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3C" w:rsidRPr="001E0F1C" w:rsidRDefault="003E79C7" w:rsidP="00D6793C">
      <w:pPr>
        <w:rPr>
          <w:rFonts w:ascii="Arial" w:hAnsi="Arial" w:cs="Arial"/>
          <w:color w:val="000000"/>
          <w:sz w:val="20"/>
          <w:szCs w:val="20"/>
          <w:lang w:val="pl-PL"/>
        </w:rPr>
      </w:pPr>
      <w:bookmarkStart w:id="0" w:name="_Toc20672488"/>
      <w:r>
        <w:rPr>
          <w:rFonts w:ascii="Arial" w:hAnsi="Arial" w:cs="Arial"/>
          <w:noProof/>
          <w:color w:val="000000"/>
          <w:sz w:val="20"/>
          <w:szCs w:val="20"/>
          <w:lang w:val="sl-SI" w:eastAsia="sl-SI"/>
        </w:rPr>
        <w:drawing>
          <wp:anchor distT="0" distB="0" distL="114300" distR="114300" simplePos="0" relativeHeight="251657728" behindDoc="0" locked="0" layoutInCell="1" allowOverlap="1">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6793C" w:rsidRPr="001E0F1C">
        <w:rPr>
          <w:rFonts w:ascii="Arial" w:hAnsi="Arial" w:cs="Arial"/>
          <w:color w:val="000000"/>
          <w:sz w:val="20"/>
          <w:szCs w:val="20"/>
          <w:lang w:val="pl-PL"/>
        </w:rPr>
        <w:t>REPUBLIKA SLOVENIJA</w:t>
      </w:r>
    </w:p>
    <w:p w:rsidR="00D6793C" w:rsidRPr="001E0F1C" w:rsidRDefault="001D6A06" w:rsidP="00677550">
      <w:pPr>
        <w:pStyle w:val="Glava"/>
        <w:tabs>
          <w:tab w:val="left" w:pos="5112"/>
        </w:tabs>
        <w:spacing w:line="240" w:lineRule="exact"/>
        <w:rPr>
          <w:rFonts w:ascii="Arial" w:hAnsi="Arial" w:cs="Arial"/>
          <w:b/>
          <w:caps/>
          <w:color w:val="000000"/>
          <w:lang w:val="pl-PL"/>
        </w:rPr>
      </w:pPr>
      <w:r w:rsidRPr="001E0F1C">
        <w:rPr>
          <w:rFonts w:ascii="Arial" w:hAnsi="Arial" w:cs="Arial"/>
          <w:b/>
          <w:caps/>
          <w:color w:val="000000"/>
          <w:lang w:val="pl-PL"/>
        </w:rPr>
        <w:t>MinistrStvo za kmetijstvo, GOZDARSTVO IN PREHRANO</w:t>
      </w: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pStyle w:val="Noga"/>
        <w:tabs>
          <w:tab w:val="clear" w:pos="4536"/>
          <w:tab w:val="clear" w:pos="9072"/>
          <w:tab w:val="left" w:pos="7560"/>
        </w:tabs>
        <w:rPr>
          <w:color w:val="000000"/>
          <w:lang w:val="pl-PL"/>
        </w:rPr>
      </w:pPr>
      <w:r w:rsidRPr="001E0F1C">
        <w:rPr>
          <w:color w:val="000000"/>
          <w:lang w:val="pl-PL"/>
        </w:rPr>
        <w:tab/>
      </w: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color w:val="000000"/>
          <w:lang w:val="pl-PL"/>
        </w:rPr>
      </w:pPr>
    </w:p>
    <w:p w:rsidR="00AE684B" w:rsidRPr="001E0F1C" w:rsidRDefault="00AE684B" w:rsidP="00AE684B">
      <w:pPr>
        <w:jc w:val="center"/>
        <w:rPr>
          <w:b/>
          <w:bCs/>
          <w:color w:val="000000"/>
          <w:sz w:val="48"/>
          <w:lang w:val="it-IT"/>
        </w:rPr>
      </w:pPr>
      <w:r w:rsidRPr="001E0F1C">
        <w:rPr>
          <w:b/>
          <w:bCs/>
          <w:color w:val="000000"/>
          <w:sz w:val="48"/>
          <w:lang w:val="it-IT"/>
        </w:rPr>
        <w:t>TEHNOLOŠKA NAVODILA ZA INTEGRIRANO PRIDELAVO POLJŠČIN</w:t>
      </w:r>
    </w:p>
    <w:p w:rsidR="00AE684B" w:rsidRPr="001E0F1C" w:rsidRDefault="00AE684B" w:rsidP="00AE684B">
      <w:pPr>
        <w:rPr>
          <w:b/>
          <w:bCs/>
          <w:color w:val="000000"/>
          <w:sz w:val="28"/>
          <w:lang w:val="sl-SI"/>
        </w:rPr>
      </w:pPr>
    </w:p>
    <w:p w:rsidR="00AE684B" w:rsidRPr="001E0F1C" w:rsidRDefault="00AE684B" w:rsidP="00AE684B">
      <w:pPr>
        <w:rPr>
          <w:b/>
          <w:bCs/>
          <w:color w:val="000000"/>
          <w:sz w:val="28"/>
          <w:lang w:val="sl-SI"/>
        </w:rPr>
      </w:pPr>
    </w:p>
    <w:p w:rsidR="00AE684B" w:rsidRPr="001E0F1C" w:rsidRDefault="00AE684B" w:rsidP="00AE684B">
      <w:pPr>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jc w:val="center"/>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pStyle w:val="Noga"/>
        <w:tabs>
          <w:tab w:val="clear" w:pos="4536"/>
          <w:tab w:val="clear" w:pos="9072"/>
        </w:tabs>
        <w:rPr>
          <w:b/>
          <w:bCs/>
          <w:color w:val="000000"/>
          <w:sz w:val="28"/>
          <w:lang w:val="sl-SI"/>
        </w:rPr>
      </w:pPr>
    </w:p>
    <w:p w:rsidR="00AE684B" w:rsidRPr="001E0F1C" w:rsidRDefault="00AE684B" w:rsidP="00AE684B">
      <w:pPr>
        <w:jc w:val="center"/>
        <w:rPr>
          <w:color w:val="000000"/>
          <w:sz w:val="40"/>
          <w:lang w:val="sl-SI"/>
        </w:rPr>
      </w:pPr>
      <w:r w:rsidRPr="001E0F1C">
        <w:rPr>
          <w:b/>
          <w:bCs/>
          <w:color w:val="000000"/>
          <w:sz w:val="40"/>
          <w:lang w:val="sl-SI"/>
        </w:rPr>
        <w:t>LETO 201</w:t>
      </w:r>
      <w:r w:rsidR="00EC3B94" w:rsidRPr="001E0F1C">
        <w:rPr>
          <w:b/>
          <w:bCs/>
          <w:color w:val="000000"/>
          <w:sz w:val="40"/>
          <w:lang w:val="sl-SI"/>
        </w:rPr>
        <w:t>6</w:t>
      </w:r>
    </w:p>
    <w:p w:rsidR="00AE684B" w:rsidRPr="001E0F1C" w:rsidRDefault="00AE684B" w:rsidP="00AE684B">
      <w:pPr>
        <w:pStyle w:val="Noga"/>
        <w:tabs>
          <w:tab w:val="clear" w:pos="4536"/>
          <w:tab w:val="clear" w:pos="9072"/>
        </w:tabs>
        <w:jc w:val="center"/>
        <w:rPr>
          <w:b/>
          <w:bCs/>
          <w:color w:val="000000"/>
          <w:sz w:val="28"/>
          <w:lang w:val="pl-PL"/>
        </w:rPr>
      </w:pPr>
      <w:r w:rsidRPr="001E0F1C">
        <w:rPr>
          <w:color w:val="000000"/>
          <w:sz w:val="40"/>
          <w:lang w:val="sl-SI"/>
        </w:rPr>
        <w:br w:type="page"/>
      </w:r>
      <w:r w:rsidRPr="001E0F1C">
        <w:rPr>
          <w:b/>
          <w:bCs/>
          <w:color w:val="000000"/>
          <w:sz w:val="28"/>
          <w:lang w:val="pl-PL"/>
        </w:rPr>
        <w:lastRenderedPageBreak/>
        <w:t xml:space="preserve"> KAZALO VSEBINE</w:t>
      </w:r>
    </w:p>
    <w:p w:rsidR="00AE684B" w:rsidRPr="001E0F1C" w:rsidRDefault="00AE684B" w:rsidP="00AE684B">
      <w:pPr>
        <w:rPr>
          <w:color w:val="000000"/>
          <w:lang w:val="pl-PL"/>
        </w:rPr>
      </w:pPr>
    </w:p>
    <w:p w:rsidR="00D50DB9" w:rsidRPr="001E0F1C" w:rsidRDefault="00B40AA2">
      <w:pPr>
        <w:pStyle w:val="Kazalovsebine1"/>
        <w:rPr>
          <w:rFonts w:ascii="Calibri" w:hAnsi="Calibri"/>
          <w:b w:val="0"/>
          <w:iCs w:val="0"/>
          <w:caps w:val="0"/>
          <w:noProof/>
          <w:color w:val="000000"/>
          <w:sz w:val="22"/>
          <w:szCs w:val="22"/>
        </w:rPr>
      </w:pPr>
      <w:r w:rsidRPr="001E0F1C">
        <w:rPr>
          <w:color w:val="000000"/>
          <w:sz w:val="18"/>
        </w:rPr>
        <w:fldChar w:fldCharType="begin"/>
      </w:r>
      <w:r w:rsidR="00571A9A" w:rsidRPr="001E0F1C">
        <w:rPr>
          <w:color w:val="000000"/>
          <w:sz w:val="18"/>
        </w:rPr>
        <w:instrText xml:space="preserve"> TOC \o "1-3" \h \z </w:instrText>
      </w:r>
      <w:r w:rsidRPr="001E0F1C">
        <w:rPr>
          <w:color w:val="000000"/>
          <w:sz w:val="18"/>
        </w:rPr>
        <w:fldChar w:fldCharType="separate"/>
      </w:r>
      <w:hyperlink w:anchor="_Toc419801537" w:history="1">
        <w:r w:rsidR="00D50DB9" w:rsidRPr="001E0F1C">
          <w:rPr>
            <w:rStyle w:val="Hiperpovezava"/>
            <w:noProof/>
            <w:color w:val="000000"/>
          </w:rPr>
          <w:t>1.</w:t>
        </w:r>
        <w:r w:rsidR="00D50DB9" w:rsidRPr="001E0F1C">
          <w:rPr>
            <w:rFonts w:ascii="Calibri" w:hAnsi="Calibri"/>
            <w:b w:val="0"/>
            <w:iCs w:val="0"/>
            <w:caps w:val="0"/>
            <w:noProof/>
            <w:color w:val="000000"/>
            <w:sz w:val="22"/>
            <w:szCs w:val="22"/>
          </w:rPr>
          <w:tab/>
        </w:r>
        <w:r w:rsidR="00D50DB9" w:rsidRPr="001E0F1C">
          <w:rPr>
            <w:rStyle w:val="Hiperpovezava"/>
            <w:noProof/>
            <w:color w:val="000000"/>
          </w:rPr>
          <w:t>VKLJUČITEV POVRŠIN V INTEGRIRANO PRIDELAVO</w:t>
        </w:r>
        <w:r w:rsidR="00D50DB9" w:rsidRPr="001E0F1C">
          <w:rPr>
            <w:noProof/>
            <w:webHidden/>
            <w:color w:val="000000"/>
          </w:rPr>
          <w:tab/>
        </w:r>
        <w:r w:rsidRPr="001E0F1C">
          <w:rPr>
            <w:noProof/>
            <w:webHidden/>
            <w:color w:val="000000"/>
          </w:rPr>
          <w:fldChar w:fldCharType="begin"/>
        </w:r>
        <w:r w:rsidR="00D50DB9" w:rsidRPr="001E0F1C">
          <w:rPr>
            <w:noProof/>
            <w:webHidden/>
            <w:color w:val="000000"/>
          </w:rPr>
          <w:instrText xml:space="preserve"> PAGEREF _Toc419801537 \h </w:instrText>
        </w:r>
        <w:r w:rsidRPr="001E0F1C">
          <w:rPr>
            <w:noProof/>
            <w:webHidden/>
            <w:color w:val="000000"/>
          </w:rPr>
        </w:r>
        <w:r w:rsidRPr="001E0F1C">
          <w:rPr>
            <w:noProof/>
            <w:webHidden/>
            <w:color w:val="000000"/>
          </w:rPr>
          <w:fldChar w:fldCharType="separate"/>
        </w:r>
        <w:r w:rsidR="00620F8F">
          <w:rPr>
            <w:noProof/>
            <w:webHidden/>
            <w:color w:val="000000"/>
          </w:rPr>
          <w:t>4</w:t>
        </w:r>
        <w:r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38" w:history="1">
        <w:r w:rsidR="00D50DB9" w:rsidRPr="001E0F1C">
          <w:rPr>
            <w:rStyle w:val="Hiperpovezava"/>
            <w:noProof/>
            <w:color w:val="000000"/>
          </w:rPr>
          <w:t>2.</w:t>
        </w:r>
        <w:r w:rsidR="00D50DB9" w:rsidRPr="001E0F1C">
          <w:rPr>
            <w:rFonts w:ascii="Calibri" w:hAnsi="Calibri"/>
            <w:b w:val="0"/>
            <w:iCs w:val="0"/>
            <w:caps w:val="0"/>
            <w:noProof/>
            <w:color w:val="000000"/>
            <w:sz w:val="22"/>
            <w:szCs w:val="22"/>
          </w:rPr>
          <w:tab/>
        </w:r>
        <w:r w:rsidR="00D50DB9" w:rsidRPr="001E0F1C">
          <w:rPr>
            <w:rStyle w:val="Hiperpovezava"/>
            <w:noProof/>
            <w:color w:val="000000"/>
          </w:rPr>
          <w:t>LOKACIJA</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_Toc419801538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4</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39" w:history="1">
        <w:r w:rsidR="00D50DB9" w:rsidRPr="001E0F1C">
          <w:rPr>
            <w:rStyle w:val="Hiperpovezava"/>
            <w:noProof/>
            <w:color w:val="000000"/>
          </w:rPr>
          <w:t>3.</w:t>
        </w:r>
        <w:r w:rsidR="00D50DB9" w:rsidRPr="001E0F1C">
          <w:rPr>
            <w:rFonts w:ascii="Calibri" w:hAnsi="Calibri"/>
            <w:b w:val="0"/>
            <w:iCs w:val="0"/>
            <w:caps w:val="0"/>
            <w:noProof/>
            <w:color w:val="000000"/>
            <w:sz w:val="22"/>
            <w:szCs w:val="22"/>
          </w:rPr>
          <w:tab/>
        </w:r>
        <w:r w:rsidR="00D50DB9" w:rsidRPr="001E0F1C">
          <w:rPr>
            <w:rStyle w:val="Hiperpovezava"/>
            <w:noProof/>
            <w:color w:val="000000"/>
          </w:rPr>
          <w:t>RAVNANJE S  TLEMI</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_Toc419801539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4</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40" w:history="1">
        <w:r w:rsidR="00D50DB9" w:rsidRPr="001E0F1C">
          <w:rPr>
            <w:rStyle w:val="Hiperpovezava"/>
            <w:noProof/>
            <w:color w:val="000000"/>
          </w:rPr>
          <w:t>4.</w:t>
        </w:r>
        <w:r w:rsidR="00D50DB9" w:rsidRPr="001E0F1C">
          <w:rPr>
            <w:rFonts w:ascii="Calibri" w:hAnsi="Calibri"/>
            <w:b w:val="0"/>
            <w:iCs w:val="0"/>
            <w:caps w:val="0"/>
            <w:noProof/>
            <w:color w:val="000000"/>
            <w:sz w:val="22"/>
            <w:szCs w:val="22"/>
          </w:rPr>
          <w:tab/>
        </w:r>
        <w:r w:rsidR="00D50DB9" w:rsidRPr="001E0F1C">
          <w:rPr>
            <w:rStyle w:val="Hiperpovezava"/>
            <w:noProof/>
            <w:color w:val="000000"/>
          </w:rPr>
          <w:t>KOLOBAR</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_Toc419801540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5</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41" w:history="1">
        <w:r w:rsidR="00D50DB9" w:rsidRPr="001E0F1C">
          <w:rPr>
            <w:rStyle w:val="Hiperpovezava"/>
            <w:noProof/>
            <w:color w:val="000000"/>
          </w:rPr>
          <w:t>4.1</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PRIMERI KOLOBARJEV</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_Toc419801541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7</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42" w:history="1">
        <w:r w:rsidR="00D50DB9" w:rsidRPr="001E0F1C">
          <w:rPr>
            <w:rStyle w:val="Hiperpovezava"/>
            <w:noProof/>
            <w:color w:val="000000"/>
          </w:rPr>
          <w:t>5.</w:t>
        </w:r>
        <w:r w:rsidR="00D50DB9" w:rsidRPr="001E0F1C">
          <w:rPr>
            <w:rFonts w:ascii="Calibri" w:hAnsi="Calibri"/>
            <w:b w:val="0"/>
            <w:iCs w:val="0"/>
            <w:caps w:val="0"/>
            <w:noProof/>
            <w:color w:val="000000"/>
            <w:sz w:val="22"/>
            <w:szCs w:val="22"/>
          </w:rPr>
          <w:tab/>
        </w:r>
        <w:r w:rsidR="00D50DB9" w:rsidRPr="001E0F1C">
          <w:rPr>
            <w:rStyle w:val="Hiperpovezava"/>
            <w:noProof/>
            <w:color w:val="000000"/>
          </w:rPr>
          <w:t>SORTIMENT</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_Toc419801542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11</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43" w:history="1">
        <w:r w:rsidR="00D50DB9" w:rsidRPr="001E0F1C">
          <w:rPr>
            <w:rStyle w:val="Hiperpovezava"/>
            <w:noProof/>
            <w:color w:val="000000"/>
          </w:rPr>
          <w:t>6.</w:t>
        </w:r>
        <w:r w:rsidR="00D50DB9" w:rsidRPr="001E0F1C">
          <w:rPr>
            <w:rFonts w:ascii="Calibri" w:hAnsi="Calibri"/>
            <w:b w:val="0"/>
            <w:iCs w:val="0"/>
            <w:caps w:val="0"/>
            <w:noProof/>
            <w:color w:val="000000"/>
            <w:sz w:val="22"/>
            <w:szCs w:val="22"/>
          </w:rPr>
          <w:tab/>
        </w:r>
        <w:r w:rsidR="00D50DB9" w:rsidRPr="001E0F1C">
          <w:rPr>
            <w:rStyle w:val="Hiperpovezava"/>
            <w:noProof/>
            <w:color w:val="000000"/>
          </w:rPr>
          <w:t>GNOJENJE OZ. PREHRANA RASTLIN</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_Toc419801543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12</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44" w:history="1">
        <w:r w:rsidR="00D50DB9" w:rsidRPr="001E0F1C">
          <w:rPr>
            <w:rStyle w:val="Hiperpovezava"/>
            <w:noProof/>
            <w:color w:val="000000"/>
          </w:rPr>
          <w:t>6.1</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BILANCA HRANIL</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_Toc419801544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12</w:t>
        </w:r>
        <w:r w:rsidR="00B40AA2" w:rsidRPr="001E0F1C">
          <w:rPr>
            <w:noProof/>
            <w:webHidden/>
            <w:color w:val="000000"/>
          </w:rPr>
          <w:fldChar w:fldCharType="end"/>
        </w:r>
      </w:hyperlink>
    </w:p>
    <w:p w:rsidR="00D50DB9" w:rsidRPr="001E0F1C" w:rsidRDefault="0054462D" w:rsidP="00D50DB9">
      <w:pPr>
        <w:pStyle w:val="Kazalovsebine2"/>
        <w:ind w:left="708" w:hanging="708"/>
        <w:rPr>
          <w:rFonts w:ascii="Calibri" w:hAnsi="Calibri"/>
          <w:caps w:val="0"/>
          <w:noProof/>
          <w:color w:val="000000"/>
          <w:sz w:val="22"/>
          <w:szCs w:val="22"/>
          <w:lang w:val="sl-SI" w:eastAsia="sl-SI"/>
        </w:rPr>
      </w:pPr>
      <w:hyperlink w:anchor="_Toc419801545" w:history="1">
        <w:r w:rsidR="00D50DB9" w:rsidRPr="001E0F1C">
          <w:rPr>
            <w:rStyle w:val="Hiperpovezava"/>
            <w:bCs/>
            <w:noProof/>
            <w:color w:val="000000"/>
            <w:lang w:val="sl-SI"/>
          </w:rPr>
          <w:t>6.2</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lang w:val="sl-SI"/>
          </w:rPr>
          <w:t xml:space="preserve">ODMERKI IN APLIKACIJA DUŠIKOVIH GNOJIL VKLJUČNO Z  </w:t>
        </w:r>
        <w:r w:rsidR="00D50DB9" w:rsidRPr="001E0F1C">
          <w:rPr>
            <w:rStyle w:val="Hiperpovezava"/>
            <w:bCs/>
            <w:noProof/>
            <w:color w:val="000000"/>
            <w:lang w:val="sl-SI"/>
          </w:rPr>
          <w:t>ORGANSKIMI GNOJILI</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_Toc419801545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14</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46" w:history="1">
        <w:r w:rsidR="00D50DB9" w:rsidRPr="001E0F1C">
          <w:rPr>
            <w:rStyle w:val="Hiperpovezava"/>
            <w:noProof/>
            <w:color w:val="000000"/>
          </w:rPr>
          <w:t>7.</w:t>
        </w:r>
        <w:r w:rsidR="00D50DB9" w:rsidRPr="001E0F1C">
          <w:rPr>
            <w:rFonts w:ascii="Calibri" w:hAnsi="Calibri"/>
            <w:b w:val="0"/>
            <w:iCs w:val="0"/>
            <w:caps w:val="0"/>
            <w:noProof/>
            <w:color w:val="000000"/>
            <w:sz w:val="22"/>
            <w:szCs w:val="22"/>
          </w:rPr>
          <w:tab/>
        </w:r>
        <w:r w:rsidR="00D50DB9" w:rsidRPr="001E0F1C">
          <w:rPr>
            <w:rStyle w:val="Hiperpovezava"/>
            <w:noProof/>
            <w:color w:val="000000"/>
          </w:rPr>
          <w:t>NAMAKANJE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_Toc419801546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15</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47" w:history="1">
        <w:r w:rsidR="00D50DB9" w:rsidRPr="001E0F1C">
          <w:rPr>
            <w:rStyle w:val="Hiperpovezava"/>
            <w:noProof/>
            <w:color w:val="000000"/>
          </w:rPr>
          <w:t>8.</w:t>
        </w:r>
        <w:r w:rsidR="00D50DB9" w:rsidRPr="001E0F1C">
          <w:rPr>
            <w:rFonts w:ascii="Calibri" w:hAnsi="Calibri"/>
            <w:b w:val="0"/>
            <w:iCs w:val="0"/>
            <w:caps w:val="0"/>
            <w:noProof/>
            <w:color w:val="000000"/>
            <w:sz w:val="22"/>
            <w:szCs w:val="22"/>
          </w:rPr>
          <w:tab/>
        </w:r>
        <w:r w:rsidR="00D50DB9" w:rsidRPr="001E0F1C">
          <w:rPr>
            <w:rStyle w:val="Hiperpovezava"/>
            <w:noProof/>
            <w:color w:val="000000"/>
          </w:rPr>
          <w:t>SKRB ZA PESTROST BIOTSKE RAZNOVRSTNOSTI IN KRAJINE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_Toc419801547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16</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48" w:history="1">
        <w:r w:rsidR="00D50DB9" w:rsidRPr="001E0F1C">
          <w:rPr>
            <w:rStyle w:val="Hiperpovezava"/>
            <w:noProof/>
            <w:color w:val="000000"/>
          </w:rPr>
          <w:t>9.</w:t>
        </w:r>
        <w:r w:rsidR="00D50DB9" w:rsidRPr="001E0F1C">
          <w:rPr>
            <w:rFonts w:ascii="Calibri" w:hAnsi="Calibri"/>
            <w:b w:val="0"/>
            <w:iCs w:val="0"/>
            <w:caps w:val="0"/>
            <w:noProof/>
            <w:color w:val="000000"/>
            <w:sz w:val="22"/>
            <w:szCs w:val="22"/>
          </w:rPr>
          <w:tab/>
        </w:r>
        <w:r w:rsidR="00D50DB9" w:rsidRPr="001E0F1C">
          <w:rPr>
            <w:rStyle w:val="Hiperpovezava"/>
            <w:noProof/>
            <w:color w:val="000000"/>
          </w:rPr>
          <w:t>SPRAVILO IN SKLADIŠČENJE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_Toc419801548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17</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49" w:history="1">
        <w:r w:rsidR="00D50DB9" w:rsidRPr="001E0F1C">
          <w:rPr>
            <w:rStyle w:val="Hiperpovezava"/>
            <w:noProof/>
            <w:color w:val="000000"/>
          </w:rPr>
          <w:t>10.</w:t>
        </w:r>
        <w:r w:rsidR="00D50DB9" w:rsidRPr="001E0F1C">
          <w:rPr>
            <w:rFonts w:ascii="Calibri" w:hAnsi="Calibri"/>
            <w:b w:val="0"/>
            <w:iCs w:val="0"/>
            <w:caps w:val="0"/>
            <w:noProof/>
            <w:color w:val="000000"/>
            <w:sz w:val="22"/>
            <w:szCs w:val="22"/>
          </w:rPr>
          <w:tab/>
        </w:r>
        <w:r w:rsidR="00D50DB9" w:rsidRPr="001E0F1C">
          <w:rPr>
            <w:rStyle w:val="Hiperpovezava"/>
            <w:noProof/>
            <w:color w:val="000000"/>
          </w:rPr>
          <w:t>RABA FITOFARMACEVTSKIH SREDSTEV (FFS)</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_Toc419801549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17</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50" w:history="1">
        <w:r w:rsidR="00D50DB9" w:rsidRPr="001E0F1C">
          <w:rPr>
            <w:rStyle w:val="Hiperpovezava"/>
            <w:noProof/>
            <w:color w:val="000000"/>
          </w:rPr>
          <w:t>10.1</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Cilji</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_Toc419801550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18</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51" w:history="1">
        <w:r w:rsidR="00D50DB9" w:rsidRPr="001E0F1C">
          <w:rPr>
            <w:rStyle w:val="Hiperpovezava"/>
            <w:noProof/>
            <w:color w:val="000000"/>
          </w:rPr>
          <w:t>10.2</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Možnost izvajanja izrednih pridelovalnih ukrepov</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_Toc419801551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19</w:t>
        </w:r>
        <w:r w:rsidR="00B40AA2" w:rsidRPr="001E0F1C">
          <w:rPr>
            <w:noProof/>
            <w:webHidden/>
            <w:color w:val="000000"/>
          </w:rPr>
          <w:fldChar w:fldCharType="end"/>
        </w:r>
      </w:hyperlink>
    </w:p>
    <w:p w:rsidR="00D50DB9" w:rsidRPr="001E0F1C" w:rsidRDefault="0054462D" w:rsidP="00D50DB9">
      <w:pPr>
        <w:pStyle w:val="Kazalovsebine2"/>
        <w:ind w:left="708" w:hanging="708"/>
        <w:rPr>
          <w:rFonts w:ascii="Calibri" w:hAnsi="Calibri"/>
          <w:caps w:val="0"/>
          <w:noProof/>
          <w:color w:val="000000"/>
          <w:sz w:val="22"/>
          <w:szCs w:val="22"/>
          <w:lang w:val="sl-SI" w:eastAsia="sl-SI"/>
        </w:rPr>
      </w:pPr>
      <w:hyperlink w:anchor="_Toc419801552" w:history="1">
        <w:r w:rsidR="00D50DB9" w:rsidRPr="001E0F1C">
          <w:rPr>
            <w:rStyle w:val="Hiperpovezava"/>
            <w:noProof/>
            <w:color w:val="000000"/>
            <w:lang w:val="fi-FI"/>
          </w:rPr>
          <w:t>10.3</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lang w:val="fi-FI"/>
          </w:rPr>
          <w:t>Uporaba FFS v posevkih, ki niso neposredno obravnavani v tehnoloških navodilih</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_Toc419801552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19</w:t>
        </w:r>
        <w:r w:rsidR="00B40AA2" w:rsidRPr="001E0F1C">
          <w:rPr>
            <w:noProof/>
            <w:webHidden/>
            <w:color w:val="000000"/>
          </w:rPr>
          <w:fldChar w:fldCharType="end"/>
        </w:r>
      </w:hyperlink>
    </w:p>
    <w:p w:rsidR="00D50DB9" w:rsidRPr="001E0F1C" w:rsidRDefault="0054462D" w:rsidP="00D50DB9">
      <w:pPr>
        <w:pStyle w:val="Kazalovsebine2"/>
        <w:ind w:left="708" w:hanging="708"/>
        <w:rPr>
          <w:rFonts w:ascii="Calibri" w:hAnsi="Calibri"/>
          <w:caps w:val="0"/>
          <w:noProof/>
          <w:color w:val="000000"/>
          <w:sz w:val="22"/>
          <w:szCs w:val="22"/>
          <w:lang w:val="sl-SI" w:eastAsia="sl-SI"/>
        </w:rPr>
      </w:pPr>
      <w:hyperlink w:anchor="_Toc419801553" w:history="1">
        <w:r w:rsidR="00D50DB9" w:rsidRPr="001E0F1C">
          <w:rPr>
            <w:rStyle w:val="Hiperpovezava"/>
            <w:noProof/>
            <w:color w:val="000000"/>
          </w:rPr>
          <w:t>10.4</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Uporaba  FFS, ki jim v letu pridelave  poljščin poteče ODLOČBA O registracijI IN FFS, KI SO NA NOVO REGISTRIRANA V SLOVENIJI</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_Toc419801553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19</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54" w:history="1">
        <w:r w:rsidR="00D50DB9" w:rsidRPr="001E0F1C">
          <w:rPr>
            <w:rStyle w:val="Hiperpovezava"/>
            <w:noProof/>
            <w:color w:val="000000"/>
          </w:rPr>
          <w:t>11.</w:t>
        </w:r>
        <w:r w:rsidR="00D50DB9" w:rsidRPr="001E0F1C">
          <w:rPr>
            <w:rFonts w:ascii="Calibri" w:hAnsi="Calibri"/>
            <w:b w:val="0"/>
            <w:iCs w:val="0"/>
            <w:caps w:val="0"/>
            <w:noProof/>
            <w:color w:val="000000"/>
            <w:sz w:val="22"/>
            <w:szCs w:val="22"/>
          </w:rPr>
          <w:tab/>
        </w:r>
        <w:r w:rsidR="00D50DB9" w:rsidRPr="001E0F1C">
          <w:rPr>
            <w:rStyle w:val="Hiperpovezava"/>
            <w:noProof/>
            <w:color w:val="000000"/>
          </w:rPr>
          <w:t>Nekaj konceptualnih pojasnil v zvezi z izvajanjem tehnoloških navodil  IPL v Sloveniji</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_Toc419801554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20</w:t>
        </w:r>
        <w:r w:rsidR="00B40AA2" w:rsidRPr="001E0F1C">
          <w:rPr>
            <w:noProof/>
            <w:webHidden/>
            <w:color w:val="000000"/>
          </w:rPr>
          <w:fldChar w:fldCharType="end"/>
        </w:r>
      </w:hyperlink>
    </w:p>
    <w:p w:rsidR="00D50DB9" w:rsidRPr="001E0F1C" w:rsidRDefault="0054462D" w:rsidP="00D50DB9">
      <w:pPr>
        <w:pStyle w:val="Kazalovsebine2"/>
        <w:ind w:left="708" w:hanging="708"/>
        <w:rPr>
          <w:rFonts w:ascii="Calibri" w:hAnsi="Calibri"/>
          <w:caps w:val="0"/>
          <w:noProof/>
          <w:color w:val="000000"/>
          <w:sz w:val="22"/>
          <w:szCs w:val="22"/>
          <w:lang w:val="sl-SI" w:eastAsia="sl-SI"/>
        </w:rPr>
      </w:pPr>
      <w:hyperlink w:anchor="_Toc419801555" w:history="1">
        <w:r w:rsidR="00D50DB9" w:rsidRPr="001E0F1C">
          <w:rPr>
            <w:rStyle w:val="Hiperpovezava"/>
            <w:noProof/>
            <w:color w:val="000000"/>
            <w:lang w:val="sl-SI"/>
          </w:rPr>
          <w:t>11.1</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lang w:val="sl-SI"/>
          </w:rPr>
          <w:t>Ukrepi za preprečevanje razvoja odpornosti škodljivih organizmov na FFS</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_Toc419801555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20</w:t>
        </w:r>
        <w:r w:rsidR="00B40AA2" w:rsidRPr="001E0F1C">
          <w:rPr>
            <w:noProof/>
            <w:webHidden/>
            <w:color w:val="000000"/>
          </w:rPr>
          <w:fldChar w:fldCharType="end"/>
        </w:r>
      </w:hyperlink>
    </w:p>
    <w:p w:rsidR="00D50DB9" w:rsidRPr="001E0F1C" w:rsidRDefault="0054462D" w:rsidP="00D50DB9">
      <w:pPr>
        <w:pStyle w:val="Kazalovsebine2"/>
        <w:ind w:left="708" w:hanging="708"/>
        <w:rPr>
          <w:rFonts w:ascii="Calibri" w:hAnsi="Calibri"/>
          <w:caps w:val="0"/>
          <w:noProof/>
          <w:color w:val="000000"/>
          <w:sz w:val="22"/>
          <w:szCs w:val="22"/>
          <w:lang w:val="sl-SI" w:eastAsia="sl-SI"/>
        </w:rPr>
      </w:pPr>
      <w:hyperlink w:anchor="_Toc419801556" w:history="1">
        <w:r w:rsidR="00D50DB9" w:rsidRPr="001E0F1C">
          <w:rPr>
            <w:rStyle w:val="Hiperpovezava"/>
            <w:noProof/>
            <w:color w:val="000000"/>
            <w:lang w:val="sl-SI"/>
          </w:rPr>
          <w:t>11.2</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lang w:val="sl-SI"/>
          </w:rPr>
          <w:t>Pragovi škodljivosti in sledenje napovedim opazovalno napovedovalne službe za varstvo rastlin</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_Toc419801556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23</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57" w:history="1">
        <w:r w:rsidR="00D50DB9" w:rsidRPr="001E0F1C">
          <w:rPr>
            <w:rStyle w:val="Hiperpovezava"/>
            <w:noProof/>
            <w:color w:val="000000"/>
          </w:rPr>
          <w:t>11.3</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Uporaba  rastnih  regulatorjev</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_Toc419801557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24</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58" w:history="1">
        <w:r w:rsidR="00D50DB9" w:rsidRPr="001E0F1C">
          <w:rPr>
            <w:rStyle w:val="Hiperpovezava"/>
            <w:noProof/>
            <w:color w:val="000000"/>
          </w:rPr>
          <w:t>11.4</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Uporaba neselektivnih herbicidov na strniščih</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_Toc419801558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24</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59" w:history="1">
        <w:r w:rsidR="00D50DB9" w:rsidRPr="001E0F1C">
          <w:rPr>
            <w:rStyle w:val="Hiperpovezava"/>
            <w:noProof/>
            <w:color w:val="000000"/>
          </w:rPr>
          <w:t>11.5</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Zavest in odgovornost  pri uporabi  FFS</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_Toc419801559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25</w:t>
        </w:r>
        <w:r w:rsidR="00B40AA2" w:rsidRPr="001E0F1C">
          <w:rPr>
            <w:noProof/>
            <w:webHidden/>
            <w:color w:val="000000"/>
          </w:rPr>
          <w:fldChar w:fldCharType="end"/>
        </w:r>
      </w:hyperlink>
    </w:p>
    <w:p w:rsidR="00D50DB9" w:rsidRPr="001E0F1C" w:rsidRDefault="0054462D" w:rsidP="00D50DB9">
      <w:pPr>
        <w:pStyle w:val="Kazalovsebine2"/>
        <w:ind w:left="708" w:hanging="708"/>
        <w:rPr>
          <w:rFonts w:ascii="Calibri" w:hAnsi="Calibri"/>
          <w:caps w:val="0"/>
          <w:noProof/>
          <w:color w:val="000000"/>
          <w:sz w:val="22"/>
          <w:szCs w:val="22"/>
          <w:lang w:val="sl-SI" w:eastAsia="sl-SI"/>
        </w:rPr>
      </w:pPr>
      <w:hyperlink w:anchor="_Toc419801560" w:history="1">
        <w:r w:rsidR="00D50DB9" w:rsidRPr="001E0F1C">
          <w:rPr>
            <w:rStyle w:val="Hiperpovezava"/>
            <w:noProof/>
            <w:color w:val="000000"/>
            <w:lang w:val="sl-SI"/>
          </w:rPr>
          <w:t>11.6</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lang w:val="sl-SI"/>
          </w:rPr>
          <w:t>UPORABA NESELEKTIVNIH  HERBICIDOV ZA ZATIRANJE PREZIMNIH DOSEVKOV PRED SETVIJO KORUZE IN SLADKORNE PESE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_Toc419801560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25</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61" w:history="1">
        <w:r w:rsidR="00D50DB9" w:rsidRPr="001E0F1C">
          <w:rPr>
            <w:rStyle w:val="Hiperpovezava"/>
            <w:noProof/>
            <w:color w:val="000000"/>
          </w:rPr>
          <w:t>11.7</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OBVLADOVANJE POJAVOV ZANAŠANJA (DRIFTA) FFS</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_Toc419801561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25</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62" w:history="1">
        <w:r w:rsidR="00D50DB9" w:rsidRPr="001E0F1C">
          <w:rPr>
            <w:rStyle w:val="Hiperpovezava"/>
            <w:noProof/>
            <w:color w:val="000000"/>
            <w:lang w:val="sl-SI"/>
          </w:rPr>
          <w:t>11.8</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lang w:val="sl-SI"/>
          </w:rPr>
          <w:t>POJASNILO V ZVEZI S KORUZNIM HROŠČEM</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_Toc419801562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26</w:t>
        </w:r>
        <w:r w:rsidR="00B40AA2" w:rsidRPr="001E0F1C">
          <w:rPr>
            <w:noProof/>
            <w:webHidden/>
            <w:color w:val="000000"/>
          </w:rPr>
          <w:fldChar w:fldCharType="end"/>
        </w:r>
      </w:hyperlink>
    </w:p>
    <w:p w:rsidR="00D50DB9" w:rsidRPr="001E0F1C" w:rsidRDefault="0054462D">
      <w:pPr>
        <w:pStyle w:val="Kazalovsebine1"/>
        <w:rPr>
          <w:rFonts w:ascii="Calibri" w:hAnsi="Calibri"/>
          <w:b w:val="0"/>
          <w:iCs w:val="0"/>
          <w:caps w:val="0"/>
          <w:noProof/>
          <w:color w:val="000000"/>
          <w:sz w:val="22"/>
          <w:szCs w:val="22"/>
        </w:rPr>
      </w:pPr>
      <w:hyperlink w:anchor="_Toc419801563" w:history="1">
        <w:r w:rsidR="00D50DB9" w:rsidRPr="001E0F1C">
          <w:rPr>
            <w:rStyle w:val="Hiperpovezava"/>
            <w:noProof/>
            <w:color w:val="000000"/>
          </w:rPr>
          <w:t>12.</w:t>
        </w:r>
        <w:r w:rsidR="00D50DB9" w:rsidRPr="001E0F1C">
          <w:rPr>
            <w:rFonts w:ascii="Calibri" w:hAnsi="Calibri"/>
            <w:b w:val="0"/>
            <w:iCs w:val="0"/>
            <w:caps w:val="0"/>
            <w:noProof/>
            <w:color w:val="000000"/>
            <w:sz w:val="22"/>
            <w:szCs w:val="22"/>
          </w:rPr>
          <w:tab/>
        </w:r>
        <w:r w:rsidR="00D50DB9" w:rsidRPr="001E0F1C">
          <w:rPr>
            <w:rStyle w:val="Hiperpovezava"/>
            <w:noProof/>
            <w:color w:val="000000"/>
          </w:rPr>
          <w:t>Integrirano varstvo Poljščin</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_Toc419801563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27</w:t>
        </w:r>
        <w:r w:rsidR="00B40AA2" w:rsidRPr="001E0F1C">
          <w:rPr>
            <w:noProof/>
            <w:webHidden/>
            <w:color w:val="000000"/>
          </w:rPr>
          <w:fldChar w:fldCharType="end"/>
        </w:r>
      </w:hyperlink>
    </w:p>
    <w:p w:rsidR="00D50DB9" w:rsidRPr="001E0F1C" w:rsidRDefault="0054462D" w:rsidP="00D50DB9">
      <w:pPr>
        <w:pStyle w:val="Kazalovsebine2"/>
        <w:ind w:left="708" w:hanging="708"/>
        <w:rPr>
          <w:rFonts w:ascii="Calibri" w:hAnsi="Calibri"/>
          <w:caps w:val="0"/>
          <w:noProof/>
          <w:color w:val="000000"/>
          <w:sz w:val="22"/>
          <w:szCs w:val="22"/>
          <w:lang w:val="sl-SI" w:eastAsia="sl-SI"/>
        </w:rPr>
      </w:pPr>
      <w:hyperlink w:anchor="_Toc419801564" w:history="1">
        <w:r w:rsidR="00D50DB9" w:rsidRPr="001E0F1C">
          <w:rPr>
            <w:rStyle w:val="Hiperpovezava"/>
            <w:noProof/>
            <w:color w:val="000000"/>
            <w:lang w:val="sl-SI"/>
          </w:rPr>
          <w:t>12.1</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lang w:val="sl-SI"/>
          </w:rPr>
          <w:t>Integrirano varstvo žit</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_Toc419801564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27</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65" w:history="1">
        <w:r w:rsidR="00D50DB9" w:rsidRPr="001E0F1C">
          <w:rPr>
            <w:rStyle w:val="Hiperpovezava"/>
            <w:noProof/>
            <w:color w:val="000000"/>
          </w:rPr>
          <w:t>12.2</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INTEGRIRANO  VARSTVO  KORUZE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_Toc419801565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37</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66" w:history="1">
        <w:r w:rsidR="00D50DB9" w:rsidRPr="001E0F1C">
          <w:rPr>
            <w:rStyle w:val="Hiperpovezava"/>
            <w:noProof/>
            <w:color w:val="000000"/>
          </w:rPr>
          <w:t>12.3</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INTEGRIRANO VARSTVO krmne  PESE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_Toc419801566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44</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67" w:history="1">
        <w:r w:rsidR="00D50DB9" w:rsidRPr="001E0F1C">
          <w:rPr>
            <w:rStyle w:val="Hiperpovezava"/>
            <w:noProof/>
            <w:color w:val="000000"/>
          </w:rPr>
          <w:t>12.4</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INTEGRIRANa pridelava  HMELJA</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_Toc419801567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46</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68" w:history="1">
        <w:r w:rsidR="00D50DB9" w:rsidRPr="001E0F1C">
          <w:rPr>
            <w:rStyle w:val="Hiperpovezava"/>
            <w:noProof/>
            <w:color w:val="000000"/>
          </w:rPr>
          <w:t>12.5</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 xml:space="preserve">INTEGRIRANO VARSTVO </w:t>
        </w:r>
        <w:r w:rsidR="00D50DB9" w:rsidRPr="001E0F1C">
          <w:rPr>
            <w:rStyle w:val="Hiperpovezava"/>
            <w:noProof/>
            <w:color w:val="000000"/>
            <w:lang w:val="sl-SI"/>
          </w:rPr>
          <w:t>Krompirja</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_Toc419801568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47</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69" w:history="1">
        <w:r w:rsidR="00D50DB9" w:rsidRPr="001E0F1C">
          <w:rPr>
            <w:rStyle w:val="Hiperpovezava"/>
            <w:noProof/>
            <w:color w:val="000000"/>
          </w:rPr>
          <w:t>12.6</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INTEGRIRANO VARSTVO OLJNIH BUČ</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_Toc419801569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62</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70" w:history="1">
        <w:r w:rsidR="00D50DB9" w:rsidRPr="001E0F1C">
          <w:rPr>
            <w:rStyle w:val="Hiperpovezava"/>
            <w:noProof/>
            <w:color w:val="000000"/>
          </w:rPr>
          <w:t>12.7</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INTEGRIRANO VARSTVO OLJNE OGRŠČICE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_Toc419801570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64</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71" w:history="1">
        <w:r w:rsidR="00D50DB9" w:rsidRPr="001E0F1C">
          <w:rPr>
            <w:rStyle w:val="Hiperpovezava"/>
            <w:noProof/>
            <w:color w:val="000000"/>
          </w:rPr>
          <w:t>12.8</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INTEGRIRANO VARSTVO SONČNIC</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_Toc419801571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69</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72" w:history="1">
        <w:r w:rsidR="00D50DB9" w:rsidRPr="001E0F1C">
          <w:rPr>
            <w:rStyle w:val="Hiperpovezava"/>
            <w:noProof/>
            <w:color w:val="000000"/>
          </w:rPr>
          <w:t>12.9</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INTEGRIRANO VARSTVO  KRMNEGA GRAHA</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_Toc419801572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72</w:t>
        </w:r>
        <w:r w:rsidR="00B40AA2" w:rsidRPr="001E0F1C">
          <w:rPr>
            <w:noProof/>
            <w:webHidden/>
            <w:color w:val="000000"/>
          </w:rPr>
          <w:fldChar w:fldCharType="end"/>
        </w:r>
      </w:hyperlink>
    </w:p>
    <w:p w:rsidR="00D50DB9" w:rsidRPr="001E0F1C" w:rsidRDefault="0054462D">
      <w:pPr>
        <w:pStyle w:val="Kazalovsebine2"/>
        <w:rPr>
          <w:rFonts w:ascii="Calibri" w:hAnsi="Calibri"/>
          <w:caps w:val="0"/>
          <w:noProof/>
          <w:color w:val="000000"/>
          <w:sz w:val="22"/>
          <w:szCs w:val="22"/>
          <w:lang w:val="sl-SI" w:eastAsia="sl-SI"/>
        </w:rPr>
      </w:pPr>
      <w:hyperlink w:anchor="_Toc419801573" w:history="1">
        <w:r w:rsidR="00D50DB9" w:rsidRPr="001E0F1C">
          <w:rPr>
            <w:rStyle w:val="Hiperpovezava"/>
            <w:noProof/>
            <w:color w:val="000000"/>
          </w:rPr>
          <w:t>12.10</w:t>
        </w:r>
        <w:r w:rsidR="00D50DB9" w:rsidRPr="001E0F1C">
          <w:rPr>
            <w:rFonts w:ascii="Calibri" w:hAnsi="Calibri"/>
            <w:caps w:val="0"/>
            <w:noProof/>
            <w:color w:val="000000"/>
            <w:sz w:val="22"/>
            <w:szCs w:val="22"/>
            <w:lang w:val="sl-SI" w:eastAsia="sl-SI"/>
          </w:rPr>
          <w:tab/>
        </w:r>
        <w:r w:rsidR="00D50DB9" w:rsidRPr="001E0F1C">
          <w:rPr>
            <w:rStyle w:val="Hiperpovezava"/>
            <w:noProof/>
            <w:color w:val="000000"/>
          </w:rPr>
          <w:t>INTEGRIRANO VARSTVO NAVADNE  SOJE</w:t>
        </w:r>
        <w:r w:rsidR="00D50DB9" w:rsidRPr="001E0F1C">
          <w:rPr>
            <w:noProof/>
            <w:webHidden/>
            <w:color w:val="000000"/>
          </w:rPr>
          <w:tab/>
        </w:r>
        <w:r w:rsidR="00B40AA2" w:rsidRPr="001E0F1C">
          <w:rPr>
            <w:noProof/>
            <w:webHidden/>
            <w:color w:val="000000"/>
          </w:rPr>
          <w:fldChar w:fldCharType="begin"/>
        </w:r>
        <w:r w:rsidR="00D50DB9" w:rsidRPr="001E0F1C">
          <w:rPr>
            <w:noProof/>
            <w:webHidden/>
            <w:color w:val="000000"/>
          </w:rPr>
          <w:instrText xml:space="preserve"> PAGEREF _Toc419801573 \h </w:instrText>
        </w:r>
        <w:r w:rsidR="00B40AA2" w:rsidRPr="001E0F1C">
          <w:rPr>
            <w:noProof/>
            <w:webHidden/>
            <w:color w:val="000000"/>
          </w:rPr>
        </w:r>
        <w:r w:rsidR="00B40AA2" w:rsidRPr="001E0F1C">
          <w:rPr>
            <w:noProof/>
            <w:webHidden/>
            <w:color w:val="000000"/>
          </w:rPr>
          <w:fldChar w:fldCharType="separate"/>
        </w:r>
        <w:r w:rsidR="00620F8F">
          <w:rPr>
            <w:noProof/>
            <w:webHidden/>
            <w:color w:val="000000"/>
          </w:rPr>
          <w:t>73</w:t>
        </w:r>
        <w:r w:rsidR="00B40AA2" w:rsidRPr="001E0F1C">
          <w:rPr>
            <w:noProof/>
            <w:webHidden/>
            <w:color w:val="000000"/>
          </w:rPr>
          <w:fldChar w:fldCharType="end"/>
        </w:r>
      </w:hyperlink>
    </w:p>
    <w:p w:rsidR="00AE684B" w:rsidRPr="001E0F1C" w:rsidRDefault="00B40AA2" w:rsidP="00CC4BBA">
      <w:pPr>
        <w:pStyle w:val="Kazalovsebine2"/>
        <w:rPr>
          <w:color w:val="000000"/>
          <w:lang w:val="sl-SI" w:eastAsia="sl-SI"/>
        </w:rPr>
      </w:pPr>
      <w:r w:rsidRPr="001E0F1C">
        <w:rPr>
          <w:color w:val="000000"/>
          <w:sz w:val="18"/>
          <w:szCs w:val="20"/>
          <w:lang w:val="sl-SI" w:eastAsia="sl-SI"/>
        </w:rPr>
        <w:fldChar w:fldCharType="end"/>
      </w:r>
    </w:p>
    <w:p w:rsidR="00AE684B" w:rsidRPr="001E0F1C" w:rsidRDefault="00AE684B" w:rsidP="00AE684B">
      <w:pPr>
        <w:pStyle w:val="Naslov1"/>
        <w:numPr>
          <w:ilvl w:val="0"/>
          <w:numId w:val="0"/>
        </w:numPr>
        <w:rPr>
          <w:color w:val="000000"/>
        </w:rPr>
      </w:pPr>
      <w:bookmarkStart w:id="1" w:name="_Toc125782431"/>
    </w:p>
    <w:p w:rsidR="00AE684B" w:rsidRPr="001E0F1C" w:rsidRDefault="00AE684B" w:rsidP="00AE684B">
      <w:pPr>
        <w:pStyle w:val="Naslov1"/>
        <w:rPr>
          <w:color w:val="000000"/>
        </w:rPr>
      </w:pPr>
      <w:bookmarkStart w:id="2" w:name="_GoBack"/>
      <w:bookmarkEnd w:id="2"/>
      <w:r w:rsidRPr="001E0F1C">
        <w:rPr>
          <w:color w:val="000000"/>
        </w:rPr>
        <w:br w:type="page"/>
      </w:r>
      <w:bookmarkStart w:id="3" w:name="_Toc419801537"/>
      <w:bookmarkEnd w:id="1"/>
      <w:r w:rsidR="001D6A06" w:rsidRPr="001E0F1C">
        <w:rPr>
          <w:color w:val="000000"/>
        </w:rPr>
        <w:lastRenderedPageBreak/>
        <w:t>VKLJUČITEV POVRŠIN V INTEGRIRANO PRIDELAVO</w:t>
      </w:r>
      <w:bookmarkEnd w:id="3"/>
    </w:p>
    <w:p w:rsidR="00AE684B" w:rsidRPr="001E0F1C" w:rsidRDefault="00AE684B" w:rsidP="00AE684B">
      <w:pPr>
        <w:rPr>
          <w:color w:val="000000"/>
          <w:lang w:val="sl-SI"/>
        </w:rPr>
      </w:pPr>
    </w:p>
    <w:p w:rsidR="001D6A06" w:rsidRPr="001E0F1C" w:rsidRDefault="001D6A06" w:rsidP="001D6A06">
      <w:pPr>
        <w:rPr>
          <w:color w:val="000000"/>
          <w:lang w:val="sl-SI"/>
        </w:rPr>
      </w:pPr>
      <w:r w:rsidRPr="001E0F1C">
        <w:rPr>
          <w:rFonts w:eastAsia="Cambria"/>
          <w:color w:val="000000"/>
          <w:lang w:val="sl-SI"/>
        </w:rPr>
        <w:t xml:space="preserve">Pridelovalec mora v integrirano pridelavo </w:t>
      </w:r>
      <w:r w:rsidR="00CF17FE" w:rsidRPr="001E0F1C">
        <w:rPr>
          <w:rFonts w:eastAsia="Cambria"/>
          <w:color w:val="000000"/>
          <w:lang w:val="sl-SI"/>
        </w:rPr>
        <w:t>poljščin</w:t>
      </w:r>
      <w:r w:rsidRPr="001E0F1C">
        <w:rPr>
          <w:rFonts w:eastAsia="Cambria"/>
          <w:color w:val="000000"/>
          <w:lang w:val="sl-SI"/>
        </w:rPr>
        <w:t xml:space="preserve"> vključiti vse površine na katerih prideluje </w:t>
      </w:r>
      <w:r w:rsidR="00CF17FE" w:rsidRPr="001E0F1C">
        <w:rPr>
          <w:rFonts w:eastAsia="Cambria"/>
          <w:color w:val="000000"/>
          <w:lang w:val="sl-SI"/>
        </w:rPr>
        <w:t>poljščine</w:t>
      </w:r>
      <w:r w:rsidRPr="001E0F1C">
        <w:rPr>
          <w:rFonts w:eastAsia="Cambria"/>
          <w:color w:val="000000"/>
          <w:lang w:val="sl-SI"/>
        </w:rPr>
        <w:t xml:space="preserve"> v tekočem letu in so te površine v njegovi lasti ali zakupu, razen površin, ki so ali v preusmeritvi v ekološko kmetijstvo ali so že ekološke v skladu s predpisi, ki urejajo ekološko pridelavo</w:t>
      </w:r>
      <w:r w:rsidRPr="001E0F1C">
        <w:rPr>
          <w:color w:val="000000"/>
          <w:lang w:val="sl-SI"/>
        </w:rPr>
        <w:t>.</w:t>
      </w:r>
    </w:p>
    <w:p w:rsidR="00AE684B" w:rsidRPr="001E0F1C" w:rsidRDefault="00AE684B" w:rsidP="001D6A06">
      <w:pPr>
        <w:jc w:val="both"/>
        <w:rPr>
          <w:color w:val="000000"/>
          <w:lang w:val="sl-SI" w:eastAsia="sl-SI"/>
        </w:rPr>
      </w:pPr>
    </w:p>
    <w:p w:rsidR="00AE684B" w:rsidRPr="001E0F1C" w:rsidRDefault="00AE684B" w:rsidP="00AE684B">
      <w:pPr>
        <w:pStyle w:val="Naslov1"/>
        <w:rPr>
          <w:color w:val="000000"/>
        </w:rPr>
      </w:pPr>
      <w:bookmarkStart w:id="4" w:name="_Toc93293229"/>
      <w:bookmarkStart w:id="5" w:name="_Toc95293708"/>
      <w:bookmarkStart w:id="6" w:name="_Toc95294754"/>
      <w:bookmarkStart w:id="7" w:name="_Toc125782432"/>
      <w:bookmarkStart w:id="8" w:name="_Toc419801538"/>
      <w:r w:rsidRPr="001E0F1C">
        <w:rPr>
          <w:color w:val="000000"/>
        </w:rPr>
        <w:t>LOKACIJA</w:t>
      </w:r>
      <w:bookmarkEnd w:id="4"/>
      <w:bookmarkEnd w:id="5"/>
      <w:bookmarkEnd w:id="6"/>
      <w:bookmarkEnd w:id="7"/>
      <w:bookmarkEnd w:id="8"/>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Zahteve:</w:t>
      </w:r>
    </w:p>
    <w:p w:rsidR="00AE684B" w:rsidRPr="001E0F1C" w:rsidRDefault="00AE684B" w:rsidP="00AE684B">
      <w:pPr>
        <w:jc w:val="both"/>
        <w:rPr>
          <w:color w:val="000000"/>
          <w:lang w:val="sl-SI"/>
        </w:rPr>
      </w:pPr>
      <w:r w:rsidRPr="001E0F1C">
        <w:rPr>
          <w:color w:val="000000"/>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Priporočilo:</w:t>
      </w:r>
    </w:p>
    <w:p w:rsidR="00AE684B" w:rsidRPr="001E0F1C" w:rsidRDefault="00AE684B" w:rsidP="00AE684B">
      <w:pPr>
        <w:jc w:val="both"/>
        <w:rPr>
          <w:color w:val="000000"/>
          <w:lang w:val="sl-SI"/>
        </w:rPr>
      </w:pPr>
      <w:r w:rsidRPr="001E0F1C">
        <w:rPr>
          <w:color w:val="000000"/>
          <w:lang w:val="sl-SI"/>
        </w:rPr>
        <w:t>Glede na specifične razmere lokacije je potrebno zagotoviti dodatno protivetrno varstvo in ozare za zagotavljanje biotske raznovrstnosti ter njenih pozitivnih vplivov na okolje.</w:t>
      </w:r>
    </w:p>
    <w:p w:rsidR="00AE684B" w:rsidRPr="001E0F1C" w:rsidRDefault="00AE684B" w:rsidP="00AE684B">
      <w:pPr>
        <w:pStyle w:val="Telobesedila3"/>
        <w:rPr>
          <w:color w:val="000000"/>
          <w:szCs w:val="24"/>
          <w:lang w:eastAsia="en-US"/>
        </w:rPr>
      </w:pPr>
      <w:r w:rsidRPr="001E0F1C">
        <w:rPr>
          <w:color w:val="000000"/>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rsidR="00AE684B" w:rsidRPr="001E0F1C" w:rsidRDefault="00AE684B" w:rsidP="00AE684B">
      <w:pPr>
        <w:jc w:val="both"/>
        <w:rPr>
          <w:color w:val="000000"/>
          <w:lang w:val="sl-SI"/>
        </w:rPr>
      </w:pPr>
    </w:p>
    <w:p w:rsidR="00AE684B" w:rsidRPr="001E0F1C" w:rsidRDefault="00AE684B" w:rsidP="00AE684B">
      <w:pPr>
        <w:pStyle w:val="Naslov1"/>
        <w:rPr>
          <w:color w:val="000000"/>
        </w:rPr>
      </w:pPr>
      <w:bookmarkStart w:id="9" w:name="_Toc93293230"/>
      <w:bookmarkStart w:id="10" w:name="_Toc95293709"/>
      <w:bookmarkStart w:id="11" w:name="_Toc95294755"/>
      <w:bookmarkStart w:id="12" w:name="_Toc125782433"/>
      <w:bookmarkStart w:id="13" w:name="_Toc419801539"/>
      <w:r w:rsidRPr="001E0F1C">
        <w:rPr>
          <w:color w:val="000000"/>
        </w:rPr>
        <w:t>RAVNANJE S  TLEMI</w:t>
      </w:r>
      <w:bookmarkEnd w:id="9"/>
      <w:bookmarkEnd w:id="10"/>
      <w:bookmarkEnd w:id="11"/>
      <w:bookmarkEnd w:id="12"/>
      <w:bookmarkEnd w:id="13"/>
    </w:p>
    <w:p w:rsidR="00AE684B" w:rsidRPr="001E0F1C" w:rsidRDefault="00AE684B" w:rsidP="00AE684B">
      <w:pPr>
        <w:jc w:val="both"/>
        <w:rPr>
          <w:color w:val="000000"/>
          <w:lang w:val="sl-SI"/>
        </w:rPr>
      </w:pPr>
    </w:p>
    <w:p w:rsidR="00AE684B" w:rsidRPr="001E0F1C" w:rsidRDefault="00AE684B" w:rsidP="00AE684B">
      <w:pPr>
        <w:pStyle w:val="Telobesedila3"/>
        <w:rPr>
          <w:color w:val="000000"/>
          <w:szCs w:val="24"/>
          <w:lang w:eastAsia="en-US"/>
        </w:rPr>
      </w:pPr>
      <w:r w:rsidRPr="001E0F1C">
        <w:rPr>
          <w:color w:val="000000"/>
          <w:szCs w:val="24"/>
          <w:lang w:eastAsia="en-US"/>
        </w:rPr>
        <w:t>Vse prepovedi, zahtevani ukrepi in priporočila imajo za cilj ohranjanje oziroma izboljšanje strukture tal, prepre</w:t>
      </w:r>
      <w:r w:rsidR="0017332B" w:rsidRPr="001E0F1C">
        <w:rPr>
          <w:color w:val="000000"/>
          <w:szCs w:val="24"/>
          <w:lang w:eastAsia="en-US"/>
        </w:rPr>
        <w:t xml:space="preserve">čevanje erozije tal in hranil, naravnega ravnotežja v tleh, </w:t>
      </w:r>
      <w:r w:rsidRPr="001E0F1C">
        <w:rPr>
          <w:color w:val="000000"/>
          <w:szCs w:val="24"/>
          <w:lang w:eastAsia="en-US"/>
        </w:rPr>
        <w:t>potencialne naravne rodovitnosti tal ter zagotavljanje ugodnih talnih razmer za rast in razvoj poljščin.</w:t>
      </w:r>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Prepovedi:</w:t>
      </w:r>
    </w:p>
    <w:p w:rsidR="00AE684B" w:rsidRPr="001E0F1C" w:rsidRDefault="00AE684B" w:rsidP="00AE684B">
      <w:pPr>
        <w:numPr>
          <w:ilvl w:val="0"/>
          <w:numId w:val="21"/>
        </w:numPr>
        <w:jc w:val="both"/>
        <w:rPr>
          <w:color w:val="000000"/>
          <w:lang w:val="sl-SI"/>
        </w:rPr>
      </w:pPr>
      <w:r w:rsidRPr="001E0F1C">
        <w:rPr>
          <w:color w:val="000000"/>
          <w:lang w:val="sl-SI"/>
        </w:rPr>
        <w:t xml:space="preserve">obdelava zmrznjenih tal (izjemoma so lahko tla zmrznjena do 30 % globine ornice); </w:t>
      </w:r>
    </w:p>
    <w:p w:rsidR="00AE684B" w:rsidRPr="001E0F1C" w:rsidRDefault="00AE684B" w:rsidP="00AE684B">
      <w:pPr>
        <w:numPr>
          <w:ilvl w:val="0"/>
          <w:numId w:val="21"/>
        </w:numPr>
        <w:jc w:val="both"/>
        <w:rPr>
          <w:color w:val="000000"/>
          <w:lang w:val="sl-SI"/>
        </w:rPr>
      </w:pPr>
      <w:r w:rsidRPr="001E0F1C">
        <w:rPr>
          <w:color w:val="000000"/>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rsidR="00AE684B" w:rsidRPr="001E0F1C" w:rsidRDefault="00AE684B" w:rsidP="00AE684B">
      <w:pPr>
        <w:numPr>
          <w:ilvl w:val="0"/>
          <w:numId w:val="21"/>
        </w:numPr>
        <w:jc w:val="both"/>
        <w:rPr>
          <w:color w:val="000000"/>
          <w:lang w:val="sl-SI"/>
        </w:rPr>
      </w:pPr>
      <w:r w:rsidRPr="001E0F1C">
        <w:rPr>
          <w:color w:val="000000"/>
          <w:lang w:val="sl-SI"/>
        </w:rPr>
        <w:t>na njivah je prepovedano požigalništvo, to je kurjenje žetvenih ostankov kot so slama, koruznica,…</w:t>
      </w:r>
    </w:p>
    <w:p w:rsidR="00AE684B" w:rsidRPr="001E0F1C" w:rsidRDefault="00AE684B" w:rsidP="00AE684B">
      <w:pPr>
        <w:numPr>
          <w:ilvl w:val="0"/>
          <w:numId w:val="2"/>
        </w:numPr>
        <w:jc w:val="both"/>
        <w:rPr>
          <w:color w:val="000000"/>
          <w:lang w:val="sl-SI"/>
        </w:rPr>
      </w:pPr>
      <w:r w:rsidRPr="001E0F1C">
        <w:rPr>
          <w:color w:val="000000"/>
          <w:lang w:val="sl-SI"/>
        </w:rPr>
        <w:t>celoletna nepokritost tal (v skladu z zahtevo po kolobarjenju morajo biti tla večji del pomladi in poletja namensko zasejana in oskrbovana, zgolj zapleveljena njiva ne izpolnjuje zahtevanega pogoja za praho.);</w:t>
      </w:r>
    </w:p>
    <w:p w:rsidR="00AE684B" w:rsidRPr="001E0F1C" w:rsidRDefault="00AE684B" w:rsidP="00AE684B">
      <w:pPr>
        <w:jc w:val="both"/>
        <w:rPr>
          <w:color w:val="000000"/>
          <w:lang w:val="sl-SI"/>
        </w:rPr>
      </w:pPr>
    </w:p>
    <w:p w:rsidR="00AE684B" w:rsidRPr="001E0F1C" w:rsidRDefault="00AE684B" w:rsidP="00AE684B">
      <w:pPr>
        <w:rPr>
          <w:color w:val="000000"/>
          <w:u w:val="single"/>
          <w:lang w:val="sl-SI"/>
        </w:rPr>
      </w:pPr>
      <w:r w:rsidRPr="001E0F1C">
        <w:rPr>
          <w:color w:val="000000"/>
          <w:u w:val="single"/>
          <w:lang w:val="sl-SI"/>
        </w:rPr>
        <w:t>Zahtevani ukrepi:</w:t>
      </w:r>
    </w:p>
    <w:p w:rsidR="00CB1820" w:rsidRPr="001E0F1C" w:rsidRDefault="00CB1820" w:rsidP="00B0712A">
      <w:pPr>
        <w:numPr>
          <w:ilvl w:val="0"/>
          <w:numId w:val="23"/>
        </w:numPr>
        <w:jc w:val="both"/>
        <w:rPr>
          <w:color w:val="000000"/>
          <w:u w:val="single"/>
          <w:lang w:val="sl-SI"/>
        </w:rPr>
      </w:pPr>
      <w:r w:rsidRPr="001E0F1C">
        <w:rPr>
          <w:color w:val="000000"/>
          <w:lang w:val="sl-SI" w:eastAsia="sl-SI"/>
        </w:rPr>
        <w:t>mehansko zatiranje plevelov vsaj 1x v posameznem posevku z uporabo česal ali drugimi načini mehanske obdelave tal;</w:t>
      </w:r>
    </w:p>
    <w:p w:rsidR="00AE684B" w:rsidRPr="001E0F1C" w:rsidRDefault="00AE684B" w:rsidP="00B0712A">
      <w:pPr>
        <w:numPr>
          <w:ilvl w:val="0"/>
          <w:numId w:val="23"/>
        </w:numPr>
        <w:rPr>
          <w:color w:val="000000"/>
          <w:u w:val="single"/>
          <w:lang w:val="sl-SI"/>
        </w:rPr>
      </w:pPr>
      <w:r w:rsidRPr="001E0F1C">
        <w:rPr>
          <w:color w:val="000000"/>
          <w:lang w:val="sl-SI"/>
        </w:rPr>
        <w:t xml:space="preserve">načini rabe tal, ki dolgoročno značilno ne zmanjšujejo populacije koristnih  talnih makroorganizmov (deževnikov, …); </w:t>
      </w:r>
    </w:p>
    <w:p w:rsidR="00AE684B" w:rsidRPr="001E0F1C" w:rsidRDefault="00AE684B" w:rsidP="00AE684B">
      <w:pPr>
        <w:numPr>
          <w:ilvl w:val="0"/>
          <w:numId w:val="3"/>
        </w:numPr>
        <w:rPr>
          <w:color w:val="000000"/>
          <w:lang w:val="sl-SI"/>
        </w:rPr>
      </w:pPr>
      <w:r w:rsidRPr="001E0F1C">
        <w:rPr>
          <w:color w:val="000000"/>
          <w:lang w:val="sl-SI"/>
        </w:rPr>
        <w:t>obdelovati tla tako, da se prepreči zbitost tal ter nastajanje plazine; v primeru nastanka pa izvesti ukrepe poglabljanja ornice in/ali podrahljavanja;</w:t>
      </w:r>
    </w:p>
    <w:p w:rsidR="00AE684B" w:rsidRPr="001E0F1C" w:rsidRDefault="00AE684B" w:rsidP="00AE684B">
      <w:pPr>
        <w:numPr>
          <w:ilvl w:val="0"/>
          <w:numId w:val="3"/>
        </w:numPr>
        <w:jc w:val="both"/>
        <w:rPr>
          <w:color w:val="000000"/>
          <w:lang w:val="sl-SI"/>
        </w:rPr>
      </w:pPr>
      <w:r w:rsidRPr="001E0F1C">
        <w:rPr>
          <w:color w:val="000000"/>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rsidR="00AE684B" w:rsidRPr="001E0F1C" w:rsidRDefault="00AE684B" w:rsidP="00AE684B">
      <w:pPr>
        <w:numPr>
          <w:ilvl w:val="0"/>
          <w:numId w:val="4"/>
        </w:numPr>
        <w:jc w:val="both"/>
        <w:rPr>
          <w:color w:val="000000"/>
          <w:lang w:val="sl-SI"/>
        </w:rPr>
      </w:pPr>
      <w:r w:rsidRPr="001E0F1C">
        <w:rPr>
          <w:color w:val="000000"/>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1E0F1C">
        <w:rPr>
          <w:color w:val="000000"/>
          <w:vertAlign w:val="superscript"/>
          <w:lang w:val="sl-SI"/>
        </w:rPr>
        <w:t>-1</w:t>
      </w:r>
      <w:r w:rsidRPr="001E0F1C">
        <w:rPr>
          <w:color w:val="000000"/>
          <w:lang w:val="sl-SI"/>
        </w:rPr>
        <w:t xml:space="preserve"> v petih letih, letna količina vnosa N iz živinskih gnojil ne sme preseči 170 kg N ha</w:t>
      </w:r>
      <w:r w:rsidRPr="001E0F1C">
        <w:rPr>
          <w:color w:val="000000"/>
          <w:vertAlign w:val="superscript"/>
          <w:lang w:val="sl-SI"/>
        </w:rPr>
        <w:t>-1</w:t>
      </w:r>
      <w:r w:rsidRPr="001E0F1C">
        <w:rPr>
          <w:color w:val="000000"/>
          <w:lang w:val="sl-SI"/>
        </w:rPr>
        <w:t>, oz. manj, če je z drugimi ukrepi na območju tako zahtevano);</w:t>
      </w:r>
    </w:p>
    <w:p w:rsidR="00AE684B" w:rsidRPr="001E0F1C" w:rsidRDefault="00AE684B" w:rsidP="00AE684B">
      <w:pPr>
        <w:numPr>
          <w:ilvl w:val="0"/>
          <w:numId w:val="6"/>
        </w:numPr>
        <w:jc w:val="both"/>
        <w:rPr>
          <w:color w:val="000000"/>
          <w:lang w:val="sl-SI"/>
        </w:rPr>
      </w:pPr>
      <w:r w:rsidRPr="001E0F1C">
        <w:rPr>
          <w:color w:val="000000"/>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rsidR="00AE684B" w:rsidRPr="001E0F1C" w:rsidRDefault="00AE684B" w:rsidP="00AE684B">
      <w:pPr>
        <w:numPr>
          <w:ilvl w:val="0"/>
          <w:numId w:val="3"/>
        </w:numPr>
        <w:jc w:val="both"/>
        <w:rPr>
          <w:color w:val="000000"/>
          <w:lang w:val="sl-SI"/>
        </w:rPr>
      </w:pPr>
      <w:r w:rsidRPr="001E0F1C">
        <w:rPr>
          <w:color w:val="000000"/>
          <w:lang w:val="sl-SI"/>
        </w:rPr>
        <w:t xml:space="preserve">uporabiti strategijo pridelovanja, ki temelji na zmanjšanju ostankov FFS (kolobar, upoštevanje navodil za zmanjšanje uporabe FFS); </w:t>
      </w:r>
    </w:p>
    <w:p w:rsidR="00AE684B" w:rsidRPr="001E0F1C" w:rsidRDefault="00AE684B" w:rsidP="00AE684B">
      <w:pPr>
        <w:numPr>
          <w:ilvl w:val="0"/>
          <w:numId w:val="3"/>
        </w:numPr>
        <w:jc w:val="both"/>
        <w:rPr>
          <w:color w:val="000000"/>
          <w:lang w:val="sl-SI"/>
        </w:rPr>
      </w:pPr>
      <w:r w:rsidRPr="001E0F1C">
        <w:rPr>
          <w:color w:val="000000"/>
          <w:lang w:val="sl-SI"/>
        </w:rPr>
        <w:t>izdelati bilanco hranil, preverjati potrebe po dušiku (glej gnojenje);</w:t>
      </w:r>
    </w:p>
    <w:p w:rsidR="00AE684B" w:rsidRPr="001E0F1C" w:rsidRDefault="00AE684B" w:rsidP="00AE684B">
      <w:pPr>
        <w:numPr>
          <w:ilvl w:val="0"/>
          <w:numId w:val="3"/>
        </w:numPr>
        <w:jc w:val="both"/>
        <w:rPr>
          <w:color w:val="000000"/>
          <w:lang w:val="sl-SI"/>
        </w:rPr>
      </w:pPr>
      <w:r w:rsidRPr="001E0F1C">
        <w:rPr>
          <w:color w:val="000000"/>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rsidR="00AE684B" w:rsidRPr="001E0F1C" w:rsidRDefault="00AE684B" w:rsidP="00AE684B">
      <w:pPr>
        <w:numPr>
          <w:ilvl w:val="0"/>
          <w:numId w:val="3"/>
        </w:numPr>
        <w:jc w:val="both"/>
        <w:rPr>
          <w:color w:val="000000"/>
          <w:lang w:val="sl-SI"/>
        </w:rPr>
      </w:pPr>
      <w:r w:rsidRPr="001E0F1C">
        <w:rPr>
          <w:color w:val="000000"/>
          <w:lang w:val="sl-SI"/>
        </w:rPr>
        <w:t>zaoravanje žetvenih ostankov poljščin, ki so lahko ugoden vir za razvoj škodljivcev (npr. koruza in sirek za koruzno veščo) je obvezno že v jeseni, vendar ne v zmrznjena tla.</w:t>
      </w:r>
    </w:p>
    <w:p w:rsidR="00AE684B" w:rsidRPr="001E0F1C" w:rsidRDefault="00AE684B" w:rsidP="00AE684B">
      <w:pPr>
        <w:pStyle w:val="PREGLEDNICA"/>
        <w:spacing w:before="0" w:after="0" w:line="240" w:lineRule="auto"/>
        <w:rPr>
          <w:color w:val="000000"/>
          <w:szCs w:val="24"/>
          <w:lang w:eastAsia="en-US"/>
        </w:rPr>
      </w:pPr>
    </w:p>
    <w:p w:rsidR="00AE684B" w:rsidRPr="001E0F1C" w:rsidRDefault="00AE684B" w:rsidP="00AE684B">
      <w:pPr>
        <w:jc w:val="both"/>
        <w:rPr>
          <w:color w:val="000000"/>
          <w:u w:val="single"/>
          <w:lang w:val="sl-SI"/>
        </w:rPr>
      </w:pPr>
      <w:r w:rsidRPr="001E0F1C">
        <w:rPr>
          <w:color w:val="000000"/>
          <w:u w:val="single"/>
          <w:lang w:val="sl-SI"/>
        </w:rPr>
        <w:t xml:space="preserve">Priporočila: </w:t>
      </w:r>
    </w:p>
    <w:p w:rsidR="00AE684B" w:rsidRPr="001E0F1C" w:rsidRDefault="00AE684B" w:rsidP="00AE684B">
      <w:pPr>
        <w:numPr>
          <w:ilvl w:val="0"/>
          <w:numId w:val="5"/>
        </w:numPr>
        <w:jc w:val="both"/>
        <w:rPr>
          <w:color w:val="000000"/>
          <w:lang w:val="sl-SI"/>
        </w:rPr>
      </w:pPr>
      <w:r w:rsidRPr="001E0F1C">
        <w:rPr>
          <w:color w:val="000000"/>
          <w:lang w:val="sl-SI"/>
        </w:rPr>
        <w:t>v primeru urejenega vodno zračnega režima, primerne razpleveljenosti in razpoložljivosti strojev občasno namesto klasičnega oranja uporabiti obdelavo tal brez pluga (konzervirajočo obdelavo) ali pa direktno setev;</w:t>
      </w:r>
    </w:p>
    <w:p w:rsidR="00AE684B" w:rsidRPr="001E0F1C" w:rsidRDefault="00AE684B" w:rsidP="00AE684B">
      <w:pPr>
        <w:numPr>
          <w:ilvl w:val="0"/>
          <w:numId w:val="5"/>
        </w:numPr>
        <w:jc w:val="both"/>
        <w:rPr>
          <w:color w:val="000000"/>
          <w:lang w:val="sl-SI"/>
        </w:rPr>
      </w:pPr>
      <w:r w:rsidRPr="001E0F1C">
        <w:rPr>
          <w:color w:val="000000"/>
          <w:lang w:val="sl-SI"/>
        </w:rPr>
        <w:t>opremiti traktorje in stroje s pnevmatikami oziroma nastavki, ki preprečujejo negativne vplive na zbitost tal;</w:t>
      </w:r>
    </w:p>
    <w:p w:rsidR="00611D31" w:rsidRPr="001E0F1C" w:rsidRDefault="00AE684B" w:rsidP="00611D31">
      <w:pPr>
        <w:numPr>
          <w:ilvl w:val="0"/>
          <w:numId w:val="5"/>
        </w:numPr>
        <w:jc w:val="both"/>
        <w:rPr>
          <w:rFonts w:ascii="Helv" w:hAnsi="Helv" w:cs="Helv"/>
          <w:color w:val="000000"/>
          <w:sz w:val="20"/>
          <w:szCs w:val="20"/>
          <w:lang w:val="sl-SI" w:eastAsia="sl-SI"/>
        </w:rPr>
      </w:pPr>
      <w:r w:rsidRPr="001E0F1C">
        <w:rPr>
          <w:color w:val="000000"/>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rsidR="00AE684B" w:rsidRPr="001E0F1C" w:rsidRDefault="00AE684B" w:rsidP="00AE684B">
      <w:pPr>
        <w:pStyle w:val="Kazalovsebine3"/>
        <w:rPr>
          <w:color w:val="000000"/>
        </w:rPr>
      </w:pPr>
    </w:p>
    <w:p w:rsidR="00AE684B" w:rsidRPr="001E0F1C" w:rsidRDefault="00AE684B" w:rsidP="00AE684B">
      <w:pPr>
        <w:pStyle w:val="Naslov1"/>
        <w:rPr>
          <w:color w:val="000000"/>
        </w:rPr>
      </w:pPr>
      <w:bookmarkStart w:id="14" w:name="_Toc93293231"/>
      <w:bookmarkStart w:id="15" w:name="_Toc95293710"/>
      <w:bookmarkStart w:id="16" w:name="_Toc95294756"/>
      <w:bookmarkStart w:id="17" w:name="_Toc125782434"/>
      <w:bookmarkStart w:id="18" w:name="_Toc419801540"/>
      <w:r w:rsidRPr="001E0F1C">
        <w:rPr>
          <w:color w:val="000000"/>
        </w:rPr>
        <w:t>KOLOBAR</w:t>
      </w:r>
      <w:bookmarkEnd w:id="14"/>
      <w:bookmarkEnd w:id="15"/>
      <w:bookmarkEnd w:id="16"/>
      <w:bookmarkEnd w:id="17"/>
      <w:bookmarkEnd w:id="18"/>
    </w:p>
    <w:p w:rsidR="00AE684B" w:rsidRPr="001E0F1C" w:rsidRDefault="00AE684B" w:rsidP="00AE684B">
      <w:pPr>
        <w:jc w:val="both"/>
        <w:rPr>
          <w:b/>
          <w:color w:val="000000"/>
          <w:lang w:val="sl-SI"/>
        </w:rPr>
      </w:pPr>
    </w:p>
    <w:p w:rsidR="00AE684B" w:rsidRPr="001E0F1C" w:rsidRDefault="00AE684B" w:rsidP="00AE684B">
      <w:pPr>
        <w:jc w:val="both"/>
        <w:rPr>
          <w:color w:val="000000"/>
          <w:lang w:val="sl-SI"/>
        </w:rPr>
      </w:pPr>
      <w:r w:rsidRPr="001E0F1C">
        <w:rPr>
          <w:color w:val="000000"/>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rsidR="00AE684B" w:rsidRPr="001E0F1C" w:rsidRDefault="00AE684B" w:rsidP="00AE684B">
      <w:pPr>
        <w:jc w:val="both"/>
        <w:rPr>
          <w:color w:val="000000"/>
          <w:lang w:val="sl-SI"/>
        </w:rPr>
      </w:pPr>
      <w:r w:rsidRPr="001E0F1C">
        <w:rPr>
          <w:color w:val="000000"/>
          <w:lang w:val="sl-SI"/>
        </w:rPr>
        <w:lastRenderedPageBreak/>
        <w:t>Vsaka sprememba kolobarja mora biti dokumentirana, kolobar pa ponovno vzpostavljen glede na zahtevana pravila.</w:t>
      </w:r>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Prepovedi:</w:t>
      </w:r>
    </w:p>
    <w:p w:rsidR="00AE684B" w:rsidRPr="001E0F1C" w:rsidRDefault="00AE684B" w:rsidP="00AE684B">
      <w:pPr>
        <w:numPr>
          <w:ilvl w:val="0"/>
          <w:numId w:val="7"/>
        </w:numPr>
        <w:tabs>
          <w:tab w:val="clear" w:pos="360"/>
          <w:tab w:val="num" w:pos="720"/>
        </w:tabs>
        <w:autoSpaceDE w:val="0"/>
        <w:autoSpaceDN w:val="0"/>
        <w:adjustRightInd w:val="0"/>
        <w:spacing w:line="240" w:lineRule="atLeast"/>
        <w:ind w:left="720"/>
        <w:jc w:val="both"/>
        <w:rPr>
          <w:color w:val="000000"/>
          <w:lang w:val="sl-SI"/>
        </w:rPr>
      </w:pPr>
      <w:r w:rsidRPr="001E0F1C">
        <w:rPr>
          <w:color w:val="000000"/>
          <w:lang w:val="sl-SI"/>
        </w:rPr>
        <w:t>prepovedano je zaporedno vrstenje glavnih posevkov posameznih poljščin in sorodnih rastlinskih vrst (isti rodovi), razen hmelja;</w:t>
      </w:r>
    </w:p>
    <w:p w:rsidR="00E33826" w:rsidRPr="001E0F1C" w:rsidRDefault="00AE684B" w:rsidP="00E33826">
      <w:pPr>
        <w:numPr>
          <w:ilvl w:val="0"/>
          <w:numId w:val="7"/>
        </w:numPr>
        <w:autoSpaceDE w:val="0"/>
        <w:autoSpaceDN w:val="0"/>
        <w:adjustRightInd w:val="0"/>
        <w:spacing w:line="240" w:lineRule="atLeast"/>
        <w:ind w:firstLine="0"/>
        <w:jc w:val="both"/>
        <w:rPr>
          <w:b/>
          <w:bCs/>
          <w:color w:val="000000"/>
          <w:lang w:val="sl-SI" w:eastAsia="sl-SI"/>
        </w:rPr>
      </w:pPr>
      <w:r w:rsidRPr="001E0F1C">
        <w:rPr>
          <w:color w:val="000000"/>
          <w:lang w:val="sl-SI"/>
        </w:rPr>
        <w:t>koruzo se lahko seje na isto njivo dvakrat v treh letih</w:t>
      </w:r>
      <w:r w:rsidR="00490D2B" w:rsidRPr="001E0F1C">
        <w:rPr>
          <w:color w:val="000000"/>
          <w:lang w:val="sl-SI"/>
        </w:rPr>
        <w:t xml:space="preserve">, vendar nikoli dvakrat zapored. </w:t>
      </w:r>
    </w:p>
    <w:p w:rsidR="00AE684B" w:rsidRPr="001E0F1C" w:rsidRDefault="00AE684B" w:rsidP="00B0712A">
      <w:pPr>
        <w:numPr>
          <w:ilvl w:val="0"/>
          <w:numId w:val="32"/>
        </w:numPr>
        <w:tabs>
          <w:tab w:val="clear" w:pos="360"/>
          <w:tab w:val="num" w:pos="720"/>
        </w:tabs>
        <w:autoSpaceDE w:val="0"/>
        <w:autoSpaceDN w:val="0"/>
        <w:adjustRightInd w:val="0"/>
        <w:spacing w:line="240" w:lineRule="atLeast"/>
        <w:ind w:left="720"/>
        <w:jc w:val="both"/>
        <w:rPr>
          <w:b/>
          <w:color w:val="000000"/>
          <w:lang w:val="sl-SI"/>
        </w:rPr>
      </w:pPr>
      <w:r w:rsidRPr="001E0F1C">
        <w:rPr>
          <w:color w:val="000000"/>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rsidR="00AE684B" w:rsidRPr="001E0F1C" w:rsidRDefault="00AE684B" w:rsidP="00AE684B">
      <w:pPr>
        <w:numPr>
          <w:ilvl w:val="0"/>
          <w:numId w:val="7"/>
        </w:numPr>
        <w:tabs>
          <w:tab w:val="clear" w:pos="360"/>
          <w:tab w:val="num" w:pos="720"/>
        </w:tabs>
        <w:ind w:left="720"/>
        <w:jc w:val="both"/>
        <w:rPr>
          <w:color w:val="000000"/>
          <w:lang w:val="sl-SI"/>
        </w:rPr>
      </w:pPr>
      <w:r w:rsidRPr="001E0F1C">
        <w:rPr>
          <w:color w:val="000000"/>
          <w:lang w:val="sl-SI"/>
        </w:rPr>
        <w:t>prepovedano je imeti neprekrito njivsko površino preko zime na vodovarstvenih območjih in območjih, ki so izpostavljena eroziji tal;</w:t>
      </w:r>
    </w:p>
    <w:p w:rsidR="00AE684B" w:rsidRPr="001E0F1C" w:rsidRDefault="00AE684B" w:rsidP="00AE684B">
      <w:pPr>
        <w:numPr>
          <w:ilvl w:val="0"/>
          <w:numId w:val="7"/>
        </w:numPr>
        <w:tabs>
          <w:tab w:val="clear" w:pos="360"/>
          <w:tab w:val="num" w:pos="720"/>
        </w:tabs>
        <w:ind w:left="720"/>
        <w:jc w:val="both"/>
        <w:rPr>
          <w:color w:val="000000"/>
          <w:lang w:val="sl-SI"/>
        </w:rPr>
      </w:pPr>
      <w:r w:rsidRPr="001E0F1C">
        <w:rPr>
          <w:color w:val="000000"/>
          <w:lang w:val="sl-SI"/>
        </w:rPr>
        <w:t xml:space="preserve">prava žita se v zaporedju  rž - oves - ječmen – pšenica (npr. oves in nato pšenica) ali sama s seboj (npr. ječmen – ječmen) lahko sejejo vsako drugo leto ( npr: 2008 – DA, 2009 – NE, 2010 – DA); </w:t>
      </w:r>
    </w:p>
    <w:p w:rsidR="00AE684B" w:rsidRPr="001E0F1C" w:rsidRDefault="00AE684B" w:rsidP="00AE684B">
      <w:pPr>
        <w:numPr>
          <w:ilvl w:val="0"/>
          <w:numId w:val="7"/>
        </w:numPr>
        <w:tabs>
          <w:tab w:val="clear" w:pos="360"/>
          <w:tab w:val="num" w:pos="720"/>
        </w:tabs>
        <w:ind w:left="720"/>
        <w:jc w:val="both"/>
        <w:rPr>
          <w:color w:val="000000"/>
          <w:lang w:val="sl-SI"/>
        </w:rPr>
      </w:pPr>
      <w:r w:rsidRPr="001E0F1C">
        <w:rPr>
          <w:color w:val="000000"/>
          <w:lang w:val="sl-SI"/>
        </w:rPr>
        <w:t>pri pridelovanju pese in križnic v kolobarju, si le-te med seboj (npr. križnica-pesa) ali same s seboj (npr. pesa - pesa) ne smejo slediti. Na isto površino jih lahko sejemo šele  vsako 3. leto (npr: 2008 – DA, 2009 – NE, 2010 – NE, 2011 – DA);</w:t>
      </w:r>
    </w:p>
    <w:p w:rsidR="00AE684B" w:rsidRPr="001E0F1C" w:rsidRDefault="00AE684B" w:rsidP="00AE684B">
      <w:pPr>
        <w:numPr>
          <w:ilvl w:val="0"/>
          <w:numId w:val="7"/>
        </w:numPr>
        <w:tabs>
          <w:tab w:val="clear" w:pos="360"/>
          <w:tab w:val="num" w:pos="720"/>
        </w:tabs>
        <w:ind w:left="720"/>
        <w:jc w:val="both"/>
        <w:rPr>
          <w:color w:val="000000"/>
          <w:lang w:val="sl-SI"/>
        </w:rPr>
      </w:pPr>
      <w:r w:rsidRPr="001E0F1C">
        <w:rPr>
          <w:color w:val="000000"/>
          <w:lang w:val="sl-SI"/>
        </w:rPr>
        <w:t>poljščine, ki se same s seboj ne prenašajo (oves, ogrščica, koleraba,  črna detelja, lucerna, ajda in grah), sejemo na isto površino vsako 3. leto (npr: 2008 – DA, 2009 – NE, 2010 – NE, 2011 – DA), priporočen pa je daljši presledek;</w:t>
      </w:r>
    </w:p>
    <w:p w:rsidR="00AE684B" w:rsidRPr="001E0F1C" w:rsidRDefault="00AE684B" w:rsidP="00AE684B">
      <w:pPr>
        <w:numPr>
          <w:ilvl w:val="0"/>
          <w:numId w:val="7"/>
        </w:numPr>
        <w:tabs>
          <w:tab w:val="clear" w:pos="360"/>
          <w:tab w:val="num" w:pos="720"/>
        </w:tabs>
        <w:ind w:left="720"/>
        <w:jc w:val="both"/>
        <w:rPr>
          <w:color w:val="000000"/>
          <w:lang w:val="sl-SI"/>
        </w:rPr>
      </w:pPr>
      <w:r w:rsidRPr="001E0F1C">
        <w:rPr>
          <w:color w:val="000000"/>
          <w:lang w:val="sl-SI"/>
        </w:rPr>
        <w:t>vrtni mak in industrijsko konopljo smemo vključiti v kolobar le pod posebnimi pogoji (Uredbi MK</w:t>
      </w:r>
      <w:r w:rsidR="00DC4C21" w:rsidRPr="001E0F1C">
        <w:rPr>
          <w:color w:val="000000"/>
          <w:lang w:val="sl-SI"/>
        </w:rPr>
        <w:t>O</w:t>
      </w:r>
      <w:r w:rsidRPr="001E0F1C">
        <w:rPr>
          <w:color w:val="000000"/>
          <w:lang w:val="sl-SI"/>
        </w:rPr>
        <w:t>, Uredba Ministrstva za zdravstvo).</w:t>
      </w:r>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Zahtevani ukrepi:</w:t>
      </w:r>
    </w:p>
    <w:p w:rsidR="00AE684B" w:rsidRPr="001E0F1C" w:rsidRDefault="00AE684B" w:rsidP="00AE684B">
      <w:pPr>
        <w:numPr>
          <w:ilvl w:val="0"/>
          <w:numId w:val="11"/>
        </w:numPr>
        <w:jc w:val="both"/>
        <w:rPr>
          <w:color w:val="000000"/>
          <w:u w:val="single"/>
          <w:lang w:val="sl-SI"/>
        </w:rPr>
      </w:pPr>
      <w:r w:rsidRPr="001E0F1C">
        <w:rPr>
          <w:color w:val="000000"/>
          <w:lang w:val="sl-SI"/>
        </w:rPr>
        <w:t>upoštevanje vplivov poljščin v kolobarju na preprečevanje pojava bolezni in škodljivcev in neuravnoteženo  bilanco hranil v tleh, ki so lahko posledica nepravilnega kolobarja;</w:t>
      </w:r>
    </w:p>
    <w:p w:rsidR="00AE684B" w:rsidRPr="001E0F1C" w:rsidRDefault="00AE684B" w:rsidP="00AE684B">
      <w:pPr>
        <w:numPr>
          <w:ilvl w:val="0"/>
          <w:numId w:val="9"/>
        </w:numPr>
        <w:jc w:val="both"/>
        <w:rPr>
          <w:color w:val="000000"/>
          <w:lang w:val="sl-SI"/>
        </w:rPr>
      </w:pPr>
      <w:r w:rsidRPr="001E0F1C">
        <w:rPr>
          <w:color w:val="000000"/>
          <w:lang w:val="sl-SI"/>
        </w:rPr>
        <w:t xml:space="preserve">izdelava, upoštevanje in eventualno strokovno spreminjanje načrta kolobarjenja (skupaj z gnojilnim načrtom); </w:t>
      </w:r>
    </w:p>
    <w:p w:rsidR="00AE684B" w:rsidRPr="001E0F1C" w:rsidRDefault="00AE684B" w:rsidP="00AE684B">
      <w:pPr>
        <w:numPr>
          <w:ilvl w:val="0"/>
          <w:numId w:val="8"/>
        </w:numPr>
        <w:jc w:val="both"/>
        <w:rPr>
          <w:color w:val="000000"/>
          <w:lang w:val="sl-SI"/>
        </w:rPr>
      </w:pPr>
      <w:r w:rsidRPr="001E0F1C">
        <w:rPr>
          <w:color w:val="000000"/>
          <w:lang w:val="sl-SI"/>
        </w:rPr>
        <w:t xml:space="preserve">menjava vrst rastlin. Temelj kolobarja v IPL je, da so v 5-letnem obdobju vključene v kolobar </w:t>
      </w:r>
    </w:p>
    <w:p w:rsidR="00AE684B" w:rsidRPr="001E0F1C" w:rsidRDefault="00AE684B" w:rsidP="00AE684B">
      <w:pPr>
        <w:ind w:left="900" w:hanging="180"/>
        <w:jc w:val="both"/>
        <w:rPr>
          <w:color w:val="000000"/>
          <w:lang w:val="sl-SI"/>
        </w:rPr>
      </w:pPr>
      <w:r w:rsidRPr="001E0F1C">
        <w:rPr>
          <w:color w:val="000000"/>
          <w:lang w:val="sl-SI"/>
        </w:rPr>
        <w:t xml:space="preserve">- vsaj 3 različne vrste enoletnih poljščin (oziroma krmnih rastlin in semenskih posevkov, ali dve zelenjavnici v vsakem letu na isti njivi skladno s pravili kolobarjenja) ali </w:t>
      </w:r>
    </w:p>
    <w:p w:rsidR="00AE684B" w:rsidRPr="001E0F1C" w:rsidRDefault="00AE684B" w:rsidP="00AE684B">
      <w:pPr>
        <w:ind w:left="900" w:hanging="180"/>
        <w:jc w:val="both"/>
        <w:rPr>
          <w:color w:val="000000"/>
          <w:lang w:val="sl-SI"/>
        </w:rPr>
      </w:pPr>
      <w:r w:rsidRPr="001E0F1C">
        <w:rPr>
          <w:color w:val="000000"/>
          <w:lang w:val="sl-SI"/>
        </w:rPr>
        <w:t>- dve enoletni poljščini + en večletni posevek (npr. detelje, deteljne - travne mešanice,…) ali ena poljščina in 4 leta lucerne.</w:t>
      </w:r>
    </w:p>
    <w:p w:rsidR="00AE684B" w:rsidRPr="001E0F1C" w:rsidRDefault="00AE684B" w:rsidP="00AE684B">
      <w:pPr>
        <w:numPr>
          <w:ilvl w:val="0"/>
          <w:numId w:val="8"/>
        </w:numPr>
        <w:jc w:val="both"/>
        <w:rPr>
          <w:color w:val="000000"/>
          <w:lang w:val="sl-SI"/>
        </w:rPr>
      </w:pPr>
      <w:r w:rsidRPr="001E0F1C">
        <w:rPr>
          <w:color w:val="000000"/>
          <w:lang w:val="sl-SI"/>
        </w:rPr>
        <w:t>v obdobju 5 let je v kolobar na njivah brez gnojenja z živinskimi gnojili oziroma možnosti kroženja organske snovi v obliki živalskih gnojil, obvezno vključiti vsaj enkrat kot glavni posevek:</w:t>
      </w:r>
    </w:p>
    <w:p w:rsidR="00AE684B" w:rsidRPr="001E0F1C" w:rsidRDefault="00AE684B" w:rsidP="00B0712A">
      <w:pPr>
        <w:numPr>
          <w:ilvl w:val="0"/>
          <w:numId w:val="30"/>
        </w:numPr>
        <w:jc w:val="both"/>
        <w:rPr>
          <w:color w:val="000000"/>
          <w:lang w:val="sl-SI"/>
        </w:rPr>
      </w:pPr>
      <w:r w:rsidRPr="001E0F1C">
        <w:rPr>
          <w:color w:val="000000"/>
          <w:lang w:val="sl-SI"/>
        </w:rPr>
        <w:t xml:space="preserve">eno enoletno (enoletne zrnate stročnice in detelje) ali večletno metuljnico (večletne detelje) ali </w:t>
      </w:r>
    </w:p>
    <w:p w:rsidR="00AE684B" w:rsidRPr="001E0F1C" w:rsidRDefault="00AE684B" w:rsidP="00B0712A">
      <w:pPr>
        <w:numPr>
          <w:ilvl w:val="0"/>
          <w:numId w:val="30"/>
        </w:numPr>
        <w:jc w:val="both"/>
        <w:rPr>
          <w:color w:val="000000"/>
          <w:lang w:val="sl-SI"/>
        </w:rPr>
      </w:pPr>
      <w:r w:rsidRPr="001E0F1C">
        <w:rPr>
          <w:color w:val="000000"/>
          <w:lang w:val="sl-SI"/>
        </w:rPr>
        <w:t xml:space="preserve">strniščni dosevek (dvoletne detelje ali deteljno-travna mešanica) ali </w:t>
      </w:r>
    </w:p>
    <w:p w:rsidR="00AE684B" w:rsidRPr="001E0F1C" w:rsidRDefault="00AE684B" w:rsidP="00B0712A">
      <w:pPr>
        <w:numPr>
          <w:ilvl w:val="0"/>
          <w:numId w:val="30"/>
        </w:numPr>
        <w:jc w:val="both"/>
        <w:rPr>
          <w:color w:val="000000"/>
          <w:lang w:val="sl-SI"/>
        </w:rPr>
      </w:pPr>
      <w:r w:rsidRPr="001E0F1C">
        <w:rPr>
          <w:color w:val="000000"/>
          <w:lang w:val="sl-SI"/>
        </w:rPr>
        <w:t xml:space="preserve">prekrivni posevek (lahko prezimni ali neprezimni – glede na zakonodajo to za vodovarstvena območja ne velja) </w:t>
      </w:r>
    </w:p>
    <w:p w:rsidR="00AE684B" w:rsidRPr="001E0F1C" w:rsidRDefault="00AE684B" w:rsidP="00AE684B">
      <w:pPr>
        <w:ind w:left="360"/>
        <w:jc w:val="both"/>
        <w:rPr>
          <w:b/>
          <w:color w:val="000000"/>
          <w:lang w:val="sl-SI"/>
        </w:rPr>
      </w:pPr>
      <w:r w:rsidRPr="001E0F1C">
        <w:rPr>
          <w:color w:val="000000"/>
          <w:lang w:val="sl-SI"/>
        </w:rPr>
        <w:t xml:space="preserve">in dosevek metuljnice. Prezimni posevek je lahko katerakoli rastlinska vrsta, ki čez zimo ostane zelena;   </w:t>
      </w:r>
    </w:p>
    <w:p w:rsidR="00AE684B" w:rsidRPr="001E0F1C" w:rsidRDefault="00AE684B" w:rsidP="00AE684B">
      <w:pPr>
        <w:numPr>
          <w:ilvl w:val="0"/>
          <w:numId w:val="8"/>
        </w:numPr>
        <w:jc w:val="both"/>
        <w:rPr>
          <w:color w:val="000000"/>
          <w:lang w:val="sl-SI"/>
        </w:rPr>
      </w:pPr>
      <w:r w:rsidRPr="001E0F1C">
        <w:rPr>
          <w:color w:val="000000"/>
          <w:lang w:val="sl-SI"/>
        </w:rPr>
        <w:t>trave in travno deteljne mešanice naj ne bodo predposevek okopavinam</w:t>
      </w:r>
      <w:r w:rsidR="003C1ECF" w:rsidRPr="001E0F1C">
        <w:rPr>
          <w:color w:val="000000"/>
          <w:lang w:val="sl-SI"/>
        </w:rPr>
        <w:t>,</w:t>
      </w:r>
      <w:r w:rsidRPr="001E0F1C">
        <w:rPr>
          <w:color w:val="000000"/>
          <w:lang w:val="sl-SI"/>
        </w:rPr>
        <w:t xml:space="preserve"> pri katerih lahko talni škodljivci naredijo škodo, če so prisotni; </w:t>
      </w:r>
    </w:p>
    <w:p w:rsidR="00AE684B" w:rsidRPr="001E0F1C" w:rsidRDefault="00AE684B" w:rsidP="00AE684B">
      <w:pPr>
        <w:numPr>
          <w:ilvl w:val="0"/>
          <w:numId w:val="8"/>
        </w:numPr>
        <w:jc w:val="both"/>
        <w:rPr>
          <w:color w:val="000000"/>
          <w:lang w:val="sl-SI"/>
        </w:rPr>
      </w:pPr>
      <w:r w:rsidRPr="001E0F1C">
        <w:rPr>
          <w:color w:val="000000"/>
          <w:lang w:val="sl-SI"/>
        </w:rPr>
        <w:lastRenderedPageBreak/>
        <w:t xml:space="preserve">v kolikor je v kolobar vključenih več žit zaporedoma, naj si sledijo v naslednjem zaporedju: navadna pšenica, ječmen, tritikala, rž, oves, pira (npr. pšenica in nato rž);po dveh ali treh letih neprekinjenega pridelovanja pa jih nato enako obdobje ne smemo pridelovati na isti njivi. </w:t>
      </w:r>
    </w:p>
    <w:p w:rsidR="00AE684B" w:rsidRPr="001E0F1C" w:rsidRDefault="00AE684B" w:rsidP="00AE684B">
      <w:pPr>
        <w:numPr>
          <w:ilvl w:val="0"/>
          <w:numId w:val="8"/>
        </w:numPr>
        <w:jc w:val="both"/>
        <w:rPr>
          <w:color w:val="000000"/>
          <w:lang w:val="sl-SI"/>
        </w:rPr>
      </w:pPr>
      <w:r w:rsidRPr="001E0F1C">
        <w:rPr>
          <w:color w:val="000000"/>
          <w:lang w:val="sl-SI"/>
        </w:rPr>
        <w:t xml:space="preserve">prekrivne prezimne ali neprezimne rastline (facelija, gorjušica,…) so obvezne na vseh območjih, kjer se pojavlja vodna  ali vetrna erozija in tam, kjer je koruza zastopana v kolobarju več kot 50%; </w:t>
      </w:r>
    </w:p>
    <w:p w:rsidR="00AE684B" w:rsidRPr="001E0F1C" w:rsidRDefault="00AE684B" w:rsidP="00AE684B">
      <w:pPr>
        <w:numPr>
          <w:ilvl w:val="0"/>
          <w:numId w:val="8"/>
        </w:numPr>
        <w:jc w:val="both"/>
        <w:rPr>
          <w:color w:val="000000"/>
          <w:lang w:val="sl-SI"/>
        </w:rPr>
      </w:pPr>
      <w:r w:rsidRPr="001E0F1C">
        <w:rPr>
          <w:color w:val="000000"/>
          <w:lang w:val="sl-SI"/>
        </w:rPr>
        <w:t>prekrivne rastline oziroma podorine je potrebno v kolobarju šteti kot sestavni del kolobarja z negativnimi vplivi (nesprejemljiva je npr. metuljnica za metuljnico, križnica za križnico);</w:t>
      </w:r>
    </w:p>
    <w:p w:rsidR="00AE684B" w:rsidRPr="001E0F1C" w:rsidRDefault="00AE684B" w:rsidP="00AE684B">
      <w:pPr>
        <w:numPr>
          <w:ilvl w:val="0"/>
          <w:numId w:val="8"/>
        </w:numPr>
        <w:jc w:val="both"/>
        <w:rPr>
          <w:color w:val="000000"/>
          <w:lang w:val="sl-SI"/>
        </w:rPr>
      </w:pPr>
      <w:r w:rsidRPr="001E0F1C">
        <w:rPr>
          <w:color w:val="000000"/>
          <w:lang w:val="sl-SI"/>
        </w:rPr>
        <w:t>posejana njiva z dobro prekrivnimi raznovrstnimi rastlinami brez namena žetve (set-aside tki. obvezna praha) oziroma košnje, je enakovreden kolobarni člen poljščini;</w:t>
      </w:r>
    </w:p>
    <w:p w:rsidR="00AE684B" w:rsidRPr="001E0F1C" w:rsidRDefault="00AE684B" w:rsidP="00FD4E98">
      <w:pPr>
        <w:numPr>
          <w:ilvl w:val="0"/>
          <w:numId w:val="8"/>
        </w:numPr>
        <w:jc w:val="both"/>
        <w:rPr>
          <w:color w:val="000000"/>
          <w:lang w:val="sl-SI"/>
        </w:rPr>
      </w:pPr>
      <w:r w:rsidRPr="001E0F1C">
        <w:rPr>
          <w:color w:val="000000"/>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zelenjavnice), razen v primeru pojava hmeljeve uvelosti, kjer je potrebno upoštevati </w:t>
      </w:r>
      <w:r w:rsidR="0019544B" w:rsidRPr="001E0F1C">
        <w:rPr>
          <w:color w:val="000000"/>
          <w:lang w:val="sl-SI"/>
        </w:rPr>
        <w:t>karantensko p</w:t>
      </w:r>
      <w:r w:rsidR="00B029C6" w:rsidRPr="001E0F1C">
        <w:rPr>
          <w:color w:val="000000"/>
          <w:lang w:val="sl-SI"/>
        </w:rPr>
        <w:t xml:space="preserve">remeno z ozkolistnimi posevki vskladu s predpisom, ki določa ukrepe za preprečevanje širjenja in za zatiranje hmeljeve uvelosti, ki jo povzročata glivi </w:t>
      </w:r>
      <w:r w:rsidR="00B029C6" w:rsidRPr="001E0F1C">
        <w:rPr>
          <w:i/>
          <w:color w:val="000000"/>
          <w:lang w:val="sl-SI"/>
        </w:rPr>
        <w:t>Verticillium alboatrum</w:t>
      </w:r>
      <w:r w:rsidR="00B029C6" w:rsidRPr="001E0F1C">
        <w:rPr>
          <w:color w:val="000000"/>
          <w:lang w:val="sl-SI"/>
        </w:rPr>
        <w:t xml:space="preserve"> Reinke at Berthold in </w:t>
      </w:r>
      <w:r w:rsidR="00B029C6" w:rsidRPr="001E0F1C">
        <w:rPr>
          <w:i/>
          <w:color w:val="000000"/>
          <w:lang w:val="sl-SI"/>
        </w:rPr>
        <w:t>Verticillium dahliae</w:t>
      </w:r>
      <w:r w:rsidR="00B029C6" w:rsidRPr="001E0F1C">
        <w:rPr>
          <w:color w:val="000000"/>
          <w:lang w:val="sl-SI"/>
        </w:rPr>
        <w:t xml:space="preserve"> Klebahn.</w:t>
      </w:r>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Priporočila:</w:t>
      </w:r>
    </w:p>
    <w:p w:rsidR="00AE684B" w:rsidRPr="001E0F1C" w:rsidRDefault="00AE684B" w:rsidP="00AE684B">
      <w:pPr>
        <w:numPr>
          <w:ilvl w:val="0"/>
          <w:numId w:val="10"/>
        </w:numPr>
        <w:tabs>
          <w:tab w:val="clear" w:pos="720"/>
          <w:tab w:val="num" w:pos="360"/>
        </w:tabs>
        <w:ind w:left="360"/>
        <w:jc w:val="both"/>
        <w:rPr>
          <w:color w:val="000000"/>
          <w:sz w:val="22"/>
          <w:lang w:val="sl-SI"/>
        </w:rPr>
      </w:pPr>
      <w:r w:rsidRPr="001E0F1C">
        <w:rPr>
          <w:color w:val="000000"/>
          <w:lang w:val="sl-SI"/>
        </w:rPr>
        <w:t>vključevanje podorin in vmesnih posevkov, podsevov ali kakršnih koli drugačnih združenih setev;</w:t>
      </w:r>
    </w:p>
    <w:p w:rsidR="00AE684B" w:rsidRPr="001E0F1C" w:rsidRDefault="00AE684B" w:rsidP="00AE684B">
      <w:pPr>
        <w:numPr>
          <w:ilvl w:val="0"/>
          <w:numId w:val="10"/>
        </w:numPr>
        <w:tabs>
          <w:tab w:val="clear" w:pos="720"/>
          <w:tab w:val="num" w:pos="360"/>
        </w:tabs>
        <w:ind w:left="360"/>
        <w:jc w:val="both"/>
        <w:rPr>
          <w:color w:val="000000"/>
          <w:sz w:val="22"/>
          <w:lang w:val="sl-SI"/>
        </w:rPr>
      </w:pPr>
      <w:r w:rsidRPr="001E0F1C">
        <w:rPr>
          <w:color w:val="000000"/>
          <w:lang w:val="sl-SI"/>
        </w:rPr>
        <w:t xml:space="preserve">na njivah, kjer </w:t>
      </w:r>
      <w:r w:rsidR="0019544B" w:rsidRPr="001E0F1C">
        <w:rPr>
          <w:color w:val="000000"/>
          <w:lang w:val="sl-SI"/>
        </w:rPr>
        <w:t xml:space="preserve">preorjemo travnje ali TDM, </w:t>
      </w:r>
      <w:r w:rsidRPr="001E0F1C">
        <w:rPr>
          <w:color w:val="000000"/>
          <w:lang w:val="sl-SI"/>
        </w:rPr>
        <w:t xml:space="preserve">se pričakuje močnejši napad strun in je zaradi tega velika verjetnost zmanjšanja tržne vrednosti pridelka, se priporoča </w:t>
      </w:r>
      <w:r w:rsidR="0019544B" w:rsidRPr="001E0F1C">
        <w:rPr>
          <w:color w:val="000000"/>
          <w:lang w:val="sl-SI"/>
        </w:rPr>
        <w:t xml:space="preserve">najprej </w:t>
      </w:r>
      <w:r w:rsidRPr="001E0F1C">
        <w:rPr>
          <w:color w:val="000000"/>
          <w:lang w:val="sl-SI"/>
        </w:rPr>
        <w:t xml:space="preserve">ozelenitev tal z rastlinami, ki vsebujejo glukozinate, katere lahko pravočasno zadelamo in pripravimo njivo npr. za sajenje krompirja (najprimernejše rastline so križnice kot so bela gorjušica, repica, ogrščica). </w:t>
      </w:r>
    </w:p>
    <w:p w:rsidR="00AE684B" w:rsidRPr="001E0F1C" w:rsidRDefault="00AE684B" w:rsidP="00AE684B">
      <w:pPr>
        <w:jc w:val="both"/>
        <w:rPr>
          <w:b/>
          <w:color w:val="000000"/>
          <w:sz w:val="22"/>
          <w:lang w:val="sl-SI"/>
        </w:rPr>
      </w:pPr>
    </w:p>
    <w:p w:rsidR="00AE684B" w:rsidRPr="001E0F1C" w:rsidRDefault="00AE684B" w:rsidP="00AE684B">
      <w:pPr>
        <w:pStyle w:val="Naslov2"/>
        <w:rPr>
          <w:color w:val="000000"/>
        </w:rPr>
      </w:pPr>
      <w:bookmarkStart w:id="19" w:name="_Toc419801541"/>
      <w:r w:rsidRPr="001E0F1C">
        <w:rPr>
          <w:color w:val="000000"/>
        </w:rPr>
        <w:t>PRIMERI KOLOBARJEV</w:t>
      </w:r>
      <w:bookmarkEnd w:id="19"/>
    </w:p>
    <w:p w:rsidR="00AE684B" w:rsidRPr="001E0F1C" w:rsidRDefault="00AE684B" w:rsidP="00AE684B">
      <w:pPr>
        <w:jc w:val="both"/>
        <w:rPr>
          <w:color w:val="000000"/>
          <w:lang w:val="sl-SI"/>
        </w:rPr>
      </w:pPr>
      <w:bookmarkStart w:id="20" w:name="_Toc219259507"/>
      <w:r w:rsidRPr="001E0F1C">
        <w:rPr>
          <w:color w:val="000000"/>
          <w:lang w:val="sl-SI"/>
        </w:rPr>
        <w:t>V nadaljevanju so navedeni le nekateri primeri kolobarjev, ki se v praksi pogosto pojavljajo. Ker so le primeri, niso edina možnost vrstenja poljščin. Namenjeni so kot pomoč pri razumevanju zahtev in prepovedi, ki veljajo za IPL.</w:t>
      </w:r>
      <w:bookmarkEnd w:id="20"/>
    </w:p>
    <w:p w:rsidR="00AE684B" w:rsidRPr="001E0F1C" w:rsidRDefault="00AE684B" w:rsidP="00AE684B">
      <w:pPr>
        <w:rPr>
          <w:color w:val="000000"/>
          <w:lang w:val="sl-SI"/>
        </w:rPr>
      </w:pPr>
    </w:p>
    <w:p w:rsidR="00AE684B" w:rsidRPr="001E0F1C" w:rsidRDefault="00AE684B" w:rsidP="00AE684B">
      <w:pPr>
        <w:rPr>
          <w:b/>
          <w:color w:val="000000"/>
          <w:u w:val="single"/>
        </w:rPr>
      </w:pPr>
      <w:r w:rsidRPr="001E0F1C">
        <w:rPr>
          <w:b/>
          <w:color w:val="000000"/>
          <w:u w:val="single"/>
        </w:rPr>
        <w:t>KOLOBAR 1:</w:t>
      </w:r>
    </w:p>
    <w:p w:rsidR="00AE684B" w:rsidRPr="001E0F1C" w:rsidRDefault="00AE684B" w:rsidP="00AE684B">
      <w:pPr>
        <w:rPr>
          <w:b/>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E0F1C">
        <w:tc>
          <w:tcPr>
            <w:tcW w:w="576" w:type="dxa"/>
          </w:tcPr>
          <w:p w:rsidR="00AE684B" w:rsidRPr="001E0F1C" w:rsidRDefault="00AE684B" w:rsidP="00AE684B">
            <w:pPr>
              <w:rPr>
                <w:color w:val="000000"/>
              </w:rPr>
            </w:pPr>
            <w:r w:rsidRPr="001E0F1C">
              <w:rPr>
                <w:color w:val="000000"/>
              </w:rPr>
              <w:t>leto</w:t>
            </w:r>
          </w:p>
        </w:tc>
        <w:tc>
          <w:tcPr>
            <w:tcW w:w="1872" w:type="dxa"/>
          </w:tcPr>
          <w:p w:rsidR="00AE684B" w:rsidRPr="001E0F1C" w:rsidRDefault="00AE684B" w:rsidP="00AE684B">
            <w:pPr>
              <w:rPr>
                <w:color w:val="000000"/>
              </w:rPr>
            </w:pPr>
            <w:r w:rsidRPr="001E0F1C">
              <w:rPr>
                <w:color w:val="000000"/>
              </w:rPr>
              <w:t>Glavni posevek</w:t>
            </w:r>
          </w:p>
        </w:tc>
        <w:tc>
          <w:tcPr>
            <w:tcW w:w="3849" w:type="dxa"/>
          </w:tcPr>
          <w:p w:rsidR="00AE684B" w:rsidRPr="001E0F1C" w:rsidRDefault="00AE684B" w:rsidP="00AE684B">
            <w:pPr>
              <w:rPr>
                <w:color w:val="000000"/>
              </w:rPr>
            </w:pPr>
            <w:r w:rsidRPr="001E0F1C">
              <w:rPr>
                <w:color w:val="000000"/>
              </w:rPr>
              <w:t>Strniščni posevek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872" w:type="dxa"/>
          </w:tcPr>
          <w:p w:rsidR="00AE684B" w:rsidRPr="001E0F1C" w:rsidRDefault="00AE684B" w:rsidP="00AE684B">
            <w:pPr>
              <w:jc w:val="center"/>
              <w:rPr>
                <w:color w:val="000000"/>
              </w:rPr>
            </w:pPr>
            <w:r w:rsidRPr="001E0F1C">
              <w:rPr>
                <w:color w:val="000000"/>
              </w:rPr>
              <w:t>buče</w:t>
            </w:r>
          </w:p>
        </w:tc>
        <w:tc>
          <w:tcPr>
            <w:tcW w:w="3849" w:type="dxa"/>
          </w:tcPr>
          <w:p w:rsidR="00AE684B" w:rsidRPr="001E0F1C" w:rsidRDefault="00AE684B" w:rsidP="00AE684B">
            <w:pPr>
              <w:jc w:val="center"/>
              <w:rPr>
                <w:color w:val="000000"/>
              </w:rPr>
            </w:pPr>
            <w:r w:rsidRPr="001E0F1C">
              <w:rPr>
                <w:bCs/>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1872" w:type="dxa"/>
          </w:tcPr>
          <w:p w:rsidR="00AE684B" w:rsidRPr="001E0F1C" w:rsidRDefault="00AE684B" w:rsidP="00AE684B">
            <w:pPr>
              <w:jc w:val="center"/>
              <w:rPr>
                <w:color w:val="000000"/>
              </w:rPr>
            </w:pPr>
            <w:r w:rsidRPr="001E0F1C">
              <w:rPr>
                <w:color w:val="000000"/>
              </w:rPr>
              <w:t>koruza</w:t>
            </w:r>
          </w:p>
        </w:tc>
        <w:tc>
          <w:tcPr>
            <w:tcW w:w="3849" w:type="dxa"/>
          </w:tcPr>
          <w:p w:rsidR="00AE684B" w:rsidRPr="001E0F1C" w:rsidRDefault="00AE684B" w:rsidP="00AE684B">
            <w:pPr>
              <w:jc w:val="center"/>
              <w:rPr>
                <w:color w:val="000000"/>
              </w:rPr>
            </w:pPr>
          </w:p>
        </w:tc>
      </w:tr>
      <w:tr w:rsidR="00AE684B" w:rsidRPr="001E0F1C">
        <w:tc>
          <w:tcPr>
            <w:tcW w:w="576" w:type="dxa"/>
          </w:tcPr>
          <w:p w:rsidR="00AE684B" w:rsidRPr="001E0F1C" w:rsidRDefault="00AE684B" w:rsidP="00AE684B">
            <w:pPr>
              <w:rPr>
                <w:color w:val="000000"/>
              </w:rPr>
            </w:pPr>
            <w:r w:rsidRPr="001E0F1C">
              <w:rPr>
                <w:color w:val="000000"/>
              </w:rPr>
              <w:t>3</w:t>
            </w:r>
          </w:p>
        </w:tc>
        <w:tc>
          <w:tcPr>
            <w:tcW w:w="1872" w:type="dxa"/>
          </w:tcPr>
          <w:p w:rsidR="00AE684B" w:rsidRPr="001E0F1C" w:rsidRDefault="00AE684B" w:rsidP="00AE684B">
            <w:pPr>
              <w:jc w:val="center"/>
              <w:rPr>
                <w:color w:val="000000"/>
              </w:rPr>
            </w:pPr>
            <w:r w:rsidRPr="001E0F1C">
              <w:rPr>
                <w:bCs/>
                <w:color w:val="000000"/>
              </w:rPr>
              <w:t>pšenica</w:t>
            </w:r>
          </w:p>
        </w:tc>
        <w:tc>
          <w:tcPr>
            <w:tcW w:w="3849" w:type="dxa"/>
          </w:tcPr>
          <w:p w:rsidR="00AE684B" w:rsidRPr="001E0F1C" w:rsidRDefault="00AE684B" w:rsidP="00AE684B">
            <w:pPr>
              <w:jc w:val="center"/>
              <w:rPr>
                <w:color w:val="000000"/>
              </w:rPr>
            </w:pPr>
            <w:r w:rsidRPr="001E0F1C">
              <w:rPr>
                <w:color w:val="000000"/>
              </w:rPr>
              <w:t>Detelja</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1872" w:type="dxa"/>
          </w:tcPr>
          <w:p w:rsidR="00AE684B" w:rsidRPr="001E0F1C" w:rsidRDefault="00AE684B" w:rsidP="00AE684B">
            <w:pPr>
              <w:jc w:val="center"/>
              <w:rPr>
                <w:color w:val="000000"/>
              </w:rPr>
            </w:pPr>
            <w:r w:rsidRPr="001E0F1C">
              <w:rPr>
                <w:color w:val="000000"/>
              </w:rPr>
              <w:t>koruza</w:t>
            </w:r>
          </w:p>
        </w:tc>
        <w:tc>
          <w:tcPr>
            <w:tcW w:w="3849" w:type="dxa"/>
          </w:tcPr>
          <w:p w:rsidR="00AE684B" w:rsidRPr="001E0F1C" w:rsidRDefault="00AE684B" w:rsidP="00AE684B">
            <w:pPr>
              <w:jc w:val="center"/>
              <w:rPr>
                <w:color w:val="000000"/>
              </w:rPr>
            </w:pPr>
          </w:p>
        </w:tc>
      </w:tr>
      <w:tr w:rsidR="00AE684B" w:rsidRPr="001E0F1C">
        <w:tc>
          <w:tcPr>
            <w:tcW w:w="576" w:type="dxa"/>
          </w:tcPr>
          <w:p w:rsidR="00AE684B" w:rsidRPr="001E0F1C" w:rsidRDefault="00AE684B" w:rsidP="00AE684B">
            <w:pPr>
              <w:rPr>
                <w:color w:val="000000"/>
              </w:rPr>
            </w:pPr>
            <w:r w:rsidRPr="001E0F1C">
              <w:rPr>
                <w:color w:val="000000"/>
              </w:rPr>
              <w:t>5</w:t>
            </w:r>
          </w:p>
        </w:tc>
        <w:tc>
          <w:tcPr>
            <w:tcW w:w="1872" w:type="dxa"/>
          </w:tcPr>
          <w:p w:rsidR="00AE684B" w:rsidRPr="001E0F1C" w:rsidRDefault="00AE684B" w:rsidP="00AE684B">
            <w:pPr>
              <w:jc w:val="center"/>
              <w:rPr>
                <w:color w:val="000000"/>
              </w:rPr>
            </w:pPr>
            <w:r w:rsidRPr="001E0F1C">
              <w:rPr>
                <w:color w:val="000000"/>
              </w:rPr>
              <w:t>ječmen</w:t>
            </w:r>
          </w:p>
        </w:tc>
        <w:tc>
          <w:tcPr>
            <w:tcW w:w="3849" w:type="dxa"/>
          </w:tcPr>
          <w:p w:rsidR="00AE684B" w:rsidRPr="001E0F1C" w:rsidRDefault="00AE684B" w:rsidP="00AE684B">
            <w:pPr>
              <w:jc w:val="center"/>
              <w:rPr>
                <w:color w:val="000000"/>
              </w:rPr>
            </w:pPr>
            <w:r w:rsidRPr="001E0F1C">
              <w:rPr>
                <w:color w:val="000000"/>
              </w:rPr>
              <w:t>Detelja</w:t>
            </w:r>
          </w:p>
        </w:tc>
      </w:tr>
    </w:tbl>
    <w:p w:rsidR="00AE684B" w:rsidRPr="001E0F1C" w:rsidRDefault="00AE684B" w:rsidP="00AE684B">
      <w:pPr>
        <w:autoSpaceDE w:val="0"/>
        <w:autoSpaceDN w:val="0"/>
        <w:adjustRightInd w:val="0"/>
        <w:spacing w:line="240" w:lineRule="atLeast"/>
        <w:rPr>
          <w:color w:val="000000"/>
        </w:rPr>
      </w:pPr>
    </w:p>
    <w:p w:rsidR="00AE684B" w:rsidRPr="001E0F1C" w:rsidRDefault="00AE684B" w:rsidP="00AE684B">
      <w:pPr>
        <w:autoSpaceDE w:val="0"/>
        <w:autoSpaceDN w:val="0"/>
        <w:adjustRightInd w:val="0"/>
        <w:spacing w:line="240" w:lineRule="atLeast"/>
        <w:jc w:val="both"/>
        <w:rPr>
          <w:b/>
          <w:color w:val="000000"/>
        </w:rPr>
      </w:pPr>
      <w:r w:rsidRPr="001E0F1C">
        <w:rPr>
          <w:b/>
          <w:color w:val="000000"/>
        </w:rPr>
        <w:t xml:space="preserve">Komentar: </w:t>
      </w:r>
    </w:p>
    <w:p w:rsidR="00AE684B" w:rsidRPr="001E0F1C" w:rsidRDefault="00AE684B" w:rsidP="00AE684B">
      <w:pPr>
        <w:autoSpaceDE w:val="0"/>
        <w:autoSpaceDN w:val="0"/>
        <w:adjustRightInd w:val="0"/>
        <w:spacing w:line="240" w:lineRule="atLeast"/>
        <w:jc w:val="both"/>
        <w:rPr>
          <w:color w:val="000000"/>
        </w:rPr>
      </w:pPr>
      <w:r w:rsidRPr="001E0F1C">
        <w:rPr>
          <w:color w:val="000000"/>
        </w:rPr>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rsidR="00AE684B" w:rsidRPr="001E0F1C" w:rsidRDefault="00AE684B" w:rsidP="00AE684B">
      <w:pPr>
        <w:autoSpaceDE w:val="0"/>
        <w:autoSpaceDN w:val="0"/>
        <w:adjustRightInd w:val="0"/>
        <w:spacing w:line="240" w:lineRule="atLeast"/>
        <w:rPr>
          <w:color w:val="000000"/>
        </w:rPr>
      </w:pPr>
    </w:p>
    <w:p w:rsidR="00AE684B" w:rsidRPr="001E0F1C" w:rsidRDefault="00AE684B" w:rsidP="00AE684B">
      <w:pPr>
        <w:autoSpaceDE w:val="0"/>
        <w:autoSpaceDN w:val="0"/>
        <w:adjustRightInd w:val="0"/>
        <w:spacing w:line="240" w:lineRule="atLeast"/>
        <w:rPr>
          <w:color w:val="000000"/>
        </w:rPr>
      </w:pPr>
    </w:p>
    <w:p w:rsidR="00AE684B" w:rsidRPr="001E0F1C" w:rsidRDefault="00AE684B" w:rsidP="00AE684B">
      <w:pPr>
        <w:autoSpaceDE w:val="0"/>
        <w:autoSpaceDN w:val="0"/>
        <w:adjustRightInd w:val="0"/>
        <w:spacing w:line="240" w:lineRule="atLeast"/>
        <w:rPr>
          <w:b/>
          <w:color w:val="000000"/>
          <w:u w:val="single"/>
        </w:rPr>
      </w:pPr>
      <w:r w:rsidRPr="001E0F1C">
        <w:rPr>
          <w:b/>
          <w:color w:val="000000"/>
          <w:u w:val="single"/>
        </w:rPr>
        <w:t>KOLOBAR 2</w:t>
      </w:r>
    </w:p>
    <w:p w:rsidR="00AE684B" w:rsidRPr="001E0F1C" w:rsidRDefault="00AE684B" w:rsidP="00AE684B">
      <w:pPr>
        <w:autoSpaceDE w:val="0"/>
        <w:autoSpaceDN w:val="0"/>
        <w:adjustRightInd w:val="0"/>
        <w:spacing w:line="240" w:lineRule="atLeast"/>
        <w:rPr>
          <w:b/>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E0F1C">
        <w:tc>
          <w:tcPr>
            <w:tcW w:w="576" w:type="dxa"/>
          </w:tcPr>
          <w:p w:rsidR="00AE684B" w:rsidRPr="001E0F1C" w:rsidRDefault="00AE684B" w:rsidP="00AE684B">
            <w:pPr>
              <w:rPr>
                <w:color w:val="000000"/>
              </w:rPr>
            </w:pPr>
            <w:r w:rsidRPr="001E0F1C">
              <w:rPr>
                <w:color w:val="000000"/>
              </w:rPr>
              <w:t>leto</w:t>
            </w:r>
          </w:p>
        </w:tc>
        <w:tc>
          <w:tcPr>
            <w:tcW w:w="1872" w:type="dxa"/>
          </w:tcPr>
          <w:p w:rsidR="00AE684B" w:rsidRPr="001E0F1C" w:rsidRDefault="00AE684B" w:rsidP="00AE684B">
            <w:pPr>
              <w:rPr>
                <w:color w:val="000000"/>
              </w:rPr>
            </w:pPr>
            <w:r w:rsidRPr="001E0F1C">
              <w:rPr>
                <w:color w:val="000000"/>
              </w:rPr>
              <w:t>Glavni posevek</w:t>
            </w:r>
          </w:p>
        </w:tc>
        <w:tc>
          <w:tcPr>
            <w:tcW w:w="3849" w:type="dxa"/>
          </w:tcPr>
          <w:p w:rsidR="00AE684B" w:rsidRPr="001E0F1C" w:rsidRDefault="00AE684B" w:rsidP="00AE684B">
            <w:pPr>
              <w:rPr>
                <w:color w:val="000000"/>
              </w:rPr>
            </w:pPr>
            <w:r w:rsidRPr="001E0F1C">
              <w:rPr>
                <w:color w:val="000000"/>
              </w:rPr>
              <w:t>Strniščni posevek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872" w:type="dxa"/>
          </w:tcPr>
          <w:p w:rsidR="00AE684B" w:rsidRPr="001E0F1C" w:rsidRDefault="00AE684B" w:rsidP="00AE684B">
            <w:pPr>
              <w:jc w:val="center"/>
              <w:rPr>
                <w:color w:val="000000"/>
              </w:rPr>
            </w:pPr>
            <w:r w:rsidRPr="001E0F1C">
              <w:rPr>
                <w:color w:val="000000"/>
              </w:rPr>
              <w:t>oljna ogrščica</w:t>
            </w:r>
          </w:p>
        </w:tc>
        <w:tc>
          <w:tcPr>
            <w:tcW w:w="3849" w:type="dxa"/>
          </w:tcPr>
          <w:p w:rsidR="00AE684B" w:rsidRPr="001E0F1C" w:rsidRDefault="00AE684B" w:rsidP="00AE684B">
            <w:pPr>
              <w:jc w:val="center"/>
              <w:rPr>
                <w:color w:val="000000"/>
              </w:rPr>
            </w:pPr>
            <w:r w:rsidRPr="001E0F1C">
              <w:rPr>
                <w:bCs/>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1872" w:type="dxa"/>
          </w:tcPr>
          <w:p w:rsidR="00AE684B" w:rsidRPr="001E0F1C" w:rsidRDefault="00AE684B" w:rsidP="00AE684B">
            <w:pPr>
              <w:jc w:val="center"/>
              <w:rPr>
                <w:color w:val="000000"/>
              </w:rPr>
            </w:pPr>
            <w:r w:rsidRPr="001E0F1C">
              <w:rPr>
                <w:color w:val="000000"/>
              </w:rPr>
              <w:t>koruza</w:t>
            </w:r>
          </w:p>
        </w:tc>
        <w:tc>
          <w:tcPr>
            <w:tcW w:w="3849" w:type="dxa"/>
          </w:tcPr>
          <w:p w:rsidR="00AE684B" w:rsidRPr="001E0F1C" w:rsidRDefault="00AE684B" w:rsidP="00AE684B">
            <w:pPr>
              <w:jc w:val="center"/>
              <w:rPr>
                <w:color w:val="000000"/>
              </w:rPr>
            </w:pPr>
          </w:p>
        </w:tc>
      </w:tr>
      <w:tr w:rsidR="00AE684B" w:rsidRPr="001E0F1C">
        <w:tc>
          <w:tcPr>
            <w:tcW w:w="576" w:type="dxa"/>
          </w:tcPr>
          <w:p w:rsidR="00AE684B" w:rsidRPr="001E0F1C" w:rsidRDefault="00AE684B" w:rsidP="00AE684B">
            <w:pPr>
              <w:rPr>
                <w:color w:val="000000"/>
              </w:rPr>
            </w:pPr>
            <w:r w:rsidRPr="001E0F1C">
              <w:rPr>
                <w:color w:val="000000"/>
              </w:rPr>
              <w:t>3</w:t>
            </w:r>
          </w:p>
        </w:tc>
        <w:tc>
          <w:tcPr>
            <w:tcW w:w="1872" w:type="dxa"/>
          </w:tcPr>
          <w:p w:rsidR="00AE684B" w:rsidRPr="001E0F1C" w:rsidRDefault="00AE684B" w:rsidP="00AE684B">
            <w:pPr>
              <w:jc w:val="center"/>
              <w:rPr>
                <w:color w:val="000000"/>
              </w:rPr>
            </w:pPr>
            <w:r w:rsidRPr="001E0F1C">
              <w:rPr>
                <w:bCs/>
                <w:color w:val="000000"/>
              </w:rPr>
              <w:t>pšenica</w:t>
            </w:r>
          </w:p>
        </w:tc>
        <w:tc>
          <w:tcPr>
            <w:tcW w:w="3849" w:type="dxa"/>
          </w:tcPr>
          <w:p w:rsidR="00AE684B" w:rsidRPr="001E0F1C" w:rsidRDefault="00AE684B" w:rsidP="00AE684B">
            <w:pPr>
              <w:jc w:val="center"/>
              <w:rPr>
                <w:color w:val="000000"/>
              </w:rPr>
            </w:pPr>
            <w:r w:rsidRPr="001E0F1C">
              <w:rPr>
                <w:color w:val="000000"/>
              </w:rPr>
              <w:t>Detelja</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1872" w:type="dxa"/>
          </w:tcPr>
          <w:p w:rsidR="00AE684B" w:rsidRPr="001E0F1C" w:rsidRDefault="00AE684B" w:rsidP="00AE684B">
            <w:pPr>
              <w:jc w:val="center"/>
              <w:rPr>
                <w:color w:val="000000"/>
              </w:rPr>
            </w:pPr>
            <w:r w:rsidRPr="001E0F1C">
              <w:rPr>
                <w:color w:val="000000"/>
              </w:rPr>
              <w:t>koruza</w:t>
            </w:r>
          </w:p>
        </w:tc>
        <w:tc>
          <w:tcPr>
            <w:tcW w:w="3849" w:type="dxa"/>
          </w:tcPr>
          <w:p w:rsidR="00AE684B" w:rsidRPr="001E0F1C" w:rsidRDefault="00AE684B" w:rsidP="00AE684B">
            <w:pPr>
              <w:jc w:val="center"/>
              <w:rPr>
                <w:color w:val="000000"/>
              </w:rPr>
            </w:pPr>
          </w:p>
        </w:tc>
      </w:tr>
      <w:tr w:rsidR="00AE684B" w:rsidRPr="001E0F1C">
        <w:tc>
          <w:tcPr>
            <w:tcW w:w="576" w:type="dxa"/>
          </w:tcPr>
          <w:p w:rsidR="00AE684B" w:rsidRPr="001E0F1C" w:rsidRDefault="00AE684B" w:rsidP="00AE684B">
            <w:pPr>
              <w:rPr>
                <w:color w:val="000000"/>
              </w:rPr>
            </w:pPr>
            <w:r w:rsidRPr="001E0F1C">
              <w:rPr>
                <w:color w:val="000000"/>
              </w:rPr>
              <w:t>5</w:t>
            </w:r>
          </w:p>
        </w:tc>
        <w:tc>
          <w:tcPr>
            <w:tcW w:w="1872" w:type="dxa"/>
          </w:tcPr>
          <w:p w:rsidR="00AE684B" w:rsidRPr="001E0F1C" w:rsidRDefault="00AE684B" w:rsidP="00AE684B">
            <w:pPr>
              <w:jc w:val="center"/>
              <w:rPr>
                <w:color w:val="000000"/>
              </w:rPr>
            </w:pPr>
            <w:r w:rsidRPr="001E0F1C">
              <w:rPr>
                <w:color w:val="000000"/>
              </w:rPr>
              <w:t>ječmen</w:t>
            </w:r>
          </w:p>
        </w:tc>
        <w:tc>
          <w:tcPr>
            <w:tcW w:w="3849" w:type="dxa"/>
          </w:tcPr>
          <w:p w:rsidR="00AE684B" w:rsidRPr="001E0F1C" w:rsidRDefault="00AE684B" w:rsidP="00AE684B">
            <w:pPr>
              <w:jc w:val="center"/>
              <w:rPr>
                <w:color w:val="000000"/>
              </w:rPr>
            </w:pPr>
          </w:p>
        </w:tc>
      </w:tr>
    </w:tbl>
    <w:p w:rsidR="00AE684B" w:rsidRPr="001E0F1C" w:rsidRDefault="00AE684B" w:rsidP="00AE684B">
      <w:pPr>
        <w:rPr>
          <w:color w:val="000000"/>
          <w:u w:val="single"/>
        </w:rPr>
      </w:pPr>
    </w:p>
    <w:p w:rsidR="00AE684B" w:rsidRPr="001E0F1C" w:rsidRDefault="00AE684B" w:rsidP="00AE684B">
      <w:pPr>
        <w:jc w:val="both"/>
        <w:rPr>
          <w:color w:val="000000"/>
        </w:rPr>
      </w:pPr>
      <w:r w:rsidRPr="001E0F1C">
        <w:rPr>
          <w:b/>
          <w:color w:val="000000"/>
        </w:rPr>
        <w:t xml:space="preserve">Komentar: </w:t>
      </w:r>
      <w:r w:rsidRPr="001E0F1C">
        <w:rPr>
          <w:color w:val="000000"/>
        </w:rPr>
        <w:t>Kolobar je sprejemljiv.</w:t>
      </w:r>
    </w:p>
    <w:p w:rsidR="00AE684B" w:rsidRPr="001E0F1C" w:rsidRDefault="00AE684B" w:rsidP="00AE684B">
      <w:pPr>
        <w:autoSpaceDE w:val="0"/>
        <w:autoSpaceDN w:val="0"/>
        <w:adjustRightInd w:val="0"/>
        <w:spacing w:line="240" w:lineRule="atLeast"/>
        <w:rPr>
          <w:color w:val="000000"/>
        </w:rPr>
      </w:pPr>
    </w:p>
    <w:p w:rsidR="00AE684B" w:rsidRPr="001E0F1C" w:rsidRDefault="00AE684B" w:rsidP="00AE684B">
      <w:pPr>
        <w:jc w:val="both"/>
        <w:rPr>
          <w:b/>
          <w:color w:val="000000"/>
          <w:u w:val="single"/>
        </w:rPr>
      </w:pPr>
      <w:r w:rsidRPr="001E0F1C">
        <w:rPr>
          <w:b/>
          <w:color w:val="000000"/>
          <w:u w:val="single"/>
        </w:rPr>
        <w:t>KOLOBAR 3</w:t>
      </w:r>
    </w:p>
    <w:p w:rsidR="00AE684B" w:rsidRPr="001E0F1C" w:rsidRDefault="00AE684B" w:rsidP="00AE684B">
      <w:pPr>
        <w:pStyle w:val="Telobesedila3"/>
        <w:rPr>
          <w:bCs/>
          <w:color w:val="000000"/>
          <w:szCs w:val="24"/>
        </w:rPr>
      </w:pPr>
      <w:r w:rsidRPr="001E0F1C">
        <w:rPr>
          <w:bCs/>
          <w:color w:val="000000"/>
          <w:szCs w:val="24"/>
        </w:rPr>
        <w:t>Kmetija je v integrirani pridelavi poljščin. Na njivi je bila v letu 2007 posejana pšenica, predvidena je ozelenitev z ječmenom. V letu 2008 bo posejana koruza. Ali bo lahko v letu 2009 ponovno sejana pšenica, glede na to da so rastline za ozelenitev sestavni del kolobarja in da po dvakratni zaporedni setvi žit le-teh dve leti na isti površini ne smemo sejati.</w:t>
      </w:r>
    </w:p>
    <w:p w:rsidR="00AE684B" w:rsidRPr="001E0F1C" w:rsidRDefault="00AE684B" w:rsidP="00AE684B">
      <w:pPr>
        <w:jc w:val="both"/>
        <w:rPr>
          <w:color w:val="000000"/>
          <w:u w:val="single"/>
          <w:lang w:val="sl-SI"/>
        </w:rPr>
      </w:pPr>
    </w:p>
    <w:p w:rsidR="00AE684B" w:rsidRPr="001E0F1C" w:rsidRDefault="00AE684B" w:rsidP="00AE684B">
      <w:pPr>
        <w:jc w:val="both"/>
        <w:rPr>
          <w:b/>
          <w:color w:val="000000"/>
          <w:lang w:val="sl-SI"/>
        </w:rPr>
      </w:pPr>
      <w:r w:rsidRPr="001E0F1C">
        <w:rPr>
          <w:b/>
          <w:color w:val="000000"/>
          <w:lang w:val="sl-SI"/>
        </w:rPr>
        <w:t>Komentar:</w:t>
      </w:r>
    </w:p>
    <w:p w:rsidR="00AE684B" w:rsidRPr="001E0F1C" w:rsidRDefault="00AE684B" w:rsidP="00AE684B">
      <w:pPr>
        <w:jc w:val="both"/>
        <w:rPr>
          <w:color w:val="000000"/>
          <w:lang w:val="sl-SI"/>
        </w:rPr>
      </w:pPr>
      <w:r w:rsidRPr="001E0F1C">
        <w:rPr>
          <w:color w:val="000000"/>
          <w:lang w:val="sl-SI"/>
        </w:rPr>
        <w:t>Glede na tehnološka navodila za IPL, se ozelenitev s pravimi žiti šteje za setev pravih žit kot  glavne poljščine. Zato velja, da dve leti ponovno na isti površini ne smemo sejati pravega žita.</w:t>
      </w:r>
    </w:p>
    <w:p w:rsidR="00AE684B" w:rsidRPr="001E0F1C" w:rsidRDefault="00AE684B" w:rsidP="00AE684B">
      <w:pPr>
        <w:rPr>
          <w:color w:val="000000"/>
          <w:lang w:val="sl-SI"/>
        </w:rPr>
      </w:pPr>
    </w:p>
    <w:p w:rsidR="00AE684B" w:rsidRPr="001E0F1C" w:rsidRDefault="00AE684B" w:rsidP="00AE684B">
      <w:pPr>
        <w:rPr>
          <w:b/>
          <w:color w:val="000000"/>
          <w:u w:val="single"/>
        </w:rPr>
      </w:pPr>
      <w:r w:rsidRPr="001E0F1C">
        <w:rPr>
          <w:b/>
          <w:color w:val="000000"/>
          <w:u w:val="single"/>
        </w:rPr>
        <w:t>KOLOBAR 4</w:t>
      </w:r>
    </w:p>
    <w:p w:rsidR="00AE684B" w:rsidRPr="001E0F1C" w:rsidRDefault="00AE684B" w:rsidP="00AE684B">
      <w:pPr>
        <w:rPr>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E0F1C">
        <w:tc>
          <w:tcPr>
            <w:tcW w:w="576" w:type="dxa"/>
          </w:tcPr>
          <w:p w:rsidR="00AE684B" w:rsidRPr="001E0F1C" w:rsidRDefault="00AE684B" w:rsidP="00AE684B">
            <w:pPr>
              <w:rPr>
                <w:color w:val="000000"/>
              </w:rPr>
            </w:pPr>
            <w:r w:rsidRPr="001E0F1C">
              <w:rPr>
                <w:color w:val="000000"/>
              </w:rPr>
              <w:t>leto</w:t>
            </w:r>
          </w:p>
        </w:tc>
        <w:tc>
          <w:tcPr>
            <w:tcW w:w="1872" w:type="dxa"/>
          </w:tcPr>
          <w:p w:rsidR="00AE684B" w:rsidRPr="001E0F1C" w:rsidRDefault="00AE684B" w:rsidP="00AE684B">
            <w:pPr>
              <w:rPr>
                <w:color w:val="000000"/>
              </w:rPr>
            </w:pPr>
            <w:r w:rsidRPr="001E0F1C">
              <w:rPr>
                <w:color w:val="000000"/>
              </w:rPr>
              <w:t>Glavni posevek</w:t>
            </w:r>
          </w:p>
        </w:tc>
        <w:tc>
          <w:tcPr>
            <w:tcW w:w="3849" w:type="dxa"/>
          </w:tcPr>
          <w:p w:rsidR="00AE684B" w:rsidRPr="001E0F1C" w:rsidRDefault="00AE684B" w:rsidP="00AE684B">
            <w:pPr>
              <w:rPr>
                <w:color w:val="000000"/>
              </w:rPr>
            </w:pPr>
            <w:r w:rsidRPr="001E0F1C">
              <w:rPr>
                <w:color w:val="000000"/>
              </w:rPr>
              <w:t>Strniščni posevek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872" w:type="dxa"/>
          </w:tcPr>
          <w:p w:rsidR="00AE684B" w:rsidRPr="001E0F1C" w:rsidRDefault="00AE684B" w:rsidP="00AE684B">
            <w:pPr>
              <w:jc w:val="center"/>
              <w:rPr>
                <w:color w:val="000000"/>
              </w:rPr>
            </w:pPr>
            <w:r w:rsidRPr="001E0F1C">
              <w:rPr>
                <w:color w:val="000000"/>
              </w:rPr>
              <w:t>koruza</w:t>
            </w:r>
          </w:p>
        </w:tc>
        <w:tc>
          <w:tcPr>
            <w:tcW w:w="3849"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1872" w:type="dxa"/>
          </w:tcPr>
          <w:p w:rsidR="00AE684B" w:rsidRPr="001E0F1C" w:rsidRDefault="00AE684B" w:rsidP="00AE684B">
            <w:pPr>
              <w:jc w:val="center"/>
              <w:rPr>
                <w:color w:val="000000"/>
              </w:rPr>
            </w:pPr>
            <w:r w:rsidRPr="001E0F1C">
              <w:rPr>
                <w:color w:val="000000"/>
              </w:rPr>
              <w:t>pšenica</w:t>
            </w:r>
          </w:p>
        </w:tc>
        <w:tc>
          <w:tcPr>
            <w:tcW w:w="3849"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3</w:t>
            </w:r>
          </w:p>
        </w:tc>
        <w:tc>
          <w:tcPr>
            <w:tcW w:w="1872" w:type="dxa"/>
          </w:tcPr>
          <w:p w:rsidR="00AE684B" w:rsidRPr="001E0F1C" w:rsidRDefault="00AE684B" w:rsidP="00AE684B">
            <w:pPr>
              <w:jc w:val="center"/>
              <w:rPr>
                <w:color w:val="000000"/>
              </w:rPr>
            </w:pPr>
            <w:r w:rsidRPr="001E0F1C">
              <w:rPr>
                <w:color w:val="000000"/>
              </w:rPr>
              <w:t>koruza</w:t>
            </w:r>
          </w:p>
        </w:tc>
        <w:tc>
          <w:tcPr>
            <w:tcW w:w="3849" w:type="dxa"/>
          </w:tcPr>
          <w:p w:rsidR="00AE684B" w:rsidRPr="001E0F1C" w:rsidRDefault="00AE684B" w:rsidP="00AE684B">
            <w:pPr>
              <w:jc w:val="center"/>
              <w:rPr>
                <w:color w:val="000000"/>
              </w:rPr>
            </w:pPr>
            <w:r w:rsidRPr="001E0F1C">
              <w:rPr>
                <w:color w:val="000000"/>
              </w:rPr>
              <w:t>Ječmen</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1872" w:type="dxa"/>
          </w:tcPr>
          <w:p w:rsidR="00AE684B" w:rsidRPr="001E0F1C" w:rsidRDefault="00AE684B" w:rsidP="00AE684B">
            <w:pPr>
              <w:jc w:val="center"/>
              <w:rPr>
                <w:color w:val="000000"/>
              </w:rPr>
            </w:pPr>
            <w:r w:rsidRPr="001E0F1C">
              <w:rPr>
                <w:color w:val="000000"/>
              </w:rPr>
              <w:t>Ječmen</w:t>
            </w:r>
          </w:p>
        </w:tc>
        <w:tc>
          <w:tcPr>
            <w:tcW w:w="3849" w:type="dxa"/>
          </w:tcPr>
          <w:p w:rsidR="00AE684B" w:rsidRPr="001E0F1C" w:rsidRDefault="00AE684B" w:rsidP="00AE684B">
            <w:pPr>
              <w:jc w:val="center"/>
              <w:rPr>
                <w:color w:val="000000"/>
              </w:rPr>
            </w:pPr>
            <w:r w:rsidRPr="001E0F1C">
              <w:rPr>
                <w:color w:val="000000"/>
              </w:rPr>
              <w:t>Ječmen</w:t>
            </w:r>
          </w:p>
        </w:tc>
      </w:tr>
      <w:tr w:rsidR="00AE684B" w:rsidRPr="001E0F1C">
        <w:tc>
          <w:tcPr>
            <w:tcW w:w="576" w:type="dxa"/>
          </w:tcPr>
          <w:p w:rsidR="00AE684B" w:rsidRPr="001E0F1C" w:rsidRDefault="00AE684B" w:rsidP="00AE684B">
            <w:pPr>
              <w:rPr>
                <w:color w:val="000000"/>
              </w:rPr>
            </w:pPr>
            <w:r w:rsidRPr="001E0F1C">
              <w:rPr>
                <w:color w:val="000000"/>
              </w:rPr>
              <w:t>5</w:t>
            </w:r>
          </w:p>
        </w:tc>
        <w:tc>
          <w:tcPr>
            <w:tcW w:w="1872" w:type="dxa"/>
          </w:tcPr>
          <w:p w:rsidR="00AE684B" w:rsidRPr="001E0F1C" w:rsidRDefault="00AE684B" w:rsidP="00AE684B">
            <w:pPr>
              <w:jc w:val="center"/>
              <w:rPr>
                <w:color w:val="000000"/>
              </w:rPr>
            </w:pPr>
            <w:r w:rsidRPr="001E0F1C">
              <w:rPr>
                <w:color w:val="000000"/>
              </w:rPr>
              <w:t>Koruza</w:t>
            </w:r>
          </w:p>
        </w:tc>
        <w:tc>
          <w:tcPr>
            <w:tcW w:w="3849" w:type="dxa"/>
          </w:tcPr>
          <w:p w:rsidR="00AE684B" w:rsidRPr="001E0F1C" w:rsidRDefault="00AE684B" w:rsidP="00AE684B">
            <w:pPr>
              <w:jc w:val="center"/>
              <w:rPr>
                <w:color w:val="000000"/>
              </w:rPr>
            </w:pPr>
            <w:r w:rsidRPr="001E0F1C">
              <w:rPr>
                <w:color w:val="000000"/>
              </w:rPr>
              <w:t>oljna ogrščica</w:t>
            </w:r>
          </w:p>
        </w:tc>
      </w:tr>
    </w:tbl>
    <w:p w:rsidR="00AE684B" w:rsidRPr="001E0F1C" w:rsidRDefault="00AE684B" w:rsidP="00AE684B">
      <w:pPr>
        <w:rPr>
          <w:color w:val="000000"/>
        </w:rPr>
      </w:pPr>
    </w:p>
    <w:p w:rsidR="00AE684B" w:rsidRPr="001E0F1C" w:rsidRDefault="00AE684B" w:rsidP="00AE684B">
      <w:pPr>
        <w:jc w:val="both"/>
        <w:rPr>
          <w:color w:val="000000"/>
        </w:rPr>
      </w:pPr>
      <w:r w:rsidRPr="001E0F1C">
        <w:rPr>
          <w:b/>
          <w:color w:val="000000"/>
        </w:rPr>
        <w:t xml:space="preserve">Komentar: </w:t>
      </w:r>
      <w:r w:rsidRPr="001E0F1C">
        <w:rPr>
          <w:color w:val="000000"/>
        </w:rPr>
        <w:t>Kolobar ni sprejemljiv zaradi prepogostega sledenja pravih žit (setev šele vsako drugo leto na isto njivo).</w:t>
      </w:r>
    </w:p>
    <w:p w:rsidR="00AE684B" w:rsidRPr="001E0F1C" w:rsidRDefault="00AE684B" w:rsidP="00AE684B">
      <w:pPr>
        <w:autoSpaceDE w:val="0"/>
        <w:autoSpaceDN w:val="0"/>
        <w:adjustRightInd w:val="0"/>
        <w:spacing w:line="240" w:lineRule="atLeast"/>
        <w:jc w:val="center"/>
        <w:rPr>
          <w:color w:val="000000"/>
        </w:rPr>
      </w:pPr>
    </w:p>
    <w:p w:rsidR="00AE684B" w:rsidRPr="001E0F1C" w:rsidRDefault="00AE684B" w:rsidP="00AE684B">
      <w:pPr>
        <w:rPr>
          <w:b/>
          <w:color w:val="000000"/>
          <w:u w:val="single"/>
        </w:rPr>
      </w:pPr>
      <w:r w:rsidRPr="001E0F1C">
        <w:rPr>
          <w:b/>
          <w:color w:val="000000"/>
          <w:u w:val="single"/>
        </w:rPr>
        <w:t>KOLOBAR 5</w:t>
      </w:r>
    </w:p>
    <w:p w:rsidR="00AE684B" w:rsidRPr="001E0F1C" w:rsidRDefault="00AE684B" w:rsidP="00AE684B">
      <w:pPr>
        <w:rPr>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E0F1C">
        <w:tc>
          <w:tcPr>
            <w:tcW w:w="576" w:type="dxa"/>
          </w:tcPr>
          <w:p w:rsidR="00AE684B" w:rsidRPr="001E0F1C" w:rsidRDefault="00AE684B" w:rsidP="00AE684B">
            <w:pPr>
              <w:rPr>
                <w:color w:val="000000"/>
              </w:rPr>
            </w:pPr>
            <w:r w:rsidRPr="001E0F1C">
              <w:rPr>
                <w:color w:val="000000"/>
              </w:rPr>
              <w:t>leto</w:t>
            </w:r>
          </w:p>
        </w:tc>
        <w:tc>
          <w:tcPr>
            <w:tcW w:w="1944" w:type="dxa"/>
          </w:tcPr>
          <w:p w:rsidR="00AE684B" w:rsidRPr="001E0F1C" w:rsidRDefault="00AE684B" w:rsidP="00AE684B">
            <w:pPr>
              <w:rPr>
                <w:color w:val="000000"/>
              </w:rPr>
            </w:pPr>
            <w:r w:rsidRPr="001E0F1C">
              <w:rPr>
                <w:color w:val="000000"/>
              </w:rPr>
              <w:t>Glavni posevek</w:t>
            </w:r>
          </w:p>
        </w:tc>
        <w:tc>
          <w:tcPr>
            <w:tcW w:w="3777" w:type="dxa"/>
          </w:tcPr>
          <w:p w:rsidR="00AE684B" w:rsidRPr="001E0F1C" w:rsidRDefault="00AE684B" w:rsidP="00AE684B">
            <w:pPr>
              <w:rPr>
                <w:color w:val="000000"/>
              </w:rPr>
            </w:pPr>
            <w:r w:rsidRPr="001E0F1C">
              <w:rPr>
                <w:color w:val="000000"/>
              </w:rPr>
              <w:t>Strniščni posevek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944" w:type="dxa"/>
          </w:tcPr>
          <w:p w:rsidR="00AE684B" w:rsidRPr="001E0F1C" w:rsidRDefault="00AE684B" w:rsidP="00AE684B">
            <w:pPr>
              <w:jc w:val="center"/>
              <w:rPr>
                <w:color w:val="000000"/>
              </w:rPr>
            </w:pPr>
            <w:r w:rsidRPr="001E0F1C">
              <w:rPr>
                <w:color w:val="000000"/>
              </w:rPr>
              <w:t>Koruza</w:t>
            </w:r>
          </w:p>
        </w:tc>
        <w:tc>
          <w:tcPr>
            <w:tcW w:w="3777"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oljna ogrščica</w:t>
            </w:r>
          </w:p>
        </w:tc>
      </w:tr>
      <w:tr w:rsidR="00AE684B" w:rsidRPr="001E0F1C">
        <w:tc>
          <w:tcPr>
            <w:tcW w:w="576" w:type="dxa"/>
          </w:tcPr>
          <w:p w:rsidR="00AE684B" w:rsidRPr="001E0F1C" w:rsidRDefault="00AE684B" w:rsidP="00AE684B">
            <w:pPr>
              <w:rPr>
                <w:color w:val="000000"/>
              </w:rPr>
            </w:pPr>
            <w:r w:rsidRPr="001E0F1C">
              <w:rPr>
                <w:color w:val="000000"/>
              </w:rPr>
              <w:t>3</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r w:rsidRPr="001E0F1C">
              <w:rPr>
                <w:color w:val="000000"/>
              </w:rPr>
              <w:t>ječmen</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1944" w:type="dxa"/>
          </w:tcPr>
          <w:p w:rsidR="00AE684B" w:rsidRPr="001E0F1C" w:rsidRDefault="00AE684B" w:rsidP="00AE684B">
            <w:pPr>
              <w:jc w:val="center"/>
              <w:rPr>
                <w:color w:val="000000"/>
              </w:rPr>
            </w:pPr>
            <w:r w:rsidRPr="001E0F1C">
              <w:rPr>
                <w:color w:val="000000"/>
              </w:rPr>
              <w:t>Koruza</w:t>
            </w:r>
          </w:p>
        </w:tc>
        <w:tc>
          <w:tcPr>
            <w:tcW w:w="3777"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5</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oljna ogrščica</w:t>
            </w:r>
          </w:p>
        </w:tc>
      </w:tr>
      <w:tr w:rsidR="00AE684B" w:rsidRPr="001E0F1C">
        <w:tc>
          <w:tcPr>
            <w:tcW w:w="576" w:type="dxa"/>
          </w:tcPr>
          <w:p w:rsidR="00AE684B" w:rsidRPr="001E0F1C" w:rsidRDefault="00AE684B" w:rsidP="00AE684B">
            <w:pPr>
              <w:rPr>
                <w:color w:val="000000"/>
              </w:rPr>
            </w:pPr>
            <w:r w:rsidRPr="001E0F1C">
              <w:rPr>
                <w:color w:val="000000"/>
              </w:rPr>
              <w:t>6</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r w:rsidRPr="001E0F1C">
              <w:rPr>
                <w:color w:val="000000"/>
              </w:rPr>
              <w:t>oljna ogrščica</w:t>
            </w:r>
          </w:p>
        </w:tc>
      </w:tr>
    </w:tbl>
    <w:p w:rsidR="00AE684B" w:rsidRPr="001E0F1C" w:rsidRDefault="00AE684B" w:rsidP="00AE684B">
      <w:pPr>
        <w:rPr>
          <w:color w:val="000000"/>
        </w:rPr>
      </w:pPr>
    </w:p>
    <w:p w:rsidR="00AE684B" w:rsidRPr="001E0F1C" w:rsidRDefault="00AE684B" w:rsidP="00AE684B">
      <w:pPr>
        <w:jc w:val="both"/>
        <w:rPr>
          <w:color w:val="000000"/>
        </w:rPr>
      </w:pPr>
      <w:r w:rsidRPr="001E0F1C">
        <w:rPr>
          <w:b/>
          <w:color w:val="000000"/>
        </w:rPr>
        <w:t xml:space="preserve">Komentar: </w:t>
      </w:r>
      <w:r w:rsidRPr="001E0F1C">
        <w:rPr>
          <w:color w:val="000000"/>
        </w:rPr>
        <w:t xml:space="preserve">Kolobar ni sprejemljiv zaradi prepogostega sledenja pravih žit in oljne ogrščice (setev šele vsako drugo leto na isto njivo ne glede ali je glavni ali strniščni posevek). V tem primeru gre za dvakratno namerno setev ječmena in ogrščice kot strniščnega posevka, vse ostalo pa verjetno lahko smatramo kot glavne posevke ozimin in puščeno raztreseno seme. </w:t>
      </w:r>
    </w:p>
    <w:p w:rsidR="00AE684B" w:rsidRPr="001E0F1C" w:rsidRDefault="00AE684B" w:rsidP="00AE684B">
      <w:pPr>
        <w:rPr>
          <w:color w:val="000000"/>
          <w:u w:val="single"/>
        </w:rPr>
      </w:pPr>
    </w:p>
    <w:p w:rsidR="00AE684B" w:rsidRPr="001E0F1C" w:rsidRDefault="00AE684B" w:rsidP="00AE684B">
      <w:pPr>
        <w:rPr>
          <w:color w:val="000000"/>
          <w:u w:val="single"/>
        </w:rPr>
      </w:pPr>
    </w:p>
    <w:p w:rsidR="00AE684B" w:rsidRPr="001E0F1C" w:rsidRDefault="00AE684B" w:rsidP="00AE684B">
      <w:pPr>
        <w:rPr>
          <w:b/>
          <w:color w:val="000000"/>
          <w:u w:val="single"/>
          <w:lang w:val="de-DE"/>
        </w:rPr>
      </w:pPr>
      <w:r w:rsidRPr="001E0F1C">
        <w:rPr>
          <w:b/>
          <w:color w:val="000000"/>
          <w:u w:val="single"/>
          <w:lang w:val="de-DE"/>
        </w:rPr>
        <w:t>KOLOBAR 6</w:t>
      </w:r>
    </w:p>
    <w:p w:rsidR="00AE684B" w:rsidRPr="001E0F1C" w:rsidRDefault="00AE684B" w:rsidP="00AE684B">
      <w:pPr>
        <w:rPr>
          <w:color w:val="000000"/>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E0F1C">
        <w:tc>
          <w:tcPr>
            <w:tcW w:w="576" w:type="dxa"/>
          </w:tcPr>
          <w:p w:rsidR="00AE684B" w:rsidRPr="001E0F1C" w:rsidRDefault="00AE684B" w:rsidP="00AE684B">
            <w:pPr>
              <w:rPr>
                <w:color w:val="000000"/>
              </w:rPr>
            </w:pPr>
            <w:r w:rsidRPr="001E0F1C">
              <w:rPr>
                <w:color w:val="000000"/>
              </w:rPr>
              <w:t>leto</w:t>
            </w:r>
          </w:p>
        </w:tc>
        <w:tc>
          <w:tcPr>
            <w:tcW w:w="1944" w:type="dxa"/>
          </w:tcPr>
          <w:p w:rsidR="00AE684B" w:rsidRPr="001E0F1C" w:rsidRDefault="00AE684B" w:rsidP="00AE684B">
            <w:pPr>
              <w:rPr>
                <w:color w:val="000000"/>
              </w:rPr>
            </w:pPr>
            <w:r w:rsidRPr="001E0F1C">
              <w:rPr>
                <w:color w:val="000000"/>
              </w:rPr>
              <w:t>Glavni posevek</w:t>
            </w:r>
          </w:p>
        </w:tc>
        <w:tc>
          <w:tcPr>
            <w:tcW w:w="3777" w:type="dxa"/>
          </w:tcPr>
          <w:p w:rsidR="00AE684B" w:rsidRPr="001E0F1C" w:rsidRDefault="00AE684B" w:rsidP="00AE684B">
            <w:pPr>
              <w:rPr>
                <w:color w:val="000000"/>
              </w:rPr>
            </w:pPr>
            <w:r w:rsidRPr="001E0F1C">
              <w:rPr>
                <w:color w:val="000000"/>
              </w:rPr>
              <w:t>Strniščni posevek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Detelja</w:t>
            </w:r>
          </w:p>
        </w:tc>
      </w:tr>
      <w:tr w:rsidR="00AE684B" w:rsidRPr="001E0F1C">
        <w:tc>
          <w:tcPr>
            <w:tcW w:w="576" w:type="dxa"/>
          </w:tcPr>
          <w:p w:rsidR="00AE684B" w:rsidRPr="001E0F1C" w:rsidRDefault="00AE684B" w:rsidP="00AE684B">
            <w:pPr>
              <w:rPr>
                <w:color w:val="000000"/>
              </w:rPr>
            </w:pPr>
            <w:r w:rsidRPr="001E0F1C">
              <w:rPr>
                <w:color w:val="000000"/>
              </w:rPr>
              <w:t>3</w:t>
            </w:r>
          </w:p>
        </w:tc>
        <w:tc>
          <w:tcPr>
            <w:tcW w:w="1944" w:type="dxa"/>
          </w:tcPr>
          <w:p w:rsidR="00AE684B" w:rsidRPr="001E0F1C" w:rsidRDefault="00AE684B" w:rsidP="00AE684B">
            <w:pPr>
              <w:jc w:val="center"/>
              <w:rPr>
                <w:color w:val="000000"/>
              </w:rPr>
            </w:pPr>
            <w:r w:rsidRPr="001E0F1C">
              <w:rPr>
                <w:color w:val="000000"/>
              </w:rPr>
              <w:t>Koruza</w:t>
            </w:r>
          </w:p>
        </w:tc>
        <w:tc>
          <w:tcPr>
            <w:tcW w:w="3777"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oljna ogrščica</w:t>
            </w:r>
          </w:p>
        </w:tc>
      </w:tr>
      <w:tr w:rsidR="00AE684B" w:rsidRPr="001E0F1C">
        <w:tc>
          <w:tcPr>
            <w:tcW w:w="576" w:type="dxa"/>
          </w:tcPr>
          <w:p w:rsidR="00AE684B" w:rsidRPr="001E0F1C" w:rsidRDefault="00AE684B" w:rsidP="00AE684B">
            <w:pPr>
              <w:rPr>
                <w:color w:val="000000"/>
              </w:rPr>
            </w:pPr>
            <w:r w:rsidRPr="001E0F1C">
              <w:rPr>
                <w:color w:val="000000"/>
              </w:rPr>
              <w:t>5</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r w:rsidRPr="001E0F1C">
              <w:rPr>
                <w:color w:val="000000"/>
              </w:rPr>
              <w:t>Trave</w:t>
            </w:r>
          </w:p>
        </w:tc>
      </w:tr>
    </w:tbl>
    <w:p w:rsidR="00AE684B" w:rsidRPr="001E0F1C" w:rsidRDefault="00AE684B" w:rsidP="00AE684B">
      <w:pPr>
        <w:jc w:val="both"/>
        <w:rPr>
          <w:color w:val="000000"/>
        </w:rPr>
      </w:pPr>
    </w:p>
    <w:p w:rsidR="00AE684B" w:rsidRPr="001E0F1C" w:rsidRDefault="00AE684B" w:rsidP="00AE684B">
      <w:pPr>
        <w:jc w:val="both"/>
        <w:rPr>
          <w:color w:val="000000"/>
        </w:rPr>
      </w:pPr>
      <w:r w:rsidRPr="001E0F1C">
        <w:rPr>
          <w:color w:val="000000"/>
        </w:rPr>
        <w:t>Ali detelja oziroma katera druga metuljnica kot prezimni dosevek zadosti zahtevi po metuljnici na kmetiji brez živinskih gnojil ali mora biti metuljnica obvezno kot glavni posevek?</w:t>
      </w:r>
    </w:p>
    <w:p w:rsidR="00AE684B" w:rsidRPr="001E0F1C" w:rsidRDefault="00AE684B" w:rsidP="00AE684B">
      <w:pPr>
        <w:jc w:val="both"/>
        <w:rPr>
          <w:color w:val="000000"/>
        </w:rPr>
      </w:pPr>
    </w:p>
    <w:p w:rsidR="00AE684B" w:rsidRPr="001E0F1C" w:rsidRDefault="00AE684B" w:rsidP="00AE684B">
      <w:pPr>
        <w:jc w:val="both"/>
        <w:rPr>
          <w:color w:val="000000"/>
          <w:lang w:val="pl-PL"/>
        </w:rPr>
      </w:pPr>
      <w:r w:rsidRPr="001E0F1C">
        <w:rPr>
          <w:b/>
          <w:color w:val="000000"/>
        </w:rPr>
        <w:t>Komentar</w:t>
      </w:r>
      <w:r w:rsidRPr="001E0F1C">
        <w:rPr>
          <w:color w:val="000000"/>
        </w:rPr>
        <w:t xml:space="preserve">:  Prav gotovo detelja kot strniščni posevek ne pokrije 25% potreb po dušiku, zato jo je potrebno sejati kot glavni posevek ali sejati še katero rastlino za podor, kar bi lahko nadomestili s travo oz. bolje DTM. </w:t>
      </w:r>
      <w:r w:rsidRPr="001E0F1C">
        <w:rPr>
          <w:color w:val="000000"/>
          <w:lang w:val="pl-PL"/>
        </w:rPr>
        <w:t>V tem primeru so očitno v kolobarju ostale poljščine ozimine zapisane kot glavni posevki. Sicer je to primer neobičajnega kolobarja v agronomski praksi.</w:t>
      </w:r>
    </w:p>
    <w:p w:rsidR="00AE684B" w:rsidRPr="001E0F1C" w:rsidRDefault="00AE684B" w:rsidP="00AE684B">
      <w:pPr>
        <w:autoSpaceDE w:val="0"/>
        <w:autoSpaceDN w:val="0"/>
        <w:adjustRightInd w:val="0"/>
        <w:spacing w:line="240" w:lineRule="atLeast"/>
        <w:jc w:val="center"/>
        <w:rPr>
          <w:color w:val="000000"/>
          <w:lang w:val="pl-PL"/>
        </w:rPr>
      </w:pPr>
    </w:p>
    <w:p w:rsidR="00AE684B" w:rsidRPr="001E0F1C" w:rsidRDefault="00AE684B" w:rsidP="00AE684B">
      <w:pPr>
        <w:rPr>
          <w:b/>
          <w:color w:val="000000"/>
          <w:u w:val="single"/>
          <w:lang w:val="pl-PL"/>
        </w:rPr>
      </w:pPr>
      <w:r w:rsidRPr="001E0F1C">
        <w:rPr>
          <w:b/>
          <w:color w:val="000000"/>
          <w:u w:val="single"/>
          <w:lang w:val="pl-PL"/>
        </w:rPr>
        <w:t>KOLOBAR 7</w:t>
      </w:r>
    </w:p>
    <w:p w:rsidR="00AE684B" w:rsidRPr="001E0F1C" w:rsidRDefault="00AE684B" w:rsidP="00AE684B">
      <w:pPr>
        <w:rPr>
          <w:b/>
          <w:color w:val="000000"/>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E0F1C">
        <w:tc>
          <w:tcPr>
            <w:tcW w:w="576" w:type="dxa"/>
          </w:tcPr>
          <w:p w:rsidR="00AE684B" w:rsidRPr="001E0F1C" w:rsidRDefault="00AE684B" w:rsidP="00AE684B">
            <w:pPr>
              <w:rPr>
                <w:color w:val="000000"/>
              </w:rPr>
            </w:pPr>
            <w:r w:rsidRPr="001E0F1C">
              <w:rPr>
                <w:color w:val="000000"/>
              </w:rPr>
              <w:t>leto</w:t>
            </w:r>
          </w:p>
        </w:tc>
        <w:tc>
          <w:tcPr>
            <w:tcW w:w="1944" w:type="dxa"/>
          </w:tcPr>
          <w:p w:rsidR="00AE684B" w:rsidRPr="001E0F1C" w:rsidRDefault="00AE684B" w:rsidP="00AE684B">
            <w:pPr>
              <w:rPr>
                <w:color w:val="000000"/>
              </w:rPr>
            </w:pPr>
            <w:r w:rsidRPr="001E0F1C">
              <w:rPr>
                <w:color w:val="000000"/>
              </w:rPr>
              <w:t>Glavni posevek</w:t>
            </w:r>
          </w:p>
        </w:tc>
        <w:tc>
          <w:tcPr>
            <w:tcW w:w="3777" w:type="dxa"/>
          </w:tcPr>
          <w:p w:rsidR="00AE684B" w:rsidRPr="001E0F1C" w:rsidRDefault="00AE684B" w:rsidP="00AE684B">
            <w:pPr>
              <w:rPr>
                <w:color w:val="000000"/>
              </w:rPr>
            </w:pPr>
            <w:r w:rsidRPr="001E0F1C">
              <w:rPr>
                <w:color w:val="000000"/>
              </w:rPr>
              <w:t>Strniščni posevek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oljna ogrščica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r w:rsidRPr="001E0F1C">
              <w:rPr>
                <w:color w:val="000000"/>
              </w:rPr>
              <w:t>ječmen</w:t>
            </w:r>
          </w:p>
        </w:tc>
      </w:tr>
      <w:tr w:rsidR="00AE684B" w:rsidRPr="001E0F1C">
        <w:tc>
          <w:tcPr>
            <w:tcW w:w="576" w:type="dxa"/>
          </w:tcPr>
          <w:p w:rsidR="00AE684B" w:rsidRPr="001E0F1C" w:rsidRDefault="00AE684B" w:rsidP="00AE684B">
            <w:pPr>
              <w:rPr>
                <w:color w:val="000000"/>
              </w:rPr>
            </w:pPr>
            <w:r w:rsidRPr="001E0F1C">
              <w:rPr>
                <w:color w:val="000000"/>
              </w:rPr>
              <w:t>3</w:t>
            </w:r>
          </w:p>
        </w:tc>
        <w:tc>
          <w:tcPr>
            <w:tcW w:w="1944" w:type="dxa"/>
          </w:tcPr>
          <w:p w:rsidR="00AE684B" w:rsidRPr="001E0F1C" w:rsidRDefault="00AE684B" w:rsidP="00AE684B">
            <w:pPr>
              <w:jc w:val="center"/>
              <w:rPr>
                <w:color w:val="000000"/>
              </w:rPr>
            </w:pPr>
            <w:r w:rsidRPr="001E0F1C">
              <w:rPr>
                <w:color w:val="000000"/>
              </w:rPr>
              <w:t>Ječmen</w:t>
            </w:r>
          </w:p>
        </w:tc>
        <w:tc>
          <w:tcPr>
            <w:tcW w:w="3777" w:type="dxa"/>
          </w:tcPr>
          <w:p w:rsidR="00AE684B" w:rsidRPr="001E0F1C" w:rsidRDefault="00AE684B" w:rsidP="00AE684B">
            <w:pPr>
              <w:jc w:val="center"/>
              <w:rPr>
                <w:color w:val="000000"/>
              </w:rPr>
            </w:pPr>
            <w:r w:rsidRPr="001E0F1C">
              <w:rPr>
                <w:color w:val="000000"/>
              </w:rPr>
              <w:t>oljna ogrščica</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1944" w:type="dxa"/>
          </w:tcPr>
          <w:p w:rsidR="00AE684B" w:rsidRPr="001E0F1C" w:rsidRDefault="00AE684B" w:rsidP="00AE684B">
            <w:pPr>
              <w:jc w:val="center"/>
              <w:rPr>
                <w:color w:val="000000"/>
              </w:rPr>
            </w:pPr>
            <w:r w:rsidRPr="001E0F1C">
              <w:rPr>
                <w:color w:val="000000"/>
              </w:rPr>
              <w:t>Koruza</w:t>
            </w:r>
          </w:p>
        </w:tc>
        <w:tc>
          <w:tcPr>
            <w:tcW w:w="3777"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5</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Trave</w:t>
            </w:r>
          </w:p>
        </w:tc>
      </w:tr>
    </w:tbl>
    <w:p w:rsidR="00AE684B" w:rsidRPr="001E0F1C" w:rsidRDefault="00AE684B" w:rsidP="00AE684B">
      <w:pPr>
        <w:rPr>
          <w:color w:val="000000"/>
        </w:rPr>
      </w:pPr>
    </w:p>
    <w:p w:rsidR="00AE684B" w:rsidRPr="001E0F1C" w:rsidRDefault="00AE684B" w:rsidP="00AE684B">
      <w:pPr>
        <w:jc w:val="both"/>
        <w:rPr>
          <w:color w:val="000000"/>
          <w:lang w:val="pl-PL"/>
        </w:rPr>
      </w:pPr>
      <w:r w:rsidRPr="001E0F1C">
        <w:rPr>
          <w:color w:val="000000"/>
          <w:lang w:val="pl-PL"/>
        </w:rPr>
        <w:t xml:space="preserve">Ali je lahko oljna ogrščica kot prezimni dosevek že po eno letnem premoru ali mora premor biti enak kot je predviden za glavne posevke. </w:t>
      </w:r>
    </w:p>
    <w:p w:rsidR="00AE684B" w:rsidRPr="001E0F1C" w:rsidRDefault="00AE684B" w:rsidP="00AE684B">
      <w:pPr>
        <w:jc w:val="both"/>
        <w:rPr>
          <w:color w:val="000000"/>
          <w:lang w:val="pl-PL"/>
        </w:rPr>
      </w:pPr>
    </w:p>
    <w:p w:rsidR="00AE684B" w:rsidRPr="001E0F1C" w:rsidRDefault="00AE684B" w:rsidP="00AE684B">
      <w:pPr>
        <w:jc w:val="both"/>
        <w:rPr>
          <w:color w:val="000000"/>
          <w:lang w:val="pl-PL"/>
        </w:rPr>
      </w:pPr>
      <w:r w:rsidRPr="001E0F1C">
        <w:rPr>
          <w:b/>
          <w:color w:val="000000"/>
          <w:lang w:val="pl-PL"/>
        </w:rPr>
        <w:t xml:space="preserve">Komentar: </w:t>
      </w:r>
      <w:r w:rsidRPr="001E0F1C">
        <w:rPr>
          <w:color w:val="000000"/>
          <w:lang w:val="pl-PL"/>
        </w:rPr>
        <w:t>Kolobar je sicer neobičajen za kmetijsko prakso, vendar, če predpostavimo, da gre za setve ozimin, potem strniščnega posevka v kolobar ne vključujemo in kolobar odgovarja zahtevam.</w:t>
      </w:r>
    </w:p>
    <w:p w:rsidR="00AE684B" w:rsidRPr="001E0F1C" w:rsidRDefault="00AE684B" w:rsidP="00AE684B">
      <w:pPr>
        <w:rPr>
          <w:b/>
          <w:color w:val="000000"/>
          <w:u w:val="single"/>
          <w:lang w:val="pl-PL"/>
        </w:rPr>
      </w:pPr>
    </w:p>
    <w:p w:rsidR="00AE684B" w:rsidRPr="001E0F1C" w:rsidRDefault="00AE684B" w:rsidP="00AE684B">
      <w:pPr>
        <w:rPr>
          <w:b/>
          <w:color w:val="000000"/>
          <w:u w:val="single"/>
        </w:rPr>
      </w:pPr>
      <w:r w:rsidRPr="001E0F1C">
        <w:rPr>
          <w:b/>
          <w:color w:val="000000"/>
          <w:u w:val="single"/>
        </w:rPr>
        <w:t>KOLOBAR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E0F1C">
        <w:tc>
          <w:tcPr>
            <w:tcW w:w="576" w:type="dxa"/>
          </w:tcPr>
          <w:p w:rsidR="00AE684B" w:rsidRPr="001E0F1C" w:rsidRDefault="00AE684B" w:rsidP="00AE684B">
            <w:pPr>
              <w:rPr>
                <w:color w:val="000000"/>
              </w:rPr>
            </w:pPr>
            <w:r w:rsidRPr="001E0F1C">
              <w:rPr>
                <w:color w:val="000000"/>
              </w:rPr>
              <w:t>leto</w:t>
            </w:r>
          </w:p>
        </w:tc>
        <w:tc>
          <w:tcPr>
            <w:tcW w:w="1944" w:type="dxa"/>
          </w:tcPr>
          <w:p w:rsidR="00AE684B" w:rsidRPr="001E0F1C" w:rsidRDefault="00AE684B" w:rsidP="00AE684B">
            <w:pPr>
              <w:rPr>
                <w:color w:val="000000"/>
              </w:rPr>
            </w:pPr>
            <w:r w:rsidRPr="001E0F1C">
              <w:rPr>
                <w:color w:val="000000"/>
              </w:rPr>
              <w:t>Glavni posevek</w:t>
            </w:r>
          </w:p>
        </w:tc>
        <w:tc>
          <w:tcPr>
            <w:tcW w:w="3777" w:type="dxa"/>
          </w:tcPr>
          <w:p w:rsidR="00AE684B" w:rsidRPr="001E0F1C" w:rsidRDefault="00AE684B" w:rsidP="00AE684B">
            <w:pPr>
              <w:rPr>
                <w:color w:val="000000"/>
              </w:rPr>
            </w:pPr>
            <w:r w:rsidRPr="001E0F1C">
              <w:rPr>
                <w:color w:val="000000"/>
              </w:rPr>
              <w:t>Strniščni posevek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ječmen</w:t>
            </w:r>
          </w:p>
        </w:tc>
      </w:tr>
      <w:tr w:rsidR="00AE684B" w:rsidRPr="001E0F1C">
        <w:tc>
          <w:tcPr>
            <w:tcW w:w="576" w:type="dxa"/>
          </w:tcPr>
          <w:p w:rsidR="00AE684B" w:rsidRPr="001E0F1C" w:rsidRDefault="00AE684B" w:rsidP="00AE684B">
            <w:pPr>
              <w:rPr>
                <w:color w:val="000000"/>
              </w:rPr>
            </w:pPr>
            <w:r w:rsidRPr="001E0F1C">
              <w:rPr>
                <w:color w:val="000000"/>
              </w:rPr>
              <w:t>3</w:t>
            </w:r>
          </w:p>
        </w:tc>
        <w:tc>
          <w:tcPr>
            <w:tcW w:w="1944" w:type="dxa"/>
          </w:tcPr>
          <w:p w:rsidR="00AE684B" w:rsidRPr="001E0F1C" w:rsidRDefault="00AE684B" w:rsidP="00AE684B">
            <w:pPr>
              <w:jc w:val="center"/>
              <w:rPr>
                <w:color w:val="000000"/>
              </w:rPr>
            </w:pPr>
            <w:r w:rsidRPr="001E0F1C">
              <w:rPr>
                <w:color w:val="000000"/>
              </w:rPr>
              <w:t>koruza</w:t>
            </w:r>
          </w:p>
        </w:tc>
        <w:tc>
          <w:tcPr>
            <w:tcW w:w="3777"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oljna ogrščica</w:t>
            </w:r>
          </w:p>
        </w:tc>
      </w:tr>
      <w:tr w:rsidR="00AE684B" w:rsidRPr="001E0F1C">
        <w:tc>
          <w:tcPr>
            <w:tcW w:w="576" w:type="dxa"/>
          </w:tcPr>
          <w:p w:rsidR="00AE684B" w:rsidRPr="001E0F1C" w:rsidRDefault="00AE684B" w:rsidP="00AE684B">
            <w:pPr>
              <w:rPr>
                <w:color w:val="000000"/>
              </w:rPr>
            </w:pPr>
            <w:r w:rsidRPr="001E0F1C">
              <w:rPr>
                <w:color w:val="000000"/>
              </w:rPr>
              <w:t>5</w:t>
            </w:r>
          </w:p>
        </w:tc>
        <w:tc>
          <w:tcPr>
            <w:tcW w:w="1944" w:type="dxa"/>
          </w:tcPr>
          <w:p w:rsidR="00AE684B" w:rsidRPr="001E0F1C" w:rsidRDefault="00AE684B" w:rsidP="00AE684B">
            <w:pPr>
              <w:jc w:val="center"/>
              <w:rPr>
                <w:color w:val="000000"/>
              </w:rPr>
            </w:pPr>
            <w:r w:rsidRPr="001E0F1C">
              <w:rPr>
                <w:color w:val="000000"/>
              </w:rPr>
              <w:t>koruza</w:t>
            </w:r>
          </w:p>
        </w:tc>
        <w:tc>
          <w:tcPr>
            <w:tcW w:w="3777" w:type="dxa"/>
          </w:tcPr>
          <w:p w:rsidR="00AE684B" w:rsidRPr="001E0F1C" w:rsidRDefault="00AE684B" w:rsidP="00AE684B">
            <w:pPr>
              <w:jc w:val="center"/>
              <w:rPr>
                <w:color w:val="000000"/>
              </w:rPr>
            </w:pPr>
            <w:r w:rsidRPr="001E0F1C">
              <w:rPr>
                <w:color w:val="000000"/>
              </w:rPr>
              <w:t>Trave</w:t>
            </w:r>
          </w:p>
        </w:tc>
      </w:tr>
    </w:tbl>
    <w:p w:rsidR="00AE684B" w:rsidRPr="001E0F1C" w:rsidRDefault="00AE684B" w:rsidP="00AE684B">
      <w:pPr>
        <w:rPr>
          <w:color w:val="000000"/>
        </w:rPr>
      </w:pPr>
    </w:p>
    <w:p w:rsidR="00AE684B" w:rsidRPr="001E0F1C" w:rsidRDefault="00AE684B" w:rsidP="00AE684B">
      <w:pPr>
        <w:jc w:val="both"/>
        <w:rPr>
          <w:color w:val="000000"/>
          <w:lang w:val="pl-PL"/>
        </w:rPr>
      </w:pPr>
      <w:r w:rsidRPr="001E0F1C">
        <w:rPr>
          <w:color w:val="000000"/>
          <w:lang w:val="pl-PL"/>
        </w:rPr>
        <w:t>Ali je lahko pšenica sledi že po enoletnem presledku čeprav je bil za pšenico posejan prezimni dosevek ječmen za ozelenitev. Ali mora pšenica slediti po dveletnem presledku to pomeni šele v petem letu.</w:t>
      </w:r>
    </w:p>
    <w:p w:rsidR="00AE684B" w:rsidRPr="001E0F1C" w:rsidRDefault="00AE684B" w:rsidP="00AE684B">
      <w:pPr>
        <w:jc w:val="both"/>
        <w:rPr>
          <w:color w:val="000000"/>
          <w:lang w:val="pl-PL"/>
        </w:rPr>
      </w:pPr>
    </w:p>
    <w:p w:rsidR="00AE684B" w:rsidRPr="001E0F1C" w:rsidRDefault="00AE684B" w:rsidP="00AE684B">
      <w:pPr>
        <w:jc w:val="both"/>
        <w:rPr>
          <w:color w:val="000000"/>
          <w:lang w:val="pl-PL"/>
        </w:rPr>
      </w:pPr>
      <w:r w:rsidRPr="001E0F1C">
        <w:rPr>
          <w:b/>
          <w:color w:val="000000"/>
          <w:lang w:val="it-IT"/>
        </w:rPr>
        <w:t xml:space="preserve">Komentar: </w:t>
      </w:r>
      <w:r w:rsidRPr="001E0F1C">
        <w:rPr>
          <w:color w:val="000000"/>
          <w:lang w:val="it-IT"/>
        </w:rPr>
        <w:t xml:space="preserve">Pšenica ne more slediti. </w:t>
      </w:r>
      <w:r w:rsidRPr="001E0F1C">
        <w:rPr>
          <w:color w:val="000000"/>
          <w:lang w:val="pl-PL"/>
        </w:rPr>
        <w:t>Pšenica lahko po tem sledi vsako drugo leto, kar pa v tem primeru ne odgovarja zahtevi.</w:t>
      </w:r>
    </w:p>
    <w:p w:rsidR="00A67A2F" w:rsidRPr="001E0F1C" w:rsidRDefault="00A67A2F" w:rsidP="00AE684B">
      <w:pPr>
        <w:jc w:val="both"/>
        <w:rPr>
          <w:b/>
          <w:color w:val="000000"/>
          <w:lang w:val="pl-PL"/>
        </w:rPr>
      </w:pPr>
    </w:p>
    <w:p w:rsidR="00AE684B" w:rsidRPr="001E0F1C" w:rsidRDefault="00AE684B" w:rsidP="00AE684B">
      <w:pPr>
        <w:autoSpaceDE w:val="0"/>
        <w:autoSpaceDN w:val="0"/>
        <w:adjustRightInd w:val="0"/>
        <w:spacing w:line="240" w:lineRule="atLeast"/>
        <w:rPr>
          <w:b/>
          <w:color w:val="000000"/>
          <w:u w:val="single"/>
        </w:rPr>
      </w:pPr>
      <w:r w:rsidRPr="001E0F1C">
        <w:rPr>
          <w:b/>
          <w:color w:val="000000"/>
          <w:u w:val="single"/>
        </w:rPr>
        <w:lastRenderedPageBreak/>
        <w:t>KOLOBAR 9</w:t>
      </w:r>
    </w:p>
    <w:p w:rsidR="00AE684B" w:rsidRPr="001E0F1C" w:rsidRDefault="00AE684B" w:rsidP="00AE684B">
      <w:pPr>
        <w:autoSpaceDE w:val="0"/>
        <w:autoSpaceDN w:val="0"/>
        <w:adjustRightInd w:val="0"/>
        <w:spacing w:line="240" w:lineRule="atLeast"/>
        <w:rPr>
          <w:b/>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1E0F1C">
        <w:tc>
          <w:tcPr>
            <w:tcW w:w="576" w:type="dxa"/>
          </w:tcPr>
          <w:p w:rsidR="00AE684B" w:rsidRPr="001E0F1C" w:rsidRDefault="00AE684B" w:rsidP="00AE684B">
            <w:pPr>
              <w:rPr>
                <w:color w:val="000000"/>
              </w:rPr>
            </w:pPr>
            <w:r w:rsidRPr="001E0F1C">
              <w:rPr>
                <w:color w:val="000000"/>
              </w:rPr>
              <w:t>leto</w:t>
            </w:r>
          </w:p>
        </w:tc>
        <w:tc>
          <w:tcPr>
            <w:tcW w:w="3492" w:type="dxa"/>
          </w:tcPr>
          <w:p w:rsidR="00AE684B" w:rsidRPr="001E0F1C" w:rsidRDefault="00AE684B" w:rsidP="00AE684B">
            <w:pPr>
              <w:jc w:val="center"/>
              <w:rPr>
                <w:color w:val="000000"/>
              </w:rPr>
            </w:pPr>
            <w:r w:rsidRPr="001E0F1C">
              <w:rPr>
                <w:color w:val="000000"/>
              </w:rPr>
              <w:t>Glavni posevek</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3492" w:type="dxa"/>
          </w:tcPr>
          <w:p w:rsidR="00AE684B" w:rsidRPr="001E0F1C" w:rsidRDefault="00AE684B" w:rsidP="00AE684B">
            <w:pPr>
              <w:jc w:val="center"/>
              <w:rPr>
                <w:color w:val="000000"/>
              </w:rPr>
            </w:pPr>
            <w:r w:rsidRPr="001E0F1C">
              <w:rPr>
                <w:color w:val="000000"/>
              </w:rPr>
              <w:t>koruza</w:t>
            </w:r>
          </w:p>
        </w:tc>
      </w:tr>
      <w:tr w:rsidR="00AE684B" w:rsidRPr="001E0F1C">
        <w:tc>
          <w:tcPr>
            <w:tcW w:w="576" w:type="dxa"/>
          </w:tcPr>
          <w:p w:rsidR="00AE684B" w:rsidRPr="001E0F1C" w:rsidRDefault="00AE684B" w:rsidP="00AE684B">
            <w:pPr>
              <w:rPr>
                <w:color w:val="000000"/>
              </w:rPr>
            </w:pPr>
            <w:r w:rsidRPr="001E0F1C">
              <w:rPr>
                <w:color w:val="000000"/>
              </w:rPr>
              <w:t>2</w:t>
            </w:r>
          </w:p>
        </w:tc>
        <w:tc>
          <w:tcPr>
            <w:tcW w:w="3492" w:type="dxa"/>
          </w:tcPr>
          <w:p w:rsidR="00AE684B" w:rsidRPr="001E0F1C" w:rsidRDefault="00AE684B" w:rsidP="00AE684B">
            <w:pPr>
              <w:jc w:val="center"/>
              <w:rPr>
                <w:color w:val="000000"/>
              </w:rPr>
            </w:pPr>
            <w:r w:rsidRPr="001E0F1C">
              <w:rPr>
                <w:color w:val="000000"/>
              </w:rPr>
              <w:t>pšenica</w:t>
            </w:r>
          </w:p>
        </w:tc>
      </w:tr>
      <w:tr w:rsidR="00AE684B" w:rsidRPr="001E0F1C">
        <w:tc>
          <w:tcPr>
            <w:tcW w:w="576" w:type="dxa"/>
          </w:tcPr>
          <w:p w:rsidR="00AE684B" w:rsidRPr="001E0F1C" w:rsidRDefault="00AE684B" w:rsidP="00AE684B">
            <w:pPr>
              <w:rPr>
                <w:color w:val="000000"/>
              </w:rPr>
            </w:pPr>
            <w:r w:rsidRPr="001E0F1C">
              <w:rPr>
                <w:color w:val="000000"/>
              </w:rPr>
              <w:t>3</w:t>
            </w:r>
          </w:p>
        </w:tc>
        <w:tc>
          <w:tcPr>
            <w:tcW w:w="3492" w:type="dxa"/>
          </w:tcPr>
          <w:p w:rsidR="00AE684B" w:rsidRPr="001E0F1C" w:rsidRDefault="00AE684B" w:rsidP="00AE684B">
            <w:pPr>
              <w:jc w:val="center"/>
              <w:rPr>
                <w:color w:val="000000"/>
              </w:rPr>
            </w:pPr>
            <w:r w:rsidRPr="001E0F1C">
              <w:rPr>
                <w:color w:val="000000"/>
              </w:rPr>
              <w:t>mnogocvetna ljulka – semenska</w:t>
            </w:r>
          </w:p>
        </w:tc>
      </w:tr>
      <w:tr w:rsidR="00AE684B" w:rsidRPr="001E0F1C">
        <w:tc>
          <w:tcPr>
            <w:tcW w:w="576" w:type="dxa"/>
          </w:tcPr>
          <w:p w:rsidR="00AE684B" w:rsidRPr="001E0F1C" w:rsidRDefault="00AE684B" w:rsidP="00AE684B">
            <w:pPr>
              <w:rPr>
                <w:color w:val="000000"/>
              </w:rPr>
            </w:pPr>
            <w:r w:rsidRPr="001E0F1C">
              <w:rPr>
                <w:color w:val="000000"/>
              </w:rPr>
              <w:t>4</w:t>
            </w:r>
          </w:p>
        </w:tc>
        <w:tc>
          <w:tcPr>
            <w:tcW w:w="3492" w:type="dxa"/>
          </w:tcPr>
          <w:p w:rsidR="00AE684B" w:rsidRPr="001E0F1C" w:rsidRDefault="00AE684B" w:rsidP="00AE684B">
            <w:pPr>
              <w:jc w:val="center"/>
              <w:rPr>
                <w:color w:val="000000"/>
              </w:rPr>
            </w:pPr>
            <w:r w:rsidRPr="001E0F1C">
              <w:rPr>
                <w:color w:val="000000"/>
              </w:rPr>
              <w:t>mnogocvetna ljulka – semenska</w:t>
            </w:r>
          </w:p>
        </w:tc>
      </w:tr>
      <w:tr w:rsidR="00AE684B" w:rsidRPr="001E0F1C">
        <w:tc>
          <w:tcPr>
            <w:tcW w:w="576" w:type="dxa"/>
          </w:tcPr>
          <w:p w:rsidR="00AE684B" w:rsidRPr="001E0F1C" w:rsidRDefault="00AE684B" w:rsidP="00AE684B">
            <w:pPr>
              <w:rPr>
                <w:color w:val="000000"/>
              </w:rPr>
            </w:pPr>
            <w:r w:rsidRPr="001E0F1C">
              <w:rPr>
                <w:color w:val="000000"/>
              </w:rPr>
              <w:t>5</w:t>
            </w:r>
          </w:p>
        </w:tc>
        <w:tc>
          <w:tcPr>
            <w:tcW w:w="3492" w:type="dxa"/>
          </w:tcPr>
          <w:p w:rsidR="00AE684B" w:rsidRPr="001E0F1C" w:rsidRDefault="00AE684B" w:rsidP="00AE684B">
            <w:pPr>
              <w:jc w:val="center"/>
              <w:rPr>
                <w:color w:val="000000"/>
              </w:rPr>
            </w:pPr>
            <w:r w:rsidRPr="001E0F1C">
              <w:rPr>
                <w:color w:val="000000"/>
              </w:rPr>
              <w:t>koruza</w:t>
            </w:r>
          </w:p>
        </w:tc>
      </w:tr>
    </w:tbl>
    <w:p w:rsidR="00AE684B" w:rsidRPr="001E0F1C" w:rsidRDefault="00AE684B" w:rsidP="00AE684B">
      <w:pPr>
        <w:rPr>
          <w:color w:val="000000"/>
        </w:rPr>
      </w:pPr>
    </w:p>
    <w:p w:rsidR="00AE684B" w:rsidRPr="001E0F1C" w:rsidRDefault="00AE684B" w:rsidP="00AE684B">
      <w:pPr>
        <w:jc w:val="both"/>
        <w:rPr>
          <w:color w:val="000000"/>
          <w:lang w:val="pl-PL"/>
        </w:rPr>
      </w:pPr>
      <w:r w:rsidRPr="001E0F1C">
        <w:rPr>
          <w:color w:val="000000"/>
        </w:rPr>
        <w:t xml:space="preserve">Pridelovalec je v kolobar vključil mnogocvetno ljulko. </w:t>
      </w:r>
      <w:r w:rsidRPr="001E0F1C">
        <w:rPr>
          <w:color w:val="000000"/>
          <w:lang w:val="pl-PL"/>
        </w:rPr>
        <w:t>Ali je to možno in če je takšen kolobar pravilen glede na tehnološka navodila IPL?</w:t>
      </w:r>
    </w:p>
    <w:p w:rsidR="00AE684B" w:rsidRPr="001E0F1C" w:rsidRDefault="00AE684B" w:rsidP="00AE684B">
      <w:pPr>
        <w:jc w:val="both"/>
        <w:rPr>
          <w:color w:val="000000"/>
          <w:lang w:val="pl-PL"/>
        </w:rPr>
      </w:pPr>
    </w:p>
    <w:p w:rsidR="00AE684B" w:rsidRPr="001E0F1C" w:rsidRDefault="00AE684B" w:rsidP="00AE684B">
      <w:pPr>
        <w:jc w:val="both"/>
        <w:rPr>
          <w:b/>
          <w:color w:val="000000"/>
          <w:lang w:val="pl-PL"/>
        </w:rPr>
      </w:pPr>
      <w:r w:rsidRPr="001E0F1C">
        <w:rPr>
          <w:b/>
          <w:color w:val="000000"/>
          <w:lang w:val="pl-PL"/>
        </w:rPr>
        <w:t>Komentar:</w:t>
      </w:r>
    </w:p>
    <w:p w:rsidR="00AE684B" w:rsidRPr="001E0F1C" w:rsidRDefault="00AE684B" w:rsidP="00AE684B">
      <w:pPr>
        <w:jc w:val="both"/>
        <w:rPr>
          <w:color w:val="000000"/>
        </w:rPr>
      </w:pPr>
      <w:r w:rsidRPr="001E0F1C">
        <w:rPr>
          <w:color w:val="000000"/>
          <w:lang w:val="pl-PL"/>
        </w:rPr>
        <w:t xml:space="preserve">Trave so lahko del kolobarja IPL, vendar v tistem letu, ko je trava na njivi, ni možno dobiti plačila za ukrep IPL. </w:t>
      </w:r>
      <w:r w:rsidRPr="001E0F1C">
        <w:rPr>
          <w:color w:val="000000"/>
        </w:rPr>
        <w:t>Kolobar sicer ustreza.</w:t>
      </w:r>
    </w:p>
    <w:p w:rsidR="00AE684B" w:rsidRPr="001E0F1C" w:rsidRDefault="00AE684B" w:rsidP="00AE684B">
      <w:pPr>
        <w:rPr>
          <w:color w:val="000000"/>
        </w:rPr>
      </w:pPr>
    </w:p>
    <w:p w:rsidR="00AE684B" w:rsidRPr="001E0F1C" w:rsidRDefault="00AE684B" w:rsidP="00AE684B">
      <w:pPr>
        <w:rPr>
          <w:b/>
          <w:color w:val="000000"/>
          <w:u w:val="single"/>
        </w:rPr>
      </w:pPr>
      <w:r w:rsidRPr="001E0F1C">
        <w:rPr>
          <w:b/>
          <w:color w:val="000000"/>
          <w:u w:val="single"/>
        </w:rPr>
        <w:t>KOLOBAR 10</w:t>
      </w:r>
    </w:p>
    <w:p w:rsidR="00AE684B" w:rsidRPr="001E0F1C" w:rsidRDefault="00AE684B" w:rsidP="00AE684B">
      <w:pPr>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E0F1C">
        <w:tc>
          <w:tcPr>
            <w:tcW w:w="576" w:type="dxa"/>
          </w:tcPr>
          <w:p w:rsidR="00AE684B" w:rsidRPr="001E0F1C" w:rsidRDefault="00AE684B" w:rsidP="00AE684B">
            <w:pPr>
              <w:rPr>
                <w:color w:val="000000"/>
              </w:rPr>
            </w:pPr>
            <w:r w:rsidRPr="001E0F1C">
              <w:rPr>
                <w:color w:val="000000"/>
              </w:rPr>
              <w:t>leto</w:t>
            </w:r>
          </w:p>
        </w:tc>
        <w:tc>
          <w:tcPr>
            <w:tcW w:w="1944" w:type="dxa"/>
          </w:tcPr>
          <w:p w:rsidR="00AE684B" w:rsidRPr="001E0F1C" w:rsidRDefault="00AE684B" w:rsidP="00AE684B">
            <w:pPr>
              <w:rPr>
                <w:color w:val="000000"/>
              </w:rPr>
            </w:pPr>
            <w:r w:rsidRPr="001E0F1C">
              <w:rPr>
                <w:color w:val="000000"/>
              </w:rPr>
              <w:t>Glavni posevek</w:t>
            </w:r>
          </w:p>
        </w:tc>
        <w:tc>
          <w:tcPr>
            <w:tcW w:w="3777" w:type="dxa"/>
          </w:tcPr>
          <w:p w:rsidR="00AE684B" w:rsidRPr="001E0F1C" w:rsidRDefault="00AE684B" w:rsidP="00AE684B">
            <w:pPr>
              <w:rPr>
                <w:color w:val="000000"/>
              </w:rPr>
            </w:pPr>
            <w:r w:rsidRPr="001E0F1C">
              <w:rPr>
                <w:color w:val="000000"/>
              </w:rPr>
              <w:t>Strniščni posevek - ozelenitev</w:t>
            </w:r>
          </w:p>
        </w:tc>
      </w:tr>
      <w:tr w:rsidR="00AE684B" w:rsidRPr="001E0F1C">
        <w:tc>
          <w:tcPr>
            <w:tcW w:w="576" w:type="dxa"/>
          </w:tcPr>
          <w:p w:rsidR="00AE684B" w:rsidRPr="001E0F1C" w:rsidRDefault="00AE684B" w:rsidP="00AE684B">
            <w:pPr>
              <w:rPr>
                <w:color w:val="000000"/>
              </w:rPr>
            </w:pPr>
            <w:r w:rsidRPr="001E0F1C">
              <w:rPr>
                <w:color w:val="000000"/>
              </w:rPr>
              <w:t>1</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p>
        </w:tc>
      </w:tr>
      <w:tr w:rsidR="00AE684B" w:rsidRPr="001E0F1C">
        <w:tc>
          <w:tcPr>
            <w:tcW w:w="576" w:type="dxa"/>
          </w:tcPr>
          <w:p w:rsidR="00AE684B" w:rsidRPr="001E0F1C" w:rsidRDefault="00AE684B" w:rsidP="00AE684B">
            <w:pPr>
              <w:rPr>
                <w:color w:val="000000"/>
              </w:rPr>
            </w:pPr>
            <w:r w:rsidRPr="001E0F1C">
              <w:rPr>
                <w:color w:val="000000"/>
              </w:rPr>
              <w:t>2</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r w:rsidRPr="001E0F1C">
              <w:rPr>
                <w:color w:val="000000"/>
              </w:rPr>
              <w:t>krmna ogrščica</w:t>
            </w:r>
          </w:p>
        </w:tc>
      </w:tr>
      <w:tr w:rsidR="00AE684B" w:rsidRPr="001E0F1C">
        <w:tc>
          <w:tcPr>
            <w:tcW w:w="576" w:type="dxa"/>
          </w:tcPr>
          <w:p w:rsidR="00AE684B" w:rsidRPr="001E0F1C" w:rsidRDefault="00AE684B" w:rsidP="00AE684B">
            <w:pPr>
              <w:rPr>
                <w:color w:val="000000"/>
              </w:rPr>
            </w:pPr>
            <w:r w:rsidRPr="001E0F1C">
              <w:rPr>
                <w:color w:val="000000"/>
              </w:rPr>
              <w:t>3</w:t>
            </w:r>
          </w:p>
        </w:tc>
        <w:tc>
          <w:tcPr>
            <w:tcW w:w="1944" w:type="dxa"/>
          </w:tcPr>
          <w:p w:rsidR="00AE684B" w:rsidRPr="001E0F1C" w:rsidRDefault="00AE684B" w:rsidP="00AE684B">
            <w:pPr>
              <w:jc w:val="center"/>
              <w:rPr>
                <w:color w:val="000000"/>
              </w:rPr>
            </w:pPr>
            <w:r w:rsidRPr="001E0F1C">
              <w:rPr>
                <w:color w:val="000000"/>
              </w:rPr>
              <w:t>koruza</w:t>
            </w:r>
          </w:p>
        </w:tc>
        <w:tc>
          <w:tcPr>
            <w:tcW w:w="3777" w:type="dxa"/>
          </w:tcPr>
          <w:p w:rsidR="00AE684B" w:rsidRPr="001E0F1C" w:rsidRDefault="00AE684B" w:rsidP="00AE684B">
            <w:pPr>
              <w:jc w:val="center"/>
              <w:rPr>
                <w:color w:val="000000"/>
              </w:rPr>
            </w:pPr>
          </w:p>
        </w:tc>
      </w:tr>
      <w:tr w:rsidR="00AE684B" w:rsidRPr="001E0F1C">
        <w:tc>
          <w:tcPr>
            <w:tcW w:w="576" w:type="dxa"/>
          </w:tcPr>
          <w:p w:rsidR="00AE684B" w:rsidRPr="001E0F1C" w:rsidRDefault="00AE684B" w:rsidP="00AE684B">
            <w:pPr>
              <w:rPr>
                <w:color w:val="000000"/>
              </w:rPr>
            </w:pPr>
            <w:r w:rsidRPr="001E0F1C">
              <w:rPr>
                <w:color w:val="000000"/>
              </w:rPr>
              <w:t>4</w:t>
            </w:r>
          </w:p>
        </w:tc>
        <w:tc>
          <w:tcPr>
            <w:tcW w:w="1944" w:type="dxa"/>
          </w:tcPr>
          <w:p w:rsidR="00AE684B" w:rsidRPr="001E0F1C" w:rsidRDefault="00AE684B" w:rsidP="00AE684B">
            <w:pPr>
              <w:jc w:val="center"/>
              <w:rPr>
                <w:color w:val="000000"/>
              </w:rPr>
            </w:pPr>
            <w:r w:rsidRPr="001E0F1C">
              <w:rPr>
                <w:color w:val="000000"/>
              </w:rPr>
              <w:t>pšenica</w:t>
            </w:r>
          </w:p>
        </w:tc>
        <w:tc>
          <w:tcPr>
            <w:tcW w:w="3777" w:type="dxa"/>
          </w:tcPr>
          <w:p w:rsidR="00AE684B" w:rsidRPr="001E0F1C" w:rsidRDefault="00AE684B" w:rsidP="00AE684B">
            <w:pPr>
              <w:jc w:val="center"/>
              <w:rPr>
                <w:color w:val="000000"/>
              </w:rPr>
            </w:pPr>
          </w:p>
        </w:tc>
      </w:tr>
      <w:tr w:rsidR="00AE684B" w:rsidRPr="001E0F1C">
        <w:tc>
          <w:tcPr>
            <w:tcW w:w="576" w:type="dxa"/>
          </w:tcPr>
          <w:p w:rsidR="00AE684B" w:rsidRPr="001E0F1C" w:rsidRDefault="00AE684B" w:rsidP="00AE684B">
            <w:pPr>
              <w:rPr>
                <w:color w:val="000000"/>
              </w:rPr>
            </w:pPr>
            <w:r w:rsidRPr="001E0F1C">
              <w:rPr>
                <w:color w:val="000000"/>
              </w:rPr>
              <w:t>5</w:t>
            </w:r>
          </w:p>
        </w:tc>
        <w:tc>
          <w:tcPr>
            <w:tcW w:w="1944" w:type="dxa"/>
          </w:tcPr>
          <w:p w:rsidR="00AE684B" w:rsidRPr="001E0F1C" w:rsidRDefault="00AE684B" w:rsidP="00AE684B">
            <w:pPr>
              <w:jc w:val="center"/>
              <w:rPr>
                <w:color w:val="000000"/>
              </w:rPr>
            </w:pPr>
            <w:r w:rsidRPr="001E0F1C">
              <w:rPr>
                <w:color w:val="000000"/>
              </w:rPr>
              <w:t>oljna ogrščica</w:t>
            </w:r>
          </w:p>
        </w:tc>
        <w:tc>
          <w:tcPr>
            <w:tcW w:w="3777" w:type="dxa"/>
          </w:tcPr>
          <w:p w:rsidR="00AE684B" w:rsidRPr="001E0F1C" w:rsidRDefault="00AE684B" w:rsidP="00AE684B">
            <w:pPr>
              <w:jc w:val="center"/>
              <w:rPr>
                <w:color w:val="000000"/>
              </w:rPr>
            </w:pPr>
          </w:p>
        </w:tc>
      </w:tr>
    </w:tbl>
    <w:p w:rsidR="00AE684B" w:rsidRPr="001E0F1C" w:rsidRDefault="00AE684B" w:rsidP="00AE684B">
      <w:pPr>
        <w:rPr>
          <w:color w:val="000000"/>
        </w:rPr>
      </w:pPr>
    </w:p>
    <w:p w:rsidR="00AE684B" w:rsidRPr="001E0F1C" w:rsidRDefault="00AE684B" w:rsidP="00AE684B">
      <w:pPr>
        <w:rPr>
          <w:b/>
          <w:color w:val="000000"/>
        </w:rPr>
      </w:pPr>
      <w:r w:rsidRPr="001E0F1C">
        <w:rPr>
          <w:b/>
          <w:color w:val="000000"/>
        </w:rPr>
        <w:t>Komentar:</w:t>
      </w:r>
    </w:p>
    <w:p w:rsidR="00AE684B" w:rsidRPr="001E0F1C" w:rsidRDefault="00AE684B" w:rsidP="00AE684B">
      <w:pPr>
        <w:jc w:val="both"/>
        <w:rPr>
          <w:color w:val="000000"/>
          <w:lang w:val="pl-PL"/>
        </w:rPr>
      </w:pPr>
      <w:r w:rsidRPr="001E0F1C">
        <w:rPr>
          <w:color w:val="000000"/>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rsidR="00AE684B" w:rsidRPr="001E0F1C" w:rsidRDefault="00AE684B" w:rsidP="00AE684B">
      <w:pPr>
        <w:rPr>
          <w:color w:val="000000"/>
          <w:lang w:val="pl-PL"/>
        </w:rPr>
      </w:pPr>
    </w:p>
    <w:p w:rsidR="00AE684B" w:rsidRPr="001E0F1C" w:rsidRDefault="00AE684B" w:rsidP="00AE684B">
      <w:pPr>
        <w:rPr>
          <w:b/>
          <w:color w:val="000000"/>
          <w:u w:val="single"/>
          <w:lang w:val="pl-PL"/>
        </w:rPr>
      </w:pPr>
      <w:r w:rsidRPr="001E0F1C">
        <w:rPr>
          <w:b/>
          <w:color w:val="000000"/>
          <w:u w:val="single"/>
          <w:lang w:val="pl-PL"/>
        </w:rPr>
        <w:t>KOLOBAR 11</w:t>
      </w:r>
    </w:p>
    <w:p w:rsidR="00AE684B" w:rsidRPr="001E0F1C" w:rsidRDefault="00AE684B" w:rsidP="00AE684B">
      <w:pPr>
        <w:rPr>
          <w:b/>
          <w:color w:val="000000"/>
          <w:u w:val="single"/>
          <w:lang w:val="pl-PL"/>
        </w:rPr>
      </w:pPr>
    </w:p>
    <w:p w:rsidR="00AE684B" w:rsidRPr="001E0F1C" w:rsidRDefault="00AE684B" w:rsidP="00AE684B">
      <w:pPr>
        <w:jc w:val="both"/>
        <w:rPr>
          <w:color w:val="000000"/>
          <w:lang w:val="pl-PL"/>
        </w:rPr>
      </w:pPr>
      <w:r w:rsidRPr="001E0F1C">
        <w:rPr>
          <w:color w:val="000000"/>
          <w:lang w:val="pl-PL"/>
        </w:rPr>
        <w:t xml:space="preserve">V TN je v sklopu 6.2 Odmerki in aplikacija dušikovih gnojil vključno z organskimi gnojili zahteva, da se mora </w:t>
      </w:r>
      <w:r w:rsidRPr="001E0F1C">
        <w:rPr>
          <w:i/>
          <w:color w:val="000000"/>
          <w:lang w:val="pl-PL"/>
        </w:rPr>
        <w:t>»pokriti najmanj 25 % N z živinskimi gnojili ali s kolobarjem (metuljnice) in/ali z organskimi gnojili in/ali z žetvenimi ostanki in/ali z zelenim podorom in/ali s prekrivnimi rastlinami«.</w:t>
      </w:r>
    </w:p>
    <w:p w:rsidR="00AE684B" w:rsidRPr="001E0F1C" w:rsidRDefault="00AE684B" w:rsidP="00AE684B">
      <w:pPr>
        <w:jc w:val="both"/>
        <w:rPr>
          <w:color w:val="000000"/>
          <w:lang w:val="sl-SI"/>
        </w:rPr>
      </w:pPr>
      <w:r w:rsidRPr="001E0F1C">
        <w:rPr>
          <w:color w:val="000000"/>
          <w:lang w:val="sl-SI"/>
        </w:rPr>
        <w:br/>
        <w:t xml:space="preserve">Pomeni In/ali, da se lahko ukrepi izvajajo posamezno ali se morajo kombinirati s katerim od prej navedenih ukrepov? Npr. lahko le z žetvenimi ostanki pokrijemo 25% N ali moramo žetvene ostanke kombinirati s kolobarjem? </w:t>
      </w:r>
    </w:p>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b/>
          <w:color w:val="000000"/>
          <w:lang w:val="sl-SI"/>
        </w:rPr>
        <w:t>Komentar:</w:t>
      </w:r>
      <w:r w:rsidRPr="001E0F1C">
        <w:rPr>
          <w:b/>
          <w:color w:val="000000"/>
          <w:lang w:val="sl-SI"/>
        </w:rPr>
        <w:br/>
      </w:r>
      <w:r w:rsidRPr="001E0F1C">
        <w:rPr>
          <w:color w:val="000000"/>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rsidR="00AE684B" w:rsidRPr="001E0F1C" w:rsidRDefault="00AE684B" w:rsidP="00AE684B">
      <w:pPr>
        <w:jc w:val="both"/>
        <w:rPr>
          <w:b/>
          <w:color w:val="000000"/>
          <w:sz w:val="22"/>
          <w:lang w:val="sl-SI"/>
        </w:rPr>
      </w:pPr>
    </w:p>
    <w:p w:rsidR="00AE684B" w:rsidRPr="001E0F1C" w:rsidRDefault="00AE684B" w:rsidP="00AE684B">
      <w:pPr>
        <w:rPr>
          <w:b/>
          <w:color w:val="000000"/>
          <w:u w:val="single"/>
        </w:rPr>
      </w:pPr>
      <w:r w:rsidRPr="001E0F1C">
        <w:rPr>
          <w:b/>
          <w:color w:val="000000"/>
          <w:u w:val="single"/>
        </w:rPr>
        <w:lastRenderedPageBreak/>
        <w:t>KOLOBAR 12</w:t>
      </w:r>
    </w:p>
    <w:p w:rsidR="00AE684B" w:rsidRPr="001E0F1C" w:rsidRDefault="00AE684B" w:rsidP="00AE684B">
      <w:pPr>
        <w:jc w:val="both"/>
        <w:rPr>
          <w:b/>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1E0F1C">
        <w:tc>
          <w:tcPr>
            <w:tcW w:w="656" w:type="dxa"/>
          </w:tcPr>
          <w:p w:rsidR="00AE684B" w:rsidRPr="001E0F1C" w:rsidRDefault="00AE684B" w:rsidP="00AE684B">
            <w:pPr>
              <w:rPr>
                <w:color w:val="000000"/>
              </w:rPr>
            </w:pPr>
            <w:r w:rsidRPr="001E0F1C">
              <w:rPr>
                <w:color w:val="000000"/>
              </w:rPr>
              <w:t>Leto</w:t>
            </w:r>
          </w:p>
        </w:tc>
        <w:tc>
          <w:tcPr>
            <w:tcW w:w="1972" w:type="dxa"/>
          </w:tcPr>
          <w:p w:rsidR="00AE684B" w:rsidRPr="001E0F1C" w:rsidRDefault="00AE684B" w:rsidP="00AE684B">
            <w:pPr>
              <w:rPr>
                <w:color w:val="000000"/>
              </w:rPr>
            </w:pPr>
            <w:r w:rsidRPr="001E0F1C">
              <w:rPr>
                <w:color w:val="000000"/>
              </w:rPr>
              <w:t>Glavni posevek</w:t>
            </w:r>
          </w:p>
        </w:tc>
        <w:tc>
          <w:tcPr>
            <w:tcW w:w="3420" w:type="dxa"/>
          </w:tcPr>
          <w:p w:rsidR="00AE684B" w:rsidRPr="001E0F1C" w:rsidRDefault="00AE684B" w:rsidP="00AE684B">
            <w:pPr>
              <w:rPr>
                <w:color w:val="000000"/>
              </w:rPr>
            </w:pPr>
            <w:r w:rsidRPr="001E0F1C">
              <w:rPr>
                <w:color w:val="000000"/>
              </w:rPr>
              <w:t>Strniščni posevek - ozelenitev</w:t>
            </w:r>
          </w:p>
        </w:tc>
      </w:tr>
      <w:tr w:rsidR="00AE684B" w:rsidRPr="001E0F1C">
        <w:tc>
          <w:tcPr>
            <w:tcW w:w="656" w:type="dxa"/>
          </w:tcPr>
          <w:p w:rsidR="00AE684B" w:rsidRPr="001E0F1C" w:rsidRDefault="00AE684B" w:rsidP="00AE684B">
            <w:pPr>
              <w:rPr>
                <w:color w:val="000000"/>
              </w:rPr>
            </w:pPr>
            <w:r w:rsidRPr="001E0F1C">
              <w:rPr>
                <w:color w:val="000000"/>
              </w:rPr>
              <w:t>1</w:t>
            </w:r>
          </w:p>
        </w:tc>
        <w:tc>
          <w:tcPr>
            <w:tcW w:w="1972" w:type="dxa"/>
          </w:tcPr>
          <w:p w:rsidR="00AE684B" w:rsidRPr="001E0F1C" w:rsidRDefault="00AE684B" w:rsidP="00AE684B">
            <w:pPr>
              <w:rPr>
                <w:color w:val="000000"/>
              </w:rPr>
            </w:pPr>
            <w:r w:rsidRPr="001E0F1C">
              <w:rPr>
                <w:color w:val="000000"/>
              </w:rPr>
              <w:t xml:space="preserve">Krompir </w:t>
            </w:r>
          </w:p>
        </w:tc>
        <w:tc>
          <w:tcPr>
            <w:tcW w:w="3420" w:type="dxa"/>
          </w:tcPr>
          <w:p w:rsidR="00AE684B" w:rsidRPr="001E0F1C" w:rsidRDefault="00AE684B" w:rsidP="00AE684B">
            <w:pPr>
              <w:rPr>
                <w:color w:val="000000"/>
              </w:rPr>
            </w:pPr>
            <w:r w:rsidRPr="001E0F1C">
              <w:rPr>
                <w:color w:val="000000"/>
              </w:rPr>
              <w:t>Mnogocvetna ljulka</w:t>
            </w:r>
          </w:p>
        </w:tc>
      </w:tr>
      <w:tr w:rsidR="00AE684B" w:rsidRPr="001E0F1C">
        <w:tc>
          <w:tcPr>
            <w:tcW w:w="656" w:type="dxa"/>
          </w:tcPr>
          <w:p w:rsidR="00AE684B" w:rsidRPr="001E0F1C" w:rsidRDefault="00AE684B" w:rsidP="00AE684B">
            <w:pPr>
              <w:rPr>
                <w:color w:val="000000"/>
              </w:rPr>
            </w:pPr>
            <w:r w:rsidRPr="001E0F1C">
              <w:rPr>
                <w:color w:val="000000"/>
              </w:rPr>
              <w:t>2</w:t>
            </w:r>
          </w:p>
        </w:tc>
        <w:tc>
          <w:tcPr>
            <w:tcW w:w="1972" w:type="dxa"/>
          </w:tcPr>
          <w:p w:rsidR="00AE684B" w:rsidRPr="001E0F1C" w:rsidRDefault="00AE684B" w:rsidP="00AE684B">
            <w:pPr>
              <w:rPr>
                <w:color w:val="000000"/>
              </w:rPr>
            </w:pPr>
            <w:r w:rsidRPr="001E0F1C">
              <w:rPr>
                <w:color w:val="000000"/>
              </w:rPr>
              <w:t>Silažna koruza</w:t>
            </w:r>
          </w:p>
        </w:tc>
        <w:tc>
          <w:tcPr>
            <w:tcW w:w="3420" w:type="dxa"/>
          </w:tcPr>
          <w:p w:rsidR="00AE684B" w:rsidRPr="001E0F1C" w:rsidRDefault="00AE684B" w:rsidP="00AE684B">
            <w:pPr>
              <w:rPr>
                <w:color w:val="000000"/>
              </w:rPr>
            </w:pPr>
            <w:r w:rsidRPr="001E0F1C">
              <w:rPr>
                <w:color w:val="000000"/>
              </w:rPr>
              <w:t>Oljna redkev za podor</w:t>
            </w:r>
          </w:p>
        </w:tc>
      </w:tr>
      <w:tr w:rsidR="00AE684B" w:rsidRPr="001E0F1C">
        <w:tc>
          <w:tcPr>
            <w:tcW w:w="656" w:type="dxa"/>
          </w:tcPr>
          <w:p w:rsidR="00AE684B" w:rsidRPr="001E0F1C" w:rsidRDefault="00AE684B" w:rsidP="00AE684B">
            <w:pPr>
              <w:rPr>
                <w:color w:val="000000"/>
              </w:rPr>
            </w:pPr>
            <w:r w:rsidRPr="001E0F1C">
              <w:rPr>
                <w:color w:val="000000"/>
              </w:rPr>
              <w:t>3</w:t>
            </w:r>
          </w:p>
        </w:tc>
        <w:tc>
          <w:tcPr>
            <w:tcW w:w="1972" w:type="dxa"/>
          </w:tcPr>
          <w:p w:rsidR="00AE684B" w:rsidRPr="001E0F1C" w:rsidRDefault="00AE684B" w:rsidP="00AE684B">
            <w:pPr>
              <w:rPr>
                <w:color w:val="000000"/>
              </w:rPr>
            </w:pPr>
            <w:r w:rsidRPr="001E0F1C">
              <w:rPr>
                <w:color w:val="000000"/>
              </w:rPr>
              <w:t>Zgodnji krompir</w:t>
            </w:r>
          </w:p>
        </w:tc>
        <w:tc>
          <w:tcPr>
            <w:tcW w:w="3420" w:type="dxa"/>
          </w:tcPr>
          <w:p w:rsidR="00AE684B" w:rsidRPr="001E0F1C" w:rsidRDefault="00AE684B" w:rsidP="00AE684B">
            <w:pPr>
              <w:rPr>
                <w:color w:val="000000"/>
              </w:rPr>
            </w:pPr>
            <w:r w:rsidRPr="001E0F1C">
              <w:rPr>
                <w:color w:val="000000"/>
              </w:rPr>
              <w:t>Ozimni ječmen</w:t>
            </w:r>
          </w:p>
        </w:tc>
      </w:tr>
      <w:tr w:rsidR="00AE684B" w:rsidRPr="001E0F1C">
        <w:tc>
          <w:tcPr>
            <w:tcW w:w="656" w:type="dxa"/>
          </w:tcPr>
          <w:p w:rsidR="00AE684B" w:rsidRPr="001E0F1C" w:rsidRDefault="00AE684B" w:rsidP="00AE684B">
            <w:pPr>
              <w:rPr>
                <w:color w:val="000000"/>
              </w:rPr>
            </w:pPr>
            <w:r w:rsidRPr="001E0F1C">
              <w:rPr>
                <w:color w:val="000000"/>
              </w:rPr>
              <w:t>4</w:t>
            </w:r>
          </w:p>
        </w:tc>
        <w:tc>
          <w:tcPr>
            <w:tcW w:w="1972" w:type="dxa"/>
          </w:tcPr>
          <w:p w:rsidR="00AE684B" w:rsidRPr="001E0F1C" w:rsidRDefault="00AE684B" w:rsidP="00AE684B">
            <w:pPr>
              <w:rPr>
                <w:color w:val="000000"/>
              </w:rPr>
            </w:pPr>
            <w:r w:rsidRPr="001E0F1C">
              <w:rPr>
                <w:color w:val="000000"/>
              </w:rPr>
              <w:t>Čebula</w:t>
            </w:r>
          </w:p>
        </w:tc>
        <w:tc>
          <w:tcPr>
            <w:tcW w:w="3420" w:type="dxa"/>
          </w:tcPr>
          <w:p w:rsidR="00AE684B" w:rsidRPr="001E0F1C" w:rsidRDefault="00AE684B" w:rsidP="00AE684B">
            <w:pPr>
              <w:rPr>
                <w:color w:val="000000"/>
              </w:rPr>
            </w:pPr>
            <w:r w:rsidRPr="001E0F1C">
              <w:rPr>
                <w:color w:val="000000"/>
              </w:rPr>
              <w:t>Mešanica žit</w:t>
            </w:r>
          </w:p>
        </w:tc>
      </w:tr>
      <w:tr w:rsidR="00AE684B" w:rsidRPr="001E0F1C">
        <w:tc>
          <w:tcPr>
            <w:tcW w:w="656" w:type="dxa"/>
          </w:tcPr>
          <w:p w:rsidR="00AE684B" w:rsidRPr="001E0F1C" w:rsidRDefault="00AE684B" w:rsidP="00AE684B">
            <w:pPr>
              <w:rPr>
                <w:color w:val="000000"/>
              </w:rPr>
            </w:pPr>
            <w:r w:rsidRPr="001E0F1C">
              <w:rPr>
                <w:color w:val="000000"/>
              </w:rPr>
              <w:t>5</w:t>
            </w:r>
          </w:p>
        </w:tc>
        <w:tc>
          <w:tcPr>
            <w:tcW w:w="1972" w:type="dxa"/>
          </w:tcPr>
          <w:p w:rsidR="00AE684B" w:rsidRPr="001E0F1C" w:rsidRDefault="00AE684B" w:rsidP="00AE684B">
            <w:pPr>
              <w:rPr>
                <w:color w:val="000000"/>
              </w:rPr>
            </w:pPr>
            <w:r w:rsidRPr="001E0F1C">
              <w:rPr>
                <w:color w:val="000000"/>
              </w:rPr>
              <w:t>Krompir</w:t>
            </w:r>
          </w:p>
        </w:tc>
        <w:tc>
          <w:tcPr>
            <w:tcW w:w="3420" w:type="dxa"/>
          </w:tcPr>
          <w:p w:rsidR="00AE684B" w:rsidRPr="001E0F1C" w:rsidRDefault="00AE684B" w:rsidP="00AE684B">
            <w:pPr>
              <w:rPr>
                <w:color w:val="000000"/>
              </w:rPr>
            </w:pPr>
            <w:r w:rsidRPr="001E0F1C">
              <w:rPr>
                <w:color w:val="000000"/>
              </w:rPr>
              <w:t>Mešanica ljulke z deteljo</w:t>
            </w:r>
          </w:p>
        </w:tc>
      </w:tr>
    </w:tbl>
    <w:p w:rsidR="00AE684B" w:rsidRPr="001E0F1C" w:rsidRDefault="00AE684B" w:rsidP="00AE684B">
      <w:pPr>
        <w:rPr>
          <w:rFonts w:ascii="Tahoma" w:hAnsi="Tahoma" w:cs="Tahoma"/>
          <w:color w:val="000000"/>
          <w:sz w:val="22"/>
          <w:szCs w:val="22"/>
        </w:rPr>
      </w:pPr>
    </w:p>
    <w:p w:rsidR="00AE684B" w:rsidRPr="001E0F1C" w:rsidRDefault="00AE684B" w:rsidP="00AE684B">
      <w:pPr>
        <w:jc w:val="both"/>
        <w:rPr>
          <w:b/>
          <w:color w:val="000000"/>
        </w:rPr>
      </w:pPr>
      <w:r w:rsidRPr="001E0F1C">
        <w:rPr>
          <w:b/>
          <w:color w:val="000000"/>
        </w:rPr>
        <w:t>Komentar:</w:t>
      </w:r>
    </w:p>
    <w:p w:rsidR="00AE684B" w:rsidRPr="001E0F1C" w:rsidRDefault="00AE684B" w:rsidP="00AE684B">
      <w:pPr>
        <w:jc w:val="both"/>
        <w:rPr>
          <w:color w:val="000000"/>
          <w:lang w:val="it-IT"/>
        </w:rPr>
      </w:pPr>
      <w:r w:rsidRPr="001E0F1C">
        <w:rPr>
          <w:color w:val="000000"/>
        </w:rPr>
        <w:t xml:space="preserve">Kolobar zahtevam IPL glede sledenja krompirja v IPL sicer zadosti, ni pa najprimernejši zaradi prepogostega vrstenja krompirja (na isti njivi naj bi si sledil šele vsako četrto leto). </w:t>
      </w:r>
      <w:r w:rsidRPr="001E0F1C">
        <w:rPr>
          <w:color w:val="000000"/>
          <w:lang w:val="it-IT"/>
        </w:rPr>
        <w:t>Prav tako si kot dosevka ne smeta slediti ječmen in mešanica žit. Še zlasti pa je kolobar neprimeren, če bi bil to 5- letni kolobar, ki ne bi veljal samo za okoljski ukrep, kjer bi krompir sledil krompirju.</w:t>
      </w:r>
    </w:p>
    <w:p w:rsidR="00AE684B" w:rsidRPr="001E0F1C" w:rsidRDefault="00AE684B" w:rsidP="00AE684B">
      <w:pPr>
        <w:rPr>
          <w:rFonts w:ascii="Tahoma" w:hAnsi="Tahoma" w:cs="Tahoma"/>
          <w:color w:val="000000"/>
          <w:sz w:val="22"/>
          <w:szCs w:val="22"/>
          <w:lang w:val="it-IT"/>
        </w:rPr>
      </w:pPr>
    </w:p>
    <w:p w:rsidR="00AE684B" w:rsidRPr="001E0F1C" w:rsidRDefault="00AE684B" w:rsidP="00AE684B">
      <w:pPr>
        <w:rPr>
          <w:b/>
          <w:color w:val="000000"/>
          <w:u w:val="single"/>
        </w:rPr>
      </w:pPr>
      <w:r w:rsidRPr="001E0F1C">
        <w:rPr>
          <w:b/>
          <w:color w:val="000000"/>
          <w:u w:val="single"/>
        </w:rPr>
        <w:t>KOLOBAR 13</w:t>
      </w:r>
    </w:p>
    <w:p w:rsidR="00AE684B" w:rsidRPr="001E0F1C" w:rsidRDefault="00AE684B" w:rsidP="00AE684B">
      <w:pPr>
        <w:rPr>
          <w:b/>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1E0F1C">
        <w:tc>
          <w:tcPr>
            <w:tcW w:w="656" w:type="dxa"/>
          </w:tcPr>
          <w:p w:rsidR="00AE684B" w:rsidRPr="001E0F1C" w:rsidRDefault="00AE684B" w:rsidP="00AE684B">
            <w:pPr>
              <w:rPr>
                <w:color w:val="000000"/>
              </w:rPr>
            </w:pPr>
            <w:r w:rsidRPr="001E0F1C">
              <w:rPr>
                <w:color w:val="000000"/>
              </w:rPr>
              <w:t>Leto</w:t>
            </w:r>
          </w:p>
        </w:tc>
        <w:tc>
          <w:tcPr>
            <w:tcW w:w="2332" w:type="dxa"/>
          </w:tcPr>
          <w:p w:rsidR="00AE684B" w:rsidRPr="001E0F1C" w:rsidRDefault="00AE684B" w:rsidP="00AE684B">
            <w:pPr>
              <w:rPr>
                <w:color w:val="000000"/>
              </w:rPr>
            </w:pPr>
            <w:r w:rsidRPr="001E0F1C">
              <w:rPr>
                <w:color w:val="000000"/>
              </w:rPr>
              <w:t>Glavni posevek</w:t>
            </w:r>
          </w:p>
        </w:tc>
        <w:tc>
          <w:tcPr>
            <w:tcW w:w="3420" w:type="dxa"/>
          </w:tcPr>
          <w:p w:rsidR="00AE684B" w:rsidRPr="001E0F1C" w:rsidRDefault="00AE684B" w:rsidP="00AE684B">
            <w:pPr>
              <w:rPr>
                <w:color w:val="000000"/>
              </w:rPr>
            </w:pPr>
            <w:r w:rsidRPr="001E0F1C">
              <w:rPr>
                <w:color w:val="000000"/>
              </w:rPr>
              <w:t>Strniščni posevek - ozelenitev</w:t>
            </w:r>
          </w:p>
        </w:tc>
      </w:tr>
      <w:tr w:rsidR="00AE684B" w:rsidRPr="001E0F1C">
        <w:tc>
          <w:tcPr>
            <w:tcW w:w="656" w:type="dxa"/>
          </w:tcPr>
          <w:p w:rsidR="00AE684B" w:rsidRPr="001E0F1C" w:rsidRDefault="00AE684B" w:rsidP="00AE684B">
            <w:pPr>
              <w:rPr>
                <w:color w:val="000000"/>
              </w:rPr>
            </w:pPr>
            <w:r w:rsidRPr="001E0F1C">
              <w:rPr>
                <w:color w:val="000000"/>
              </w:rPr>
              <w:t>1</w:t>
            </w:r>
          </w:p>
        </w:tc>
        <w:tc>
          <w:tcPr>
            <w:tcW w:w="2332" w:type="dxa"/>
          </w:tcPr>
          <w:p w:rsidR="00AE684B" w:rsidRPr="001E0F1C" w:rsidRDefault="00AE684B" w:rsidP="00AE684B">
            <w:pPr>
              <w:rPr>
                <w:color w:val="000000"/>
              </w:rPr>
            </w:pPr>
            <w:r w:rsidRPr="001E0F1C">
              <w:rPr>
                <w:color w:val="000000"/>
              </w:rPr>
              <w:t>Pšenica</w:t>
            </w:r>
          </w:p>
        </w:tc>
        <w:tc>
          <w:tcPr>
            <w:tcW w:w="3420" w:type="dxa"/>
          </w:tcPr>
          <w:p w:rsidR="00AE684B" w:rsidRPr="001E0F1C" w:rsidRDefault="00AE684B" w:rsidP="00AE684B">
            <w:pPr>
              <w:rPr>
                <w:color w:val="000000"/>
              </w:rPr>
            </w:pPr>
            <w:r w:rsidRPr="001E0F1C">
              <w:rPr>
                <w:color w:val="000000"/>
              </w:rPr>
              <w:t>Križnica za podor</w:t>
            </w:r>
          </w:p>
        </w:tc>
      </w:tr>
      <w:tr w:rsidR="00AE684B" w:rsidRPr="001E0F1C">
        <w:tc>
          <w:tcPr>
            <w:tcW w:w="656" w:type="dxa"/>
          </w:tcPr>
          <w:p w:rsidR="00AE684B" w:rsidRPr="001E0F1C" w:rsidRDefault="00AE684B" w:rsidP="00AE684B">
            <w:pPr>
              <w:rPr>
                <w:color w:val="000000"/>
              </w:rPr>
            </w:pPr>
            <w:r w:rsidRPr="001E0F1C">
              <w:rPr>
                <w:color w:val="000000"/>
              </w:rPr>
              <w:t>2</w:t>
            </w:r>
          </w:p>
        </w:tc>
        <w:tc>
          <w:tcPr>
            <w:tcW w:w="2332" w:type="dxa"/>
          </w:tcPr>
          <w:p w:rsidR="00AE684B" w:rsidRPr="001E0F1C" w:rsidRDefault="00AE684B" w:rsidP="00AE684B">
            <w:pPr>
              <w:rPr>
                <w:color w:val="000000"/>
              </w:rPr>
            </w:pPr>
            <w:r w:rsidRPr="001E0F1C">
              <w:rPr>
                <w:color w:val="000000"/>
              </w:rPr>
              <w:t>Silažna koruza</w:t>
            </w:r>
          </w:p>
        </w:tc>
        <w:tc>
          <w:tcPr>
            <w:tcW w:w="3420" w:type="dxa"/>
          </w:tcPr>
          <w:p w:rsidR="00AE684B" w:rsidRPr="001E0F1C" w:rsidRDefault="00AE684B" w:rsidP="00AE684B">
            <w:pPr>
              <w:rPr>
                <w:color w:val="000000"/>
              </w:rPr>
            </w:pPr>
          </w:p>
        </w:tc>
      </w:tr>
      <w:tr w:rsidR="00AE684B" w:rsidRPr="001E0F1C">
        <w:tc>
          <w:tcPr>
            <w:tcW w:w="656" w:type="dxa"/>
          </w:tcPr>
          <w:p w:rsidR="00AE684B" w:rsidRPr="001E0F1C" w:rsidRDefault="00AE684B" w:rsidP="00AE684B">
            <w:pPr>
              <w:rPr>
                <w:color w:val="000000"/>
              </w:rPr>
            </w:pPr>
            <w:r w:rsidRPr="001E0F1C">
              <w:rPr>
                <w:color w:val="000000"/>
              </w:rPr>
              <w:t>3</w:t>
            </w:r>
          </w:p>
        </w:tc>
        <w:tc>
          <w:tcPr>
            <w:tcW w:w="2332" w:type="dxa"/>
          </w:tcPr>
          <w:p w:rsidR="00AE684B" w:rsidRPr="001E0F1C" w:rsidRDefault="00AE684B" w:rsidP="00AE684B">
            <w:pPr>
              <w:rPr>
                <w:color w:val="000000"/>
              </w:rPr>
            </w:pPr>
            <w:r w:rsidRPr="001E0F1C">
              <w:rPr>
                <w:color w:val="000000"/>
              </w:rPr>
              <w:t>Semenski krompir</w:t>
            </w:r>
          </w:p>
        </w:tc>
        <w:tc>
          <w:tcPr>
            <w:tcW w:w="3420" w:type="dxa"/>
          </w:tcPr>
          <w:p w:rsidR="00AE684B" w:rsidRPr="001E0F1C" w:rsidRDefault="00AE684B" w:rsidP="00AE684B">
            <w:pPr>
              <w:rPr>
                <w:color w:val="000000"/>
              </w:rPr>
            </w:pPr>
            <w:r w:rsidRPr="001E0F1C">
              <w:rPr>
                <w:color w:val="000000"/>
              </w:rPr>
              <w:t>Ozimna pšenica</w:t>
            </w:r>
          </w:p>
        </w:tc>
      </w:tr>
      <w:tr w:rsidR="00AE684B" w:rsidRPr="001E0F1C">
        <w:tc>
          <w:tcPr>
            <w:tcW w:w="656" w:type="dxa"/>
          </w:tcPr>
          <w:p w:rsidR="00AE684B" w:rsidRPr="001E0F1C" w:rsidRDefault="00AE684B" w:rsidP="00AE684B">
            <w:pPr>
              <w:rPr>
                <w:color w:val="000000"/>
              </w:rPr>
            </w:pPr>
            <w:r w:rsidRPr="001E0F1C">
              <w:rPr>
                <w:color w:val="000000"/>
              </w:rPr>
              <w:t>4</w:t>
            </w:r>
          </w:p>
        </w:tc>
        <w:tc>
          <w:tcPr>
            <w:tcW w:w="2332" w:type="dxa"/>
          </w:tcPr>
          <w:p w:rsidR="00AE684B" w:rsidRPr="001E0F1C" w:rsidRDefault="00AE684B" w:rsidP="00AE684B">
            <w:pPr>
              <w:rPr>
                <w:color w:val="000000"/>
              </w:rPr>
            </w:pPr>
            <w:r w:rsidRPr="001E0F1C">
              <w:rPr>
                <w:color w:val="000000"/>
              </w:rPr>
              <w:t>Ozimna pšenica</w:t>
            </w:r>
          </w:p>
        </w:tc>
        <w:tc>
          <w:tcPr>
            <w:tcW w:w="3420" w:type="dxa"/>
          </w:tcPr>
          <w:p w:rsidR="00AE684B" w:rsidRPr="001E0F1C" w:rsidRDefault="00AE684B" w:rsidP="00AE684B">
            <w:pPr>
              <w:rPr>
                <w:color w:val="000000"/>
              </w:rPr>
            </w:pPr>
            <w:r w:rsidRPr="001E0F1C">
              <w:rPr>
                <w:color w:val="000000"/>
              </w:rPr>
              <w:t>Trava z deteljo</w:t>
            </w:r>
          </w:p>
        </w:tc>
      </w:tr>
      <w:tr w:rsidR="00AE684B" w:rsidRPr="001E0F1C">
        <w:tc>
          <w:tcPr>
            <w:tcW w:w="656" w:type="dxa"/>
          </w:tcPr>
          <w:p w:rsidR="00AE684B" w:rsidRPr="001E0F1C" w:rsidRDefault="00AE684B" w:rsidP="00AE684B">
            <w:pPr>
              <w:rPr>
                <w:color w:val="000000"/>
              </w:rPr>
            </w:pPr>
            <w:r w:rsidRPr="001E0F1C">
              <w:rPr>
                <w:color w:val="000000"/>
              </w:rPr>
              <w:t>5</w:t>
            </w:r>
          </w:p>
        </w:tc>
        <w:tc>
          <w:tcPr>
            <w:tcW w:w="2332" w:type="dxa"/>
          </w:tcPr>
          <w:p w:rsidR="00AE684B" w:rsidRPr="001E0F1C" w:rsidRDefault="00AE684B" w:rsidP="00AE684B">
            <w:pPr>
              <w:rPr>
                <w:color w:val="000000"/>
              </w:rPr>
            </w:pPr>
            <w:r w:rsidRPr="001E0F1C">
              <w:rPr>
                <w:color w:val="000000"/>
              </w:rPr>
              <w:t>Silažna koruza</w:t>
            </w:r>
          </w:p>
        </w:tc>
        <w:tc>
          <w:tcPr>
            <w:tcW w:w="3420" w:type="dxa"/>
          </w:tcPr>
          <w:p w:rsidR="00AE684B" w:rsidRPr="001E0F1C" w:rsidRDefault="00AE684B" w:rsidP="00AE684B">
            <w:pPr>
              <w:rPr>
                <w:color w:val="000000"/>
              </w:rPr>
            </w:pPr>
            <w:r w:rsidRPr="001E0F1C">
              <w:rPr>
                <w:color w:val="000000"/>
              </w:rPr>
              <w:t>Ozimni ječmen</w:t>
            </w:r>
          </w:p>
        </w:tc>
      </w:tr>
    </w:tbl>
    <w:p w:rsidR="00AE684B" w:rsidRPr="001E0F1C" w:rsidRDefault="00AE684B" w:rsidP="00AE684B">
      <w:pPr>
        <w:jc w:val="both"/>
        <w:rPr>
          <w:b/>
          <w:color w:val="000000"/>
          <w:sz w:val="22"/>
          <w:lang w:val="sl-SI"/>
        </w:rPr>
      </w:pPr>
    </w:p>
    <w:p w:rsidR="00AE684B" w:rsidRPr="001E0F1C" w:rsidRDefault="00AE684B" w:rsidP="00AE684B">
      <w:pPr>
        <w:jc w:val="both"/>
        <w:rPr>
          <w:b/>
          <w:color w:val="000000"/>
          <w:lang w:val="sl-SI"/>
        </w:rPr>
      </w:pPr>
      <w:r w:rsidRPr="001E0F1C">
        <w:rPr>
          <w:b/>
          <w:color w:val="000000"/>
          <w:lang w:val="sl-SI"/>
        </w:rPr>
        <w:t>Komentar:</w:t>
      </w:r>
    </w:p>
    <w:p w:rsidR="00AE684B" w:rsidRPr="001E0F1C" w:rsidRDefault="00AE684B" w:rsidP="00AE684B">
      <w:pPr>
        <w:jc w:val="both"/>
        <w:rPr>
          <w:color w:val="000000"/>
          <w:lang w:val="sl-SI"/>
        </w:rPr>
      </w:pPr>
      <w:r w:rsidRPr="001E0F1C">
        <w:rPr>
          <w:color w:val="000000"/>
          <w:lang w:val="sl-SI"/>
        </w:rPr>
        <w:t>Za obdobje 5-let kolikor traja ukrep je kolobar glede na pravila IPL primeren, ne pa kot 5-letni kolobar, ki bi ga enakega ponovili v naslednjem obdobju (oz. ječmen – pšenica)</w:t>
      </w:r>
    </w:p>
    <w:p w:rsidR="00AE684B" w:rsidRPr="001E0F1C" w:rsidRDefault="00AE684B" w:rsidP="00AE684B">
      <w:pPr>
        <w:jc w:val="both"/>
        <w:rPr>
          <w:b/>
          <w:color w:val="000000"/>
          <w:sz w:val="22"/>
          <w:lang w:val="sl-SI"/>
        </w:rPr>
      </w:pPr>
    </w:p>
    <w:p w:rsidR="00AE684B" w:rsidRPr="001E0F1C" w:rsidRDefault="00AE684B" w:rsidP="00AE684B">
      <w:pPr>
        <w:jc w:val="both"/>
        <w:rPr>
          <w:b/>
          <w:color w:val="000000"/>
          <w:sz w:val="22"/>
          <w:lang w:val="sl-SI"/>
        </w:rPr>
      </w:pPr>
    </w:p>
    <w:p w:rsidR="00AE684B" w:rsidRPr="001E0F1C" w:rsidRDefault="00AE684B" w:rsidP="00AE684B">
      <w:pPr>
        <w:rPr>
          <w:b/>
          <w:color w:val="000000"/>
          <w:u w:val="single"/>
          <w:lang w:val="sl-SI"/>
        </w:rPr>
      </w:pPr>
      <w:r w:rsidRPr="001E0F1C">
        <w:rPr>
          <w:b/>
          <w:color w:val="000000"/>
          <w:u w:val="single"/>
          <w:lang w:val="sl-SI"/>
        </w:rPr>
        <w:t>KOLOBAR 14</w:t>
      </w:r>
    </w:p>
    <w:p w:rsidR="00AE684B" w:rsidRPr="001E0F1C" w:rsidRDefault="00AE684B" w:rsidP="00AE684B">
      <w:pPr>
        <w:jc w:val="both"/>
        <w:rPr>
          <w:b/>
          <w:color w:val="000000"/>
          <w:lang w:val="sl-SI"/>
        </w:rPr>
      </w:pPr>
      <w:r w:rsidRPr="001E0F1C">
        <w:rPr>
          <w:color w:val="000000"/>
          <w:lang w:val="sl-SI"/>
        </w:rPr>
        <w:t>Ali se strniščni posevki upoštevajo kot ena od treh različnih poljščin v kolobarju (kot je to navedeno pri podukrepih KOL in ZEL)?</w:t>
      </w:r>
    </w:p>
    <w:p w:rsidR="00AE684B" w:rsidRPr="001E0F1C" w:rsidRDefault="00AE684B" w:rsidP="00AE684B">
      <w:pPr>
        <w:jc w:val="both"/>
        <w:rPr>
          <w:color w:val="000000"/>
          <w:lang w:val="sl-SI"/>
        </w:rPr>
      </w:pPr>
    </w:p>
    <w:p w:rsidR="00AE684B" w:rsidRPr="001E0F1C" w:rsidRDefault="00AE684B" w:rsidP="00AE684B">
      <w:pPr>
        <w:jc w:val="both"/>
        <w:rPr>
          <w:b/>
          <w:color w:val="000000"/>
          <w:lang w:val="sl-SI"/>
        </w:rPr>
      </w:pPr>
      <w:r w:rsidRPr="001E0F1C">
        <w:rPr>
          <w:b/>
          <w:color w:val="000000"/>
          <w:lang w:val="sl-SI"/>
        </w:rPr>
        <w:t>Komentar:</w:t>
      </w:r>
    </w:p>
    <w:p w:rsidR="00AE684B" w:rsidRPr="001E0F1C" w:rsidRDefault="00AE684B" w:rsidP="00AE684B">
      <w:pPr>
        <w:jc w:val="both"/>
        <w:rPr>
          <w:color w:val="000000"/>
          <w:lang w:val="sl-SI"/>
        </w:rPr>
      </w:pPr>
      <w:r w:rsidRPr="001E0F1C">
        <w:rPr>
          <w:color w:val="000000"/>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rsidR="00AE684B" w:rsidRPr="001E0F1C" w:rsidRDefault="00AE684B" w:rsidP="00AE684B">
      <w:pPr>
        <w:jc w:val="both"/>
        <w:rPr>
          <w:b/>
          <w:color w:val="000000"/>
          <w:lang w:val="sl-SI"/>
        </w:rPr>
      </w:pPr>
    </w:p>
    <w:p w:rsidR="00AE684B" w:rsidRPr="001E0F1C" w:rsidRDefault="00AE684B" w:rsidP="00AE684B">
      <w:pPr>
        <w:jc w:val="both"/>
        <w:rPr>
          <w:b/>
          <w:color w:val="000000"/>
          <w:lang w:val="sl-SI"/>
        </w:rPr>
      </w:pPr>
    </w:p>
    <w:p w:rsidR="00AE684B" w:rsidRPr="001E0F1C" w:rsidRDefault="00AE684B" w:rsidP="00AE684B">
      <w:pPr>
        <w:pStyle w:val="Naslov1"/>
        <w:rPr>
          <w:color w:val="000000"/>
        </w:rPr>
      </w:pPr>
      <w:bookmarkStart w:id="21" w:name="_Toc93293232"/>
      <w:bookmarkStart w:id="22" w:name="_Toc95293711"/>
      <w:bookmarkStart w:id="23" w:name="_Toc95294757"/>
      <w:bookmarkStart w:id="24" w:name="_Toc125782435"/>
      <w:bookmarkStart w:id="25" w:name="_Toc419801542"/>
      <w:r w:rsidRPr="001E0F1C">
        <w:rPr>
          <w:color w:val="000000"/>
        </w:rPr>
        <w:t>SORTIMENT</w:t>
      </w:r>
      <w:bookmarkEnd w:id="21"/>
      <w:bookmarkEnd w:id="22"/>
      <w:bookmarkEnd w:id="23"/>
      <w:bookmarkEnd w:id="24"/>
      <w:bookmarkEnd w:id="25"/>
    </w:p>
    <w:p w:rsidR="00AE684B" w:rsidRPr="001E0F1C" w:rsidRDefault="00AE684B" w:rsidP="00AE684B">
      <w:pPr>
        <w:rPr>
          <w:color w:val="000000"/>
          <w:lang w:val="sl-SI"/>
        </w:rPr>
      </w:pPr>
    </w:p>
    <w:p w:rsidR="00AE684B" w:rsidRPr="001E0F1C" w:rsidRDefault="00AE684B" w:rsidP="00AE684B">
      <w:pPr>
        <w:jc w:val="both"/>
        <w:rPr>
          <w:color w:val="000000"/>
          <w:u w:val="single"/>
        </w:rPr>
      </w:pPr>
      <w:r w:rsidRPr="001E0F1C">
        <w:rPr>
          <w:color w:val="000000"/>
          <w:u w:val="single"/>
        </w:rPr>
        <w:t xml:space="preserve">Zahteve: </w:t>
      </w:r>
    </w:p>
    <w:p w:rsidR="00AE684B" w:rsidRPr="001E0F1C" w:rsidRDefault="00AE684B" w:rsidP="00AE684B">
      <w:pPr>
        <w:numPr>
          <w:ilvl w:val="0"/>
          <w:numId w:val="10"/>
        </w:numPr>
        <w:jc w:val="both"/>
        <w:rPr>
          <w:color w:val="000000"/>
          <w:lang w:val="pl-PL"/>
        </w:rPr>
      </w:pPr>
      <w:r w:rsidRPr="001E0F1C">
        <w:rPr>
          <w:color w:val="000000"/>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rsidR="00AE684B" w:rsidRPr="001E0F1C" w:rsidRDefault="00AE684B" w:rsidP="00AE684B">
      <w:pPr>
        <w:numPr>
          <w:ilvl w:val="0"/>
          <w:numId w:val="10"/>
        </w:numPr>
        <w:jc w:val="both"/>
        <w:rPr>
          <w:color w:val="000000"/>
          <w:lang w:val="pl-PL"/>
        </w:rPr>
      </w:pPr>
      <w:r w:rsidRPr="001E0F1C">
        <w:rPr>
          <w:color w:val="000000"/>
          <w:lang w:val="pl-PL"/>
        </w:rPr>
        <w:lastRenderedPageBreak/>
        <w:t xml:space="preserve">izbrati je potrebno čimbolj tolerantne oziroma odporne sorte na bolezni in škodljivce in takšne, s čim višjim možnim pragom škodljivosti zaradi škodljivih organizmov; </w:t>
      </w:r>
    </w:p>
    <w:p w:rsidR="00AE684B" w:rsidRPr="001E0F1C" w:rsidRDefault="00AE684B" w:rsidP="00AE684B">
      <w:pPr>
        <w:numPr>
          <w:ilvl w:val="0"/>
          <w:numId w:val="10"/>
        </w:numPr>
        <w:jc w:val="both"/>
        <w:rPr>
          <w:color w:val="000000"/>
          <w:lang w:val="pl-PL"/>
        </w:rPr>
      </w:pPr>
      <w:r w:rsidRPr="001E0F1C">
        <w:rPr>
          <w:color w:val="000000"/>
          <w:lang w:val="pl-PL"/>
        </w:rPr>
        <w:t>izbrati je potrebno manj zahtevne sorte glede dušika;</w:t>
      </w:r>
    </w:p>
    <w:p w:rsidR="00AE684B" w:rsidRPr="001E0F1C" w:rsidRDefault="00AE684B" w:rsidP="00AE684B">
      <w:pPr>
        <w:numPr>
          <w:ilvl w:val="0"/>
          <w:numId w:val="10"/>
        </w:numPr>
        <w:jc w:val="both"/>
        <w:rPr>
          <w:color w:val="000000"/>
          <w:lang w:val="pl-PL"/>
        </w:rPr>
      </w:pPr>
      <w:r w:rsidRPr="001E0F1C">
        <w:rPr>
          <w:color w:val="000000"/>
          <w:lang w:val="pl-PL"/>
        </w:rPr>
        <w:t>izbrati je treba sorte, ki imajo krajšo rastno dobo pri enakem pridelku, pri katerih so poraba dela in energije ter stroški za njihovo pridelovanje čim nižji, skladiščenje naj bo čim manj zahtevno;</w:t>
      </w:r>
    </w:p>
    <w:p w:rsidR="00AE684B" w:rsidRPr="001E0F1C" w:rsidRDefault="00AE684B" w:rsidP="00AE684B">
      <w:pPr>
        <w:numPr>
          <w:ilvl w:val="0"/>
          <w:numId w:val="10"/>
        </w:numPr>
        <w:jc w:val="both"/>
        <w:rPr>
          <w:color w:val="000000"/>
          <w:lang w:val="pl-PL"/>
        </w:rPr>
      </w:pPr>
      <w:r w:rsidRPr="001E0F1C">
        <w:rPr>
          <w:color w:val="000000"/>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rsidR="00AE684B" w:rsidRPr="001E0F1C" w:rsidRDefault="00AE684B" w:rsidP="00AE684B">
      <w:pPr>
        <w:jc w:val="both"/>
        <w:rPr>
          <w:color w:val="000000"/>
          <w:u w:val="single"/>
          <w:lang w:val="pl-PL"/>
        </w:rPr>
      </w:pPr>
    </w:p>
    <w:p w:rsidR="00AE684B" w:rsidRPr="001E0F1C" w:rsidRDefault="00AE684B" w:rsidP="00AE684B">
      <w:pPr>
        <w:jc w:val="both"/>
        <w:rPr>
          <w:color w:val="000000"/>
        </w:rPr>
      </w:pPr>
      <w:r w:rsidRPr="001E0F1C">
        <w:rPr>
          <w:color w:val="000000"/>
          <w:u w:val="single"/>
        </w:rPr>
        <w:t xml:space="preserve">Prepovedi: </w:t>
      </w:r>
    </w:p>
    <w:p w:rsidR="00AE684B" w:rsidRPr="001E0F1C" w:rsidRDefault="00AE684B" w:rsidP="00AE684B">
      <w:pPr>
        <w:numPr>
          <w:ilvl w:val="0"/>
          <w:numId w:val="12"/>
        </w:numPr>
        <w:jc w:val="both"/>
        <w:rPr>
          <w:b/>
          <w:color w:val="000000"/>
          <w:lang w:val="pl-PL"/>
        </w:rPr>
      </w:pPr>
      <w:r w:rsidRPr="001E0F1C">
        <w:rPr>
          <w:color w:val="000000"/>
          <w:lang w:val="pl-PL"/>
        </w:rPr>
        <w:t>prepovedana je uporaba gensko spremenjenih sort;</w:t>
      </w:r>
    </w:p>
    <w:p w:rsidR="00AE684B" w:rsidRPr="001E0F1C" w:rsidRDefault="00AE684B" w:rsidP="00AE684B">
      <w:pPr>
        <w:numPr>
          <w:ilvl w:val="0"/>
          <w:numId w:val="12"/>
        </w:numPr>
        <w:jc w:val="both"/>
        <w:rPr>
          <w:color w:val="000000"/>
          <w:lang w:val="pl-PL"/>
        </w:rPr>
      </w:pPr>
      <w:r w:rsidRPr="001E0F1C">
        <w:rPr>
          <w:color w:val="000000"/>
          <w:lang w:val="pl-PL"/>
        </w:rPr>
        <w:t>za setev/saditev je prepovedano uporabljati seme, ki ne ustreza predpisom o zdravstvenem varstvu rastlin</w:t>
      </w:r>
    </w:p>
    <w:p w:rsidR="00AE684B" w:rsidRPr="001E0F1C" w:rsidRDefault="00AE684B" w:rsidP="00AE684B">
      <w:pPr>
        <w:jc w:val="both"/>
        <w:rPr>
          <w:color w:val="000000"/>
        </w:rPr>
      </w:pPr>
      <w:r w:rsidRPr="001E0F1C">
        <w:rPr>
          <w:color w:val="000000"/>
        </w:rPr>
        <w:t>Priporočila:</w:t>
      </w:r>
    </w:p>
    <w:p w:rsidR="00AE684B" w:rsidRPr="001E0F1C" w:rsidRDefault="00AE684B" w:rsidP="00B0712A">
      <w:pPr>
        <w:numPr>
          <w:ilvl w:val="0"/>
          <w:numId w:val="29"/>
        </w:numPr>
        <w:jc w:val="both"/>
        <w:rPr>
          <w:color w:val="000000"/>
          <w:lang w:val="pl-PL"/>
        </w:rPr>
      </w:pPr>
      <w:r w:rsidRPr="001E0F1C">
        <w:rPr>
          <w:color w:val="000000"/>
          <w:lang w:val="pl-PL"/>
        </w:rPr>
        <w:t>za setev/sajenje se priporoča uporaba uradno potrjenega (certificiranega) semena;</w:t>
      </w:r>
    </w:p>
    <w:p w:rsidR="00AE684B" w:rsidRPr="001E0F1C" w:rsidRDefault="003E5485" w:rsidP="00B0712A">
      <w:pPr>
        <w:numPr>
          <w:ilvl w:val="0"/>
          <w:numId w:val="29"/>
        </w:numPr>
        <w:jc w:val="both"/>
        <w:rPr>
          <w:color w:val="000000"/>
          <w:lang w:val="it-IT"/>
        </w:rPr>
      </w:pPr>
      <w:r w:rsidRPr="001E0F1C">
        <w:rPr>
          <w:color w:val="000000"/>
          <w:lang w:val="pl-PL"/>
        </w:rPr>
        <w:t>p</w:t>
      </w:r>
      <w:r w:rsidR="00AE684B" w:rsidRPr="001E0F1C">
        <w:rPr>
          <w:color w:val="000000"/>
          <w:lang w:val="it-IT"/>
        </w:rPr>
        <w:t>riporoča se</w:t>
      </w:r>
      <w:r w:rsidRPr="001E0F1C">
        <w:rPr>
          <w:color w:val="000000"/>
          <w:lang w:val="it-IT"/>
        </w:rPr>
        <w:t>,</w:t>
      </w:r>
      <w:r w:rsidR="00AE684B" w:rsidRPr="001E0F1C">
        <w:rPr>
          <w:color w:val="000000"/>
          <w:lang w:val="it-IT"/>
        </w:rPr>
        <w:t xml:space="preserve"> da se sorta izbere glede na lastnosti, ki so opisane v opisni sortni listi.</w:t>
      </w:r>
    </w:p>
    <w:p w:rsidR="00AE684B" w:rsidRPr="001E0F1C" w:rsidRDefault="00AE684B" w:rsidP="00AE684B">
      <w:pPr>
        <w:ind w:left="360"/>
        <w:jc w:val="both"/>
        <w:rPr>
          <w:color w:val="000000"/>
          <w:lang w:val="sl-SI"/>
        </w:rPr>
      </w:pPr>
    </w:p>
    <w:p w:rsidR="00AE684B" w:rsidRPr="001E0F1C" w:rsidRDefault="00AE684B" w:rsidP="00AE684B">
      <w:pPr>
        <w:pStyle w:val="Naslov1"/>
        <w:rPr>
          <w:color w:val="000000"/>
        </w:rPr>
      </w:pPr>
      <w:bookmarkStart w:id="26" w:name="_Toc93293233"/>
      <w:bookmarkStart w:id="27" w:name="_Toc95293712"/>
      <w:bookmarkStart w:id="28" w:name="_Toc95294758"/>
      <w:bookmarkStart w:id="29" w:name="_Toc125782436"/>
      <w:bookmarkStart w:id="30" w:name="_Toc419801543"/>
      <w:r w:rsidRPr="001E0F1C">
        <w:rPr>
          <w:color w:val="000000"/>
        </w:rPr>
        <w:t>GNOJENJE OZ. PREHRANA RASTLIN</w:t>
      </w:r>
      <w:bookmarkEnd w:id="26"/>
      <w:bookmarkEnd w:id="27"/>
      <w:bookmarkEnd w:id="28"/>
      <w:bookmarkEnd w:id="29"/>
      <w:bookmarkEnd w:id="30"/>
    </w:p>
    <w:p w:rsidR="00AE684B" w:rsidRPr="001E0F1C" w:rsidRDefault="00AE684B" w:rsidP="00AE684B">
      <w:pPr>
        <w:pStyle w:val="Telobesedila3"/>
        <w:rPr>
          <w:color w:val="000000"/>
          <w:szCs w:val="24"/>
          <w:lang w:eastAsia="en-US"/>
        </w:rPr>
      </w:pPr>
      <w:r w:rsidRPr="001E0F1C">
        <w:rPr>
          <w:color w:val="000000"/>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rsidR="00AE684B" w:rsidRPr="001E0F1C" w:rsidRDefault="00AE684B" w:rsidP="00AE684B">
      <w:pPr>
        <w:pStyle w:val="Telobesedila3"/>
        <w:rPr>
          <w:color w:val="000000"/>
        </w:rPr>
      </w:pPr>
      <w:r w:rsidRPr="001E0F1C">
        <w:rPr>
          <w:color w:val="000000"/>
        </w:rPr>
        <w:t>Gnojenje oziroma prehrana rastlin v IPL temeljita na Uredbi o varstvu voda pred onesnaževanjem z nitrati iz kmetijskih virov (</w:t>
      </w:r>
      <w:r w:rsidR="00E43A65" w:rsidRPr="001E0F1C">
        <w:rPr>
          <w:color w:val="000000"/>
        </w:rPr>
        <w:t>Ur.l. RS, št.113/2009</w:t>
      </w:r>
      <w:r w:rsidR="007C250D" w:rsidRPr="001E0F1C">
        <w:rPr>
          <w:color w:val="000000"/>
        </w:rPr>
        <w:t>, 5/2013</w:t>
      </w:r>
      <w:r w:rsidR="00CA4CA4" w:rsidRPr="001E0F1C">
        <w:rPr>
          <w:color w:val="000000"/>
        </w:rPr>
        <w:t xml:space="preserve">, 22/15), </w:t>
      </w:r>
      <w:r w:rsidRPr="001E0F1C">
        <w:rPr>
          <w:color w:val="000000"/>
        </w:rPr>
        <w:t xml:space="preserve"> rezultatih raziskovalnega dela ter posebnih zahtev v sistemu IPL.</w:t>
      </w:r>
    </w:p>
    <w:p w:rsidR="00AE684B" w:rsidRPr="001E0F1C" w:rsidRDefault="00AE684B" w:rsidP="00AE684B">
      <w:pPr>
        <w:jc w:val="both"/>
        <w:rPr>
          <w:b/>
          <w:color w:val="000000"/>
          <w:lang w:val="sl-SI"/>
        </w:rPr>
      </w:pPr>
    </w:p>
    <w:p w:rsidR="00AE684B" w:rsidRPr="001E0F1C" w:rsidRDefault="00AE684B" w:rsidP="00AE684B">
      <w:pPr>
        <w:pStyle w:val="Naslov2"/>
        <w:rPr>
          <w:color w:val="000000"/>
        </w:rPr>
      </w:pPr>
      <w:bookmarkStart w:id="31" w:name="_Toc93293234"/>
      <w:bookmarkStart w:id="32" w:name="_Toc95293713"/>
      <w:bookmarkStart w:id="33" w:name="_Toc95294759"/>
      <w:bookmarkStart w:id="34" w:name="_Toc125782437"/>
      <w:bookmarkStart w:id="35" w:name="_Toc419801544"/>
      <w:r w:rsidRPr="001E0F1C">
        <w:rPr>
          <w:color w:val="000000"/>
        </w:rPr>
        <w:t>BILANCA HRANIL</w:t>
      </w:r>
      <w:bookmarkEnd w:id="31"/>
      <w:bookmarkEnd w:id="32"/>
      <w:bookmarkEnd w:id="33"/>
      <w:bookmarkEnd w:id="34"/>
      <w:bookmarkEnd w:id="35"/>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lang w:val="sl-SI"/>
        </w:rPr>
        <w:t>Bilanca hranil je ključna za nadzor vnosa hranil (P</w:t>
      </w:r>
      <w:r w:rsidRPr="001E0F1C">
        <w:rPr>
          <w:color w:val="000000"/>
          <w:vertAlign w:val="subscript"/>
          <w:lang w:val="sl-SI"/>
        </w:rPr>
        <w:t>2</w:t>
      </w:r>
      <w:r w:rsidRPr="001E0F1C">
        <w:rPr>
          <w:color w:val="000000"/>
          <w:lang w:val="sl-SI"/>
        </w:rPr>
        <w:t>O</w:t>
      </w:r>
      <w:r w:rsidRPr="001E0F1C">
        <w:rPr>
          <w:color w:val="000000"/>
          <w:vertAlign w:val="subscript"/>
          <w:lang w:val="sl-SI"/>
        </w:rPr>
        <w:t>5</w:t>
      </w:r>
      <w:r w:rsidRPr="001E0F1C">
        <w:rPr>
          <w:color w:val="000000"/>
          <w:lang w:val="sl-SI"/>
        </w:rPr>
        <w:t xml:space="preserve"> in K</w:t>
      </w:r>
      <w:r w:rsidRPr="001E0F1C">
        <w:rPr>
          <w:color w:val="000000"/>
          <w:vertAlign w:val="subscript"/>
          <w:lang w:val="sl-SI"/>
        </w:rPr>
        <w:t>2</w:t>
      </w:r>
      <w:r w:rsidRPr="001E0F1C">
        <w:rPr>
          <w:color w:val="000000"/>
          <w:lang w:val="sl-SI"/>
        </w:rPr>
        <w:t>O) vključno z dušikom. Če ni drugih omejitev znaša mejna vrednost letnega vnosa z organskimi gnojili 120 kg P</w:t>
      </w:r>
      <w:r w:rsidRPr="001E0F1C">
        <w:rPr>
          <w:color w:val="000000"/>
          <w:vertAlign w:val="subscript"/>
          <w:lang w:val="sl-SI"/>
        </w:rPr>
        <w:t>2</w:t>
      </w:r>
      <w:r w:rsidRPr="001E0F1C">
        <w:rPr>
          <w:color w:val="000000"/>
          <w:lang w:val="sl-SI"/>
        </w:rPr>
        <w:t>O</w:t>
      </w:r>
      <w:r w:rsidRPr="001E0F1C">
        <w:rPr>
          <w:color w:val="000000"/>
          <w:vertAlign w:val="subscript"/>
          <w:lang w:val="sl-SI"/>
        </w:rPr>
        <w:t>5</w:t>
      </w:r>
      <w:r w:rsidRPr="001E0F1C">
        <w:rPr>
          <w:color w:val="000000"/>
          <w:lang w:val="sl-SI"/>
        </w:rPr>
        <w:t xml:space="preserve"> ha</w:t>
      </w:r>
      <w:r w:rsidRPr="001E0F1C">
        <w:rPr>
          <w:color w:val="000000"/>
          <w:vertAlign w:val="superscript"/>
          <w:lang w:val="sl-SI"/>
        </w:rPr>
        <w:t>-1</w:t>
      </w:r>
      <w:r w:rsidRPr="001E0F1C">
        <w:rPr>
          <w:color w:val="000000"/>
          <w:lang w:val="sl-SI"/>
        </w:rPr>
        <w:t>, 300 kg K</w:t>
      </w:r>
      <w:r w:rsidRPr="001E0F1C">
        <w:rPr>
          <w:color w:val="000000"/>
          <w:vertAlign w:val="subscript"/>
          <w:lang w:val="sl-SI"/>
        </w:rPr>
        <w:t>2</w:t>
      </w:r>
      <w:r w:rsidRPr="001E0F1C">
        <w:rPr>
          <w:color w:val="000000"/>
          <w:lang w:val="sl-SI"/>
        </w:rPr>
        <w:t>O ha</w:t>
      </w:r>
      <w:r w:rsidRPr="001E0F1C">
        <w:rPr>
          <w:color w:val="000000"/>
          <w:vertAlign w:val="superscript"/>
          <w:lang w:val="sl-SI"/>
        </w:rPr>
        <w:t>-1</w:t>
      </w:r>
      <w:r w:rsidRPr="001E0F1C">
        <w:rPr>
          <w:color w:val="000000"/>
          <w:lang w:val="sl-SI"/>
        </w:rPr>
        <w:t xml:space="preserve"> in 170 kg dušika ha</w:t>
      </w:r>
      <w:r w:rsidRPr="001E0F1C">
        <w:rPr>
          <w:color w:val="000000"/>
          <w:vertAlign w:val="superscript"/>
          <w:lang w:val="sl-SI"/>
        </w:rPr>
        <w:t>-1</w:t>
      </w:r>
      <w:r w:rsidRPr="001E0F1C">
        <w:rPr>
          <w:color w:val="000000"/>
          <w:lang w:val="sl-SI"/>
        </w:rPr>
        <w:t xml:space="preserve">. Omejevanja letnega vnosa dušika v tla je za nekatere vrste poljščin predpisano Uredbo o varstvu voda pred onesnaževanjem z nitrati iz kmetijskih virov </w:t>
      </w:r>
      <w:r w:rsidR="00CA4CA4" w:rsidRPr="001E0F1C">
        <w:rPr>
          <w:color w:val="000000"/>
          <w:lang w:val="sl-SI"/>
        </w:rPr>
        <w:t>(Ur.l. RS, št.113/</w:t>
      </w:r>
      <w:r w:rsidR="00E43A65" w:rsidRPr="001E0F1C">
        <w:rPr>
          <w:color w:val="000000"/>
          <w:lang w:val="sl-SI"/>
        </w:rPr>
        <w:t>09</w:t>
      </w:r>
      <w:r w:rsidR="00CA4CA4" w:rsidRPr="001E0F1C">
        <w:rPr>
          <w:color w:val="000000"/>
          <w:lang w:val="sl-SI"/>
        </w:rPr>
        <w:t>, 5/</w:t>
      </w:r>
      <w:r w:rsidR="007C250D" w:rsidRPr="001E0F1C">
        <w:rPr>
          <w:color w:val="000000"/>
          <w:lang w:val="sl-SI"/>
        </w:rPr>
        <w:t>13</w:t>
      </w:r>
      <w:r w:rsidR="00CA4CA4" w:rsidRPr="001E0F1C">
        <w:rPr>
          <w:color w:val="000000"/>
          <w:lang w:val="sl-SI"/>
        </w:rPr>
        <w:t>, 22/15</w:t>
      </w:r>
      <w:r w:rsidR="00E43A65" w:rsidRPr="001E0F1C">
        <w:rPr>
          <w:color w:val="000000"/>
          <w:lang w:val="sl-SI"/>
        </w:rPr>
        <w:t>)</w:t>
      </w:r>
      <w:r w:rsidRPr="001E0F1C">
        <w:rPr>
          <w:color w:val="000000"/>
          <w:lang w:val="sl-SI"/>
        </w:rPr>
        <w:t>. Poleg naštetih omejitev pa se za načrtno gnojenje oz. dognojevanje poslužujemo, če je to mogoče, tudi ciljnih vrednosti za gnojenje z dušikom glede na analizirano stanje razpoložljivega mineralnega NO</w:t>
      </w:r>
      <w:r w:rsidRPr="001E0F1C">
        <w:rPr>
          <w:color w:val="000000"/>
          <w:vertAlign w:val="subscript"/>
          <w:lang w:val="sl-SI"/>
        </w:rPr>
        <w:t>3</w:t>
      </w:r>
      <w:r w:rsidRPr="001E0F1C">
        <w:rPr>
          <w:color w:val="000000"/>
          <w:lang w:val="sl-SI"/>
        </w:rPr>
        <w:t>-N ali skupnega N</w:t>
      </w:r>
      <w:r w:rsidRPr="001E0F1C">
        <w:rPr>
          <w:color w:val="000000"/>
          <w:vertAlign w:val="subscript"/>
          <w:lang w:val="sl-SI"/>
        </w:rPr>
        <w:t>min</w:t>
      </w:r>
      <w:r w:rsidRPr="001E0F1C">
        <w:rPr>
          <w:color w:val="000000"/>
          <w:lang w:val="sl-SI"/>
        </w:rPr>
        <w:t xml:space="preserve"> = NO</w:t>
      </w:r>
      <w:r w:rsidRPr="001E0F1C">
        <w:rPr>
          <w:color w:val="000000"/>
          <w:vertAlign w:val="subscript"/>
          <w:lang w:val="sl-SI"/>
        </w:rPr>
        <w:t>3</w:t>
      </w:r>
      <w:r w:rsidRPr="001E0F1C">
        <w:rPr>
          <w:color w:val="000000"/>
          <w:lang w:val="sl-SI"/>
        </w:rPr>
        <w:t>-N, NH</w:t>
      </w:r>
      <w:r w:rsidRPr="001E0F1C">
        <w:rPr>
          <w:color w:val="000000"/>
          <w:vertAlign w:val="subscript"/>
          <w:lang w:val="sl-SI"/>
        </w:rPr>
        <w:t>4</w:t>
      </w:r>
      <w:r w:rsidRPr="001E0F1C">
        <w:rPr>
          <w:color w:val="000000"/>
          <w:lang w:val="sl-SI"/>
        </w:rPr>
        <w:t>-N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neprezimnimi prekrivnimi rastlinami.</w:t>
      </w:r>
    </w:p>
    <w:p w:rsidR="00AE684B" w:rsidRPr="001E0F1C" w:rsidRDefault="00AE684B" w:rsidP="00AE684B">
      <w:pPr>
        <w:jc w:val="both"/>
        <w:rPr>
          <w:color w:val="000000"/>
          <w:u w:val="single"/>
          <w:lang w:val="sl-SI"/>
        </w:rPr>
      </w:pPr>
    </w:p>
    <w:p w:rsidR="00AE684B" w:rsidRPr="001E0F1C" w:rsidRDefault="00AE684B" w:rsidP="00AE684B">
      <w:pPr>
        <w:jc w:val="both"/>
        <w:rPr>
          <w:color w:val="000000"/>
          <w:u w:val="single"/>
          <w:lang w:val="sl-SI"/>
        </w:rPr>
      </w:pPr>
      <w:r w:rsidRPr="001E0F1C">
        <w:rPr>
          <w:color w:val="000000"/>
          <w:u w:val="single"/>
          <w:lang w:val="sl-SI"/>
        </w:rPr>
        <w:t xml:space="preserve">Zahteve:  </w:t>
      </w:r>
    </w:p>
    <w:p w:rsidR="00AE684B" w:rsidRPr="001E0F1C" w:rsidRDefault="00AE684B" w:rsidP="00AE684B">
      <w:pPr>
        <w:numPr>
          <w:ilvl w:val="0"/>
          <w:numId w:val="12"/>
        </w:numPr>
        <w:jc w:val="both"/>
        <w:rPr>
          <w:color w:val="000000"/>
          <w:lang w:val="sl-SI"/>
        </w:rPr>
      </w:pPr>
      <w:r w:rsidRPr="001E0F1C">
        <w:rPr>
          <w:color w:val="000000"/>
          <w:lang w:val="sl-SI"/>
        </w:rPr>
        <w:t>za načrtovanje bilance hranil je ob vsaki kontroli obvezno predložiti analizo tal  (pH, humus,  K</w:t>
      </w:r>
      <w:r w:rsidRPr="001E0F1C">
        <w:rPr>
          <w:color w:val="000000"/>
          <w:vertAlign w:val="subscript"/>
          <w:lang w:val="sl-SI"/>
        </w:rPr>
        <w:t>2</w:t>
      </w:r>
      <w:r w:rsidRPr="001E0F1C">
        <w:rPr>
          <w:color w:val="000000"/>
          <w:lang w:val="sl-SI"/>
        </w:rPr>
        <w:t>0, P</w:t>
      </w:r>
      <w:r w:rsidRPr="001E0F1C">
        <w:rPr>
          <w:color w:val="000000"/>
          <w:vertAlign w:val="subscript"/>
          <w:lang w:val="sl-SI"/>
        </w:rPr>
        <w:t>2</w:t>
      </w:r>
      <w:r w:rsidRPr="001E0F1C">
        <w:rPr>
          <w:color w:val="000000"/>
          <w:lang w:val="sl-SI"/>
        </w:rPr>
        <w:t>O</w:t>
      </w:r>
      <w:r w:rsidRPr="001E0F1C">
        <w:rPr>
          <w:color w:val="000000"/>
          <w:vertAlign w:val="subscript"/>
          <w:lang w:val="sl-SI"/>
        </w:rPr>
        <w:t>5</w:t>
      </w:r>
      <w:r w:rsidRPr="001E0F1C">
        <w:rPr>
          <w:color w:val="000000"/>
          <w:lang w:val="sl-SI"/>
        </w:rPr>
        <w:t xml:space="preserve">) in izdelan načrt kolobarja z bilanco hranil za 5 let glede na odvzem z načrtovanimi pridelki in stopnje založenost tal s hranili. Glede na </w:t>
      </w:r>
      <w:r w:rsidRPr="001E0F1C">
        <w:rPr>
          <w:color w:val="000000"/>
          <w:u w:val="single"/>
          <w:lang w:val="sl-SI"/>
        </w:rPr>
        <w:t xml:space="preserve"> Ur.l. SRS 7-9. III, 1990, člen 3. </w:t>
      </w:r>
      <w:r w:rsidRPr="001E0F1C">
        <w:rPr>
          <w:color w:val="000000"/>
          <w:lang w:val="sl-SI"/>
        </w:rPr>
        <w:t>se založenost rastlinskih hranil v tleh določa po AL-metodi, stopnje založenosti pa so naslednje:</w:t>
      </w:r>
    </w:p>
    <w:p w:rsidR="00AE684B" w:rsidRPr="001E0F1C" w:rsidRDefault="00AE684B" w:rsidP="00AE684B">
      <w:pPr>
        <w:ind w:left="1440"/>
        <w:jc w:val="both"/>
        <w:rPr>
          <w:color w:val="000000"/>
          <w:lang w:val="sl-SI"/>
        </w:rPr>
      </w:pPr>
      <w:r w:rsidRPr="001E0F1C">
        <w:rPr>
          <w:color w:val="000000"/>
          <w:lang w:val="sl-SI"/>
        </w:rPr>
        <w:t>A-slabo preskrbljena tla</w:t>
      </w:r>
    </w:p>
    <w:p w:rsidR="00AE684B" w:rsidRPr="001E0F1C" w:rsidRDefault="00AE684B" w:rsidP="00AE684B">
      <w:pPr>
        <w:ind w:left="1440"/>
        <w:jc w:val="both"/>
        <w:rPr>
          <w:color w:val="000000"/>
          <w:lang w:val="sl-SI"/>
        </w:rPr>
      </w:pPr>
      <w:r w:rsidRPr="001E0F1C">
        <w:rPr>
          <w:color w:val="000000"/>
          <w:lang w:val="sl-SI"/>
        </w:rPr>
        <w:lastRenderedPageBreak/>
        <w:t>B-srednje preskrbljena tla</w:t>
      </w:r>
    </w:p>
    <w:p w:rsidR="00AE684B" w:rsidRPr="001E0F1C" w:rsidRDefault="00AE684B" w:rsidP="00AE684B">
      <w:pPr>
        <w:ind w:left="1440"/>
        <w:jc w:val="both"/>
        <w:rPr>
          <w:color w:val="000000"/>
          <w:lang w:val="sl-SI"/>
        </w:rPr>
      </w:pPr>
      <w:r w:rsidRPr="001E0F1C">
        <w:rPr>
          <w:color w:val="000000"/>
          <w:lang w:val="sl-SI"/>
        </w:rPr>
        <w:t>C-dobro preskrbljena tla</w:t>
      </w:r>
    </w:p>
    <w:p w:rsidR="00AE684B" w:rsidRPr="001E0F1C" w:rsidRDefault="00AE684B" w:rsidP="00AE684B">
      <w:pPr>
        <w:ind w:left="1440"/>
        <w:jc w:val="both"/>
        <w:rPr>
          <w:color w:val="000000"/>
          <w:lang w:val="sl-SI"/>
        </w:rPr>
      </w:pPr>
      <w:r w:rsidRPr="001E0F1C">
        <w:rPr>
          <w:color w:val="000000"/>
          <w:lang w:val="sl-SI"/>
        </w:rPr>
        <w:t>D-pretirano preskrbljena tla</w:t>
      </w:r>
    </w:p>
    <w:p w:rsidR="00AE684B" w:rsidRPr="001E0F1C" w:rsidRDefault="00AE684B" w:rsidP="00AE684B">
      <w:pPr>
        <w:ind w:left="1440"/>
        <w:jc w:val="both"/>
        <w:rPr>
          <w:color w:val="000000"/>
          <w:lang w:val="sl-SI"/>
        </w:rPr>
      </w:pPr>
      <w:r w:rsidRPr="001E0F1C">
        <w:rPr>
          <w:color w:val="000000"/>
          <w:lang w:val="sl-SI"/>
        </w:rPr>
        <w:t>E-ekstremne vrednosti</w:t>
      </w:r>
    </w:p>
    <w:p w:rsidR="00AE684B" w:rsidRPr="001E0F1C" w:rsidRDefault="00AE684B" w:rsidP="00AE684B">
      <w:pPr>
        <w:ind w:left="1440"/>
        <w:jc w:val="both"/>
        <w:rPr>
          <w:color w:val="000000"/>
          <w:lang w:val="sl-SI"/>
        </w:rPr>
      </w:pPr>
    </w:p>
    <w:p w:rsidR="00AE684B" w:rsidRPr="001E0F1C" w:rsidRDefault="00AE684B" w:rsidP="00AE684B">
      <w:pPr>
        <w:pStyle w:val="PreglednicaX"/>
        <w:tabs>
          <w:tab w:val="left" w:pos="1620"/>
        </w:tabs>
        <w:rPr>
          <w:color w:val="000000"/>
        </w:rPr>
      </w:pPr>
      <w:bookmarkStart w:id="36" w:name="_Toc120861255"/>
      <w:bookmarkStart w:id="37" w:name="_Toc255829847"/>
      <w:r w:rsidRPr="001E0F1C">
        <w:rPr>
          <w:color w:val="000000"/>
        </w:rPr>
        <w:t>Gnojilne norme za fosfor in kalij glede na različno založenost v intenzivnem poljedelstvu (primer 70 kg P2O5 ha</w:t>
      </w:r>
      <w:r w:rsidRPr="001E0F1C">
        <w:rPr>
          <w:color w:val="000000"/>
          <w:vertAlign w:val="superscript"/>
        </w:rPr>
        <w:t>-1</w:t>
      </w:r>
      <w:r w:rsidRPr="001E0F1C">
        <w:rPr>
          <w:color w:val="000000"/>
        </w:rPr>
        <w:t xml:space="preserve"> oziroma 200 K2O ha</w:t>
      </w:r>
      <w:r w:rsidRPr="001E0F1C">
        <w:rPr>
          <w:color w:val="000000"/>
          <w:vertAlign w:val="superscript"/>
        </w:rPr>
        <w:t>-1</w:t>
      </w:r>
      <w:r w:rsidRPr="001E0F1C">
        <w:rPr>
          <w:color w:val="000000"/>
        </w:rPr>
        <w:t xml:space="preserve"> odvzema)</w:t>
      </w:r>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E684B" w:rsidRPr="001E0F1C">
        <w:tc>
          <w:tcPr>
            <w:tcW w:w="4498" w:type="dxa"/>
          </w:tcPr>
          <w:p w:rsidR="00AE684B" w:rsidRPr="001E0F1C" w:rsidRDefault="00AE684B" w:rsidP="00AE684B">
            <w:pPr>
              <w:jc w:val="center"/>
              <w:rPr>
                <w:b/>
                <w:color w:val="000000"/>
                <w:lang w:val="sl-SI"/>
              </w:rPr>
            </w:pPr>
            <w:r w:rsidRPr="001E0F1C">
              <w:rPr>
                <w:b/>
                <w:color w:val="000000"/>
                <w:lang w:val="sl-SI"/>
              </w:rPr>
              <w:t>Razred založenosti P</w:t>
            </w:r>
            <w:r w:rsidRPr="001E0F1C">
              <w:rPr>
                <w:b/>
                <w:color w:val="000000"/>
                <w:vertAlign w:val="subscript"/>
                <w:lang w:val="sl-SI"/>
              </w:rPr>
              <w:t>2</w:t>
            </w:r>
            <w:r w:rsidRPr="001E0F1C">
              <w:rPr>
                <w:b/>
                <w:color w:val="000000"/>
                <w:lang w:val="sl-SI"/>
              </w:rPr>
              <w:t>O</w:t>
            </w:r>
            <w:r w:rsidRPr="001E0F1C">
              <w:rPr>
                <w:b/>
                <w:color w:val="000000"/>
                <w:vertAlign w:val="subscript"/>
                <w:lang w:val="sl-SI"/>
              </w:rPr>
              <w:t xml:space="preserve">5 </w:t>
            </w:r>
            <w:r w:rsidRPr="001E0F1C">
              <w:rPr>
                <w:b/>
                <w:color w:val="000000"/>
                <w:lang w:val="sl-SI"/>
              </w:rPr>
              <w:t>mg 100 g tal</w:t>
            </w:r>
            <w:r w:rsidRPr="001E0F1C">
              <w:rPr>
                <w:b/>
                <w:color w:val="000000"/>
                <w:vertAlign w:val="superscript"/>
                <w:lang w:val="sl-SI"/>
              </w:rPr>
              <w:t>-1</w:t>
            </w:r>
          </w:p>
        </w:tc>
        <w:tc>
          <w:tcPr>
            <w:tcW w:w="4606" w:type="dxa"/>
          </w:tcPr>
          <w:p w:rsidR="00AE684B" w:rsidRPr="001E0F1C" w:rsidRDefault="00AE684B" w:rsidP="00AE684B">
            <w:pPr>
              <w:jc w:val="center"/>
              <w:rPr>
                <w:b/>
                <w:color w:val="000000"/>
                <w:lang w:val="sl-SI"/>
              </w:rPr>
            </w:pPr>
            <w:r w:rsidRPr="001E0F1C">
              <w:rPr>
                <w:b/>
                <w:color w:val="000000"/>
                <w:lang w:val="sl-SI"/>
              </w:rPr>
              <w:t>Vsakoletniodmerek P</w:t>
            </w:r>
            <w:r w:rsidRPr="001E0F1C">
              <w:rPr>
                <w:b/>
                <w:color w:val="000000"/>
                <w:vertAlign w:val="subscript"/>
                <w:lang w:val="sl-SI"/>
              </w:rPr>
              <w:t>2</w:t>
            </w:r>
            <w:r w:rsidRPr="001E0F1C">
              <w:rPr>
                <w:b/>
                <w:color w:val="000000"/>
                <w:lang w:val="sl-SI"/>
              </w:rPr>
              <w:t>O</w:t>
            </w:r>
            <w:r w:rsidRPr="001E0F1C">
              <w:rPr>
                <w:b/>
                <w:color w:val="000000"/>
                <w:vertAlign w:val="subscript"/>
                <w:lang w:val="sl-SI"/>
              </w:rPr>
              <w:t>5</w:t>
            </w:r>
            <w:r w:rsidRPr="001E0F1C">
              <w:rPr>
                <w:b/>
                <w:color w:val="000000"/>
                <w:lang w:val="sl-SI"/>
              </w:rPr>
              <w:t xml:space="preserve"> kg ha</w:t>
            </w:r>
            <w:r w:rsidRPr="001E0F1C">
              <w:rPr>
                <w:b/>
                <w:color w:val="000000"/>
                <w:vertAlign w:val="superscript"/>
                <w:lang w:val="sl-SI"/>
              </w:rPr>
              <w:t>-1</w:t>
            </w:r>
          </w:p>
        </w:tc>
      </w:tr>
      <w:tr w:rsidR="00AE684B" w:rsidRPr="001E0F1C">
        <w:tc>
          <w:tcPr>
            <w:tcW w:w="4498" w:type="dxa"/>
          </w:tcPr>
          <w:p w:rsidR="00AE684B" w:rsidRPr="001E0F1C" w:rsidRDefault="00AE684B" w:rsidP="00AE684B">
            <w:pPr>
              <w:ind w:firstLine="1080"/>
              <w:rPr>
                <w:color w:val="000000"/>
                <w:lang w:val="sl-SI"/>
              </w:rPr>
            </w:pPr>
            <w:r w:rsidRPr="001E0F1C">
              <w:rPr>
                <w:color w:val="000000"/>
                <w:lang w:val="sl-SI"/>
              </w:rPr>
              <w:t>A             &lt; 6</w:t>
            </w:r>
          </w:p>
        </w:tc>
        <w:tc>
          <w:tcPr>
            <w:tcW w:w="4606" w:type="dxa"/>
          </w:tcPr>
          <w:p w:rsidR="00AE684B" w:rsidRPr="001E0F1C" w:rsidRDefault="00AE684B" w:rsidP="00AE684B">
            <w:pPr>
              <w:jc w:val="center"/>
              <w:rPr>
                <w:color w:val="000000"/>
                <w:lang w:val="sl-SI"/>
              </w:rPr>
            </w:pPr>
            <w:r w:rsidRPr="001E0F1C">
              <w:rPr>
                <w:color w:val="000000"/>
                <w:lang w:val="sl-SI"/>
              </w:rPr>
              <w:t>100 - 120 = Odvzem plus 30 - 50</w:t>
            </w:r>
          </w:p>
        </w:tc>
      </w:tr>
      <w:tr w:rsidR="00AE684B" w:rsidRPr="001E0F1C">
        <w:tc>
          <w:tcPr>
            <w:tcW w:w="4498" w:type="dxa"/>
          </w:tcPr>
          <w:p w:rsidR="00AE684B" w:rsidRPr="001E0F1C" w:rsidRDefault="00AE684B" w:rsidP="00AE684B">
            <w:pPr>
              <w:ind w:firstLine="1080"/>
              <w:rPr>
                <w:color w:val="000000"/>
                <w:lang w:val="sl-SI"/>
              </w:rPr>
            </w:pPr>
            <w:r w:rsidRPr="001E0F1C">
              <w:rPr>
                <w:color w:val="000000"/>
                <w:lang w:val="sl-SI"/>
              </w:rPr>
              <w:t>B           6 - 11</w:t>
            </w:r>
          </w:p>
        </w:tc>
        <w:tc>
          <w:tcPr>
            <w:tcW w:w="4606" w:type="dxa"/>
          </w:tcPr>
          <w:p w:rsidR="00AE684B" w:rsidRPr="001E0F1C" w:rsidRDefault="00AE684B" w:rsidP="00AE684B">
            <w:pPr>
              <w:jc w:val="center"/>
              <w:rPr>
                <w:color w:val="000000"/>
                <w:lang w:val="sl-SI"/>
              </w:rPr>
            </w:pPr>
            <w:r w:rsidRPr="001E0F1C">
              <w:rPr>
                <w:color w:val="000000"/>
                <w:lang w:val="sl-SI"/>
              </w:rPr>
              <w:t xml:space="preserve">  90 - 100 = Odvzem plus 20 - 30</w:t>
            </w:r>
          </w:p>
        </w:tc>
      </w:tr>
      <w:tr w:rsidR="00AE684B" w:rsidRPr="001E0F1C">
        <w:tc>
          <w:tcPr>
            <w:tcW w:w="4498" w:type="dxa"/>
          </w:tcPr>
          <w:p w:rsidR="00AE684B" w:rsidRPr="001E0F1C" w:rsidRDefault="00AE684B" w:rsidP="00AE684B">
            <w:pPr>
              <w:ind w:firstLine="1080"/>
              <w:rPr>
                <w:color w:val="000000"/>
                <w:lang w:val="sl-SI"/>
              </w:rPr>
            </w:pPr>
            <w:r w:rsidRPr="001E0F1C">
              <w:rPr>
                <w:color w:val="000000"/>
                <w:lang w:val="sl-SI"/>
              </w:rPr>
              <w:t>C          12 - 25</w:t>
            </w:r>
          </w:p>
        </w:tc>
        <w:tc>
          <w:tcPr>
            <w:tcW w:w="4606" w:type="dxa"/>
          </w:tcPr>
          <w:p w:rsidR="00AE684B" w:rsidRPr="001E0F1C" w:rsidRDefault="00AE684B" w:rsidP="00AE684B">
            <w:pPr>
              <w:jc w:val="center"/>
              <w:rPr>
                <w:color w:val="000000"/>
                <w:lang w:val="sl-SI"/>
              </w:rPr>
            </w:pPr>
            <w:r w:rsidRPr="001E0F1C">
              <w:rPr>
                <w:color w:val="000000"/>
                <w:lang w:val="sl-SI"/>
              </w:rPr>
              <w:t xml:space="preserve">         80 = Odvzem plus 0 - 10</w:t>
            </w:r>
          </w:p>
        </w:tc>
      </w:tr>
      <w:tr w:rsidR="00AE684B" w:rsidRPr="001E0F1C">
        <w:tc>
          <w:tcPr>
            <w:tcW w:w="4498" w:type="dxa"/>
          </w:tcPr>
          <w:p w:rsidR="00AE684B" w:rsidRPr="001E0F1C" w:rsidRDefault="00AE684B" w:rsidP="00AE684B">
            <w:pPr>
              <w:ind w:firstLine="1080"/>
              <w:rPr>
                <w:color w:val="000000"/>
                <w:lang w:val="sl-SI"/>
              </w:rPr>
            </w:pPr>
            <w:r w:rsidRPr="001E0F1C">
              <w:rPr>
                <w:color w:val="000000"/>
                <w:lang w:val="sl-SI"/>
              </w:rPr>
              <w:t>D          26 - 40</w:t>
            </w:r>
          </w:p>
        </w:tc>
        <w:tc>
          <w:tcPr>
            <w:tcW w:w="4606" w:type="dxa"/>
          </w:tcPr>
          <w:p w:rsidR="00AE684B" w:rsidRPr="001E0F1C" w:rsidRDefault="00AE684B" w:rsidP="00AE684B">
            <w:pPr>
              <w:jc w:val="center"/>
              <w:rPr>
                <w:color w:val="000000"/>
                <w:lang w:val="sl-SI"/>
              </w:rPr>
            </w:pPr>
            <w:r w:rsidRPr="001E0F1C">
              <w:rPr>
                <w:color w:val="000000"/>
                <w:lang w:val="sl-SI"/>
              </w:rPr>
              <w:t xml:space="preserve">  40 = 50 % odvzema</w:t>
            </w:r>
          </w:p>
        </w:tc>
      </w:tr>
      <w:tr w:rsidR="00AE684B" w:rsidRPr="001E0F1C">
        <w:tc>
          <w:tcPr>
            <w:tcW w:w="4498" w:type="dxa"/>
          </w:tcPr>
          <w:p w:rsidR="00AE684B" w:rsidRPr="001E0F1C" w:rsidRDefault="00AE684B" w:rsidP="00AE684B">
            <w:pPr>
              <w:ind w:firstLine="1080"/>
              <w:rPr>
                <w:color w:val="000000"/>
                <w:lang w:val="sl-SI"/>
              </w:rPr>
            </w:pPr>
            <w:r w:rsidRPr="001E0F1C">
              <w:rPr>
                <w:color w:val="000000"/>
                <w:lang w:val="sl-SI"/>
              </w:rPr>
              <w:t>E             &gt;40</w:t>
            </w:r>
          </w:p>
        </w:tc>
        <w:tc>
          <w:tcPr>
            <w:tcW w:w="4606" w:type="dxa"/>
          </w:tcPr>
          <w:p w:rsidR="00AE684B" w:rsidRPr="001E0F1C" w:rsidRDefault="00AE684B" w:rsidP="00AE684B">
            <w:pPr>
              <w:jc w:val="center"/>
              <w:rPr>
                <w:color w:val="000000"/>
                <w:lang w:val="sl-SI"/>
              </w:rPr>
            </w:pPr>
            <w:r w:rsidRPr="001E0F1C">
              <w:rPr>
                <w:color w:val="000000"/>
                <w:lang w:val="sl-SI"/>
              </w:rPr>
              <w:t>0 do  naslednjega odvzema</w:t>
            </w:r>
          </w:p>
        </w:tc>
      </w:tr>
    </w:tbl>
    <w:p w:rsidR="00AE684B" w:rsidRPr="001E0F1C" w:rsidRDefault="00AE684B" w:rsidP="00AE684B">
      <w:pPr>
        <w:jc w:val="both"/>
        <w:rPr>
          <w:color w:val="00000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3"/>
        <w:gridCol w:w="3071"/>
      </w:tblGrid>
      <w:tr w:rsidR="00AE684B" w:rsidRPr="001E0F1C">
        <w:tc>
          <w:tcPr>
            <w:tcW w:w="2160" w:type="dxa"/>
          </w:tcPr>
          <w:p w:rsidR="00AE684B" w:rsidRPr="001E0F1C" w:rsidRDefault="00AE684B" w:rsidP="00AE684B">
            <w:pPr>
              <w:jc w:val="center"/>
              <w:rPr>
                <w:b/>
                <w:color w:val="000000"/>
                <w:lang w:val="sl-SI"/>
              </w:rPr>
            </w:pPr>
            <w:r w:rsidRPr="001E0F1C">
              <w:rPr>
                <w:b/>
                <w:color w:val="000000"/>
                <w:lang w:val="sl-SI"/>
              </w:rPr>
              <w:t>Razred</w:t>
            </w:r>
          </w:p>
          <w:p w:rsidR="00AE684B" w:rsidRPr="001E0F1C" w:rsidRDefault="00AE684B" w:rsidP="00AE684B">
            <w:pPr>
              <w:jc w:val="center"/>
              <w:rPr>
                <w:b/>
                <w:color w:val="000000"/>
                <w:lang w:val="sl-SI"/>
              </w:rPr>
            </w:pPr>
            <w:r w:rsidRPr="001E0F1C">
              <w:rPr>
                <w:b/>
                <w:color w:val="000000"/>
                <w:lang w:val="sl-SI"/>
              </w:rPr>
              <w:t>založenosti</w:t>
            </w:r>
          </w:p>
          <w:p w:rsidR="00AE684B" w:rsidRPr="001E0F1C" w:rsidRDefault="00AE684B" w:rsidP="00AE684B">
            <w:pPr>
              <w:jc w:val="center"/>
              <w:rPr>
                <w:b/>
                <w:color w:val="000000"/>
                <w:lang w:val="sl-SI"/>
              </w:rPr>
            </w:pPr>
            <w:r w:rsidRPr="001E0F1C">
              <w:rPr>
                <w:b/>
                <w:color w:val="000000"/>
                <w:lang w:val="sl-SI"/>
              </w:rPr>
              <w:t>K</w:t>
            </w:r>
            <w:r w:rsidRPr="001E0F1C">
              <w:rPr>
                <w:b/>
                <w:color w:val="000000"/>
                <w:vertAlign w:val="subscript"/>
                <w:lang w:val="sl-SI"/>
              </w:rPr>
              <w:t>2</w:t>
            </w:r>
            <w:r w:rsidRPr="001E0F1C">
              <w:rPr>
                <w:b/>
                <w:color w:val="000000"/>
                <w:lang w:val="sl-SI"/>
              </w:rPr>
              <w:t>Omg 100 g</w:t>
            </w:r>
            <w:r w:rsidRPr="001E0F1C">
              <w:rPr>
                <w:b/>
                <w:color w:val="000000"/>
                <w:vertAlign w:val="superscript"/>
                <w:lang w:val="sl-SI"/>
              </w:rPr>
              <w:t>-1</w:t>
            </w:r>
            <w:r w:rsidRPr="001E0F1C">
              <w:rPr>
                <w:b/>
                <w:color w:val="000000"/>
                <w:lang w:val="sl-SI"/>
              </w:rPr>
              <w:t xml:space="preserve"> tal</w:t>
            </w:r>
          </w:p>
        </w:tc>
        <w:tc>
          <w:tcPr>
            <w:tcW w:w="3873" w:type="dxa"/>
          </w:tcPr>
          <w:p w:rsidR="00AE684B" w:rsidRPr="001E0F1C" w:rsidRDefault="00AE684B" w:rsidP="00AE684B">
            <w:pPr>
              <w:jc w:val="center"/>
              <w:rPr>
                <w:b/>
                <w:color w:val="000000"/>
                <w:lang w:val="sl-SI"/>
              </w:rPr>
            </w:pPr>
          </w:p>
          <w:p w:rsidR="00AE684B" w:rsidRPr="001E0F1C" w:rsidRDefault="00AE684B" w:rsidP="00AE684B">
            <w:pPr>
              <w:jc w:val="center"/>
              <w:rPr>
                <w:b/>
                <w:color w:val="000000"/>
                <w:lang w:val="sl-SI"/>
              </w:rPr>
            </w:pPr>
            <w:r w:rsidRPr="001E0F1C">
              <w:rPr>
                <w:b/>
                <w:color w:val="000000"/>
                <w:lang w:val="sl-SI"/>
              </w:rPr>
              <w:t>TLA</w:t>
            </w:r>
          </w:p>
          <w:p w:rsidR="00AE684B" w:rsidRPr="001E0F1C" w:rsidRDefault="00AE684B" w:rsidP="00AE684B">
            <w:pPr>
              <w:rPr>
                <w:b/>
                <w:color w:val="000000"/>
                <w:lang w:val="sl-SI"/>
              </w:rPr>
            </w:pPr>
            <w:r w:rsidRPr="001E0F1C">
              <w:rPr>
                <w:b/>
                <w:color w:val="000000"/>
                <w:lang w:val="sl-SI"/>
              </w:rPr>
              <w:t xml:space="preserve"> lahka </w:t>
            </w:r>
            <w:r w:rsidRPr="001E0F1C">
              <w:rPr>
                <w:b/>
                <w:color w:val="000000"/>
                <w:lang w:val="sl-SI"/>
              </w:rPr>
              <w:tab/>
              <w:t xml:space="preserve">          srednja              težka</w:t>
            </w:r>
          </w:p>
        </w:tc>
        <w:tc>
          <w:tcPr>
            <w:tcW w:w="3071" w:type="dxa"/>
          </w:tcPr>
          <w:p w:rsidR="00AE684B" w:rsidRPr="001E0F1C" w:rsidRDefault="00AE684B" w:rsidP="00AE684B">
            <w:pPr>
              <w:jc w:val="center"/>
              <w:rPr>
                <w:b/>
                <w:color w:val="000000"/>
                <w:lang w:val="sl-SI"/>
              </w:rPr>
            </w:pPr>
          </w:p>
          <w:p w:rsidR="00AE684B" w:rsidRPr="001E0F1C" w:rsidRDefault="00AE684B" w:rsidP="00AE684B">
            <w:pPr>
              <w:jc w:val="center"/>
              <w:rPr>
                <w:b/>
                <w:color w:val="000000"/>
                <w:lang w:val="sl-SI"/>
              </w:rPr>
            </w:pPr>
            <w:r w:rsidRPr="001E0F1C">
              <w:rPr>
                <w:b/>
                <w:color w:val="000000"/>
                <w:lang w:val="sl-SI"/>
              </w:rPr>
              <w:t>Vsakoletniodmerek</w:t>
            </w:r>
          </w:p>
          <w:p w:rsidR="00AE684B" w:rsidRPr="001E0F1C" w:rsidRDefault="00AE684B" w:rsidP="00AE684B">
            <w:pPr>
              <w:jc w:val="center"/>
              <w:rPr>
                <w:b/>
                <w:color w:val="000000"/>
                <w:lang w:val="sl-SI"/>
              </w:rPr>
            </w:pPr>
            <w:r w:rsidRPr="001E0F1C">
              <w:rPr>
                <w:b/>
                <w:color w:val="000000"/>
                <w:lang w:val="sl-SI"/>
              </w:rPr>
              <w:t>K</w:t>
            </w:r>
            <w:r w:rsidRPr="001E0F1C">
              <w:rPr>
                <w:b/>
                <w:color w:val="000000"/>
                <w:vertAlign w:val="subscript"/>
                <w:lang w:val="sl-SI"/>
              </w:rPr>
              <w:t>2</w:t>
            </w:r>
            <w:r w:rsidRPr="001E0F1C">
              <w:rPr>
                <w:b/>
                <w:color w:val="000000"/>
                <w:lang w:val="sl-SI"/>
              </w:rPr>
              <w:t>O kg ha</w:t>
            </w:r>
            <w:r w:rsidRPr="001E0F1C">
              <w:rPr>
                <w:b/>
                <w:color w:val="000000"/>
                <w:vertAlign w:val="superscript"/>
                <w:lang w:val="sl-SI"/>
              </w:rPr>
              <w:t>-1</w:t>
            </w:r>
          </w:p>
        </w:tc>
      </w:tr>
      <w:tr w:rsidR="00AE684B" w:rsidRPr="001E0F1C">
        <w:tc>
          <w:tcPr>
            <w:tcW w:w="2160" w:type="dxa"/>
          </w:tcPr>
          <w:p w:rsidR="00AE684B" w:rsidRPr="001E0F1C" w:rsidRDefault="00AE684B" w:rsidP="00AE684B">
            <w:pPr>
              <w:jc w:val="center"/>
              <w:rPr>
                <w:color w:val="000000"/>
                <w:lang w:val="sl-SI"/>
              </w:rPr>
            </w:pPr>
            <w:r w:rsidRPr="001E0F1C">
              <w:rPr>
                <w:color w:val="000000"/>
                <w:lang w:val="sl-SI"/>
              </w:rPr>
              <w:t>A</w:t>
            </w:r>
          </w:p>
        </w:tc>
        <w:tc>
          <w:tcPr>
            <w:tcW w:w="3873" w:type="dxa"/>
          </w:tcPr>
          <w:p w:rsidR="00AE684B" w:rsidRPr="001E0F1C" w:rsidRDefault="00AE684B" w:rsidP="00AE684B">
            <w:pPr>
              <w:rPr>
                <w:color w:val="000000"/>
                <w:lang w:val="sl-SI"/>
              </w:rPr>
            </w:pPr>
            <w:r w:rsidRPr="001E0F1C">
              <w:rPr>
                <w:color w:val="000000"/>
                <w:lang w:val="sl-SI"/>
              </w:rPr>
              <w:t xml:space="preserve">&lt; 8 </w:t>
            </w:r>
            <w:r w:rsidRPr="001E0F1C">
              <w:rPr>
                <w:color w:val="000000"/>
                <w:lang w:val="sl-SI"/>
              </w:rPr>
              <w:tab/>
              <w:t>&lt;13                &lt;15</w:t>
            </w:r>
          </w:p>
        </w:tc>
        <w:tc>
          <w:tcPr>
            <w:tcW w:w="3071" w:type="dxa"/>
          </w:tcPr>
          <w:p w:rsidR="00AE684B" w:rsidRPr="001E0F1C" w:rsidRDefault="00AE684B" w:rsidP="00AE684B">
            <w:pPr>
              <w:jc w:val="center"/>
              <w:rPr>
                <w:color w:val="000000"/>
                <w:lang w:val="sl-SI"/>
              </w:rPr>
            </w:pPr>
            <w:r w:rsidRPr="001E0F1C">
              <w:rPr>
                <w:color w:val="000000"/>
                <w:lang w:val="sl-SI"/>
              </w:rPr>
              <w:t>200 + 40 do 60 = 240 do 260</w:t>
            </w:r>
          </w:p>
        </w:tc>
      </w:tr>
      <w:tr w:rsidR="00AE684B" w:rsidRPr="001E0F1C">
        <w:tc>
          <w:tcPr>
            <w:tcW w:w="2160" w:type="dxa"/>
          </w:tcPr>
          <w:p w:rsidR="00AE684B" w:rsidRPr="001E0F1C" w:rsidRDefault="00AE684B" w:rsidP="00AE684B">
            <w:pPr>
              <w:jc w:val="center"/>
              <w:rPr>
                <w:color w:val="000000"/>
                <w:lang w:val="sl-SI"/>
              </w:rPr>
            </w:pPr>
            <w:r w:rsidRPr="001E0F1C">
              <w:rPr>
                <w:color w:val="000000"/>
                <w:lang w:val="sl-SI"/>
              </w:rPr>
              <w:t>B</w:t>
            </w:r>
          </w:p>
        </w:tc>
        <w:tc>
          <w:tcPr>
            <w:tcW w:w="3873" w:type="dxa"/>
          </w:tcPr>
          <w:p w:rsidR="00AE684B" w:rsidRPr="001E0F1C" w:rsidRDefault="00AE684B" w:rsidP="00AE684B">
            <w:pPr>
              <w:rPr>
                <w:color w:val="000000"/>
                <w:lang w:val="sl-SI"/>
              </w:rPr>
            </w:pPr>
            <w:r w:rsidRPr="001E0F1C">
              <w:rPr>
                <w:color w:val="000000"/>
                <w:lang w:val="sl-SI"/>
              </w:rPr>
              <w:t xml:space="preserve">  8 - 15            13 - 19 </w:t>
            </w:r>
            <w:r w:rsidRPr="001E0F1C">
              <w:rPr>
                <w:color w:val="000000"/>
                <w:lang w:val="sl-SI"/>
              </w:rPr>
              <w:tab/>
              <w:t xml:space="preserve">          15 - 22</w:t>
            </w:r>
          </w:p>
        </w:tc>
        <w:tc>
          <w:tcPr>
            <w:tcW w:w="3071" w:type="dxa"/>
          </w:tcPr>
          <w:p w:rsidR="00AE684B" w:rsidRPr="001E0F1C" w:rsidRDefault="00AE684B" w:rsidP="00AE684B">
            <w:pPr>
              <w:jc w:val="center"/>
              <w:rPr>
                <w:color w:val="000000"/>
                <w:lang w:val="sl-SI"/>
              </w:rPr>
            </w:pPr>
            <w:r w:rsidRPr="001E0F1C">
              <w:rPr>
                <w:color w:val="000000"/>
                <w:lang w:val="sl-SI"/>
              </w:rPr>
              <w:t>200 + 20 do 30 = 220 do 230</w:t>
            </w:r>
          </w:p>
        </w:tc>
      </w:tr>
      <w:tr w:rsidR="00AE684B" w:rsidRPr="001E0F1C">
        <w:tc>
          <w:tcPr>
            <w:tcW w:w="2160" w:type="dxa"/>
          </w:tcPr>
          <w:p w:rsidR="00AE684B" w:rsidRPr="001E0F1C" w:rsidRDefault="00AE684B" w:rsidP="00AE684B">
            <w:pPr>
              <w:jc w:val="center"/>
              <w:rPr>
                <w:color w:val="000000"/>
                <w:lang w:val="sl-SI"/>
              </w:rPr>
            </w:pPr>
            <w:r w:rsidRPr="001E0F1C">
              <w:rPr>
                <w:color w:val="000000"/>
                <w:lang w:val="sl-SI"/>
              </w:rPr>
              <w:t>C</w:t>
            </w:r>
          </w:p>
        </w:tc>
        <w:tc>
          <w:tcPr>
            <w:tcW w:w="3873" w:type="dxa"/>
          </w:tcPr>
          <w:p w:rsidR="00AE684B" w:rsidRPr="001E0F1C" w:rsidRDefault="00AE684B" w:rsidP="00AE684B">
            <w:pPr>
              <w:tabs>
                <w:tab w:val="left" w:pos="1542"/>
                <w:tab w:val="left" w:pos="1707"/>
              </w:tabs>
              <w:rPr>
                <w:color w:val="000000"/>
                <w:lang w:val="sl-SI"/>
              </w:rPr>
            </w:pPr>
            <w:r w:rsidRPr="001E0F1C">
              <w:rPr>
                <w:color w:val="000000"/>
                <w:lang w:val="sl-SI"/>
              </w:rPr>
              <w:t xml:space="preserve"> 16 - 25           20 - 30           23 - 33</w:t>
            </w:r>
          </w:p>
        </w:tc>
        <w:tc>
          <w:tcPr>
            <w:tcW w:w="3071" w:type="dxa"/>
          </w:tcPr>
          <w:p w:rsidR="00AE684B" w:rsidRPr="001E0F1C" w:rsidRDefault="00AE684B" w:rsidP="00AE684B">
            <w:pPr>
              <w:jc w:val="center"/>
              <w:rPr>
                <w:color w:val="000000"/>
                <w:lang w:val="sl-SI"/>
              </w:rPr>
            </w:pPr>
            <w:r w:rsidRPr="001E0F1C">
              <w:rPr>
                <w:color w:val="000000"/>
                <w:lang w:val="sl-SI"/>
              </w:rPr>
              <w:t>200</w:t>
            </w:r>
          </w:p>
        </w:tc>
      </w:tr>
      <w:tr w:rsidR="00AE684B" w:rsidRPr="001E0F1C">
        <w:tc>
          <w:tcPr>
            <w:tcW w:w="2160" w:type="dxa"/>
          </w:tcPr>
          <w:p w:rsidR="00AE684B" w:rsidRPr="001E0F1C" w:rsidRDefault="00AE684B" w:rsidP="00AE684B">
            <w:pPr>
              <w:jc w:val="center"/>
              <w:rPr>
                <w:color w:val="000000"/>
                <w:lang w:val="sl-SI"/>
              </w:rPr>
            </w:pPr>
            <w:r w:rsidRPr="001E0F1C">
              <w:rPr>
                <w:color w:val="000000"/>
                <w:lang w:val="sl-SI"/>
              </w:rPr>
              <w:t>D</w:t>
            </w:r>
          </w:p>
        </w:tc>
        <w:tc>
          <w:tcPr>
            <w:tcW w:w="3873" w:type="dxa"/>
          </w:tcPr>
          <w:p w:rsidR="00AE684B" w:rsidRPr="001E0F1C" w:rsidRDefault="00AE684B" w:rsidP="00AE684B">
            <w:pPr>
              <w:rPr>
                <w:color w:val="000000"/>
                <w:lang w:val="sl-SI"/>
              </w:rPr>
            </w:pPr>
            <w:r w:rsidRPr="001E0F1C">
              <w:rPr>
                <w:color w:val="000000"/>
                <w:lang w:val="sl-SI"/>
              </w:rPr>
              <w:t xml:space="preserve"> 26 - 35            31- 40           34 - 45</w:t>
            </w:r>
          </w:p>
        </w:tc>
        <w:tc>
          <w:tcPr>
            <w:tcW w:w="3071" w:type="dxa"/>
          </w:tcPr>
          <w:p w:rsidR="00AE684B" w:rsidRPr="001E0F1C" w:rsidRDefault="00AE684B" w:rsidP="00AE684B">
            <w:pPr>
              <w:jc w:val="center"/>
              <w:rPr>
                <w:color w:val="000000"/>
                <w:lang w:val="sl-SI"/>
              </w:rPr>
            </w:pPr>
            <w:r w:rsidRPr="001E0F1C">
              <w:rPr>
                <w:color w:val="000000"/>
                <w:lang w:val="sl-SI"/>
              </w:rPr>
              <w:t>100</w:t>
            </w:r>
          </w:p>
        </w:tc>
      </w:tr>
      <w:tr w:rsidR="00AE684B" w:rsidRPr="001E0F1C">
        <w:tc>
          <w:tcPr>
            <w:tcW w:w="2160" w:type="dxa"/>
          </w:tcPr>
          <w:p w:rsidR="00AE684B" w:rsidRPr="001E0F1C" w:rsidRDefault="00AE684B" w:rsidP="00AE684B">
            <w:pPr>
              <w:jc w:val="center"/>
              <w:rPr>
                <w:color w:val="000000"/>
                <w:lang w:val="sl-SI"/>
              </w:rPr>
            </w:pPr>
            <w:r w:rsidRPr="001E0F1C">
              <w:rPr>
                <w:color w:val="000000"/>
                <w:lang w:val="sl-SI"/>
              </w:rPr>
              <w:t>E</w:t>
            </w:r>
          </w:p>
        </w:tc>
        <w:tc>
          <w:tcPr>
            <w:tcW w:w="3873" w:type="dxa"/>
          </w:tcPr>
          <w:p w:rsidR="00AE684B" w:rsidRPr="001E0F1C" w:rsidRDefault="00AE684B" w:rsidP="00AE684B">
            <w:pPr>
              <w:rPr>
                <w:color w:val="000000"/>
                <w:lang w:val="sl-SI"/>
              </w:rPr>
            </w:pPr>
            <w:r w:rsidRPr="001E0F1C">
              <w:rPr>
                <w:color w:val="000000"/>
                <w:lang w:val="sl-SI"/>
              </w:rPr>
              <w:t>&gt; 35               &gt; 40               &gt; 45</w:t>
            </w:r>
          </w:p>
        </w:tc>
        <w:tc>
          <w:tcPr>
            <w:tcW w:w="3071" w:type="dxa"/>
          </w:tcPr>
          <w:p w:rsidR="00AE684B" w:rsidRPr="001E0F1C" w:rsidRDefault="00AE684B" w:rsidP="00AE684B">
            <w:pPr>
              <w:jc w:val="center"/>
              <w:rPr>
                <w:color w:val="000000"/>
                <w:lang w:val="sl-SI"/>
              </w:rPr>
            </w:pPr>
            <w:r w:rsidRPr="001E0F1C">
              <w:rPr>
                <w:color w:val="000000"/>
                <w:lang w:val="sl-SI"/>
              </w:rPr>
              <w:t>0 do  naslednje analize</w:t>
            </w:r>
          </w:p>
        </w:tc>
      </w:tr>
    </w:tbl>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color w:val="000000"/>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TSO in obvezno priloženimi strokovnimi navodili usposobljene svetovalne službe za to področje, oziroma se lahko upoštevajo tudi druge analize in strokovni nasveti, ki so dokazljivo preverjeni v slovenskem ali širšem okolju;</w:t>
      </w:r>
    </w:p>
    <w:p w:rsidR="00AE684B" w:rsidRPr="001E0F1C" w:rsidRDefault="00AE684B" w:rsidP="00AE684B">
      <w:pPr>
        <w:numPr>
          <w:ilvl w:val="0"/>
          <w:numId w:val="12"/>
        </w:numPr>
        <w:jc w:val="both"/>
        <w:rPr>
          <w:color w:val="000000"/>
          <w:lang w:val="sl-SI"/>
        </w:rPr>
      </w:pPr>
      <w:r w:rsidRPr="001E0F1C">
        <w:rPr>
          <w:color w:val="000000"/>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rsidR="00AE684B" w:rsidRPr="001E0F1C" w:rsidRDefault="00AE684B" w:rsidP="00AE684B">
      <w:pPr>
        <w:numPr>
          <w:ilvl w:val="0"/>
          <w:numId w:val="12"/>
        </w:numPr>
        <w:jc w:val="both"/>
        <w:rPr>
          <w:color w:val="000000"/>
          <w:lang w:val="sl-SI"/>
        </w:rPr>
      </w:pPr>
      <w:r w:rsidRPr="001E0F1C">
        <w:rPr>
          <w:color w:val="000000"/>
          <w:lang w:val="sl-SI"/>
        </w:rPr>
        <w:t>bilanco hranil, vključno z bilanco dušika za vse njivske površine, mora opraviti in s podpisom jamčiti kmetijski svetovalec oziroma strokovno usposobljena oseba, ki ima izkušnje na tem področju (minimalna zahteva: inž. kmet.);</w:t>
      </w:r>
    </w:p>
    <w:p w:rsidR="00AE684B" w:rsidRPr="001E0F1C" w:rsidRDefault="00AE684B" w:rsidP="00AE684B">
      <w:pPr>
        <w:numPr>
          <w:ilvl w:val="0"/>
          <w:numId w:val="12"/>
        </w:numPr>
        <w:jc w:val="both"/>
        <w:rPr>
          <w:color w:val="000000"/>
          <w:lang w:val="sl-SI"/>
        </w:rPr>
      </w:pPr>
      <w:r w:rsidRPr="001E0F1C">
        <w:rPr>
          <w:color w:val="000000"/>
          <w:lang w:val="sl-SI"/>
        </w:rPr>
        <w:t xml:space="preserve">v primeru spremembe kolobarja je potrebno izračune bilance hranil ustrezno dopolniti. </w:t>
      </w:r>
    </w:p>
    <w:p w:rsidR="00AE684B" w:rsidRPr="001E0F1C" w:rsidRDefault="00AE684B" w:rsidP="00AE684B">
      <w:pPr>
        <w:jc w:val="both"/>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Prepovedi:</w:t>
      </w:r>
    </w:p>
    <w:p w:rsidR="00AE684B" w:rsidRPr="001E0F1C" w:rsidRDefault="00AE684B" w:rsidP="00AE684B">
      <w:pPr>
        <w:pStyle w:val="Telobesedila3"/>
        <w:numPr>
          <w:ilvl w:val="0"/>
          <w:numId w:val="18"/>
        </w:numPr>
        <w:rPr>
          <w:color w:val="000000"/>
        </w:rPr>
      </w:pPr>
      <w:r w:rsidRPr="001E0F1C">
        <w:rPr>
          <w:color w:val="000000"/>
        </w:rPr>
        <w:t>Prepovedano je preseči vse zakonsko predpisane vrednosti vnosov hranil in predpisan način – termin aplikacije gnojil</w:t>
      </w:r>
    </w:p>
    <w:p w:rsidR="00AE684B" w:rsidRPr="001E0F1C" w:rsidRDefault="00AE684B" w:rsidP="00AE684B">
      <w:pPr>
        <w:pStyle w:val="Telobesedila3"/>
        <w:ind w:left="360"/>
        <w:rPr>
          <w:color w:val="000000"/>
        </w:rPr>
      </w:pPr>
    </w:p>
    <w:p w:rsidR="00AE684B" w:rsidRPr="001E0F1C" w:rsidRDefault="00AE684B" w:rsidP="00AE684B">
      <w:pPr>
        <w:pStyle w:val="Naslov2"/>
        <w:rPr>
          <w:bCs/>
          <w:color w:val="000000"/>
          <w:lang w:val="sl-SI"/>
        </w:rPr>
      </w:pPr>
      <w:bookmarkStart w:id="38" w:name="_Toc93293235"/>
      <w:bookmarkStart w:id="39" w:name="_Toc95293714"/>
      <w:bookmarkStart w:id="40" w:name="_Toc95294760"/>
      <w:bookmarkStart w:id="41" w:name="_Toc125782438"/>
      <w:bookmarkStart w:id="42" w:name="_Toc419801545"/>
      <w:r w:rsidRPr="001E0F1C">
        <w:rPr>
          <w:color w:val="000000"/>
          <w:lang w:val="sl-SI"/>
        </w:rPr>
        <w:lastRenderedPageBreak/>
        <w:t xml:space="preserve">ODMERKI IN APLIKACIJA DUŠIKOVIH GNOJIL VKLJUČNO Z  </w:t>
      </w:r>
      <w:r w:rsidRPr="001E0F1C">
        <w:rPr>
          <w:bCs/>
          <w:color w:val="000000"/>
          <w:lang w:val="sl-SI"/>
        </w:rPr>
        <w:t>ORGANSKIMI GNOJILI</w:t>
      </w:r>
      <w:bookmarkEnd w:id="38"/>
      <w:bookmarkEnd w:id="39"/>
      <w:bookmarkEnd w:id="40"/>
      <w:bookmarkEnd w:id="41"/>
      <w:bookmarkEnd w:id="42"/>
    </w:p>
    <w:p w:rsidR="00A06A25" w:rsidRPr="001E0F1C" w:rsidRDefault="00A06A25" w:rsidP="00A06A25">
      <w:pPr>
        <w:rPr>
          <w:color w:val="000000"/>
          <w:lang w:val="sl-SI"/>
        </w:rPr>
      </w:pPr>
    </w:p>
    <w:p w:rsidR="00440569" w:rsidRPr="001E0F1C" w:rsidRDefault="00440569" w:rsidP="00440569">
      <w:pPr>
        <w:numPr>
          <w:ilvl w:val="12"/>
          <w:numId w:val="0"/>
        </w:numPr>
        <w:jc w:val="both"/>
        <w:rPr>
          <w:b/>
          <w:bCs/>
          <w:color w:val="000000"/>
          <w:lang w:val="sl-SI"/>
        </w:rPr>
      </w:pPr>
      <w:r w:rsidRPr="001E0F1C">
        <w:rPr>
          <w:b/>
          <w:bCs/>
          <w:color w:val="000000"/>
          <w:lang w:val="sl-SI"/>
        </w:rPr>
        <w:t>V kolikor so dovoljeni odmerki dušika v teh tehnoloških navodilih večji, kot jih dovoljuje Uredba o varstvu voda pred onesnaževanjem z nitrati iz kmetij</w:t>
      </w:r>
      <w:r w:rsidR="00CF17FE" w:rsidRPr="001E0F1C">
        <w:rPr>
          <w:b/>
          <w:bCs/>
          <w:color w:val="000000"/>
          <w:lang w:val="sl-SI"/>
        </w:rPr>
        <w:t>skih virov (Ur.l. RS, št. 113/</w:t>
      </w:r>
      <w:r w:rsidRPr="001E0F1C">
        <w:rPr>
          <w:b/>
          <w:bCs/>
          <w:color w:val="000000"/>
          <w:lang w:val="sl-SI"/>
        </w:rPr>
        <w:t>09</w:t>
      </w:r>
      <w:r w:rsidR="00CF17FE" w:rsidRPr="001E0F1C">
        <w:rPr>
          <w:b/>
          <w:bCs/>
          <w:color w:val="000000"/>
          <w:lang w:val="sl-SI"/>
        </w:rPr>
        <w:t>, 5/</w:t>
      </w:r>
      <w:r w:rsidR="007C250D" w:rsidRPr="001E0F1C">
        <w:rPr>
          <w:b/>
          <w:bCs/>
          <w:color w:val="000000"/>
          <w:lang w:val="sl-SI"/>
        </w:rPr>
        <w:t>13</w:t>
      </w:r>
      <w:r w:rsidR="00CF17FE" w:rsidRPr="001E0F1C">
        <w:rPr>
          <w:b/>
          <w:bCs/>
          <w:color w:val="000000"/>
          <w:lang w:val="sl-SI"/>
        </w:rPr>
        <w:t>, 22/15</w:t>
      </w:r>
      <w:r w:rsidRPr="001E0F1C">
        <w:rPr>
          <w:b/>
          <w:bCs/>
          <w:color w:val="000000"/>
          <w:lang w:val="sl-SI"/>
        </w:rPr>
        <w:t>), je vnos dušika potrebno omejiti na količine, kot jih dovoljuje omenjena uredba.</w:t>
      </w:r>
    </w:p>
    <w:p w:rsidR="00440569" w:rsidRPr="001E0F1C" w:rsidRDefault="00440569" w:rsidP="00A06A25">
      <w:pPr>
        <w:rPr>
          <w:color w:val="000000"/>
          <w:lang w:val="sl-SI"/>
        </w:rPr>
      </w:pPr>
    </w:p>
    <w:p w:rsidR="00AE684B" w:rsidRPr="001E0F1C" w:rsidRDefault="00AE684B" w:rsidP="00AE684B">
      <w:pPr>
        <w:jc w:val="both"/>
        <w:rPr>
          <w:color w:val="000000"/>
          <w:lang w:val="sl-SI"/>
        </w:rPr>
      </w:pPr>
      <w:r w:rsidRPr="001E0F1C">
        <w:rPr>
          <w:color w:val="000000"/>
          <w:u w:val="single"/>
          <w:lang w:val="sl-SI"/>
        </w:rPr>
        <w:t xml:space="preserve">Zahteve: </w:t>
      </w:r>
    </w:p>
    <w:p w:rsidR="00AE684B" w:rsidRPr="001E0F1C" w:rsidRDefault="00AE684B" w:rsidP="00AE684B">
      <w:pPr>
        <w:numPr>
          <w:ilvl w:val="0"/>
          <w:numId w:val="13"/>
        </w:numPr>
        <w:jc w:val="both"/>
        <w:rPr>
          <w:color w:val="000000"/>
          <w:lang w:val="sl-SI"/>
        </w:rPr>
      </w:pPr>
      <w:r w:rsidRPr="001E0F1C">
        <w:rPr>
          <w:color w:val="000000"/>
          <w:lang w:val="sl-SI"/>
        </w:rPr>
        <w:t>pokriti najmanj 25 % N z živinskimi gnojili ali s kolobarjem (metuljnice) in/ali z organskimi gnojili in/ali z žetvenimi ostanki in/ali z zelenim podorom in/ali s prekrivnimi rastlinami;</w:t>
      </w:r>
    </w:p>
    <w:p w:rsidR="00AE684B" w:rsidRPr="001E0F1C" w:rsidRDefault="00AE684B" w:rsidP="00AE684B">
      <w:pPr>
        <w:numPr>
          <w:ilvl w:val="0"/>
          <w:numId w:val="13"/>
        </w:numPr>
        <w:jc w:val="both"/>
        <w:rPr>
          <w:color w:val="000000"/>
          <w:lang w:val="sl-SI"/>
        </w:rPr>
      </w:pPr>
      <w:r w:rsidRPr="001E0F1C">
        <w:rPr>
          <w:color w:val="000000"/>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1E0F1C">
        <w:rPr>
          <w:color w:val="000000"/>
          <w:vertAlign w:val="subscript"/>
          <w:lang w:val="sl-SI"/>
        </w:rPr>
        <w:t>3</w:t>
      </w:r>
      <w:r w:rsidRPr="001E0F1C">
        <w:rPr>
          <w:color w:val="000000"/>
          <w:lang w:val="sl-SI"/>
        </w:rPr>
        <w:t>-N kg</w:t>
      </w:r>
      <w:r w:rsidRPr="001E0F1C">
        <w:rPr>
          <w:color w:val="000000"/>
          <w:vertAlign w:val="superscript"/>
          <w:lang w:val="sl-SI"/>
        </w:rPr>
        <w:t>-1</w:t>
      </w:r>
      <w:r w:rsidRPr="001E0F1C">
        <w:rPr>
          <w:color w:val="000000"/>
          <w:lang w:val="sl-SI"/>
        </w:rPr>
        <w:t xml:space="preserve"> tal (Bressman, preverjeno Bavec F.) do 0,3 m globine tal (to predstavlja okoli 75 kg </w:t>
      </w:r>
      <w:r w:rsidR="00C433CE" w:rsidRPr="001E0F1C">
        <w:rPr>
          <w:color w:val="000000"/>
          <w:lang w:val="sl-SI"/>
        </w:rPr>
        <w:t>nitratnega</w:t>
      </w:r>
      <w:r w:rsidRPr="001E0F1C">
        <w:rPr>
          <w:color w:val="000000"/>
          <w:lang w:val="sl-SI"/>
        </w:rPr>
        <w:t xml:space="preserve"> N ha</w:t>
      </w:r>
      <w:r w:rsidRPr="001E0F1C">
        <w:rPr>
          <w:color w:val="000000"/>
          <w:vertAlign w:val="superscript"/>
          <w:lang w:val="sl-SI"/>
        </w:rPr>
        <w:t>-1</w:t>
      </w:r>
      <w:r w:rsidR="00C433CE" w:rsidRPr="001E0F1C">
        <w:rPr>
          <w:color w:val="000000"/>
          <w:lang w:val="sl-SI"/>
        </w:rPr>
        <w:t>-mineralna oblika</w:t>
      </w:r>
      <w:r w:rsidRPr="001E0F1C">
        <w:rPr>
          <w:color w:val="000000"/>
          <w:lang w:val="sl-SI"/>
        </w:rPr>
        <w:t>) oz. do globine ornice zadostna za pridelovanje najzahtevnejših poljščin glede N;</w:t>
      </w:r>
    </w:p>
    <w:p w:rsidR="00AE684B" w:rsidRPr="001E0F1C" w:rsidRDefault="00AE684B" w:rsidP="00AE684B">
      <w:pPr>
        <w:ind w:left="709"/>
        <w:jc w:val="both"/>
        <w:rPr>
          <w:color w:val="000000"/>
          <w:lang w:val="sl-SI"/>
        </w:rPr>
      </w:pPr>
      <w:r w:rsidRPr="001E0F1C">
        <w:rPr>
          <w:color w:val="000000"/>
          <w:lang w:val="sl-SI"/>
        </w:rPr>
        <w:t>Ciljne vrednosti in odmerke za gnojenje posameznih poljščin, ki morajo upoštevati tudi vse omejitve vnosa N v tla, je potrebno na podlagi izvedenih meritev (mineralnega NO</w:t>
      </w:r>
      <w:r w:rsidRPr="001E0F1C">
        <w:rPr>
          <w:color w:val="000000"/>
          <w:vertAlign w:val="subscript"/>
          <w:lang w:val="sl-SI"/>
        </w:rPr>
        <w:t>3</w:t>
      </w:r>
      <w:r w:rsidRPr="001E0F1C">
        <w:rPr>
          <w:color w:val="000000"/>
          <w:lang w:val="sl-SI"/>
        </w:rPr>
        <w:t>-N ali skupnega Nmin = NO</w:t>
      </w:r>
      <w:r w:rsidRPr="001E0F1C">
        <w:rPr>
          <w:b/>
          <w:color w:val="000000"/>
          <w:vertAlign w:val="subscript"/>
          <w:lang w:val="sl-SI"/>
        </w:rPr>
        <w:t>3</w:t>
      </w:r>
      <w:r w:rsidRPr="001E0F1C">
        <w:rPr>
          <w:color w:val="000000"/>
          <w:lang w:val="sl-SI"/>
        </w:rPr>
        <w:t>-N, NH</w:t>
      </w:r>
      <w:r w:rsidRPr="001E0F1C">
        <w:rPr>
          <w:color w:val="000000"/>
          <w:vertAlign w:val="subscript"/>
          <w:lang w:val="sl-SI"/>
        </w:rPr>
        <w:t>4</w:t>
      </w:r>
      <w:r w:rsidRPr="001E0F1C">
        <w:rPr>
          <w:color w:val="000000"/>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1E0F1C">
        <w:rPr>
          <w:color w:val="000000"/>
          <w:vertAlign w:val="superscript"/>
          <w:lang w:val="sl-SI"/>
        </w:rPr>
        <w:t>o</w:t>
      </w:r>
      <w:r w:rsidRPr="001E0F1C">
        <w:rPr>
          <w:color w:val="000000"/>
          <w:lang w:val="sl-SI"/>
        </w:rPr>
        <w:t xml:space="preserve">C, v primeru, če jih hranimo več kot en dan pa jih zamrzniti. </w:t>
      </w:r>
    </w:p>
    <w:p w:rsidR="00AE684B" w:rsidRPr="001E0F1C" w:rsidRDefault="00AE684B" w:rsidP="00AE684B">
      <w:pPr>
        <w:numPr>
          <w:ilvl w:val="0"/>
          <w:numId w:val="13"/>
        </w:numPr>
        <w:jc w:val="both"/>
        <w:rPr>
          <w:color w:val="000000"/>
          <w:lang w:val="sl-SI"/>
        </w:rPr>
      </w:pPr>
      <w:r w:rsidRPr="001E0F1C">
        <w:rPr>
          <w:color w:val="000000"/>
          <w:lang w:val="sl-SI"/>
        </w:rPr>
        <w:t>v letu pridelave je na 10% njiv obvezno za drugo in tretje dognojevanje pravih žit uporabiti rezultate</w:t>
      </w:r>
      <w:r w:rsidR="00387CC7" w:rsidRPr="001E0F1C">
        <w:rPr>
          <w:color w:val="000000"/>
          <w:lang w:val="sl-SI"/>
        </w:rPr>
        <w:t xml:space="preserve"> hitrih</w:t>
      </w:r>
      <w:r w:rsidRPr="001E0F1C">
        <w:rPr>
          <w:color w:val="000000"/>
          <w:lang w:val="sl-SI"/>
        </w:rPr>
        <w:t xml:space="preserve"> rastlinskih</w:t>
      </w:r>
      <w:r w:rsidR="00387CC7" w:rsidRPr="001E0F1C">
        <w:rPr>
          <w:color w:val="000000"/>
          <w:lang w:val="sl-SI"/>
        </w:rPr>
        <w:t xml:space="preserve"> nitratnih</w:t>
      </w:r>
      <w:r w:rsidRPr="001E0F1C">
        <w:rPr>
          <w:color w:val="000000"/>
          <w:lang w:val="sl-SI"/>
        </w:rPr>
        <w:t xml:space="preserve"> testov. Optimalne vrednosti dobimo na podlagi priporočil za gnojenje;</w:t>
      </w:r>
    </w:p>
    <w:p w:rsidR="00AE684B" w:rsidRPr="001E0F1C" w:rsidRDefault="00AE684B" w:rsidP="00AE684B">
      <w:pPr>
        <w:numPr>
          <w:ilvl w:val="0"/>
          <w:numId w:val="13"/>
        </w:numPr>
        <w:jc w:val="both"/>
        <w:rPr>
          <w:color w:val="000000"/>
          <w:lang w:val="sl-SI"/>
        </w:rPr>
      </w:pPr>
      <w:r w:rsidRPr="001E0F1C">
        <w:rPr>
          <w:color w:val="000000"/>
          <w:lang w:val="sl-SI"/>
        </w:rPr>
        <w:t>na njivah brez uporabe živalskih gnojil in možnosti kroženja organske snovi v obliki živinskih gnojil je obvezno vključiti v kolobar vsaj enkrat eno enoletno ali večletno metuljnico;</w:t>
      </w:r>
    </w:p>
    <w:p w:rsidR="00AE684B" w:rsidRPr="001E0F1C" w:rsidRDefault="00AE684B" w:rsidP="00AE684B">
      <w:pPr>
        <w:numPr>
          <w:ilvl w:val="0"/>
          <w:numId w:val="13"/>
        </w:numPr>
        <w:jc w:val="both"/>
        <w:rPr>
          <w:color w:val="000000"/>
          <w:lang w:val="sl-SI"/>
        </w:rPr>
      </w:pPr>
      <w:r w:rsidRPr="001E0F1C">
        <w:rPr>
          <w:color w:val="000000"/>
          <w:lang w:val="sl-SI"/>
        </w:rPr>
        <w:t xml:space="preserve">živinska gnojila se morajo skladiščiti v skladu z Uredbo o varstvu voda pred onesnaževanjem z nitrati iz kmetijskih virov </w:t>
      </w:r>
      <w:r w:rsidR="00CA4CA4" w:rsidRPr="001E0F1C">
        <w:rPr>
          <w:color w:val="000000"/>
          <w:lang w:val="sl-SI"/>
        </w:rPr>
        <w:t>(Ur.l. RS, št.113/</w:t>
      </w:r>
      <w:r w:rsidR="00EA62DD" w:rsidRPr="001E0F1C">
        <w:rPr>
          <w:color w:val="000000"/>
          <w:lang w:val="sl-SI"/>
        </w:rPr>
        <w:t>09</w:t>
      </w:r>
      <w:r w:rsidR="00CA4CA4" w:rsidRPr="001E0F1C">
        <w:rPr>
          <w:color w:val="000000"/>
          <w:lang w:val="sl-SI"/>
        </w:rPr>
        <w:t>, 5/</w:t>
      </w:r>
      <w:r w:rsidR="007C250D" w:rsidRPr="001E0F1C">
        <w:rPr>
          <w:color w:val="000000"/>
          <w:lang w:val="sl-SI"/>
        </w:rPr>
        <w:t>13</w:t>
      </w:r>
      <w:r w:rsidR="00CA4CA4" w:rsidRPr="001E0F1C">
        <w:rPr>
          <w:color w:val="000000"/>
          <w:lang w:val="sl-SI"/>
        </w:rPr>
        <w:t>, 22/15</w:t>
      </w:r>
      <w:r w:rsidR="00EA62DD" w:rsidRPr="001E0F1C">
        <w:rPr>
          <w:color w:val="000000"/>
          <w:lang w:val="sl-SI"/>
        </w:rPr>
        <w:t>);</w:t>
      </w:r>
    </w:p>
    <w:p w:rsidR="00AE684B" w:rsidRPr="001E0F1C" w:rsidRDefault="00AE684B" w:rsidP="00AE684B">
      <w:pPr>
        <w:numPr>
          <w:ilvl w:val="0"/>
          <w:numId w:val="13"/>
        </w:numPr>
        <w:jc w:val="both"/>
        <w:rPr>
          <w:color w:val="000000"/>
          <w:lang w:val="sl-SI"/>
        </w:rPr>
      </w:pPr>
      <w:r w:rsidRPr="001E0F1C">
        <w:rPr>
          <w:color w:val="000000"/>
          <w:lang w:val="sl-SI"/>
        </w:rPr>
        <w:t>kompost iz lastne pridelave je potrebno skladiščiti tako, da ne prihaja do odtekanja izcedkov v podtalnico;</w:t>
      </w:r>
    </w:p>
    <w:p w:rsidR="00AE684B" w:rsidRPr="001E0F1C" w:rsidRDefault="00AE684B" w:rsidP="00AE684B">
      <w:pPr>
        <w:numPr>
          <w:ilvl w:val="0"/>
          <w:numId w:val="13"/>
        </w:numPr>
        <w:jc w:val="both"/>
        <w:rPr>
          <w:color w:val="000000"/>
          <w:lang w:val="sl-SI"/>
        </w:rPr>
      </w:pPr>
      <w:r w:rsidRPr="001E0F1C">
        <w:rPr>
          <w:color w:val="000000"/>
          <w:lang w:val="sl-SI"/>
        </w:rPr>
        <w:t>biološki razgradljivi odpadki se lahko uporabljajo le v skladu z določbami Uredbe o obdelavi biološko razgradl</w:t>
      </w:r>
      <w:r w:rsidR="00CA4CA4" w:rsidRPr="001E0F1C">
        <w:rPr>
          <w:color w:val="000000"/>
          <w:lang w:val="sl-SI"/>
        </w:rPr>
        <w:t>jivih odpadkov (Ur.l. RS,  62/</w:t>
      </w:r>
      <w:r w:rsidRPr="001E0F1C">
        <w:rPr>
          <w:color w:val="000000"/>
          <w:lang w:val="sl-SI"/>
        </w:rPr>
        <w:t>08</w:t>
      </w:r>
      <w:r w:rsidR="00CA4CA4" w:rsidRPr="001E0F1C">
        <w:rPr>
          <w:color w:val="000000"/>
          <w:lang w:val="sl-SI"/>
        </w:rPr>
        <w:t>, 61/11, 99/13</w:t>
      </w:r>
      <w:r w:rsidRPr="001E0F1C">
        <w:rPr>
          <w:color w:val="000000"/>
          <w:lang w:val="sl-SI"/>
        </w:rPr>
        <w:t>);</w:t>
      </w:r>
    </w:p>
    <w:p w:rsidR="00AE684B" w:rsidRPr="001E0F1C" w:rsidRDefault="00AE684B" w:rsidP="00AE684B">
      <w:pPr>
        <w:numPr>
          <w:ilvl w:val="0"/>
          <w:numId w:val="13"/>
        </w:numPr>
        <w:jc w:val="both"/>
        <w:rPr>
          <w:color w:val="000000"/>
          <w:lang w:val="sl-SI"/>
        </w:rPr>
      </w:pPr>
      <w:r w:rsidRPr="001E0F1C">
        <w:rPr>
          <w:color w:val="000000"/>
          <w:lang w:val="sl-SI"/>
        </w:rPr>
        <w:t>upoštevati je potrebno uravnoteženo in potrebam prilagojeno oskrbo posevkov s hranili (še posebej z dušikom), da se občutljivost posevkov na okužbo s škodljivimi organizmi in poleganje ne poveča;</w:t>
      </w:r>
    </w:p>
    <w:p w:rsidR="00AE684B" w:rsidRPr="001E0F1C" w:rsidRDefault="00AE684B" w:rsidP="00AE684B">
      <w:pPr>
        <w:numPr>
          <w:ilvl w:val="0"/>
          <w:numId w:val="13"/>
        </w:numPr>
        <w:jc w:val="both"/>
        <w:rPr>
          <w:color w:val="000000"/>
          <w:lang w:val="sl-SI"/>
        </w:rPr>
      </w:pPr>
      <w:r w:rsidRPr="001E0F1C">
        <w:rPr>
          <w:color w:val="000000"/>
          <w:lang w:val="sl-SI"/>
        </w:rPr>
        <w:t xml:space="preserve">aplikacija mineralnih gnojil pri okopavinah v vrste; zadelovanje lahko topnih mineralnih gnojil v tla (npr. uree); </w:t>
      </w:r>
    </w:p>
    <w:p w:rsidR="00AE684B" w:rsidRPr="001E0F1C" w:rsidRDefault="00AE684B" w:rsidP="00AE684B">
      <w:pPr>
        <w:pStyle w:val="Telobesedila3"/>
        <w:numPr>
          <w:ilvl w:val="0"/>
          <w:numId w:val="13"/>
        </w:numPr>
        <w:rPr>
          <w:color w:val="000000"/>
          <w:u w:val="single"/>
        </w:rPr>
      </w:pPr>
      <w:r w:rsidRPr="001E0F1C">
        <w:rPr>
          <w:color w:val="000000"/>
        </w:rPr>
        <w:t>raba foliarnih gnojil izključno za korekcijo pomanjkanja določenega hranila ob dokazanem pomanjkanju.</w:t>
      </w:r>
    </w:p>
    <w:p w:rsidR="00AE684B" w:rsidRPr="001E0F1C" w:rsidRDefault="00AE684B" w:rsidP="00AE684B">
      <w:pPr>
        <w:pStyle w:val="Telobesedila3"/>
        <w:ind w:left="360"/>
        <w:rPr>
          <w:color w:val="000000"/>
          <w:u w:val="single"/>
        </w:rPr>
      </w:pPr>
    </w:p>
    <w:p w:rsidR="00AE684B" w:rsidRPr="001E0F1C" w:rsidRDefault="00AE684B" w:rsidP="00AE684B">
      <w:pPr>
        <w:pStyle w:val="Telobesedila3"/>
        <w:rPr>
          <w:color w:val="000000"/>
        </w:rPr>
      </w:pPr>
      <w:r w:rsidRPr="001E0F1C">
        <w:rPr>
          <w:color w:val="000000"/>
          <w:u w:val="single"/>
        </w:rPr>
        <w:t>Priporočila:</w:t>
      </w:r>
    </w:p>
    <w:p w:rsidR="00AE684B" w:rsidRPr="001E0F1C" w:rsidRDefault="00AE684B" w:rsidP="00AE684B">
      <w:pPr>
        <w:pStyle w:val="Telobesedila3"/>
        <w:numPr>
          <w:ilvl w:val="0"/>
          <w:numId w:val="14"/>
        </w:numPr>
        <w:rPr>
          <w:color w:val="000000"/>
        </w:rPr>
      </w:pPr>
      <w:r w:rsidRPr="001E0F1C">
        <w:rPr>
          <w:color w:val="000000"/>
        </w:rPr>
        <w:t>uporaba počasi delujočih dušikovih gnojil;</w:t>
      </w:r>
    </w:p>
    <w:p w:rsidR="00AE684B" w:rsidRPr="001E0F1C" w:rsidRDefault="00AE684B" w:rsidP="00AE684B">
      <w:pPr>
        <w:numPr>
          <w:ilvl w:val="0"/>
          <w:numId w:val="14"/>
        </w:numPr>
        <w:jc w:val="both"/>
        <w:rPr>
          <w:color w:val="000000"/>
          <w:lang w:val="sl-SI"/>
        </w:rPr>
      </w:pPr>
      <w:r w:rsidRPr="001E0F1C">
        <w:rPr>
          <w:color w:val="000000"/>
          <w:lang w:val="sl-SI"/>
        </w:rPr>
        <w:lastRenderedPageBreak/>
        <w:t xml:space="preserve">uporaba sodobnih postopkov za napovedovanje mineralizacije dušika; </w:t>
      </w:r>
    </w:p>
    <w:p w:rsidR="00AE684B" w:rsidRPr="001E0F1C" w:rsidRDefault="00AE684B" w:rsidP="00AE684B">
      <w:pPr>
        <w:pStyle w:val="Naslov7"/>
        <w:numPr>
          <w:ilvl w:val="0"/>
          <w:numId w:val="14"/>
        </w:numPr>
        <w:rPr>
          <w:color w:val="000000"/>
          <w:sz w:val="24"/>
          <w:u w:val="none"/>
          <w:lang w:val="sl-SI"/>
        </w:rPr>
      </w:pPr>
      <w:r w:rsidRPr="001E0F1C">
        <w:rPr>
          <w:color w:val="000000"/>
          <w:sz w:val="24"/>
          <w:u w:val="none"/>
          <w:lang w:val="sl-SI"/>
        </w:rPr>
        <w:t>zmanjšanje plinskih izgub N (volatizacija in denitrifikacija) iz gnojil je mogoče doseči s primerno inkorporacijo dušikovih gnojil v tla.</w:t>
      </w:r>
    </w:p>
    <w:p w:rsidR="00802432" w:rsidRPr="001E0F1C" w:rsidRDefault="00802432" w:rsidP="00802432">
      <w:pPr>
        <w:numPr>
          <w:ilvl w:val="0"/>
          <w:numId w:val="14"/>
        </w:numPr>
        <w:jc w:val="both"/>
        <w:rPr>
          <w:color w:val="000000"/>
          <w:lang w:val="sl-SI"/>
        </w:rPr>
      </w:pPr>
      <w:r w:rsidRPr="001E0F1C">
        <w:rPr>
          <w:color w:val="000000"/>
          <w:lang w:val="sl-SI"/>
        </w:rPr>
        <w:t>razvoz hlevskega gnoja, gnojevke in gnojnice se mora opraviti v skladu z usmeritvami, kot jih predpisuje Uredba o varstvu voda pred onesnaževanjem z nitrati iz kmetijskih virov (Ur.l. RS,</w:t>
      </w:r>
      <w:r w:rsidR="00CA4CA4" w:rsidRPr="001E0F1C">
        <w:rPr>
          <w:color w:val="000000"/>
          <w:lang w:val="sl-SI"/>
        </w:rPr>
        <w:t xml:space="preserve"> št.113/</w:t>
      </w:r>
      <w:r w:rsidRPr="001E0F1C">
        <w:rPr>
          <w:color w:val="000000"/>
          <w:lang w:val="sl-SI"/>
        </w:rPr>
        <w:t>09</w:t>
      </w:r>
      <w:r w:rsidR="00CA4CA4" w:rsidRPr="001E0F1C">
        <w:rPr>
          <w:color w:val="000000"/>
          <w:lang w:val="sl-SI"/>
        </w:rPr>
        <w:t>, 5/</w:t>
      </w:r>
      <w:r w:rsidR="007C250D" w:rsidRPr="001E0F1C">
        <w:rPr>
          <w:color w:val="000000"/>
          <w:lang w:val="sl-SI"/>
        </w:rPr>
        <w:t>13</w:t>
      </w:r>
      <w:r w:rsidR="00CA4CA4" w:rsidRPr="001E0F1C">
        <w:rPr>
          <w:color w:val="000000"/>
          <w:lang w:val="sl-SI"/>
        </w:rPr>
        <w:t>, 22/15</w:t>
      </w:r>
      <w:r w:rsidRPr="001E0F1C">
        <w:rPr>
          <w:color w:val="000000"/>
          <w:lang w:val="sl-SI"/>
        </w:rPr>
        <w:t>);</w:t>
      </w:r>
    </w:p>
    <w:p w:rsidR="00AE684B" w:rsidRPr="001E0F1C" w:rsidRDefault="00AE684B" w:rsidP="00AE684B">
      <w:pPr>
        <w:rPr>
          <w:color w:val="000000"/>
          <w:lang w:val="sl-SI"/>
        </w:rPr>
      </w:pPr>
    </w:p>
    <w:p w:rsidR="00AE684B" w:rsidRPr="001E0F1C" w:rsidRDefault="00AE684B" w:rsidP="00AE684B">
      <w:pPr>
        <w:jc w:val="both"/>
        <w:rPr>
          <w:color w:val="000000"/>
          <w:u w:val="single"/>
          <w:lang w:val="sl-SI"/>
        </w:rPr>
      </w:pPr>
      <w:r w:rsidRPr="001E0F1C">
        <w:rPr>
          <w:color w:val="000000"/>
          <w:u w:val="single"/>
          <w:lang w:val="sl-SI"/>
        </w:rPr>
        <w:t xml:space="preserve">Prepovedi: </w:t>
      </w:r>
    </w:p>
    <w:p w:rsidR="00AE684B" w:rsidRPr="001E0F1C" w:rsidRDefault="00AE684B" w:rsidP="00AE684B">
      <w:pPr>
        <w:numPr>
          <w:ilvl w:val="0"/>
          <w:numId w:val="15"/>
        </w:numPr>
        <w:jc w:val="both"/>
        <w:rPr>
          <w:color w:val="000000"/>
          <w:lang w:val="sl-SI"/>
        </w:rPr>
      </w:pPr>
      <w:r w:rsidRPr="001E0F1C">
        <w:rPr>
          <w:color w:val="000000"/>
          <w:lang w:val="sl-SI"/>
        </w:rPr>
        <w:t>prepovedano je zavesti kontrolno službo, da pristopi h kontroli IPL brez ustreznega kolobarno-gnojilnega načrta in kontrolnih točk N</w:t>
      </w:r>
      <w:r w:rsidRPr="001E0F1C">
        <w:rPr>
          <w:color w:val="000000"/>
          <w:vertAlign w:val="subscript"/>
          <w:lang w:val="sl-SI"/>
        </w:rPr>
        <w:t>min</w:t>
      </w:r>
      <w:r w:rsidRPr="001E0F1C">
        <w:rPr>
          <w:color w:val="000000"/>
          <w:lang w:val="sl-SI"/>
        </w:rPr>
        <w:t xml:space="preserve"> (vsaj NO</w:t>
      </w:r>
      <w:r w:rsidRPr="001E0F1C">
        <w:rPr>
          <w:color w:val="000000"/>
          <w:vertAlign w:val="subscript"/>
          <w:lang w:val="sl-SI"/>
        </w:rPr>
        <w:t>3</w:t>
      </w:r>
      <w:r w:rsidRPr="001E0F1C">
        <w:rPr>
          <w:color w:val="000000"/>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1E0F1C">
        <w:rPr>
          <w:color w:val="000000"/>
          <w:vertAlign w:val="subscript"/>
          <w:lang w:val="sl-SI"/>
        </w:rPr>
        <w:t>3</w:t>
      </w:r>
      <w:r w:rsidRPr="001E0F1C">
        <w:rPr>
          <w:color w:val="000000"/>
          <w:lang w:val="sl-SI"/>
        </w:rPr>
        <w:t>-N analizirane po postopku EUF veljajo le za sladkorno peso, za ostale poljščine pa le, če so narejene največ dva tedna pred dognojevanjem.</w:t>
      </w:r>
    </w:p>
    <w:p w:rsidR="00AE684B" w:rsidRPr="001E0F1C" w:rsidRDefault="00AE684B" w:rsidP="00AE684B">
      <w:pPr>
        <w:numPr>
          <w:ilvl w:val="0"/>
          <w:numId w:val="15"/>
        </w:numPr>
        <w:jc w:val="both"/>
        <w:rPr>
          <w:color w:val="000000"/>
          <w:u w:val="single"/>
          <w:lang w:val="sl-SI"/>
        </w:rPr>
      </w:pPr>
      <w:r w:rsidRPr="001E0F1C">
        <w:rPr>
          <w:color w:val="000000"/>
          <w:lang w:val="sl-SI"/>
        </w:rPr>
        <w:t xml:space="preserve">prepovedana je prekoračitev gnojenja, ki ga </w:t>
      </w:r>
      <w:r w:rsidR="00C7748A" w:rsidRPr="001E0F1C">
        <w:rPr>
          <w:color w:val="000000"/>
          <w:lang w:val="sl-SI"/>
        </w:rPr>
        <w:t>dovoljujeUredba</w:t>
      </w:r>
      <w:r w:rsidRPr="001E0F1C">
        <w:rPr>
          <w:color w:val="000000"/>
          <w:lang w:val="sl-SI"/>
        </w:rPr>
        <w:t xml:space="preserve"> o varstvu voda pred onesnaževanjem z nitrati iz kmetijskih virov </w:t>
      </w:r>
      <w:r w:rsidR="00CA4CA4" w:rsidRPr="001E0F1C">
        <w:rPr>
          <w:color w:val="000000"/>
          <w:lang w:val="sl-SI"/>
        </w:rPr>
        <w:t>(Ur.l. RS, št.113/</w:t>
      </w:r>
      <w:r w:rsidR="007E033A" w:rsidRPr="001E0F1C">
        <w:rPr>
          <w:color w:val="000000"/>
          <w:lang w:val="sl-SI"/>
        </w:rPr>
        <w:t>09</w:t>
      </w:r>
      <w:r w:rsidR="00CA4CA4" w:rsidRPr="001E0F1C">
        <w:rPr>
          <w:color w:val="000000"/>
          <w:lang w:val="sl-SI"/>
        </w:rPr>
        <w:t>, 5/</w:t>
      </w:r>
      <w:r w:rsidR="007C250D" w:rsidRPr="001E0F1C">
        <w:rPr>
          <w:color w:val="000000"/>
          <w:lang w:val="sl-SI"/>
        </w:rPr>
        <w:t>13</w:t>
      </w:r>
      <w:r w:rsidR="00CA4CA4" w:rsidRPr="001E0F1C">
        <w:rPr>
          <w:color w:val="000000"/>
          <w:lang w:val="sl-SI"/>
        </w:rPr>
        <w:t>, 22/15</w:t>
      </w:r>
      <w:r w:rsidR="007E033A" w:rsidRPr="001E0F1C">
        <w:rPr>
          <w:color w:val="000000"/>
          <w:lang w:val="sl-SI"/>
        </w:rPr>
        <w:t>).</w:t>
      </w:r>
    </w:p>
    <w:p w:rsidR="00AE684B" w:rsidRPr="001E0F1C" w:rsidRDefault="00AE684B" w:rsidP="00AE684B">
      <w:pPr>
        <w:numPr>
          <w:ilvl w:val="0"/>
          <w:numId w:val="15"/>
        </w:numPr>
        <w:jc w:val="both"/>
        <w:rPr>
          <w:color w:val="000000"/>
          <w:lang w:val="sl-SI"/>
        </w:rPr>
      </w:pPr>
      <w:r w:rsidRPr="001E0F1C">
        <w:rPr>
          <w:color w:val="000000"/>
          <w:lang w:val="sl-SI"/>
        </w:rPr>
        <w:t xml:space="preserve">odmerek dušika ne sme presegati vrednosti predpisanih v Uredbi o varstvu voda pred onesnaževanjem z nitrati iz kmetijskih virov </w:t>
      </w:r>
      <w:r w:rsidR="00CA4CA4" w:rsidRPr="001E0F1C">
        <w:rPr>
          <w:color w:val="000000"/>
          <w:lang w:val="sl-SI"/>
        </w:rPr>
        <w:t>(Ur.l. RS, št.113/</w:t>
      </w:r>
      <w:r w:rsidR="007E033A" w:rsidRPr="001E0F1C">
        <w:rPr>
          <w:color w:val="000000"/>
          <w:lang w:val="sl-SI"/>
        </w:rPr>
        <w:t>09</w:t>
      </w:r>
      <w:r w:rsidR="00CA4CA4" w:rsidRPr="001E0F1C">
        <w:rPr>
          <w:color w:val="000000"/>
          <w:lang w:val="sl-SI"/>
        </w:rPr>
        <w:t>, 5/</w:t>
      </w:r>
      <w:r w:rsidR="007C250D" w:rsidRPr="001E0F1C">
        <w:rPr>
          <w:color w:val="000000"/>
          <w:lang w:val="sl-SI"/>
        </w:rPr>
        <w:t>13</w:t>
      </w:r>
      <w:r w:rsidR="00CA4CA4" w:rsidRPr="001E0F1C">
        <w:rPr>
          <w:color w:val="000000"/>
          <w:lang w:val="sl-SI"/>
        </w:rPr>
        <w:t>, 22/15</w:t>
      </w:r>
      <w:r w:rsidR="007E033A" w:rsidRPr="001E0F1C">
        <w:rPr>
          <w:color w:val="000000"/>
          <w:lang w:val="sl-SI"/>
        </w:rPr>
        <w:t>)</w:t>
      </w:r>
      <w:r w:rsidRPr="001E0F1C">
        <w:rPr>
          <w:color w:val="000000"/>
          <w:lang w:val="sl-SI"/>
        </w:rPr>
        <w:t xml:space="preserve"> (preglednica 2), kljub temu, da ciljne vrednosti za doseganje največjih pridelkov pri posameznih poljščinah presegajo te vrednosti;</w:t>
      </w:r>
    </w:p>
    <w:p w:rsidR="00AE684B" w:rsidRPr="001E0F1C" w:rsidRDefault="00AE684B" w:rsidP="00AE684B">
      <w:pPr>
        <w:numPr>
          <w:ilvl w:val="0"/>
          <w:numId w:val="15"/>
        </w:numPr>
        <w:jc w:val="both"/>
        <w:rPr>
          <w:color w:val="000000"/>
          <w:lang w:val="sl-SI"/>
        </w:rPr>
      </w:pPr>
      <w:r w:rsidRPr="001E0F1C">
        <w:rPr>
          <w:color w:val="000000"/>
          <w:lang w:val="sl-SI"/>
        </w:rPr>
        <w:t>prepovedana je raba N v enem obroku v kolikor potreba po dušiku presega 80 kg mineralnega N ha</w:t>
      </w:r>
      <w:r w:rsidRPr="001E0F1C">
        <w:rPr>
          <w:color w:val="000000"/>
          <w:vertAlign w:val="superscript"/>
          <w:lang w:val="sl-SI"/>
        </w:rPr>
        <w:t>-1</w:t>
      </w:r>
      <w:r w:rsidRPr="001E0F1C">
        <w:rPr>
          <w:color w:val="000000"/>
          <w:lang w:val="sl-SI"/>
        </w:rPr>
        <w:t>, na vodovarstvenih območjih pa v skladu s predpisanimi ukrepi na teh območjih;</w:t>
      </w:r>
    </w:p>
    <w:p w:rsidR="00AE684B" w:rsidRPr="001E0F1C" w:rsidRDefault="00AE684B" w:rsidP="00AE684B">
      <w:pPr>
        <w:ind w:left="360"/>
        <w:jc w:val="both"/>
        <w:rPr>
          <w:color w:val="000000"/>
          <w:lang w:val="sl-SI"/>
        </w:rPr>
      </w:pPr>
    </w:p>
    <w:p w:rsidR="00AE684B" w:rsidRPr="001E0F1C" w:rsidRDefault="00AE684B" w:rsidP="00AE684B">
      <w:pPr>
        <w:pStyle w:val="Naslov1"/>
        <w:rPr>
          <w:color w:val="000000"/>
        </w:rPr>
      </w:pPr>
      <w:bookmarkStart w:id="43" w:name="_Toc93293236"/>
      <w:bookmarkStart w:id="44" w:name="_Toc95293715"/>
      <w:bookmarkStart w:id="45" w:name="_Toc95294761"/>
      <w:bookmarkStart w:id="46" w:name="_Toc125782439"/>
      <w:bookmarkStart w:id="47" w:name="_Toc419801546"/>
      <w:r w:rsidRPr="001E0F1C">
        <w:rPr>
          <w:color w:val="000000"/>
        </w:rPr>
        <w:t>NAMAKANJE</w:t>
      </w:r>
      <w:bookmarkEnd w:id="43"/>
      <w:bookmarkEnd w:id="44"/>
      <w:bookmarkEnd w:id="45"/>
      <w:bookmarkEnd w:id="46"/>
      <w:bookmarkEnd w:id="47"/>
    </w:p>
    <w:p w:rsidR="00AE684B" w:rsidRPr="001E0F1C" w:rsidRDefault="00AE684B" w:rsidP="00AE684B">
      <w:pPr>
        <w:rPr>
          <w:color w:val="000000"/>
          <w:lang w:val="sl-SI" w:eastAsia="sl-SI"/>
        </w:rPr>
      </w:pPr>
    </w:p>
    <w:p w:rsidR="00AE684B" w:rsidRPr="001E0F1C" w:rsidRDefault="00AE684B" w:rsidP="00AE684B">
      <w:pPr>
        <w:pStyle w:val="Telobesedila3"/>
        <w:rPr>
          <w:color w:val="000000"/>
        </w:rPr>
      </w:pPr>
      <w:r w:rsidRPr="001E0F1C">
        <w:rPr>
          <w:color w:val="000000"/>
        </w:rPr>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rsidR="00AE684B" w:rsidRPr="001E0F1C" w:rsidRDefault="00AE684B" w:rsidP="00AE684B">
      <w:pPr>
        <w:jc w:val="both"/>
        <w:rPr>
          <w:b/>
          <w:color w:val="000000"/>
          <w:sz w:val="22"/>
          <w:lang w:val="sl-SI"/>
        </w:rPr>
      </w:pPr>
    </w:p>
    <w:p w:rsidR="00AE684B" w:rsidRPr="001E0F1C" w:rsidRDefault="00AE684B" w:rsidP="00AE684B">
      <w:pPr>
        <w:jc w:val="both"/>
        <w:rPr>
          <w:color w:val="000000"/>
          <w:u w:val="single"/>
          <w:lang w:val="sl-SI"/>
        </w:rPr>
      </w:pPr>
      <w:r w:rsidRPr="001E0F1C">
        <w:rPr>
          <w:color w:val="000000"/>
          <w:u w:val="single"/>
        </w:rPr>
        <w:t>Zahteve:</w:t>
      </w:r>
    </w:p>
    <w:p w:rsidR="00AE684B" w:rsidRPr="001E0F1C" w:rsidRDefault="00AE684B" w:rsidP="00AE684B">
      <w:pPr>
        <w:numPr>
          <w:ilvl w:val="0"/>
          <w:numId w:val="16"/>
        </w:numPr>
        <w:jc w:val="both"/>
        <w:rPr>
          <w:color w:val="000000"/>
          <w:lang w:val="sl-SI"/>
        </w:rPr>
      </w:pPr>
      <w:r w:rsidRPr="001E0F1C">
        <w:rPr>
          <w:color w:val="000000"/>
          <w:lang w:val="sl-SI"/>
        </w:rPr>
        <w:t>če je za pridelovalno območje organizirana ustrezna služba, namakamo le na podlagi uradne napovedi o potrebnosti namakanja, izjemoma pa na podlagi posebnega dovoljenja te službe;</w:t>
      </w:r>
    </w:p>
    <w:p w:rsidR="00AE684B" w:rsidRPr="001E0F1C" w:rsidRDefault="00AE684B" w:rsidP="00AE684B">
      <w:pPr>
        <w:numPr>
          <w:ilvl w:val="0"/>
          <w:numId w:val="17"/>
        </w:numPr>
        <w:jc w:val="both"/>
        <w:rPr>
          <w:color w:val="000000"/>
          <w:lang w:val="sl-SI"/>
        </w:rPr>
      </w:pPr>
      <w:r w:rsidRPr="001E0F1C">
        <w:rPr>
          <w:color w:val="000000"/>
          <w:lang w:val="sl-SI"/>
        </w:rPr>
        <w:t>tudi za namakanje je potrebno voditi sprotne zapise o uporabljeni namakalni normi in datumih namakanja ;</w:t>
      </w:r>
    </w:p>
    <w:p w:rsidR="00AE684B" w:rsidRPr="001E0F1C" w:rsidRDefault="00AE684B" w:rsidP="00AE684B">
      <w:pPr>
        <w:numPr>
          <w:ilvl w:val="0"/>
          <w:numId w:val="17"/>
        </w:numPr>
        <w:jc w:val="both"/>
        <w:rPr>
          <w:color w:val="000000"/>
          <w:lang w:val="sl-SI"/>
        </w:rPr>
      </w:pPr>
      <w:r w:rsidRPr="001E0F1C">
        <w:rPr>
          <w:color w:val="000000"/>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rsidR="00AE684B" w:rsidRPr="001E0F1C" w:rsidRDefault="00AE684B" w:rsidP="00AE684B">
      <w:pPr>
        <w:numPr>
          <w:ilvl w:val="0"/>
          <w:numId w:val="17"/>
        </w:numPr>
        <w:jc w:val="both"/>
        <w:rPr>
          <w:color w:val="000000"/>
          <w:lang w:val="sl-SI"/>
        </w:rPr>
      </w:pPr>
      <w:r w:rsidRPr="001E0F1C">
        <w:rPr>
          <w:color w:val="000000"/>
          <w:lang w:val="sl-SI"/>
        </w:rPr>
        <w:t>Na večjih namakalnih sistemih je obvezna predhodna organiziranost namakanja;</w:t>
      </w:r>
    </w:p>
    <w:p w:rsidR="00AE684B" w:rsidRPr="001E0F1C" w:rsidRDefault="00AE684B" w:rsidP="00AE684B">
      <w:pPr>
        <w:numPr>
          <w:ilvl w:val="0"/>
          <w:numId w:val="16"/>
        </w:numPr>
        <w:jc w:val="both"/>
        <w:rPr>
          <w:color w:val="000000"/>
          <w:lang w:val="sl-SI"/>
        </w:rPr>
      </w:pPr>
      <w:r w:rsidRPr="001E0F1C">
        <w:rPr>
          <w:color w:val="000000"/>
          <w:lang w:val="sl-SI"/>
        </w:rPr>
        <w:t>v IPL je dovoljen le s strokovno pomočjo svetovalcev v pisni obliki priporočen sistem fertigacije (to je vnos gnojil, rastnih regulatorjev in FFS s sistemom namakanja);</w:t>
      </w:r>
    </w:p>
    <w:p w:rsidR="00AE684B" w:rsidRPr="001E0F1C" w:rsidRDefault="00AE684B" w:rsidP="00AE684B">
      <w:pPr>
        <w:numPr>
          <w:ilvl w:val="0"/>
          <w:numId w:val="16"/>
        </w:numPr>
        <w:jc w:val="both"/>
        <w:rPr>
          <w:color w:val="000000"/>
          <w:lang w:val="sl-SI"/>
        </w:rPr>
      </w:pPr>
      <w:r w:rsidRPr="001E0F1C">
        <w:rPr>
          <w:color w:val="000000"/>
          <w:lang w:val="sl-SI"/>
        </w:rPr>
        <w:t xml:space="preserve">če koncentracija nitrata v vodi za namakanje presega 50 mg nitrata/l, je v skladu z Uredbo o varstvu voda pred onesnaževanjem z nitrati iz kmetijskih virov </w:t>
      </w:r>
      <w:r w:rsidR="00174AAF" w:rsidRPr="001E0F1C">
        <w:rPr>
          <w:color w:val="000000"/>
          <w:lang w:val="sl-SI"/>
        </w:rPr>
        <w:t xml:space="preserve">(Ur.l. RS, </w:t>
      </w:r>
      <w:r w:rsidR="00174AAF" w:rsidRPr="001E0F1C">
        <w:rPr>
          <w:color w:val="000000"/>
          <w:lang w:val="sl-SI"/>
        </w:rPr>
        <w:lastRenderedPageBreak/>
        <w:t>št.113/09</w:t>
      </w:r>
      <w:r w:rsidR="00CA4CA4" w:rsidRPr="001E0F1C">
        <w:rPr>
          <w:color w:val="000000"/>
          <w:lang w:val="sl-SI"/>
        </w:rPr>
        <w:t>, 5/</w:t>
      </w:r>
      <w:r w:rsidR="007C250D" w:rsidRPr="001E0F1C">
        <w:rPr>
          <w:color w:val="000000"/>
          <w:lang w:val="sl-SI"/>
        </w:rPr>
        <w:t>13</w:t>
      </w:r>
      <w:r w:rsidR="00CA4CA4" w:rsidRPr="001E0F1C">
        <w:rPr>
          <w:color w:val="000000"/>
          <w:lang w:val="sl-SI"/>
        </w:rPr>
        <w:t>, 22/15</w:t>
      </w:r>
      <w:r w:rsidR="00174AAF" w:rsidRPr="001E0F1C">
        <w:rPr>
          <w:color w:val="000000"/>
          <w:lang w:val="sl-SI"/>
        </w:rPr>
        <w:t>)potrebno</w:t>
      </w:r>
      <w:r w:rsidRPr="001E0F1C">
        <w:rPr>
          <w:color w:val="000000"/>
          <w:lang w:val="sl-SI"/>
        </w:rPr>
        <w:t xml:space="preserve"> skupno količino z namakanjem dodanega dušika upoštevati pri mejnih vrednostih vnosa dušika v tla</w:t>
      </w:r>
      <w:r w:rsidR="00174AAF" w:rsidRPr="001E0F1C">
        <w:rPr>
          <w:color w:val="000000"/>
          <w:lang w:val="sl-SI"/>
        </w:rPr>
        <w:t>.</w:t>
      </w:r>
    </w:p>
    <w:p w:rsidR="00AE684B" w:rsidRPr="001E0F1C" w:rsidRDefault="00AE684B" w:rsidP="00AE684B">
      <w:pPr>
        <w:jc w:val="both"/>
        <w:rPr>
          <w:color w:val="000000"/>
          <w:u w:val="single"/>
          <w:lang w:val="sl-SI"/>
        </w:rPr>
      </w:pPr>
    </w:p>
    <w:p w:rsidR="00AE684B" w:rsidRPr="001E0F1C" w:rsidRDefault="00AE684B" w:rsidP="00AE684B">
      <w:pPr>
        <w:jc w:val="both"/>
        <w:rPr>
          <w:color w:val="000000"/>
          <w:u w:val="single"/>
          <w:lang w:val="sl-SI"/>
        </w:rPr>
      </w:pPr>
      <w:r w:rsidRPr="001E0F1C">
        <w:rPr>
          <w:color w:val="000000"/>
          <w:u w:val="single"/>
          <w:lang w:val="sl-SI"/>
        </w:rPr>
        <w:t xml:space="preserve">Priporočila: </w:t>
      </w:r>
    </w:p>
    <w:p w:rsidR="00AE684B" w:rsidRPr="001E0F1C" w:rsidRDefault="00AE684B" w:rsidP="00AE684B">
      <w:pPr>
        <w:numPr>
          <w:ilvl w:val="0"/>
          <w:numId w:val="17"/>
        </w:numPr>
        <w:jc w:val="both"/>
        <w:rPr>
          <w:color w:val="000000"/>
          <w:lang w:val="sl-SI"/>
        </w:rPr>
      </w:pPr>
      <w:r w:rsidRPr="001E0F1C">
        <w:rPr>
          <w:color w:val="000000"/>
          <w:lang w:val="sl-SI"/>
        </w:rPr>
        <w:t>Za namakanje se sme uporabljati samo okoljsko neoporečna voda (razen prekoračitev nitratov) s tem, da se upošteva pri odmerjanju gnojil tudi vsebnost nitratov v vodi, ki jo uporabljamo za namakanje;</w:t>
      </w:r>
    </w:p>
    <w:p w:rsidR="00AE684B" w:rsidRPr="001E0F1C" w:rsidRDefault="00AE684B" w:rsidP="00AE684B">
      <w:pPr>
        <w:numPr>
          <w:ilvl w:val="0"/>
          <w:numId w:val="17"/>
        </w:numPr>
        <w:jc w:val="both"/>
        <w:rPr>
          <w:color w:val="000000"/>
          <w:lang w:val="sl-SI"/>
        </w:rPr>
      </w:pPr>
      <w:r w:rsidRPr="001E0F1C">
        <w:rPr>
          <w:color w:val="000000"/>
          <w:lang w:val="sl-SI"/>
        </w:rPr>
        <w:t>priporočljivo je merjenje in zapisovanje lokalnih padavin.</w:t>
      </w:r>
    </w:p>
    <w:p w:rsidR="00AE684B" w:rsidRPr="001E0F1C" w:rsidRDefault="00AE684B" w:rsidP="00AE684B">
      <w:pPr>
        <w:numPr>
          <w:ilvl w:val="0"/>
          <w:numId w:val="17"/>
        </w:numPr>
        <w:jc w:val="both"/>
        <w:rPr>
          <w:color w:val="000000"/>
          <w:lang w:val="sl-SI"/>
        </w:rPr>
      </w:pPr>
      <w:r w:rsidRPr="001E0F1C">
        <w:rPr>
          <w:color w:val="000000"/>
          <w:lang w:val="sl-SI"/>
        </w:rPr>
        <w:t>urediti legalizacijo namakanja v skladu z okoljevarstvenimi in lokalnimi zahtevami</w:t>
      </w:r>
    </w:p>
    <w:p w:rsidR="00AE684B" w:rsidRPr="001E0F1C" w:rsidRDefault="00AE684B" w:rsidP="00AE684B">
      <w:pPr>
        <w:autoSpaceDE w:val="0"/>
        <w:autoSpaceDN w:val="0"/>
        <w:adjustRightInd w:val="0"/>
        <w:rPr>
          <w:color w:val="000000"/>
          <w:lang w:val="sl-SI"/>
        </w:rPr>
      </w:pPr>
    </w:p>
    <w:p w:rsidR="00AE684B" w:rsidRPr="001E0F1C" w:rsidRDefault="00AE684B" w:rsidP="00AE684B">
      <w:pPr>
        <w:autoSpaceDE w:val="0"/>
        <w:autoSpaceDN w:val="0"/>
        <w:adjustRightInd w:val="0"/>
        <w:rPr>
          <w:color w:val="000000"/>
          <w:lang w:val="sl-SI"/>
        </w:rPr>
      </w:pPr>
    </w:p>
    <w:p w:rsidR="00AE684B" w:rsidRPr="001E0F1C" w:rsidRDefault="00AE684B" w:rsidP="00AE684B">
      <w:pPr>
        <w:pStyle w:val="Naslov1"/>
        <w:rPr>
          <w:color w:val="000000"/>
        </w:rPr>
      </w:pPr>
      <w:bookmarkStart w:id="48" w:name="_Toc93293237"/>
      <w:bookmarkStart w:id="49" w:name="_Toc95293716"/>
      <w:bookmarkStart w:id="50" w:name="_Toc95294762"/>
      <w:bookmarkStart w:id="51" w:name="_Toc125782440"/>
      <w:bookmarkStart w:id="52" w:name="_Toc419801547"/>
      <w:r w:rsidRPr="001E0F1C">
        <w:rPr>
          <w:color w:val="000000"/>
        </w:rPr>
        <w:t>SKRB ZA PESTROST BIOTSKE RAZNOVRSTNOSTI IN KRAJINE</w:t>
      </w:r>
      <w:bookmarkEnd w:id="48"/>
      <w:bookmarkEnd w:id="49"/>
      <w:bookmarkEnd w:id="50"/>
      <w:bookmarkEnd w:id="51"/>
      <w:bookmarkEnd w:id="52"/>
    </w:p>
    <w:p w:rsidR="00AE684B" w:rsidRPr="001E0F1C" w:rsidRDefault="00AE684B" w:rsidP="00AE684B">
      <w:pPr>
        <w:pStyle w:val="Naslov8"/>
        <w:numPr>
          <w:ilvl w:val="0"/>
          <w:numId w:val="0"/>
        </w:numPr>
        <w:rPr>
          <w:color w:val="000000"/>
        </w:rPr>
      </w:pPr>
    </w:p>
    <w:p w:rsidR="00AE684B" w:rsidRPr="001E0F1C" w:rsidRDefault="00AE684B" w:rsidP="00AE684B">
      <w:pPr>
        <w:pStyle w:val="Naslov8"/>
        <w:numPr>
          <w:ilvl w:val="0"/>
          <w:numId w:val="0"/>
        </w:numPr>
        <w:rPr>
          <w:b w:val="0"/>
          <w:color w:val="000000"/>
          <w:u w:val="single"/>
        </w:rPr>
      </w:pPr>
      <w:r w:rsidRPr="001E0F1C">
        <w:rPr>
          <w:b w:val="0"/>
          <w:color w:val="000000"/>
          <w:u w:val="single"/>
        </w:rPr>
        <w:t>Priporočila:</w:t>
      </w:r>
    </w:p>
    <w:p w:rsidR="00AE684B" w:rsidRPr="001E0F1C" w:rsidRDefault="00AE684B" w:rsidP="00AE684B">
      <w:pPr>
        <w:rPr>
          <w:color w:val="000000"/>
          <w:lang w:val="sl-SI" w:eastAsia="sl-SI"/>
        </w:rPr>
      </w:pPr>
    </w:p>
    <w:p w:rsidR="00AE684B" w:rsidRPr="001E0F1C" w:rsidRDefault="00AE684B" w:rsidP="00AE684B">
      <w:pPr>
        <w:jc w:val="both"/>
        <w:rPr>
          <w:color w:val="000000"/>
          <w:lang w:val="sl-SI"/>
        </w:rPr>
      </w:pPr>
      <w:r w:rsidRPr="001E0F1C">
        <w:rPr>
          <w:color w:val="000000"/>
          <w:u w:val="single"/>
          <w:lang w:val="sl-SI"/>
        </w:rPr>
        <w:t>Raznovrstnost rastlin:</w:t>
      </w:r>
      <w:r w:rsidRPr="001E0F1C">
        <w:rPr>
          <w:color w:val="000000"/>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color w:val="000000"/>
          <w:u w:val="single"/>
          <w:lang w:val="sl-SI"/>
        </w:rPr>
        <w:t>Mikro favna:</w:t>
      </w:r>
      <w:r w:rsidRPr="001E0F1C">
        <w:rPr>
          <w:color w:val="000000"/>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color w:val="000000"/>
          <w:u w:val="single"/>
          <w:lang w:val="sl-SI"/>
        </w:rPr>
        <w:t>Makrofavna:</w:t>
      </w:r>
      <w:r w:rsidRPr="001E0F1C">
        <w:rPr>
          <w:color w:val="000000"/>
          <w:lang w:val="sl-SI"/>
        </w:rPr>
        <w:t xml:space="preserve"> Izbor ustreznih FFS ter priporočeni način rabe lahko zmanjšajo pogine ptic, ježev, žab, krastač, rib in številnih koristnih živalskih členov v tleh (npr. deževnikov).</w:t>
      </w:r>
    </w:p>
    <w:p w:rsidR="00AE684B" w:rsidRPr="001E0F1C" w:rsidRDefault="00AE684B" w:rsidP="00AE684B">
      <w:pPr>
        <w:jc w:val="both"/>
        <w:rPr>
          <w:b/>
          <w:color w:val="000000"/>
          <w:lang w:val="sl-SI"/>
        </w:rPr>
      </w:pPr>
    </w:p>
    <w:p w:rsidR="00AE684B" w:rsidRPr="001E0F1C" w:rsidRDefault="00AE684B" w:rsidP="00AE684B">
      <w:pPr>
        <w:pStyle w:val="Naslov6"/>
        <w:numPr>
          <w:ilvl w:val="0"/>
          <w:numId w:val="0"/>
        </w:numPr>
        <w:rPr>
          <w:color w:val="000000"/>
        </w:rPr>
      </w:pPr>
      <w:r w:rsidRPr="001E0F1C">
        <w:rPr>
          <w:color w:val="000000"/>
        </w:rPr>
        <w:t xml:space="preserve">Prosto živeče živali: </w:t>
      </w:r>
      <w:r w:rsidRPr="001E0F1C">
        <w:rPr>
          <w:color w:val="000000"/>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rsidR="00AE684B" w:rsidRPr="001E0F1C" w:rsidRDefault="00AE684B" w:rsidP="00AE684B">
      <w:pPr>
        <w:jc w:val="both"/>
        <w:rPr>
          <w:color w:val="000000"/>
          <w:u w:val="single"/>
          <w:lang w:val="sl-SI"/>
        </w:rPr>
      </w:pPr>
    </w:p>
    <w:p w:rsidR="00AE684B" w:rsidRPr="001E0F1C" w:rsidRDefault="00AE684B" w:rsidP="00AE684B">
      <w:pPr>
        <w:jc w:val="both"/>
        <w:rPr>
          <w:color w:val="000000"/>
          <w:u w:val="single"/>
          <w:lang w:val="sl-SI"/>
        </w:rPr>
      </w:pPr>
      <w:r w:rsidRPr="001E0F1C">
        <w:rPr>
          <w:color w:val="000000"/>
          <w:u w:val="single"/>
          <w:lang w:val="sl-SI"/>
        </w:rPr>
        <w:t xml:space="preserve">Koristne žuželke: </w:t>
      </w:r>
      <w:r w:rsidRPr="001E0F1C">
        <w:rPr>
          <w:color w:val="000000"/>
          <w:lang w:val="sl-SI"/>
        </w:rPr>
        <w:t xml:space="preserve">To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1E0F1C">
        <w:rPr>
          <w:i/>
          <w:color w:val="000000"/>
          <w:lang w:val="sl-SI"/>
        </w:rPr>
        <w:t>Dactylis glomerata</w:t>
      </w:r>
      <w:r w:rsidRPr="001E0F1C">
        <w:rPr>
          <w:color w:val="000000"/>
          <w:lang w:val="sl-SI"/>
        </w:rPr>
        <w:t>). Rob nudi optimalne razmere za prezimovanje zaželenih žuželk ter gnezdenje talnih gnezdilk v spomladanskem času. Nasipe pripravimo tako, da skupaj naorjemo dve ali štiri brazde. Zasejemo jih lahko bodisi spomladi ali v jeseni. Najprimernejše je ročno sejanje pri porabi semena 3g m</w:t>
      </w:r>
      <w:r w:rsidRPr="001E0F1C">
        <w:rPr>
          <w:color w:val="000000"/>
          <w:vertAlign w:val="superscript"/>
          <w:lang w:val="sl-SI"/>
        </w:rPr>
        <w:t>-2</w:t>
      </w:r>
      <w:r w:rsidRPr="001E0F1C">
        <w:rPr>
          <w:color w:val="000000"/>
          <w:lang w:val="sl-SI"/>
        </w:rPr>
        <w:t>, pri čemer lahko seme zmešamo s peskom ali z drobnim kamenjem, da dosežemo enakomernejšo porazdelitev semena.</w:t>
      </w:r>
    </w:p>
    <w:p w:rsidR="00AE684B" w:rsidRPr="001E0F1C" w:rsidRDefault="00AE684B" w:rsidP="00AE684B">
      <w:pPr>
        <w:jc w:val="both"/>
        <w:rPr>
          <w:color w:val="000000"/>
          <w:lang w:val="sl-SI"/>
        </w:rPr>
      </w:pPr>
      <w:r w:rsidRPr="001E0F1C">
        <w:rPr>
          <w:color w:val="000000"/>
          <w:lang w:val="sl-SI"/>
        </w:rPr>
        <w:lastRenderedPageBreak/>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rsidR="00AE684B" w:rsidRPr="001E0F1C" w:rsidRDefault="00AE684B" w:rsidP="00AE684B">
      <w:pPr>
        <w:jc w:val="both"/>
        <w:rPr>
          <w:color w:val="000000"/>
          <w:lang w:val="sl-SI"/>
        </w:rPr>
      </w:pPr>
    </w:p>
    <w:p w:rsidR="00AE684B" w:rsidRPr="001E0F1C" w:rsidRDefault="00AE684B" w:rsidP="00AE684B">
      <w:pPr>
        <w:pStyle w:val="Naslov6"/>
        <w:numPr>
          <w:ilvl w:val="0"/>
          <w:numId w:val="0"/>
        </w:numPr>
        <w:rPr>
          <w:color w:val="000000"/>
          <w:u w:val="none"/>
        </w:rPr>
      </w:pPr>
      <w:r w:rsidRPr="001E0F1C">
        <w:rPr>
          <w:color w:val="000000"/>
        </w:rPr>
        <w:t>Ohranjanje kulturne krajine</w:t>
      </w:r>
      <w:r w:rsidRPr="001E0F1C">
        <w:rPr>
          <w:color w:val="000000"/>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rsidR="00AE684B" w:rsidRPr="001E0F1C" w:rsidRDefault="00AE684B" w:rsidP="00AE684B">
      <w:pPr>
        <w:rPr>
          <w:color w:val="000000"/>
          <w:lang w:val="sl-SI"/>
        </w:rPr>
      </w:pPr>
    </w:p>
    <w:p w:rsidR="00AE684B" w:rsidRPr="001E0F1C" w:rsidRDefault="00AE684B" w:rsidP="00AE684B">
      <w:pPr>
        <w:pStyle w:val="Naslov1"/>
        <w:rPr>
          <w:color w:val="000000"/>
        </w:rPr>
      </w:pPr>
      <w:bookmarkStart w:id="53" w:name="_Toc93293238"/>
      <w:bookmarkStart w:id="54" w:name="_Toc95293717"/>
      <w:bookmarkStart w:id="55" w:name="_Toc95294763"/>
      <w:bookmarkStart w:id="56" w:name="_Toc125782441"/>
      <w:bookmarkStart w:id="57" w:name="_Toc419801548"/>
      <w:r w:rsidRPr="001E0F1C">
        <w:rPr>
          <w:color w:val="000000"/>
        </w:rPr>
        <w:t>SPRAVILO IN SKLADIŠČENJE</w:t>
      </w:r>
      <w:bookmarkEnd w:id="53"/>
      <w:bookmarkEnd w:id="54"/>
      <w:bookmarkEnd w:id="55"/>
      <w:bookmarkEnd w:id="56"/>
      <w:bookmarkEnd w:id="57"/>
    </w:p>
    <w:p w:rsidR="00AE684B" w:rsidRPr="001E0F1C" w:rsidRDefault="00AE684B" w:rsidP="00AE684B">
      <w:pPr>
        <w:jc w:val="both"/>
        <w:rPr>
          <w:color w:val="000000"/>
          <w:lang w:val="sl-SI"/>
        </w:rPr>
      </w:pPr>
    </w:p>
    <w:p w:rsidR="00AE684B" w:rsidRPr="001E0F1C" w:rsidRDefault="00AE684B" w:rsidP="00AE684B">
      <w:pPr>
        <w:pStyle w:val="Telobesedila3"/>
        <w:rPr>
          <w:color w:val="000000"/>
          <w:u w:val="single"/>
        </w:rPr>
      </w:pPr>
      <w:r w:rsidRPr="001E0F1C">
        <w:rPr>
          <w:color w:val="000000"/>
          <w:u w:val="single"/>
        </w:rPr>
        <w:t>Zahteve:</w:t>
      </w:r>
    </w:p>
    <w:p w:rsidR="00AE684B" w:rsidRPr="001E0F1C" w:rsidRDefault="00AE684B" w:rsidP="00AE684B">
      <w:pPr>
        <w:pStyle w:val="Telobesedila3"/>
        <w:numPr>
          <w:ilvl w:val="0"/>
          <w:numId w:val="20"/>
        </w:numPr>
        <w:rPr>
          <w:color w:val="000000"/>
          <w:u w:val="single"/>
        </w:rPr>
      </w:pPr>
      <w:r w:rsidRPr="001E0F1C">
        <w:rPr>
          <w:color w:val="000000"/>
        </w:rPr>
        <w:t>poleg splošnih tehnološko skladiščnih zahtev za posamezno rastlinsko vrsto oziroma sortiment je potrebno skrbeti še za: preprečevanje razširjanja plevelov s stroji in opremo ter skrbeti za preprečevanje razvoja skladiščnih škodljivcev;</w:t>
      </w:r>
    </w:p>
    <w:p w:rsidR="00AE684B" w:rsidRPr="001E0F1C" w:rsidRDefault="00AE684B" w:rsidP="00AE684B">
      <w:pPr>
        <w:pStyle w:val="Telobesedila3"/>
        <w:numPr>
          <w:ilvl w:val="0"/>
          <w:numId w:val="20"/>
        </w:numPr>
        <w:rPr>
          <w:color w:val="000000"/>
          <w:u w:val="single"/>
        </w:rPr>
      </w:pPr>
      <w:r w:rsidRPr="001E0F1C">
        <w:rPr>
          <w:color w:val="000000"/>
        </w:rPr>
        <w:t>skrbeti za higieno v obdobju skladiščenja, predvsem pa preprečiti dostop domačim in divjim živalim, kakor tudi glodalcem;</w:t>
      </w:r>
    </w:p>
    <w:p w:rsidR="00AE684B" w:rsidRPr="001E0F1C" w:rsidRDefault="00AE684B" w:rsidP="00AE684B">
      <w:pPr>
        <w:pStyle w:val="Telobesedila3"/>
        <w:numPr>
          <w:ilvl w:val="0"/>
          <w:numId w:val="20"/>
        </w:numPr>
        <w:rPr>
          <w:color w:val="000000"/>
          <w:u w:val="single"/>
        </w:rPr>
      </w:pPr>
      <w:r w:rsidRPr="001E0F1C">
        <w:rPr>
          <w:color w:val="000000"/>
        </w:rPr>
        <w:t>redno kontrolirati skladiščeno blago in izvajati dovoljene - potrebne ukrepe za preprečevanje škode;</w:t>
      </w:r>
    </w:p>
    <w:p w:rsidR="00AE684B" w:rsidRPr="001E0F1C" w:rsidRDefault="00AE684B" w:rsidP="00AE684B">
      <w:pPr>
        <w:pStyle w:val="Telobesedila3"/>
        <w:numPr>
          <w:ilvl w:val="0"/>
          <w:numId w:val="20"/>
        </w:numPr>
        <w:rPr>
          <w:color w:val="000000"/>
        </w:rPr>
      </w:pPr>
      <w:r w:rsidRPr="001E0F1C">
        <w:rPr>
          <w:color w:val="000000"/>
        </w:rPr>
        <w:t>skladiščiti in voditi evidenco o skladiščenem pridelku tako, da je mogoč nadzor in sledenje pridelane količine.</w:t>
      </w:r>
    </w:p>
    <w:p w:rsidR="00AE684B" w:rsidRPr="001E0F1C" w:rsidRDefault="00AE684B" w:rsidP="00AE684B">
      <w:pPr>
        <w:jc w:val="both"/>
        <w:rPr>
          <w:color w:val="000000"/>
          <w:lang w:val="sl-SI"/>
        </w:rPr>
      </w:pPr>
    </w:p>
    <w:p w:rsidR="00AE684B" w:rsidRPr="001E0F1C" w:rsidRDefault="00AE684B" w:rsidP="00AE684B">
      <w:pPr>
        <w:pStyle w:val="Naslov1"/>
        <w:rPr>
          <w:color w:val="000000"/>
        </w:rPr>
      </w:pPr>
      <w:bookmarkStart w:id="58" w:name="_Toc100480714"/>
      <w:bookmarkStart w:id="59" w:name="_Toc125782442"/>
      <w:bookmarkStart w:id="60" w:name="_Toc419801549"/>
      <w:r w:rsidRPr="001E0F1C">
        <w:rPr>
          <w:color w:val="000000"/>
        </w:rPr>
        <w:t>RABA FITOFARMACEVTSKIH SREDSTEV (FFS)</w:t>
      </w:r>
      <w:bookmarkEnd w:id="58"/>
      <w:bookmarkEnd w:id="59"/>
      <w:bookmarkEnd w:id="60"/>
    </w:p>
    <w:p w:rsidR="00AE684B" w:rsidRPr="001E0F1C" w:rsidRDefault="00AE684B" w:rsidP="00AE684B">
      <w:pPr>
        <w:pStyle w:val="Naslov8"/>
        <w:numPr>
          <w:ilvl w:val="0"/>
          <w:numId w:val="0"/>
        </w:numPr>
        <w:rPr>
          <w:color w:val="000000"/>
          <w:sz w:val="22"/>
        </w:rPr>
      </w:pPr>
    </w:p>
    <w:p w:rsidR="00AE684B" w:rsidRPr="001E0F1C" w:rsidRDefault="00AE684B" w:rsidP="00AE684B">
      <w:pPr>
        <w:pStyle w:val="PREGLEDNICA"/>
        <w:spacing w:before="0" w:after="0" w:line="240" w:lineRule="auto"/>
        <w:rPr>
          <w:color w:val="000000"/>
          <w:szCs w:val="24"/>
          <w:lang w:eastAsia="en-US"/>
        </w:rPr>
      </w:pPr>
      <w:r w:rsidRPr="001E0F1C">
        <w:rPr>
          <w:color w:val="000000"/>
          <w:szCs w:val="24"/>
          <w:lang w:eastAsia="en-US"/>
        </w:rPr>
        <w:t>Smernice varstva rastlin temeljijo na:</w:t>
      </w:r>
    </w:p>
    <w:p w:rsidR="00AE684B" w:rsidRPr="001E0F1C" w:rsidRDefault="00AE684B" w:rsidP="00B0712A">
      <w:pPr>
        <w:numPr>
          <w:ilvl w:val="0"/>
          <w:numId w:val="28"/>
        </w:numPr>
        <w:jc w:val="both"/>
        <w:rPr>
          <w:color w:val="000000"/>
          <w:lang w:val="sl-SI"/>
        </w:rPr>
      </w:pPr>
      <w:r w:rsidRPr="001E0F1C">
        <w:rPr>
          <w:color w:val="000000"/>
          <w:lang w:val="sl-SI"/>
        </w:rPr>
        <w:t>Zakonu o zdravstvenem varstvu rastlin (ZZVR) - Ur.l.</w:t>
      </w:r>
      <w:r w:rsidR="009E7689" w:rsidRPr="001E0F1C">
        <w:rPr>
          <w:color w:val="000000"/>
          <w:lang w:val="sl-SI"/>
        </w:rPr>
        <w:t>RS, št. 62/2007, 36/10, 40/14</w:t>
      </w:r>
    </w:p>
    <w:p w:rsidR="00AE684B" w:rsidRPr="001E0F1C" w:rsidRDefault="00AE684B" w:rsidP="00B0712A">
      <w:pPr>
        <w:numPr>
          <w:ilvl w:val="0"/>
          <w:numId w:val="28"/>
        </w:numPr>
        <w:jc w:val="both"/>
        <w:rPr>
          <w:color w:val="000000"/>
          <w:lang w:val="sl-SI"/>
        </w:rPr>
      </w:pPr>
      <w:r w:rsidRPr="001E0F1C">
        <w:rPr>
          <w:color w:val="000000"/>
          <w:lang w:val="sl-SI"/>
        </w:rPr>
        <w:t xml:space="preserve">Zakonu o fitofarmacevtskih sredstvih – Ur.l.RS, št., </w:t>
      </w:r>
      <w:r w:rsidR="001D24A6" w:rsidRPr="001E0F1C">
        <w:rPr>
          <w:color w:val="000000"/>
          <w:lang w:val="sl-SI"/>
        </w:rPr>
        <w:t>83/2012</w:t>
      </w:r>
    </w:p>
    <w:p w:rsidR="00AE684B" w:rsidRPr="001E0F1C" w:rsidRDefault="00AE684B" w:rsidP="00B0712A">
      <w:pPr>
        <w:numPr>
          <w:ilvl w:val="0"/>
          <w:numId w:val="28"/>
        </w:numPr>
        <w:jc w:val="both"/>
        <w:rPr>
          <w:color w:val="000000"/>
          <w:lang w:val="sl-SI"/>
        </w:rPr>
      </w:pPr>
      <w:r w:rsidRPr="001E0F1C">
        <w:rPr>
          <w:color w:val="000000"/>
          <w:lang w:val="sl-SI"/>
        </w:rPr>
        <w:t>Zakonu o varstvu okolja - Ur.l.RS, št. 41/04, 20/2006, 39/2006, 70/2008</w:t>
      </w:r>
    </w:p>
    <w:p w:rsidR="00AE684B" w:rsidRPr="001E0F1C" w:rsidRDefault="00AE684B" w:rsidP="00B0712A">
      <w:pPr>
        <w:numPr>
          <w:ilvl w:val="0"/>
          <w:numId w:val="28"/>
        </w:numPr>
        <w:jc w:val="both"/>
        <w:rPr>
          <w:color w:val="000000"/>
          <w:lang w:val="sl-SI"/>
        </w:rPr>
      </w:pPr>
      <w:r w:rsidRPr="001E0F1C">
        <w:rPr>
          <w:color w:val="000000"/>
          <w:lang w:val="sl-SI"/>
        </w:rPr>
        <w:t xml:space="preserve">Zakonu o vodah - Ur.l.RS, št. </w:t>
      </w:r>
      <w:r w:rsidRPr="001E0F1C">
        <w:rPr>
          <w:color w:val="000000"/>
          <w:szCs w:val="20"/>
          <w:lang w:val="sl-SI"/>
        </w:rPr>
        <w:t>67/2002, 110/2002, 2/2004, 41/2004</w:t>
      </w:r>
      <w:r w:rsidRPr="001E0F1C">
        <w:rPr>
          <w:color w:val="000000"/>
          <w:lang w:val="sl-SI"/>
        </w:rPr>
        <w:t>, 57/2008</w:t>
      </w:r>
      <w:r w:rsidR="009E7689" w:rsidRPr="001E0F1C">
        <w:rPr>
          <w:color w:val="000000"/>
          <w:lang w:val="sl-SI"/>
        </w:rPr>
        <w:t>, 57/12, 100/13 in40/14</w:t>
      </w:r>
    </w:p>
    <w:p w:rsidR="00AE684B" w:rsidRPr="001E0F1C" w:rsidRDefault="00AE684B" w:rsidP="00B0712A">
      <w:pPr>
        <w:numPr>
          <w:ilvl w:val="0"/>
          <w:numId w:val="28"/>
        </w:numPr>
        <w:jc w:val="both"/>
        <w:rPr>
          <w:color w:val="000000"/>
          <w:lang w:val="sl-SI"/>
        </w:rPr>
      </w:pPr>
      <w:r w:rsidRPr="001E0F1C">
        <w:rPr>
          <w:color w:val="000000"/>
          <w:lang w:val="sl-SI"/>
        </w:rPr>
        <w:t xml:space="preserve">Zakonu o kmetijskih zemljiščih - Ur.l.RS, št. </w:t>
      </w:r>
      <w:r w:rsidR="009E7689" w:rsidRPr="001E0F1C">
        <w:rPr>
          <w:color w:val="000000"/>
          <w:szCs w:val="20"/>
          <w:lang w:val="sl-SI"/>
        </w:rPr>
        <w:t>71/11 in 58/12</w:t>
      </w:r>
    </w:p>
    <w:p w:rsidR="00AE684B" w:rsidRPr="001E0F1C" w:rsidRDefault="00AE684B" w:rsidP="00B0712A">
      <w:pPr>
        <w:numPr>
          <w:ilvl w:val="0"/>
          <w:numId w:val="28"/>
        </w:numPr>
        <w:jc w:val="both"/>
        <w:rPr>
          <w:color w:val="000000"/>
          <w:lang w:val="sl-SI"/>
        </w:rPr>
      </w:pPr>
      <w:r w:rsidRPr="001E0F1C">
        <w:rPr>
          <w:color w:val="000000"/>
          <w:lang w:val="sl-SI"/>
        </w:rPr>
        <w:t xml:space="preserve">Uredbi </w:t>
      </w:r>
      <w:r w:rsidR="009E7689" w:rsidRPr="001E0F1C">
        <w:rPr>
          <w:color w:val="000000"/>
          <w:lang w:val="sl-SI"/>
        </w:rPr>
        <w:t xml:space="preserve">o navzkrižni skladnosti - </w:t>
      </w:r>
      <w:r w:rsidRPr="001E0F1C">
        <w:rPr>
          <w:color w:val="000000"/>
          <w:lang w:val="sl-SI"/>
        </w:rPr>
        <w:t xml:space="preserve">Ur.l. RS, št. </w:t>
      </w:r>
      <w:r w:rsidR="009E7689" w:rsidRPr="001E0F1C">
        <w:rPr>
          <w:color w:val="000000"/>
          <w:lang w:val="sl-SI"/>
        </w:rPr>
        <w:t>96</w:t>
      </w:r>
      <w:r w:rsidRPr="001E0F1C">
        <w:rPr>
          <w:color w:val="000000"/>
          <w:lang w:val="sl-SI"/>
        </w:rPr>
        <w:t>/</w:t>
      </w:r>
      <w:r w:rsidR="009E7689" w:rsidRPr="001E0F1C">
        <w:rPr>
          <w:color w:val="000000"/>
          <w:lang w:val="sl-SI"/>
        </w:rPr>
        <w:t>14</w:t>
      </w:r>
    </w:p>
    <w:p w:rsidR="00AE684B" w:rsidRPr="001E0F1C" w:rsidRDefault="00AE684B" w:rsidP="00B0712A">
      <w:pPr>
        <w:numPr>
          <w:ilvl w:val="0"/>
          <w:numId w:val="28"/>
        </w:numPr>
        <w:jc w:val="both"/>
        <w:rPr>
          <w:color w:val="000000"/>
          <w:lang w:val="sl-SI"/>
        </w:rPr>
      </w:pPr>
      <w:r w:rsidRPr="001E0F1C">
        <w:rPr>
          <w:color w:val="000000"/>
          <w:lang w:val="sl-SI"/>
        </w:rPr>
        <w:t xml:space="preserve">Pravilniku o </w:t>
      </w:r>
      <w:r w:rsidR="009E7689" w:rsidRPr="001E0F1C">
        <w:rPr>
          <w:color w:val="000000"/>
          <w:lang w:val="sl-SI"/>
        </w:rPr>
        <w:t>pravilni uporabi</w:t>
      </w:r>
      <w:r w:rsidRPr="001E0F1C">
        <w:rPr>
          <w:color w:val="000000"/>
          <w:lang w:val="sl-SI"/>
        </w:rPr>
        <w:t xml:space="preserve"> fitofarmacevtskih sredstev </w:t>
      </w:r>
      <w:r w:rsidR="009E7689" w:rsidRPr="001E0F1C">
        <w:rPr>
          <w:color w:val="000000"/>
          <w:lang w:val="sl-SI"/>
        </w:rPr>
        <w:t xml:space="preserve">- </w:t>
      </w:r>
      <w:r w:rsidRPr="001E0F1C">
        <w:rPr>
          <w:color w:val="000000"/>
          <w:lang w:val="sl-SI"/>
        </w:rPr>
        <w:t>Ur.l.RS, št.</w:t>
      </w:r>
      <w:r w:rsidR="009E7689" w:rsidRPr="001E0F1C">
        <w:rPr>
          <w:color w:val="000000"/>
          <w:lang w:val="sl-SI"/>
        </w:rPr>
        <w:t>71/2014</w:t>
      </w:r>
    </w:p>
    <w:p w:rsidR="00AE684B" w:rsidRPr="001E0F1C" w:rsidRDefault="00AE684B" w:rsidP="00AE684B">
      <w:pPr>
        <w:jc w:val="both"/>
        <w:rPr>
          <w:color w:val="000000"/>
          <w:lang w:val="sl-SI"/>
        </w:rPr>
      </w:pPr>
    </w:p>
    <w:p w:rsidR="00AE684B" w:rsidRPr="001E0F1C" w:rsidRDefault="00AE684B" w:rsidP="00AE684B">
      <w:pPr>
        <w:jc w:val="both"/>
        <w:rPr>
          <w:b/>
          <w:color w:val="000000"/>
          <w:lang w:val="sl-SI"/>
        </w:rPr>
      </w:pPr>
      <w:r w:rsidRPr="001E0F1C">
        <w:rPr>
          <w:b/>
          <w:color w:val="000000"/>
          <w:lang w:val="sl-SI"/>
        </w:rPr>
        <w:t xml:space="preserve">Pri uporabi fitofarmacevtskih sredstev je potrebno dosledno spoštovati </w:t>
      </w:r>
      <w:r w:rsidR="009E7689" w:rsidRPr="001E0F1C">
        <w:rPr>
          <w:b/>
          <w:color w:val="000000"/>
          <w:lang w:val="sl-SI"/>
        </w:rPr>
        <w:t>vse predpise, ki urejajo uporabo fitofarmacevtskih sredstev.</w:t>
      </w:r>
      <w:r w:rsidRPr="001E0F1C">
        <w:rPr>
          <w:b/>
          <w:color w:val="000000"/>
          <w:lang w:val="sl-SI"/>
        </w:rPr>
        <w:t xml:space="preserve">. </w:t>
      </w:r>
    </w:p>
    <w:p w:rsidR="00AE684B" w:rsidRPr="001E0F1C" w:rsidRDefault="00AE684B" w:rsidP="00AE684B">
      <w:pPr>
        <w:jc w:val="both"/>
        <w:rPr>
          <w:b/>
          <w:color w:val="000000"/>
          <w:lang w:val="sl-SI"/>
        </w:rPr>
      </w:pPr>
    </w:p>
    <w:p w:rsidR="00AE684B" w:rsidRPr="001E0F1C" w:rsidRDefault="00AE684B" w:rsidP="00AE684B">
      <w:pPr>
        <w:jc w:val="both"/>
        <w:rPr>
          <w:b/>
          <w:color w:val="000000"/>
          <w:lang w:val="sl-SI"/>
        </w:rPr>
      </w:pPr>
      <w:r w:rsidRPr="001E0F1C">
        <w:rPr>
          <w:b/>
          <w:color w:val="000000"/>
          <w:lang w:val="sl-SI"/>
        </w:rPr>
        <w:t xml:space="preserve">FFS se sme uporabljati le za namen in na način naveden na etiketi oziroma navodilu za uporabo, ki je skladen z odločbo o registraciji ali posebnim dovoljenjem za uporabo. </w:t>
      </w:r>
    </w:p>
    <w:p w:rsidR="00AE684B" w:rsidRPr="001E0F1C" w:rsidRDefault="00AE684B" w:rsidP="00AE684B">
      <w:pPr>
        <w:jc w:val="both"/>
        <w:rPr>
          <w:b/>
          <w:color w:val="000000"/>
          <w:lang w:val="sl-SI"/>
        </w:rPr>
      </w:pPr>
    </w:p>
    <w:p w:rsidR="00AE684B" w:rsidRPr="001E0F1C" w:rsidRDefault="00AE684B" w:rsidP="00AE684B">
      <w:pPr>
        <w:jc w:val="both"/>
        <w:rPr>
          <w:b/>
          <w:color w:val="000000"/>
          <w:lang w:val="sl-SI"/>
        </w:rPr>
      </w:pPr>
      <w:r w:rsidRPr="001E0F1C">
        <w:rPr>
          <w:b/>
          <w:color w:val="000000"/>
          <w:lang w:val="sl-SI"/>
        </w:rPr>
        <w:t xml:space="preserve">Aplikacija fitofarmacevtskih sredstev mora biti v skladu z normami v teh navodilih in prilagojena stanju vegetacije. </w:t>
      </w:r>
    </w:p>
    <w:p w:rsidR="00AE684B" w:rsidRPr="001E0F1C" w:rsidRDefault="00AE684B" w:rsidP="00AE684B">
      <w:pPr>
        <w:jc w:val="both"/>
        <w:rPr>
          <w:b/>
          <w:color w:val="000000"/>
          <w:lang w:val="sl-SI"/>
        </w:rPr>
      </w:pPr>
    </w:p>
    <w:p w:rsidR="00AE684B" w:rsidRPr="001E0F1C" w:rsidRDefault="00AE684B" w:rsidP="00AE684B">
      <w:pPr>
        <w:jc w:val="both"/>
        <w:rPr>
          <w:b/>
          <w:color w:val="000000"/>
          <w:lang w:val="sl-SI"/>
        </w:rPr>
      </w:pPr>
      <w:r w:rsidRPr="001E0F1C">
        <w:rPr>
          <w:b/>
          <w:color w:val="000000"/>
          <w:lang w:val="sl-SI"/>
        </w:rPr>
        <w:t xml:space="preserve">Poskrbeti je treba, da je izguba škropiva zaradi zanašanja, izhlapevanja ali odtekanja kapljic na tla čim manjša. </w:t>
      </w:r>
    </w:p>
    <w:p w:rsidR="00AE684B" w:rsidRPr="001E0F1C" w:rsidRDefault="00AE684B" w:rsidP="00AE684B">
      <w:pPr>
        <w:jc w:val="both"/>
        <w:rPr>
          <w:b/>
          <w:color w:val="000000"/>
          <w:lang w:val="sl-SI"/>
        </w:rPr>
      </w:pPr>
    </w:p>
    <w:p w:rsidR="00AE684B" w:rsidRPr="001E0F1C" w:rsidRDefault="00AE684B" w:rsidP="00AE684B">
      <w:pPr>
        <w:jc w:val="both"/>
        <w:rPr>
          <w:b/>
          <w:color w:val="000000"/>
          <w:lang w:val="sl-SI"/>
        </w:rPr>
      </w:pPr>
      <w:r w:rsidRPr="001E0F1C">
        <w:rPr>
          <w:b/>
          <w:color w:val="000000"/>
          <w:lang w:val="sl-SI"/>
        </w:rPr>
        <w:lastRenderedPageBreak/>
        <w:t xml:space="preserve">Uporabniki FFS morajo imeti veljavno potrdilo o pridobitvi znanja iz fitomedicine in tretiranja opravljati s testiranimi napravami za nanašanje. </w:t>
      </w:r>
    </w:p>
    <w:p w:rsidR="00AE684B" w:rsidRPr="001E0F1C" w:rsidRDefault="00AE684B" w:rsidP="00AE684B">
      <w:pPr>
        <w:jc w:val="both"/>
        <w:rPr>
          <w:b/>
          <w:color w:val="000000"/>
          <w:lang w:val="sl-SI"/>
        </w:rPr>
      </w:pPr>
    </w:p>
    <w:p w:rsidR="00AE684B" w:rsidRPr="001E0F1C" w:rsidRDefault="00AE684B" w:rsidP="00AE684B">
      <w:pPr>
        <w:jc w:val="both"/>
        <w:rPr>
          <w:b/>
          <w:color w:val="000000"/>
          <w:lang w:val="sl-SI"/>
        </w:rPr>
      </w:pPr>
      <w:r w:rsidRPr="001E0F1C">
        <w:rPr>
          <w:b/>
          <w:color w:val="000000"/>
          <w:lang w:val="sl-SI"/>
        </w:rPr>
        <w:t>Pomembno je tudi pravilno shranjevanje FFS ter ravnanje z njihovimi odpadki oziroma odpadno embalažo.</w:t>
      </w:r>
    </w:p>
    <w:p w:rsidR="00AE684B" w:rsidRPr="001E0F1C" w:rsidRDefault="00AE684B" w:rsidP="00AE684B">
      <w:pPr>
        <w:ind w:left="360"/>
        <w:jc w:val="both"/>
        <w:rPr>
          <w:color w:val="000000"/>
          <w:lang w:val="sl-SI"/>
        </w:rPr>
      </w:pPr>
    </w:p>
    <w:p w:rsidR="00AE684B" w:rsidRPr="001E0F1C" w:rsidRDefault="00AE684B" w:rsidP="00AE684B">
      <w:pPr>
        <w:pStyle w:val="Naslov2"/>
        <w:rPr>
          <w:color w:val="000000"/>
        </w:rPr>
      </w:pPr>
      <w:bookmarkStart w:id="61" w:name="_Toc100480715"/>
      <w:bookmarkStart w:id="62" w:name="_Toc125782443"/>
      <w:bookmarkStart w:id="63" w:name="_Toc419801550"/>
      <w:r w:rsidRPr="001E0F1C">
        <w:rPr>
          <w:color w:val="000000"/>
        </w:rPr>
        <w:t>Cilji</w:t>
      </w:r>
      <w:bookmarkEnd w:id="61"/>
      <w:bookmarkEnd w:id="62"/>
      <w:bookmarkEnd w:id="63"/>
    </w:p>
    <w:p w:rsidR="00AE684B" w:rsidRPr="001E0F1C" w:rsidRDefault="00AE684B" w:rsidP="00AE684B">
      <w:pPr>
        <w:rPr>
          <w:color w:val="000000"/>
          <w:lang w:val="sl-SI"/>
        </w:rPr>
      </w:pPr>
    </w:p>
    <w:p w:rsidR="00AE684B" w:rsidRPr="001E0F1C" w:rsidRDefault="00AE684B" w:rsidP="00AE684B">
      <w:pPr>
        <w:pStyle w:val="Naslov4"/>
        <w:numPr>
          <w:ilvl w:val="0"/>
          <w:numId w:val="0"/>
        </w:numPr>
        <w:rPr>
          <w:color w:val="000000"/>
          <w:u w:val="single"/>
        </w:rPr>
      </w:pPr>
      <w:r w:rsidRPr="001E0F1C">
        <w:rPr>
          <w:color w:val="000000"/>
          <w:sz w:val="24"/>
          <w:u w:val="single"/>
        </w:rPr>
        <w:t>Zmanjšanje izpiranja fitofarmacevtskih sredstev (FFS) v vodo</w:t>
      </w:r>
    </w:p>
    <w:p w:rsidR="00AE684B" w:rsidRPr="001E0F1C" w:rsidRDefault="00AE684B" w:rsidP="00AE684B">
      <w:pPr>
        <w:pStyle w:val="Telobesedila"/>
        <w:spacing w:after="0"/>
        <w:jc w:val="both"/>
        <w:rPr>
          <w:b/>
          <w:color w:val="000000"/>
          <w:sz w:val="24"/>
          <w:lang w:val="sl-SI"/>
        </w:rPr>
      </w:pPr>
      <w:r w:rsidRPr="001E0F1C">
        <w:rPr>
          <w:b/>
          <w:color w:val="000000"/>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rsidR="00AE684B" w:rsidRPr="001E0F1C" w:rsidRDefault="00AE684B" w:rsidP="00AE684B">
      <w:pPr>
        <w:rPr>
          <w:color w:val="000000"/>
          <w:lang w:val="sl-SI" w:eastAsia="sl-SI"/>
        </w:rPr>
      </w:pPr>
    </w:p>
    <w:p w:rsidR="00AE684B" w:rsidRPr="001E0F1C" w:rsidRDefault="00AE684B" w:rsidP="00AE684B">
      <w:pPr>
        <w:jc w:val="both"/>
        <w:rPr>
          <w:color w:val="000000"/>
          <w:lang w:val="sl-SI"/>
        </w:rPr>
      </w:pPr>
      <w:r w:rsidRPr="001E0F1C">
        <w:rPr>
          <w:color w:val="000000"/>
          <w:u w:val="single"/>
          <w:lang w:val="sl-SI"/>
        </w:rPr>
        <w:t>Zmanjšanje FFS v tleh</w:t>
      </w:r>
    </w:p>
    <w:p w:rsidR="00AE684B" w:rsidRPr="001E0F1C" w:rsidRDefault="00AE684B" w:rsidP="00AE684B">
      <w:pPr>
        <w:jc w:val="both"/>
        <w:rPr>
          <w:color w:val="000000"/>
          <w:lang w:val="sl-SI"/>
        </w:rPr>
      </w:pPr>
      <w:r w:rsidRPr="001E0F1C">
        <w:rPr>
          <w:color w:val="000000"/>
          <w:lang w:val="sl-SI"/>
        </w:rPr>
        <w:t xml:space="preserve">Ključna strategija zmanjšanja uporabe fitofarmacevtskih sredstev temelji na </w:t>
      </w:r>
      <w:r w:rsidR="00FE6BA4" w:rsidRPr="001E0F1C">
        <w:rPr>
          <w:color w:val="000000"/>
          <w:lang w:val="sl-SI"/>
        </w:rPr>
        <w:t>zmanjšanju števila aplikacij</w:t>
      </w:r>
      <w:r w:rsidRPr="001E0F1C">
        <w:rPr>
          <w:color w:val="000000"/>
          <w:lang w:val="sl-SI"/>
        </w:rPr>
        <w:t xml:space="preserve">, kolobarjenju in odbiri odpornejših sortimentov na povzročitelje bolezni. Prav tako lahko k zmanjšanju rabe FFS pripomore racionalna prehrana rastlin.  </w:t>
      </w:r>
    </w:p>
    <w:p w:rsidR="00AE684B" w:rsidRPr="001E0F1C" w:rsidRDefault="00AE684B" w:rsidP="00AE684B">
      <w:pPr>
        <w:jc w:val="both"/>
        <w:rPr>
          <w:color w:val="000000"/>
          <w:lang w:val="sl-SI"/>
        </w:rPr>
      </w:pPr>
    </w:p>
    <w:p w:rsidR="00AE684B" w:rsidRPr="001E0F1C" w:rsidRDefault="00AE684B" w:rsidP="00AE684B">
      <w:pPr>
        <w:pStyle w:val="PREGLEDNICA"/>
        <w:spacing w:before="0" w:after="0" w:line="240" w:lineRule="auto"/>
        <w:rPr>
          <w:color w:val="000000"/>
          <w:u w:val="single"/>
        </w:rPr>
      </w:pPr>
      <w:r w:rsidRPr="001E0F1C">
        <w:rPr>
          <w:color w:val="000000"/>
          <w:u w:val="single"/>
        </w:rPr>
        <w:t xml:space="preserve">Zahteve: </w:t>
      </w:r>
    </w:p>
    <w:p w:rsidR="00AE684B" w:rsidRPr="001E0F1C" w:rsidRDefault="00AE684B" w:rsidP="00B0712A">
      <w:pPr>
        <w:pStyle w:val="SlogPREGLEDNICAKrepkoPred0ptPo0ptRazmikvrstic1"/>
        <w:numPr>
          <w:ilvl w:val="0"/>
          <w:numId w:val="27"/>
        </w:numPr>
        <w:rPr>
          <w:b w:val="0"/>
          <w:color w:val="000000"/>
        </w:rPr>
      </w:pPr>
      <w:r w:rsidRPr="001E0F1C">
        <w:rPr>
          <w:b w:val="0"/>
          <w:color w:val="000000"/>
        </w:rPr>
        <w:t>potrebna je obvezna strokovna usposobljenost o rabi FFS in veljavno potrdilo o pridobitvi znanja iz fitomedicine za izvajalce ukrepov varstva rastlin;</w:t>
      </w:r>
    </w:p>
    <w:p w:rsidR="00AE684B" w:rsidRPr="001E0F1C" w:rsidRDefault="00AE684B" w:rsidP="00AE684B">
      <w:pPr>
        <w:numPr>
          <w:ilvl w:val="0"/>
          <w:numId w:val="19"/>
        </w:numPr>
        <w:jc w:val="both"/>
        <w:rPr>
          <w:color w:val="000000"/>
          <w:lang w:val="sl-SI"/>
        </w:rPr>
      </w:pPr>
      <w:r w:rsidRPr="001E0F1C">
        <w:rPr>
          <w:color w:val="000000"/>
          <w:lang w:val="sl-SI"/>
        </w:rPr>
        <w:t xml:space="preserve">izbrati primeren rok setve in sajenja, ki ne pospešuje razvoja škodljivih organizmov in združevati nekemične in kemične oblike varstva rastlin, pri čemer </w:t>
      </w:r>
      <w:r w:rsidR="00DE6346" w:rsidRPr="001E0F1C">
        <w:rPr>
          <w:color w:val="000000"/>
          <w:lang w:val="sl-SI"/>
        </w:rPr>
        <w:t>bo od leta 2011</w:t>
      </w:r>
      <w:r w:rsidRPr="001E0F1C">
        <w:rPr>
          <w:color w:val="000000"/>
          <w:lang w:val="sl-SI"/>
        </w:rPr>
        <w:t xml:space="preserve"> za zatiranje plevelov obvezen vsaj en ukrep brez kemične aplikacije letno (uporaba česal, okopavanje, plamen, vodna para,…);</w:t>
      </w:r>
    </w:p>
    <w:p w:rsidR="00AE684B" w:rsidRPr="001E0F1C" w:rsidRDefault="00AE684B" w:rsidP="00AE684B">
      <w:pPr>
        <w:numPr>
          <w:ilvl w:val="0"/>
          <w:numId w:val="19"/>
        </w:numPr>
        <w:jc w:val="both"/>
        <w:rPr>
          <w:color w:val="000000"/>
          <w:lang w:val="sl-SI"/>
        </w:rPr>
      </w:pPr>
      <w:r w:rsidRPr="001E0F1C">
        <w:rPr>
          <w:color w:val="000000"/>
          <w:lang w:val="sl-SI"/>
        </w:rPr>
        <w:t>uporabljati brezhibne in redno pregledane naprave za nanašanje FFS;</w:t>
      </w:r>
    </w:p>
    <w:p w:rsidR="00AE684B" w:rsidRPr="001E0F1C" w:rsidRDefault="00AE684B" w:rsidP="00AE684B">
      <w:pPr>
        <w:numPr>
          <w:ilvl w:val="0"/>
          <w:numId w:val="19"/>
        </w:numPr>
        <w:jc w:val="both"/>
        <w:rPr>
          <w:color w:val="000000"/>
          <w:lang w:val="sl-SI"/>
        </w:rPr>
      </w:pPr>
      <w:r w:rsidRPr="001E0F1C">
        <w:rPr>
          <w:color w:val="000000"/>
          <w:lang w:val="sl-SI"/>
        </w:rPr>
        <w:t>izvajati ustrezno oskrbo za posamezna rastišča in razmere, vključno s higienskimi ukrepi, ki zagotavljajo zdrave posevke in preprečujejo razširjanje plevelov v okolici;</w:t>
      </w:r>
    </w:p>
    <w:p w:rsidR="00AE684B" w:rsidRPr="001E0F1C" w:rsidRDefault="00AE684B" w:rsidP="00AE684B">
      <w:pPr>
        <w:numPr>
          <w:ilvl w:val="0"/>
          <w:numId w:val="19"/>
        </w:numPr>
        <w:jc w:val="both"/>
        <w:rPr>
          <w:color w:val="000000"/>
          <w:lang w:val="sl-SI"/>
        </w:rPr>
      </w:pPr>
      <w:r w:rsidRPr="001E0F1C">
        <w:rPr>
          <w:color w:val="000000"/>
          <w:lang w:val="sl-SI"/>
        </w:rPr>
        <w:t>z ukrepi zadrževati škodljive organizme pod pragom gospodarske škodljivosti, oziroma le-te kemično zatirati, šele ko je dosežen gospodarski prag škodljivosti;</w:t>
      </w:r>
    </w:p>
    <w:p w:rsidR="00AE684B" w:rsidRPr="001E0F1C" w:rsidRDefault="00AE684B" w:rsidP="00AE684B">
      <w:pPr>
        <w:numPr>
          <w:ilvl w:val="0"/>
          <w:numId w:val="19"/>
        </w:numPr>
        <w:jc w:val="both"/>
        <w:rPr>
          <w:color w:val="000000"/>
          <w:lang w:val="sl-SI"/>
        </w:rPr>
      </w:pPr>
      <w:r w:rsidRPr="001E0F1C">
        <w:rPr>
          <w:color w:val="000000"/>
          <w:lang w:val="sl-SI"/>
        </w:rPr>
        <w:t>upoštevati vrsto rastline in rastne razmere ter specifične značilnosti za nadaljnji razvoj škodljivih organizmov in izkušnje iz prejšnjih let in napovedi službe za varstvo rastlin;</w:t>
      </w:r>
    </w:p>
    <w:p w:rsidR="00AE684B" w:rsidRPr="001E0F1C" w:rsidRDefault="00AE684B" w:rsidP="00AE684B">
      <w:pPr>
        <w:numPr>
          <w:ilvl w:val="0"/>
          <w:numId w:val="19"/>
        </w:numPr>
        <w:jc w:val="both"/>
        <w:rPr>
          <w:color w:val="000000"/>
          <w:lang w:val="sl-SI"/>
        </w:rPr>
      </w:pPr>
      <w:r w:rsidRPr="001E0F1C">
        <w:rPr>
          <w:color w:val="000000"/>
          <w:lang w:val="sl-SI"/>
        </w:rPr>
        <w:t xml:space="preserve">uporabiti ustrezno FFS, registrirano za izbrano rastlino in škodljivi organizem, </w:t>
      </w:r>
      <w:r w:rsidR="00FE6BA4" w:rsidRPr="001E0F1C">
        <w:rPr>
          <w:color w:val="000000"/>
          <w:lang w:val="sl-SI"/>
        </w:rPr>
        <w:t xml:space="preserve">uporabiti pa najnižji predpisan </w:t>
      </w:r>
      <w:r w:rsidRPr="001E0F1C">
        <w:rPr>
          <w:color w:val="000000"/>
          <w:lang w:val="sl-SI"/>
        </w:rPr>
        <w:t>odmer</w:t>
      </w:r>
      <w:r w:rsidR="00FE6BA4" w:rsidRPr="001E0F1C">
        <w:rPr>
          <w:color w:val="000000"/>
          <w:lang w:val="sl-SI"/>
        </w:rPr>
        <w:t>e</w:t>
      </w:r>
      <w:r w:rsidRPr="001E0F1C">
        <w:rPr>
          <w:color w:val="000000"/>
          <w:lang w:val="sl-SI"/>
        </w:rPr>
        <w:t>k</w:t>
      </w:r>
      <w:r w:rsidR="00FE6BA4" w:rsidRPr="001E0F1C">
        <w:rPr>
          <w:color w:val="000000"/>
          <w:lang w:val="sl-SI"/>
        </w:rPr>
        <w:t>,</w:t>
      </w:r>
      <w:r w:rsidRPr="001E0F1C">
        <w:rPr>
          <w:color w:val="000000"/>
          <w:lang w:val="sl-SI"/>
        </w:rPr>
        <w:t xml:space="preserve"> potreb</w:t>
      </w:r>
      <w:r w:rsidR="00FE6BA4" w:rsidRPr="001E0F1C">
        <w:rPr>
          <w:color w:val="000000"/>
          <w:lang w:val="sl-SI"/>
        </w:rPr>
        <w:t>e</w:t>
      </w:r>
      <w:r w:rsidRPr="001E0F1C">
        <w:rPr>
          <w:color w:val="000000"/>
          <w:lang w:val="sl-SI"/>
        </w:rPr>
        <w:t>n za specifične rastne razmere, škodljive organizme, razvojno fazo rastlin in škodljivih organizmov, ki je predvidena v navodilu za uporabo;</w:t>
      </w:r>
    </w:p>
    <w:p w:rsidR="00AE684B" w:rsidRPr="001E0F1C" w:rsidRDefault="00AE684B" w:rsidP="00AE684B">
      <w:pPr>
        <w:numPr>
          <w:ilvl w:val="0"/>
          <w:numId w:val="19"/>
        </w:numPr>
        <w:jc w:val="both"/>
        <w:rPr>
          <w:color w:val="000000"/>
          <w:lang w:val="sl-SI"/>
        </w:rPr>
      </w:pPr>
      <w:r w:rsidRPr="001E0F1C">
        <w:rPr>
          <w:color w:val="000000"/>
          <w:lang w:val="sl-SI"/>
        </w:rPr>
        <w:t>ob uporabi upoštevati navodila za uporabo FFS in vse dodatne omejitve o uporabi FFS s čimer se  zagotovlja varnost izvajalcev varstva rastlin, potrošnikov in okolja;</w:t>
      </w:r>
    </w:p>
    <w:p w:rsidR="00AE684B" w:rsidRPr="001E0F1C" w:rsidRDefault="00AE684B" w:rsidP="00AE684B">
      <w:pPr>
        <w:numPr>
          <w:ilvl w:val="0"/>
          <w:numId w:val="19"/>
        </w:numPr>
        <w:jc w:val="both"/>
        <w:rPr>
          <w:color w:val="000000"/>
          <w:lang w:val="sl-SI"/>
        </w:rPr>
      </w:pPr>
      <w:r w:rsidRPr="001E0F1C">
        <w:rPr>
          <w:color w:val="000000"/>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rsidR="00AE684B" w:rsidRPr="001E0F1C" w:rsidRDefault="00AE684B" w:rsidP="00AE684B">
      <w:pPr>
        <w:numPr>
          <w:ilvl w:val="0"/>
          <w:numId w:val="19"/>
        </w:numPr>
        <w:jc w:val="both"/>
        <w:rPr>
          <w:color w:val="000000"/>
          <w:lang w:val="sl-SI"/>
        </w:rPr>
      </w:pPr>
      <w:r w:rsidRPr="001E0F1C">
        <w:rPr>
          <w:color w:val="000000"/>
          <w:lang w:val="sl-SI"/>
        </w:rPr>
        <w:t xml:space="preserve">pravočasno </w:t>
      </w:r>
      <w:r w:rsidR="000271AD" w:rsidRPr="001E0F1C">
        <w:rPr>
          <w:color w:val="000000"/>
          <w:lang w:val="sl-SI"/>
        </w:rPr>
        <w:t>tretirati</w:t>
      </w:r>
      <w:r w:rsidRPr="001E0F1C">
        <w:rPr>
          <w:color w:val="000000"/>
          <w:lang w:val="sl-SI"/>
        </w:rPr>
        <w:t xml:space="preserve"> posamezne dele njiv</w:t>
      </w:r>
      <w:r w:rsidR="000271AD" w:rsidRPr="001E0F1C">
        <w:rPr>
          <w:color w:val="000000"/>
          <w:lang w:val="sl-SI"/>
        </w:rPr>
        <w:t>,</w:t>
      </w:r>
      <w:r w:rsidRPr="001E0F1C">
        <w:rPr>
          <w:color w:val="000000"/>
          <w:lang w:val="sl-SI"/>
        </w:rPr>
        <w:t xml:space="preserve"> kjer se pojavijo 'gnezda' škodljivih organizmov, da bi se tako izognili potrebnemu škropljenju celotnih posevkov;</w:t>
      </w:r>
    </w:p>
    <w:p w:rsidR="00AE684B" w:rsidRPr="001E0F1C" w:rsidRDefault="00AE684B" w:rsidP="00AE684B">
      <w:pPr>
        <w:numPr>
          <w:ilvl w:val="0"/>
          <w:numId w:val="19"/>
        </w:numPr>
        <w:jc w:val="both"/>
        <w:rPr>
          <w:color w:val="000000"/>
          <w:lang w:val="sl-SI"/>
        </w:rPr>
      </w:pPr>
      <w:r w:rsidRPr="001E0F1C">
        <w:rPr>
          <w:color w:val="000000"/>
          <w:lang w:val="sl-SI"/>
        </w:rPr>
        <w:t>voditi evidenco o uporabljenih FFS, upoštevani karenci (še posebej obvezni so ažurni zapisi o datumih aplikacije in spravila pridelka).</w:t>
      </w:r>
    </w:p>
    <w:p w:rsidR="00AE684B" w:rsidRPr="001E0F1C" w:rsidRDefault="00AE684B" w:rsidP="00AE684B">
      <w:pPr>
        <w:jc w:val="both"/>
        <w:rPr>
          <w:color w:val="000000"/>
          <w:lang w:val="sl-SI"/>
        </w:rPr>
      </w:pPr>
    </w:p>
    <w:p w:rsidR="00AE684B" w:rsidRPr="001E0F1C" w:rsidRDefault="00AE684B" w:rsidP="00AE684B">
      <w:pPr>
        <w:pStyle w:val="Naslov2"/>
        <w:rPr>
          <w:color w:val="000000"/>
        </w:rPr>
      </w:pPr>
      <w:bookmarkStart w:id="64" w:name="_Toc100480716"/>
      <w:bookmarkStart w:id="65" w:name="_Toc125782444"/>
      <w:bookmarkStart w:id="66" w:name="_Toc419801551"/>
      <w:r w:rsidRPr="001E0F1C">
        <w:rPr>
          <w:color w:val="000000"/>
        </w:rPr>
        <w:lastRenderedPageBreak/>
        <w:t>Možnost izvajanja izrednih pridelovalnih ukrepov</w:t>
      </w:r>
      <w:bookmarkEnd w:id="64"/>
      <w:bookmarkEnd w:id="65"/>
      <w:bookmarkEnd w:id="66"/>
    </w:p>
    <w:p w:rsidR="00AE684B" w:rsidRPr="001E0F1C" w:rsidRDefault="00AE684B" w:rsidP="00AE684B">
      <w:pPr>
        <w:jc w:val="both"/>
        <w:rPr>
          <w:b/>
          <w:bCs/>
          <w:color w:val="000000"/>
          <w:lang w:val="sl-SI"/>
        </w:rPr>
      </w:pPr>
    </w:p>
    <w:p w:rsidR="00AE684B" w:rsidRPr="001E0F1C" w:rsidRDefault="00AE684B" w:rsidP="00AE684B">
      <w:pPr>
        <w:jc w:val="both"/>
        <w:rPr>
          <w:color w:val="000000"/>
          <w:lang w:val="sl-SI"/>
        </w:rPr>
      </w:pPr>
      <w:r w:rsidRPr="001E0F1C">
        <w:rPr>
          <w:color w:val="000000"/>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FFS  v  posebnih in občutno spremenjenih pridelovalnih razmerah (naravne ujme, propad posevkov, nenaden pojav škodljivcev in bolezni, …). </w:t>
      </w:r>
    </w:p>
    <w:p w:rsidR="00AE684B" w:rsidRPr="001E0F1C" w:rsidRDefault="00AE684B" w:rsidP="00AE684B">
      <w:pPr>
        <w:pStyle w:val="Noga"/>
        <w:tabs>
          <w:tab w:val="clear" w:pos="4536"/>
          <w:tab w:val="clear" w:pos="9072"/>
        </w:tabs>
        <w:jc w:val="both"/>
        <w:rPr>
          <w:color w:val="000000"/>
          <w:lang w:val="sl-SI"/>
        </w:rPr>
      </w:pPr>
    </w:p>
    <w:p w:rsidR="00AE684B" w:rsidRPr="001E0F1C" w:rsidRDefault="00AE684B" w:rsidP="00AE684B">
      <w:pPr>
        <w:jc w:val="both"/>
        <w:rPr>
          <w:color w:val="000000"/>
          <w:lang w:val="sl-SI"/>
        </w:rPr>
      </w:pPr>
      <w:r w:rsidRPr="001E0F1C">
        <w:rPr>
          <w:color w:val="000000"/>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DC4C21" w:rsidRPr="001E0F1C">
        <w:rPr>
          <w:color w:val="000000"/>
          <w:lang w:val="sl-SI"/>
        </w:rPr>
        <w:t xml:space="preserve"> in okolje (MKO</w:t>
      </w:r>
      <w:r w:rsidRPr="001E0F1C">
        <w:rPr>
          <w:color w:val="000000"/>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rsidR="00AE684B" w:rsidRPr="001E0F1C" w:rsidRDefault="00AE684B" w:rsidP="00AE684B">
      <w:pPr>
        <w:jc w:val="both"/>
        <w:rPr>
          <w:color w:val="000000"/>
          <w:lang w:val="sl-SI"/>
        </w:rPr>
      </w:pPr>
    </w:p>
    <w:p w:rsidR="00AE684B" w:rsidRPr="001E0F1C" w:rsidRDefault="00AE684B" w:rsidP="00AE684B">
      <w:pPr>
        <w:autoSpaceDE w:val="0"/>
        <w:autoSpaceDN w:val="0"/>
        <w:adjustRightInd w:val="0"/>
        <w:rPr>
          <w:rFonts w:ascii="Helv" w:hAnsi="Helv" w:cs="Helv"/>
          <w:color w:val="000000"/>
          <w:lang w:val="sl-SI" w:eastAsia="sl-SI"/>
        </w:rPr>
      </w:pPr>
      <w:r w:rsidRPr="001E0F1C">
        <w:rPr>
          <w:color w:val="000000"/>
          <w:lang w:val="sl-SI"/>
        </w:rPr>
        <w:t>MK</w:t>
      </w:r>
      <w:r w:rsidR="00DC4C21" w:rsidRPr="001E0F1C">
        <w:rPr>
          <w:color w:val="000000"/>
          <w:lang w:val="sl-SI"/>
        </w:rPr>
        <w:t>O</w:t>
      </w:r>
      <w:r w:rsidRPr="001E0F1C">
        <w:rPr>
          <w:color w:val="000000"/>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1E0F1C">
        <w:rPr>
          <w:color w:val="000000"/>
          <w:lang w:val="sl-SI"/>
        </w:rPr>
        <w:t>(</w:t>
      </w:r>
      <w:r w:rsidR="00D27945" w:rsidRPr="001E0F1C">
        <w:rPr>
          <w:color w:val="000000"/>
          <w:lang w:val="sl-SI"/>
        </w:rPr>
        <w:t>106/2010 – ZUT-UPB5</w:t>
      </w:r>
      <w:r w:rsidR="00DD3BCA" w:rsidRPr="001E0F1C">
        <w:rPr>
          <w:color w:val="000000"/>
          <w:lang w:val="sl-SI"/>
        </w:rPr>
        <w:t>)</w:t>
      </w:r>
      <w:r w:rsidRPr="001E0F1C">
        <w:rPr>
          <w:color w:val="000000"/>
          <w:lang w:val="sl-SI" w:eastAsia="sl-SI"/>
        </w:rPr>
        <w:t xml:space="preserve">. </w:t>
      </w:r>
    </w:p>
    <w:p w:rsidR="00851C38" w:rsidRPr="001E0F1C" w:rsidRDefault="00851C38" w:rsidP="00AE684B">
      <w:pPr>
        <w:jc w:val="both"/>
        <w:rPr>
          <w:color w:val="000000"/>
          <w:lang w:val="sl-SI"/>
        </w:rPr>
      </w:pPr>
    </w:p>
    <w:p w:rsidR="00DD3BCA" w:rsidRPr="001E0F1C" w:rsidRDefault="00DD3BCA" w:rsidP="00AE684B">
      <w:pPr>
        <w:jc w:val="both"/>
        <w:rPr>
          <w:color w:val="000000"/>
          <w:lang w:val="sl-SI"/>
        </w:rPr>
      </w:pPr>
    </w:p>
    <w:p w:rsidR="00A67A2F" w:rsidRPr="001E0F1C" w:rsidRDefault="007F70D9" w:rsidP="00A67A2F">
      <w:pPr>
        <w:jc w:val="both"/>
        <w:rPr>
          <w:color w:val="000000"/>
          <w:lang w:val="pl-PL"/>
        </w:rPr>
      </w:pPr>
      <w:r w:rsidRPr="001E0F1C">
        <w:rPr>
          <w:color w:val="000000"/>
          <w:lang w:val="pl-PL"/>
        </w:rPr>
        <w:t xml:space="preserve">Podatki </w:t>
      </w:r>
      <w:r w:rsidR="00A67A2F" w:rsidRPr="001E0F1C">
        <w:rPr>
          <w:color w:val="000000"/>
          <w:lang w:val="pl-PL"/>
        </w:rPr>
        <w:t>za plačilo takse so:</w:t>
      </w:r>
    </w:p>
    <w:p w:rsidR="00A67A2F" w:rsidRPr="001E0F1C" w:rsidRDefault="00A67A2F" w:rsidP="00A67A2F">
      <w:pPr>
        <w:autoSpaceDE w:val="0"/>
        <w:autoSpaceDN w:val="0"/>
        <w:adjustRightInd w:val="0"/>
        <w:rPr>
          <w:bCs/>
          <w:color w:val="000000"/>
          <w:lang w:val="fi-FI" w:eastAsia="sl-SI"/>
        </w:rPr>
      </w:pPr>
      <w:r w:rsidRPr="001E0F1C">
        <w:rPr>
          <w:bCs/>
          <w:color w:val="000000"/>
          <w:lang w:val="fi-FI" w:eastAsia="sl-SI"/>
        </w:rPr>
        <w:t>Prejemnik: Ministrstvo za kmetijstvo</w:t>
      </w:r>
      <w:r w:rsidR="00DC4C21" w:rsidRPr="001E0F1C">
        <w:rPr>
          <w:bCs/>
          <w:color w:val="000000"/>
          <w:lang w:val="fi-FI" w:eastAsia="sl-SI"/>
        </w:rPr>
        <w:t xml:space="preserve"> in okolje</w:t>
      </w:r>
      <w:r w:rsidRPr="001E0F1C">
        <w:rPr>
          <w:bCs/>
          <w:color w:val="000000"/>
          <w:lang w:val="fi-FI" w:eastAsia="sl-SI"/>
        </w:rPr>
        <w:t xml:space="preserve">, Dunajska 22, 1000 Ljubljana; </w:t>
      </w:r>
    </w:p>
    <w:p w:rsidR="00A67A2F" w:rsidRPr="001E0F1C" w:rsidRDefault="00A67A2F" w:rsidP="00A67A2F">
      <w:pPr>
        <w:autoSpaceDE w:val="0"/>
        <w:autoSpaceDN w:val="0"/>
        <w:adjustRightInd w:val="0"/>
        <w:rPr>
          <w:bCs/>
          <w:color w:val="000000"/>
          <w:lang w:val="fi-FI" w:eastAsia="sl-SI"/>
        </w:rPr>
      </w:pPr>
      <w:r w:rsidRPr="001E0F1C">
        <w:rPr>
          <w:bCs/>
          <w:color w:val="000000"/>
          <w:lang w:val="fi-FI" w:eastAsia="sl-SI"/>
        </w:rPr>
        <w:t xml:space="preserve">št. računa:  01100-1000315637    </w:t>
      </w:r>
    </w:p>
    <w:p w:rsidR="00A67A2F" w:rsidRPr="001E0F1C" w:rsidRDefault="00A67A2F" w:rsidP="00A67A2F">
      <w:pPr>
        <w:autoSpaceDE w:val="0"/>
        <w:autoSpaceDN w:val="0"/>
        <w:adjustRightInd w:val="0"/>
        <w:rPr>
          <w:bCs/>
          <w:color w:val="000000"/>
          <w:lang w:val="fi-FI" w:eastAsia="sl-SI"/>
        </w:rPr>
      </w:pPr>
      <w:r w:rsidRPr="001E0F1C">
        <w:rPr>
          <w:bCs/>
          <w:color w:val="000000"/>
          <w:lang w:val="fi-FI" w:eastAsia="sl-SI"/>
        </w:rPr>
        <w:t xml:space="preserve">Sklic: 11  23116- 7111002  </w:t>
      </w:r>
    </w:p>
    <w:p w:rsidR="007F70D9" w:rsidRPr="001E0F1C" w:rsidRDefault="007F70D9" w:rsidP="007F70D9">
      <w:pPr>
        <w:autoSpaceDE w:val="0"/>
        <w:autoSpaceDN w:val="0"/>
        <w:adjustRightInd w:val="0"/>
        <w:rPr>
          <w:bCs/>
          <w:color w:val="000000"/>
          <w:lang w:val="pl-PL"/>
        </w:rPr>
      </w:pPr>
      <w:r w:rsidRPr="001E0F1C">
        <w:rPr>
          <w:bCs/>
          <w:color w:val="000000"/>
          <w:lang w:val="pl-PL"/>
        </w:rPr>
        <w:t>Znesek za nakazilo: 2</w:t>
      </w:r>
      <w:r w:rsidR="00D27945" w:rsidRPr="001E0F1C">
        <w:rPr>
          <w:bCs/>
          <w:color w:val="000000"/>
          <w:lang w:val="pl-PL"/>
        </w:rPr>
        <w:t>2</w:t>
      </w:r>
      <w:r w:rsidRPr="001E0F1C">
        <w:rPr>
          <w:bCs/>
          <w:color w:val="000000"/>
          <w:lang w:val="pl-PL"/>
        </w:rPr>
        <w:t>,</w:t>
      </w:r>
      <w:r w:rsidR="00D27945" w:rsidRPr="001E0F1C">
        <w:rPr>
          <w:bCs/>
          <w:color w:val="000000"/>
          <w:lang w:val="pl-PL"/>
        </w:rPr>
        <w:t xml:space="preserve">66 </w:t>
      </w:r>
      <w:r w:rsidRPr="001E0F1C">
        <w:rPr>
          <w:bCs/>
          <w:color w:val="000000"/>
          <w:lang w:val="pl-PL"/>
        </w:rPr>
        <w:t>EUR</w:t>
      </w:r>
    </w:p>
    <w:p w:rsidR="00A67A2F" w:rsidRPr="001E0F1C" w:rsidRDefault="00A67A2F" w:rsidP="00A67A2F">
      <w:pPr>
        <w:autoSpaceDE w:val="0"/>
        <w:autoSpaceDN w:val="0"/>
        <w:adjustRightInd w:val="0"/>
        <w:rPr>
          <w:bCs/>
          <w:color w:val="000000"/>
          <w:u w:val="single"/>
          <w:lang w:val="fi-FI" w:eastAsia="sl-SI"/>
        </w:rPr>
      </w:pPr>
      <w:r w:rsidRPr="001E0F1C">
        <w:rPr>
          <w:bCs/>
          <w:color w:val="000000"/>
          <w:u w:val="single"/>
          <w:lang w:val="fi-FI" w:eastAsia="sl-SI"/>
        </w:rPr>
        <w:t>Namen: Integrirana pridelava – izredni ukrep</w:t>
      </w:r>
    </w:p>
    <w:p w:rsidR="00A67A2F" w:rsidRPr="001E0F1C" w:rsidRDefault="00A67A2F" w:rsidP="00AE684B">
      <w:pPr>
        <w:jc w:val="both"/>
        <w:rPr>
          <w:color w:val="000000"/>
          <w:lang w:val="fi-FI"/>
        </w:rPr>
      </w:pPr>
    </w:p>
    <w:p w:rsidR="00AE684B" w:rsidRPr="001E0F1C" w:rsidRDefault="00AE684B" w:rsidP="00AE684B">
      <w:pPr>
        <w:pStyle w:val="Naslov2"/>
        <w:rPr>
          <w:color w:val="000000"/>
          <w:lang w:val="fi-FI"/>
        </w:rPr>
      </w:pPr>
      <w:bookmarkStart w:id="67" w:name="_Toc100480717"/>
      <w:bookmarkStart w:id="68" w:name="_Toc125782445"/>
      <w:bookmarkStart w:id="69" w:name="_Toc419801552"/>
      <w:r w:rsidRPr="001E0F1C">
        <w:rPr>
          <w:color w:val="000000"/>
          <w:lang w:val="fi-FI"/>
        </w:rPr>
        <w:t>Uporaba FFS v posevkih, ki niso neposredno obravnavani v tehnoloških navodilih</w:t>
      </w:r>
      <w:bookmarkEnd w:id="67"/>
      <w:bookmarkEnd w:id="68"/>
      <w:bookmarkEnd w:id="69"/>
    </w:p>
    <w:p w:rsidR="00AE684B" w:rsidRPr="001E0F1C" w:rsidRDefault="00AE684B" w:rsidP="00AE684B">
      <w:pPr>
        <w:jc w:val="both"/>
        <w:rPr>
          <w:color w:val="000000"/>
          <w:lang w:val="sl-SI"/>
        </w:rPr>
      </w:pPr>
    </w:p>
    <w:p w:rsidR="00AE684B" w:rsidRPr="001E0F1C" w:rsidRDefault="00AE684B" w:rsidP="00AE684B">
      <w:pPr>
        <w:pStyle w:val="Telobesedila3"/>
        <w:rPr>
          <w:color w:val="000000"/>
          <w:szCs w:val="24"/>
          <w:lang w:eastAsia="en-US"/>
        </w:rPr>
      </w:pPr>
      <w:r w:rsidRPr="001E0F1C">
        <w:rPr>
          <w:color w:val="000000"/>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1E0F1C">
        <w:rPr>
          <w:color w:val="000000"/>
          <w:szCs w:val="24"/>
          <w:lang w:eastAsia="en-US"/>
        </w:rPr>
        <w:t xml:space="preserve">FFS, registrirana </w:t>
      </w:r>
      <w:r w:rsidRPr="001E0F1C">
        <w:rPr>
          <w:color w:val="000000"/>
          <w:szCs w:val="24"/>
          <w:lang w:eastAsia="en-US"/>
        </w:rPr>
        <w:t xml:space="preserve">v RS za varstvo </w:t>
      </w:r>
      <w:r w:rsidR="00832DFC" w:rsidRPr="001E0F1C">
        <w:rPr>
          <w:color w:val="000000"/>
          <w:szCs w:val="24"/>
          <w:lang w:eastAsia="en-US"/>
        </w:rPr>
        <w:t>teh poljščin</w:t>
      </w:r>
      <w:r w:rsidRPr="001E0F1C">
        <w:rPr>
          <w:color w:val="000000"/>
          <w:szCs w:val="24"/>
          <w:lang w:eastAsia="en-US"/>
        </w:rPr>
        <w:t>, v skladu z navodil</w:t>
      </w:r>
      <w:r w:rsidR="00832DFC" w:rsidRPr="001E0F1C">
        <w:rPr>
          <w:color w:val="000000"/>
          <w:szCs w:val="24"/>
          <w:lang w:eastAsia="en-US"/>
        </w:rPr>
        <w:t>i</w:t>
      </w:r>
      <w:r w:rsidRPr="001E0F1C">
        <w:rPr>
          <w:color w:val="000000"/>
          <w:szCs w:val="24"/>
          <w:lang w:eastAsia="en-US"/>
        </w:rPr>
        <w:t xml:space="preserve"> za uporabo</w:t>
      </w:r>
      <w:r w:rsidR="00832DFC" w:rsidRPr="001E0F1C">
        <w:rPr>
          <w:color w:val="000000"/>
          <w:szCs w:val="24"/>
          <w:lang w:eastAsia="en-US"/>
        </w:rPr>
        <w:t>,</w:t>
      </w:r>
      <w:r w:rsidRPr="001E0F1C">
        <w:rPr>
          <w:color w:val="000000"/>
          <w:szCs w:val="24"/>
          <w:lang w:eastAsia="en-US"/>
        </w:rPr>
        <w:t xml:space="preserve"> priporočili o dobri kmetijski praksi in ob upoštevanju vseh drugih omejitev (npr. omejitve za vodovarstvena območja). </w:t>
      </w:r>
    </w:p>
    <w:p w:rsidR="00AE684B" w:rsidRPr="001E0F1C" w:rsidRDefault="00AE684B" w:rsidP="00AE684B">
      <w:pPr>
        <w:jc w:val="both"/>
        <w:rPr>
          <w:color w:val="000000"/>
          <w:lang w:val="sl-SI"/>
        </w:rPr>
      </w:pPr>
    </w:p>
    <w:p w:rsidR="00AE684B" w:rsidRPr="001E0F1C" w:rsidRDefault="00AE684B" w:rsidP="00AE684B">
      <w:pPr>
        <w:pStyle w:val="Naslov2"/>
        <w:rPr>
          <w:color w:val="000000"/>
        </w:rPr>
      </w:pPr>
      <w:bookmarkStart w:id="70" w:name="_Toc95293722"/>
      <w:bookmarkStart w:id="71" w:name="_Toc95294768"/>
      <w:bookmarkStart w:id="72" w:name="_Toc100480718"/>
      <w:bookmarkStart w:id="73" w:name="_Toc125782446"/>
      <w:bookmarkStart w:id="74" w:name="_Toc419801553"/>
      <w:r w:rsidRPr="001E0F1C">
        <w:rPr>
          <w:color w:val="000000"/>
        </w:rPr>
        <w:t>Uporaba  FFS, ki jim v letu pridelave  poljščin poteče ODLOČBA O registracijI</w:t>
      </w:r>
      <w:bookmarkEnd w:id="70"/>
      <w:bookmarkEnd w:id="71"/>
      <w:bookmarkEnd w:id="72"/>
      <w:r w:rsidRPr="001E0F1C">
        <w:rPr>
          <w:color w:val="000000"/>
        </w:rPr>
        <w:t xml:space="preserve"> IN FFS, KI </w:t>
      </w:r>
      <w:bookmarkEnd w:id="73"/>
      <w:r w:rsidRPr="001E0F1C">
        <w:rPr>
          <w:color w:val="000000"/>
        </w:rPr>
        <w:t>SO NA NOVO REGISTRIRANA V SLOVENIJI</w:t>
      </w:r>
      <w:bookmarkEnd w:id="74"/>
    </w:p>
    <w:p w:rsidR="00AE684B" w:rsidRPr="001E0F1C" w:rsidRDefault="00AE684B" w:rsidP="00AE684B">
      <w:pPr>
        <w:jc w:val="both"/>
        <w:rPr>
          <w:color w:val="000000"/>
          <w:lang w:val="sl-SI"/>
        </w:rPr>
      </w:pPr>
    </w:p>
    <w:p w:rsidR="00AE684B" w:rsidRPr="001E0F1C" w:rsidRDefault="005614BC" w:rsidP="005614BC">
      <w:pPr>
        <w:jc w:val="both"/>
        <w:rPr>
          <w:color w:val="000000"/>
          <w:lang w:val="sl-SI"/>
        </w:rPr>
      </w:pPr>
      <w:r w:rsidRPr="001E0F1C">
        <w:rPr>
          <w:color w:val="000000"/>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1E0F1C">
        <w:rPr>
          <w:color w:val="000000"/>
          <w:lang w:val="sl-SI"/>
        </w:rPr>
        <w:t xml:space="preserve">Uprava za varno hrano, veterinarstvo in varstvo rastlin (v nadaljevanju: </w:t>
      </w:r>
      <w:r w:rsidRPr="001E0F1C">
        <w:rPr>
          <w:color w:val="000000"/>
          <w:lang w:val="sl-SI"/>
        </w:rPr>
        <w:t>UVHVVR</w:t>
      </w:r>
      <w:r w:rsidR="00C94675" w:rsidRPr="001E0F1C">
        <w:rPr>
          <w:color w:val="000000"/>
          <w:lang w:val="sl-SI"/>
        </w:rPr>
        <w:t>)</w:t>
      </w:r>
      <w:r w:rsidRPr="001E0F1C">
        <w:rPr>
          <w:color w:val="000000"/>
          <w:lang w:val="sl-SI"/>
        </w:rPr>
        <w:t xml:space="preserve">. Pripravki, ki jim je potekla registracija pred izdajo vsakoletnih </w:t>
      </w:r>
      <w:r w:rsidRPr="001E0F1C">
        <w:rPr>
          <w:color w:val="000000"/>
          <w:lang w:val="sl-SI"/>
        </w:rPr>
        <w:lastRenderedPageBreak/>
        <w:t xml:space="preserve">novih tehnoloških navodil, in se še smejo uporabljati v integrirani pridelavi z namenom, da se porabijo zaloge, so </w:t>
      </w:r>
      <w:r w:rsidR="00E00A4A" w:rsidRPr="001E0F1C">
        <w:rPr>
          <w:color w:val="000000"/>
          <w:lang w:val="sl-SI"/>
        </w:rPr>
        <w:t xml:space="preserve">v preglednicah označeni z **. </w:t>
      </w:r>
    </w:p>
    <w:p w:rsidR="00E00A4A" w:rsidRPr="001E0F1C" w:rsidRDefault="00E00A4A" w:rsidP="005614BC">
      <w:pPr>
        <w:jc w:val="both"/>
        <w:rPr>
          <w:color w:val="000000"/>
          <w:lang w:val="sl-SI"/>
        </w:rPr>
      </w:pPr>
    </w:p>
    <w:p w:rsidR="00AE684B" w:rsidRPr="001E0F1C" w:rsidRDefault="00AE684B" w:rsidP="00AE684B">
      <w:pPr>
        <w:pStyle w:val="Telobesedila"/>
        <w:jc w:val="both"/>
        <w:rPr>
          <w:color w:val="000000"/>
          <w:sz w:val="24"/>
          <w:lang w:val="sl-SI"/>
        </w:rPr>
      </w:pPr>
      <w:r w:rsidRPr="001E0F1C">
        <w:rPr>
          <w:color w:val="000000"/>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rsidR="00AE684B" w:rsidRPr="001E0F1C" w:rsidRDefault="00AE684B" w:rsidP="00AE684B">
      <w:pPr>
        <w:jc w:val="both"/>
        <w:rPr>
          <w:color w:val="000000"/>
          <w:lang w:val="sl-SI"/>
        </w:rPr>
      </w:pPr>
      <w:r w:rsidRPr="001E0F1C">
        <w:rPr>
          <w:color w:val="000000"/>
          <w:lang w:val="sl-SI"/>
        </w:rPr>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color w:val="000000"/>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AE684B" w:rsidRPr="001E0F1C" w:rsidRDefault="00AE684B" w:rsidP="00AE684B">
      <w:pPr>
        <w:pStyle w:val="BodyText31"/>
        <w:rPr>
          <w:color w:val="000000"/>
          <w:szCs w:val="24"/>
          <w:lang w:eastAsia="en-US"/>
        </w:rPr>
      </w:pPr>
    </w:p>
    <w:p w:rsidR="00AE684B" w:rsidRPr="001E0F1C" w:rsidRDefault="00AE684B" w:rsidP="00AE684B">
      <w:pPr>
        <w:pStyle w:val="Naslov1"/>
        <w:rPr>
          <w:caps/>
          <w:color w:val="000000"/>
        </w:rPr>
      </w:pPr>
      <w:bookmarkStart w:id="75" w:name="_Toc95293723"/>
      <w:bookmarkStart w:id="76" w:name="_Toc95294769"/>
      <w:bookmarkStart w:id="77" w:name="_Toc100480719"/>
      <w:bookmarkStart w:id="78" w:name="_Toc125782447"/>
      <w:bookmarkStart w:id="79" w:name="_Toc419801554"/>
      <w:r w:rsidRPr="001E0F1C">
        <w:rPr>
          <w:caps/>
          <w:color w:val="000000"/>
        </w:rPr>
        <w:t>Nekaj konceptualnih pojasnil v zvezi z izvajanjem tehnoloških navodil  IPL v Sloveniji</w:t>
      </w:r>
      <w:bookmarkEnd w:id="75"/>
      <w:bookmarkEnd w:id="76"/>
      <w:bookmarkEnd w:id="77"/>
      <w:bookmarkEnd w:id="78"/>
      <w:bookmarkEnd w:id="79"/>
    </w:p>
    <w:p w:rsidR="00AE684B" w:rsidRPr="001E0F1C" w:rsidRDefault="00AE684B" w:rsidP="00AE684B">
      <w:pPr>
        <w:jc w:val="both"/>
        <w:rPr>
          <w:color w:val="000000"/>
          <w:lang w:val="sl-SI"/>
        </w:rPr>
      </w:pPr>
    </w:p>
    <w:p w:rsidR="00AE684B" w:rsidRPr="001E0F1C" w:rsidRDefault="00AE684B" w:rsidP="00AE684B">
      <w:pPr>
        <w:pStyle w:val="Telobesedila"/>
        <w:spacing w:after="0"/>
        <w:jc w:val="both"/>
        <w:rPr>
          <w:color w:val="000000"/>
          <w:sz w:val="24"/>
          <w:lang w:val="sl-SI"/>
        </w:rPr>
      </w:pPr>
      <w:r w:rsidRPr="001E0F1C">
        <w:rPr>
          <w:color w:val="000000"/>
          <w:sz w:val="24"/>
          <w:lang w:val="sl-SI"/>
        </w:rPr>
        <w:t xml:space="preserve">Pristopi tako imenovane dobre </w:t>
      </w:r>
      <w:r w:rsidR="001E2763" w:rsidRPr="001E0F1C">
        <w:rPr>
          <w:color w:val="000000"/>
          <w:sz w:val="24"/>
          <w:lang w:val="sl-SI"/>
        </w:rPr>
        <w:t xml:space="preserve">kmetijske </w:t>
      </w:r>
      <w:r w:rsidRPr="001E0F1C">
        <w:rPr>
          <w:color w:val="000000"/>
          <w:sz w:val="24"/>
          <w:lang w:val="sl-SI"/>
        </w:rPr>
        <w:t>prakse, ki so zapisani v nekaterih tujih strokovnih virih in nekaterih domačih virih</w:t>
      </w:r>
      <w:r w:rsidR="00831206" w:rsidRPr="001E0F1C">
        <w:rPr>
          <w:color w:val="000000"/>
          <w:sz w:val="24"/>
          <w:szCs w:val="24"/>
          <w:lang w:val="sl-SI"/>
        </w:rPr>
        <w:t>,</w:t>
      </w:r>
      <w:r w:rsidRPr="001E0F1C">
        <w:rPr>
          <w:color w:val="000000"/>
          <w:sz w:val="24"/>
          <w:szCs w:val="24"/>
          <w:lang w:val="sl-SI"/>
        </w:rPr>
        <w:t xml:space="preserve"> v Sloveniji še niso zbrani v enotnem dokumentu, ki bi bil</w:t>
      </w:r>
      <w:r w:rsidRPr="001E0F1C">
        <w:rPr>
          <w:color w:val="000000"/>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1E0F1C">
        <w:rPr>
          <w:color w:val="000000"/>
          <w:sz w:val="24"/>
          <w:lang w:val="sl-SI"/>
        </w:rPr>
        <w:t xml:space="preserve">kmetijske </w:t>
      </w:r>
      <w:r w:rsidRPr="001E0F1C">
        <w:rPr>
          <w:color w:val="000000"/>
          <w:sz w:val="24"/>
          <w:lang w:val="sl-SI"/>
        </w:rPr>
        <w:t xml:space="preserve">prakse.  </w:t>
      </w:r>
    </w:p>
    <w:p w:rsidR="00AE684B" w:rsidRPr="001E0F1C" w:rsidRDefault="00AE684B" w:rsidP="00AE684B">
      <w:pPr>
        <w:jc w:val="both"/>
        <w:rPr>
          <w:color w:val="000000"/>
          <w:lang w:val="sl-SI"/>
        </w:rPr>
      </w:pPr>
    </w:p>
    <w:p w:rsidR="00AE684B" w:rsidRPr="001E0F1C" w:rsidRDefault="00AE684B" w:rsidP="00AE684B">
      <w:pPr>
        <w:pStyle w:val="Naslov2"/>
        <w:rPr>
          <w:color w:val="000000"/>
          <w:lang w:val="sl-SI"/>
        </w:rPr>
      </w:pPr>
      <w:bookmarkStart w:id="80" w:name="_Toc95293724"/>
      <w:bookmarkStart w:id="81" w:name="_Toc95294770"/>
      <w:bookmarkStart w:id="82" w:name="_Toc100480720"/>
      <w:bookmarkStart w:id="83" w:name="_Toc125782448"/>
      <w:bookmarkStart w:id="84" w:name="_Toc419801555"/>
      <w:r w:rsidRPr="001E0F1C">
        <w:rPr>
          <w:color w:val="000000"/>
          <w:lang w:val="sl-SI"/>
        </w:rPr>
        <w:t>Ukrepi za preprečevanje razvoja odpornosti škodljivih organizmov na FFS</w:t>
      </w:r>
      <w:bookmarkEnd w:id="80"/>
      <w:bookmarkEnd w:id="81"/>
      <w:bookmarkEnd w:id="82"/>
      <w:bookmarkEnd w:id="83"/>
      <w:bookmarkEnd w:id="84"/>
    </w:p>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color w:val="000000"/>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1E0F1C">
        <w:rPr>
          <w:color w:val="000000"/>
          <w:lang w:val="sl-SI"/>
        </w:rPr>
        <w:t xml:space="preserve">lahko </w:t>
      </w:r>
      <w:r w:rsidRPr="001E0F1C">
        <w:rPr>
          <w:color w:val="000000"/>
          <w:lang w:val="sl-SI"/>
        </w:rPr>
        <w:t>pričnejo prevladovati rase, ki nimajo velikega nivoja odpornosti na neko specifično FFS. Z uporabo pripravkov torej spreminjamo razmerja med rasami v neki lokalni populaciji škodljiv</w:t>
      </w:r>
      <w:r w:rsidR="00A317B8" w:rsidRPr="001E0F1C">
        <w:rPr>
          <w:color w:val="000000"/>
          <w:lang w:val="sl-SI"/>
        </w:rPr>
        <w:t>ih</w:t>
      </w:r>
      <w:r w:rsidRPr="001E0F1C">
        <w:rPr>
          <w:color w:val="000000"/>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w:t>
      </w:r>
      <w:r w:rsidRPr="001E0F1C">
        <w:rPr>
          <w:color w:val="000000"/>
          <w:lang w:val="sl-SI"/>
        </w:rPr>
        <w:lastRenderedPageBreak/>
        <w:t xml:space="preserve">(Herbicide resistance action committee; http://www.plantprotection.org/HRAC/), FRAC (Fungicide resistence action committee; http://www.frac.info/frac) in IRAC (Insecticide resistence action committee; </w:t>
      </w:r>
      <w:r w:rsidR="0037093C" w:rsidRPr="001E0F1C">
        <w:rPr>
          <w:color w:val="000000"/>
        </w:rPr>
        <w:t>http://www.irac-online.org/</w:t>
      </w:r>
      <w:r w:rsidRPr="001E0F1C">
        <w:rPr>
          <w:color w:val="000000"/>
          <w:lang w:val="sl-SI"/>
        </w:rPr>
        <w:t>). Priporočila teh treh organizacij skušamo upoštevati tudi v slovenski IPL.</w:t>
      </w:r>
    </w:p>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color w:val="000000"/>
          <w:lang w:val="sl-SI"/>
        </w:rPr>
        <w:t xml:space="preserve">Priporočila temeljijo na sistematičnem menjavanju pripravkov v času, na kombiniranju pripravkov iz različnih kemičnih skupin in na številnih drugih preventivnih pristopih. S 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rsidR="00AE684B" w:rsidRPr="001E0F1C" w:rsidRDefault="00AE684B" w:rsidP="00AE684B">
      <w:pPr>
        <w:jc w:val="both"/>
        <w:rPr>
          <w:color w:val="000000"/>
          <w:lang w:val="sl-SI"/>
        </w:rPr>
      </w:pPr>
      <w:r w:rsidRPr="001E0F1C">
        <w:rPr>
          <w:color w:val="000000"/>
          <w:lang w:val="sl-SI"/>
        </w:rPr>
        <w:t>Pri menjavanju pripravkov ni dovolj, da kolobarimo s komercialnimi imeni pripravkov ali s posameznimi</w:t>
      </w:r>
      <w:r w:rsidR="00A317B8" w:rsidRPr="001E0F1C">
        <w:rPr>
          <w:color w:val="000000"/>
          <w:lang w:val="sl-SI"/>
        </w:rPr>
        <w:t xml:space="preserve"> FFS iste skupine</w:t>
      </w:r>
      <w:r w:rsidRPr="001E0F1C">
        <w:rPr>
          <w:color w:val="000000"/>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1E0F1C">
        <w:rPr>
          <w:color w:val="000000"/>
          <w:lang w:val="sl-SI"/>
        </w:rPr>
        <w:t xml:space="preserve">svetovalne </w:t>
      </w:r>
      <w:r w:rsidRPr="001E0F1C">
        <w:rPr>
          <w:color w:val="000000"/>
          <w:lang w:val="sl-SI"/>
        </w:rPr>
        <w:t xml:space="preserve">službe. </w:t>
      </w:r>
    </w:p>
    <w:p w:rsidR="00AE684B" w:rsidRPr="001E0F1C" w:rsidRDefault="00AE684B" w:rsidP="00AE684B">
      <w:pPr>
        <w:jc w:val="both"/>
        <w:rPr>
          <w:color w:val="000000"/>
          <w:lang w:val="sl-SI"/>
        </w:rPr>
      </w:pPr>
    </w:p>
    <w:p w:rsidR="00AE684B" w:rsidRPr="001E0F1C" w:rsidRDefault="00AE684B" w:rsidP="00AE684B">
      <w:pPr>
        <w:jc w:val="both"/>
        <w:rPr>
          <w:color w:val="000000"/>
          <w:lang w:val="sl-SI"/>
        </w:rPr>
      </w:pPr>
      <w:r w:rsidRPr="001E0F1C">
        <w:rPr>
          <w:color w:val="000000"/>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rsidR="00AE684B" w:rsidRPr="001E0F1C" w:rsidRDefault="00AE684B" w:rsidP="00AE684B">
      <w:pPr>
        <w:jc w:val="both"/>
        <w:rPr>
          <w:color w:val="000000"/>
          <w:lang w:val="sl-SI"/>
        </w:rPr>
      </w:pPr>
    </w:p>
    <w:p w:rsidR="00AE684B" w:rsidRPr="001E0F1C" w:rsidRDefault="00AE684B" w:rsidP="00AE684B">
      <w:pPr>
        <w:jc w:val="both"/>
        <w:rPr>
          <w:b/>
          <w:color w:val="000000"/>
          <w:lang w:val="sl-SI"/>
        </w:rPr>
      </w:pPr>
      <w:r w:rsidRPr="001E0F1C">
        <w:rPr>
          <w:b/>
          <w:color w:val="000000"/>
          <w:lang w:val="sl-SI"/>
        </w:rPr>
        <w:t>Herbicidi:</w:t>
      </w:r>
    </w:p>
    <w:p w:rsidR="00AE684B" w:rsidRPr="001E0F1C" w:rsidRDefault="00AE684B" w:rsidP="00AE684B">
      <w:pPr>
        <w:jc w:val="both"/>
        <w:rPr>
          <w:color w:val="000000"/>
          <w:lang w:val="sl-SI"/>
        </w:rPr>
      </w:pPr>
      <w:r w:rsidRPr="001E0F1C">
        <w:rPr>
          <w:color w:val="000000"/>
          <w:lang w:val="sl-SI"/>
        </w:rPr>
        <w:t>Pri zatiranju plevelov je posebnost v tem, da se enak</w:t>
      </w:r>
      <w:r w:rsidR="00BD7991" w:rsidRPr="001E0F1C">
        <w:rPr>
          <w:color w:val="000000"/>
          <w:lang w:val="sl-SI"/>
        </w:rPr>
        <w:t>e rastlinske vrste</w:t>
      </w:r>
      <w:r w:rsidRPr="001E0F1C">
        <w:rPr>
          <w:color w:val="000000"/>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w:t>
      </w:r>
      <w:r w:rsidRPr="001E0F1C">
        <w:rPr>
          <w:color w:val="000000"/>
          <w:lang w:val="sl-SI"/>
        </w:rPr>
        <w:lastRenderedPageBreak/>
        <w:t xml:space="preserve">odpornosti </w:t>
      </w:r>
      <w:r w:rsidR="004658B8" w:rsidRPr="001E0F1C">
        <w:rPr>
          <w:color w:val="000000"/>
          <w:lang w:val="sl-SI"/>
        </w:rPr>
        <w:t xml:space="preserve">ne upočasnimo </w:t>
      </w:r>
      <w:r w:rsidRPr="001E0F1C">
        <w:rPr>
          <w:color w:val="000000"/>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1E0F1C">
        <w:rPr>
          <w:color w:val="000000"/>
          <w:lang w:val="sl-SI"/>
        </w:rPr>
        <w:t>oliko</w:t>
      </w:r>
      <w:r w:rsidRPr="001E0F1C">
        <w:rPr>
          <w:color w:val="000000"/>
          <w:lang w:val="sl-SI"/>
        </w:rPr>
        <w:t xml:space="preserve"> bolj obstojni.    </w:t>
      </w:r>
    </w:p>
    <w:p w:rsidR="00AE684B" w:rsidRPr="001E0F1C" w:rsidRDefault="00AE684B" w:rsidP="00AE684B">
      <w:pPr>
        <w:jc w:val="both"/>
        <w:rPr>
          <w:color w:val="000000"/>
          <w:lang w:val="sl-SI"/>
        </w:rPr>
      </w:pPr>
      <w:r w:rsidRPr="001E0F1C">
        <w:rPr>
          <w:color w:val="000000"/>
          <w:lang w:val="sl-SI"/>
        </w:rPr>
        <w:t>Povečanje uporabe mehaničnega in fizikalnega zatiranja plevelov in vsi drugi posredni zatiralni ukrepi (preprečevanje oblikovanja semen) lahko značilno prispevajo k upočasnitvi pojav</w:t>
      </w:r>
      <w:r w:rsidR="004658B8" w:rsidRPr="001E0F1C">
        <w:rPr>
          <w:color w:val="000000"/>
          <w:lang w:val="sl-SI"/>
        </w:rPr>
        <w:t>a</w:t>
      </w:r>
      <w:r w:rsidRPr="001E0F1C">
        <w:rPr>
          <w:color w:val="000000"/>
          <w:lang w:val="sl-SI"/>
        </w:rPr>
        <w:t xml:space="preserve">  odpornosti in tudi k zmanjšanem</w:t>
      </w:r>
      <w:r w:rsidR="004658B8" w:rsidRPr="001E0F1C">
        <w:rPr>
          <w:color w:val="000000"/>
          <w:lang w:val="sl-SI"/>
        </w:rPr>
        <w:t>u</w:t>
      </w:r>
      <w:r w:rsidRPr="001E0F1C">
        <w:rPr>
          <w:color w:val="000000"/>
          <w:lang w:val="sl-SI"/>
        </w:rPr>
        <w:t xml:space="preserve"> vnosu herbicidov v okolje.      </w:t>
      </w:r>
    </w:p>
    <w:p w:rsidR="00440569" w:rsidRPr="001E0F1C" w:rsidRDefault="00440569" w:rsidP="00AE684B">
      <w:pPr>
        <w:jc w:val="both"/>
        <w:rPr>
          <w:color w:val="000000"/>
          <w:lang w:val="sl-SI"/>
        </w:rPr>
      </w:pPr>
    </w:p>
    <w:p w:rsidR="00AE684B" w:rsidRPr="001E0F1C" w:rsidRDefault="00AE684B" w:rsidP="00AE684B">
      <w:pPr>
        <w:jc w:val="both"/>
        <w:rPr>
          <w:b/>
          <w:color w:val="000000"/>
          <w:lang w:val="sl-SI"/>
        </w:rPr>
      </w:pPr>
      <w:r w:rsidRPr="001E0F1C">
        <w:rPr>
          <w:b/>
          <w:color w:val="000000"/>
          <w:lang w:val="sl-SI"/>
        </w:rPr>
        <w:t>Insekticidi:</w:t>
      </w:r>
    </w:p>
    <w:p w:rsidR="00AE684B" w:rsidRPr="001E0F1C" w:rsidRDefault="00AE684B" w:rsidP="00AE684B">
      <w:pPr>
        <w:jc w:val="both"/>
        <w:rPr>
          <w:color w:val="000000"/>
          <w:lang w:val="sl-SI"/>
        </w:rPr>
      </w:pPr>
      <w:r w:rsidRPr="001E0F1C">
        <w:rPr>
          <w:color w:val="000000"/>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rsidR="00AE684B" w:rsidRPr="001E0F1C" w:rsidRDefault="00AE684B" w:rsidP="00AE684B">
      <w:pPr>
        <w:jc w:val="both"/>
        <w:rPr>
          <w:color w:val="000000"/>
          <w:lang w:val="sl-SI"/>
        </w:rPr>
      </w:pPr>
      <w:r w:rsidRPr="001E0F1C">
        <w:rPr>
          <w:color w:val="000000"/>
          <w:lang w:val="sl-SI"/>
        </w:rPr>
        <w:t>Če ima škodljivec več generacij letno, vsako naslednjo generacijo v istem letu  zatira</w:t>
      </w:r>
      <w:r w:rsidR="00227435" w:rsidRPr="001E0F1C">
        <w:rPr>
          <w:color w:val="000000"/>
          <w:lang w:val="sl-SI"/>
        </w:rPr>
        <w:t>m</w:t>
      </w:r>
      <w:r w:rsidRPr="001E0F1C">
        <w:rPr>
          <w:color w:val="000000"/>
          <w:lang w:val="sl-SI"/>
        </w:rPr>
        <w:t>o s kemično snovjo iz druge kemične skupine, oziroma z drugačnim mehanizmom delovanja. Pri škodljivcih z majhnim številom generacij letno</w:t>
      </w:r>
      <w:r w:rsidR="00227435" w:rsidRPr="001E0F1C">
        <w:rPr>
          <w:color w:val="000000"/>
          <w:lang w:val="sl-SI"/>
        </w:rPr>
        <w:t>,</w:t>
      </w:r>
      <w:r w:rsidRPr="001E0F1C">
        <w:rPr>
          <w:color w:val="000000"/>
          <w:lang w:val="sl-SI"/>
        </w:rPr>
        <w:t xml:space="preserve"> a z velikim odpornostnim potencialom (npr. koloradski hrošč, žitni strgač, bolhači, sovke, …)</w:t>
      </w:r>
      <w:r w:rsidR="00227435" w:rsidRPr="001E0F1C">
        <w:rPr>
          <w:color w:val="000000"/>
          <w:lang w:val="sl-SI"/>
        </w:rPr>
        <w:t>,</w:t>
      </w:r>
      <w:r w:rsidRPr="001E0F1C">
        <w:rPr>
          <w:color w:val="000000"/>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rsidR="00AE684B" w:rsidRPr="001E0F1C" w:rsidRDefault="00AE684B" w:rsidP="00AE684B">
      <w:pPr>
        <w:jc w:val="both"/>
        <w:rPr>
          <w:color w:val="000000"/>
          <w:lang w:val="sl-SI"/>
        </w:rPr>
      </w:pPr>
      <w:r w:rsidRPr="001E0F1C">
        <w:rPr>
          <w:color w:val="000000"/>
          <w:lang w:val="sl-SI"/>
        </w:rPr>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1E0F1C">
        <w:rPr>
          <w:color w:val="000000"/>
          <w:lang w:val="sl-SI"/>
        </w:rPr>
        <w:t>hkrati</w:t>
      </w:r>
      <w:r w:rsidRPr="001E0F1C">
        <w:rPr>
          <w:color w:val="000000"/>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1E0F1C">
        <w:rPr>
          <w:color w:val="000000"/>
          <w:lang w:val="sl-SI"/>
        </w:rPr>
        <w:t>c</w:t>
      </w:r>
      <w:r w:rsidRPr="001E0F1C">
        <w:rPr>
          <w:color w:val="000000"/>
          <w:lang w:val="sl-SI"/>
        </w:rPr>
        <w:t xml:space="preserve">e zatiramo neposredno, druge posredno s pripravki namenjenimi proti prvim. </w:t>
      </w:r>
    </w:p>
    <w:p w:rsidR="00AE684B" w:rsidRPr="001E0F1C" w:rsidRDefault="00AE684B" w:rsidP="00AE684B">
      <w:pPr>
        <w:jc w:val="both"/>
        <w:rPr>
          <w:color w:val="000000"/>
          <w:lang w:val="sl-SI"/>
        </w:rPr>
      </w:pPr>
      <w:r w:rsidRPr="001E0F1C">
        <w:rPr>
          <w:color w:val="000000"/>
          <w:lang w:val="sl-SI"/>
        </w:rPr>
        <w:t>Prav pri insekticidih se najhitreje pokaže negativn</w:t>
      </w:r>
      <w:r w:rsidR="00227435" w:rsidRPr="001E0F1C">
        <w:rPr>
          <w:color w:val="000000"/>
          <w:lang w:val="sl-SI"/>
        </w:rPr>
        <w:t>i</w:t>
      </w:r>
      <w:r w:rsidRPr="001E0F1C">
        <w:rPr>
          <w:color w:val="000000"/>
          <w:lang w:val="sl-SI"/>
        </w:rPr>
        <w:t xml:space="preserve"> učinek povečevanja  odmerkov, zato odmerkov nikakor ne povečujmo; spremenimo izbir pripravkov, če </w:t>
      </w:r>
      <w:r w:rsidR="00227435" w:rsidRPr="001E0F1C">
        <w:rPr>
          <w:color w:val="000000"/>
          <w:lang w:val="sl-SI"/>
        </w:rPr>
        <w:t xml:space="preserve">je </w:t>
      </w:r>
      <w:r w:rsidRPr="001E0F1C">
        <w:rPr>
          <w:color w:val="000000"/>
          <w:lang w:val="sl-SI"/>
        </w:rPr>
        <w:t>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1E0F1C">
        <w:rPr>
          <w:color w:val="000000"/>
          <w:lang w:val="sl-SI"/>
        </w:rPr>
        <w:t>,</w:t>
      </w:r>
      <w:r w:rsidRPr="001E0F1C">
        <w:rPr>
          <w:color w:val="000000"/>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rsidR="00AE684B" w:rsidRPr="001E0F1C" w:rsidRDefault="00AE684B" w:rsidP="00AE684B">
      <w:pPr>
        <w:jc w:val="both"/>
        <w:rPr>
          <w:color w:val="000000"/>
          <w:lang w:val="sl-SI"/>
        </w:rPr>
      </w:pPr>
    </w:p>
    <w:p w:rsidR="00AE684B" w:rsidRPr="001E0F1C" w:rsidRDefault="00AE684B" w:rsidP="00AE684B">
      <w:pPr>
        <w:jc w:val="both"/>
        <w:rPr>
          <w:b/>
          <w:color w:val="000000"/>
          <w:lang w:val="sl-SI"/>
        </w:rPr>
      </w:pPr>
      <w:r w:rsidRPr="001E0F1C">
        <w:rPr>
          <w:b/>
          <w:color w:val="000000"/>
          <w:lang w:val="sl-SI"/>
        </w:rPr>
        <w:t>Fungicidi:</w:t>
      </w:r>
    </w:p>
    <w:p w:rsidR="00AE684B" w:rsidRPr="001E0F1C" w:rsidRDefault="00AE684B" w:rsidP="00AE684B">
      <w:pPr>
        <w:jc w:val="both"/>
        <w:rPr>
          <w:color w:val="000000"/>
          <w:lang w:val="sl-SI"/>
        </w:rPr>
      </w:pPr>
      <w:r w:rsidRPr="001E0F1C">
        <w:rPr>
          <w:color w:val="000000"/>
          <w:lang w:val="sl-SI"/>
        </w:rPr>
        <w:t>Tudi pri uporabi fungicidov moramo v zvezi s pojavi odpornosti upoštevati nekatere posebnosti. Fungicidi imajo, kot vsi ostali pripravki</w:t>
      </w:r>
      <w:r w:rsidR="00227435" w:rsidRPr="001E0F1C">
        <w:rPr>
          <w:color w:val="000000"/>
          <w:lang w:val="sl-SI"/>
        </w:rPr>
        <w:t>,</w:t>
      </w:r>
      <w:r w:rsidRPr="001E0F1C">
        <w:rPr>
          <w:color w:val="000000"/>
          <w:lang w:val="sl-SI"/>
        </w:rPr>
        <w:t xml:space="preserve"> predpisano največje dovoljeno  število </w:t>
      </w:r>
      <w:r w:rsidRPr="001E0F1C">
        <w:rPr>
          <w:color w:val="000000"/>
          <w:lang w:val="sl-SI"/>
        </w:rPr>
        <w:lastRenderedPageBreak/>
        <w:t>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potem si lahko privoščimo, da za vsako zatiranje uporabimo drug</w:t>
      </w:r>
      <w:r w:rsidR="00BD7991" w:rsidRPr="001E0F1C">
        <w:rPr>
          <w:color w:val="000000"/>
          <w:lang w:val="sl-SI"/>
        </w:rPr>
        <w:t>ega</w:t>
      </w:r>
      <w:r w:rsidRPr="001E0F1C">
        <w:rPr>
          <w:color w:val="000000"/>
          <w:lang w:val="sl-SI"/>
        </w:rPr>
        <w:t>, ne glede na to, da se smejo posamezni pripravki uporabiti večkrat letno. Pripravki, ki vsebujejo več aktivnih snovi</w:t>
      </w:r>
      <w:r w:rsidR="00BD7991" w:rsidRPr="001E0F1C">
        <w:rPr>
          <w:color w:val="000000"/>
          <w:lang w:val="sl-SI"/>
        </w:rPr>
        <w:t>,</w:t>
      </w:r>
      <w:r w:rsidRPr="001E0F1C">
        <w:rPr>
          <w:color w:val="000000"/>
          <w:lang w:val="sl-SI"/>
        </w:rPr>
        <w:t xml:space="preserve"> so navadno nekaj dražji, vendar so </w:t>
      </w:r>
      <w:r w:rsidR="00BD7991" w:rsidRPr="001E0F1C">
        <w:rPr>
          <w:color w:val="000000"/>
          <w:lang w:val="sl-SI"/>
        </w:rPr>
        <w:t xml:space="preserve">boljši </w:t>
      </w:r>
      <w:r w:rsidRPr="001E0F1C">
        <w:rPr>
          <w:color w:val="000000"/>
          <w:lang w:val="sl-SI"/>
        </w:rPr>
        <w:t xml:space="preserve">s stališča učinkovitosti in možnosti za razvoj odpornosti proti njim. Posebej so dobrodošle aktivne snovi, ki imajo </w:t>
      </w:r>
      <w:r w:rsidR="00BD7991" w:rsidRPr="001E0F1C">
        <w:rPr>
          <w:color w:val="000000"/>
          <w:lang w:val="sl-SI"/>
        </w:rPr>
        <w:t>več prijemališč (</w:t>
      </w:r>
      <w:r w:rsidRPr="001E0F1C">
        <w:rPr>
          <w:color w:val="000000"/>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1E0F1C">
        <w:rPr>
          <w:color w:val="000000"/>
          <w:lang w:val="sl-SI"/>
        </w:rPr>
        <w:t>epifitocije</w:t>
      </w:r>
      <w:r w:rsidRPr="001E0F1C">
        <w:rPr>
          <w:color w:val="000000"/>
          <w:lang w:val="sl-SI"/>
        </w:rPr>
        <w:t xml:space="preserve"> bolezni daje </w:t>
      </w:r>
      <w:r w:rsidR="00BD7991" w:rsidRPr="001E0F1C">
        <w:rPr>
          <w:color w:val="000000"/>
          <w:lang w:val="sl-SI"/>
        </w:rPr>
        <w:t>večje</w:t>
      </w:r>
      <w:r w:rsidRPr="001E0F1C">
        <w:rPr>
          <w:color w:val="000000"/>
          <w:lang w:val="sl-SI"/>
        </w:rPr>
        <w:t xml:space="preserve"> učinkovitosti in ne pospešuje enako hitro odpornostnih procesov, kot kurativno zatiranje na višku </w:t>
      </w:r>
      <w:r w:rsidR="00BD7991" w:rsidRPr="001E0F1C">
        <w:rPr>
          <w:color w:val="000000"/>
          <w:lang w:val="sl-SI"/>
        </w:rPr>
        <w:t>epifitoci</w:t>
      </w:r>
      <w:r w:rsidRPr="001E0F1C">
        <w:rPr>
          <w:color w:val="000000"/>
          <w:lang w:val="sl-SI"/>
        </w:rPr>
        <w:t xml:space="preserve">je. Tudi sistemike je priporočljivo uporabiti preventivno (npr. v krompirju), če se </w:t>
      </w:r>
      <w:r w:rsidR="00BD7991" w:rsidRPr="001E0F1C">
        <w:rPr>
          <w:color w:val="000000"/>
          <w:lang w:val="sl-SI"/>
        </w:rPr>
        <w:t xml:space="preserve">glede na prognostični model </w:t>
      </w:r>
      <w:r w:rsidRPr="001E0F1C">
        <w:rPr>
          <w:color w:val="000000"/>
          <w:lang w:val="sl-SI"/>
        </w:rPr>
        <w:t>kažejo dobre razmere za razvoj bolezni. V trenutnem sistemu IPL nismo uvedli posebnih omejitev števila uporab posameznih fungicidov letno, ki bi odstopale od načinov rabe</w:t>
      </w:r>
      <w:r w:rsidR="00BD7991" w:rsidRPr="001E0F1C">
        <w:rPr>
          <w:color w:val="000000"/>
          <w:lang w:val="sl-SI"/>
        </w:rPr>
        <w:t>,</w:t>
      </w:r>
      <w:r w:rsidRPr="001E0F1C">
        <w:rPr>
          <w:color w:val="000000"/>
          <w:lang w:val="sl-SI"/>
        </w:rPr>
        <w:t xml:space="preserve"> predvidenih v registracijskih protokolih rabe. S tem prepuščamo odločitve o številu rab letno pridelovalcem, ki morajo slediti navodil</w:t>
      </w:r>
      <w:r w:rsidR="00BD7991" w:rsidRPr="001E0F1C">
        <w:rPr>
          <w:color w:val="000000"/>
          <w:lang w:val="sl-SI"/>
        </w:rPr>
        <w:t>om</w:t>
      </w:r>
      <w:r w:rsidRPr="001E0F1C">
        <w:rPr>
          <w:color w:val="000000"/>
          <w:lang w:val="sl-SI"/>
        </w:rPr>
        <w:t xml:space="preserve"> za rabo pripravkov in hkrati upoštevati navodila dobre agronomske prakse. </w:t>
      </w:r>
      <w:r w:rsidR="00BD7991" w:rsidRPr="001E0F1C">
        <w:rPr>
          <w:color w:val="000000"/>
          <w:lang w:val="sl-SI"/>
        </w:rPr>
        <w:t xml:space="preserve">Ob tem pa se naj, kjer je le mogoče, oprejo na napovedi prognostične službe za varstvo rastlin, ki spremlja razvoj posevkov in bolezni ter napove ustrezen čas in način ukrepanja. </w:t>
      </w:r>
      <w:r w:rsidRPr="001E0F1C">
        <w:rPr>
          <w:color w:val="000000"/>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rsidR="00AE684B" w:rsidRPr="001E0F1C" w:rsidRDefault="00AE684B" w:rsidP="00AE684B">
      <w:pPr>
        <w:jc w:val="both"/>
        <w:rPr>
          <w:color w:val="000000"/>
          <w:lang w:val="sl-SI"/>
        </w:rPr>
      </w:pPr>
    </w:p>
    <w:p w:rsidR="00AE684B" w:rsidRPr="001E0F1C" w:rsidRDefault="00AE684B" w:rsidP="00851C38">
      <w:pPr>
        <w:pStyle w:val="Naslov2"/>
        <w:rPr>
          <w:color w:val="000000"/>
          <w:lang w:val="sl-SI"/>
        </w:rPr>
      </w:pPr>
      <w:bookmarkStart w:id="85" w:name="_Toc95293725"/>
      <w:bookmarkStart w:id="86" w:name="_Toc95294771"/>
      <w:bookmarkStart w:id="87" w:name="_Toc100480721"/>
      <w:bookmarkStart w:id="88" w:name="_Toc125782449"/>
      <w:bookmarkStart w:id="89" w:name="_Toc419801556"/>
      <w:r w:rsidRPr="001E0F1C">
        <w:rPr>
          <w:color w:val="000000"/>
          <w:lang w:val="sl-SI"/>
        </w:rPr>
        <w:t>Pragovi škodljivosti in sledenje napovedim opazovalno napovedovalne službe</w:t>
      </w:r>
      <w:bookmarkEnd w:id="85"/>
      <w:bookmarkEnd w:id="86"/>
      <w:bookmarkEnd w:id="87"/>
      <w:bookmarkEnd w:id="88"/>
      <w:r w:rsidRPr="001E0F1C">
        <w:rPr>
          <w:color w:val="000000"/>
          <w:lang w:val="sl-SI"/>
        </w:rPr>
        <w:t xml:space="preserve"> za varstvo rastlin</w:t>
      </w:r>
      <w:bookmarkEnd w:id="89"/>
    </w:p>
    <w:p w:rsidR="00AE684B" w:rsidRPr="001E0F1C" w:rsidRDefault="00AE684B" w:rsidP="00AE684B">
      <w:pPr>
        <w:pStyle w:val="Telobesedila"/>
        <w:spacing w:after="0"/>
        <w:jc w:val="both"/>
        <w:rPr>
          <w:color w:val="000000"/>
          <w:sz w:val="24"/>
          <w:lang w:val="sl-SI"/>
        </w:rPr>
      </w:pPr>
      <w:r w:rsidRPr="001E0F1C">
        <w:rPr>
          <w:color w:val="000000"/>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1E0F1C">
        <w:rPr>
          <w:color w:val="000000"/>
          <w:sz w:val="24"/>
          <w:lang w:val="sl-SI"/>
        </w:rPr>
        <w:t xml:space="preserve">Ker so roki zatiranja postavljeni za celotno regijo, se stanja mikrolokacije v regiji razlikujejo: nekatere prehitevajo razvoj, druge zaostajajo. Zato </w:t>
      </w:r>
      <w:r w:rsidRPr="001E0F1C">
        <w:rPr>
          <w:color w:val="000000"/>
          <w:sz w:val="24"/>
          <w:lang w:val="sl-SI"/>
        </w:rPr>
        <w:t xml:space="preserve">mora pridelovalec sam večkrat preveriti dogajanja v </w:t>
      </w:r>
      <w:r w:rsidR="004658B8" w:rsidRPr="001E0F1C">
        <w:rPr>
          <w:color w:val="000000"/>
          <w:sz w:val="24"/>
          <w:lang w:val="sl-SI"/>
        </w:rPr>
        <w:t>svojih</w:t>
      </w:r>
      <w:r w:rsidRPr="001E0F1C">
        <w:rPr>
          <w:color w:val="000000"/>
          <w:sz w:val="24"/>
          <w:lang w:val="sl-SI"/>
        </w:rPr>
        <w:t xml:space="preserve"> posevkih, če želi zatiralne ukrepe izvesti v zares optimalnih rokih.  Cene oprem</w:t>
      </w:r>
      <w:r w:rsidR="004658B8" w:rsidRPr="001E0F1C">
        <w:rPr>
          <w:color w:val="000000"/>
          <w:sz w:val="24"/>
          <w:lang w:val="sl-SI"/>
        </w:rPr>
        <w:t>e</w:t>
      </w:r>
      <w:r w:rsidRPr="001E0F1C">
        <w:rPr>
          <w:color w:val="000000"/>
          <w:sz w:val="24"/>
          <w:lang w:val="sl-SI"/>
        </w:rPr>
        <w:t xml:space="preserve"> za </w:t>
      </w:r>
      <w:r w:rsidR="004658B8" w:rsidRPr="001E0F1C">
        <w:rPr>
          <w:color w:val="000000"/>
          <w:sz w:val="24"/>
          <w:lang w:val="sl-SI"/>
        </w:rPr>
        <w:t>lastne meritve temperature, zračne vlage, padavin in omočenosti listja, ki hkrati po vgrajenih modelih izračunava verjetnost za pojav bolezni</w:t>
      </w:r>
      <w:r w:rsidR="00AC248C" w:rsidRPr="001E0F1C">
        <w:rPr>
          <w:color w:val="000000"/>
          <w:sz w:val="24"/>
          <w:lang w:val="sl-SI"/>
        </w:rPr>
        <w:t>,</w:t>
      </w:r>
      <w:r w:rsidRPr="001E0F1C">
        <w:rPr>
          <w:color w:val="000000"/>
          <w:sz w:val="24"/>
          <w:lang w:val="sl-SI"/>
        </w:rPr>
        <w:t xml:space="preserve"> so tudi postale dostopnejše</w:t>
      </w:r>
      <w:r w:rsidR="00AC248C" w:rsidRPr="001E0F1C">
        <w:rPr>
          <w:color w:val="000000"/>
          <w:sz w:val="24"/>
          <w:lang w:val="sl-SI"/>
        </w:rPr>
        <w:t>. Z</w:t>
      </w:r>
      <w:r w:rsidRPr="001E0F1C">
        <w:rPr>
          <w:color w:val="000000"/>
          <w:sz w:val="24"/>
          <w:lang w:val="sl-SI"/>
        </w:rPr>
        <w:t xml:space="preserve">ato se pridelovalcem, ki imajo večje površine zahtevnejših poljščin (vrtnine, krompir, …) gotovo izplačajo investicije </w:t>
      </w:r>
      <w:r w:rsidR="00AC248C" w:rsidRPr="001E0F1C">
        <w:rPr>
          <w:color w:val="000000"/>
          <w:sz w:val="24"/>
          <w:lang w:val="sl-SI"/>
        </w:rPr>
        <w:t>v tako</w:t>
      </w:r>
      <w:r w:rsidRPr="001E0F1C">
        <w:rPr>
          <w:color w:val="000000"/>
          <w:sz w:val="24"/>
          <w:lang w:val="sl-SI"/>
        </w:rPr>
        <w:t xml:space="preserve"> oprem</w:t>
      </w:r>
      <w:r w:rsidR="00AC248C" w:rsidRPr="001E0F1C">
        <w:rPr>
          <w:color w:val="000000"/>
          <w:sz w:val="24"/>
          <w:lang w:val="sl-SI"/>
        </w:rPr>
        <w:t>o, ki jo</w:t>
      </w:r>
      <w:r w:rsidRPr="001E0F1C">
        <w:rPr>
          <w:color w:val="000000"/>
          <w:sz w:val="24"/>
          <w:lang w:val="sl-SI"/>
        </w:rPr>
        <w:t xml:space="preserve">lahko </w:t>
      </w:r>
      <w:r w:rsidR="00AC248C" w:rsidRPr="001E0F1C">
        <w:rPr>
          <w:color w:val="000000"/>
          <w:sz w:val="24"/>
          <w:lang w:val="sl-SI"/>
        </w:rPr>
        <w:t xml:space="preserve">dodatno </w:t>
      </w:r>
      <w:r w:rsidRPr="001E0F1C">
        <w:rPr>
          <w:color w:val="000000"/>
          <w:sz w:val="24"/>
          <w:lang w:val="sl-SI"/>
        </w:rPr>
        <w:t xml:space="preserve">uporabijo za načrtovanje </w:t>
      </w:r>
      <w:r w:rsidR="00AC248C" w:rsidRPr="001E0F1C">
        <w:rPr>
          <w:color w:val="000000"/>
          <w:sz w:val="24"/>
          <w:lang w:val="sl-SI"/>
        </w:rPr>
        <w:t xml:space="preserve">gnojenja, </w:t>
      </w:r>
      <w:r w:rsidRPr="001E0F1C">
        <w:rPr>
          <w:color w:val="000000"/>
          <w:sz w:val="24"/>
          <w:lang w:val="sl-SI"/>
        </w:rPr>
        <w:t xml:space="preserve">namakanja in spravila pridelkov. </w:t>
      </w:r>
    </w:p>
    <w:p w:rsidR="00851C38" w:rsidRPr="001E0F1C" w:rsidRDefault="00AE684B" w:rsidP="00AE684B">
      <w:pPr>
        <w:pStyle w:val="Telobesedila"/>
        <w:spacing w:after="0"/>
        <w:jc w:val="both"/>
        <w:rPr>
          <w:color w:val="000000"/>
          <w:sz w:val="24"/>
          <w:lang w:val="sl-SI"/>
        </w:rPr>
      </w:pPr>
      <w:r w:rsidRPr="001E0F1C">
        <w:rPr>
          <w:color w:val="000000"/>
          <w:sz w:val="24"/>
          <w:lang w:val="sl-SI"/>
        </w:rPr>
        <w:t>Gospodarski  pragovi (kritična števila) za zatiranje so okvirne vrednosti in priporočila. Upoštevanje v tehnoloških navodilih predstavljenih kritičnih pragov ne  more biti  popolnoma ob</w:t>
      </w:r>
      <w:r w:rsidR="00C87896" w:rsidRPr="001E0F1C">
        <w:rPr>
          <w:color w:val="000000"/>
          <w:sz w:val="24"/>
          <w:lang w:val="sl-SI"/>
        </w:rPr>
        <w:t>vezujoča aktivnost pridelovalca</w:t>
      </w:r>
      <w:r w:rsidRPr="001E0F1C">
        <w:rPr>
          <w:color w:val="000000"/>
          <w:sz w:val="24"/>
          <w:lang w:val="sl-SI"/>
        </w:rPr>
        <w:t xml:space="preserve"> s stališča izvajalca nadzora IPL (kontrolne organizacije). Prideloval</w:t>
      </w:r>
      <w:r w:rsidR="00AC248C" w:rsidRPr="001E0F1C">
        <w:rPr>
          <w:color w:val="000000"/>
          <w:sz w:val="24"/>
          <w:lang w:val="sl-SI"/>
        </w:rPr>
        <w:t>e</w:t>
      </w:r>
      <w:r w:rsidRPr="001E0F1C">
        <w:rPr>
          <w:color w:val="000000"/>
          <w:sz w:val="24"/>
          <w:lang w:val="sl-SI"/>
        </w:rPr>
        <w:t>c mora kontrolni organizaciji le izkazati</w:t>
      </w:r>
      <w:r w:rsidR="00AC248C" w:rsidRPr="001E0F1C">
        <w:rPr>
          <w:color w:val="000000"/>
          <w:sz w:val="24"/>
          <w:lang w:val="sl-SI"/>
        </w:rPr>
        <w:t>,</w:t>
      </w:r>
      <w:r w:rsidRPr="001E0F1C">
        <w:rPr>
          <w:color w:val="000000"/>
          <w:sz w:val="24"/>
          <w:lang w:val="sl-SI"/>
        </w:rPr>
        <w:t xml:space="preserve"> na osnovi česa se je odločil za zatiranje.  Če njegova odločitev ni popolnoma skladna z v tehnoloških navo</w:t>
      </w:r>
      <w:r w:rsidR="00C87896" w:rsidRPr="001E0F1C">
        <w:rPr>
          <w:color w:val="000000"/>
          <w:sz w:val="24"/>
          <w:lang w:val="sl-SI"/>
        </w:rPr>
        <w:t>dilih navedenimi pragovi, to ne</w:t>
      </w:r>
      <w:r w:rsidRPr="001E0F1C">
        <w:rPr>
          <w:color w:val="000000"/>
          <w:sz w:val="24"/>
          <w:lang w:val="sl-SI"/>
        </w:rPr>
        <w:t xml:space="preserve">predstavlja podlage za sankcioniranje s strani kontrolne organizacije. </w:t>
      </w:r>
    </w:p>
    <w:p w:rsidR="00851C38" w:rsidRPr="001E0F1C" w:rsidRDefault="00851C38" w:rsidP="00440569">
      <w:pPr>
        <w:pStyle w:val="Telobesedila"/>
        <w:spacing w:after="0"/>
        <w:jc w:val="both"/>
        <w:rPr>
          <w:color w:val="000000"/>
          <w:lang w:val="sl-SI"/>
        </w:rPr>
      </w:pPr>
    </w:p>
    <w:p w:rsidR="009926E3" w:rsidRPr="001E0F1C" w:rsidRDefault="00AE684B" w:rsidP="009926E3">
      <w:pPr>
        <w:jc w:val="both"/>
        <w:rPr>
          <w:color w:val="000000"/>
          <w:lang w:val="sl-SI"/>
        </w:rPr>
      </w:pPr>
      <w:r w:rsidRPr="001E0F1C">
        <w:rPr>
          <w:color w:val="000000"/>
          <w:lang w:val="sl-SI"/>
        </w:rPr>
        <w:t xml:space="preserve">Napovedi in informacije za določene bolezni in škodljivce so javno dostopne v časopisih, na spletnih straneh </w:t>
      </w:r>
      <w:r w:rsidR="00AC248C" w:rsidRPr="001E0F1C">
        <w:rPr>
          <w:color w:val="000000"/>
          <w:lang w:val="sl-SI"/>
        </w:rPr>
        <w:t>(</w:t>
      </w:r>
      <w:r w:rsidR="0037093C" w:rsidRPr="001E0F1C">
        <w:rPr>
          <w:color w:val="000000"/>
          <w:lang w:val="sl-SI"/>
        </w:rPr>
        <w:t>http://www.irac-online.org/</w:t>
      </w:r>
      <w:r w:rsidR="00AC248C" w:rsidRPr="001E0F1C">
        <w:rPr>
          <w:color w:val="000000"/>
          <w:lang w:val="sl-SI"/>
        </w:rPr>
        <w:t>), na regijskih telefonskih odzivnikih ali pa se je mogoče na posameznih centrih celo naročiti na pisne informacije. Kratka SMS sporočila ali sporočila po e-pošti so brezplačna.</w:t>
      </w:r>
    </w:p>
    <w:p w:rsidR="00DC4C21" w:rsidRPr="001E0F1C" w:rsidRDefault="00DC4C21" w:rsidP="009926E3">
      <w:pPr>
        <w:jc w:val="both"/>
        <w:rPr>
          <w:b/>
          <w:color w:val="000000"/>
          <w:lang w:val="sl-SI"/>
        </w:rPr>
      </w:pPr>
    </w:p>
    <w:p w:rsidR="002E5735" w:rsidRPr="001E0F1C" w:rsidRDefault="009926E3" w:rsidP="009926E3">
      <w:pPr>
        <w:jc w:val="both"/>
        <w:rPr>
          <w:b/>
          <w:color w:val="000000"/>
          <w:lang w:val="sl-SI"/>
        </w:rPr>
      </w:pPr>
      <w:r w:rsidRPr="001E0F1C">
        <w:rPr>
          <w:b/>
          <w:color w:val="000000"/>
          <w:lang w:val="sl-SI"/>
        </w:rPr>
        <w:t>Informacije za določene bolezni in škodljivce:</w:t>
      </w:r>
    </w:p>
    <w:p w:rsidR="009926E3" w:rsidRPr="001E0F1C" w:rsidRDefault="009926E3" w:rsidP="009926E3">
      <w:pPr>
        <w:jc w:val="both"/>
        <w:rPr>
          <w:color w:val="00000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440"/>
        <w:gridCol w:w="2360"/>
      </w:tblGrid>
      <w:tr w:rsidR="00AE684B" w:rsidRPr="001E0F1C">
        <w:tc>
          <w:tcPr>
            <w:tcW w:w="3240" w:type="dxa"/>
          </w:tcPr>
          <w:p w:rsidR="00AE684B" w:rsidRPr="001E0F1C" w:rsidRDefault="00AE684B" w:rsidP="00AE684B">
            <w:pPr>
              <w:rPr>
                <w:b/>
                <w:color w:val="000000"/>
                <w:sz w:val="20"/>
                <w:szCs w:val="20"/>
              </w:rPr>
            </w:pPr>
            <w:r w:rsidRPr="001E0F1C">
              <w:rPr>
                <w:b/>
                <w:color w:val="000000"/>
                <w:sz w:val="20"/>
                <w:szCs w:val="20"/>
              </w:rPr>
              <w:t>Območje</w:t>
            </w:r>
          </w:p>
        </w:tc>
        <w:tc>
          <w:tcPr>
            <w:tcW w:w="1980" w:type="dxa"/>
          </w:tcPr>
          <w:p w:rsidR="00AE684B" w:rsidRPr="001E0F1C" w:rsidRDefault="00AE684B" w:rsidP="00AE684B">
            <w:pPr>
              <w:rPr>
                <w:b/>
                <w:color w:val="000000"/>
                <w:sz w:val="20"/>
                <w:szCs w:val="20"/>
              </w:rPr>
            </w:pPr>
            <w:r w:rsidRPr="001E0F1C">
              <w:rPr>
                <w:b/>
                <w:color w:val="000000"/>
                <w:sz w:val="20"/>
                <w:szCs w:val="20"/>
              </w:rPr>
              <w:t>Ustanova</w:t>
            </w:r>
          </w:p>
        </w:tc>
        <w:tc>
          <w:tcPr>
            <w:tcW w:w="1440" w:type="dxa"/>
          </w:tcPr>
          <w:p w:rsidR="00AE684B" w:rsidRPr="001E0F1C" w:rsidRDefault="00AE684B" w:rsidP="00AE684B">
            <w:pPr>
              <w:rPr>
                <w:b/>
                <w:color w:val="000000"/>
                <w:sz w:val="20"/>
                <w:szCs w:val="20"/>
              </w:rPr>
            </w:pPr>
            <w:r w:rsidRPr="001E0F1C">
              <w:rPr>
                <w:b/>
                <w:color w:val="000000"/>
                <w:sz w:val="20"/>
                <w:szCs w:val="20"/>
              </w:rPr>
              <w:t>Telefonski odzivnik</w:t>
            </w:r>
          </w:p>
        </w:tc>
        <w:tc>
          <w:tcPr>
            <w:tcW w:w="2360" w:type="dxa"/>
          </w:tcPr>
          <w:p w:rsidR="00AE684B" w:rsidRPr="001E0F1C" w:rsidRDefault="00AE684B" w:rsidP="00AE684B">
            <w:pPr>
              <w:rPr>
                <w:b/>
                <w:color w:val="000000"/>
                <w:sz w:val="20"/>
                <w:szCs w:val="20"/>
              </w:rPr>
            </w:pPr>
            <w:r w:rsidRPr="001E0F1C">
              <w:rPr>
                <w:b/>
                <w:color w:val="000000"/>
                <w:sz w:val="20"/>
                <w:szCs w:val="20"/>
              </w:rPr>
              <w:t>Pisne informacije</w:t>
            </w:r>
          </w:p>
        </w:tc>
      </w:tr>
      <w:tr w:rsidR="00AE684B" w:rsidRPr="001E0F1C">
        <w:tc>
          <w:tcPr>
            <w:tcW w:w="3240" w:type="dxa"/>
          </w:tcPr>
          <w:p w:rsidR="00AE684B" w:rsidRPr="001E0F1C" w:rsidRDefault="00AE684B" w:rsidP="00AE684B">
            <w:pPr>
              <w:rPr>
                <w:color w:val="000000"/>
                <w:sz w:val="20"/>
                <w:szCs w:val="20"/>
                <w:lang w:val="it-IT"/>
              </w:rPr>
            </w:pPr>
            <w:r w:rsidRPr="001E0F1C">
              <w:rPr>
                <w:color w:val="000000"/>
                <w:sz w:val="20"/>
                <w:szCs w:val="20"/>
                <w:lang w:val="it-IT"/>
              </w:rPr>
              <w:t>Osrednja Slovenija in Gorenjska</w:t>
            </w:r>
            <w:r w:rsidR="00AC248C" w:rsidRPr="001E0F1C">
              <w:rPr>
                <w:color w:val="000000"/>
                <w:sz w:val="20"/>
                <w:szCs w:val="20"/>
                <w:lang w:val="it-IT"/>
              </w:rPr>
              <w:t xml:space="preserve"> ter generalne napovedi za vso Slovenijo</w:t>
            </w:r>
          </w:p>
        </w:tc>
        <w:tc>
          <w:tcPr>
            <w:tcW w:w="1980" w:type="dxa"/>
          </w:tcPr>
          <w:p w:rsidR="00AE684B" w:rsidRPr="001E0F1C" w:rsidRDefault="00AE684B" w:rsidP="00AE684B">
            <w:pPr>
              <w:rPr>
                <w:color w:val="000000"/>
                <w:sz w:val="20"/>
                <w:szCs w:val="20"/>
              </w:rPr>
            </w:pPr>
            <w:r w:rsidRPr="001E0F1C">
              <w:rPr>
                <w:color w:val="000000"/>
                <w:sz w:val="20"/>
                <w:szCs w:val="20"/>
              </w:rPr>
              <w:t>Kmetijski inštitut Slovenije</w:t>
            </w:r>
          </w:p>
        </w:tc>
        <w:tc>
          <w:tcPr>
            <w:tcW w:w="1440" w:type="dxa"/>
          </w:tcPr>
          <w:p w:rsidR="00AE684B" w:rsidRPr="001E0F1C" w:rsidRDefault="00AE684B" w:rsidP="00AE684B">
            <w:pPr>
              <w:rPr>
                <w:color w:val="000000"/>
                <w:sz w:val="20"/>
                <w:szCs w:val="20"/>
              </w:rPr>
            </w:pPr>
            <w:r w:rsidRPr="001E0F1C">
              <w:rPr>
                <w:color w:val="000000"/>
                <w:sz w:val="20"/>
                <w:szCs w:val="20"/>
              </w:rPr>
              <w:t>01/280-52-62</w:t>
            </w:r>
          </w:p>
        </w:tc>
        <w:tc>
          <w:tcPr>
            <w:tcW w:w="2360" w:type="dxa"/>
          </w:tcPr>
          <w:p w:rsidR="00AE684B" w:rsidRPr="001E0F1C" w:rsidRDefault="00AE684B" w:rsidP="00AE684B">
            <w:pPr>
              <w:rPr>
                <w:color w:val="000000"/>
                <w:sz w:val="20"/>
                <w:szCs w:val="20"/>
              </w:rPr>
            </w:pPr>
            <w:r w:rsidRPr="001E0F1C">
              <w:rPr>
                <w:color w:val="000000"/>
                <w:sz w:val="20"/>
                <w:szCs w:val="20"/>
              </w:rPr>
              <w:t>Teletekst</w:t>
            </w:r>
            <w:r w:rsidR="00C96A95" w:rsidRPr="001E0F1C">
              <w:rPr>
                <w:color w:val="000000"/>
                <w:sz w:val="20"/>
                <w:szCs w:val="20"/>
              </w:rPr>
              <w:t xml:space="preserve">, </w:t>
            </w:r>
            <w:r w:rsidRPr="001E0F1C">
              <w:rPr>
                <w:color w:val="000000"/>
                <w:sz w:val="20"/>
                <w:szCs w:val="20"/>
              </w:rPr>
              <w:t>Časopisi</w:t>
            </w:r>
            <w:r w:rsidR="008A3F6F" w:rsidRPr="001E0F1C">
              <w:rPr>
                <w:color w:val="000000"/>
                <w:sz w:val="20"/>
                <w:szCs w:val="20"/>
              </w:rPr>
              <w:t xml:space="preserve">, </w:t>
            </w:r>
            <w:r w:rsidRPr="001E0F1C">
              <w:rPr>
                <w:color w:val="000000"/>
                <w:sz w:val="20"/>
                <w:szCs w:val="20"/>
              </w:rPr>
              <w:t>Fito-info</w:t>
            </w:r>
          </w:p>
        </w:tc>
      </w:tr>
      <w:tr w:rsidR="00AE684B" w:rsidRPr="001E0F1C">
        <w:tc>
          <w:tcPr>
            <w:tcW w:w="3240" w:type="dxa"/>
          </w:tcPr>
          <w:p w:rsidR="00AE684B" w:rsidRPr="001E0F1C" w:rsidRDefault="00AE684B" w:rsidP="00AE684B">
            <w:pPr>
              <w:rPr>
                <w:color w:val="000000"/>
                <w:sz w:val="20"/>
                <w:szCs w:val="20"/>
              </w:rPr>
            </w:pPr>
            <w:r w:rsidRPr="001E0F1C">
              <w:rPr>
                <w:color w:val="000000"/>
                <w:sz w:val="20"/>
                <w:szCs w:val="20"/>
              </w:rPr>
              <w:t>Severovzhodna Slovenija (Štajerska in Pomurje)</w:t>
            </w:r>
          </w:p>
        </w:tc>
        <w:tc>
          <w:tcPr>
            <w:tcW w:w="1980" w:type="dxa"/>
          </w:tcPr>
          <w:p w:rsidR="00AE684B" w:rsidRPr="001E0F1C" w:rsidRDefault="00AE684B" w:rsidP="00AE684B">
            <w:pPr>
              <w:rPr>
                <w:color w:val="000000"/>
                <w:sz w:val="20"/>
                <w:szCs w:val="20"/>
              </w:rPr>
            </w:pPr>
            <w:r w:rsidRPr="001E0F1C">
              <w:rPr>
                <w:color w:val="000000"/>
                <w:sz w:val="20"/>
                <w:szCs w:val="20"/>
              </w:rPr>
              <w:t>Kmetijsko gozdarski zavod Maribor</w:t>
            </w:r>
          </w:p>
        </w:tc>
        <w:tc>
          <w:tcPr>
            <w:tcW w:w="1440" w:type="dxa"/>
          </w:tcPr>
          <w:p w:rsidR="00AE684B" w:rsidRPr="001E0F1C" w:rsidRDefault="00AE684B" w:rsidP="00AE684B">
            <w:pPr>
              <w:rPr>
                <w:color w:val="000000"/>
                <w:sz w:val="20"/>
                <w:szCs w:val="20"/>
              </w:rPr>
            </w:pPr>
            <w:r w:rsidRPr="001E0F1C">
              <w:rPr>
                <w:color w:val="000000"/>
                <w:sz w:val="20"/>
                <w:szCs w:val="20"/>
              </w:rPr>
              <w:t>090/93-98-12</w:t>
            </w:r>
          </w:p>
        </w:tc>
        <w:tc>
          <w:tcPr>
            <w:tcW w:w="2360" w:type="dxa"/>
          </w:tcPr>
          <w:p w:rsidR="00AE684B" w:rsidRPr="001E0F1C" w:rsidRDefault="00AE684B" w:rsidP="00AE684B">
            <w:pPr>
              <w:rPr>
                <w:color w:val="000000"/>
                <w:sz w:val="20"/>
                <w:szCs w:val="20"/>
              </w:rPr>
            </w:pPr>
            <w:r w:rsidRPr="001E0F1C">
              <w:rPr>
                <w:color w:val="000000"/>
                <w:sz w:val="20"/>
                <w:szCs w:val="20"/>
              </w:rPr>
              <w:t>Fito-info</w:t>
            </w:r>
          </w:p>
        </w:tc>
      </w:tr>
      <w:tr w:rsidR="00AE684B" w:rsidRPr="00620F8F">
        <w:tc>
          <w:tcPr>
            <w:tcW w:w="3240" w:type="dxa"/>
          </w:tcPr>
          <w:p w:rsidR="00AE684B" w:rsidRPr="001E0F1C" w:rsidRDefault="00AE684B" w:rsidP="00AE684B">
            <w:pPr>
              <w:rPr>
                <w:color w:val="000000"/>
                <w:sz w:val="20"/>
                <w:szCs w:val="20"/>
              </w:rPr>
            </w:pPr>
            <w:r w:rsidRPr="001E0F1C">
              <w:rPr>
                <w:color w:val="000000"/>
                <w:sz w:val="20"/>
                <w:szCs w:val="20"/>
              </w:rPr>
              <w:t>Celjska in Koroška</w:t>
            </w:r>
          </w:p>
        </w:tc>
        <w:tc>
          <w:tcPr>
            <w:tcW w:w="1980" w:type="dxa"/>
          </w:tcPr>
          <w:p w:rsidR="00AE684B" w:rsidRPr="001E0F1C" w:rsidRDefault="00AE684B" w:rsidP="00AE684B">
            <w:pPr>
              <w:rPr>
                <w:color w:val="000000"/>
                <w:sz w:val="20"/>
                <w:szCs w:val="20"/>
                <w:lang w:val="it-IT"/>
              </w:rPr>
            </w:pPr>
            <w:r w:rsidRPr="001E0F1C">
              <w:rPr>
                <w:color w:val="000000"/>
                <w:sz w:val="20"/>
                <w:szCs w:val="20"/>
                <w:lang w:val="it-IT"/>
              </w:rPr>
              <w:t>Inštitut za hmeljarstvo in pivovarstvo Slovenije</w:t>
            </w:r>
          </w:p>
        </w:tc>
        <w:tc>
          <w:tcPr>
            <w:tcW w:w="1440" w:type="dxa"/>
          </w:tcPr>
          <w:p w:rsidR="00AE684B" w:rsidRPr="001E0F1C" w:rsidRDefault="00AE684B" w:rsidP="00AE684B">
            <w:pPr>
              <w:rPr>
                <w:color w:val="000000"/>
                <w:sz w:val="20"/>
                <w:szCs w:val="20"/>
              </w:rPr>
            </w:pPr>
            <w:r w:rsidRPr="001E0F1C">
              <w:rPr>
                <w:color w:val="000000"/>
                <w:sz w:val="20"/>
                <w:szCs w:val="20"/>
              </w:rPr>
              <w:t>03/71-21-660</w:t>
            </w:r>
          </w:p>
        </w:tc>
        <w:tc>
          <w:tcPr>
            <w:tcW w:w="2360" w:type="dxa"/>
          </w:tcPr>
          <w:p w:rsidR="00AE684B" w:rsidRPr="001E0F1C" w:rsidRDefault="00AE684B" w:rsidP="00AE684B">
            <w:pPr>
              <w:rPr>
                <w:color w:val="000000"/>
                <w:sz w:val="20"/>
                <w:szCs w:val="20"/>
                <w:lang w:val="da-DK"/>
              </w:rPr>
            </w:pPr>
            <w:r w:rsidRPr="001E0F1C">
              <w:rPr>
                <w:color w:val="000000"/>
                <w:sz w:val="20"/>
                <w:szCs w:val="20"/>
                <w:lang w:val="da-DK"/>
              </w:rPr>
              <w:t>Poljedelske</w:t>
            </w:r>
            <w:r w:rsidR="00C96A95" w:rsidRPr="001E0F1C">
              <w:rPr>
                <w:color w:val="000000"/>
                <w:sz w:val="20"/>
                <w:szCs w:val="20"/>
                <w:lang w:val="da-DK"/>
              </w:rPr>
              <w:t xml:space="preserve"> in hmeljarske </w:t>
            </w:r>
            <w:r w:rsidRPr="001E0F1C">
              <w:rPr>
                <w:color w:val="000000"/>
                <w:sz w:val="20"/>
                <w:szCs w:val="20"/>
                <w:lang w:val="da-DK"/>
              </w:rPr>
              <w:t>informacije</w:t>
            </w:r>
            <w:r w:rsidR="008A3F6F" w:rsidRPr="001E0F1C">
              <w:rPr>
                <w:color w:val="000000"/>
                <w:sz w:val="20"/>
                <w:szCs w:val="20"/>
                <w:lang w:val="da-DK"/>
              </w:rPr>
              <w:t xml:space="preserve">, </w:t>
            </w:r>
            <w:r w:rsidRPr="001E0F1C">
              <w:rPr>
                <w:color w:val="000000"/>
                <w:sz w:val="20"/>
                <w:szCs w:val="20"/>
                <w:lang w:val="da-DK"/>
              </w:rPr>
              <w:t>Fito-info</w:t>
            </w:r>
          </w:p>
        </w:tc>
      </w:tr>
      <w:tr w:rsidR="00AE684B" w:rsidRPr="001E0F1C">
        <w:tc>
          <w:tcPr>
            <w:tcW w:w="3240" w:type="dxa"/>
          </w:tcPr>
          <w:p w:rsidR="00AE684B" w:rsidRPr="001E0F1C" w:rsidRDefault="00AE684B" w:rsidP="00AE684B">
            <w:pPr>
              <w:rPr>
                <w:color w:val="000000"/>
                <w:sz w:val="20"/>
                <w:szCs w:val="20"/>
              </w:rPr>
            </w:pPr>
            <w:r w:rsidRPr="001E0F1C">
              <w:rPr>
                <w:color w:val="000000"/>
                <w:sz w:val="20"/>
                <w:szCs w:val="20"/>
              </w:rPr>
              <w:t>Zahodna Slovenija (Primorska)</w:t>
            </w:r>
          </w:p>
        </w:tc>
        <w:tc>
          <w:tcPr>
            <w:tcW w:w="1980" w:type="dxa"/>
          </w:tcPr>
          <w:p w:rsidR="00AE684B" w:rsidRPr="001E0F1C" w:rsidRDefault="00AE684B" w:rsidP="00AE684B">
            <w:pPr>
              <w:rPr>
                <w:color w:val="000000"/>
                <w:sz w:val="20"/>
                <w:szCs w:val="20"/>
                <w:lang w:val="pl-PL"/>
              </w:rPr>
            </w:pPr>
            <w:r w:rsidRPr="001E0F1C">
              <w:rPr>
                <w:color w:val="000000"/>
                <w:sz w:val="20"/>
                <w:szCs w:val="20"/>
                <w:lang w:val="pl-PL"/>
              </w:rPr>
              <w:t xml:space="preserve">Kmetijsko gozdarski zavod </w:t>
            </w:r>
            <w:r w:rsidR="00851C38" w:rsidRPr="001E0F1C">
              <w:rPr>
                <w:color w:val="000000"/>
                <w:sz w:val="20"/>
                <w:szCs w:val="20"/>
                <w:lang w:val="pl-PL"/>
              </w:rPr>
              <w:t>Nova Gorica</w:t>
            </w:r>
          </w:p>
        </w:tc>
        <w:tc>
          <w:tcPr>
            <w:tcW w:w="1440" w:type="dxa"/>
          </w:tcPr>
          <w:p w:rsidR="00AE684B" w:rsidRPr="001E0F1C" w:rsidRDefault="00AE684B" w:rsidP="00AE684B">
            <w:pPr>
              <w:rPr>
                <w:color w:val="000000"/>
                <w:sz w:val="20"/>
                <w:szCs w:val="20"/>
              </w:rPr>
            </w:pPr>
            <w:r w:rsidRPr="001E0F1C">
              <w:rPr>
                <w:color w:val="000000"/>
                <w:sz w:val="20"/>
                <w:szCs w:val="20"/>
              </w:rPr>
              <w:t>090/93-98-15</w:t>
            </w:r>
          </w:p>
        </w:tc>
        <w:tc>
          <w:tcPr>
            <w:tcW w:w="2360" w:type="dxa"/>
          </w:tcPr>
          <w:p w:rsidR="00AE684B" w:rsidRPr="001E0F1C" w:rsidRDefault="00AE684B" w:rsidP="00AE684B">
            <w:pPr>
              <w:rPr>
                <w:color w:val="000000"/>
                <w:sz w:val="20"/>
                <w:szCs w:val="20"/>
              </w:rPr>
            </w:pPr>
            <w:r w:rsidRPr="001E0F1C">
              <w:rPr>
                <w:color w:val="000000"/>
                <w:sz w:val="20"/>
                <w:szCs w:val="20"/>
              </w:rPr>
              <w:t>Fito-info</w:t>
            </w:r>
          </w:p>
        </w:tc>
      </w:tr>
      <w:tr w:rsidR="00AE684B" w:rsidRPr="001E0F1C">
        <w:tc>
          <w:tcPr>
            <w:tcW w:w="3240" w:type="dxa"/>
          </w:tcPr>
          <w:p w:rsidR="00AE684B" w:rsidRPr="001E0F1C" w:rsidRDefault="00AE684B" w:rsidP="00AE684B">
            <w:pPr>
              <w:rPr>
                <w:color w:val="000000"/>
                <w:sz w:val="20"/>
                <w:szCs w:val="20"/>
                <w:lang w:val="pl-PL"/>
              </w:rPr>
            </w:pPr>
            <w:r w:rsidRPr="001E0F1C">
              <w:rPr>
                <w:color w:val="000000"/>
                <w:sz w:val="20"/>
                <w:szCs w:val="20"/>
                <w:lang w:val="pl-PL"/>
              </w:rPr>
              <w:t>Jugovzhodna Slovenija (Dolenjska, Posavje, Bela Krajina)</w:t>
            </w:r>
          </w:p>
        </w:tc>
        <w:tc>
          <w:tcPr>
            <w:tcW w:w="1980" w:type="dxa"/>
          </w:tcPr>
          <w:p w:rsidR="00AE684B" w:rsidRPr="001E0F1C" w:rsidRDefault="00AE684B" w:rsidP="00AE684B">
            <w:pPr>
              <w:rPr>
                <w:color w:val="000000"/>
                <w:sz w:val="20"/>
                <w:szCs w:val="20"/>
                <w:lang w:val="pl-PL"/>
              </w:rPr>
            </w:pPr>
            <w:r w:rsidRPr="001E0F1C">
              <w:rPr>
                <w:color w:val="000000"/>
                <w:sz w:val="20"/>
                <w:szCs w:val="20"/>
                <w:lang w:val="pl-PL"/>
              </w:rPr>
              <w:t>Kmetijsko gozdarski zavod Novo mesto</w:t>
            </w:r>
          </w:p>
        </w:tc>
        <w:tc>
          <w:tcPr>
            <w:tcW w:w="1440" w:type="dxa"/>
          </w:tcPr>
          <w:p w:rsidR="00AE684B" w:rsidRPr="001E0F1C" w:rsidRDefault="00AE684B" w:rsidP="00AE684B">
            <w:pPr>
              <w:rPr>
                <w:color w:val="000000"/>
                <w:sz w:val="20"/>
                <w:szCs w:val="20"/>
              </w:rPr>
            </w:pPr>
            <w:r w:rsidRPr="001E0F1C">
              <w:rPr>
                <w:color w:val="000000"/>
                <w:sz w:val="20"/>
                <w:szCs w:val="20"/>
              </w:rPr>
              <w:t>090/93-98-17</w:t>
            </w:r>
          </w:p>
        </w:tc>
        <w:tc>
          <w:tcPr>
            <w:tcW w:w="2360" w:type="dxa"/>
          </w:tcPr>
          <w:p w:rsidR="00AE684B" w:rsidRPr="001E0F1C" w:rsidRDefault="00AE684B" w:rsidP="00AE684B">
            <w:pPr>
              <w:rPr>
                <w:color w:val="000000"/>
                <w:sz w:val="20"/>
                <w:szCs w:val="20"/>
              </w:rPr>
            </w:pPr>
            <w:r w:rsidRPr="001E0F1C">
              <w:rPr>
                <w:color w:val="000000"/>
                <w:sz w:val="20"/>
                <w:szCs w:val="20"/>
              </w:rPr>
              <w:t>Fito-info</w:t>
            </w:r>
          </w:p>
        </w:tc>
      </w:tr>
    </w:tbl>
    <w:p w:rsidR="002E5735" w:rsidRPr="001E0F1C" w:rsidRDefault="002E5735" w:rsidP="002E5735">
      <w:pPr>
        <w:pStyle w:val="Naslov2"/>
        <w:numPr>
          <w:ilvl w:val="0"/>
          <w:numId w:val="0"/>
        </w:numPr>
        <w:rPr>
          <w:color w:val="000000"/>
        </w:rPr>
      </w:pPr>
      <w:bookmarkStart w:id="90" w:name="_Toc95294772"/>
      <w:bookmarkStart w:id="91" w:name="_Toc100480722"/>
      <w:bookmarkStart w:id="92" w:name="_Toc125782450"/>
    </w:p>
    <w:p w:rsidR="00AE684B" w:rsidRPr="001E0F1C" w:rsidRDefault="00AE684B" w:rsidP="00AE684B">
      <w:pPr>
        <w:pStyle w:val="Naslov2"/>
        <w:rPr>
          <w:color w:val="000000"/>
        </w:rPr>
      </w:pPr>
      <w:bookmarkStart w:id="93" w:name="_Toc419801557"/>
      <w:r w:rsidRPr="001E0F1C">
        <w:rPr>
          <w:color w:val="000000"/>
        </w:rPr>
        <w:t>Uporaba  rastnih  regulatorjev</w:t>
      </w:r>
      <w:bookmarkEnd w:id="90"/>
      <w:bookmarkEnd w:id="91"/>
      <w:bookmarkEnd w:id="92"/>
      <w:bookmarkEnd w:id="93"/>
    </w:p>
    <w:p w:rsidR="00AE684B" w:rsidRPr="001E0F1C" w:rsidRDefault="00AE684B" w:rsidP="00AE684B">
      <w:pPr>
        <w:rPr>
          <w:b/>
          <w:bCs/>
          <w:color w:val="000000"/>
          <w:lang w:val="sl-SI"/>
        </w:rPr>
      </w:pPr>
    </w:p>
    <w:p w:rsidR="00AE684B" w:rsidRPr="001E0F1C" w:rsidRDefault="00AE684B" w:rsidP="00AE684B">
      <w:pPr>
        <w:jc w:val="both"/>
        <w:rPr>
          <w:color w:val="000000"/>
          <w:lang w:val="sl-SI"/>
        </w:rPr>
      </w:pPr>
      <w:r w:rsidRPr="001E0F1C">
        <w:rPr>
          <w:color w:val="000000"/>
          <w:lang w:val="sl-SI"/>
        </w:rPr>
        <w:t>Glede na trenutne usmeritve v IPL v Sloveniji in splošne</w:t>
      </w:r>
      <w:r w:rsidR="004156C3" w:rsidRPr="001E0F1C">
        <w:rPr>
          <w:color w:val="000000"/>
          <w:lang w:val="sl-SI"/>
        </w:rPr>
        <w:t xml:space="preserve"> okoljske</w:t>
      </w:r>
      <w:r w:rsidRPr="001E0F1C">
        <w:rPr>
          <w:color w:val="000000"/>
          <w:lang w:val="sl-SI"/>
        </w:rPr>
        <w:t xml:space="preserve"> koncepte si želimo, da  rastnih regulatorjev nebi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1E0F1C">
        <w:rPr>
          <w:color w:val="000000"/>
          <w:lang w:val="sl-SI"/>
        </w:rPr>
        <w:t xml:space="preserve">astnih regulatorjev zmanjšala. </w:t>
      </w:r>
    </w:p>
    <w:p w:rsidR="00AE684B" w:rsidRPr="001E0F1C" w:rsidRDefault="00AE684B" w:rsidP="00AE684B">
      <w:pPr>
        <w:rPr>
          <w:color w:val="000000"/>
          <w:lang w:val="sl-SI"/>
        </w:rPr>
      </w:pPr>
    </w:p>
    <w:p w:rsidR="00AE684B" w:rsidRPr="001E0F1C" w:rsidRDefault="00AE684B" w:rsidP="00AE684B">
      <w:pPr>
        <w:pStyle w:val="Naslov2"/>
        <w:rPr>
          <w:color w:val="000000"/>
        </w:rPr>
      </w:pPr>
      <w:bookmarkStart w:id="94" w:name="_Toc95294773"/>
      <w:bookmarkStart w:id="95" w:name="_Toc100480723"/>
      <w:bookmarkStart w:id="96" w:name="_Toc125782451"/>
      <w:bookmarkStart w:id="97" w:name="_Toc419801558"/>
      <w:r w:rsidRPr="001E0F1C">
        <w:rPr>
          <w:color w:val="000000"/>
        </w:rPr>
        <w:t>Uporaba neselektivnih herbicidov na strniščih</w:t>
      </w:r>
      <w:bookmarkEnd w:id="94"/>
      <w:bookmarkEnd w:id="95"/>
      <w:bookmarkEnd w:id="96"/>
      <w:bookmarkEnd w:id="97"/>
    </w:p>
    <w:p w:rsidR="00AE684B" w:rsidRPr="001E0F1C" w:rsidRDefault="00AE684B" w:rsidP="00AE684B">
      <w:pPr>
        <w:pStyle w:val="Kazalovsebine3"/>
        <w:rPr>
          <w:color w:val="000000"/>
        </w:rPr>
      </w:pPr>
    </w:p>
    <w:p w:rsidR="00AE684B" w:rsidRPr="001E0F1C" w:rsidRDefault="00AE684B" w:rsidP="00AE684B">
      <w:pPr>
        <w:jc w:val="both"/>
        <w:rPr>
          <w:color w:val="000000"/>
          <w:lang w:val="sl-SI"/>
        </w:rPr>
      </w:pPr>
      <w:r w:rsidRPr="001E0F1C">
        <w:rPr>
          <w:color w:val="000000"/>
          <w:lang w:val="sl-SI"/>
        </w:rPr>
        <w:t>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1E0F1C">
        <w:rPr>
          <w:color w:val="000000"/>
          <w:lang w:val="sl-SI"/>
        </w:rPr>
        <w:t>,</w:t>
      </w:r>
      <w:r w:rsidRPr="001E0F1C">
        <w:rPr>
          <w:color w:val="000000"/>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rsidR="005766AB" w:rsidRPr="001E0F1C" w:rsidRDefault="005766AB" w:rsidP="00AE684B">
      <w:pPr>
        <w:jc w:val="both"/>
        <w:rPr>
          <w:color w:val="000000"/>
          <w:lang w:val="sl-SI"/>
        </w:rPr>
      </w:pPr>
    </w:p>
    <w:p w:rsidR="005766AB" w:rsidRPr="001E0F1C" w:rsidRDefault="005766AB" w:rsidP="005766AB">
      <w:pPr>
        <w:autoSpaceDE w:val="0"/>
        <w:autoSpaceDN w:val="0"/>
        <w:adjustRightInd w:val="0"/>
        <w:jc w:val="both"/>
        <w:rPr>
          <w:iCs/>
          <w:color w:val="000000"/>
          <w:lang w:val="sl-SI" w:eastAsia="sl-SI"/>
        </w:rPr>
      </w:pPr>
      <w:r w:rsidRPr="001E0F1C">
        <w:rPr>
          <w:iCs/>
          <w:color w:val="000000"/>
          <w:lang w:val="sl-SI" w:eastAsia="sl-SI"/>
        </w:rPr>
        <w:lastRenderedPageBreak/>
        <w:t xml:space="preserve">Če so prisotne rastline iz rodu </w:t>
      </w:r>
      <w:r w:rsidRPr="001E0F1C">
        <w:rPr>
          <w:i/>
          <w:iCs/>
          <w:color w:val="000000"/>
          <w:lang w:val="sl-SI" w:eastAsia="sl-SI"/>
        </w:rPr>
        <w:t>Ambrosia</w:t>
      </w:r>
      <w:r w:rsidRPr="001E0F1C">
        <w:rPr>
          <w:iCs/>
          <w:color w:val="000000"/>
          <w:lang w:val="sl-SI" w:eastAsia="sl-SI"/>
        </w:rPr>
        <w:t xml:space="preserve">, se uporaba herbicidov prilagodi ukrepom za preprečevanje širjenja in zatiranje škodljivih rastlin iz rodu </w:t>
      </w:r>
      <w:r w:rsidRPr="001E0F1C">
        <w:rPr>
          <w:i/>
          <w:iCs/>
          <w:color w:val="000000"/>
          <w:lang w:val="sl-SI" w:eastAsia="sl-SI"/>
        </w:rPr>
        <w:t>Ambrosia</w:t>
      </w:r>
      <w:r w:rsidRPr="001E0F1C">
        <w:rPr>
          <w:iCs/>
          <w:color w:val="000000"/>
          <w:lang w:val="sl-SI" w:eastAsia="sl-SI"/>
        </w:rPr>
        <w:t xml:space="preserve">.V tem primeru ni potrebno upoštevati omejitev pri uporabi neselektivnih herbicidov, ki so predpisane za IPL. Na površinah, kjer rastline iz rodu </w:t>
      </w:r>
      <w:r w:rsidRPr="001E0F1C">
        <w:rPr>
          <w:i/>
          <w:iCs/>
          <w:color w:val="000000"/>
          <w:lang w:val="sl-SI" w:eastAsia="sl-SI"/>
        </w:rPr>
        <w:t>Ambrosia</w:t>
      </w:r>
      <w:r w:rsidRPr="001E0F1C">
        <w:rPr>
          <w:iCs/>
          <w:color w:val="000000"/>
          <w:lang w:val="sl-SI" w:eastAsia="sl-SI"/>
        </w:rPr>
        <w:t xml:space="preserve"> niso prisotne, je omejitve za uporabo neselektivnih herbicidov  v IPL potrebno upoštevati še naprej! </w:t>
      </w:r>
    </w:p>
    <w:p w:rsidR="00AE684B" w:rsidRPr="001E0F1C" w:rsidRDefault="00AE684B" w:rsidP="00AE684B">
      <w:pPr>
        <w:pStyle w:val="Telobesedila"/>
        <w:spacing w:after="0"/>
        <w:jc w:val="both"/>
        <w:rPr>
          <w:color w:val="000000"/>
          <w:sz w:val="24"/>
          <w:lang w:val="sl-SI"/>
        </w:rPr>
      </w:pPr>
    </w:p>
    <w:p w:rsidR="00AE684B" w:rsidRPr="001E0F1C" w:rsidRDefault="00AE684B" w:rsidP="00AE684B">
      <w:pPr>
        <w:pStyle w:val="Naslov2"/>
        <w:rPr>
          <w:color w:val="000000"/>
        </w:rPr>
      </w:pPr>
      <w:bookmarkStart w:id="98" w:name="_Toc95294774"/>
      <w:bookmarkStart w:id="99" w:name="_Toc100480724"/>
      <w:bookmarkStart w:id="100" w:name="_Toc125782452"/>
      <w:bookmarkStart w:id="101" w:name="_Toc419801559"/>
      <w:r w:rsidRPr="001E0F1C">
        <w:rPr>
          <w:color w:val="000000"/>
        </w:rPr>
        <w:t>Zavest in odgovornost  pri uporabi  FFS</w:t>
      </w:r>
      <w:bookmarkEnd w:id="98"/>
      <w:bookmarkEnd w:id="99"/>
      <w:bookmarkEnd w:id="100"/>
      <w:bookmarkEnd w:id="101"/>
    </w:p>
    <w:p w:rsidR="00AE684B" w:rsidRPr="001E0F1C" w:rsidRDefault="00AE684B" w:rsidP="00AE684B">
      <w:pPr>
        <w:pStyle w:val="Telobesedila"/>
        <w:spacing w:after="0"/>
        <w:jc w:val="both"/>
        <w:rPr>
          <w:color w:val="000000"/>
          <w:sz w:val="24"/>
          <w:lang w:val="sl-SI"/>
        </w:rPr>
      </w:pPr>
      <w:r w:rsidRPr="001E0F1C">
        <w:rPr>
          <w:color w:val="000000"/>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rsidR="00AE684B" w:rsidRPr="001E0F1C" w:rsidRDefault="00AE684B" w:rsidP="00AE684B">
      <w:pPr>
        <w:pStyle w:val="Telobesedila"/>
        <w:spacing w:after="0"/>
        <w:jc w:val="both"/>
        <w:rPr>
          <w:color w:val="000000"/>
          <w:sz w:val="24"/>
          <w:lang w:val="sl-SI"/>
        </w:rPr>
      </w:pPr>
      <w:r w:rsidRPr="001E0F1C">
        <w:rPr>
          <w:color w:val="000000"/>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rsidR="00AE684B" w:rsidRPr="001E0F1C" w:rsidRDefault="00AE684B" w:rsidP="00AE684B">
      <w:pPr>
        <w:pStyle w:val="Telobesedila3"/>
        <w:rPr>
          <w:color w:val="000000"/>
          <w:szCs w:val="38"/>
          <w:lang w:eastAsia="en-US"/>
        </w:rPr>
      </w:pPr>
      <w:r w:rsidRPr="001E0F1C">
        <w:rPr>
          <w:color w:val="000000"/>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rsidR="00AE684B" w:rsidRPr="001E0F1C" w:rsidRDefault="00AE684B" w:rsidP="00AE684B">
      <w:pPr>
        <w:pStyle w:val="Telobesedila"/>
        <w:spacing w:after="0"/>
        <w:jc w:val="both"/>
        <w:rPr>
          <w:color w:val="000000"/>
          <w:sz w:val="24"/>
          <w:lang w:val="sl-SI"/>
        </w:rPr>
      </w:pPr>
    </w:p>
    <w:p w:rsidR="00A63473" w:rsidRPr="001E0F1C" w:rsidRDefault="00AE684B" w:rsidP="00440569">
      <w:pPr>
        <w:pStyle w:val="Naslov2"/>
        <w:jc w:val="left"/>
        <w:rPr>
          <w:color w:val="000000"/>
          <w:lang w:val="sl-SI"/>
        </w:rPr>
      </w:pPr>
      <w:bookmarkStart w:id="102" w:name="_Toc125782453"/>
      <w:bookmarkStart w:id="103" w:name="_Toc419801560"/>
      <w:r w:rsidRPr="001E0F1C">
        <w:rPr>
          <w:color w:val="000000"/>
          <w:lang w:val="sl-SI"/>
        </w:rPr>
        <w:t>UPORABA NESELEKTIVNIH  HERBICIDOV ZA ZATIRANJE PREZIMNIH DOSEVKOV PRED SETVIJO KORUZE IN SLADKORNE PESE</w:t>
      </w:r>
      <w:bookmarkEnd w:id="102"/>
      <w:bookmarkEnd w:id="103"/>
    </w:p>
    <w:p w:rsidR="00AE684B" w:rsidRPr="001E0F1C" w:rsidRDefault="00AE684B" w:rsidP="00AE684B">
      <w:pPr>
        <w:jc w:val="both"/>
        <w:rPr>
          <w:color w:val="000000"/>
          <w:lang w:val="sl-SI"/>
        </w:rPr>
      </w:pPr>
      <w:r w:rsidRPr="001E0F1C">
        <w:rPr>
          <w:color w:val="000000"/>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kontrolnih organizacij. Uporaba neselektivnih herbicidov za zatiranje zelenega pokrova samoniklih prezimnih plevelov  pred setvijo koruze in sladkorne pese ni dovoljena. </w:t>
      </w:r>
    </w:p>
    <w:p w:rsidR="00AE684B" w:rsidRPr="001E0F1C" w:rsidRDefault="00AE684B" w:rsidP="00AE684B">
      <w:pPr>
        <w:rPr>
          <w:color w:val="000000"/>
          <w:lang w:val="sl-SI"/>
        </w:rPr>
      </w:pPr>
    </w:p>
    <w:p w:rsidR="00A6268F" w:rsidRPr="001E0F1C" w:rsidRDefault="00AE684B" w:rsidP="00440569">
      <w:pPr>
        <w:pStyle w:val="Naslov2"/>
        <w:ind w:left="0" w:firstLine="0"/>
        <w:rPr>
          <w:color w:val="000000"/>
        </w:rPr>
      </w:pPr>
      <w:bookmarkStart w:id="104" w:name="_Toc419801561"/>
      <w:r w:rsidRPr="001E0F1C">
        <w:rPr>
          <w:color w:val="000000"/>
        </w:rPr>
        <w:t xml:space="preserve">OBVLADOVANJE POJAVOV ZANAŠANJA </w:t>
      </w:r>
      <w:r w:rsidR="00832DFC" w:rsidRPr="001E0F1C">
        <w:rPr>
          <w:color w:val="000000"/>
        </w:rPr>
        <w:t>(</w:t>
      </w:r>
      <w:r w:rsidRPr="001E0F1C">
        <w:rPr>
          <w:color w:val="000000"/>
        </w:rPr>
        <w:t>DRIFTA</w:t>
      </w:r>
      <w:r w:rsidR="00832DFC" w:rsidRPr="001E0F1C">
        <w:rPr>
          <w:color w:val="000000"/>
        </w:rPr>
        <w:t>)</w:t>
      </w:r>
      <w:r w:rsidRPr="001E0F1C">
        <w:rPr>
          <w:color w:val="000000"/>
        </w:rPr>
        <w:t xml:space="preserve"> FFS</w:t>
      </w:r>
      <w:bookmarkEnd w:id="104"/>
    </w:p>
    <w:p w:rsidR="00AE684B" w:rsidRPr="001E0F1C" w:rsidRDefault="00AE684B" w:rsidP="00066456">
      <w:pPr>
        <w:pStyle w:val="Telobesedila"/>
        <w:spacing w:after="0"/>
        <w:jc w:val="both"/>
        <w:rPr>
          <w:color w:val="000000"/>
          <w:sz w:val="24"/>
          <w:szCs w:val="24"/>
          <w:lang w:val="sl-SI"/>
        </w:rPr>
      </w:pPr>
      <w:r w:rsidRPr="001E0F1C">
        <w:rPr>
          <w:color w:val="000000"/>
          <w:sz w:val="24"/>
          <w:szCs w:val="24"/>
          <w:lang w:val="sl-SI"/>
        </w:rPr>
        <w:t xml:space="preserve">V skladu s </w:t>
      </w:r>
      <w:r w:rsidR="000B3EBB" w:rsidRPr="001E0F1C">
        <w:rPr>
          <w:color w:val="000000"/>
          <w:sz w:val="24"/>
          <w:szCs w:val="24"/>
          <w:lang w:val="sl-SI"/>
        </w:rPr>
        <w:t>predpisom, ki ureja pravilno uporabo FFS</w:t>
      </w:r>
      <w:r w:rsidRPr="001E0F1C">
        <w:rPr>
          <w:color w:val="000000"/>
          <w:sz w:val="24"/>
          <w:szCs w:val="24"/>
          <w:lang w:val="sl-SI"/>
        </w:rPr>
        <w:t xml:space="preserve">, kakor tudi s splošnimi načeli dobre kmetijske prakse, je uporabnik FFS tretiranje dolžan izvajati tako, da sredstva ne zanaša na sosednje površine. </w:t>
      </w:r>
      <w:r w:rsidR="000B3EBB" w:rsidRPr="001E0F1C">
        <w:rPr>
          <w:color w:val="000000"/>
          <w:sz w:val="24"/>
          <w:szCs w:val="24"/>
          <w:lang w:val="sl-SI"/>
        </w:rPr>
        <w:t>Pridelovalci morajo zato</w:t>
      </w:r>
      <w:r w:rsidRPr="001E0F1C">
        <w:rPr>
          <w:color w:val="000000"/>
          <w:sz w:val="24"/>
          <w:szCs w:val="24"/>
          <w:lang w:val="sl-SI"/>
        </w:rPr>
        <w:t xml:space="preserve"> </w:t>
      </w:r>
      <w:r w:rsidR="000B3EBB" w:rsidRPr="001E0F1C">
        <w:rPr>
          <w:color w:val="000000"/>
          <w:sz w:val="24"/>
          <w:szCs w:val="24"/>
          <w:lang w:val="sl-SI"/>
        </w:rPr>
        <w:t xml:space="preserve">škropljenje izvajati </w:t>
      </w:r>
      <w:r w:rsidRPr="001E0F1C">
        <w:rPr>
          <w:color w:val="000000"/>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1E0F1C">
        <w:rPr>
          <w:color w:val="000000"/>
          <w:sz w:val="24"/>
          <w:szCs w:val="24"/>
          <w:lang w:val="sl-SI"/>
        </w:rPr>
        <w:t xml:space="preserve"> </w:t>
      </w:r>
    </w:p>
    <w:p w:rsidR="00AE684B" w:rsidRPr="001E0F1C" w:rsidRDefault="00AE684B" w:rsidP="00AE684B">
      <w:pPr>
        <w:jc w:val="both"/>
        <w:rPr>
          <w:color w:val="000000"/>
          <w:lang w:val="sl-SI"/>
        </w:rPr>
      </w:pPr>
    </w:p>
    <w:p w:rsidR="004A418B" w:rsidRPr="001E0F1C" w:rsidRDefault="004A418B" w:rsidP="006953E7">
      <w:pPr>
        <w:pStyle w:val="Naslov2"/>
        <w:ind w:left="0" w:firstLine="0"/>
        <w:rPr>
          <w:color w:val="000000"/>
          <w:lang w:val="sl-SI"/>
        </w:rPr>
      </w:pPr>
      <w:bookmarkStart w:id="105" w:name="_Toc419801562"/>
      <w:r w:rsidRPr="001E0F1C">
        <w:rPr>
          <w:color w:val="000000"/>
          <w:lang w:val="sl-SI"/>
        </w:rPr>
        <w:lastRenderedPageBreak/>
        <w:t>POJASNILO V ZVEZI S KORUZNIM HROŠČEM</w:t>
      </w:r>
      <w:bookmarkEnd w:id="105"/>
    </w:p>
    <w:p w:rsidR="004A418B" w:rsidRPr="001E0F1C" w:rsidRDefault="004A418B" w:rsidP="00AE684B">
      <w:pPr>
        <w:jc w:val="both"/>
        <w:rPr>
          <w:color w:val="000000"/>
          <w:lang w:val="sl-SI"/>
        </w:rPr>
      </w:pPr>
    </w:p>
    <w:p w:rsidR="004A418B" w:rsidRPr="001E0F1C" w:rsidRDefault="004A418B" w:rsidP="00AE684B">
      <w:pPr>
        <w:jc w:val="both"/>
        <w:rPr>
          <w:color w:val="000000"/>
          <w:lang w:val="sl-SI"/>
        </w:rPr>
      </w:pPr>
      <w:r w:rsidRPr="001E0F1C">
        <w:rPr>
          <w:color w:val="000000"/>
          <w:lang w:val="sl-SI"/>
        </w:rPr>
        <w:t>V februarju 2014 so prenehali veljati nujni ukrepi za preprečevanje širjenja in zatiranje koruznega hrošča na ravni celotne Evropske unije, koruzni hrošč pa tudi ni več karantenski škodljivec</w:t>
      </w:r>
      <w:r w:rsidR="008E74D4" w:rsidRPr="001E0F1C">
        <w:rPr>
          <w:color w:val="000000"/>
          <w:lang w:val="sl-SI"/>
        </w:rPr>
        <w:t xml:space="preserve"> in ni več uvrščen v priloge direktive 2000/29/ES</w:t>
      </w:r>
      <w:r w:rsidRPr="001E0F1C">
        <w:rPr>
          <w:color w:val="000000"/>
          <w:lang w:val="sl-SI"/>
        </w:rPr>
        <w:t>. Obenem je bilo sprejeto Priporočilo</w:t>
      </w:r>
      <w:r w:rsidR="008E74D4" w:rsidRPr="001E0F1C">
        <w:rPr>
          <w:color w:val="000000"/>
          <w:lang w:val="sl-SI"/>
        </w:rPr>
        <w:t xml:space="preserve"> o ukrepih</w:t>
      </w:r>
      <w:r w:rsidRPr="001E0F1C">
        <w:rPr>
          <w:color w:val="000000"/>
          <w:lang w:val="sl-SI"/>
        </w:rPr>
        <w:t xml:space="preserve"> za </w:t>
      </w:r>
      <w:r w:rsidR="008E74D4" w:rsidRPr="001E0F1C">
        <w:rPr>
          <w:color w:val="000000"/>
          <w:lang w:val="sl-SI"/>
        </w:rPr>
        <w:t>obvladovanje koruznega hrošča v državah, kjer je razširjen. Izvedbeni sklep Komisije o prenehanju veljavnosti nujnih ukrepov, sprememba prilog direktive ter omenjena priporočila so objavljena v Uradnem listu Evropske unije št. 38 z dne 7. 2. 2014.</w:t>
      </w:r>
    </w:p>
    <w:p w:rsidR="006953E7" w:rsidRPr="001E0F1C" w:rsidRDefault="006953E7" w:rsidP="00AE684B">
      <w:pPr>
        <w:jc w:val="both"/>
        <w:rPr>
          <w:color w:val="000000"/>
          <w:lang w:val="sl-SI"/>
        </w:rPr>
      </w:pPr>
    </w:p>
    <w:p w:rsidR="004A418B" w:rsidRPr="001E0F1C" w:rsidRDefault="008E74D4" w:rsidP="00AE684B">
      <w:pPr>
        <w:jc w:val="both"/>
        <w:rPr>
          <w:color w:val="000000"/>
          <w:lang w:val="sl-SI"/>
        </w:rPr>
      </w:pPr>
      <w:r w:rsidRPr="001E0F1C">
        <w:rPr>
          <w:color w:val="000000"/>
          <w:lang w:val="sl-SI"/>
        </w:rPr>
        <w:t>Prenehanje veljavnosti nujnih ukrepov ter umik s karatenske liste sta bila sprejet</w:t>
      </w:r>
      <w:r w:rsidR="00D056FC" w:rsidRPr="001E0F1C">
        <w:rPr>
          <w:color w:val="000000"/>
          <w:lang w:val="sl-SI"/>
        </w:rPr>
        <w:t>a</w:t>
      </w:r>
      <w:r w:rsidRPr="001E0F1C">
        <w:rPr>
          <w:color w:val="000000"/>
          <w:lang w:val="sl-SI"/>
        </w:rPr>
        <w:t xml:space="preserve"> zato, ker se je koruzni hrošč razširil v številnih državah EU in karantenski ukrepi niso več upr</w:t>
      </w:r>
      <w:r w:rsidR="00830B73" w:rsidRPr="001E0F1C">
        <w:rPr>
          <w:color w:val="000000"/>
          <w:lang w:val="sl-SI"/>
        </w:rPr>
        <w:t>avičeni. Kljub temu pa se je tre</w:t>
      </w:r>
      <w:r w:rsidRPr="001E0F1C">
        <w:rPr>
          <w:color w:val="000000"/>
          <w:lang w:val="sl-SI"/>
        </w:rPr>
        <w:t xml:space="preserve">ba zavedati, da je koruzni hrošč </w:t>
      </w:r>
      <w:r w:rsidR="00830B73" w:rsidRPr="001E0F1C">
        <w:rPr>
          <w:color w:val="000000"/>
          <w:lang w:val="sl-SI"/>
        </w:rPr>
        <w:t>hud</w:t>
      </w:r>
      <w:r w:rsidRPr="001E0F1C">
        <w:rPr>
          <w:color w:val="000000"/>
          <w:lang w:val="sl-SI"/>
        </w:rPr>
        <w:t xml:space="preserve"> škodljivec koruze, ki ga je težko obvladovati, če se preveč namnoži. Zato je priporočljivo še naprej izvajati ukrepe, s katerimi se preprečuje naraščanje njegove populacije. </w:t>
      </w:r>
      <w:r w:rsidR="00783E15" w:rsidRPr="001E0F1C">
        <w:rPr>
          <w:color w:val="000000"/>
          <w:lang w:val="sl-SI"/>
        </w:rPr>
        <w:t xml:space="preserve">Zato je Evropska komisija pripravila Priporočila za obvladovanje. </w:t>
      </w:r>
    </w:p>
    <w:p w:rsidR="006953E7" w:rsidRPr="001E0F1C" w:rsidRDefault="006953E7" w:rsidP="00AE684B">
      <w:pPr>
        <w:jc w:val="both"/>
        <w:rPr>
          <w:color w:val="000000"/>
          <w:lang w:val="sl-SI"/>
        </w:rPr>
      </w:pPr>
    </w:p>
    <w:p w:rsidR="00783E15" w:rsidRPr="001E0F1C" w:rsidRDefault="00783E15" w:rsidP="00AE684B">
      <w:pPr>
        <w:jc w:val="both"/>
        <w:rPr>
          <w:color w:val="000000"/>
          <w:lang w:val="sl-SI"/>
        </w:rPr>
      </w:pPr>
      <w:r w:rsidRPr="001E0F1C">
        <w:rPr>
          <w:color w:val="000000"/>
          <w:lang w:val="sl-SI"/>
        </w:rPr>
        <w:t>Na</w:t>
      </w:r>
      <w:r w:rsidR="000B3EBB" w:rsidRPr="001E0F1C">
        <w:rPr>
          <w:color w:val="000000"/>
          <w:lang w:val="sl-SI"/>
        </w:rPr>
        <w:t xml:space="preserve"> </w:t>
      </w:r>
      <w:hyperlink r:id="rId10" w:history="1">
        <w:r w:rsidR="0037093C" w:rsidRPr="001E0F1C">
          <w:rPr>
            <w:rStyle w:val="Hiperpovezava"/>
            <w:color w:val="000000"/>
            <w:lang w:val="sl-SI"/>
          </w:rPr>
          <w:t>TEJ POVEZAVI</w:t>
        </w:r>
      </w:hyperlink>
      <w:r w:rsidR="000B3EBB" w:rsidRPr="001E0F1C">
        <w:rPr>
          <w:rStyle w:val="Hiperpovezava"/>
          <w:color w:val="000000"/>
          <w:lang w:val="sl-SI"/>
        </w:rPr>
        <w:t xml:space="preserve"> </w:t>
      </w:r>
      <w:r w:rsidR="004156C3" w:rsidRPr="001E0F1C">
        <w:rPr>
          <w:color w:val="000000"/>
          <w:lang w:val="sl-SI"/>
        </w:rPr>
        <w:t>najdete vse</w:t>
      </w:r>
      <w:r w:rsidRPr="001E0F1C">
        <w:rPr>
          <w:color w:val="000000"/>
          <w:lang w:val="sl-SI"/>
        </w:rPr>
        <w:t xml:space="preserve"> predpise, ki veljajo za celotno EU</w:t>
      </w:r>
    </w:p>
    <w:p w:rsidR="00B029C6" w:rsidRPr="001E0F1C" w:rsidRDefault="00783E15" w:rsidP="00C65CD9">
      <w:pPr>
        <w:numPr>
          <w:ilvl w:val="0"/>
          <w:numId w:val="34"/>
        </w:numPr>
        <w:jc w:val="both"/>
        <w:rPr>
          <w:color w:val="000000"/>
          <w:lang w:val="sl-SI"/>
        </w:rPr>
      </w:pPr>
      <w:r w:rsidRPr="001E0F1C">
        <w:rPr>
          <w:color w:val="000000"/>
          <w:u w:val="single"/>
          <w:lang w:val="sl-SI"/>
        </w:rPr>
        <w:t>Prenehanje veljavnosti nujnih ukrepov</w:t>
      </w:r>
      <w:r w:rsidRPr="001E0F1C">
        <w:rPr>
          <w:color w:val="000000"/>
          <w:lang w:val="sl-SI"/>
        </w:rPr>
        <w:t>: Izvedbeni sklep Komisije št. 2014/62/EU o razveljavitvi Odločbe 2003/766/ES o nujnih ukrepih za preprečevanje širjenja koruznega hrošča Diabrotica virgifera Le Conte v Skupnosti</w:t>
      </w:r>
      <w:r w:rsidR="00830B73" w:rsidRPr="001E0F1C">
        <w:rPr>
          <w:color w:val="000000"/>
          <w:lang w:val="sl-SI"/>
        </w:rPr>
        <w:t>,</w:t>
      </w:r>
    </w:p>
    <w:p w:rsidR="00B029C6" w:rsidRPr="001E0F1C" w:rsidRDefault="00783E15" w:rsidP="00B029C6">
      <w:pPr>
        <w:numPr>
          <w:ilvl w:val="0"/>
          <w:numId w:val="34"/>
        </w:numPr>
        <w:jc w:val="both"/>
        <w:rPr>
          <w:color w:val="000000"/>
          <w:lang w:val="sl-SI"/>
        </w:rPr>
      </w:pPr>
      <w:r w:rsidRPr="001E0F1C">
        <w:rPr>
          <w:color w:val="000000"/>
          <w:u w:val="single"/>
          <w:lang w:val="sl-SI"/>
        </w:rPr>
        <w:t>Umik s karantenske liste</w:t>
      </w:r>
      <w:r w:rsidRPr="001E0F1C">
        <w:rPr>
          <w:color w:val="000000"/>
          <w:lang w:val="sl-SI"/>
        </w:rPr>
        <w:t xml:space="preserve">: </w:t>
      </w:r>
      <w:r w:rsidR="00830B73" w:rsidRPr="001E0F1C">
        <w:rPr>
          <w:color w:val="000000"/>
          <w:lang w:val="sl-SI"/>
        </w:rPr>
        <w:t>Izvedbena direktiva</w:t>
      </w:r>
      <w:r w:rsidRPr="001E0F1C">
        <w:rPr>
          <w:color w:val="000000"/>
          <w:lang w:val="sl-SI"/>
        </w:rPr>
        <w:t xml:space="preserve"> K</w:t>
      </w:r>
      <w:r w:rsidR="00830B73" w:rsidRPr="001E0F1C">
        <w:rPr>
          <w:color w:val="000000"/>
          <w:lang w:val="sl-SI"/>
        </w:rPr>
        <w:t>omisije št.</w:t>
      </w:r>
      <w:r w:rsidRPr="001E0F1C">
        <w:rPr>
          <w:color w:val="000000"/>
          <w:lang w:val="sl-SI"/>
        </w:rPr>
        <w:t xml:space="preserve"> 2014/19/EU z dne 6. februarja 2014 o spremembi Priloge I k Direktivi Sveta 2000/29/ES o varstvenih ukrepih proti vnosu organizmov, škodljivih za rastline ali rastlinske proizvode, v Skupnost in proti njihovemu širjenju v Skupnosti</w:t>
      </w:r>
    </w:p>
    <w:p w:rsidR="00783E15" w:rsidRPr="001E0F1C" w:rsidRDefault="00783E15" w:rsidP="006953E7">
      <w:pPr>
        <w:numPr>
          <w:ilvl w:val="0"/>
          <w:numId w:val="34"/>
        </w:numPr>
        <w:jc w:val="both"/>
        <w:rPr>
          <w:color w:val="000000"/>
          <w:lang w:val="sl-SI"/>
        </w:rPr>
      </w:pPr>
      <w:r w:rsidRPr="001E0F1C">
        <w:rPr>
          <w:color w:val="000000"/>
          <w:u w:val="single"/>
          <w:lang w:val="sl-SI"/>
        </w:rPr>
        <w:t>Pripročila za obvladovanje</w:t>
      </w:r>
      <w:r w:rsidRPr="001E0F1C">
        <w:rPr>
          <w:color w:val="000000"/>
          <w:lang w:val="sl-SI"/>
        </w:rPr>
        <w:t>: P</w:t>
      </w:r>
      <w:r w:rsidR="00830B73" w:rsidRPr="001E0F1C">
        <w:rPr>
          <w:color w:val="000000"/>
          <w:lang w:val="sl-SI"/>
        </w:rPr>
        <w:t>riporočilo</w:t>
      </w:r>
      <w:r w:rsidRPr="001E0F1C">
        <w:rPr>
          <w:color w:val="000000"/>
          <w:lang w:val="sl-SI"/>
        </w:rPr>
        <w:t xml:space="preserve"> K</w:t>
      </w:r>
      <w:r w:rsidR="00830B73" w:rsidRPr="001E0F1C">
        <w:rPr>
          <w:color w:val="000000"/>
          <w:lang w:val="sl-SI"/>
        </w:rPr>
        <w:t>omisije</w:t>
      </w:r>
      <w:r w:rsidRPr="001E0F1C">
        <w:rPr>
          <w:color w:val="000000"/>
          <w:lang w:val="sl-SI"/>
        </w:rPr>
        <w:t xml:space="preserve"> št. 2014/63/EU z dne 6. februarja 2014 glede ukrepov za obvladovanje koruznega hrošča Diabrotica virgifera virgifera Le Conte na območjih Unije, kjer je njegova navzočnost potrjena</w:t>
      </w:r>
      <w:r w:rsidR="00830B73" w:rsidRPr="001E0F1C">
        <w:rPr>
          <w:color w:val="000000"/>
          <w:lang w:val="sl-SI"/>
        </w:rPr>
        <w:t>.</w:t>
      </w:r>
    </w:p>
    <w:p w:rsidR="004A418B" w:rsidRPr="001E0F1C" w:rsidRDefault="004A418B" w:rsidP="00AE684B">
      <w:pPr>
        <w:jc w:val="both"/>
        <w:rPr>
          <w:color w:val="000000"/>
          <w:lang w:val="sl-SI"/>
        </w:rPr>
      </w:pPr>
    </w:p>
    <w:p w:rsidR="00F7578A" w:rsidRPr="001E0F1C" w:rsidRDefault="00F7578A" w:rsidP="00AE684B">
      <w:pPr>
        <w:jc w:val="both"/>
        <w:rPr>
          <w:color w:val="000000"/>
          <w:lang w:val="sl-SI"/>
        </w:rPr>
      </w:pPr>
      <w:r w:rsidRPr="001E0F1C">
        <w:rPr>
          <w:color w:val="000000"/>
          <w:lang w:val="sl-SI"/>
        </w:rPr>
        <w:t>Pojasnila in priporočila v zvezi s koruznim hroščem so na spletni strani UVHVVR</w:t>
      </w:r>
      <w:r w:rsidR="0096033A" w:rsidRPr="001E0F1C">
        <w:rPr>
          <w:color w:val="000000"/>
          <w:lang w:val="sl-SI"/>
        </w:rPr>
        <w:t>:</w:t>
      </w:r>
    </w:p>
    <w:p w:rsidR="004A418B" w:rsidRPr="001E0F1C" w:rsidRDefault="0054462D" w:rsidP="00AE684B">
      <w:pPr>
        <w:jc w:val="both"/>
        <w:rPr>
          <w:color w:val="000000"/>
          <w:lang w:val="sl-SI"/>
        </w:rPr>
      </w:pPr>
      <w:hyperlink r:id="rId11" w:history="1">
        <w:r w:rsidR="004156C3" w:rsidRPr="001E0F1C">
          <w:rPr>
            <w:rStyle w:val="Hiperpovezava"/>
            <w:color w:val="000000"/>
            <w:lang w:val="sl-SI"/>
          </w:rPr>
          <w:t>http://www.uvhvvr.gov.si/si/delovna_podrocja/zdravje_rastlin/drugi_skodljivi_organizmi/gospodarski_skodljvi_organizmi/novejsi_gospodarski_skodljivi_organizmi/koruzni_hrosc/</w:t>
        </w:r>
      </w:hyperlink>
    </w:p>
    <w:p w:rsidR="004156C3" w:rsidRPr="001E0F1C" w:rsidRDefault="004156C3" w:rsidP="00AE684B">
      <w:pPr>
        <w:jc w:val="both"/>
        <w:rPr>
          <w:color w:val="000000"/>
          <w:lang w:val="sl-SI"/>
        </w:rPr>
        <w:sectPr w:rsidR="004156C3" w:rsidRPr="001E0F1C">
          <w:headerReference w:type="default" r:id="rId12"/>
          <w:footerReference w:type="even" r:id="rId13"/>
          <w:footerReference w:type="default" r:id="rId14"/>
          <w:pgSz w:w="11906" w:h="16838"/>
          <w:pgMar w:top="1417" w:right="1417" w:bottom="1417" w:left="1417" w:header="720" w:footer="720" w:gutter="0"/>
          <w:cols w:space="720"/>
          <w:titlePg/>
        </w:sectPr>
      </w:pPr>
    </w:p>
    <w:p w:rsidR="00AE684B" w:rsidRPr="001E0F1C" w:rsidRDefault="00AE684B" w:rsidP="00AE684B">
      <w:pPr>
        <w:rPr>
          <w:color w:val="000000"/>
          <w:lang w:val="sl-SI"/>
        </w:rPr>
      </w:pPr>
    </w:p>
    <w:p w:rsidR="00AE684B" w:rsidRPr="001E0F1C" w:rsidRDefault="00AE684B" w:rsidP="00AE684B">
      <w:pPr>
        <w:pStyle w:val="Naslov1"/>
        <w:rPr>
          <w:caps/>
          <w:color w:val="000000"/>
        </w:rPr>
      </w:pPr>
      <w:bookmarkStart w:id="106" w:name="_Toc100480725"/>
      <w:bookmarkStart w:id="107" w:name="_Toc419801563"/>
      <w:r w:rsidRPr="001E0F1C">
        <w:rPr>
          <w:caps/>
          <w:color w:val="000000"/>
        </w:rPr>
        <w:t>Integrirano varstvo Poljščin</w:t>
      </w:r>
      <w:bookmarkEnd w:id="106"/>
      <w:bookmarkEnd w:id="107"/>
    </w:p>
    <w:p w:rsidR="00AE684B" w:rsidRPr="001E0F1C" w:rsidRDefault="00AE684B" w:rsidP="00AE684B">
      <w:pPr>
        <w:rPr>
          <w:color w:val="000000"/>
          <w:lang w:val="sl-SI"/>
        </w:rPr>
      </w:pPr>
    </w:p>
    <w:p w:rsidR="00040928" w:rsidRPr="001E0F1C" w:rsidRDefault="00040928" w:rsidP="00040928">
      <w:pPr>
        <w:pStyle w:val="Naslov2"/>
        <w:rPr>
          <w:color w:val="000000"/>
          <w:sz w:val="20"/>
          <w:lang w:val="sl-SI"/>
        </w:rPr>
      </w:pPr>
      <w:bookmarkStart w:id="108" w:name="_Toc100480726"/>
      <w:bookmarkStart w:id="109" w:name="_Toc419801564"/>
      <w:r w:rsidRPr="001E0F1C">
        <w:rPr>
          <w:color w:val="000000"/>
          <w:sz w:val="20"/>
          <w:lang w:val="sl-SI"/>
        </w:rPr>
        <w:t>Integrirano varstvo žit</w:t>
      </w:r>
      <w:bookmarkEnd w:id="108"/>
      <w:r w:rsidRPr="001E0F1C">
        <w:rPr>
          <w:color w:val="000000"/>
          <w:sz w:val="20"/>
          <w:lang w:val="sl-SI"/>
        </w:rPr>
        <w:t xml:space="preserve"> (</w:t>
      </w:r>
      <w:r w:rsidRPr="001E0F1C">
        <w:rPr>
          <w:caps w:val="0"/>
          <w:color w:val="000000"/>
          <w:sz w:val="20"/>
          <w:lang w:val="sl-SI"/>
        </w:rPr>
        <w:t>dodatne oznake v oklepajih pri posameznih FFS pomenijo vrsto žita v katerih se FFS lahko uporabi)</w:t>
      </w:r>
      <w:bookmarkEnd w:id="109"/>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216"/>
        <w:gridCol w:w="2520"/>
        <w:gridCol w:w="2160"/>
        <w:gridCol w:w="1260"/>
        <w:gridCol w:w="1260"/>
        <w:gridCol w:w="1357"/>
      </w:tblGrid>
      <w:tr w:rsidR="00040928" w:rsidRPr="001E0F1C" w:rsidTr="00C16E85">
        <w:tc>
          <w:tcPr>
            <w:tcW w:w="1701"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OPIS</w:t>
            </w:r>
          </w:p>
        </w:tc>
        <w:tc>
          <w:tcPr>
            <w:tcW w:w="2216"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UKREPI</w:t>
            </w:r>
          </w:p>
        </w:tc>
        <w:tc>
          <w:tcPr>
            <w:tcW w:w="2520"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FITOFARM.</w:t>
            </w:r>
          </w:p>
          <w:p w:rsidR="00040928" w:rsidRPr="001E0F1C" w:rsidRDefault="00040928" w:rsidP="00C16E85">
            <w:pPr>
              <w:rPr>
                <w:color w:val="000000"/>
                <w:sz w:val="18"/>
                <w:lang w:val="sl-SI"/>
              </w:rPr>
            </w:pPr>
            <w:r w:rsidRPr="001E0F1C">
              <w:rPr>
                <w:color w:val="000000"/>
                <w:sz w:val="18"/>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KARENCA</w:t>
            </w:r>
          </w:p>
          <w:p w:rsidR="00040928" w:rsidRPr="001E0F1C" w:rsidRDefault="00040928" w:rsidP="00C16E85">
            <w:pPr>
              <w:rPr>
                <w:color w:val="000000"/>
                <w:sz w:val="18"/>
                <w:lang w:val="sl-SI"/>
              </w:rPr>
            </w:pPr>
          </w:p>
        </w:tc>
        <w:tc>
          <w:tcPr>
            <w:tcW w:w="1357" w:type="dxa"/>
            <w:tcBorders>
              <w:top w:val="single" w:sz="12" w:space="0" w:color="auto"/>
              <w:left w:val="single" w:sz="12" w:space="0" w:color="auto"/>
              <w:bottom w:val="single" w:sz="12" w:space="0" w:color="auto"/>
              <w:right w:val="single" w:sz="12" w:space="0" w:color="auto"/>
            </w:tcBorders>
          </w:tcPr>
          <w:p w:rsidR="00040928" w:rsidRPr="001E0F1C" w:rsidRDefault="00040928" w:rsidP="00C16E85">
            <w:pPr>
              <w:rPr>
                <w:color w:val="000000"/>
                <w:sz w:val="18"/>
                <w:lang w:val="sl-SI"/>
              </w:rPr>
            </w:pPr>
            <w:r w:rsidRPr="001E0F1C">
              <w:rPr>
                <w:color w:val="000000"/>
                <w:sz w:val="18"/>
                <w:lang w:val="sl-SI"/>
              </w:rPr>
              <w:t>OPOMBE</w:t>
            </w:r>
          </w:p>
        </w:tc>
      </w:tr>
      <w:tr w:rsidR="00040928" w:rsidRPr="00620F8F" w:rsidTr="00C16E85">
        <w:trPr>
          <w:cantSplit/>
          <w:trHeight w:val="1080"/>
        </w:trPr>
        <w:tc>
          <w:tcPr>
            <w:tcW w:w="1701" w:type="dxa"/>
          </w:tcPr>
          <w:p w:rsidR="00040928" w:rsidRPr="001E0F1C" w:rsidRDefault="00040928" w:rsidP="00C16E85">
            <w:pPr>
              <w:rPr>
                <w:color w:val="000000"/>
                <w:sz w:val="18"/>
                <w:lang w:val="sl-SI"/>
              </w:rPr>
            </w:pPr>
            <w:r w:rsidRPr="001E0F1C">
              <w:rPr>
                <w:b/>
                <w:color w:val="000000"/>
                <w:sz w:val="18"/>
                <w:lang w:val="sl-SI"/>
              </w:rPr>
              <w:t>Žitna pepelovka</w:t>
            </w:r>
          </w:p>
          <w:p w:rsidR="00040928" w:rsidRPr="001E0F1C" w:rsidRDefault="00040928" w:rsidP="00C16E85">
            <w:pPr>
              <w:rPr>
                <w:i/>
                <w:iCs/>
                <w:color w:val="000000"/>
                <w:sz w:val="18"/>
                <w:lang w:val="sl-SI"/>
              </w:rPr>
            </w:pPr>
            <w:r w:rsidRPr="001E0F1C">
              <w:rPr>
                <w:i/>
                <w:iCs/>
                <w:color w:val="000000"/>
                <w:sz w:val="18"/>
                <w:lang w:val="sl-SI"/>
              </w:rPr>
              <w:t>Blumeria graminis</w:t>
            </w:r>
          </w:p>
          <w:p w:rsidR="00040928" w:rsidRPr="001E0F1C" w:rsidRDefault="00040928" w:rsidP="00C16E85">
            <w:pPr>
              <w:rPr>
                <w:color w:val="000000"/>
                <w:sz w:val="18"/>
                <w:lang w:val="sl-SI"/>
              </w:rPr>
            </w:pPr>
          </w:p>
        </w:tc>
        <w:tc>
          <w:tcPr>
            <w:tcW w:w="3917" w:type="dxa"/>
            <w:gridSpan w:val="2"/>
          </w:tcPr>
          <w:p w:rsidR="00040928" w:rsidRPr="001E0F1C" w:rsidRDefault="00040928" w:rsidP="00C16E85">
            <w:pPr>
              <w:rPr>
                <w:bCs/>
                <w:color w:val="000000"/>
                <w:sz w:val="18"/>
                <w:lang w:val="sl-SI"/>
              </w:rPr>
            </w:pPr>
            <w:r w:rsidRPr="001E0F1C">
              <w:rPr>
                <w:bCs/>
                <w:color w:val="000000"/>
                <w:sz w:val="18"/>
                <w:lang w:val="sl-SI"/>
              </w:rPr>
              <w:t xml:space="preserve">Agrotehnični ukrepi: </w:t>
            </w:r>
          </w:p>
          <w:p w:rsidR="00040928" w:rsidRPr="001E0F1C" w:rsidRDefault="00040928" w:rsidP="00C16E85">
            <w:pPr>
              <w:rPr>
                <w:color w:val="000000"/>
                <w:sz w:val="18"/>
                <w:lang w:val="sl-SI"/>
              </w:rPr>
            </w:pPr>
            <w:r w:rsidRPr="001E0F1C">
              <w:rPr>
                <w:color w:val="000000"/>
                <w:sz w:val="18"/>
                <w:lang w:val="sl-SI"/>
              </w:rPr>
              <w:t>- preprečevanje razvoja samosevcev na strniščih</w:t>
            </w:r>
          </w:p>
          <w:p w:rsidR="00040928" w:rsidRPr="001E0F1C" w:rsidRDefault="00040928" w:rsidP="00C16E85">
            <w:pPr>
              <w:rPr>
                <w:color w:val="000000"/>
                <w:sz w:val="18"/>
                <w:lang w:val="sl-SI"/>
              </w:rPr>
            </w:pPr>
            <w:r w:rsidRPr="001E0F1C">
              <w:rPr>
                <w:color w:val="000000"/>
                <w:sz w:val="18"/>
                <w:lang w:val="sl-SI"/>
              </w:rPr>
              <w:t xml:space="preserve">- hitro in temeljito zaoravanje slame </w:t>
            </w:r>
          </w:p>
          <w:p w:rsidR="00040928" w:rsidRPr="001E0F1C" w:rsidRDefault="00040928" w:rsidP="00C16E85">
            <w:pPr>
              <w:rPr>
                <w:color w:val="000000"/>
                <w:sz w:val="18"/>
                <w:lang w:val="sl-SI"/>
              </w:rPr>
            </w:pPr>
            <w:r w:rsidRPr="001E0F1C">
              <w:rPr>
                <w:color w:val="000000"/>
                <w:sz w:val="18"/>
                <w:lang w:val="sl-SI"/>
              </w:rPr>
              <w:t>- setev manj občutljivih sort</w:t>
            </w:r>
          </w:p>
          <w:p w:rsidR="00040928" w:rsidRPr="001E0F1C" w:rsidRDefault="00040928" w:rsidP="00C16E85">
            <w:pPr>
              <w:rPr>
                <w:color w:val="000000"/>
                <w:sz w:val="18"/>
                <w:lang w:val="sl-SI"/>
              </w:rPr>
            </w:pPr>
            <w:r w:rsidRPr="001E0F1C">
              <w:rPr>
                <w:color w:val="000000"/>
                <w:sz w:val="18"/>
                <w:lang w:val="sl-SI"/>
              </w:rPr>
              <w:t xml:space="preserve">- izolacija med jarimi in ozimnimi posevki </w:t>
            </w:r>
          </w:p>
        </w:tc>
        <w:tc>
          <w:tcPr>
            <w:tcW w:w="2520" w:type="dxa"/>
            <w:vMerge w:val="restart"/>
          </w:tcPr>
          <w:p w:rsidR="00040928" w:rsidRPr="00040928" w:rsidRDefault="00040928" w:rsidP="00C16E85">
            <w:pPr>
              <w:rPr>
                <w:sz w:val="18"/>
                <w:lang w:val="sl-SI"/>
              </w:rPr>
            </w:pPr>
            <w:r w:rsidRPr="00040928">
              <w:rPr>
                <w:sz w:val="18"/>
                <w:lang w:val="sl-SI"/>
              </w:rPr>
              <w:t xml:space="preserve">fenpropidin + propikonazol </w:t>
            </w:r>
          </w:p>
          <w:p w:rsidR="00040928" w:rsidRPr="00040928" w:rsidRDefault="00040928" w:rsidP="00C16E85">
            <w:pPr>
              <w:rPr>
                <w:sz w:val="18"/>
                <w:lang w:val="sl-SI"/>
              </w:rPr>
            </w:pPr>
            <w:r w:rsidRPr="00040928">
              <w:rPr>
                <w:sz w:val="18"/>
                <w:lang w:val="sl-SI"/>
              </w:rPr>
              <w:t>propikonazol</w:t>
            </w: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tetrakonazol</w:t>
            </w:r>
          </w:p>
          <w:p w:rsidR="00040928" w:rsidRPr="00040928" w:rsidRDefault="00040928" w:rsidP="00C16E85">
            <w:pPr>
              <w:rPr>
                <w:sz w:val="18"/>
                <w:lang w:val="sl-SI"/>
              </w:rPr>
            </w:pPr>
            <w:r w:rsidRPr="00040928">
              <w:rPr>
                <w:sz w:val="18"/>
                <w:lang w:val="sl-SI"/>
              </w:rPr>
              <w:t xml:space="preserve">spiroksamin + tebukonazol + triadimenol </w:t>
            </w:r>
          </w:p>
          <w:p w:rsidR="00040928" w:rsidRPr="00040928" w:rsidRDefault="00040928" w:rsidP="00C16E85">
            <w:pPr>
              <w:rPr>
                <w:sz w:val="18"/>
                <w:lang w:val="sl-SI"/>
              </w:rPr>
            </w:pPr>
            <w:r w:rsidRPr="00040928">
              <w:rPr>
                <w:sz w:val="18"/>
                <w:lang w:val="sl-SI"/>
              </w:rPr>
              <w:t xml:space="preserve">tebukonazol </w:t>
            </w:r>
          </w:p>
          <w:p w:rsidR="00040928" w:rsidRPr="00040928" w:rsidRDefault="00040928" w:rsidP="00C16E85">
            <w:pPr>
              <w:rPr>
                <w:sz w:val="18"/>
                <w:lang w:val="sl-SI"/>
              </w:rPr>
            </w:pPr>
            <w:r w:rsidRPr="00040928">
              <w:rPr>
                <w:sz w:val="18"/>
                <w:lang w:val="sl-SI"/>
              </w:rPr>
              <w:t>tebukonazol</w:t>
            </w:r>
          </w:p>
          <w:p w:rsidR="00040928" w:rsidRPr="00040928" w:rsidRDefault="00040928" w:rsidP="00C16E85">
            <w:pPr>
              <w:rPr>
                <w:sz w:val="18"/>
                <w:lang w:val="sl-SI"/>
              </w:rPr>
            </w:pP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flutriafol</w:t>
            </w:r>
          </w:p>
          <w:p w:rsidR="00040928" w:rsidRPr="00040928" w:rsidRDefault="00040928" w:rsidP="00C16E85">
            <w:pPr>
              <w:rPr>
                <w:sz w:val="18"/>
                <w:lang w:val="sl-SI"/>
              </w:rPr>
            </w:pPr>
            <w:r w:rsidRPr="00040928">
              <w:rPr>
                <w:sz w:val="18"/>
                <w:lang w:val="sl-SI"/>
              </w:rPr>
              <w:t>epoksikonazol + fenpropimorf</w:t>
            </w:r>
          </w:p>
          <w:p w:rsidR="00040928" w:rsidRPr="00040928" w:rsidRDefault="00040928" w:rsidP="00C16E85">
            <w:pPr>
              <w:rPr>
                <w:sz w:val="18"/>
                <w:lang w:val="sl-SI"/>
              </w:rPr>
            </w:pPr>
            <w:r w:rsidRPr="00040928">
              <w:rPr>
                <w:sz w:val="18"/>
                <w:lang w:val="sl-SI"/>
              </w:rPr>
              <w:t>trifloksistrobin + ciprokonazol</w:t>
            </w:r>
          </w:p>
          <w:p w:rsidR="00040928" w:rsidRPr="00040928" w:rsidRDefault="00040928" w:rsidP="00C16E85">
            <w:pPr>
              <w:rPr>
                <w:sz w:val="18"/>
                <w:lang w:val="sl-SI"/>
              </w:rPr>
            </w:pPr>
            <w:r w:rsidRPr="00040928">
              <w:rPr>
                <w:sz w:val="18"/>
                <w:lang w:val="sl-SI"/>
              </w:rPr>
              <w:t>azoksistrobin + ciprokonazol</w:t>
            </w:r>
          </w:p>
          <w:p w:rsidR="00040928" w:rsidRPr="00040928" w:rsidRDefault="00040928" w:rsidP="00C16E85">
            <w:pPr>
              <w:rPr>
                <w:sz w:val="18"/>
                <w:lang w:val="sl-SI"/>
              </w:rPr>
            </w:pPr>
            <w:r w:rsidRPr="00040928">
              <w:rPr>
                <w:sz w:val="18"/>
                <w:lang w:val="sl-SI"/>
              </w:rPr>
              <w:t>žveplo</w:t>
            </w:r>
          </w:p>
          <w:p w:rsidR="00040928" w:rsidRPr="00040928" w:rsidRDefault="00040928" w:rsidP="00C16E85">
            <w:pPr>
              <w:rPr>
                <w:sz w:val="18"/>
                <w:lang w:val="sl-SI"/>
              </w:rPr>
            </w:pPr>
          </w:p>
          <w:p w:rsidR="00040928" w:rsidRPr="00040928" w:rsidRDefault="00040928" w:rsidP="00C16E85">
            <w:pPr>
              <w:rPr>
                <w:sz w:val="18"/>
                <w:lang w:val="sl-SI"/>
              </w:rPr>
            </w:pPr>
          </w:p>
          <w:p w:rsidR="00040928" w:rsidRPr="00040928" w:rsidRDefault="00040928" w:rsidP="00C16E85">
            <w:pPr>
              <w:rPr>
                <w:sz w:val="18"/>
                <w:lang w:val="sl-SI"/>
              </w:rPr>
            </w:pPr>
          </w:p>
          <w:p w:rsidR="00040928" w:rsidRPr="00040928" w:rsidRDefault="00040928" w:rsidP="00C16E85">
            <w:pPr>
              <w:rPr>
                <w:sz w:val="18"/>
                <w:lang w:val="sl-SI"/>
              </w:rPr>
            </w:pPr>
          </w:p>
          <w:p w:rsidR="00040928" w:rsidRPr="00040928" w:rsidRDefault="00040928" w:rsidP="00C16E85">
            <w:pPr>
              <w:rPr>
                <w:sz w:val="18"/>
                <w:lang w:val="sl-SI"/>
              </w:rPr>
            </w:pP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protiokonazol+tebukonazol</w:t>
            </w:r>
          </w:p>
          <w:p w:rsidR="00040928" w:rsidRPr="00040928" w:rsidRDefault="00040928" w:rsidP="00C16E85">
            <w:pPr>
              <w:rPr>
                <w:sz w:val="18"/>
                <w:lang w:val="sl-SI"/>
              </w:rPr>
            </w:pPr>
            <w:r w:rsidRPr="00040928">
              <w:rPr>
                <w:sz w:val="18"/>
                <w:lang w:val="sl-SI"/>
              </w:rPr>
              <w:t>prokloraz + tebukonazol</w:t>
            </w:r>
          </w:p>
          <w:p w:rsidR="00040928" w:rsidRPr="00040928" w:rsidRDefault="00040928" w:rsidP="00C16E85">
            <w:pPr>
              <w:rPr>
                <w:sz w:val="18"/>
                <w:lang w:val="sl-SI"/>
              </w:rPr>
            </w:pPr>
            <w:r w:rsidRPr="00040928">
              <w:rPr>
                <w:sz w:val="18"/>
                <w:lang w:val="sl-SI"/>
              </w:rPr>
              <w:t>azoksistrobin</w:t>
            </w:r>
          </w:p>
          <w:p w:rsidR="00040928" w:rsidRPr="00040928" w:rsidRDefault="00040928" w:rsidP="00C16E85">
            <w:pPr>
              <w:pStyle w:val="Navaden1"/>
              <w:widowControl/>
              <w:rPr>
                <w:sz w:val="16"/>
                <w:szCs w:val="16"/>
                <w:lang w:eastAsia="en-US"/>
              </w:rPr>
            </w:pPr>
            <w:r w:rsidRPr="00040928">
              <w:rPr>
                <w:sz w:val="16"/>
                <w:szCs w:val="16"/>
                <w:lang w:eastAsia="en-US"/>
              </w:rPr>
              <w:t>azoksistrobin + tebukonazol</w:t>
            </w:r>
          </w:p>
          <w:p w:rsidR="00040928" w:rsidRPr="00040928" w:rsidRDefault="00040928" w:rsidP="00C16E85">
            <w:pPr>
              <w:pStyle w:val="Navaden1"/>
              <w:widowControl/>
              <w:rPr>
                <w:sz w:val="16"/>
                <w:szCs w:val="16"/>
                <w:lang w:eastAsia="en-US"/>
              </w:rPr>
            </w:pPr>
            <w:r w:rsidRPr="00040928">
              <w:rPr>
                <w:sz w:val="16"/>
                <w:szCs w:val="16"/>
                <w:lang w:eastAsia="en-US"/>
              </w:rPr>
              <w:t>piraklostrobin + fluksapiroksad</w:t>
            </w:r>
          </w:p>
          <w:p w:rsidR="00040928" w:rsidRPr="00040928" w:rsidRDefault="00040928" w:rsidP="00C16E85">
            <w:pPr>
              <w:pStyle w:val="Navaden1"/>
              <w:widowControl/>
              <w:rPr>
                <w:sz w:val="16"/>
                <w:szCs w:val="16"/>
                <w:lang w:eastAsia="en-US"/>
              </w:rPr>
            </w:pPr>
            <w:r w:rsidRPr="00040928">
              <w:rPr>
                <w:sz w:val="16"/>
                <w:szCs w:val="16"/>
                <w:lang w:eastAsia="en-US"/>
              </w:rPr>
              <w:t>azoksistrobin + ciprokonazoln + izopirazam</w:t>
            </w:r>
          </w:p>
        </w:tc>
        <w:tc>
          <w:tcPr>
            <w:tcW w:w="2160" w:type="dxa"/>
            <w:vMerge w:val="restart"/>
          </w:tcPr>
          <w:p w:rsidR="00040928" w:rsidRPr="00040928" w:rsidRDefault="00040928" w:rsidP="00C16E85">
            <w:pPr>
              <w:rPr>
                <w:sz w:val="18"/>
                <w:lang w:val="sl-SI"/>
              </w:rPr>
            </w:pPr>
            <w:r w:rsidRPr="00040928">
              <w:rPr>
                <w:sz w:val="18"/>
                <w:lang w:val="sl-SI"/>
              </w:rPr>
              <w:t>Archer max (p, j, t, r)</w:t>
            </w:r>
          </w:p>
          <w:p w:rsidR="00040928" w:rsidRPr="00040928" w:rsidRDefault="00040928" w:rsidP="00C16E85">
            <w:pPr>
              <w:rPr>
                <w:sz w:val="18"/>
                <w:lang w:val="sl-SI"/>
              </w:rPr>
            </w:pPr>
            <w:r w:rsidRPr="00040928">
              <w:rPr>
                <w:sz w:val="18"/>
                <w:lang w:val="sl-SI"/>
              </w:rPr>
              <w:t>Bumper 25 EC (p, j, r)</w:t>
            </w:r>
          </w:p>
          <w:p w:rsidR="00040928" w:rsidRPr="00040928" w:rsidRDefault="00040928" w:rsidP="00C16E85">
            <w:pPr>
              <w:rPr>
                <w:sz w:val="18"/>
                <w:lang w:val="sl-SI"/>
              </w:rPr>
            </w:pPr>
            <w:r w:rsidRPr="00040928">
              <w:rPr>
                <w:sz w:val="18"/>
                <w:lang w:val="sl-SI"/>
              </w:rPr>
              <w:t>Propi 25 EC (p,j,r,o)</w:t>
            </w:r>
          </w:p>
          <w:p w:rsidR="00040928" w:rsidRPr="00040928" w:rsidRDefault="00040928" w:rsidP="00C16E85">
            <w:pPr>
              <w:rPr>
                <w:sz w:val="18"/>
                <w:lang w:val="sl-SI"/>
              </w:rPr>
            </w:pPr>
            <w:r w:rsidRPr="00040928">
              <w:rPr>
                <w:sz w:val="18"/>
                <w:lang w:val="sl-SI"/>
              </w:rPr>
              <w:t xml:space="preserve">Eminent 125 EW (p) </w:t>
            </w:r>
          </w:p>
          <w:p w:rsidR="00040928" w:rsidRPr="00040928" w:rsidRDefault="00040928" w:rsidP="00C16E85">
            <w:pPr>
              <w:pStyle w:val="Navaden1"/>
              <w:widowControl/>
              <w:rPr>
                <w:szCs w:val="24"/>
                <w:lang w:eastAsia="en-US"/>
              </w:rPr>
            </w:pPr>
            <w:r w:rsidRPr="00040928">
              <w:rPr>
                <w:szCs w:val="24"/>
                <w:lang w:eastAsia="en-US"/>
              </w:rPr>
              <w:t>Falcon EC 460 (p,j) *1</w:t>
            </w: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FolicurEW250 (p,j,o,r)</w:t>
            </w:r>
          </w:p>
          <w:p w:rsidR="00040928" w:rsidRPr="00040928" w:rsidRDefault="00040928" w:rsidP="00C16E85">
            <w:pPr>
              <w:rPr>
                <w:sz w:val="18"/>
                <w:lang w:val="sl-SI"/>
              </w:rPr>
            </w:pPr>
            <w:r w:rsidRPr="00040928">
              <w:rPr>
                <w:sz w:val="18"/>
                <w:lang w:val="sl-SI"/>
              </w:rPr>
              <w:t>Tebusha 25% EW(p,j,t,r)</w:t>
            </w:r>
          </w:p>
          <w:p w:rsidR="00040928" w:rsidRPr="00040928" w:rsidRDefault="00040928" w:rsidP="00C16E85">
            <w:pPr>
              <w:rPr>
                <w:sz w:val="18"/>
                <w:lang w:val="sl-SI"/>
              </w:rPr>
            </w:pPr>
            <w:r w:rsidRPr="00040928">
              <w:rPr>
                <w:sz w:val="18"/>
                <w:lang w:val="sl-SI"/>
              </w:rPr>
              <w:t>Orius 25 EW (j,p,r,t)</w:t>
            </w:r>
          </w:p>
          <w:p w:rsidR="00040928" w:rsidRPr="00040928" w:rsidRDefault="00040928" w:rsidP="00C16E85">
            <w:pPr>
              <w:rPr>
                <w:sz w:val="18"/>
                <w:lang w:val="sl-SI"/>
              </w:rPr>
            </w:pPr>
            <w:r w:rsidRPr="00040928">
              <w:rPr>
                <w:sz w:val="18"/>
                <w:lang w:val="sl-SI"/>
              </w:rPr>
              <w:t>Baltazar **4</w:t>
            </w: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Opus 1 (p, j, o, r, t, pr)**2</w:t>
            </w:r>
          </w:p>
          <w:p w:rsidR="00040928" w:rsidRPr="00040928" w:rsidRDefault="00040928" w:rsidP="00C16E85">
            <w:pPr>
              <w:rPr>
                <w:sz w:val="18"/>
                <w:lang w:val="sl-SI"/>
              </w:rPr>
            </w:pPr>
            <w:r w:rsidRPr="00040928">
              <w:rPr>
                <w:sz w:val="18"/>
                <w:lang w:val="sl-SI"/>
              </w:rPr>
              <w:t>Sphere 535 SC (p, j)</w:t>
            </w:r>
          </w:p>
          <w:p w:rsidR="00040928" w:rsidRPr="00040928" w:rsidRDefault="00040928" w:rsidP="00C16E85">
            <w:pPr>
              <w:rPr>
                <w:sz w:val="18"/>
                <w:lang w:val="sl-SI"/>
              </w:rPr>
            </w:pPr>
            <w:r w:rsidRPr="00040928">
              <w:rPr>
                <w:sz w:val="18"/>
                <w:lang w:val="sl-SI"/>
              </w:rPr>
              <w:t>Amistar Extra (p,j,o,r, t)</w:t>
            </w:r>
          </w:p>
          <w:p w:rsidR="00040928" w:rsidRPr="00040928" w:rsidRDefault="00040928" w:rsidP="00C16E85">
            <w:pPr>
              <w:rPr>
                <w:sz w:val="18"/>
                <w:lang w:val="sl-SI"/>
              </w:rPr>
            </w:pPr>
            <w:r w:rsidRPr="00040928">
              <w:rPr>
                <w:sz w:val="18"/>
                <w:lang w:val="sl-SI"/>
              </w:rPr>
              <w:t>Vindex 80 WG</w:t>
            </w:r>
          </w:p>
          <w:p w:rsidR="00040928" w:rsidRPr="00040928" w:rsidRDefault="00040928" w:rsidP="00C16E85">
            <w:pPr>
              <w:rPr>
                <w:sz w:val="18"/>
                <w:lang w:val="sl-SI"/>
              </w:rPr>
            </w:pPr>
            <w:r w:rsidRPr="00040928">
              <w:rPr>
                <w:sz w:val="18"/>
                <w:lang w:val="sl-SI"/>
              </w:rPr>
              <w:t>Pepelin (p,j,r,t)</w:t>
            </w:r>
          </w:p>
          <w:p w:rsidR="00040928" w:rsidRPr="00040928" w:rsidRDefault="00040928" w:rsidP="00C16E85">
            <w:pPr>
              <w:rPr>
                <w:sz w:val="18"/>
                <w:lang w:val="sl-SI"/>
              </w:rPr>
            </w:pPr>
            <w:r w:rsidRPr="00040928">
              <w:rPr>
                <w:sz w:val="18"/>
                <w:lang w:val="sl-SI"/>
              </w:rPr>
              <w:t>Thiovit Jet (p, j)</w:t>
            </w:r>
          </w:p>
          <w:p w:rsidR="00040928" w:rsidRPr="00040928" w:rsidRDefault="00040928" w:rsidP="00C16E85">
            <w:pPr>
              <w:rPr>
                <w:sz w:val="18"/>
                <w:lang w:val="sl-SI"/>
              </w:rPr>
            </w:pPr>
            <w:r w:rsidRPr="00040928">
              <w:rPr>
                <w:sz w:val="18"/>
                <w:lang w:val="sl-SI"/>
              </w:rPr>
              <w:t>Kumulus DF (p, j,t,r)</w:t>
            </w:r>
          </w:p>
          <w:p w:rsidR="00040928" w:rsidRPr="00040928" w:rsidRDefault="00040928" w:rsidP="00C16E85">
            <w:pPr>
              <w:rPr>
                <w:sz w:val="18"/>
                <w:lang w:val="sl-SI"/>
              </w:rPr>
            </w:pPr>
            <w:r w:rsidRPr="00040928">
              <w:rPr>
                <w:sz w:val="18"/>
                <w:lang w:val="sl-SI"/>
              </w:rPr>
              <w:t>Microthiol SC (p, j, r, t)</w:t>
            </w:r>
          </w:p>
          <w:p w:rsidR="00040928" w:rsidRPr="00040928" w:rsidRDefault="00040928" w:rsidP="00C16E85">
            <w:pPr>
              <w:rPr>
                <w:sz w:val="18"/>
                <w:lang w:val="sl-SI"/>
              </w:rPr>
            </w:pPr>
            <w:r w:rsidRPr="00040928">
              <w:rPr>
                <w:sz w:val="18"/>
                <w:lang w:val="sl-SI"/>
              </w:rPr>
              <w:t>Microthiol special</w:t>
            </w:r>
          </w:p>
          <w:p w:rsidR="00040928" w:rsidRPr="00040928" w:rsidRDefault="00040928" w:rsidP="00C16E85">
            <w:pPr>
              <w:rPr>
                <w:sz w:val="18"/>
                <w:lang w:val="sl-SI"/>
              </w:rPr>
            </w:pPr>
            <w:r w:rsidRPr="00040928">
              <w:rPr>
                <w:sz w:val="18"/>
                <w:lang w:val="sl-SI"/>
              </w:rPr>
              <w:t>Cosan (r,p, j)</w:t>
            </w:r>
          </w:p>
          <w:p w:rsidR="00040928" w:rsidRPr="00040928" w:rsidRDefault="00040928" w:rsidP="00C16E85">
            <w:pPr>
              <w:rPr>
                <w:sz w:val="18"/>
                <w:lang w:val="sl-SI"/>
              </w:rPr>
            </w:pPr>
            <w:r w:rsidRPr="00040928">
              <w:rPr>
                <w:sz w:val="18"/>
                <w:lang w:val="sl-SI"/>
              </w:rPr>
              <w:t>Prosaro (p, j, r, t</w:t>
            </w:r>
            <w:r w:rsidRPr="00040928">
              <w:rPr>
                <w:b/>
                <w:sz w:val="18"/>
                <w:lang w:val="sl-SI"/>
              </w:rPr>
              <w:t>)</w:t>
            </w:r>
          </w:p>
          <w:p w:rsidR="00040928" w:rsidRPr="00040928" w:rsidRDefault="00040928" w:rsidP="00C16E85">
            <w:pPr>
              <w:rPr>
                <w:sz w:val="18"/>
                <w:lang w:val="sl-SI"/>
              </w:rPr>
            </w:pPr>
            <w:r w:rsidRPr="00040928">
              <w:rPr>
                <w:sz w:val="18"/>
                <w:lang w:val="sl-SI"/>
              </w:rPr>
              <w:t>Zamir (p, j, r, t)</w:t>
            </w:r>
          </w:p>
          <w:p w:rsidR="00040928" w:rsidRPr="00040928" w:rsidRDefault="00040928" w:rsidP="00C16E85">
            <w:pPr>
              <w:rPr>
                <w:sz w:val="18"/>
                <w:szCs w:val="18"/>
                <w:lang w:val="sl-SI"/>
              </w:rPr>
            </w:pPr>
            <w:r w:rsidRPr="00040928">
              <w:rPr>
                <w:sz w:val="18"/>
                <w:szCs w:val="18"/>
                <w:lang w:val="sl-SI"/>
              </w:rPr>
              <w:t>Tazer 250 SC (p</w:t>
            </w:r>
            <w:r w:rsidRPr="00040928">
              <w:rPr>
                <w:b/>
                <w:sz w:val="18"/>
                <w:szCs w:val="18"/>
                <w:lang w:val="sl-SI"/>
              </w:rPr>
              <w:t>)* 3</w:t>
            </w:r>
          </w:p>
          <w:p w:rsidR="00040928" w:rsidRPr="00040928" w:rsidRDefault="00040928" w:rsidP="00C16E85">
            <w:pPr>
              <w:rPr>
                <w:sz w:val="18"/>
                <w:szCs w:val="18"/>
                <w:lang w:val="sl-SI"/>
              </w:rPr>
            </w:pPr>
            <w:r w:rsidRPr="00040928">
              <w:rPr>
                <w:sz w:val="18"/>
                <w:szCs w:val="18"/>
                <w:lang w:val="sl-SI"/>
              </w:rPr>
              <w:t>Mirador forte (p,j, t)</w:t>
            </w:r>
          </w:p>
          <w:p w:rsidR="00040928" w:rsidRPr="00040928" w:rsidRDefault="00040928" w:rsidP="00C16E85">
            <w:pPr>
              <w:rPr>
                <w:sz w:val="18"/>
                <w:szCs w:val="18"/>
                <w:lang w:val="sl-SI"/>
              </w:rPr>
            </w:pPr>
            <w:r w:rsidRPr="00040928">
              <w:rPr>
                <w:sz w:val="18"/>
                <w:szCs w:val="18"/>
                <w:lang w:val="sl-SI"/>
              </w:rPr>
              <w:t>Priaxor EC (p,j,r,t)</w:t>
            </w:r>
          </w:p>
          <w:p w:rsidR="00040928" w:rsidRPr="00040928" w:rsidRDefault="00040928" w:rsidP="00C16E85">
            <w:pPr>
              <w:rPr>
                <w:sz w:val="18"/>
                <w:lang w:val="sl-SI"/>
              </w:rPr>
            </w:pPr>
            <w:r w:rsidRPr="00040928">
              <w:rPr>
                <w:sz w:val="18"/>
                <w:lang w:val="sl-SI"/>
              </w:rPr>
              <w:t>Seguris Xtra</w:t>
            </w:r>
          </w:p>
        </w:tc>
        <w:tc>
          <w:tcPr>
            <w:tcW w:w="1260" w:type="dxa"/>
            <w:vMerge w:val="restart"/>
          </w:tcPr>
          <w:p w:rsidR="00040928" w:rsidRPr="00040928" w:rsidRDefault="00040928" w:rsidP="00C16E85">
            <w:pPr>
              <w:rPr>
                <w:sz w:val="18"/>
                <w:lang w:val="sl-SI"/>
              </w:rPr>
            </w:pPr>
            <w:r w:rsidRPr="00040928">
              <w:rPr>
                <w:sz w:val="18"/>
                <w:lang w:val="sl-SI"/>
              </w:rPr>
              <w:t>1 l/ha</w:t>
            </w:r>
          </w:p>
          <w:p w:rsidR="00040928" w:rsidRPr="00040928" w:rsidRDefault="00040928" w:rsidP="00C16E85">
            <w:pPr>
              <w:rPr>
                <w:sz w:val="18"/>
                <w:lang w:val="sl-SI"/>
              </w:rPr>
            </w:pPr>
            <w:r w:rsidRPr="00040928">
              <w:rPr>
                <w:sz w:val="18"/>
                <w:lang w:val="sl-SI"/>
              </w:rPr>
              <w:t>0,5  l/ha</w:t>
            </w:r>
          </w:p>
          <w:p w:rsidR="00040928" w:rsidRPr="00040928" w:rsidRDefault="00040928" w:rsidP="00C16E85">
            <w:pPr>
              <w:rPr>
                <w:sz w:val="18"/>
                <w:lang w:val="sl-SI"/>
              </w:rPr>
            </w:pPr>
            <w:r w:rsidRPr="00040928">
              <w:rPr>
                <w:sz w:val="18"/>
                <w:lang w:val="sl-SI"/>
              </w:rPr>
              <w:t>0,5  l/ha</w:t>
            </w:r>
          </w:p>
          <w:p w:rsidR="00040928" w:rsidRPr="00040928" w:rsidRDefault="00040928" w:rsidP="00C16E85">
            <w:pPr>
              <w:rPr>
                <w:sz w:val="18"/>
                <w:lang w:val="sl-SI"/>
              </w:rPr>
            </w:pPr>
            <w:r w:rsidRPr="00040928">
              <w:rPr>
                <w:sz w:val="18"/>
                <w:lang w:val="sl-SI"/>
              </w:rPr>
              <w:t>1 l/ ha</w:t>
            </w:r>
          </w:p>
          <w:p w:rsidR="00040928" w:rsidRPr="00040928" w:rsidRDefault="00040928" w:rsidP="00C16E85">
            <w:pPr>
              <w:rPr>
                <w:sz w:val="18"/>
                <w:lang w:val="sl-SI"/>
              </w:rPr>
            </w:pPr>
            <w:r w:rsidRPr="00040928">
              <w:rPr>
                <w:sz w:val="18"/>
                <w:lang w:val="sl-SI"/>
              </w:rPr>
              <w:t>0,6 l / ha</w:t>
            </w: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0,5 – 1 l / ha</w:t>
            </w:r>
          </w:p>
          <w:p w:rsidR="00040928" w:rsidRPr="00040928" w:rsidRDefault="00040928" w:rsidP="00C16E85">
            <w:pPr>
              <w:rPr>
                <w:sz w:val="18"/>
                <w:lang w:val="sl-SI"/>
              </w:rPr>
            </w:pPr>
            <w:r w:rsidRPr="00040928">
              <w:rPr>
                <w:sz w:val="18"/>
                <w:lang w:val="sl-SI"/>
              </w:rPr>
              <w:t>1 l / ha</w:t>
            </w:r>
          </w:p>
          <w:p w:rsidR="00040928" w:rsidRPr="00040928" w:rsidRDefault="00040928" w:rsidP="00C16E85">
            <w:pPr>
              <w:rPr>
                <w:sz w:val="18"/>
                <w:lang w:val="sl-SI"/>
              </w:rPr>
            </w:pPr>
            <w:r w:rsidRPr="00040928">
              <w:rPr>
                <w:sz w:val="18"/>
                <w:lang w:val="sl-SI"/>
              </w:rPr>
              <w:t>1 l/ha</w:t>
            </w:r>
          </w:p>
          <w:p w:rsidR="00040928" w:rsidRPr="00040928" w:rsidRDefault="00040928" w:rsidP="00C16E85">
            <w:pPr>
              <w:rPr>
                <w:sz w:val="18"/>
                <w:lang w:val="sl-SI"/>
              </w:rPr>
            </w:pPr>
            <w:r w:rsidRPr="00040928">
              <w:rPr>
                <w:sz w:val="18"/>
                <w:lang w:val="sl-SI"/>
              </w:rPr>
              <w:t>0,75 – 1 l/ha</w:t>
            </w: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1 – 1,5 l/ha</w:t>
            </w:r>
          </w:p>
          <w:p w:rsidR="00040928" w:rsidRPr="00040928" w:rsidRDefault="00040928" w:rsidP="00C16E85">
            <w:pPr>
              <w:rPr>
                <w:sz w:val="18"/>
                <w:lang w:val="sl-SI"/>
              </w:rPr>
            </w:pPr>
            <w:r w:rsidRPr="00040928">
              <w:rPr>
                <w:sz w:val="18"/>
                <w:lang w:val="sl-SI"/>
              </w:rPr>
              <w:t>0.5  l/ha</w:t>
            </w:r>
          </w:p>
          <w:p w:rsidR="00040928" w:rsidRPr="00040928" w:rsidRDefault="00040928" w:rsidP="00C16E85">
            <w:pPr>
              <w:rPr>
                <w:sz w:val="18"/>
                <w:lang w:val="sl-SI"/>
              </w:rPr>
            </w:pPr>
            <w:r w:rsidRPr="00040928">
              <w:rPr>
                <w:sz w:val="18"/>
                <w:lang w:val="sl-SI"/>
              </w:rPr>
              <w:t>0,6 - 1 l/ha</w:t>
            </w:r>
          </w:p>
          <w:p w:rsidR="00040928" w:rsidRPr="00040928" w:rsidRDefault="00040928" w:rsidP="00C16E85">
            <w:pPr>
              <w:rPr>
                <w:sz w:val="18"/>
                <w:lang w:val="sl-SI"/>
              </w:rPr>
            </w:pPr>
            <w:r w:rsidRPr="00040928">
              <w:rPr>
                <w:sz w:val="18"/>
                <w:lang w:val="sl-SI"/>
              </w:rPr>
              <w:t>5 - 7,5 kg/ha</w:t>
            </w:r>
          </w:p>
          <w:p w:rsidR="00040928" w:rsidRPr="00040928" w:rsidRDefault="00040928" w:rsidP="00C16E85">
            <w:pPr>
              <w:rPr>
                <w:sz w:val="18"/>
                <w:lang w:val="sl-SI"/>
              </w:rPr>
            </w:pPr>
            <w:r w:rsidRPr="00040928">
              <w:rPr>
                <w:sz w:val="18"/>
                <w:lang w:val="sl-SI"/>
              </w:rPr>
              <w:t>5 - 7,5 kg/ha</w:t>
            </w:r>
          </w:p>
          <w:p w:rsidR="00040928" w:rsidRPr="00040928" w:rsidRDefault="00040928" w:rsidP="00C16E85">
            <w:pPr>
              <w:rPr>
                <w:sz w:val="18"/>
                <w:lang w:val="sl-SI"/>
              </w:rPr>
            </w:pPr>
            <w:r w:rsidRPr="00040928">
              <w:rPr>
                <w:sz w:val="18"/>
                <w:lang w:val="sl-SI"/>
              </w:rPr>
              <w:t>5 -7,5kg/ha</w:t>
            </w:r>
          </w:p>
          <w:p w:rsidR="00040928" w:rsidRPr="00040928" w:rsidRDefault="00040928" w:rsidP="00C16E85">
            <w:pPr>
              <w:rPr>
                <w:sz w:val="18"/>
                <w:lang w:val="sl-SI"/>
              </w:rPr>
            </w:pPr>
            <w:r w:rsidRPr="00040928">
              <w:rPr>
                <w:sz w:val="18"/>
                <w:lang w:val="sl-SI"/>
              </w:rPr>
              <w:t>6 – 8 kg/ha</w:t>
            </w:r>
          </w:p>
          <w:p w:rsidR="00040928" w:rsidRPr="00040928" w:rsidRDefault="00040928" w:rsidP="00C16E85">
            <w:pPr>
              <w:rPr>
                <w:sz w:val="18"/>
                <w:lang w:val="sl-SI"/>
              </w:rPr>
            </w:pPr>
            <w:r w:rsidRPr="00040928">
              <w:rPr>
                <w:sz w:val="18"/>
                <w:lang w:val="sl-SI"/>
              </w:rPr>
              <w:t>5 – 7,5 l/ha</w:t>
            </w:r>
          </w:p>
          <w:p w:rsidR="00040928" w:rsidRPr="00040928" w:rsidRDefault="00040928" w:rsidP="00C16E85">
            <w:pPr>
              <w:rPr>
                <w:sz w:val="18"/>
                <w:lang w:val="sl-SI"/>
              </w:rPr>
            </w:pPr>
            <w:r w:rsidRPr="00040928">
              <w:rPr>
                <w:sz w:val="18"/>
                <w:lang w:val="sl-SI"/>
              </w:rPr>
              <w:t xml:space="preserve"> 5 – 7,5 l /ha</w:t>
            </w:r>
          </w:p>
          <w:p w:rsidR="00040928" w:rsidRPr="00040928" w:rsidRDefault="00040928" w:rsidP="00C16E85">
            <w:pPr>
              <w:rPr>
                <w:sz w:val="18"/>
                <w:lang w:val="sl-SI"/>
              </w:rPr>
            </w:pPr>
            <w:r w:rsidRPr="00040928">
              <w:rPr>
                <w:sz w:val="18"/>
                <w:lang w:val="sl-SI"/>
              </w:rPr>
              <w:t>5 -7,5 kg/ha</w:t>
            </w:r>
          </w:p>
          <w:p w:rsidR="00040928" w:rsidRPr="00040928" w:rsidRDefault="00040928" w:rsidP="00C16E85">
            <w:pPr>
              <w:rPr>
                <w:sz w:val="18"/>
                <w:lang w:val="sl-SI"/>
              </w:rPr>
            </w:pPr>
            <w:r w:rsidRPr="00040928">
              <w:rPr>
                <w:sz w:val="18"/>
                <w:lang w:val="sl-SI"/>
              </w:rPr>
              <w:t>1 l/ha</w:t>
            </w:r>
          </w:p>
          <w:p w:rsidR="00040928" w:rsidRPr="00040928" w:rsidRDefault="00040928" w:rsidP="00C16E85">
            <w:pPr>
              <w:rPr>
                <w:sz w:val="18"/>
                <w:lang w:val="sl-SI"/>
              </w:rPr>
            </w:pPr>
            <w:r w:rsidRPr="00040928">
              <w:rPr>
                <w:sz w:val="18"/>
                <w:lang w:val="sl-SI"/>
              </w:rPr>
              <w:t>1,5 l/ha</w:t>
            </w:r>
          </w:p>
          <w:p w:rsidR="00040928" w:rsidRPr="00040928" w:rsidRDefault="00040928" w:rsidP="00C16E85">
            <w:pPr>
              <w:rPr>
                <w:sz w:val="18"/>
                <w:lang w:val="sl-SI"/>
              </w:rPr>
            </w:pPr>
            <w:r w:rsidRPr="00040928">
              <w:rPr>
                <w:sz w:val="18"/>
                <w:lang w:val="sl-SI"/>
              </w:rPr>
              <w:t>0,8 l/ha</w:t>
            </w:r>
          </w:p>
          <w:p w:rsidR="00040928" w:rsidRPr="00040928" w:rsidRDefault="00040928" w:rsidP="00C16E85">
            <w:pPr>
              <w:rPr>
                <w:sz w:val="18"/>
                <w:lang w:val="sl-SI"/>
              </w:rPr>
            </w:pPr>
            <w:r w:rsidRPr="00040928">
              <w:rPr>
                <w:sz w:val="18"/>
                <w:lang w:val="sl-SI"/>
              </w:rPr>
              <w:t>1,5 – 2 l/ha</w:t>
            </w:r>
          </w:p>
          <w:p w:rsidR="00040928" w:rsidRPr="00040928" w:rsidRDefault="00040928" w:rsidP="00C16E85">
            <w:pPr>
              <w:rPr>
                <w:sz w:val="18"/>
                <w:lang w:val="sl-SI"/>
              </w:rPr>
            </w:pPr>
            <w:r w:rsidRPr="00040928">
              <w:rPr>
                <w:sz w:val="18"/>
                <w:lang w:val="sl-SI"/>
              </w:rPr>
              <w:t>1,5 l /ha</w:t>
            </w:r>
          </w:p>
          <w:p w:rsidR="00040928" w:rsidRPr="00040928" w:rsidRDefault="00040928" w:rsidP="00C16E85">
            <w:pPr>
              <w:rPr>
                <w:sz w:val="18"/>
                <w:lang w:val="sl-SI"/>
              </w:rPr>
            </w:pPr>
            <w:r w:rsidRPr="00040928">
              <w:rPr>
                <w:sz w:val="18"/>
                <w:lang w:val="sl-SI"/>
              </w:rPr>
              <w:t>1,0 l/ha</w:t>
            </w:r>
          </w:p>
        </w:tc>
        <w:tc>
          <w:tcPr>
            <w:tcW w:w="1260" w:type="dxa"/>
            <w:vMerge w:val="restart"/>
          </w:tcPr>
          <w:p w:rsidR="00040928" w:rsidRPr="00040928" w:rsidRDefault="00040928" w:rsidP="00C16E85">
            <w:pPr>
              <w:rPr>
                <w:sz w:val="18"/>
                <w:lang w:val="sl-SI"/>
              </w:rPr>
            </w:pPr>
            <w:r w:rsidRPr="00040928">
              <w:rPr>
                <w:sz w:val="18"/>
                <w:lang w:val="sl-SI"/>
              </w:rPr>
              <w:t>42 dni</w:t>
            </w:r>
          </w:p>
          <w:p w:rsidR="00040928" w:rsidRPr="00040928" w:rsidRDefault="00040928" w:rsidP="00C16E85">
            <w:pPr>
              <w:rPr>
                <w:sz w:val="18"/>
                <w:lang w:val="sl-SI"/>
              </w:rPr>
            </w:pPr>
            <w:r w:rsidRPr="00040928">
              <w:rPr>
                <w:sz w:val="18"/>
                <w:lang w:val="sl-SI"/>
              </w:rPr>
              <w:t xml:space="preserve">35 dni   </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 xml:space="preserve"> 35 dni  </w:t>
            </w:r>
          </w:p>
          <w:p w:rsidR="00040928" w:rsidRPr="00040928" w:rsidRDefault="00040928" w:rsidP="00C16E85">
            <w:pPr>
              <w:rPr>
                <w:sz w:val="18"/>
                <w:lang w:val="sl-SI"/>
              </w:rPr>
            </w:pPr>
            <w:r w:rsidRPr="00040928">
              <w:rPr>
                <w:sz w:val="18"/>
                <w:lang w:val="sl-SI"/>
              </w:rPr>
              <w:t xml:space="preserve">35 dni    </w:t>
            </w:r>
          </w:p>
          <w:p w:rsidR="00040928" w:rsidRPr="00040928" w:rsidRDefault="00040928" w:rsidP="00C16E85">
            <w:pPr>
              <w:rPr>
                <w:sz w:val="18"/>
                <w:lang w:val="sl-SI"/>
              </w:rPr>
            </w:pPr>
          </w:p>
          <w:p w:rsidR="00040928" w:rsidRPr="00040928" w:rsidRDefault="00040928" w:rsidP="00C16E85">
            <w:pPr>
              <w:rPr>
                <w:sz w:val="18"/>
                <w:lang w:val="sl-SI"/>
              </w:rPr>
            </w:pPr>
            <w:r w:rsidRPr="00040928">
              <w:rPr>
                <w:sz w:val="18"/>
                <w:lang w:val="sl-SI"/>
              </w:rPr>
              <w:t xml:space="preserve">42 dni   </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ČU</w:t>
            </w:r>
          </w:p>
          <w:p w:rsidR="00040928" w:rsidRPr="00040928" w:rsidRDefault="00040928" w:rsidP="00C16E85">
            <w:pPr>
              <w:rPr>
                <w:sz w:val="18"/>
                <w:lang w:val="sl-SI"/>
              </w:rPr>
            </w:pPr>
            <w:r w:rsidRPr="00040928">
              <w:rPr>
                <w:sz w:val="18"/>
                <w:lang w:val="sl-SI"/>
              </w:rPr>
              <w:t xml:space="preserve">42 dni   </w:t>
            </w:r>
          </w:p>
          <w:p w:rsidR="00040928" w:rsidRPr="00040928" w:rsidRDefault="00040928" w:rsidP="00C16E85">
            <w:pPr>
              <w:rPr>
                <w:sz w:val="18"/>
                <w:lang w:val="sl-SI"/>
              </w:rPr>
            </w:pPr>
            <w:r w:rsidRPr="00040928">
              <w:rPr>
                <w:sz w:val="18"/>
                <w:lang w:val="sl-SI"/>
              </w:rPr>
              <w:t xml:space="preserve">  </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 xml:space="preserve">35 dni  </w:t>
            </w:r>
          </w:p>
          <w:p w:rsidR="00040928" w:rsidRPr="00040928" w:rsidRDefault="00040928" w:rsidP="00C16E85">
            <w:pPr>
              <w:rPr>
                <w:sz w:val="18"/>
                <w:lang w:val="sl-SI"/>
              </w:rPr>
            </w:pPr>
            <w:r w:rsidRPr="00040928">
              <w:rPr>
                <w:sz w:val="18"/>
                <w:lang w:val="sl-SI"/>
              </w:rPr>
              <w:t>45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p w:rsidR="00040928" w:rsidRPr="00040928" w:rsidRDefault="00040928" w:rsidP="00C16E85">
            <w:pPr>
              <w:rPr>
                <w:sz w:val="18"/>
                <w:lang w:val="sl-SI"/>
              </w:rPr>
            </w:pPr>
            <w:r w:rsidRPr="00040928">
              <w:rPr>
                <w:sz w:val="18"/>
                <w:lang w:val="sl-SI"/>
              </w:rPr>
              <w:t>35 dni</w:t>
            </w:r>
          </w:p>
        </w:tc>
        <w:tc>
          <w:tcPr>
            <w:tcW w:w="1357" w:type="dxa"/>
            <w:vMerge w:val="restart"/>
          </w:tcPr>
          <w:p w:rsidR="00040928" w:rsidRPr="001E0F1C" w:rsidRDefault="00040928" w:rsidP="00C16E85">
            <w:pPr>
              <w:rPr>
                <w:b/>
                <w:color w:val="000000"/>
                <w:sz w:val="18"/>
                <w:lang w:val="sl-SI"/>
              </w:rPr>
            </w:pPr>
          </w:p>
          <w:p w:rsidR="00040928" w:rsidRPr="001E0F1C" w:rsidRDefault="00040928" w:rsidP="00C16E85">
            <w:pPr>
              <w:rPr>
                <w:b/>
                <w:color w:val="000000"/>
                <w:sz w:val="16"/>
                <w:lang w:val="sl-SI"/>
              </w:rPr>
            </w:pPr>
            <w:r w:rsidRPr="001E0F1C">
              <w:rPr>
                <w:b/>
                <w:color w:val="000000"/>
                <w:sz w:val="16"/>
                <w:lang w:val="sl-SI"/>
              </w:rPr>
              <w:t>*1  28.02.2016</w:t>
            </w:r>
          </w:p>
          <w:p w:rsidR="00040928" w:rsidRPr="001E0F1C" w:rsidRDefault="00040928" w:rsidP="00C16E85">
            <w:pPr>
              <w:rPr>
                <w:b/>
                <w:color w:val="000000"/>
                <w:sz w:val="16"/>
                <w:lang w:val="sl-SI"/>
              </w:rPr>
            </w:pPr>
            <w:r w:rsidRPr="001E0F1C">
              <w:rPr>
                <w:b/>
                <w:color w:val="000000"/>
                <w:sz w:val="16"/>
                <w:lang w:val="sl-SI"/>
              </w:rPr>
              <w:t>*2  06.04.2016</w:t>
            </w:r>
          </w:p>
          <w:p w:rsidR="00040928" w:rsidRPr="001E0F1C" w:rsidRDefault="00040928" w:rsidP="00C16E85">
            <w:pPr>
              <w:rPr>
                <w:b/>
                <w:color w:val="000000"/>
                <w:sz w:val="16"/>
                <w:lang w:val="sl-SI"/>
              </w:rPr>
            </w:pPr>
            <w:r w:rsidRPr="001E0F1C">
              <w:rPr>
                <w:b/>
                <w:color w:val="000000"/>
                <w:sz w:val="16"/>
                <w:lang w:val="sl-SI"/>
              </w:rPr>
              <w:t>*3     31.12. 2016</w:t>
            </w:r>
          </w:p>
          <w:p w:rsidR="00040928" w:rsidRPr="001E0F1C" w:rsidRDefault="00040928" w:rsidP="00C16E85">
            <w:pPr>
              <w:rPr>
                <w:b/>
                <w:color w:val="000000"/>
                <w:sz w:val="16"/>
                <w:lang w:val="sl-SI"/>
              </w:rPr>
            </w:pPr>
            <w:r w:rsidRPr="001E0F1C">
              <w:rPr>
                <w:b/>
                <w:color w:val="000000"/>
                <w:sz w:val="16"/>
                <w:lang w:val="sl-SI"/>
              </w:rPr>
              <w:t>**4    30.06.2016</w:t>
            </w:r>
          </w:p>
          <w:p w:rsidR="00040928" w:rsidRPr="001E0F1C" w:rsidRDefault="00040928" w:rsidP="00C16E85">
            <w:pPr>
              <w:rPr>
                <w:color w:val="000000"/>
                <w:sz w:val="18"/>
                <w:lang w:val="sl-SI"/>
              </w:rPr>
            </w:pPr>
            <w:r w:rsidRPr="001E0F1C">
              <w:rPr>
                <w:b/>
                <w:color w:val="000000"/>
                <w:sz w:val="16"/>
                <w:lang w:val="sl-SI"/>
              </w:rPr>
              <w:t>Pri sredstvih je potrebno upoštevati varnostni pas do voda – glej navodila za uporabo!</w:t>
            </w:r>
          </w:p>
        </w:tc>
      </w:tr>
      <w:tr w:rsidR="00040928" w:rsidRPr="00620F8F" w:rsidTr="00C16E85">
        <w:trPr>
          <w:cantSplit/>
          <w:trHeight w:val="4558"/>
        </w:trPr>
        <w:tc>
          <w:tcPr>
            <w:tcW w:w="5618" w:type="dxa"/>
            <w:gridSpan w:val="3"/>
            <w:tcBorders>
              <w:bottom w:val="single" w:sz="4" w:space="0" w:color="auto"/>
            </w:tcBorders>
          </w:tcPr>
          <w:p w:rsidR="00040928" w:rsidRPr="001E0F1C" w:rsidRDefault="00040928" w:rsidP="00C16E85">
            <w:pPr>
              <w:rPr>
                <w:color w:val="000000"/>
                <w:sz w:val="17"/>
                <w:szCs w:val="17"/>
                <w:lang w:val="sl-SI"/>
              </w:rPr>
            </w:pPr>
            <w:r w:rsidRPr="001E0F1C">
              <w:rPr>
                <w:color w:val="000000"/>
                <w:sz w:val="17"/>
                <w:szCs w:val="17"/>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rsidR="00040928" w:rsidRPr="001E0F1C" w:rsidRDefault="00040928" w:rsidP="00C16E85">
            <w:pPr>
              <w:rPr>
                <w:color w:val="000000"/>
                <w:sz w:val="17"/>
                <w:szCs w:val="17"/>
                <w:lang w:val="sl-SI"/>
              </w:rPr>
            </w:pPr>
            <w:r w:rsidRPr="001E0F1C">
              <w:rPr>
                <w:color w:val="000000"/>
                <w:sz w:val="17"/>
                <w:szCs w:val="17"/>
                <w:lang w:val="sl-SI"/>
              </w:rPr>
              <w:t xml:space="preserve">Pri zelo zgodnjih setvah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rsidR="00040928" w:rsidRPr="001E0F1C" w:rsidRDefault="00040928" w:rsidP="00C16E85">
            <w:pPr>
              <w:rPr>
                <w:color w:val="000000"/>
                <w:sz w:val="17"/>
                <w:szCs w:val="17"/>
                <w:lang w:val="sl-SI"/>
              </w:rPr>
            </w:pPr>
            <w:r w:rsidRPr="001E0F1C">
              <w:rPr>
                <w:color w:val="000000"/>
                <w:sz w:val="17"/>
                <w:szCs w:val="17"/>
                <w:lang w:val="sl-SI"/>
              </w:rPr>
              <w:t xml:space="preserve">Pospešen razvoj gostega belkastega micelija na površini najnižjih listov se prične spomladi pri temperaturah nad 13 </w:t>
            </w:r>
            <w:r w:rsidRPr="001E0F1C">
              <w:rPr>
                <w:color w:val="000000"/>
                <w:sz w:val="17"/>
                <w:szCs w:val="17"/>
                <w:vertAlign w:val="superscript"/>
                <w:lang w:val="sl-SI"/>
              </w:rPr>
              <w:t>o</w:t>
            </w:r>
            <w:r w:rsidRPr="001E0F1C">
              <w:rPr>
                <w:color w:val="000000"/>
                <w:sz w:val="17"/>
                <w:szCs w:val="17"/>
                <w:lang w:val="sl-SI"/>
              </w:rPr>
              <w:t xml:space="preserve"> C.  Nato se okužbe polagoma širijo vse do klasov.  Pepelovki ugaja visoka zračna vlaga in temperature od 16 </w:t>
            </w:r>
            <w:r w:rsidRPr="001E0F1C">
              <w:rPr>
                <w:color w:val="000000"/>
                <w:sz w:val="17"/>
                <w:szCs w:val="17"/>
                <w:vertAlign w:val="superscript"/>
                <w:lang w:val="sl-SI"/>
              </w:rPr>
              <w:t>o</w:t>
            </w:r>
            <w:r w:rsidRPr="001E0F1C">
              <w:rPr>
                <w:color w:val="000000"/>
                <w:sz w:val="17"/>
                <w:szCs w:val="17"/>
                <w:lang w:val="sl-SI"/>
              </w:rPr>
              <w:t xml:space="preserve"> C do 22 </w:t>
            </w:r>
            <w:r w:rsidRPr="001E0F1C">
              <w:rPr>
                <w:color w:val="000000"/>
                <w:sz w:val="17"/>
                <w:szCs w:val="17"/>
                <w:vertAlign w:val="superscript"/>
                <w:lang w:val="sl-SI"/>
              </w:rPr>
              <w:t>o</w:t>
            </w:r>
            <w:r w:rsidRPr="001E0F1C">
              <w:rPr>
                <w:color w:val="000000"/>
                <w:sz w:val="17"/>
                <w:szCs w:val="17"/>
                <w:lang w:val="sl-SI"/>
              </w:rPr>
              <w:t xml:space="preserve"> C. Gosta setev in obilno gnojenje značilno povečata napad. </w:t>
            </w:r>
          </w:p>
          <w:p w:rsidR="00040928" w:rsidRPr="001E0F1C" w:rsidRDefault="00040928" w:rsidP="00C16E85">
            <w:pPr>
              <w:rPr>
                <w:color w:val="000000"/>
                <w:sz w:val="17"/>
                <w:szCs w:val="17"/>
                <w:lang w:val="sl-SI"/>
              </w:rPr>
            </w:pPr>
            <w:r w:rsidRPr="001E0F1C">
              <w:rPr>
                <w:color w:val="000000"/>
                <w:sz w:val="17"/>
                <w:szCs w:val="17"/>
                <w:lang w:val="sl-SI"/>
              </w:rPr>
              <w:t xml:space="preserve">Kadar posejemo jare posevke v neposredno bližino ozimnih posevkov lahko pričakujemo povečan napad pepelovke in drugih bolezni na njih. </w:t>
            </w:r>
          </w:p>
          <w:p w:rsidR="00040928" w:rsidRPr="001E0F1C" w:rsidRDefault="00040928" w:rsidP="00C16E85">
            <w:pPr>
              <w:rPr>
                <w:b/>
                <w:color w:val="000000"/>
                <w:sz w:val="17"/>
                <w:szCs w:val="17"/>
                <w:lang w:val="sl-SI"/>
              </w:rPr>
            </w:pPr>
            <w:r w:rsidRPr="001E0F1C">
              <w:rPr>
                <w:color w:val="000000"/>
                <w:sz w:val="17"/>
                <w:szCs w:val="17"/>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2520" w:type="dxa"/>
            <w:vMerge/>
            <w:tcBorders>
              <w:bottom w:val="single" w:sz="4" w:space="0" w:color="auto"/>
            </w:tcBorders>
          </w:tcPr>
          <w:p w:rsidR="00040928" w:rsidRPr="001E0F1C" w:rsidRDefault="00040928" w:rsidP="00C16E85">
            <w:pPr>
              <w:rPr>
                <w:color w:val="000000"/>
                <w:sz w:val="18"/>
                <w:lang w:val="sl-SI"/>
              </w:rPr>
            </w:pPr>
          </w:p>
        </w:tc>
        <w:tc>
          <w:tcPr>
            <w:tcW w:w="2160" w:type="dxa"/>
            <w:vMerge/>
            <w:tcBorders>
              <w:bottom w:val="single" w:sz="4" w:space="0" w:color="auto"/>
            </w:tcBorders>
          </w:tcPr>
          <w:p w:rsidR="00040928" w:rsidRPr="001E0F1C" w:rsidRDefault="00040928" w:rsidP="00C16E85">
            <w:pPr>
              <w:rPr>
                <w:color w:val="000000"/>
                <w:sz w:val="18"/>
                <w:lang w:val="sl-SI"/>
              </w:rPr>
            </w:pPr>
          </w:p>
        </w:tc>
        <w:tc>
          <w:tcPr>
            <w:tcW w:w="1260" w:type="dxa"/>
            <w:vMerge/>
            <w:tcBorders>
              <w:bottom w:val="single" w:sz="4" w:space="0" w:color="auto"/>
            </w:tcBorders>
          </w:tcPr>
          <w:p w:rsidR="00040928" w:rsidRPr="001E0F1C" w:rsidRDefault="00040928" w:rsidP="00C16E85">
            <w:pPr>
              <w:rPr>
                <w:color w:val="000000"/>
                <w:sz w:val="18"/>
                <w:lang w:val="sl-SI"/>
              </w:rPr>
            </w:pPr>
          </w:p>
        </w:tc>
        <w:tc>
          <w:tcPr>
            <w:tcW w:w="1260" w:type="dxa"/>
            <w:vMerge/>
            <w:tcBorders>
              <w:bottom w:val="single" w:sz="4" w:space="0" w:color="auto"/>
            </w:tcBorders>
          </w:tcPr>
          <w:p w:rsidR="00040928" w:rsidRPr="001E0F1C" w:rsidRDefault="00040928" w:rsidP="00C16E85">
            <w:pPr>
              <w:rPr>
                <w:color w:val="000000"/>
                <w:sz w:val="18"/>
                <w:lang w:val="sl-SI"/>
              </w:rPr>
            </w:pPr>
          </w:p>
        </w:tc>
        <w:tc>
          <w:tcPr>
            <w:tcW w:w="1357" w:type="dxa"/>
            <w:vMerge/>
            <w:tcBorders>
              <w:bottom w:val="single" w:sz="4" w:space="0" w:color="auto"/>
            </w:tcBorders>
          </w:tcPr>
          <w:p w:rsidR="00040928" w:rsidRPr="001E0F1C" w:rsidRDefault="00040928" w:rsidP="00C16E85">
            <w:pPr>
              <w:rPr>
                <w:color w:val="000000"/>
                <w:sz w:val="18"/>
                <w:lang w:val="sl-SI"/>
              </w:rPr>
            </w:pPr>
          </w:p>
        </w:tc>
      </w:tr>
      <w:tr w:rsidR="00040928" w:rsidRPr="00620F8F" w:rsidTr="00C16E85">
        <w:trPr>
          <w:cantSplit/>
          <w:trHeight w:val="630"/>
        </w:trPr>
        <w:tc>
          <w:tcPr>
            <w:tcW w:w="14175" w:type="dxa"/>
            <w:gridSpan w:val="8"/>
          </w:tcPr>
          <w:p w:rsidR="00040928" w:rsidRPr="001E0F1C" w:rsidRDefault="00040928" w:rsidP="00C16E85">
            <w:pPr>
              <w:rPr>
                <w:bCs/>
                <w:color w:val="000000"/>
                <w:sz w:val="18"/>
                <w:lang w:val="sl-SI"/>
              </w:rPr>
            </w:pPr>
            <w:r w:rsidRPr="001E0F1C">
              <w:rPr>
                <w:bCs/>
                <w:color w:val="000000"/>
                <w:sz w:val="18"/>
                <w:lang w:val="sl-SI"/>
              </w:rPr>
              <w:t xml:space="preserve">Tehnika zatiranja: </w:t>
            </w:r>
          </w:p>
          <w:p w:rsidR="00040928" w:rsidRPr="001E0F1C" w:rsidRDefault="00040928" w:rsidP="00C16E85">
            <w:pPr>
              <w:pStyle w:val="Navaden1"/>
              <w:rPr>
                <w:color w:val="000000"/>
                <w:szCs w:val="24"/>
                <w:lang w:eastAsia="en-US"/>
              </w:rPr>
            </w:pPr>
            <w:r w:rsidRPr="001E0F1C">
              <w:rPr>
                <w:color w:val="000000"/>
              </w:rPr>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rsidR="00AE684B" w:rsidRPr="001E0F1C" w:rsidRDefault="00AE684B" w:rsidP="00AE684B">
      <w:pPr>
        <w:rPr>
          <w:bCs/>
          <w:color w:val="000000"/>
          <w:sz w:val="20"/>
          <w:szCs w:val="20"/>
          <w:lang w:val="sl-SI"/>
        </w:rPr>
      </w:pPr>
      <w:r w:rsidRPr="001E0F1C">
        <w:rPr>
          <w:color w:val="000000"/>
          <w:sz w:val="20"/>
          <w:szCs w:val="20"/>
          <w:lang w:val="sl-SI"/>
        </w:rPr>
        <w:t xml:space="preserve">*DATUM  POTEKA  VELJAVNOSTI  REGISTRACIJE         **  DATUM ODPRODAJE ZALOG                </w:t>
      </w:r>
      <w:r w:rsidRPr="001E0F1C">
        <w:rPr>
          <w:color w:val="000000"/>
          <w:sz w:val="20"/>
          <w:lang w:val="sl-SI"/>
        </w:rPr>
        <w:t xml:space="preserve">(p – pšenica, j - ječmen, o – oves, t – tritikala, r – rž, pr - pira) </w:t>
      </w:r>
    </w:p>
    <w:p w:rsidR="00AE684B" w:rsidRPr="001E0F1C" w:rsidRDefault="00AE684B" w:rsidP="00AE684B">
      <w:pPr>
        <w:jc w:val="center"/>
        <w:rPr>
          <w:color w:val="000000"/>
          <w:lang w:val="sl-SI"/>
        </w:rPr>
      </w:pPr>
      <w:r w:rsidRPr="001E0F1C">
        <w:rPr>
          <w:color w:val="000000"/>
          <w:lang w:val="sl-SI"/>
        </w:rPr>
        <w:br w:type="page"/>
      </w:r>
      <w:r w:rsidRPr="001E0F1C">
        <w:rPr>
          <w:caps/>
          <w:color w:val="000000"/>
          <w:lang w:val="sl-SI"/>
        </w:rPr>
        <w:lastRenderedPageBreak/>
        <w:t>Integrirano varstvo žit</w:t>
      </w:r>
      <w:r w:rsidRPr="001E0F1C">
        <w:rPr>
          <w:color w:val="000000"/>
          <w:lang w:val="sl-SI"/>
        </w:rPr>
        <w:t xml:space="preserve"> - list 2</w:t>
      </w:r>
    </w:p>
    <w:tbl>
      <w:tblPr>
        <w:tblW w:w="143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2396"/>
        <w:gridCol w:w="2520"/>
        <w:gridCol w:w="2340"/>
        <w:gridCol w:w="1260"/>
        <w:gridCol w:w="973"/>
        <w:gridCol w:w="287"/>
        <w:gridCol w:w="1139"/>
        <w:gridCol w:w="14"/>
      </w:tblGrid>
      <w:tr w:rsidR="00CE6206" w:rsidRPr="001E0F1C" w:rsidTr="00FD3E2C">
        <w:tc>
          <w:tcPr>
            <w:tcW w:w="147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OPIS</w:t>
            </w:r>
          </w:p>
        </w:tc>
        <w:tc>
          <w:tcPr>
            <w:tcW w:w="239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pStyle w:val="Navaden1"/>
              <w:widowControl/>
              <w:rPr>
                <w:color w:val="000000"/>
                <w:sz w:val="16"/>
                <w:szCs w:val="16"/>
                <w:lang w:eastAsia="en-US"/>
              </w:rPr>
            </w:pPr>
            <w:r w:rsidRPr="001E0F1C">
              <w:rPr>
                <w:color w:val="000000"/>
                <w:sz w:val="16"/>
                <w:szCs w:val="16"/>
                <w:lang w:eastAsia="en-US"/>
              </w:rPr>
              <w:t>UKREPI</w:t>
            </w:r>
          </w:p>
        </w:tc>
        <w:tc>
          <w:tcPr>
            <w:tcW w:w="25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FITOFARM.</w:t>
            </w:r>
          </w:p>
          <w:p w:rsidR="00AE684B" w:rsidRPr="001E0F1C" w:rsidRDefault="00AE684B" w:rsidP="00AE684B">
            <w:pPr>
              <w:rPr>
                <w:color w:val="000000"/>
                <w:sz w:val="16"/>
                <w:szCs w:val="16"/>
                <w:lang w:val="sl-SI"/>
              </w:rPr>
            </w:pPr>
            <w:r w:rsidRPr="001E0F1C">
              <w:rPr>
                <w:color w:val="000000"/>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KARENCA</w:t>
            </w:r>
          </w:p>
          <w:p w:rsidR="00AE684B" w:rsidRPr="001E0F1C" w:rsidRDefault="00AE684B" w:rsidP="00AE684B">
            <w:pPr>
              <w:rPr>
                <w:color w:val="000000"/>
                <w:sz w:val="16"/>
                <w:szCs w:val="16"/>
                <w:lang w:val="sl-SI"/>
              </w:rPr>
            </w:pPr>
          </w:p>
        </w:tc>
        <w:tc>
          <w:tcPr>
            <w:tcW w:w="1153"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OPOMBE</w:t>
            </w:r>
          </w:p>
        </w:tc>
      </w:tr>
      <w:tr w:rsidR="00CE6206" w:rsidRPr="00620F8F" w:rsidTr="00FD3E2C">
        <w:trPr>
          <w:cantSplit/>
        </w:trPr>
        <w:tc>
          <w:tcPr>
            <w:tcW w:w="1478" w:type="dxa"/>
          </w:tcPr>
          <w:p w:rsidR="00AE684B" w:rsidRPr="001E0F1C" w:rsidRDefault="00AE684B" w:rsidP="00AE684B">
            <w:pPr>
              <w:rPr>
                <w:b/>
                <w:bCs/>
                <w:color w:val="000000"/>
                <w:sz w:val="16"/>
                <w:szCs w:val="16"/>
                <w:lang w:val="sl-SI"/>
              </w:rPr>
            </w:pPr>
            <w:r w:rsidRPr="001E0F1C">
              <w:rPr>
                <w:b/>
                <w:bCs/>
                <w:color w:val="000000"/>
                <w:sz w:val="16"/>
                <w:szCs w:val="16"/>
                <w:lang w:val="sl-SI"/>
              </w:rPr>
              <w:t xml:space="preserve">Snežna plesen </w:t>
            </w:r>
          </w:p>
          <w:p w:rsidR="00AE684B" w:rsidRPr="001E0F1C" w:rsidRDefault="00AE684B" w:rsidP="00AE684B">
            <w:pPr>
              <w:rPr>
                <w:i/>
                <w:iCs/>
                <w:color w:val="000000"/>
                <w:sz w:val="16"/>
                <w:szCs w:val="16"/>
                <w:lang w:val="sl-SI"/>
              </w:rPr>
            </w:pPr>
            <w:r w:rsidRPr="001E0F1C">
              <w:rPr>
                <w:i/>
                <w:iCs/>
                <w:color w:val="000000"/>
                <w:sz w:val="16"/>
                <w:szCs w:val="16"/>
                <w:lang w:val="sl-SI"/>
              </w:rPr>
              <w:t>Fusarium nivale</w:t>
            </w:r>
          </w:p>
          <w:p w:rsidR="00AE684B" w:rsidRPr="001E0F1C" w:rsidRDefault="00AE684B" w:rsidP="00AE684B">
            <w:pPr>
              <w:rPr>
                <w:color w:val="000000"/>
                <w:sz w:val="16"/>
                <w:szCs w:val="16"/>
                <w:lang w:val="sl-SI"/>
              </w:rPr>
            </w:pPr>
          </w:p>
          <w:p w:rsidR="00AE684B" w:rsidRPr="001E0F1C" w:rsidRDefault="00AE684B" w:rsidP="00AE684B">
            <w:pPr>
              <w:rPr>
                <w:color w:val="000000"/>
                <w:sz w:val="16"/>
                <w:szCs w:val="16"/>
                <w:lang w:val="sl-SI"/>
              </w:rPr>
            </w:pPr>
          </w:p>
        </w:tc>
        <w:tc>
          <w:tcPr>
            <w:tcW w:w="4320" w:type="dxa"/>
            <w:gridSpan w:val="2"/>
          </w:tcPr>
          <w:p w:rsidR="00AE684B" w:rsidRPr="001E0F1C" w:rsidRDefault="00AE684B" w:rsidP="00AE684B">
            <w:pPr>
              <w:rPr>
                <w:color w:val="000000"/>
                <w:sz w:val="16"/>
                <w:szCs w:val="16"/>
                <w:lang w:val="sl-SI"/>
              </w:rPr>
            </w:pPr>
            <w:r w:rsidRPr="001E0F1C">
              <w:rPr>
                <w:color w:val="000000"/>
                <w:sz w:val="16"/>
                <w:szCs w:val="16"/>
                <w:lang w:val="sl-SI"/>
              </w:rPr>
              <w:t xml:space="preserve">Ko po dolgi in s snegom bogati zimi sneg pozno spomladi skopni, opazimo velike otoke ostankov segnitih bilk, ki so prepredeni z belkasto rožnatim micelijem glive. Gliva za svoj razvoj potrebuje z vlago zasičeno okolje in temperaturo 4 do 5  </w:t>
            </w:r>
            <w:r w:rsidRPr="001E0F1C">
              <w:rPr>
                <w:color w:val="000000"/>
                <w:sz w:val="16"/>
                <w:szCs w:val="16"/>
                <w:vertAlign w:val="superscript"/>
                <w:lang w:val="sl-SI"/>
              </w:rPr>
              <w:t>o</w:t>
            </w:r>
            <w:r w:rsidRPr="001E0F1C">
              <w:rPr>
                <w:color w:val="000000"/>
                <w:sz w:val="16"/>
                <w:szCs w:val="16"/>
                <w:lang w:val="sl-SI"/>
              </w:rPr>
              <w:t xml:space="preserve"> C. Prav takšni pogoji so ob koncu zime pod snežno odejo. </w:t>
            </w:r>
          </w:p>
        </w:tc>
        <w:tc>
          <w:tcPr>
            <w:tcW w:w="8533" w:type="dxa"/>
            <w:gridSpan w:val="7"/>
          </w:tcPr>
          <w:p w:rsidR="00AE684B" w:rsidRPr="001E0F1C" w:rsidRDefault="00AE684B" w:rsidP="00AE684B">
            <w:pPr>
              <w:rPr>
                <w:bCs/>
                <w:color w:val="000000"/>
                <w:sz w:val="16"/>
                <w:szCs w:val="16"/>
                <w:lang w:val="sl-SI"/>
              </w:rPr>
            </w:pPr>
            <w:r w:rsidRPr="001E0F1C">
              <w:rPr>
                <w:bCs/>
                <w:color w:val="000000"/>
                <w:sz w:val="16"/>
                <w:szCs w:val="16"/>
                <w:lang w:val="sl-SI"/>
              </w:rPr>
              <w:t>Tehnika zatiranja: Snežno plesen zatiramo z  uporabo razkuženega semena.  S tem lahko</w:t>
            </w:r>
            <w:r w:rsidR="006C4B4E" w:rsidRPr="001E0F1C">
              <w:rPr>
                <w:bCs/>
                <w:color w:val="000000"/>
                <w:sz w:val="16"/>
                <w:szCs w:val="16"/>
                <w:lang w:val="sl-SI"/>
              </w:rPr>
              <w:t xml:space="preserve"> značilno ublažimo napad in</w:t>
            </w:r>
            <w:r w:rsidRPr="001E0F1C">
              <w:rPr>
                <w:bCs/>
                <w:color w:val="000000"/>
                <w:sz w:val="16"/>
                <w:szCs w:val="16"/>
                <w:lang w:val="sl-SI"/>
              </w:rPr>
              <w:t xml:space="preserve">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1E0F1C">
              <w:rPr>
                <w:bCs/>
                <w:i/>
                <w:color w:val="000000"/>
                <w:sz w:val="16"/>
                <w:szCs w:val="16"/>
                <w:lang w:val="sl-SI"/>
              </w:rPr>
              <w:t xml:space="preserve">Typhula </w:t>
            </w:r>
            <w:r w:rsidRPr="001E0F1C">
              <w:rPr>
                <w:bCs/>
                <w:color w:val="000000"/>
                <w:sz w:val="16"/>
                <w:szCs w:val="16"/>
                <w:lang w:val="sl-SI"/>
              </w:rPr>
              <w:t xml:space="preserve">(snežni ožig), proti katerim prav tako ne poznamo uspešnega kemičnega varstva. </w:t>
            </w:r>
          </w:p>
        </w:tc>
      </w:tr>
      <w:tr w:rsidR="00CE6206" w:rsidRPr="00620F8F" w:rsidTr="00FD3E2C">
        <w:trPr>
          <w:cantSplit/>
          <w:trHeight w:val="1080"/>
        </w:trPr>
        <w:tc>
          <w:tcPr>
            <w:tcW w:w="1478" w:type="dxa"/>
          </w:tcPr>
          <w:p w:rsidR="00FD3E2C" w:rsidRPr="001E0F1C" w:rsidRDefault="00FD3E2C" w:rsidP="00AE684B">
            <w:pPr>
              <w:rPr>
                <w:i/>
                <w:iCs/>
                <w:color w:val="000000"/>
                <w:sz w:val="16"/>
                <w:szCs w:val="16"/>
                <w:lang w:val="sl-SI"/>
              </w:rPr>
            </w:pPr>
            <w:r w:rsidRPr="001E0F1C">
              <w:rPr>
                <w:b/>
                <w:bCs/>
                <w:color w:val="000000"/>
                <w:sz w:val="16"/>
                <w:szCs w:val="16"/>
                <w:lang w:val="sl-SI"/>
              </w:rPr>
              <w:t xml:space="preserve">Rjavenje pšeničnih plev </w:t>
            </w:r>
            <w:r w:rsidRPr="001E0F1C">
              <w:rPr>
                <w:i/>
                <w:iCs/>
                <w:color w:val="000000"/>
                <w:sz w:val="16"/>
                <w:szCs w:val="16"/>
                <w:lang w:val="sl-SI"/>
              </w:rPr>
              <w:t>Septoria nodorum</w:t>
            </w:r>
          </w:p>
          <w:p w:rsidR="00FD3E2C" w:rsidRPr="001E0F1C" w:rsidRDefault="00FD3E2C" w:rsidP="00AE684B">
            <w:pPr>
              <w:rPr>
                <w:b/>
                <w:bCs/>
                <w:color w:val="000000"/>
                <w:sz w:val="16"/>
                <w:szCs w:val="16"/>
                <w:lang w:val="sl-SI"/>
              </w:rPr>
            </w:pPr>
            <w:r w:rsidRPr="001E0F1C">
              <w:rPr>
                <w:b/>
                <w:bCs/>
                <w:color w:val="000000"/>
                <w:sz w:val="16"/>
                <w:szCs w:val="16"/>
                <w:lang w:val="sl-SI"/>
              </w:rPr>
              <w:t>Pšenična listna pegavost</w:t>
            </w:r>
          </w:p>
          <w:p w:rsidR="00FD3E2C" w:rsidRPr="001E0F1C" w:rsidRDefault="00FD3E2C" w:rsidP="00AE684B">
            <w:pPr>
              <w:rPr>
                <w:color w:val="000000"/>
                <w:sz w:val="16"/>
                <w:szCs w:val="16"/>
                <w:lang w:val="sl-SI"/>
              </w:rPr>
            </w:pPr>
            <w:r w:rsidRPr="001E0F1C">
              <w:rPr>
                <w:i/>
                <w:color w:val="000000"/>
                <w:sz w:val="16"/>
                <w:szCs w:val="16"/>
                <w:lang w:val="sl-SI"/>
              </w:rPr>
              <w:t xml:space="preserve">Septoria tritici </w:t>
            </w:r>
          </w:p>
        </w:tc>
        <w:tc>
          <w:tcPr>
            <w:tcW w:w="4320" w:type="dxa"/>
            <w:gridSpan w:val="2"/>
          </w:tcPr>
          <w:p w:rsidR="00FD3E2C" w:rsidRPr="001E0F1C" w:rsidRDefault="00FD3E2C" w:rsidP="00AE684B">
            <w:pPr>
              <w:rPr>
                <w:bCs/>
                <w:color w:val="000000"/>
                <w:sz w:val="16"/>
                <w:szCs w:val="16"/>
                <w:lang w:val="sl-SI"/>
              </w:rPr>
            </w:pPr>
            <w:r w:rsidRPr="001E0F1C">
              <w:rPr>
                <w:bCs/>
                <w:color w:val="000000"/>
                <w:sz w:val="16"/>
                <w:szCs w:val="16"/>
                <w:lang w:val="sl-SI"/>
              </w:rPr>
              <w:t xml:space="preserve">Agrotehnični ukrepi: </w:t>
            </w:r>
          </w:p>
          <w:p w:rsidR="00FD3E2C" w:rsidRPr="001E0F1C" w:rsidRDefault="00FD3E2C" w:rsidP="00AE684B">
            <w:pPr>
              <w:rPr>
                <w:bCs/>
                <w:color w:val="000000"/>
                <w:sz w:val="16"/>
                <w:szCs w:val="16"/>
                <w:lang w:val="sl-SI"/>
              </w:rPr>
            </w:pPr>
            <w:r w:rsidRPr="001E0F1C">
              <w:rPr>
                <w:bCs/>
                <w:color w:val="000000"/>
                <w:sz w:val="16"/>
                <w:szCs w:val="16"/>
                <w:lang w:val="sl-SI"/>
              </w:rPr>
              <w:t>- preprečevanje razvoja samosevcev na strniščih</w:t>
            </w:r>
          </w:p>
          <w:p w:rsidR="00FD3E2C" w:rsidRPr="001E0F1C" w:rsidRDefault="00FD3E2C" w:rsidP="00AE684B">
            <w:pPr>
              <w:rPr>
                <w:bCs/>
                <w:color w:val="000000"/>
                <w:sz w:val="16"/>
                <w:szCs w:val="16"/>
                <w:lang w:val="sl-SI"/>
              </w:rPr>
            </w:pPr>
            <w:r w:rsidRPr="001E0F1C">
              <w:rPr>
                <w:bCs/>
                <w:color w:val="000000"/>
                <w:sz w:val="16"/>
                <w:szCs w:val="16"/>
                <w:lang w:val="sl-SI"/>
              </w:rPr>
              <w:t xml:space="preserve">- hitro in temeljito zaoravanje slame </w:t>
            </w:r>
          </w:p>
          <w:p w:rsidR="00FD3E2C" w:rsidRPr="001E0F1C" w:rsidRDefault="00FD3E2C" w:rsidP="00AE684B">
            <w:pPr>
              <w:rPr>
                <w:bCs/>
                <w:color w:val="000000"/>
                <w:sz w:val="16"/>
                <w:szCs w:val="16"/>
                <w:lang w:val="sl-SI"/>
              </w:rPr>
            </w:pPr>
            <w:r w:rsidRPr="001E0F1C">
              <w:rPr>
                <w:bCs/>
                <w:color w:val="000000"/>
                <w:sz w:val="16"/>
                <w:szCs w:val="16"/>
                <w:lang w:val="sl-SI"/>
              </w:rPr>
              <w:t>- setev manj občutljivih sort</w:t>
            </w:r>
          </w:p>
          <w:p w:rsidR="00FD3E2C" w:rsidRPr="001E0F1C" w:rsidRDefault="00FD3E2C" w:rsidP="00AE684B">
            <w:pPr>
              <w:rPr>
                <w:bCs/>
                <w:color w:val="000000"/>
                <w:sz w:val="16"/>
                <w:szCs w:val="16"/>
                <w:lang w:val="sl-SI"/>
              </w:rPr>
            </w:pPr>
            <w:r w:rsidRPr="001E0F1C">
              <w:rPr>
                <w:bCs/>
                <w:color w:val="000000"/>
                <w:sz w:val="16"/>
                <w:szCs w:val="16"/>
                <w:lang w:val="sl-SI"/>
              </w:rPr>
              <w:t xml:space="preserve">- izolacija med jarimi in ozimnimi posevki </w:t>
            </w:r>
          </w:p>
        </w:tc>
        <w:tc>
          <w:tcPr>
            <w:tcW w:w="2520" w:type="dxa"/>
            <w:vMerge w:val="restart"/>
          </w:tcPr>
          <w:p w:rsidR="00FD3E2C" w:rsidRPr="001E0F1C" w:rsidRDefault="00FD3E2C" w:rsidP="00AE684B">
            <w:pPr>
              <w:pStyle w:val="Navaden1"/>
              <w:widowControl/>
              <w:rPr>
                <w:color w:val="000000"/>
                <w:sz w:val="16"/>
                <w:szCs w:val="16"/>
                <w:lang w:eastAsia="en-US"/>
              </w:rPr>
            </w:pPr>
            <w:r w:rsidRPr="001E0F1C">
              <w:rPr>
                <w:color w:val="000000"/>
                <w:sz w:val="16"/>
                <w:szCs w:val="16"/>
                <w:lang w:eastAsia="en-US"/>
              </w:rPr>
              <w:t xml:space="preserve">fenpropidin + propikonazol </w:t>
            </w:r>
          </w:p>
          <w:p w:rsidR="00FD3E2C" w:rsidRPr="001E0F1C" w:rsidRDefault="00FD3E2C" w:rsidP="00AE684B">
            <w:pPr>
              <w:pStyle w:val="Navaden1"/>
              <w:widowControl/>
              <w:rPr>
                <w:color w:val="000000"/>
                <w:sz w:val="16"/>
                <w:szCs w:val="16"/>
                <w:lang w:eastAsia="en-US"/>
              </w:rPr>
            </w:pPr>
            <w:r w:rsidRPr="001E0F1C">
              <w:rPr>
                <w:color w:val="000000"/>
                <w:sz w:val="16"/>
                <w:szCs w:val="16"/>
                <w:lang w:eastAsia="en-US"/>
              </w:rPr>
              <w:t>ciprokonazol + klorotalonil</w:t>
            </w:r>
          </w:p>
          <w:p w:rsidR="00395458" w:rsidRPr="001E0F1C" w:rsidRDefault="00395458" w:rsidP="00AE684B">
            <w:pPr>
              <w:pStyle w:val="Navaden1"/>
              <w:widowControl/>
              <w:rPr>
                <w:color w:val="000000"/>
                <w:sz w:val="16"/>
                <w:szCs w:val="16"/>
                <w:lang w:eastAsia="en-US"/>
              </w:rPr>
            </w:pPr>
            <w:r w:rsidRPr="001E0F1C">
              <w:rPr>
                <w:color w:val="000000"/>
                <w:sz w:val="16"/>
                <w:szCs w:val="16"/>
                <w:lang w:eastAsia="en-US"/>
              </w:rPr>
              <w:t>ciprokonazol + klorotalonil</w:t>
            </w:r>
          </w:p>
          <w:p w:rsidR="00FD3E2C" w:rsidRPr="001E0F1C" w:rsidRDefault="00FD3E2C" w:rsidP="00FC7849">
            <w:pPr>
              <w:pStyle w:val="Navaden1"/>
              <w:widowControl/>
              <w:rPr>
                <w:color w:val="000000"/>
                <w:sz w:val="16"/>
                <w:szCs w:val="16"/>
                <w:lang w:eastAsia="en-US"/>
              </w:rPr>
            </w:pPr>
            <w:r w:rsidRPr="001E0F1C">
              <w:rPr>
                <w:color w:val="000000"/>
                <w:sz w:val="16"/>
                <w:szCs w:val="16"/>
                <w:lang w:eastAsia="en-US"/>
              </w:rPr>
              <w:t xml:space="preserve">ciprokonazol + propikonazol </w:t>
            </w:r>
          </w:p>
          <w:p w:rsidR="00FD3E2C" w:rsidRPr="001E0F1C" w:rsidRDefault="00FD3E2C" w:rsidP="00AE684B">
            <w:pPr>
              <w:rPr>
                <w:color w:val="000000"/>
                <w:sz w:val="16"/>
                <w:szCs w:val="16"/>
                <w:lang w:val="sl-SI"/>
              </w:rPr>
            </w:pPr>
            <w:r w:rsidRPr="001E0F1C">
              <w:rPr>
                <w:color w:val="000000"/>
                <w:sz w:val="16"/>
                <w:szCs w:val="16"/>
                <w:lang w:val="sl-SI"/>
              </w:rPr>
              <w:t>propikonazol</w:t>
            </w:r>
          </w:p>
          <w:p w:rsidR="00FD3E2C" w:rsidRPr="001E0F1C" w:rsidRDefault="00FD3E2C" w:rsidP="00AE684B">
            <w:pPr>
              <w:pStyle w:val="Navaden1"/>
              <w:widowControl/>
              <w:rPr>
                <w:color w:val="000000"/>
                <w:sz w:val="16"/>
                <w:szCs w:val="16"/>
                <w:lang w:eastAsia="en-US"/>
              </w:rPr>
            </w:pPr>
            <w:r w:rsidRPr="001E0F1C">
              <w:rPr>
                <w:color w:val="000000"/>
                <w:sz w:val="16"/>
                <w:szCs w:val="16"/>
                <w:lang w:eastAsia="en-US"/>
              </w:rPr>
              <w:t>tetrakonazol</w:t>
            </w:r>
          </w:p>
          <w:p w:rsidR="00FD3E2C" w:rsidRPr="001E0F1C" w:rsidRDefault="00FD3E2C" w:rsidP="00AE684B">
            <w:pPr>
              <w:pStyle w:val="Navaden1"/>
              <w:widowControl/>
              <w:rPr>
                <w:color w:val="000000"/>
                <w:sz w:val="16"/>
                <w:szCs w:val="16"/>
                <w:lang w:eastAsia="en-US"/>
              </w:rPr>
            </w:pPr>
            <w:r w:rsidRPr="001E0F1C">
              <w:rPr>
                <w:color w:val="000000"/>
                <w:sz w:val="16"/>
                <w:szCs w:val="16"/>
                <w:lang w:eastAsia="en-US"/>
              </w:rPr>
              <w:t>difenokonazol + tebukonazol</w:t>
            </w:r>
          </w:p>
          <w:p w:rsidR="00FD3E2C" w:rsidRPr="001E0F1C" w:rsidRDefault="00FD3E2C" w:rsidP="00AE684B">
            <w:pPr>
              <w:pStyle w:val="Navaden1"/>
              <w:widowControl/>
              <w:rPr>
                <w:color w:val="000000"/>
                <w:sz w:val="16"/>
                <w:szCs w:val="16"/>
                <w:lang w:eastAsia="en-US"/>
              </w:rPr>
            </w:pPr>
            <w:r w:rsidRPr="001E0F1C">
              <w:rPr>
                <w:color w:val="000000"/>
                <w:sz w:val="16"/>
                <w:szCs w:val="16"/>
                <w:lang w:eastAsia="en-US"/>
              </w:rPr>
              <w:t>azoksistrobin + tebukonazol</w:t>
            </w:r>
          </w:p>
          <w:p w:rsidR="00FD3E2C" w:rsidRPr="001E0F1C" w:rsidRDefault="00FD3E2C" w:rsidP="00AE684B">
            <w:pPr>
              <w:rPr>
                <w:color w:val="000000"/>
                <w:sz w:val="16"/>
                <w:szCs w:val="16"/>
                <w:lang w:val="sl-SI"/>
              </w:rPr>
            </w:pPr>
            <w:r w:rsidRPr="001E0F1C">
              <w:rPr>
                <w:color w:val="000000"/>
                <w:sz w:val="16"/>
                <w:szCs w:val="16"/>
                <w:lang w:val="sl-SI"/>
              </w:rPr>
              <w:t xml:space="preserve">spiroksamin + tebukonazol + </w:t>
            </w:r>
          </w:p>
          <w:p w:rsidR="00FD3E2C" w:rsidRPr="001E0F1C" w:rsidRDefault="00FD3E2C" w:rsidP="00AE684B">
            <w:pPr>
              <w:rPr>
                <w:color w:val="000000"/>
                <w:sz w:val="16"/>
                <w:szCs w:val="16"/>
                <w:lang w:val="sl-SI"/>
              </w:rPr>
            </w:pPr>
            <w:r w:rsidRPr="001E0F1C">
              <w:rPr>
                <w:color w:val="000000"/>
                <w:sz w:val="16"/>
                <w:szCs w:val="16"/>
                <w:lang w:val="sl-SI"/>
              </w:rPr>
              <w:t>triadimenol</w:t>
            </w:r>
          </w:p>
          <w:p w:rsidR="00FD3E2C" w:rsidRPr="001E0F1C" w:rsidRDefault="00FD3E2C" w:rsidP="00AE684B">
            <w:pPr>
              <w:rPr>
                <w:color w:val="000000"/>
                <w:sz w:val="16"/>
                <w:szCs w:val="16"/>
                <w:lang w:val="sl-SI"/>
              </w:rPr>
            </w:pPr>
            <w:r w:rsidRPr="001E0F1C">
              <w:rPr>
                <w:color w:val="000000"/>
                <w:sz w:val="16"/>
                <w:szCs w:val="16"/>
                <w:lang w:val="sl-SI"/>
              </w:rPr>
              <w:t>tebukonazol</w:t>
            </w:r>
          </w:p>
          <w:p w:rsidR="00FD3E2C" w:rsidRPr="001E0F1C" w:rsidRDefault="008E6E00" w:rsidP="00AE684B">
            <w:pPr>
              <w:rPr>
                <w:color w:val="000000"/>
                <w:sz w:val="16"/>
                <w:szCs w:val="16"/>
                <w:lang w:val="sl-SI"/>
              </w:rPr>
            </w:pPr>
            <w:r w:rsidRPr="001E0F1C">
              <w:rPr>
                <w:color w:val="000000"/>
                <w:sz w:val="16"/>
                <w:szCs w:val="16"/>
                <w:lang w:val="sl-SI"/>
              </w:rPr>
              <w:t>fluksapiroksad + piraklostrobin</w:t>
            </w:r>
          </w:p>
          <w:p w:rsidR="00FD3E2C" w:rsidRPr="001E0F1C" w:rsidRDefault="00FD3E2C" w:rsidP="00AE684B">
            <w:pPr>
              <w:rPr>
                <w:color w:val="000000"/>
                <w:sz w:val="16"/>
                <w:szCs w:val="16"/>
                <w:lang w:val="sl-SI"/>
              </w:rPr>
            </w:pPr>
            <w:r w:rsidRPr="001E0F1C">
              <w:rPr>
                <w:color w:val="000000"/>
                <w:sz w:val="16"/>
                <w:szCs w:val="16"/>
                <w:lang w:val="sl-SI"/>
              </w:rPr>
              <w:t>epoksikonazol + fenpropimorf</w:t>
            </w:r>
          </w:p>
          <w:p w:rsidR="00FD3E2C" w:rsidRPr="001E0F1C" w:rsidRDefault="00FD3E2C" w:rsidP="00AE684B">
            <w:pPr>
              <w:rPr>
                <w:color w:val="000000"/>
                <w:sz w:val="16"/>
                <w:szCs w:val="16"/>
                <w:lang w:val="sl-SI"/>
              </w:rPr>
            </w:pPr>
            <w:r w:rsidRPr="001E0F1C">
              <w:rPr>
                <w:color w:val="000000"/>
                <w:sz w:val="16"/>
                <w:szCs w:val="16"/>
                <w:lang w:val="sl-SI"/>
              </w:rPr>
              <w:t>trifloksistrobin + ciprokonazol</w:t>
            </w:r>
          </w:p>
          <w:p w:rsidR="00FD3E2C" w:rsidRPr="001E0F1C" w:rsidRDefault="00FD3E2C" w:rsidP="00AE684B">
            <w:pPr>
              <w:rPr>
                <w:color w:val="000000"/>
                <w:sz w:val="16"/>
                <w:szCs w:val="16"/>
                <w:lang w:val="sl-SI"/>
              </w:rPr>
            </w:pPr>
            <w:r w:rsidRPr="001E0F1C">
              <w:rPr>
                <w:color w:val="000000"/>
                <w:sz w:val="16"/>
                <w:szCs w:val="16"/>
                <w:lang w:val="sl-SI"/>
              </w:rPr>
              <w:t xml:space="preserve">azoksistrobin + ciprokonazol </w:t>
            </w:r>
          </w:p>
          <w:p w:rsidR="00FD3E2C" w:rsidRPr="001E0F1C" w:rsidRDefault="00FD3E2C" w:rsidP="00AE684B">
            <w:pPr>
              <w:rPr>
                <w:color w:val="000000"/>
                <w:sz w:val="16"/>
                <w:szCs w:val="16"/>
                <w:lang w:val="sl-SI"/>
              </w:rPr>
            </w:pPr>
            <w:r w:rsidRPr="001E0F1C">
              <w:rPr>
                <w:color w:val="000000"/>
                <w:sz w:val="16"/>
                <w:szCs w:val="16"/>
                <w:lang w:val="sl-SI"/>
              </w:rPr>
              <w:t>azoksistrobin + klorotalonil</w:t>
            </w:r>
          </w:p>
          <w:p w:rsidR="00FD3E2C" w:rsidRPr="001E0F1C" w:rsidRDefault="00FD3E2C" w:rsidP="00AE684B">
            <w:pPr>
              <w:rPr>
                <w:color w:val="000000"/>
                <w:sz w:val="16"/>
                <w:szCs w:val="16"/>
                <w:lang w:val="sl-SI"/>
              </w:rPr>
            </w:pPr>
            <w:r w:rsidRPr="001E0F1C">
              <w:rPr>
                <w:color w:val="000000"/>
                <w:sz w:val="16"/>
                <w:szCs w:val="16"/>
                <w:lang w:val="sl-SI"/>
              </w:rPr>
              <w:t>mankozeb</w:t>
            </w:r>
          </w:p>
          <w:p w:rsidR="00FD3E2C" w:rsidRPr="001E0F1C" w:rsidRDefault="00FD3E2C" w:rsidP="00AE684B">
            <w:pPr>
              <w:rPr>
                <w:color w:val="000000"/>
                <w:sz w:val="16"/>
                <w:szCs w:val="16"/>
                <w:lang w:val="sl-SI"/>
              </w:rPr>
            </w:pPr>
            <w:r w:rsidRPr="001E0F1C">
              <w:rPr>
                <w:color w:val="000000"/>
                <w:sz w:val="16"/>
                <w:szCs w:val="16"/>
                <w:lang w:val="sl-SI"/>
              </w:rPr>
              <w:t>mankozeb</w:t>
            </w:r>
          </w:p>
          <w:p w:rsidR="00FD3E2C" w:rsidRPr="001E0F1C" w:rsidRDefault="00FD3E2C" w:rsidP="00AE684B">
            <w:pPr>
              <w:rPr>
                <w:color w:val="000000"/>
                <w:sz w:val="16"/>
                <w:szCs w:val="16"/>
                <w:lang w:val="sl-SI"/>
              </w:rPr>
            </w:pPr>
            <w:r w:rsidRPr="001E0F1C">
              <w:rPr>
                <w:color w:val="000000"/>
                <w:sz w:val="16"/>
                <w:szCs w:val="16"/>
                <w:lang w:val="sl-SI"/>
              </w:rPr>
              <w:t>mankozeb</w:t>
            </w:r>
          </w:p>
          <w:p w:rsidR="00FD3E2C" w:rsidRPr="001E0F1C" w:rsidRDefault="00FD3E2C" w:rsidP="00AE684B">
            <w:pPr>
              <w:rPr>
                <w:color w:val="000000"/>
                <w:sz w:val="16"/>
                <w:szCs w:val="16"/>
                <w:lang w:val="sl-SI"/>
              </w:rPr>
            </w:pPr>
          </w:p>
          <w:p w:rsidR="00FD3E2C" w:rsidRPr="001E0F1C" w:rsidRDefault="00FD3E2C" w:rsidP="00AE684B">
            <w:pPr>
              <w:rPr>
                <w:color w:val="000000"/>
                <w:sz w:val="16"/>
                <w:szCs w:val="16"/>
                <w:lang w:val="sl-SI"/>
              </w:rPr>
            </w:pPr>
            <w:r w:rsidRPr="001E0F1C">
              <w:rPr>
                <w:color w:val="000000"/>
                <w:sz w:val="16"/>
                <w:szCs w:val="16"/>
                <w:lang w:val="sl-SI"/>
              </w:rPr>
              <w:t>metkonazol</w:t>
            </w:r>
          </w:p>
          <w:p w:rsidR="00FD3E2C" w:rsidRPr="001E0F1C" w:rsidRDefault="00FD3E2C" w:rsidP="00AE684B">
            <w:pPr>
              <w:rPr>
                <w:color w:val="000000"/>
                <w:sz w:val="16"/>
                <w:szCs w:val="16"/>
                <w:lang w:val="sl-SI"/>
              </w:rPr>
            </w:pPr>
            <w:r w:rsidRPr="001E0F1C">
              <w:rPr>
                <w:color w:val="000000"/>
                <w:sz w:val="16"/>
                <w:szCs w:val="16"/>
                <w:lang w:val="sl-SI"/>
              </w:rPr>
              <w:t>protiokonazol+tebukonazol</w:t>
            </w:r>
          </w:p>
          <w:p w:rsidR="00FD3E2C" w:rsidRPr="001E0F1C" w:rsidRDefault="00FD3E2C" w:rsidP="00AE684B">
            <w:pPr>
              <w:rPr>
                <w:color w:val="000000"/>
                <w:sz w:val="16"/>
                <w:szCs w:val="16"/>
                <w:lang w:val="sl-SI"/>
              </w:rPr>
            </w:pPr>
            <w:r w:rsidRPr="001E0F1C">
              <w:rPr>
                <w:color w:val="000000"/>
                <w:sz w:val="16"/>
                <w:szCs w:val="16"/>
                <w:lang w:val="sl-SI"/>
              </w:rPr>
              <w:t>propikonazol</w:t>
            </w:r>
          </w:p>
          <w:p w:rsidR="00FD3E2C" w:rsidRPr="001E0F1C" w:rsidRDefault="00FD3E2C" w:rsidP="00AE684B">
            <w:pPr>
              <w:rPr>
                <w:color w:val="000000"/>
                <w:sz w:val="16"/>
                <w:szCs w:val="16"/>
                <w:lang w:val="sl-SI"/>
              </w:rPr>
            </w:pPr>
            <w:r w:rsidRPr="001E0F1C">
              <w:rPr>
                <w:color w:val="000000"/>
                <w:sz w:val="16"/>
                <w:szCs w:val="16"/>
                <w:lang w:val="sl-SI"/>
              </w:rPr>
              <w:t>tebukonazol</w:t>
            </w:r>
          </w:p>
          <w:p w:rsidR="00FD3E2C" w:rsidRPr="001E0F1C" w:rsidRDefault="00FD3E2C" w:rsidP="00AE684B">
            <w:pPr>
              <w:rPr>
                <w:color w:val="000000"/>
                <w:sz w:val="16"/>
                <w:szCs w:val="16"/>
                <w:lang w:val="sl-SI"/>
              </w:rPr>
            </w:pPr>
          </w:p>
          <w:p w:rsidR="00FD3E2C" w:rsidRPr="001E0F1C" w:rsidRDefault="00FD3E2C" w:rsidP="00AE684B">
            <w:pPr>
              <w:rPr>
                <w:color w:val="000000"/>
                <w:sz w:val="16"/>
                <w:szCs w:val="16"/>
                <w:lang w:val="sl-SI"/>
              </w:rPr>
            </w:pPr>
          </w:p>
          <w:p w:rsidR="00FD3E2C" w:rsidRPr="001E0F1C" w:rsidRDefault="00FD3E2C" w:rsidP="00AE684B">
            <w:pPr>
              <w:rPr>
                <w:color w:val="000000"/>
                <w:sz w:val="16"/>
                <w:szCs w:val="16"/>
                <w:lang w:val="sl-SI"/>
              </w:rPr>
            </w:pPr>
            <w:r w:rsidRPr="001E0F1C">
              <w:rPr>
                <w:color w:val="000000"/>
                <w:sz w:val="16"/>
                <w:szCs w:val="16"/>
                <w:lang w:val="sl-SI"/>
              </w:rPr>
              <w:t>azoksistrobin</w:t>
            </w:r>
          </w:p>
          <w:p w:rsidR="00FD3E2C" w:rsidRPr="001E0F1C" w:rsidRDefault="00FD3E2C" w:rsidP="00AE684B">
            <w:pPr>
              <w:rPr>
                <w:color w:val="000000"/>
                <w:sz w:val="16"/>
                <w:szCs w:val="16"/>
                <w:lang w:val="sl-SI"/>
              </w:rPr>
            </w:pPr>
            <w:r w:rsidRPr="001E0F1C">
              <w:rPr>
                <w:color w:val="000000"/>
                <w:sz w:val="16"/>
                <w:szCs w:val="16"/>
                <w:lang w:val="sl-SI"/>
              </w:rPr>
              <w:t>prokloraz + tebukonazol</w:t>
            </w:r>
          </w:p>
          <w:p w:rsidR="00FD3E2C" w:rsidRPr="001E0F1C" w:rsidRDefault="00CE40BF" w:rsidP="00AE684B">
            <w:pPr>
              <w:rPr>
                <w:color w:val="000000"/>
                <w:sz w:val="16"/>
                <w:szCs w:val="16"/>
                <w:lang w:val="sl-SI"/>
              </w:rPr>
            </w:pPr>
            <w:r w:rsidRPr="001E0F1C">
              <w:rPr>
                <w:color w:val="000000"/>
                <w:sz w:val="16"/>
                <w:szCs w:val="16"/>
                <w:lang w:val="sl-SI"/>
              </w:rPr>
              <w:t>azoksistrobin + ciprokonazol +</w:t>
            </w:r>
          </w:p>
          <w:p w:rsidR="00CE40BF" w:rsidRDefault="00CE40BF" w:rsidP="00AE684B">
            <w:pPr>
              <w:rPr>
                <w:color w:val="000000"/>
                <w:sz w:val="16"/>
                <w:szCs w:val="16"/>
                <w:lang w:val="sl-SI"/>
              </w:rPr>
            </w:pPr>
            <w:r w:rsidRPr="001E0F1C">
              <w:rPr>
                <w:color w:val="000000"/>
                <w:sz w:val="16"/>
                <w:szCs w:val="16"/>
                <w:lang w:val="sl-SI"/>
              </w:rPr>
              <w:t>izopirazam</w:t>
            </w:r>
          </w:p>
          <w:p w:rsidR="00CE3404" w:rsidRPr="001E0F1C" w:rsidRDefault="00CE3404" w:rsidP="00AE684B">
            <w:pPr>
              <w:rPr>
                <w:color w:val="000000"/>
                <w:sz w:val="16"/>
                <w:szCs w:val="16"/>
                <w:lang w:val="sl-SI"/>
              </w:rPr>
            </w:pPr>
            <w:r>
              <w:rPr>
                <w:color w:val="000000"/>
                <w:sz w:val="16"/>
                <w:szCs w:val="16"/>
                <w:lang w:val="sl-SI"/>
              </w:rPr>
              <w:t>ciprokonazol+pikoksistrobin</w:t>
            </w:r>
          </w:p>
        </w:tc>
        <w:tc>
          <w:tcPr>
            <w:tcW w:w="2340" w:type="dxa"/>
            <w:vMerge w:val="restart"/>
          </w:tcPr>
          <w:p w:rsidR="00FD3E2C" w:rsidRPr="001E0F1C" w:rsidRDefault="00FD3E2C" w:rsidP="00AE684B">
            <w:pPr>
              <w:rPr>
                <w:b/>
                <w:color w:val="000000"/>
                <w:sz w:val="16"/>
                <w:szCs w:val="16"/>
                <w:lang w:val="sl-SI"/>
              </w:rPr>
            </w:pPr>
            <w:r w:rsidRPr="001E0F1C">
              <w:rPr>
                <w:color w:val="000000"/>
                <w:sz w:val="16"/>
                <w:szCs w:val="16"/>
                <w:lang w:val="sl-SI"/>
              </w:rPr>
              <w:t xml:space="preserve">Archer Max  </w:t>
            </w:r>
            <w:r w:rsidRPr="001E0F1C">
              <w:rPr>
                <w:b/>
                <w:color w:val="000000"/>
                <w:sz w:val="16"/>
                <w:szCs w:val="16"/>
                <w:lang w:val="sl-SI"/>
              </w:rPr>
              <w:t>A (p,t)</w:t>
            </w:r>
          </w:p>
          <w:p w:rsidR="00FD3E2C" w:rsidRPr="001E0F1C" w:rsidRDefault="00FD3E2C" w:rsidP="00AE684B">
            <w:pPr>
              <w:rPr>
                <w:color w:val="000000"/>
                <w:sz w:val="16"/>
                <w:szCs w:val="16"/>
                <w:lang w:val="sl-SI"/>
              </w:rPr>
            </w:pPr>
            <w:r w:rsidRPr="001E0F1C">
              <w:rPr>
                <w:color w:val="000000"/>
                <w:sz w:val="16"/>
                <w:szCs w:val="16"/>
                <w:lang w:val="sl-SI"/>
              </w:rPr>
              <w:t>Proceed (p)</w:t>
            </w:r>
          </w:p>
          <w:p w:rsidR="00395458" w:rsidRPr="001E0F1C" w:rsidRDefault="00395458" w:rsidP="00AE684B">
            <w:pPr>
              <w:rPr>
                <w:color w:val="000000"/>
                <w:sz w:val="16"/>
                <w:szCs w:val="16"/>
                <w:lang w:val="sl-SI"/>
              </w:rPr>
            </w:pPr>
            <w:r w:rsidRPr="001E0F1C">
              <w:rPr>
                <w:color w:val="000000"/>
                <w:sz w:val="16"/>
                <w:szCs w:val="16"/>
                <w:lang w:val="sl-SI"/>
              </w:rPr>
              <w:t>Avoca super</w:t>
            </w:r>
          </w:p>
          <w:p w:rsidR="00FD3E2C" w:rsidRPr="001E0F1C" w:rsidRDefault="00FD3E2C" w:rsidP="00AE684B">
            <w:pPr>
              <w:rPr>
                <w:color w:val="000000"/>
                <w:sz w:val="16"/>
                <w:szCs w:val="16"/>
                <w:lang w:val="sl-SI"/>
              </w:rPr>
            </w:pPr>
            <w:r w:rsidRPr="001E0F1C">
              <w:rPr>
                <w:color w:val="000000"/>
                <w:sz w:val="16"/>
                <w:szCs w:val="16"/>
                <w:lang w:val="sl-SI"/>
              </w:rPr>
              <w:t xml:space="preserve">Artea Plus (p, t) </w:t>
            </w:r>
          </w:p>
          <w:p w:rsidR="00FD3E2C" w:rsidRPr="001E0F1C" w:rsidRDefault="00FD3E2C" w:rsidP="00AE684B">
            <w:pPr>
              <w:rPr>
                <w:color w:val="000000"/>
                <w:sz w:val="16"/>
                <w:szCs w:val="16"/>
                <w:lang w:val="sl-SI"/>
              </w:rPr>
            </w:pPr>
            <w:r w:rsidRPr="001E0F1C">
              <w:rPr>
                <w:color w:val="000000"/>
                <w:sz w:val="16"/>
                <w:szCs w:val="16"/>
                <w:lang w:val="sl-SI"/>
              </w:rPr>
              <w:t xml:space="preserve">Bumper 25 EC  </w:t>
            </w:r>
            <w:r w:rsidRPr="001E0F1C">
              <w:rPr>
                <w:b/>
                <w:color w:val="000000"/>
                <w:sz w:val="16"/>
                <w:szCs w:val="16"/>
                <w:lang w:val="sl-SI"/>
              </w:rPr>
              <w:t xml:space="preserve">A </w:t>
            </w:r>
            <w:r w:rsidRPr="001E0F1C">
              <w:rPr>
                <w:color w:val="000000"/>
                <w:sz w:val="16"/>
                <w:szCs w:val="16"/>
                <w:lang w:val="sl-SI"/>
              </w:rPr>
              <w:t>(p)</w:t>
            </w:r>
          </w:p>
          <w:p w:rsidR="00FD3E2C" w:rsidRPr="001E0F1C" w:rsidRDefault="00FD3E2C" w:rsidP="00AE684B">
            <w:pPr>
              <w:rPr>
                <w:color w:val="000000"/>
                <w:sz w:val="16"/>
                <w:szCs w:val="16"/>
                <w:lang w:val="sl-SI"/>
              </w:rPr>
            </w:pPr>
            <w:r w:rsidRPr="001E0F1C">
              <w:rPr>
                <w:color w:val="000000"/>
                <w:sz w:val="16"/>
                <w:szCs w:val="16"/>
                <w:lang w:val="sl-SI"/>
              </w:rPr>
              <w:t xml:space="preserve">Eminent 125 EW  </w:t>
            </w:r>
            <w:r w:rsidRPr="001E0F1C">
              <w:rPr>
                <w:b/>
                <w:color w:val="000000"/>
                <w:sz w:val="16"/>
                <w:szCs w:val="16"/>
                <w:lang w:val="sl-SI"/>
              </w:rPr>
              <w:t xml:space="preserve">A </w:t>
            </w:r>
            <w:r w:rsidRPr="001E0F1C">
              <w:rPr>
                <w:color w:val="000000"/>
                <w:sz w:val="16"/>
                <w:szCs w:val="16"/>
                <w:lang w:val="sl-SI"/>
              </w:rPr>
              <w:t xml:space="preserve">(p) Magnello (p) </w:t>
            </w:r>
            <w:r w:rsidRPr="001E0F1C">
              <w:rPr>
                <w:b/>
                <w:color w:val="000000"/>
                <w:sz w:val="16"/>
                <w:szCs w:val="16"/>
                <w:lang w:val="sl-SI"/>
              </w:rPr>
              <w:t>A</w:t>
            </w:r>
          </w:p>
          <w:p w:rsidR="00FD3E2C" w:rsidRPr="001E0F1C" w:rsidRDefault="00FD3E2C" w:rsidP="00AE684B">
            <w:pPr>
              <w:rPr>
                <w:color w:val="000000"/>
                <w:sz w:val="16"/>
                <w:szCs w:val="16"/>
                <w:lang w:val="sl-SI"/>
              </w:rPr>
            </w:pPr>
            <w:r w:rsidRPr="001E0F1C">
              <w:rPr>
                <w:color w:val="000000"/>
                <w:sz w:val="16"/>
                <w:szCs w:val="16"/>
                <w:lang w:val="sl-SI"/>
              </w:rPr>
              <w:t>Mirador forte (p,t</w:t>
            </w:r>
            <w:r w:rsidR="008E6E00" w:rsidRPr="001E0F1C">
              <w:rPr>
                <w:color w:val="000000"/>
                <w:sz w:val="16"/>
                <w:szCs w:val="16"/>
                <w:lang w:val="sl-SI"/>
              </w:rPr>
              <w:t xml:space="preserve"> </w:t>
            </w:r>
            <w:r w:rsidRPr="001E0F1C">
              <w:rPr>
                <w:color w:val="000000"/>
                <w:sz w:val="16"/>
                <w:szCs w:val="16"/>
                <w:lang w:val="sl-SI"/>
              </w:rPr>
              <w:t>) A</w:t>
            </w:r>
          </w:p>
          <w:p w:rsidR="00FD3E2C" w:rsidRPr="001E0F1C" w:rsidRDefault="00FD3E2C" w:rsidP="00AE684B">
            <w:pPr>
              <w:rPr>
                <w:color w:val="000000"/>
                <w:sz w:val="16"/>
                <w:szCs w:val="16"/>
                <w:lang w:val="sl-SI"/>
              </w:rPr>
            </w:pPr>
            <w:r w:rsidRPr="001E0F1C">
              <w:rPr>
                <w:color w:val="000000"/>
                <w:sz w:val="16"/>
                <w:szCs w:val="16"/>
                <w:lang w:val="sl-SI"/>
              </w:rPr>
              <w:t xml:space="preserve">Falcon EC 460 </w:t>
            </w:r>
            <w:r w:rsidRPr="001E0F1C">
              <w:rPr>
                <w:b/>
                <w:color w:val="000000"/>
                <w:sz w:val="16"/>
                <w:szCs w:val="16"/>
                <w:lang w:val="sl-SI"/>
              </w:rPr>
              <w:t>A</w:t>
            </w:r>
            <w:r w:rsidRPr="001E0F1C">
              <w:rPr>
                <w:color w:val="000000"/>
                <w:sz w:val="16"/>
                <w:szCs w:val="16"/>
                <w:lang w:val="sl-SI"/>
              </w:rPr>
              <w:t xml:space="preserve"> (p)</w:t>
            </w:r>
          </w:p>
          <w:p w:rsidR="00FD3E2C" w:rsidRPr="001E0F1C" w:rsidRDefault="00FD3E2C" w:rsidP="00AE684B">
            <w:pPr>
              <w:rPr>
                <w:color w:val="000000"/>
                <w:sz w:val="16"/>
                <w:szCs w:val="16"/>
                <w:lang w:val="sl-SI"/>
              </w:rPr>
            </w:pPr>
          </w:p>
          <w:p w:rsidR="00FD3E2C" w:rsidRPr="001E0F1C" w:rsidRDefault="00FD3E2C" w:rsidP="00AE684B">
            <w:pPr>
              <w:rPr>
                <w:color w:val="000000"/>
                <w:sz w:val="16"/>
                <w:szCs w:val="16"/>
                <w:lang w:val="sl-SI"/>
              </w:rPr>
            </w:pPr>
            <w:r w:rsidRPr="001E0F1C">
              <w:rPr>
                <w:color w:val="000000"/>
                <w:sz w:val="16"/>
                <w:szCs w:val="16"/>
                <w:lang w:val="sl-SI"/>
              </w:rPr>
              <w:t xml:space="preserve">Folicur EW 250 (p) </w:t>
            </w:r>
            <w:r w:rsidR="009A4AFE" w:rsidRPr="001E0F1C">
              <w:rPr>
                <w:color w:val="000000"/>
                <w:sz w:val="16"/>
                <w:szCs w:val="16"/>
                <w:lang w:val="sl-SI"/>
              </w:rPr>
              <w:t xml:space="preserve"> </w:t>
            </w:r>
          </w:p>
          <w:p w:rsidR="00FD3E2C" w:rsidRPr="003F5755" w:rsidRDefault="008E6E00" w:rsidP="00AE684B">
            <w:pPr>
              <w:rPr>
                <w:color w:val="000000"/>
                <w:sz w:val="16"/>
                <w:szCs w:val="16"/>
                <w:lang w:val="sl-SI"/>
              </w:rPr>
            </w:pPr>
            <w:r w:rsidRPr="003F5755">
              <w:rPr>
                <w:color w:val="000000"/>
                <w:sz w:val="16"/>
                <w:szCs w:val="16"/>
                <w:lang w:val="sl-SI"/>
              </w:rPr>
              <w:t>Priaxor EC</w:t>
            </w:r>
          </w:p>
          <w:p w:rsidR="00FD3E2C" w:rsidRPr="001E0F1C" w:rsidRDefault="00FD3E2C" w:rsidP="00AE684B">
            <w:pPr>
              <w:pStyle w:val="Kazalovsebine3"/>
              <w:rPr>
                <w:color w:val="000000"/>
                <w:sz w:val="16"/>
                <w:szCs w:val="16"/>
              </w:rPr>
            </w:pPr>
            <w:r w:rsidRPr="001E0F1C">
              <w:rPr>
                <w:color w:val="000000"/>
                <w:sz w:val="16"/>
                <w:szCs w:val="16"/>
              </w:rPr>
              <w:t xml:space="preserve">Opus 1  </w:t>
            </w:r>
            <w:r w:rsidRPr="001E0F1C">
              <w:rPr>
                <w:b/>
                <w:color w:val="000000"/>
                <w:sz w:val="16"/>
                <w:szCs w:val="16"/>
              </w:rPr>
              <w:t>A</w:t>
            </w:r>
            <w:r w:rsidRPr="001E0F1C">
              <w:rPr>
                <w:color w:val="000000"/>
                <w:sz w:val="16"/>
                <w:szCs w:val="16"/>
              </w:rPr>
              <w:t xml:space="preserve"> (p, t)</w:t>
            </w:r>
          </w:p>
          <w:p w:rsidR="00FD3E2C" w:rsidRPr="001E0F1C" w:rsidRDefault="00FD3E2C" w:rsidP="00AE684B">
            <w:pPr>
              <w:rPr>
                <w:color w:val="000000"/>
                <w:sz w:val="16"/>
                <w:szCs w:val="16"/>
                <w:lang w:val="sl-SI"/>
              </w:rPr>
            </w:pPr>
            <w:r w:rsidRPr="001E0F1C">
              <w:rPr>
                <w:color w:val="000000"/>
                <w:sz w:val="16"/>
                <w:szCs w:val="16"/>
                <w:lang w:val="sl-SI"/>
              </w:rPr>
              <w:t xml:space="preserve">Sphere 535 SC  </w:t>
            </w:r>
            <w:r w:rsidRPr="001E0F1C">
              <w:rPr>
                <w:b/>
                <w:color w:val="000000"/>
                <w:sz w:val="16"/>
                <w:szCs w:val="16"/>
                <w:lang w:val="sl-SI"/>
              </w:rPr>
              <w:t>A</w:t>
            </w:r>
            <w:r w:rsidRPr="001E0F1C">
              <w:rPr>
                <w:color w:val="000000"/>
                <w:sz w:val="16"/>
                <w:szCs w:val="16"/>
                <w:lang w:val="sl-SI"/>
              </w:rPr>
              <w:t xml:space="preserve"> (p)</w:t>
            </w:r>
          </w:p>
          <w:p w:rsidR="00FD3E2C" w:rsidRPr="001E0F1C" w:rsidRDefault="00FD3E2C" w:rsidP="00AE684B">
            <w:pPr>
              <w:rPr>
                <w:color w:val="000000"/>
                <w:sz w:val="16"/>
                <w:szCs w:val="16"/>
                <w:lang w:val="sl-SI"/>
              </w:rPr>
            </w:pPr>
            <w:r w:rsidRPr="001E0F1C">
              <w:rPr>
                <w:color w:val="000000"/>
                <w:sz w:val="16"/>
                <w:szCs w:val="16"/>
                <w:lang w:val="sl-SI"/>
              </w:rPr>
              <w:t xml:space="preserve">Amistar Extra  </w:t>
            </w:r>
            <w:r w:rsidRPr="001E0F1C">
              <w:rPr>
                <w:b/>
                <w:color w:val="000000"/>
                <w:sz w:val="16"/>
                <w:szCs w:val="16"/>
                <w:lang w:val="sl-SI"/>
              </w:rPr>
              <w:t>A</w:t>
            </w:r>
            <w:r w:rsidRPr="001E0F1C">
              <w:rPr>
                <w:color w:val="000000"/>
                <w:sz w:val="16"/>
                <w:szCs w:val="16"/>
                <w:lang w:val="sl-SI"/>
              </w:rPr>
              <w:t xml:space="preserve"> (p,t)</w:t>
            </w:r>
          </w:p>
          <w:p w:rsidR="00FD3E2C" w:rsidRPr="001E0F1C" w:rsidRDefault="00FD3E2C" w:rsidP="00AE684B">
            <w:pPr>
              <w:rPr>
                <w:color w:val="000000"/>
                <w:sz w:val="16"/>
                <w:szCs w:val="16"/>
                <w:lang w:val="sl-SI"/>
              </w:rPr>
            </w:pPr>
            <w:r w:rsidRPr="001E0F1C">
              <w:rPr>
                <w:color w:val="000000"/>
                <w:sz w:val="16"/>
                <w:szCs w:val="16"/>
                <w:lang w:val="sl-SI"/>
              </w:rPr>
              <w:t xml:space="preserve">Amistar Opti (p, t) </w:t>
            </w:r>
          </w:p>
          <w:p w:rsidR="00FD3E2C" w:rsidRPr="001E0F1C" w:rsidRDefault="00FD3E2C" w:rsidP="00AE684B">
            <w:pPr>
              <w:rPr>
                <w:color w:val="000000"/>
                <w:sz w:val="16"/>
                <w:szCs w:val="16"/>
                <w:lang w:val="sl-SI"/>
              </w:rPr>
            </w:pPr>
            <w:r w:rsidRPr="001E0F1C">
              <w:rPr>
                <w:color w:val="000000"/>
                <w:sz w:val="16"/>
                <w:szCs w:val="16"/>
                <w:lang w:val="sl-SI"/>
              </w:rPr>
              <w:t xml:space="preserve">Dithane DG Neotec (p) </w:t>
            </w:r>
          </w:p>
          <w:p w:rsidR="00FD3E2C" w:rsidRPr="001E0F1C" w:rsidRDefault="00FD3E2C" w:rsidP="00AE684B">
            <w:pPr>
              <w:rPr>
                <w:color w:val="000000"/>
                <w:sz w:val="16"/>
                <w:szCs w:val="16"/>
                <w:lang w:val="sl-SI"/>
              </w:rPr>
            </w:pPr>
            <w:r w:rsidRPr="001E0F1C">
              <w:rPr>
                <w:color w:val="000000"/>
                <w:sz w:val="16"/>
                <w:szCs w:val="16"/>
                <w:lang w:val="sl-SI"/>
              </w:rPr>
              <w:t xml:space="preserve">Dithane M-45 (p) </w:t>
            </w:r>
          </w:p>
          <w:p w:rsidR="00FD3E2C" w:rsidRPr="001E0F1C" w:rsidRDefault="00FD3E2C" w:rsidP="00AE684B">
            <w:pPr>
              <w:rPr>
                <w:color w:val="000000"/>
                <w:sz w:val="16"/>
                <w:szCs w:val="16"/>
                <w:lang w:val="sl-SI"/>
              </w:rPr>
            </w:pPr>
            <w:r w:rsidRPr="001E0F1C">
              <w:rPr>
                <w:color w:val="000000"/>
                <w:sz w:val="16"/>
                <w:szCs w:val="16"/>
                <w:lang w:val="sl-SI"/>
              </w:rPr>
              <w:t>Penncozeb 75 DG(p)</w:t>
            </w:r>
          </w:p>
          <w:p w:rsidR="00FD3E2C" w:rsidRPr="001E0F1C" w:rsidRDefault="00FD3E2C" w:rsidP="00AE684B">
            <w:pPr>
              <w:rPr>
                <w:color w:val="000000"/>
                <w:sz w:val="16"/>
                <w:szCs w:val="16"/>
                <w:lang w:val="sl-SI"/>
              </w:rPr>
            </w:pPr>
            <w:r w:rsidRPr="001E0F1C">
              <w:rPr>
                <w:color w:val="000000"/>
                <w:sz w:val="16"/>
                <w:szCs w:val="16"/>
                <w:lang w:val="sl-SI"/>
              </w:rPr>
              <w:t xml:space="preserve"> Mankoz 75 WG</w:t>
            </w:r>
          </w:p>
          <w:p w:rsidR="00FD3E2C" w:rsidRPr="001E0F1C" w:rsidRDefault="00FD3E2C" w:rsidP="00AE684B">
            <w:pPr>
              <w:rPr>
                <w:b/>
                <w:color w:val="000000"/>
                <w:sz w:val="16"/>
                <w:szCs w:val="16"/>
                <w:lang w:val="sl-SI"/>
              </w:rPr>
            </w:pPr>
            <w:r w:rsidRPr="001E0F1C">
              <w:rPr>
                <w:color w:val="000000"/>
                <w:sz w:val="16"/>
                <w:szCs w:val="16"/>
                <w:lang w:val="sl-SI"/>
              </w:rPr>
              <w:t xml:space="preserve">Caramba (p, t, ) </w:t>
            </w:r>
          </w:p>
          <w:p w:rsidR="00FD3E2C" w:rsidRPr="001E0F1C" w:rsidRDefault="00FD3E2C" w:rsidP="00AE684B">
            <w:pPr>
              <w:rPr>
                <w:color w:val="000000"/>
                <w:sz w:val="16"/>
                <w:szCs w:val="16"/>
                <w:lang w:val="sl-SI"/>
              </w:rPr>
            </w:pPr>
            <w:r w:rsidRPr="001E0F1C">
              <w:rPr>
                <w:color w:val="000000"/>
                <w:sz w:val="16"/>
                <w:szCs w:val="16"/>
                <w:lang w:val="sl-SI"/>
              </w:rPr>
              <w:t xml:space="preserve">Prosaro </w:t>
            </w:r>
            <w:r w:rsidRPr="001E0F1C">
              <w:rPr>
                <w:b/>
                <w:color w:val="000000"/>
                <w:sz w:val="16"/>
                <w:szCs w:val="16"/>
                <w:lang w:val="sl-SI"/>
              </w:rPr>
              <w:t>A</w:t>
            </w:r>
            <w:r w:rsidRPr="001E0F1C">
              <w:rPr>
                <w:color w:val="000000"/>
                <w:sz w:val="16"/>
                <w:szCs w:val="16"/>
                <w:lang w:val="sl-SI"/>
              </w:rPr>
              <w:t xml:space="preserve"> (p, t) </w:t>
            </w:r>
          </w:p>
          <w:p w:rsidR="00FD3E2C" w:rsidRPr="001E0F1C" w:rsidRDefault="00FD3E2C" w:rsidP="00AE684B">
            <w:pPr>
              <w:rPr>
                <w:color w:val="000000"/>
                <w:sz w:val="16"/>
                <w:szCs w:val="16"/>
                <w:lang w:val="sl-SI"/>
              </w:rPr>
            </w:pPr>
            <w:r w:rsidRPr="001E0F1C">
              <w:rPr>
                <w:color w:val="000000"/>
                <w:sz w:val="16"/>
                <w:szCs w:val="16"/>
                <w:lang w:val="sl-SI"/>
              </w:rPr>
              <w:t xml:space="preserve">Propi 25 EC   </w:t>
            </w:r>
            <w:r w:rsidRPr="001E0F1C">
              <w:rPr>
                <w:b/>
                <w:color w:val="000000"/>
                <w:sz w:val="16"/>
                <w:szCs w:val="16"/>
                <w:lang w:val="sl-SI"/>
              </w:rPr>
              <w:t xml:space="preserve">A </w:t>
            </w:r>
            <w:r w:rsidRPr="001E0F1C">
              <w:rPr>
                <w:color w:val="000000"/>
                <w:sz w:val="16"/>
                <w:szCs w:val="16"/>
                <w:lang w:val="sl-SI"/>
              </w:rPr>
              <w:t xml:space="preserve"> (p)</w:t>
            </w:r>
            <w:r w:rsidR="009A4AFE" w:rsidRPr="001E0F1C">
              <w:rPr>
                <w:color w:val="000000"/>
                <w:sz w:val="16"/>
                <w:szCs w:val="16"/>
                <w:lang w:val="sl-SI"/>
              </w:rPr>
              <w:t xml:space="preserve"> </w:t>
            </w:r>
          </w:p>
          <w:p w:rsidR="00FD3E2C" w:rsidRPr="001E0F1C" w:rsidRDefault="00FD3E2C" w:rsidP="00AE684B">
            <w:pPr>
              <w:rPr>
                <w:color w:val="000000"/>
                <w:sz w:val="16"/>
                <w:szCs w:val="16"/>
                <w:lang w:val="sl-SI"/>
              </w:rPr>
            </w:pPr>
            <w:r w:rsidRPr="001E0F1C">
              <w:rPr>
                <w:color w:val="000000"/>
                <w:sz w:val="16"/>
                <w:szCs w:val="16"/>
                <w:lang w:val="sl-SI"/>
              </w:rPr>
              <w:t xml:space="preserve">Tebusha 25% EW  </w:t>
            </w:r>
            <w:r w:rsidRPr="001E0F1C">
              <w:rPr>
                <w:b/>
                <w:color w:val="000000"/>
                <w:sz w:val="16"/>
                <w:szCs w:val="16"/>
                <w:lang w:val="sl-SI"/>
              </w:rPr>
              <w:t>B</w:t>
            </w:r>
            <w:r w:rsidRPr="001E0F1C">
              <w:rPr>
                <w:color w:val="000000"/>
                <w:sz w:val="16"/>
                <w:szCs w:val="16"/>
                <w:lang w:val="sl-SI"/>
              </w:rPr>
              <w:t xml:space="preserve"> (p, t)</w:t>
            </w:r>
          </w:p>
          <w:p w:rsidR="00FD3E2C" w:rsidRPr="001E0F1C" w:rsidRDefault="00FD3E2C" w:rsidP="00AE684B">
            <w:pPr>
              <w:rPr>
                <w:color w:val="000000"/>
                <w:sz w:val="16"/>
                <w:szCs w:val="16"/>
                <w:lang w:val="sl-SI"/>
              </w:rPr>
            </w:pPr>
            <w:r w:rsidRPr="001E0F1C">
              <w:rPr>
                <w:color w:val="000000"/>
                <w:sz w:val="16"/>
                <w:szCs w:val="16"/>
                <w:lang w:val="sl-SI"/>
              </w:rPr>
              <w:t>Orius 25 EW (p)</w:t>
            </w:r>
          </w:p>
          <w:p w:rsidR="00FD3E2C" w:rsidRPr="001E0F1C" w:rsidRDefault="002678A9" w:rsidP="00AE684B">
            <w:pPr>
              <w:rPr>
                <w:color w:val="000000"/>
                <w:sz w:val="16"/>
                <w:szCs w:val="16"/>
                <w:lang w:val="sl-SI"/>
              </w:rPr>
            </w:pPr>
            <w:r w:rsidRPr="001E0F1C">
              <w:rPr>
                <w:color w:val="000000"/>
                <w:sz w:val="16"/>
                <w:szCs w:val="16"/>
                <w:lang w:val="sl-SI"/>
              </w:rPr>
              <w:t>Baltazar</w:t>
            </w:r>
          </w:p>
          <w:p w:rsidR="00FD3E2C" w:rsidRPr="001E0F1C" w:rsidRDefault="00FD3E2C" w:rsidP="00AE684B">
            <w:pPr>
              <w:rPr>
                <w:color w:val="000000"/>
                <w:sz w:val="16"/>
                <w:szCs w:val="16"/>
                <w:lang w:val="sl-SI"/>
              </w:rPr>
            </w:pPr>
            <w:r w:rsidRPr="001E0F1C">
              <w:rPr>
                <w:color w:val="000000"/>
                <w:sz w:val="16"/>
                <w:szCs w:val="16"/>
                <w:lang w:val="sl-SI"/>
              </w:rPr>
              <w:t xml:space="preserve">Tazer  </w:t>
            </w:r>
            <w:r w:rsidRPr="001E0F1C">
              <w:rPr>
                <w:b/>
                <w:color w:val="000000"/>
                <w:sz w:val="16"/>
                <w:szCs w:val="16"/>
                <w:lang w:val="sl-SI"/>
              </w:rPr>
              <w:t xml:space="preserve">A </w:t>
            </w:r>
            <w:r w:rsidR="009A4AFE" w:rsidRPr="001E0F1C">
              <w:rPr>
                <w:b/>
                <w:color w:val="000000"/>
                <w:sz w:val="16"/>
                <w:szCs w:val="16"/>
                <w:lang w:val="sl-SI"/>
              </w:rPr>
              <w:t xml:space="preserve">  *</w:t>
            </w:r>
            <w:r w:rsidR="00A92AA7">
              <w:rPr>
                <w:b/>
                <w:color w:val="000000"/>
                <w:sz w:val="16"/>
                <w:szCs w:val="16"/>
                <w:lang w:val="sl-SI"/>
              </w:rPr>
              <w:t>1</w:t>
            </w:r>
          </w:p>
          <w:p w:rsidR="00FD3E2C" w:rsidRPr="001E0F1C" w:rsidRDefault="00FD3E2C" w:rsidP="00AE684B">
            <w:pPr>
              <w:rPr>
                <w:color w:val="000000"/>
                <w:sz w:val="16"/>
                <w:szCs w:val="16"/>
                <w:lang w:val="sl-SI"/>
              </w:rPr>
            </w:pPr>
            <w:r w:rsidRPr="001E0F1C">
              <w:rPr>
                <w:color w:val="000000"/>
                <w:sz w:val="16"/>
                <w:szCs w:val="16"/>
                <w:lang w:val="sl-SI"/>
              </w:rPr>
              <w:t xml:space="preserve">Zamir (p, t)  </w:t>
            </w:r>
          </w:p>
          <w:p w:rsidR="00FD3E2C" w:rsidRDefault="00CE40BF" w:rsidP="00AE684B">
            <w:pPr>
              <w:rPr>
                <w:color w:val="000000"/>
                <w:sz w:val="16"/>
                <w:szCs w:val="16"/>
                <w:lang w:val="sl-SI"/>
              </w:rPr>
            </w:pPr>
            <w:r w:rsidRPr="001E0F1C">
              <w:rPr>
                <w:color w:val="000000"/>
                <w:sz w:val="16"/>
                <w:szCs w:val="16"/>
                <w:lang w:val="sl-SI"/>
              </w:rPr>
              <w:t>Seguris Xtra</w:t>
            </w:r>
          </w:p>
          <w:p w:rsidR="00CE3404" w:rsidRDefault="00CE3404" w:rsidP="00AE684B">
            <w:pPr>
              <w:rPr>
                <w:color w:val="000000"/>
                <w:sz w:val="16"/>
                <w:szCs w:val="16"/>
                <w:lang w:val="sl-SI"/>
              </w:rPr>
            </w:pPr>
          </w:p>
          <w:p w:rsidR="00CE3404" w:rsidRPr="001E0F1C" w:rsidRDefault="00CE3404" w:rsidP="00AE684B">
            <w:pPr>
              <w:rPr>
                <w:color w:val="000000"/>
                <w:sz w:val="16"/>
                <w:szCs w:val="16"/>
                <w:lang w:val="sl-SI"/>
              </w:rPr>
            </w:pPr>
            <w:r>
              <w:rPr>
                <w:color w:val="000000"/>
                <w:sz w:val="16"/>
                <w:szCs w:val="16"/>
                <w:lang w:val="sl-SI"/>
              </w:rPr>
              <w:t xml:space="preserve">Acanto Plus (p, j, t, r, o) </w:t>
            </w:r>
            <w:r w:rsidRPr="00CE3404">
              <w:rPr>
                <w:b/>
                <w:color w:val="000000"/>
                <w:sz w:val="16"/>
                <w:szCs w:val="16"/>
                <w:lang w:val="sl-SI"/>
              </w:rPr>
              <w:t>A</w:t>
            </w:r>
          </w:p>
        </w:tc>
        <w:tc>
          <w:tcPr>
            <w:tcW w:w="1260" w:type="dxa"/>
            <w:vMerge w:val="restart"/>
          </w:tcPr>
          <w:p w:rsidR="00FD3E2C" w:rsidRPr="001E0F1C" w:rsidRDefault="00FD3E2C" w:rsidP="00AE684B">
            <w:pPr>
              <w:rPr>
                <w:color w:val="000000"/>
                <w:sz w:val="16"/>
                <w:szCs w:val="16"/>
                <w:lang w:val="sl-SI"/>
              </w:rPr>
            </w:pPr>
            <w:r w:rsidRPr="001E0F1C">
              <w:rPr>
                <w:color w:val="000000"/>
                <w:sz w:val="16"/>
                <w:szCs w:val="16"/>
                <w:lang w:val="sl-SI"/>
              </w:rPr>
              <w:t>1 l/ ha</w:t>
            </w:r>
          </w:p>
          <w:p w:rsidR="00FD3E2C" w:rsidRPr="001E0F1C" w:rsidRDefault="00FD3E2C" w:rsidP="00AE684B">
            <w:pPr>
              <w:rPr>
                <w:color w:val="000000"/>
                <w:sz w:val="16"/>
                <w:szCs w:val="16"/>
                <w:lang w:val="sl-SI"/>
              </w:rPr>
            </w:pPr>
            <w:r w:rsidRPr="001E0F1C">
              <w:rPr>
                <w:color w:val="000000"/>
                <w:sz w:val="16"/>
                <w:szCs w:val="16"/>
                <w:lang w:val="sl-SI"/>
              </w:rPr>
              <w:t>2 l/ha</w:t>
            </w:r>
          </w:p>
          <w:p w:rsidR="00395458" w:rsidRPr="001E0F1C" w:rsidRDefault="00395458" w:rsidP="00AE684B">
            <w:pPr>
              <w:rPr>
                <w:color w:val="000000"/>
                <w:sz w:val="16"/>
                <w:szCs w:val="16"/>
                <w:lang w:val="sl-SI"/>
              </w:rPr>
            </w:pPr>
            <w:r w:rsidRPr="001E0F1C">
              <w:rPr>
                <w:color w:val="000000"/>
                <w:sz w:val="16"/>
                <w:szCs w:val="16"/>
                <w:lang w:val="sl-SI"/>
              </w:rPr>
              <w:t>2 l/ha</w:t>
            </w:r>
          </w:p>
          <w:p w:rsidR="00FD3E2C" w:rsidRPr="001E0F1C" w:rsidRDefault="00FD3E2C" w:rsidP="00AE684B">
            <w:pPr>
              <w:rPr>
                <w:color w:val="000000"/>
                <w:sz w:val="16"/>
                <w:szCs w:val="16"/>
                <w:lang w:val="sl-SI"/>
              </w:rPr>
            </w:pPr>
            <w:r w:rsidRPr="001E0F1C">
              <w:rPr>
                <w:color w:val="000000"/>
                <w:sz w:val="16"/>
                <w:szCs w:val="16"/>
                <w:lang w:val="sl-SI"/>
              </w:rPr>
              <w:t>0,5 l / ha</w:t>
            </w:r>
          </w:p>
          <w:p w:rsidR="00FD3E2C" w:rsidRPr="001E0F1C" w:rsidRDefault="00FD3E2C" w:rsidP="00AE684B">
            <w:pPr>
              <w:rPr>
                <w:color w:val="000000"/>
                <w:sz w:val="16"/>
                <w:szCs w:val="16"/>
                <w:lang w:val="sl-SI"/>
              </w:rPr>
            </w:pPr>
            <w:r w:rsidRPr="001E0F1C">
              <w:rPr>
                <w:color w:val="000000"/>
                <w:sz w:val="16"/>
                <w:szCs w:val="16"/>
                <w:lang w:val="sl-SI"/>
              </w:rPr>
              <w:t>0,5 l / ha</w:t>
            </w:r>
          </w:p>
          <w:p w:rsidR="00FD3E2C" w:rsidRPr="001E0F1C" w:rsidRDefault="00FD3E2C" w:rsidP="00AE684B">
            <w:pPr>
              <w:rPr>
                <w:color w:val="000000"/>
                <w:sz w:val="16"/>
                <w:szCs w:val="16"/>
                <w:lang w:val="sl-SI"/>
              </w:rPr>
            </w:pPr>
            <w:r w:rsidRPr="001E0F1C">
              <w:rPr>
                <w:color w:val="000000"/>
                <w:sz w:val="16"/>
                <w:szCs w:val="16"/>
                <w:lang w:val="sl-SI"/>
              </w:rPr>
              <w:t>1  l / ha</w:t>
            </w:r>
          </w:p>
          <w:p w:rsidR="00FD3E2C" w:rsidRPr="001E0F1C" w:rsidRDefault="00FD3E2C" w:rsidP="00AE684B">
            <w:pPr>
              <w:rPr>
                <w:color w:val="000000"/>
                <w:sz w:val="16"/>
                <w:szCs w:val="16"/>
                <w:lang w:val="sl-SI"/>
              </w:rPr>
            </w:pPr>
            <w:r w:rsidRPr="001E0F1C">
              <w:rPr>
                <w:color w:val="000000"/>
                <w:sz w:val="16"/>
                <w:szCs w:val="16"/>
                <w:lang w:val="sl-SI"/>
              </w:rPr>
              <w:t>1 l/ha</w:t>
            </w:r>
          </w:p>
          <w:p w:rsidR="00FD3E2C" w:rsidRPr="001E0F1C" w:rsidRDefault="00FD3E2C" w:rsidP="00AE684B">
            <w:pPr>
              <w:rPr>
                <w:color w:val="000000"/>
                <w:sz w:val="16"/>
                <w:szCs w:val="16"/>
                <w:lang w:val="sl-SI"/>
              </w:rPr>
            </w:pPr>
            <w:r w:rsidRPr="001E0F1C">
              <w:rPr>
                <w:color w:val="000000"/>
                <w:sz w:val="16"/>
                <w:szCs w:val="16"/>
                <w:lang w:val="sl-SI"/>
              </w:rPr>
              <w:t xml:space="preserve">1,5 – 2 l/ha </w:t>
            </w:r>
          </w:p>
          <w:p w:rsidR="00FD3E2C" w:rsidRPr="001E0F1C" w:rsidRDefault="00FD3E2C" w:rsidP="00AE684B">
            <w:pPr>
              <w:rPr>
                <w:color w:val="000000"/>
                <w:sz w:val="16"/>
                <w:szCs w:val="16"/>
                <w:lang w:val="sl-SI"/>
              </w:rPr>
            </w:pPr>
            <w:r w:rsidRPr="001E0F1C">
              <w:rPr>
                <w:color w:val="000000"/>
                <w:sz w:val="16"/>
                <w:szCs w:val="16"/>
                <w:lang w:val="sl-SI"/>
              </w:rPr>
              <w:t>0,6 l / ha</w:t>
            </w:r>
          </w:p>
          <w:p w:rsidR="00FD3E2C" w:rsidRPr="001E0F1C" w:rsidRDefault="00FD3E2C" w:rsidP="00AE684B">
            <w:pPr>
              <w:rPr>
                <w:color w:val="000000"/>
                <w:sz w:val="16"/>
                <w:szCs w:val="16"/>
                <w:lang w:val="sl-SI"/>
              </w:rPr>
            </w:pPr>
          </w:p>
          <w:p w:rsidR="00FD3E2C" w:rsidRPr="001E0F1C" w:rsidRDefault="00FD3E2C" w:rsidP="00AE684B">
            <w:pPr>
              <w:rPr>
                <w:color w:val="000000"/>
                <w:sz w:val="16"/>
                <w:szCs w:val="16"/>
                <w:lang w:val="sl-SI"/>
              </w:rPr>
            </w:pPr>
            <w:r w:rsidRPr="001E0F1C">
              <w:rPr>
                <w:color w:val="000000"/>
                <w:sz w:val="16"/>
                <w:szCs w:val="16"/>
                <w:lang w:val="sl-SI"/>
              </w:rPr>
              <w:t>0,75 – 1 l/ha</w:t>
            </w:r>
          </w:p>
          <w:p w:rsidR="00FD3E2C" w:rsidRPr="001E0F1C" w:rsidRDefault="008E6E00" w:rsidP="00AE684B">
            <w:pPr>
              <w:rPr>
                <w:color w:val="000000"/>
                <w:sz w:val="16"/>
                <w:szCs w:val="16"/>
                <w:lang w:val="sl-SI"/>
              </w:rPr>
            </w:pPr>
            <w:r w:rsidRPr="001E0F1C">
              <w:rPr>
                <w:color w:val="000000"/>
                <w:sz w:val="16"/>
                <w:szCs w:val="16"/>
                <w:lang w:val="sl-SI"/>
              </w:rPr>
              <w:t>1,5 l/ha</w:t>
            </w:r>
          </w:p>
          <w:p w:rsidR="00FD3E2C" w:rsidRPr="001E0F1C" w:rsidRDefault="00FD3E2C" w:rsidP="00AE684B">
            <w:pPr>
              <w:rPr>
                <w:color w:val="000000"/>
                <w:sz w:val="16"/>
                <w:szCs w:val="16"/>
                <w:lang w:val="sl-SI"/>
              </w:rPr>
            </w:pPr>
            <w:r w:rsidRPr="001E0F1C">
              <w:rPr>
                <w:color w:val="000000"/>
                <w:sz w:val="16"/>
                <w:szCs w:val="16"/>
                <w:lang w:val="sl-SI"/>
              </w:rPr>
              <w:t>1 – 1,5 l/ha</w:t>
            </w:r>
          </w:p>
          <w:p w:rsidR="00FD3E2C" w:rsidRPr="001E0F1C" w:rsidRDefault="00CE40BF" w:rsidP="00AE684B">
            <w:pPr>
              <w:rPr>
                <w:color w:val="000000"/>
                <w:sz w:val="16"/>
                <w:szCs w:val="16"/>
                <w:lang w:val="sl-SI"/>
              </w:rPr>
            </w:pPr>
            <w:r w:rsidRPr="001E0F1C">
              <w:rPr>
                <w:color w:val="000000"/>
                <w:sz w:val="16"/>
                <w:szCs w:val="16"/>
                <w:lang w:val="sl-SI"/>
              </w:rPr>
              <w:t>0, 5 l/ha</w:t>
            </w:r>
          </w:p>
          <w:p w:rsidR="00FD3E2C" w:rsidRPr="001E0F1C" w:rsidRDefault="00FD3E2C" w:rsidP="00AE684B">
            <w:pPr>
              <w:rPr>
                <w:color w:val="000000"/>
                <w:sz w:val="16"/>
                <w:szCs w:val="16"/>
                <w:lang w:val="sl-SI"/>
              </w:rPr>
            </w:pPr>
            <w:r w:rsidRPr="001E0F1C">
              <w:rPr>
                <w:color w:val="000000"/>
                <w:sz w:val="16"/>
                <w:szCs w:val="16"/>
                <w:lang w:val="sl-SI"/>
              </w:rPr>
              <w:t xml:space="preserve">0,6 – 1 l/ha </w:t>
            </w:r>
          </w:p>
          <w:p w:rsidR="00FD3E2C" w:rsidRPr="001E0F1C" w:rsidRDefault="00FD3E2C" w:rsidP="00AE684B">
            <w:pPr>
              <w:rPr>
                <w:color w:val="000000"/>
                <w:sz w:val="16"/>
                <w:szCs w:val="16"/>
                <w:lang w:val="sl-SI"/>
              </w:rPr>
            </w:pPr>
            <w:r w:rsidRPr="001E0F1C">
              <w:rPr>
                <w:color w:val="000000"/>
                <w:sz w:val="16"/>
                <w:szCs w:val="16"/>
                <w:lang w:val="sl-SI"/>
              </w:rPr>
              <w:t>2,5 l/ha</w:t>
            </w:r>
          </w:p>
          <w:p w:rsidR="00FD3E2C" w:rsidRPr="001E0F1C" w:rsidRDefault="00FD3E2C" w:rsidP="00AE684B">
            <w:pPr>
              <w:pStyle w:val="Kazalovsebine3"/>
              <w:tabs>
                <w:tab w:val="clear" w:pos="2209"/>
              </w:tabs>
              <w:rPr>
                <w:color w:val="000000"/>
                <w:sz w:val="16"/>
                <w:szCs w:val="16"/>
                <w:lang w:eastAsia="en-US"/>
              </w:rPr>
            </w:pPr>
            <w:r w:rsidRPr="001E0F1C">
              <w:rPr>
                <w:color w:val="000000"/>
                <w:sz w:val="16"/>
                <w:szCs w:val="16"/>
                <w:lang w:eastAsia="en-US"/>
              </w:rPr>
              <w:t>2 kg/ha</w:t>
            </w:r>
          </w:p>
          <w:p w:rsidR="00FD3E2C" w:rsidRPr="001E0F1C" w:rsidRDefault="00FD3E2C" w:rsidP="007D4A3B">
            <w:pPr>
              <w:rPr>
                <w:color w:val="000000"/>
                <w:sz w:val="16"/>
                <w:szCs w:val="16"/>
                <w:lang w:val="sl-SI"/>
              </w:rPr>
            </w:pPr>
            <w:r w:rsidRPr="001E0F1C">
              <w:rPr>
                <w:color w:val="000000"/>
                <w:sz w:val="16"/>
                <w:szCs w:val="16"/>
                <w:lang w:val="sl-SI"/>
              </w:rPr>
              <w:t>2 kg/ha</w:t>
            </w:r>
          </w:p>
          <w:p w:rsidR="00FD3E2C" w:rsidRPr="001E0F1C" w:rsidRDefault="00FD3E2C" w:rsidP="007D4A3B">
            <w:pPr>
              <w:rPr>
                <w:color w:val="000000"/>
                <w:sz w:val="16"/>
                <w:szCs w:val="16"/>
                <w:lang w:val="sl-SI"/>
              </w:rPr>
            </w:pPr>
            <w:r w:rsidRPr="001E0F1C">
              <w:rPr>
                <w:color w:val="000000"/>
                <w:sz w:val="16"/>
                <w:szCs w:val="16"/>
                <w:lang w:val="sl-SI"/>
              </w:rPr>
              <w:t>2 kg/ha</w:t>
            </w:r>
          </w:p>
          <w:p w:rsidR="00FD3E2C" w:rsidRPr="001E0F1C" w:rsidRDefault="00FD3E2C" w:rsidP="007D4A3B">
            <w:pPr>
              <w:rPr>
                <w:color w:val="000000"/>
                <w:sz w:val="16"/>
                <w:szCs w:val="16"/>
                <w:lang w:val="sl-SI"/>
              </w:rPr>
            </w:pPr>
            <w:r w:rsidRPr="001E0F1C">
              <w:rPr>
                <w:color w:val="000000"/>
                <w:sz w:val="16"/>
                <w:szCs w:val="16"/>
                <w:lang w:val="sl-SI"/>
              </w:rPr>
              <w:t>2 kg /ha</w:t>
            </w:r>
          </w:p>
          <w:p w:rsidR="00FD3E2C" w:rsidRPr="001E0F1C" w:rsidRDefault="00FD3E2C" w:rsidP="007D4A3B">
            <w:pPr>
              <w:rPr>
                <w:color w:val="000000"/>
                <w:sz w:val="16"/>
                <w:szCs w:val="16"/>
                <w:lang w:val="sl-SI"/>
              </w:rPr>
            </w:pPr>
            <w:r w:rsidRPr="001E0F1C">
              <w:rPr>
                <w:color w:val="000000"/>
                <w:sz w:val="16"/>
                <w:szCs w:val="16"/>
                <w:lang w:val="sl-SI"/>
              </w:rPr>
              <w:t>1,5 l/ha</w:t>
            </w:r>
          </w:p>
          <w:p w:rsidR="00FD3E2C" w:rsidRPr="001E0F1C" w:rsidRDefault="00FD3E2C" w:rsidP="007D4A3B">
            <w:pPr>
              <w:rPr>
                <w:color w:val="000000"/>
                <w:sz w:val="16"/>
                <w:szCs w:val="16"/>
                <w:lang w:val="sl-SI"/>
              </w:rPr>
            </w:pPr>
            <w:r w:rsidRPr="001E0F1C">
              <w:rPr>
                <w:color w:val="000000"/>
                <w:sz w:val="16"/>
                <w:szCs w:val="16"/>
                <w:lang w:val="sl-SI"/>
              </w:rPr>
              <w:t>1 l/ha</w:t>
            </w:r>
          </w:p>
          <w:p w:rsidR="00FD3E2C" w:rsidRPr="001E0F1C" w:rsidRDefault="00FD3E2C" w:rsidP="007D4A3B">
            <w:pPr>
              <w:rPr>
                <w:color w:val="000000"/>
                <w:sz w:val="16"/>
                <w:szCs w:val="16"/>
                <w:lang w:val="sl-SI"/>
              </w:rPr>
            </w:pPr>
            <w:r w:rsidRPr="001E0F1C">
              <w:rPr>
                <w:color w:val="000000"/>
                <w:sz w:val="16"/>
                <w:szCs w:val="16"/>
                <w:lang w:val="sl-SI"/>
              </w:rPr>
              <w:t>0,5 l/ha</w:t>
            </w:r>
          </w:p>
          <w:p w:rsidR="00FD3E2C" w:rsidRPr="001E0F1C" w:rsidRDefault="00FD3E2C" w:rsidP="007D4A3B">
            <w:pPr>
              <w:rPr>
                <w:color w:val="000000"/>
                <w:sz w:val="16"/>
                <w:szCs w:val="16"/>
                <w:lang w:val="sl-SI"/>
              </w:rPr>
            </w:pPr>
            <w:r w:rsidRPr="001E0F1C">
              <w:rPr>
                <w:color w:val="000000"/>
                <w:sz w:val="16"/>
                <w:szCs w:val="16"/>
                <w:lang w:val="sl-SI"/>
              </w:rPr>
              <w:t>1 l/ha</w:t>
            </w:r>
          </w:p>
          <w:p w:rsidR="00FD3E2C" w:rsidRPr="001E0F1C" w:rsidRDefault="00FD3E2C" w:rsidP="007D4A3B">
            <w:pPr>
              <w:rPr>
                <w:color w:val="000000"/>
                <w:sz w:val="16"/>
                <w:szCs w:val="16"/>
                <w:lang w:val="sl-SI"/>
              </w:rPr>
            </w:pPr>
            <w:r w:rsidRPr="001E0F1C">
              <w:rPr>
                <w:color w:val="000000"/>
                <w:sz w:val="16"/>
                <w:szCs w:val="16"/>
                <w:lang w:val="sl-SI"/>
              </w:rPr>
              <w:t>1 l/ha</w:t>
            </w:r>
          </w:p>
          <w:p w:rsidR="00FD3E2C" w:rsidRPr="001E0F1C" w:rsidRDefault="00FD3E2C" w:rsidP="007D4A3B">
            <w:pPr>
              <w:rPr>
                <w:color w:val="000000"/>
                <w:sz w:val="16"/>
                <w:szCs w:val="16"/>
                <w:lang w:val="sl-SI"/>
              </w:rPr>
            </w:pPr>
            <w:r w:rsidRPr="001E0F1C">
              <w:rPr>
                <w:color w:val="000000"/>
                <w:sz w:val="16"/>
                <w:szCs w:val="16"/>
                <w:lang w:val="sl-SI"/>
              </w:rPr>
              <w:t>0,75 – 1 l/ha</w:t>
            </w:r>
          </w:p>
          <w:p w:rsidR="00FD3E2C" w:rsidRPr="001E0F1C" w:rsidRDefault="00FD3E2C" w:rsidP="007D4A3B">
            <w:pPr>
              <w:rPr>
                <w:color w:val="000000"/>
                <w:sz w:val="16"/>
                <w:szCs w:val="16"/>
                <w:lang w:val="sl-SI"/>
              </w:rPr>
            </w:pPr>
            <w:r w:rsidRPr="001E0F1C">
              <w:rPr>
                <w:color w:val="000000"/>
                <w:sz w:val="16"/>
                <w:szCs w:val="16"/>
                <w:lang w:val="sl-SI"/>
              </w:rPr>
              <w:t>0,8 l/ha</w:t>
            </w:r>
          </w:p>
          <w:p w:rsidR="00FD3E2C" w:rsidRPr="001E0F1C" w:rsidRDefault="00FD3E2C" w:rsidP="007D4A3B">
            <w:pPr>
              <w:rPr>
                <w:color w:val="000000"/>
                <w:sz w:val="16"/>
                <w:szCs w:val="16"/>
                <w:lang w:val="sl-SI"/>
              </w:rPr>
            </w:pPr>
            <w:r w:rsidRPr="001E0F1C">
              <w:rPr>
                <w:color w:val="000000"/>
                <w:sz w:val="16"/>
                <w:szCs w:val="16"/>
                <w:lang w:val="sl-SI"/>
              </w:rPr>
              <w:t>1,5 l/ha</w:t>
            </w:r>
          </w:p>
          <w:p w:rsidR="00FD3E2C" w:rsidRDefault="00CE40BF" w:rsidP="007D4A3B">
            <w:pPr>
              <w:rPr>
                <w:color w:val="000000"/>
                <w:sz w:val="16"/>
                <w:szCs w:val="16"/>
                <w:lang w:val="sl-SI"/>
              </w:rPr>
            </w:pPr>
            <w:r w:rsidRPr="001E0F1C">
              <w:rPr>
                <w:color w:val="000000"/>
                <w:sz w:val="16"/>
                <w:szCs w:val="16"/>
                <w:lang w:val="sl-SI"/>
              </w:rPr>
              <w:t>1 l/ha</w:t>
            </w:r>
          </w:p>
          <w:p w:rsidR="00CE3404" w:rsidRDefault="00CE3404" w:rsidP="007D4A3B">
            <w:pPr>
              <w:rPr>
                <w:color w:val="000000"/>
                <w:sz w:val="16"/>
                <w:szCs w:val="16"/>
                <w:lang w:val="sl-SI"/>
              </w:rPr>
            </w:pPr>
          </w:p>
          <w:p w:rsidR="00CE3404" w:rsidRPr="001E0F1C" w:rsidRDefault="00CE3404" w:rsidP="007D4A3B">
            <w:pPr>
              <w:rPr>
                <w:color w:val="000000"/>
                <w:sz w:val="16"/>
                <w:szCs w:val="16"/>
                <w:lang w:val="sl-SI"/>
              </w:rPr>
            </w:pPr>
            <w:r>
              <w:rPr>
                <w:color w:val="000000"/>
                <w:sz w:val="16"/>
                <w:szCs w:val="16"/>
                <w:lang w:val="sl-SI"/>
              </w:rPr>
              <w:t>1 L/ha</w:t>
            </w:r>
          </w:p>
        </w:tc>
        <w:tc>
          <w:tcPr>
            <w:tcW w:w="973" w:type="dxa"/>
            <w:vMerge w:val="restart"/>
          </w:tcPr>
          <w:p w:rsidR="00FD3E2C" w:rsidRPr="001E0F1C" w:rsidRDefault="00FD3E2C" w:rsidP="00AE684B">
            <w:pPr>
              <w:rPr>
                <w:color w:val="000000"/>
                <w:sz w:val="16"/>
                <w:szCs w:val="16"/>
                <w:lang w:val="sl-SI"/>
              </w:rPr>
            </w:pPr>
            <w:r w:rsidRPr="001E0F1C">
              <w:rPr>
                <w:color w:val="000000"/>
                <w:sz w:val="16"/>
                <w:szCs w:val="16"/>
                <w:lang w:val="sl-SI"/>
              </w:rPr>
              <w:t>42 dni</w:t>
            </w:r>
          </w:p>
          <w:p w:rsidR="00FD3E2C" w:rsidRPr="001E0F1C" w:rsidRDefault="00FD3E2C" w:rsidP="00AE684B">
            <w:pPr>
              <w:rPr>
                <w:color w:val="000000"/>
                <w:sz w:val="16"/>
                <w:szCs w:val="16"/>
                <w:lang w:val="sl-SI"/>
              </w:rPr>
            </w:pPr>
            <w:r w:rsidRPr="001E0F1C">
              <w:rPr>
                <w:color w:val="000000"/>
                <w:sz w:val="16"/>
                <w:szCs w:val="16"/>
                <w:lang w:val="sl-SI"/>
              </w:rPr>
              <w:t>42 dni</w:t>
            </w:r>
          </w:p>
          <w:p w:rsidR="00395458" w:rsidRPr="001E0F1C" w:rsidRDefault="00395458" w:rsidP="00AE684B">
            <w:pPr>
              <w:rPr>
                <w:color w:val="000000"/>
                <w:sz w:val="16"/>
                <w:szCs w:val="16"/>
                <w:lang w:val="sl-SI"/>
              </w:rPr>
            </w:pPr>
            <w:r w:rsidRPr="001E0F1C">
              <w:rPr>
                <w:color w:val="000000"/>
                <w:sz w:val="16"/>
                <w:szCs w:val="16"/>
                <w:lang w:val="sl-SI"/>
              </w:rPr>
              <w:t>42 dni</w:t>
            </w:r>
          </w:p>
          <w:p w:rsidR="00FD3E2C" w:rsidRPr="001E0F1C" w:rsidRDefault="00FD3E2C" w:rsidP="00AE684B">
            <w:pPr>
              <w:rPr>
                <w:color w:val="000000"/>
                <w:sz w:val="16"/>
                <w:szCs w:val="16"/>
                <w:lang w:val="sl-SI"/>
              </w:rPr>
            </w:pPr>
            <w:r w:rsidRPr="001E0F1C">
              <w:rPr>
                <w:color w:val="000000"/>
                <w:sz w:val="16"/>
                <w:szCs w:val="16"/>
                <w:lang w:val="sl-SI"/>
              </w:rPr>
              <w:t xml:space="preserve">45 dni   </w:t>
            </w:r>
          </w:p>
          <w:p w:rsidR="00FD3E2C" w:rsidRPr="001E0F1C" w:rsidRDefault="00FD3E2C" w:rsidP="00AE684B">
            <w:pPr>
              <w:rPr>
                <w:color w:val="000000"/>
                <w:sz w:val="16"/>
                <w:szCs w:val="16"/>
                <w:lang w:val="sl-SI"/>
              </w:rPr>
            </w:pPr>
            <w:r w:rsidRPr="001E0F1C">
              <w:rPr>
                <w:color w:val="000000"/>
                <w:sz w:val="16"/>
                <w:szCs w:val="16"/>
                <w:lang w:val="sl-SI"/>
              </w:rPr>
              <w:t xml:space="preserve">35 dni   </w:t>
            </w:r>
          </w:p>
          <w:p w:rsidR="00FD3E2C" w:rsidRPr="001E0F1C" w:rsidRDefault="00FD3E2C" w:rsidP="00AE684B">
            <w:pPr>
              <w:rPr>
                <w:color w:val="000000"/>
                <w:sz w:val="16"/>
                <w:szCs w:val="16"/>
                <w:lang w:val="sl-SI"/>
              </w:rPr>
            </w:pPr>
            <w:r w:rsidRPr="001E0F1C">
              <w:rPr>
                <w:color w:val="000000"/>
                <w:sz w:val="16"/>
                <w:szCs w:val="16"/>
                <w:lang w:val="sl-SI"/>
              </w:rPr>
              <w:t xml:space="preserve">35 dni   </w:t>
            </w:r>
          </w:p>
          <w:p w:rsidR="00FD3E2C" w:rsidRPr="001E0F1C" w:rsidRDefault="00FD3E2C" w:rsidP="00AE684B">
            <w:pPr>
              <w:rPr>
                <w:color w:val="000000"/>
                <w:sz w:val="16"/>
                <w:szCs w:val="16"/>
                <w:lang w:val="sl-SI"/>
              </w:rPr>
            </w:pPr>
            <w:r w:rsidRPr="001E0F1C">
              <w:rPr>
                <w:color w:val="000000"/>
                <w:sz w:val="16"/>
                <w:szCs w:val="16"/>
                <w:lang w:val="sl-SI"/>
              </w:rPr>
              <w:t>ČU</w:t>
            </w:r>
          </w:p>
          <w:p w:rsidR="00FD3E2C" w:rsidRPr="001E0F1C" w:rsidRDefault="00FD3E2C" w:rsidP="00AE684B">
            <w:pPr>
              <w:rPr>
                <w:color w:val="000000"/>
                <w:sz w:val="16"/>
                <w:szCs w:val="16"/>
                <w:lang w:val="sl-SI"/>
              </w:rPr>
            </w:pPr>
            <w:r w:rsidRPr="001E0F1C">
              <w:rPr>
                <w:color w:val="000000"/>
                <w:sz w:val="16"/>
                <w:szCs w:val="16"/>
                <w:lang w:val="sl-SI"/>
              </w:rPr>
              <w:t>35 dni</w:t>
            </w:r>
          </w:p>
          <w:p w:rsidR="00FD3E2C" w:rsidRPr="001E0F1C" w:rsidRDefault="00FD3E2C" w:rsidP="00AE684B">
            <w:pPr>
              <w:rPr>
                <w:color w:val="000000"/>
                <w:sz w:val="16"/>
                <w:szCs w:val="16"/>
                <w:lang w:val="sl-SI"/>
              </w:rPr>
            </w:pPr>
            <w:r w:rsidRPr="001E0F1C">
              <w:rPr>
                <w:color w:val="000000"/>
                <w:sz w:val="16"/>
                <w:szCs w:val="16"/>
                <w:lang w:val="sl-SI"/>
              </w:rPr>
              <w:t xml:space="preserve">35 dni  </w:t>
            </w:r>
          </w:p>
          <w:p w:rsidR="00FD3E2C" w:rsidRPr="001E0F1C" w:rsidRDefault="00FD3E2C" w:rsidP="00AE684B">
            <w:pPr>
              <w:rPr>
                <w:color w:val="000000"/>
                <w:sz w:val="16"/>
                <w:szCs w:val="16"/>
                <w:lang w:val="sl-SI"/>
              </w:rPr>
            </w:pPr>
          </w:p>
          <w:p w:rsidR="00FD3E2C" w:rsidRPr="001E0F1C" w:rsidRDefault="00FD3E2C" w:rsidP="00AE684B">
            <w:pPr>
              <w:rPr>
                <w:color w:val="000000"/>
                <w:sz w:val="16"/>
                <w:szCs w:val="16"/>
                <w:lang w:val="sl-SI"/>
              </w:rPr>
            </w:pPr>
            <w:r w:rsidRPr="001E0F1C">
              <w:rPr>
                <w:color w:val="000000"/>
                <w:sz w:val="16"/>
                <w:szCs w:val="16"/>
                <w:lang w:val="sl-SI"/>
              </w:rPr>
              <w:t xml:space="preserve">42 dni   </w:t>
            </w:r>
          </w:p>
          <w:p w:rsidR="00FD3E2C" w:rsidRPr="001E0F1C" w:rsidRDefault="008E6E00" w:rsidP="00AE684B">
            <w:pPr>
              <w:rPr>
                <w:color w:val="000000"/>
                <w:sz w:val="16"/>
                <w:szCs w:val="16"/>
                <w:lang w:val="sl-SI"/>
              </w:rPr>
            </w:pPr>
            <w:r w:rsidRPr="001E0F1C">
              <w:rPr>
                <w:color w:val="000000"/>
                <w:sz w:val="16"/>
                <w:szCs w:val="16"/>
                <w:lang w:val="sl-SI"/>
              </w:rPr>
              <w:t>35 dni</w:t>
            </w:r>
          </w:p>
          <w:p w:rsidR="00FD3E2C" w:rsidRPr="001E0F1C" w:rsidRDefault="00FD3E2C" w:rsidP="00AE684B">
            <w:pPr>
              <w:rPr>
                <w:color w:val="000000"/>
                <w:sz w:val="16"/>
                <w:szCs w:val="16"/>
                <w:lang w:val="sl-SI"/>
              </w:rPr>
            </w:pPr>
            <w:r w:rsidRPr="001E0F1C">
              <w:rPr>
                <w:color w:val="000000"/>
                <w:sz w:val="16"/>
                <w:szCs w:val="16"/>
                <w:lang w:val="sl-SI"/>
              </w:rPr>
              <w:t xml:space="preserve">35 dni     </w:t>
            </w:r>
          </w:p>
          <w:p w:rsidR="00FD3E2C" w:rsidRPr="001E0F1C" w:rsidRDefault="00CE40BF" w:rsidP="00AE684B">
            <w:pPr>
              <w:rPr>
                <w:color w:val="000000"/>
                <w:sz w:val="16"/>
                <w:szCs w:val="16"/>
                <w:lang w:val="sl-SI"/>
              </w:rPr>
            </w:pPr>
            <w:r w:rsidRPr="001E0F1C">
              <w:rPr>
                <w:color w:val="000000"/>
                <w:sz w:val="16"/>
                <w:szCs w:val="16"/>
                <w:lang w:val="sl-SI"/>
              </w:rPr>
              <w:t>35 dni</w:t>
            </w:r>
            <w:r w:rsidR="00FD3E2C" w:rsidRPr="001E0F1C">
              <w:rPr>
                <w:color w:val="000000"/>
                <w:sz w:val="16"/>
                <w:szCs w:val="16"/>
                <w:lang w:val="sl-SI"/>
              </w:rPr>
              <w:t xml:space="preserve"> </w:t>
            </w:r>
          </w:p>
          <w:p w:rsidR="00FD3E2C" w:rsidRPr="001E0F1C" w:rsidRDefault="00FD3E2C" w:rsidP="00AE684B">
            <w:pPr>
              <w:rPr>
                <w:color w:val="000000"/>
                <w:sz w:val="16"/>
                <w:szCs w:val="16"/>
                <w:lang w:val="sl-SI"/>
              </w:rPr>
            </w:pPr>
            <w:r w:rsidRPr="001E0F1C">
              <w:rPr>
                <w:color w:val="000000"/>
                <w:sz w:val="16"/>
                <w:szCs w:val="16"/>
                <w:lang w:val="sl-SI"/>
              </w:rPr>
              <w:t>45 dni</w:t>
            </w:r>
          </w:p>
          <w:p w:rsidR="00FD3E2C" w:rsidRPr="001E0F1C" w:rsidRDefault="00FD3E2C" w:rsidP="00AE684B">
            <w:pPr>
              <w:rPr>
                <w:color w:val="000000"/>
                <w:sz w:val="16"/>
                <w:szCs w:val="16"/>
                <w:lang w:val="sl-SI"/>
              </w:rPr>
            </w:pPr>
            <w:r w:rsidRPr="001E0F1C">
              <w:rPr>
                <w:color w:val="000000"/>
                <w:sz w:val="16"/>
                <w:szCs w:val="16"/>
                <w:lang w:val="sl-SI"/>
              </w:rPr>
              <w:t>ČU</w:t>
            </w:r>
          </w:p>
          <w:p w:rsidR="00FD3E2C" w:rsidRPr="001E0F1C" w:rsidRDefault="00FD3E2C" w:rsidP="00AE684B">
            <w:pPr>
              <w:rPr>
                <w:color w:val="000000"/>
                <w:sz w:val="16"/>
                <w:szCs w:val="16"/>
                <w:lang w:val="sl-SI"/>
              </w:rPr>
            </w:pPr>
            <w:r w:rsidRPr="001E0F1C">
              <w:rPr>
                <w:color w:val="000000"/>
                <w:sz w:val="16"/>
                <w:szCs w:val="16"/>
                <w:lang w:val="sl-SI"/>
              </w:rPr>
              <w:t xml:space="preserve">14 dni  </w:t>
            </w:r>
          </w:p>
          <w:p w:rsidR="00FD3E2C" w:rsidRPr="001E0F1C" w:rsidRDefault="00FD3E2C" w:rsidP="00AE684B">
            <w:pPr>
              <w:rPr>
                <w:color w:val="000000"/>
                <w:sz w:val="16"/>
                <w:szCs w:val="16"/>
                <w:lang w:val="sl-SI"/>
              </w:rPr>
            </w:pPr>
            <w:r w:rsidRPr="001E0F1C">
              <w:rPr>
                <w:color w:val="000000"/>
                <w:sz w:val="16"/>
                <w:szCs w:val="16"/>
                <w:lang w:val="sl-SI"/>
              </w:rPr>
              <w:t>14 dni</w:t>
            </w:r>
          </w:p>
          <w:p w:rsidR="00FD3E2C" w:rsidRPr="001E0F1C" w:rsidRDefault="00FD3E2C" w:rsidP="00AE684B">
            <w:pPr>
              <w:rPr>
                <w:color w:val="000000"/>
                <w:sz w:val="16"/>
                <w:szCs w:val="16"/>
                <w:lang w:val="sl-SI"/>
              </w:rPr>
            </w:pPr>
            <w:r w:rsidRPr="001E0F1C">
              <w:rPr>
                <w:color w:val="000000"/>
                <w:sz w:val="16"/>
                <w:szCs w:val="16"/>
                <w:lang w:val="sl-SI"/>
              </w:rPr>
              <w:t>28 dni</w:t>
            </w:r>
          </w:p>
          <w:p w:rsidR="00FD3E2C" w:rsidRPr="001E0F1C" w:rsidRDefault="00FD3E2C" w:rsidP="00AE684B">
            <w:pPr>
              <w:rPr>
                <w:color w:val="000000"/>
                <w:sz w:val="16"/>
                <w:szCs w:val="16"/>
                <w:lang w:val="sl-SI"/>
              </w:rPr>
            </w:pPr>
            <w:r w:rsidRPr="001E0F1C">
              <w:rPr>
                <w:color w:val="000000"/>
                <w:sz w:val="16"/>
                <w:szCs w:val="16"/>
                <w:lang w:val="sl-SI"/>
              </w:rPr>
              <w:t>14 dni</w:t>
            </w:r>
          </w:p>
          <w:p w:rsidR="00FD3E2C" w:rsidRPr="001E0F1C" w:rsidRDefault="00FD3E2C" w:rsidP="00AE684B">
            <w:pPr>
              <w:rPr>
                <w:color w:val="000000"/>
                <w:sz w:val="16"/>
                <w:szCs w:val="16"/>
                <w:lang w:val="sl-SI"/>
              </w:rPr>
            </w:pPr>
            <w:r w:rsidRPr="001E0F1C">
              <w:rPr>
                <w:color w:val="000000"/>
                <w:sz w:val="16"/>
                <w:szCs w:val="16"/>
                <w:lang w:val="sl-SI"/>
              </w:rPr>
              <w:t>35 dni</w:t>
            </w:r>
          </w:p>
          <w:p w:rsidR="00FD3E2C" w:rsidRPr="001E0F1C" w:rsidRDefault="00FD3E2C" w:rsidP="00AE684B">
            <w:pPr>
              <w:rPr>
                <w:color w:val="000000"/>
                <w:sz w:val="16"/>
                <w:szCs w:val="16"/>
                <w:lang w:val="sl-SI"/>
              </w:rPr>
            </w:pPr>
            <w:r w:rsidRPr="001E0F1C">
              <w:rPr>
                <w:color w:val="000000"/>
                <w:sz w:val="16"/>
                <w:szCs w:val="16"/>
                <w:lang w:val="sl-SI"/>
              </w:rPr>
              <w:t>35 dni</w:t>
            </w:r>
          </w:p>
          <w:p w:rsidR="00FD3E2C" w:rsidRPr="001E0F1C" w:rsidRDefault="00FD3E2C" w:rsidP="00AE684B">
            <w:pPr>
              <w:rPr>
                <w:color w:val="000000"/>
                <w:sz w:val="16"/>
                <w:szCs w:val="16"/>
                <w:lang w:val="sl-SI"/>
              </w:rPr>
            </w:pPr>
            <w:r w:rsidRPr="001E0F1C">
              <w:rPr>
                <w:color w:val="000000"/>
                <w:sz w:val="16"/>
                <w:szCs w:val="16"/>
                <w:lang w:val="sl-SI"/>
              </w:rPr>
              <w:t>35 dni</w:t>
            </w:r>
          </w:p>
          <w:p w:rsidR="00FD3E2C" w:rsidRPr="001E0F1C" w:rsidRDefault="00FD3E2C" w:rsidP="00AE684B">
            <w:pPr>
              <w:rPr>
                <w:color w:val="000000"/>
                <w:sz w:val="16"/>
                <w:szCs w:val="16"/>
                <w:lang w:val="sl-SI"/>
              </w:rPr>
            </w:pPr>
            <w:r w:rsidRPr="001E0F1C">
              <w:rPr>
                <w:color w:val="000000"/>
                <w:sz w:val="16"/>
                <w:szCs w:val="16"/>
                <w:lang w:val="sl-SI"/>
              </w:rPr>
              <w:t>35 dni</w:t>
            </w:r>
          </w:p>
          <w:p w:rsidR="00FD3E2C" w:rsidRPr="001E0F1C" w:rsidRDefault="00FD3E2C" w:rsidP="00AE684B">
            <w:pPr>
              <w:rPr>
                <w:color w:val="000000"/>
                <w:sz w:val="16"/>
                <w:szCs w:val="16"/>
                <w:lang w:val="sl-SI"/>
              </w:rPr>
            </w:pPr>
            <w:r w:rsidRPr="001E0F1C">
              <w:rPr>
                <w:color w:val="000000"/>
                <w:sz w:val="16"/>
                <w:szCs w:val="16"/>
                <w:lang w:val="sl-SI"/>
              </w:rPr>
              <w:t>ČU</w:t>
            </w:r>
          </w:p>
          <w:p w:rsidR="00FD3E2C" w:rsidRPr="001E0F1C" w:rsidRDefault="00FD3E2C" w:rsidP="00AE684B">
            <w:pPr>
              <w:rPr>
                <w:color w:val="000000"/>
                <w:sz w:val="16"/>
                <w:szCs w:val="16"/>
                <w:lang w:val="sl-SI"/>
              </w:rPr>
            </w:pPr>
            <w:r w:rsidRPr="001E0F1C">
              <w:rPr>
                <w:color w:val="000000"/>
                <w:sz w:val="16"/>
                <w:szCs w:val="16"/>
                <w:lang w:val="sl-SI"/>
              </w:rPr>
              <w:t>42 dni</w:t>
            </w:r>
          </w:p>
          <w:p w:rsidR="00FD3E2C" w:rsidRPr="001E0F1C" w:rsidRDefault="00FD3E2C" w:rsidP="00AE684B">
            <w:pPr>
              <w:rPr>
                <w:color w:val="000000"/>
                <w:sz w:val="16"/>
                <w:szCs w:val="16"/>
                <w:lang w:val="sl-SI"/>
              </w:rPr>
            </w:pPr>
            <w:r w:rsidRPr="001E0F1C">
              <w:rPr>
                <w:color w:val="000000"/>
                <w:sz w:val="16"/>
                <w:szCs w:val="16"/>
                <w:lang w:val="sl-SI"/>
              </w:rPr>
              <w:t>35 dni</w:t>
            </w:r>
          </w:p>
          <w:p w:rsidR="00FD3E2C" w:rsidRPr="001E0F1C" w:rsidRDefault="00FD3E2C" w:rsidP="00AE684B">
            <w:pPr>
              <w:rPr>
                <w:color w:val="000000"/>
                <w:sz w:val="16"/>
                <w:szCs w:val="16"/>
                <w:lang w:val="sl-SI"/>
              </w:rPr>
            </w:pPr>
            <w:r w:rsidRPr="001E0F1C">
              <w:rPr>
                <w:color w:val="000000"/>
                <w:sz w:val="16"/>
                <w:szCs w:val="16"/>
                <w:lang w:val="sl-SI"/>
              </w:rPr>
              <w:t>35 dni</w:t>
            </w:r>
          </w:p>
          <w:p w:rsidR="00FD3E2C" w:rsidRDefault="00CE40BF" w:rsidP="00AE684B">
            <w:pPr>
              <w:rPr>
                <w:color w:val="000000"/>
                <w:sz w:val="16"/>
                <w:szCs w:val="16"/>
                <w:lang w:val="sl-SI"/>
              </w:rPr>
            </w:pPr>
            <w:r w:rsidRPr="001E0F1C">
              <w:rPr>
                <w:color w:val="000000"/>
                <w:sz w:val="16"/>
                <w:szCs w:val="16"/>
                <w:lang w:val="sl-SI"/>
              </w:rPr>
              <w:t>35 dni</w:t>
            </w:r>
          </w:p>
          <w:p w:rsidR="00CE3404" w:rsidRDefault="00CE3404" w:rsidP="00AE684B">
            <w:pPr>
              <w:rPr>
                <w:color w:val="000000"/>
                <w:sz w:val="16"/>
                <w:szCs w:val="16"/>
                <w:lang w:val="sl-SI"/>
              </w:rPr>
            </w:pPr>
          </w:p>
          <w:p w:rsidR="00CE3404" w:rsidRPr="001E0F1C" w:rsidRDefault="00CE3404" w:rsidP="00AE684B">
            <w:pPr>
              <w:rPr>
                <w:color w:val="000000"/>
                <w:sz w:val="16"/>
                <w:szCs w:val="16"/>
                <w:lang w:val="sl-SI"/>
              </w:rPr>
            </w:pPr>
            <w:r>
              <w:rPr>
                <w:color w:val="000000"/>
                <w:sz w:val="16"/>
                <w:szCs w:val="16"/>
                <w:lang w:val="sl-SI"/>
              </w:rPr>
              <w:t>ČU</w:t>
            </w:r>
          </w:p>
        </w:tc>
        <w:tc>
          <w:tcPr>
            <w:tcW w:w="1440" w:type="dxa"/>
            <w:gridSpan w:val="3"/>
            <w:vMerge w:val="restart"/>
          </w:tcPr>
          <w:p w:rsidR="00FD3E2C" w:rsidRPr="001E0F1C" w:rsidRDefault="00FD3E2C" w:rsidP="00AA26C6">
            <w:pPr>
              <w:rPr>
                <w:b/>
                <w:color w:val="000000"/>
                <w:sz w:val="16"/>
                <w:szCs w:val="16"/>
                <w:lang w:val="sl-SI"/>
              </w:rPr>
            </w:pPr>
          </w:p>
          <w:p w:rsidR="00FD3E2C" w:rsidRPr="001E0F1C" w:rsidRDefault="00A92AA7" w:rsidP="00AE684B">
            <w:pPr>
              <w:rPr>
                <w:b/>
                <w:color w:val="000000"/>
                <w:sz w:val="16"/>
                <w:szCs w:val="16"/>
                <w:lang w:val="sl-SI"/>
              </w:rPr>
            </w:pPr>
            <w:r>
              <w:rPr>
                <w:b/>
                <w:color w:val="000000"/>
                <w:sz w:val="16"/>
                <w:szCs w:val="16"/>
                <w:lang w:val="sl-SI"/>
              </w:rPr>
              <w:t>*1</w:t>
            </w:r>
            <w:r w:rsidR="004020B1" w:rsidRPr="001E0F1C">
              <w:rPr>
                <w:b/>
                <w:color w:val="000000"/>
                <w:sz w:val="16"/>
                <w:szCs w:val="16"/>
                <w:lang w:val="sl-SI"/>
              </w:rPr>
              <w:t xml:space="preserve">  </w:t>
            </w:r>
            <w:r w:rsidR="00FD3E2C" w:rsidRPr="001E0F1C">
              <w:rPr>
                <w:b/>
                <w:color w:val="000000"/>
                <w:sz w:val="16"/>
                <w:szCs w:val="16"/>
                <w:lang w:val="sl-SI"/>
              </w:rPr>
              <w:t xml:space="preserve">31.12. </w:t>
            </w:r>
            <w:r w:rsidR="00202807" w:rsidRPr="001E0F1C">
              <w:rPr>
                <w:b/>
                <w:color w:val="000000"/>
                <w:sz w:val="16"/>
                <w:szCs w:val="16"/>
                <w:lang w:val="sl-SI"/>
              </w:rPr>
              <w:t>2016</w:t>
            </w:r>
          </w:p>
          <w:p w:rsidR="00FD3E2C" w:rsidRPr="001E0F1C" w:rsidRDefault="00FD3E2C" w:rsidP="00AE684B">
            <w:pPr>
              <w:rPr>
                <w:b/>
                <w:color w:val="000000"/>
                <w:sz w:val="16"/>
                <w:szCs w:val="16"/>
                <w:lang w:val="sl-SI"/>
              </w:rPr>
            </w:pPr>
          </w:p>
          <w:p w:rsidR="00A92AA7" w:rsidRPr="001E0F1C" w:rsidRDefault="00A92AA7" w:rsidP="00AE684B">
            <w:pPr>
              <w:rPr>
                <w:b/>
                <w:color w:val="000000"/>
                <w:sz w:val="16"/>
                <w:szCs w:val="16"/>
                <w:lang w:val="sl-SI"/>
              </w:rPr>
            </w:pPr>
          </w:p>
          <w:p w:rsidR="00FD3E2C" w:rsidRPr="001E0F1C" w:rsidRDefault="00FD3E2C" w:rsidP="00AE684B">
            <w:pPr>
              <w:rPr>
                <w:color w:val="000000"/>
                <w:sz w:val="16"/>
                <w:szCs w:val="16"/>
                <w:lang w:val="sl-SI"/>
              </w:rPr>
            </w:pPr>
            <w:r w:rsidRPr="001E0F1C">
              <w:rPr>
                <w:b/>
                <w:color w:val="000000"/>
                <w:sz w:val="16"/>
                <w:szCs w:val="16"/>
                <w:lang w:val="sl-SI"/>
              </w:rPr>
              <w:t>A</w:t>
            </w:r>
            <w:r w:rsidRPr="001E0F1C">
              <w:rPr>
                <w:color w:val="000000"/>
                <w:sz w:val="16"/>
                <w:szCs w:val="16"/>
                <w:lang w:val="sl-SI"/>
              </w:rPr>
              <w:t>- registrirano za zatiranje listne pegavosti in rjavenja pšeničnih plev.</w:t>
            </w:r>
          </w:p>
          <w:p w:rsidR="00FD3E2C" w:rsidRPr="001E0F1C" w:rsidRDefault="00FD3E2C" w:rsidP="00AE684B">
            <w:pPr>
              <w:rPr>
                <w:color w:val="000000"/>
                <w:sz w:val="16"/>
                <w:szCs w:val="16"/>
                <w:lang w:val="sl-SI"/>
              </w:rPr>
            </w:pPr>
            <w:r w:rsidRPr="001E0F1C">
              <w:rPr>
                <w:b/>
                <w:color w:val="000000"/>
                <w:sz w:val="16"/>
                <w:szCs w:val="16"/>
                <w:lang w:val="sl-SI"/>
              </w:rPr>
              <w:t>B</w:t>
            </w:r>
            <w:r w:rsidRPr="001E0F1C">
              <w:rPr>
                <w:color w:val="000000"/>
                <w:sz w:val="16"/>
                <w:szCs w:val="16"/>
                <w:lang w:val="sl-SI"/>
              </w:rPr>
              <w:t>- registrirano samo za zatiranje rjavenja pšeničnih plev</w:t>
            </w:r>
          </w:p>
          <w:p w:rsidR="00FD3E2C" w:rsidRPr="001E0F1C" w:rsidRDefault="00FD3E2C" w:rsidP="00AE684B">
            <w:pPr>
              <w:rPr>
                <w:b/>
                <w:color w:val="000000"/>
                <w:sz w:val="16"/>
                <w:szCs w:val="16"/>
                <w:lang w:val="sl-SI"/>
              </w:rPr>
            </w:pPr>
          </w:p>
          <w:p w:rsidR="00FD3E2C" w:rsidRPr="001E0F1C" w:rsidRDefault="00FD3E2C" w:rsidP="00AE684B">
            <w:pPr>
              <w:rPr>
                <w:b/>
                <w:color w:val="000000"/>
                <w:sz w:val="16"/>
                <w:szCs w:val="16"/>
                <w:lang w:val="sl-SI"/>
              </w:rPr>
            </w:pPr>
            <w:r w:rsidRPr="001E0F1C">
              <w:rPr>
                <w:b/>
                <w:color w:val="000000"/>
                <w:sz w:val="16"/>
                <w:szCs w:val="16"/>
                <w:lang w:val="sl-SI"/>
              </w:rPr>
              <w:t>Pri sredstvih je potrebno upoštevati varnostni pas do voda – glej navodila za uporabo!</w:t>
            </w:r>
          </w:p>
        </w:tc>
      </w:tr>
      <w:tr w:rsidR="00CE6206" w:rsidRPr="00620F8F" w:rsidTr="004C798C">
        <w:trPr>
          <w:cantSplit/>
          <w:trHeight w:val="4416"/>
        </w:trPr>
        <w:tc>
          <w:tcPr>
            <w:tcW w:w="5798" w:type="dxa"/>
            <w:gridSpan w:val="3"/>
            <w:tcBorders>
              <w:bottom w:val="single" w:sz="4" w:space="0" w:color="auto"/>
            </w:tcBorders>
          </w:tcPr>
          <w:p w:rsidR="00FD3E2C" w:rsidRPr="001E0F1C" w:rsidRDefault="00FD3E2C" w:rsidP="00AE684B">
            <w:pPr>
              <w:rPr>
                <w:color w:val="000000"/>
                <w:sz w:val="16"/>
                <w:szCs w:val="16"/>
                <w:lang w:val="sl-SI"/>
              </w:rPr>
            </w:pPr>
            <w:r w:rsidRPr="001E0F1C">
              <w:rPr>
                <w:color w:val="000000"/>
                <w:sz w:val="16"/>
                <w:szCs w:val="16"/>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rsidR="00FD3E2C" w:rsidRPr="001E0F1C" w:rsidRDefault="00FD3E2C" w:rsidP="00AE684B">
            <w:pPr>
              <w:rPr>
                <w:color w:val="000000"/>
                <w:sz w:val="16"/>
                <w:szCs w:val="16"/>
                <w:lang w:val="sl-SI"/>
              </w:rPr>
            </w:pPr>
            <w:r w:rsidRPr="001E0F1C">
              <w:rPr>
                <w:color w:val="000000"/>
                <w:sz w:val="16"/>
                <w:szCs w:val="16"/>
                <w:lang w:val="sl-SI"/>
              </w:rPr>
              <w:t>Gliva povzročiteljica listne pegavosti (</w:t>
            </w:r>
            <w:r w:rsidRPr="001E0F1C">
              <w:rPr>
                <w:i/>
                <w:color w:val="000000"/>
                <w:sz w:val="16"/>
                <w:szCs w:val="16"/>
                <w:lang w:val="sl-SI"/>
              </w:rPr>
              <w:t>S. tritici</w:t>
            </w:r>
            <w:r w:rsidRPr="001E0F1C">
              <w:rPr>
                <w:color w:val="000000"/>
                <w:sz w:val="16"/>
                <w:szCs w:val="16"/>
                <w:lang w:val="sl-SI"/>
              </w:rPr>
              <w:t xml:space="preserve"> = </w:t>
            </w:r>
            <w:r w:rsidRPr="001E0F1C">
              <w:rPr>
                <w:i/>
                <w:color w:val="000000"/>
                <w:sz w:val="16"/>
                <w:szCs w:val="16"/>
                <w:lang w:val="sl-SI"/>
              </w:rPr>
              <w:t>Mycosphaerellagraminicola</w:t>
            </w:r>
            <w:r w:rsidRPr="001E0F1C">
              <w:rPr>
                <w:color w:val="000000"/>
                <w:sz w:val="16"/>
                <w:szCs w:val="16"/>
                <w:lang w:val="sl-SI"/>
              </w:rPr>
              <w:t xml:space="preserve">) se razvija že pri nižjih temperaturah (10 – 15 </w:t>
            </w:r>
            <w:r w:rsidRPr="001E0F1C">
              <w:rPr>
                <w:color w:val="000000"/>
                <w:sz w:val="16"/>
                <w:szCs w:val="16"/>
                <w:vertAlign w:val="superscript"/>
                <w:lang w:val="sl-SI"/>
              </w:rPr>
              <w:t>o</w:t>
            </w:r>
            <w:r w:rsidRPr="001E0F1C">
              <w:rPr>
                <w:color w:val="000000"/>
                <w:sz w:val="16"/>
                <w:szCs w:val="16"/>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1E0F1C">
              <w:rPr>
                <w:i/>
                <w:color w:val="000000"/>
                <w:sz w:val="16"/>
                <w:szCs w:val="16"/>
                <w:lang w:val="sl-SI"/>
              </w:rPr>
              <w:t>S. nodorum</w:t>
            </w:r>
            <w:r w:rsidRPr="001E0F1C">
              <w:rPr>
                <w:color w:val="000000"/>
                <w:sz w:val="16"/>
                <w:szCs w:val="16"/>
                <w:lang w:val="sl-SI"/>
              </w:rPr>
              <w:t xml:space="preserve"> = </w:t>
            </w:r>
            <w:r w:rsidRPr="001E0F1C">
              <w:rPr>
                <w:i/>
                <w:color w:val="000000"/>
                <w:sz w:val="16"/>
                <w:szCs w:val="16"/>
                <w:lang w:val="sl-SI"/>
              </w:rPr>
              <w:t>Stagnospora nodorum</w:t>
            </w:r>
            <w:r w:rsidRPr="001E0F1C">
              <w:rPr>
                <w:color w:val="000000"/>
                <w:sz w:val="16"/>
                <w:szCs w:val="16"/>
                <w:lang w:val="sl-SI"/>
              </w:rPr>
              <w:t xml:space="preserve">) potrebuje za hiter razvoj nekoliko višje temperature (vsaj 18 do 22 </w:t>
            </w:r>
            <w:r w:rsidRPr="001E0F1C">
              <w:rPr>
                <w:color w:val="000000"/>
                <w:sz w:val="16"/>
                <w:szCs w:val="16"/>
                <w:vertAlign w:val="superscript"/>
                <w:lang w:val="sl-SI"/>
              </w:rPr>
              <w:t>o</w:t>
            </w:r>
            <w:r w:rsidRPr="001E0F1C">
              <w:rPr>
                <w:color w:val="000000"/>
                <w:sz w:val="16"/>
                <w:szCs w:val="16"/>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1E0F1C">
              <w:rPr>
                <w:color w:val="000000"/>
                <w:sz w:val="16"/>
                <w:szCs w:val="16"/>
                <w:vertAlign w:val="superscript"/>
                <w:lang w:val="sl-SI"/>
              </w:rPr>
              <w:t>o</w:t>
            </w:r>
            <w:r w:rsidRPr="001E0F1C">
              <w:rPr>
                <w:color w:val="000000"/>
                <w:sz w:val="16"/>
                <w:szCs w:val="16"/>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1E0F1C">
              <w:rPr>
                <w:i/>
                <w:color w:val="000000"/>
                <w:sz w:val="16"/>
                <w:szCs w:val="16"/>
                <w:lang w:val="sl-SI"/>
              </w:rPr>
              <w:t>Drechslera tritici-repentis</w:t>
            </w:r>
            <w:r w:rsidRPr="001E0F1C">
              <w:rPr>
                <w:color w:val="000000"/>
                <w:sz w:val="16"/>
                <w:szCs w:val="16"/>
                <w:lang w:val="sl-SI"/>
              </w:rPr>
              <w:t xml:space="preserve"> in pri napadu glive </w:t>
            </w:r>
            <w:r w:rsidRPr="001E0F1C">
              <w:rPr>
                <w:i/>
                <w:color w:val="000000"/>
                <w:sz w:val="16"/>
                <w:szCs w:val="16"/>
                <w:lang w:val="sl-SI"/>
              </w:rPr>
              <w:t>Cochliobolus sativus</w:t>
            </w:r>
            <w:r w:rsidRPr="001E0F1C">
              <w:rPr>
                <w:color w:val="000000"/>
                <w:sz w:val="16"/>
                <w:szCs w:val="16"/>
                <w:lang w:val="sl-SI"/>
              </w:rPr>
              <w:t xml:space="preserve"> = </w:t>
            </w:r>
            <w:r w:rsidRPr="001E0F1C">
              <w:rPr>
                <w:i/>
                <w:color w:val="000000"/>
                <w:sz w:val="16"/>
                <w:szCs w:val="16"/>
                <w:lang w:val="sl-SI"/>
              </w:rPr>
              <w:t>Helminthosporium sativum</w:t>
            </w:r>
            <w:r w:rsidRPr="001E0F1C">
              <w:rPr>
                <w:color w:val="000000"/>
                <w:sz w:val="16"/>
                <w:szCs w:val="16"/>
                <w:lang w:val="sl-SI"/>
              </w:rPr>
              <w:t xml:space="preserve">.  Pojavljanje obeh gliv je pri nas slabo preučeno. Gospodarski pomen je veliko manjši kot pri zgornjih glivah. </w:t>
            </w:r>
          </w:p>
          <w:p w:rsidR="00FD3E2C" w:rsidRPr="001E0F1C" w:rsidRDefault="00FD3E2C" w:rsidP="00AE684B">
            <w:pPr>
              <w:pStyle w:val="Navaden1"/>
              <w:widowControl/>
              <w:rPr>
                <w:b/>
                <w:color w:val="000000"/>
                <w:sz w:val="16"/>
                <w:szCs w:val="16"/>
                <w:lang w:eastAsia="en-US"/>
              </w:rPr>
            </w:pPr>
            <w:r w:rsidRPr="001E0F1C">
              <w:rPr>
                <w:color w:val="000000"/>
                <w:sz w:val="16"/>
                <w:szCs w:val="16"/>
                <w:lang w:eastAsia="en-US"/>
              </w:rPr>
              <w:t xml:space="preserve">Ozek kolobar in slabo zaoravanje ostankov slame ima zelo velik vpliv na razvoj teh dveh bolezni. Septorijske glive lahko na ostankih slame zelo dolgo živijo v saprofitskem stadiju. </w:t>
            </w:r>
          </w:p>
        </w:tc>
        <w:tc>
          <w:tcPr>
            <w:tcW w:w="2520" w:type="dxa"/>
            <w:vMerge/>
            <w:tcBorders>
              <w:bottom w:val="single" w:sz="4" w:space="0" w:color="auto"/>
            </w:tcBorders>
          </w:tcPr>
          <w:p w:rsidR="00FD3E2C" w:rsidRPr="001E0F1C" w:rsidRDefault="00FD3E2C" w:rsidP="00AE684B">
            <w:pPr>
              <w:rPr>
                <w:color w:val="000000"/>
                <w:sz w:val="16"/>
                <w:szCs w:val="16"/>
                <w:lang w:val="sl-SI"/>
              </w:rPr>
            </w:pPr>
          </w:p>
        </w:tc>
        <w:tc>
          <w:tcPr>
            <w:tcW w:w="2340" w:type="dxa"/>
            <w:vMerge/>
            <w:tcBorders>
              <w:bottom w:val="single" w:sz="4" w:space="0" w:color="auto"/>
            </w:tcBorders>
          </w:tcPr>
          <w:p w:rsidR="00FD3E2C" w:rsidRPr="001E0F1C" w:rsidRDefault="00FD3E2C" w:rsidP="00AE684B">
            <w:pPr>
              <w:rPr>
                <w:color w:val="000000"/>
                <w:sz w:val="16"/>
                <w:szCs w:val="16"/>
                <w:lang w:val="sl-SI"/>
              </w:rPr>
            </w:pPr>
          </w:p>
        </w:tc>
        <w:tc>
          <w:tcPr>
            <w:tcW w:w="1260" w:type="dxa"/>
            <w:vMerge/>
            <w:tcBorders>
              <w:bottom w:val="single" w:sz="4" w:space="0" w:color="auto"/>
            </w:tcBorders>
          </w:tcPr>
          <w:p w:rsidR="00FD3E2C" w:rsidRPr="001E0F1C" w:rsidRDefault="00FD3E2C" w:rsidP="00AE684B">
            <w:pPr>
              <w:rPr>
                <w:color w:val="000000"/>
                <w:sz w:val="16"/>
                <w:szCs w:val="16"/>
                <w:lang w:val="sl-SI"/>
              </w:rPr>
            </w:pPr>
          </w:p>
        </w:tc>
        <w:tc>
          <w:tcPr>
            <w:tcW w:w="973" w:type="dxa"/>
            <w:vMerge/>
            <w:tcBorders>
              <w:bottom w:val="single" w:sz="4" w:space="0" w:color="auto"/>
            </w:tcBorders>
          </w:tcPr>
          <w:p w:rsidR="00FD3E2C" w:rsidRPr="001E0F1C" w:rsidRDefault="00FD3E2C" w:rsidP="00AE684B">
            <w:pPr>
              <w:rPr>
                <w:color w:val="000000"/>
                <w:sz w:val="16"/>
                <w:szCs w:val="16"/>
                <w:lang w:val="sl-SI"/>
              </w:rPr>
            </w:pPr>
          </w:p>
        </w:tc>
        <w:tc>
          <w:tcPr>
            <w:tcW w:w="1440" w:type="dxa"/>
            <w:gridSpan w:val="3"/>
            <w:vMerge/>
            <w:tcBorders>
              <w:bottom w:val="single" w:sz="4" w:space="0" w:color="auto"/>
            </w:tcBorders>
          </w:tcPr>
          <w:p w:rsidR="00FD3E2C" w:rsidRPr="001E0F1C" w:rsidRDefault="00FD3E2C" w:rsidP="00AE684B">
            <w:pPr>
              <w:rPr>
                <w:color w:val="000000"/>
                <w:sz w:val="16"/>
                <w:szCs w:val="16"/>
                <w:lang w:val="sl-SI"/>
              </w:rPr>
            </w:pPr>
          </w:p>
        </w:tc>
      </w:tr>
      <w:tr w:rsidR="00CE6206" w:rsidRPr="00620F8F" w:rsidTr="00FD3E2C">
        <w:trPr>
          <w:gridAfter w:val="1"/>
          <w:wAfter w:w="14" w:type="dxa"/>
          <w:cantSplit/>
          <w:trHeight w:val="630"/>
        </w:trPr>
        <w:tc>
          <w:tcPr>
            <w:tcW w:w="14317" w:type="dxa"/>
            <w:gridSpan w:val="9"/>
          </w:tcPr>
          <w:p w:rsidR="00FD3E2C" w:rsidRPr="001E0F1C" w:rsidRDefault="00FD3E2C" w:rsidP="004C798C">
            <w:pPr>
              <w:rPr>
                <w:color w:val="000000"/>
                <w:sz w:val="16"/>
                <w:szCs w:val="16"/>
                <w:lang w:val="sl-SI"/>
              </w:rPr>
            </w:pPr>
            <w:r w:rsidRPr="001E0F1C">
              <w:rPr>
                <w:color w:val="000000"/>
                <w:sz w:val="16"/>
                <w:szCs w:val="16"/>
                <w:lang w:val="sl-SI"/>
              </w:rPr>
              <w:t xml:space="preserve">Tehnika zatiranja: </w:t>
            </w:r>
          </w:p>
          <w:p w:rsidR="00FD3E2C" w:rsidRPr="001E0F1C" w:rsidRDefault="00FD3E2C" w:rsidP="004C798C">
            <w:pPr>
              <w:pStyle w:val="Navaden1"/>
              <w:rPr>
                <w:color w:val="000000"/>
                <w:szCs w:val="24"/>
                <w:lang w:eastAsia="en-US"/>
              </w:rPr>
            </w:pPr>
            <w:r w:rsidRPr="001E0F1C">
              <w:rPr>
                <w:color w:val="000000"/>
                <w:sz w:val="16"/>
                <w:szCs w:val="16"/>
              </w:rPr>
              <w:t>Prvi ukrep pri zatiranju teh dveh bolezni je uporaba razkuženega semena, ki pa lahko prepreči le napad ob vznikanju in ne razvoja gliv pozneje med rastno dobo. 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r>
    </w:tbl>
    <w:p w:rsidR="00AE684B" w:rsidRPr="001E0F1C" w:rsidRDefault="00AE072C" w:rsidP="004730AA">
      <w:pPr>
        <w:jc w:val="center"/>
        <w:rPr>
          <w:color w:val="000000"/>
          <w:lang w:val="sl-SI"/>
        </w:rPr>
      </w:pPr>
      <w:r w:rsidRPr="001E0F1C">
        <w:rPr>
          <w:color w:val="000000"/>
          <w:sz w:val="16"/>
          <w:szCs w:val="16"/>
          <w:lang w:val="sl-SI"/>
        </w:rPr>
        <w:t xml:space="preserve">* DATUM  POTEKA  VELJAVNOSTI  REGISTRACIJE         **  DATUM ODPRODAJE ZALOG           </w:t>
      </w:r>
      <w:r w:rsidR="00AE684B" w:rsidRPr="001E0F1C">
        <w:rPr>
          <w:color w:val="000000"/>
          <w:sz w:val="16"/>
          <w:szCs w:val="16"/>
          <w:lang w:val="sl-SI"/>
        </w:rPr>
        <w:t>(p –pšenica, j  - ječmen,  o – oves, t – tritikala, r – rž, pr - pira)</w:t>
      </w:r>
      <w:r w:rsidR="00AE684B" w:rsidRPr="001E0F1C">
        <w:rPr>
          <w:caps/>
          <w:color w:val="000000"/>
          <w:lang w:val="sl-SI"/>
        </w:rPr>
        <w:br w:type="page"/>
      </w:r>
      <w:r w:rsidR="00AE684B" w:rsidRPr="001E0F1C">
        <w:rPr>
          <w:caps/>
          <w:color w:val="000000"/>
          <w:lang w:val="sl-SI"/>
        </w:rPr>
        <w:lastRenderedPageBreak/>
        <w:t>Integrirano varstvo žit</w:t>
      </w:r>
      <w:r w:rsidR="00AE684B" w:rsidRPr="001E0F1C">
        <w:rPr>
          <w:color w:val="000000"/>
          <w:lang w:val="sl-SI"/>
        </w:rPr>
        <w:t xml:space="preserve"> - list 3</w:t>
      </w:r>
    </w:p>
    <w:p w:rsidR="00AE684B" w:rsidRPr="001E0F1C" w:rsidRDefault="00AE684B" w:rsidP="00AE684B">
      <w:pPr>
        <w:pStyle w:val="Noga"/>
        <w:tabs>
          <w:tab w:val="clear" w:pos="4536"/>
          <w:tab w:val="clear" w:pos="9072"/>
        </w:tabs>
        <w:rPr>
          <w:color w:val="000000"/>
          <w:lang w:val="sl-SI"/>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50"/>
        <w:gridCol w:w="180"/>
        <w:gridCol w:w="1204"/>
        <w:gridCol w:w="1966"/>
        <w:gridCol w:w="19"/>
        <w:gridCol w:w="951"/>
        <w:gridCol w:w="1600"/>
        <w:gridCol w:w="2268"/>
        <w:gridCol w:w="22"/>
        <w:gridCol w:w="1254"/>
        <w:gridCol w:w="6"/>
        <w:gridCol w:w="1260"/>
        <w:gridCol w:w="10"/>
        <w:gridCol w:w="1417"/>
      </w:tblGrid>
      <w:tr w:rsidR="00CE6206" w:rsidRPr="001E0F1C" w:rsidTr="00FD3E2C">
        <w:tc>
          <w:tcPr>
            <w:tcW w:w="2018"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384"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1985"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2551"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276"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276" w:type="dxa"/>
            <w:gridSpan w:val="3"/>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CE6206" w:rsidRPr="00620F8F" w:rsidTr="00FD3E2C">
        <w:trPr>
          <w:cantSplit/>
          <w:trHeight w:val="1080"/>
        </w:trPr>
        <w:tc>
          <w:tcPr>
            <w:tcW w:w="1768" w:type="dxa"/>
          </w:tcPr>
          <w:p w:rsidR="00AE684B" w:rsidRPr="001E0F1C" w:rsidRDefault="00AE684B" w:rsidP="00AE684B">
            <w:pPr>
              <w:rPr>
                <w:b/>
                <w:bCs/>
                <w:color w:val="000000"/>
                <w:sz w:val="18"/>
                <w:lang w:val="sl-SI"/>
              </w:rPr>
            </w:pPr>
            <w:r w:rsidRPr="001E0F1C">
              <w:rPr>
                <w:b/>
                <w:bCs/>
                <w:color w:val="000000"/>
                <w:sz w:val="18"/>
                <w:lang w:val="sl-SI"/>
              </w:rPr>
              <w:t xml:space="preserve">Ječmenov listni ožig </w:t>
            </w:r>
          </w:p>
          <w:p w:rsidR="00AE684B" w:rsidRPr="001E0F1C" w:rsidRDefault="00AE684B" w:rsidP="00AE684B">
            <w:pPr>
              <w:rPr>
                <w:i/>
                <w:iCs/>
                <w:color w:val="000000"/>
                <w:sz w:val="18"/>
                <w:lang w:val="sl-SI"/>
              </w:rPr>
            </w:pPr>
            <w:r w:rsidRPr="001E0F1C">
              <w:rPr>
                <w:i/>
                <w:iCs/>
                <w:color w:val="000000"/>
                <w:sz w:val="18"/>
                <w:lang w:val="sl-SI"/>
              </w:rPr>
              <w:t>Rhynchosporium secalis</w:t>
            </w:r>
          </w:p>
          <w:p w:rsidR="00AE684B" w:rsidRPr="001E0F1C" w:rsidRDefault="00AE684B" w:rsidP="00AE684B">
            <w:pPr>
              <w:rPr>
                <w:color w:val="000000"/>
                <w:sz w:val="18"/>
                <w:lang w:val="sl-SI"/>
              </w:rPr>
            </w:pPr>
          </w:p>
          <w:p w:rsidR="00AE684B" w:rsidRPr="001E0F1C" w:rsidRDefault="00AE684B" w:rsidP="00AE684B">
            <w:pPr>
              <w:rPr>
                <w:b/>
                <w:bCs/>
                <w:color w:val="000000"/>
                <w:sz w:val="18"/>
                <w:lang w:val="sl-SI"/>
              </w:rPr>
            </w:pPr>
            <w:r w:rsidRPr="001E0F1C">
              <w:rPr>
                <w:b/>
                <w:bCs/>
                <w:color w:val="000000"/>
                <w:sz w:val="18"/>
                <w:lang w:val="sl-SI"/>
              </w:rPr>
              <w:t xml:space="preserve">Ječmenova mrežasta pegavost   </w:t>
            </w:r>
          </w:p>
          <w:p w:rsidR="00AE684B" w:rsidRPr="001E0F1C" w:rsidRDefault="00AE684B" w:rsidP="00AE684B">
            <w:pPr>
              <w:rPr>
                <w:i/>
                <w:iCs/>
                <w:color w:val="000000"/>
                <w:sz w:val="18"/>
                <w:lang w:val="sl-SI"/>
              </w:rPr>
            </w:pPr>
            <w:r w:rsidRPr="001E0F1C">
              <w:rPr>
                <w:i/>
                <w:iCs/>
                <w:color w:val="000000"/>
                <w:sz w:val="18"/>
                <w:lang w:val="sl-SI"/>
              </w:rPr>
              <w:t>Helminthosporium teres</w:t>
            </w:r>
          </w:p>
        </w:tc>
        <w:tc>
          <w:tcPr>
            <w:tcW w:w="3600" w:type="dxa"/>
            <w:gridSpan w:val="4"/>
          </w:tcPr>
          <w:p w:rsidR="00AE684B" w:rsidRPr="001E0F1C" w:rsidRDefault="00AE684B" w:rsidP="00AE684B">
            <w:pPr>
              <w:rPr>
                <w:bCs/>
                <w:color w:val="000000"/>
                <w:sz w:val="18"/>
                <w:lang w:val="sl-SI"/>
              </w:rPr>
            </w:pPr>
            <w:r w:rsidRPr="001E0F1C">
              <w:rPr>
                <w:bCs/>
                <w:color w:val="000000"/>
                <w:sz w:val="18"/>
                <w:lang w:val="sl-SI"/>
              </w:rPr>
              <w:t xml:space="preserve">Agrotehnični ukrepi: </w:t>
            </w:r>
          </w:p>
          <w:p w:rsidR="00AE684B" w:rsidRPr="001E0F1C" w:rsidRDefault="00AE684B" w:rsidP="00AE684B">
            <w:pPr>
              <w:rPr>
                <w:color w:val="000000"/>
                <w:sz w:val="18"/>
                <w:lang w:val="sl-SI"/>
              </w:rPr>
            </w:pPr>
            <w:r w:rsidRPr="001E0F1C">
              <w:rPr>
                <w:color w:val="000000"/>
                <w:sz w:val="18"/>
                <w:lang w:val="sl-SI"/>
              </w:rPr>
              <w:t xml:space="preserve">- preprečevanje razvoja samosevcev na </w:t>
            </w:r>
          </w:p>
          <w:p w:rsidR="00AE684B" w:rsidRPr="001E0F1C" w:rsidRDefault="00AE684B" w:rsidP="00AE684B">
            <w:pPr>
              <w:rPr>
                <w:color w:val="000000"/>
                <w:sz w:val="18"/>
                <w:lang w:val="sl-SI"/>
              </w:rPr>
            </w:pPr>
            <w:r w:rsidRPr="001E0F1C">
              <w:rPr>
                <w:color w:val="000000"/>
                <w:sz w:val="18"/>
                <w:lang w:val="sl-SI"/>
              </w:rPr>
              <w:t xml:space="preserve">  strniščih</w:t>
            </w:r>
          </w:p>
          <w:p w:rsidR="00AE684B" w:rsidRPr="001E0F1C" w:rsidRDefault="00AE684B" w:rsidP="00AE684B">
            <w:pPr>
              <w:rPr>
                <w:color w:val="000000"/>
                <w:sz w:val="18"/>
                <w:lang w:val="sl-SI"/>
              </w:rPr>
            </w:pPr>
            <w:r w:rsidRPr="001E0F1C">
              <w:rPr>
                <w:color w:val="000000"/>
                <w:sz w:val="18"/>
                <w:lang w:val="sl-SI"/>
              </w:rPr>
              <w:t xml:space="preserve">- hitro in temeljito zaoravanje slame </w:t>
            </w:r>
          </w:p>
          <w:p w:rsidR="00AE684B" w:rsidRPr="001E0F1C" w:rsidRDefault="00AE684B" w:rsidP="00AE684B">
            <w:pPr>
              <w:rPr>
                <w:color w:val="000000"/>
                <w:sz w:val="18"/>
                <w:lang w:val="sl-SI"/>
              </w:rPr>
            </w:pPr>
            <w:r w:rsidRPr="001E0F1C">
              <w:rPr>
                <w:color w:val="000000"/>
                <w:sz w:val="18"/>
                <w:lang w:val="sl-SI"/>
              </w:rPr>
              <w:t>- setev manj občutljivih sort</w:t>
            </w:r>
          </w:p>
          <w:p w:rsidR="00AE684B" w:rsidRPr="001E0F1C" w:rsidRDefault="00AE684B" w:rsidP="00AE684B">
            <w:pPr>
              <w:rPr>
                <w:color w:val="000000"/>
                <w:sz w:val="18"/>
                <w:lang w:val="sl-SI"/>
              </w:rPr>
            </w:pPr>
            <w:r w:rsidRPr="001E0F1C">
              <w:rPr>
                <w:color w:val="000000"/>
                <w:sz w:val="18"/>
                <w:lang w:val="sl-SI"/>
              </w:rPr>
              <w:t xml:space="preserve">- izolacija med jarimi in ozimnimi posevki </w:t>
            </w:r>
          </w:p>
          <w:p w:rsidR="00AE684B" w:rsidRPr="001E0F1C" w:rsidRDefault="00AE684B" w:rsidP="00AE684B">
            <w:pPr>
              <w:rPr>
                <w:color w:val="000000"/>
                <w:sz w:val="18"/>
                <w:lang w:val="sl-SI"/>
              </w:rPr>
            </w:pPr>
            <w:r w:rsidRPr="001E0F1C">
              <w:rPr>
                <w:color w:val="000000"/>
                <w:sz w:val="18"/>
                <w:lang w:val="sl-SI"/>
              </w:rPr>
              <w:t xml:space="preserve">- ne sejati ječmena za ržjo </w:t>
            </w:r>
          </w:p>
        </w:tc>
        <w:tc>
          <w:tcPr>
            <w:tcW w:w="2570" w:type="dxa"/>
            <w:gridSpan w:val="3"/>
            <w:vMerge w:val="restart"/>
          </w:tcPr>
          <w:p w:rsidR="00AE684B" w:rsidRPr="00747F14" w:rsidRDefault="00AE684B" w:rsidP="00AE684B">
            <w:pPr>
              <w:rPr>
                <w:color w:val="000000"/>
                <w:sz w:val="18"/>
                <w:szCs w:val="18"/>
                <w:lang w:val="sl-SI"/>
              </w:rPr>
            </w:pPr>
            <w:r w:rsidRPr="00747F14">
              <w:rPr>
                <w:color w:val="000000"/>
                <w:sz w:val="18"/>
                <w:szCs w:val="18"/>
                <w:lang w:val="sl-SI"/>
              </w:rPr>
              <w:t xml:space="preserve">fenpropidin + propikonazol </w:t>
            </w:r>
          </w:p>
          <w:p w:rsidR="00AE684B" w:rsidRPr="00747F14" w:rsidRDefault="00AE684B" w:rsidP="00AE684B">
            <w:pPr>
              <w:rPr>
                <w:color w:val="000000"/>
                <w:sz w:val="18"/>
                <w:szCs w:val="18"/>
                <w:lang w:val="sl-SI"/>
              </w:rPr>
            </w:pPr>
            <w:r w:rsidRPr="00747F14">
              <w:rPr>
                <w:color w:val="000000"/>
                <w:sz w:val="18"/>
                <w:szCs w:val="18"/>
                <w:lang w:val="sl-SI"/>
              </w:rPr>
              <w:t>propikonazol</w:t>
            </w:r>
          </w:p>
          <w:p w:rsidR="00AE684B" w:rsidRPr="00747F14" w:rsidRDefault="00AE684B" w:rsidP="00AE684B">
            <w:pPr>
              <w:rPr>
                <w:color w:val="000000"/>
                <w:sz w:val="18"/>
                <w:szCs w:val="18"/>
                <w:lang w:val="sl-SI"/>
              </w:rPr>
            </w:pPr>
            <w:r w:rsidRPr="00747F14">
              <w:rPr>
                <w:color w:val="000000"/>
                <w:sz w:val="18"/>
                <w:szCs w:val="18"/>
                <w:lang w:val="sl-SI"/>
              </w:rPr>
              <w:t xml:space="preserve">spiroksamin + tebukonazol + </w:t>
            </w:r>
          </w:p>
          <w:p w:rsidR="008970D7" w:rsidRPr="00747F14" w:rsidRDefault="008970D7" w:rsidP="00AE684B">
            <w:pPr>
              <w:rPr>
                <w:color w:val="000000"/>
                <w:sz w:val="18"/>
                <w:szCs w:val="18"/>
                <w:lang w:val="sl-SI"/>
              </w:rPr>
            </w:pPr>
            <w:r w:rsidRPr="00747F14">
              <w:rPr>
                <w:color w:val="000000"/>
                <w:sz w:val="18"/>
                <w:szCs w:val="18"/>
                <w:lang w:val="sl-SI"/>
              </w:rPr>
              <w:t>triadimenol</w:t>
            </w:r>
          </w:p>
          <w:p w:rsidR="00AE684B" w:rsidRPr="00747F14" w:rsidRDefault="00AE684B" w:rsidP="00AE684B">
            <w:pPr>
              <w:rPr>
                <w:color w:val="000000"/>
                <w:sz w:val="18"/>
                <w:szCs w:val="18"/>
                <w:lang w:val="sl-SI"/>
              </w:rPr>
            </w:pPr>
            <w:r w:rsidRPr="00747F14">
              <w:rPr>
                <w:color w:val="000000"/>
                <w:sz w:val="18"/>
                <w:szCs w:val="18"/>
                <w:lang w:val="sl-SI"/>
              </w:rPr>
              <w:t xml:space="preserve">ciprokonazol + propikonazol </w:t>
            </w:r>
          </w:p>
          <w:p w:rsidR="008970D7" w:rsidRPr="00747F14" w:rsidRDefault="008970D7" w:rsidP="00AE684B">
            <w:pPr>
              <w:rPr>
                <w:color w:val="000000"/>
                <w:sz w:val="18"/>
                <w:szCs w:val="18"/>
                <w:lang w:val="sl-SI"/>
              </w:rPr>
            </w:pPr>
            <w:r w:rsidRPr="00747F14">
              <w:rPr>
                <w:color w:val="000000"/>
                <w:sz w:val="18"/>
                <w:szCs w:val="18"/>
                <w:lang w:val="sl-SI"/>
              </w:rPr>
              <w:t>tebukonazol</w:t>
            </w:r>
          </w:p>
          <w:p w:rsidR="00641539" w:rsidRPr="00747F14" w:rsidRDefault="00641539" w:rsidP="00AE684B">
            <w:pPr>
              <w:rPr>
                <w:color w:val="000000"/>
                <w:sz w:val="18"/>
                <w:szCs w:val="18"/>
                <w:lang w:val="sl-SI"/>
              </w:rPr>
            </w:pPr>
          </w:p>
          <w:p w:rsidR="00D32419" w:rsidRPr="00747F14" w:rsidRDefault="00D32419" w:rsidP="00AE684B">
            <w:pPr>
              <w:rPr>
                <w:color w:val="000000"/>
                <w:sz w:val="18"/>
                <w:szCs w:val="18"/>
                <w:lang w:val="sl-SI"/>
              </w:rPr>
            </w:pPr>
          </w:p>
          <w:p w:rsidR="00AE684B" w:rsidRPr="00747F14" w:rsidRDefault="00702EB9" w:rsidP="00AE684B">
            <w:pPr>
              <w:rPr>
                <w:color w:val="000000"/>
                <w:sz w:val="18"/>
                <w:szCs w:val="18"/>
                <w:lang w:val="sl-SI"/>
              </w:rPr>
            </w:pPr>
            <w:r w:rsidRPr="00747F14">
              <w:rPr>
                <w:color w:val="000000"/>
                <w:sz w:val="18"/>
                <w:szCs w:val="18"/>
                <w:lang w:val="sl-SI"/>
              </w:rPr>
              <w:t>fluksapiroksad + piraklostrobin</w:t>
            </w:r>
          </w:p>
          <w:p w:rsidR="00AE684B" w:rsidRPr="00747F14" w:rsidRDefault="00AE684B" w:rsidP="00AE684B">
            <w:pPr>
              <w:rPr>
                <w:color w:val="000000"/>
                <w:sz w:val="18"/>
                <w:szCs w:val="18"/>
                <w:lang w:val="sl-SI"/>
              </w:rPr>
            </w:pPr>
            <w:r w:rsidRPr="00747F14">
              <w:rPr>
                <w:color w:val="000000"/>
                <w:sz w:val="18"/>
                <w:szCs w:val="18"/>
                <w:lang w:val="sl-SI"/>
              </w:rPr>
              <w:t>epoksikonazol + fenpropimorf</w:t>
            </w:r>
          </w:p>
          <w:p w:rsidR="00AE684B" w:rsidRPr="00747F14" w:rsidRDefault="00AE684B" w:rsidP="00AE684B">
            <w:pPr>
              <w:rPr>
                <w:color w:val="000000"/>
                <w:sz w:val="18"/>
                <w:szCs w:val="18"/>
                <w:lang w:val="sl-SI"/>
              </w:rPr>
            </w:pPr>
            <w:r w:rsidRPr="00747F14">
              <w:rPr>
                <w:color w:val="000000"/>
                <w:sz w:val="18"/>
                <w:szCs w:val="18"/>
                <w:lang w:val="sl-SI"/>
              </w:rPr>
              <w:t>trifloksistrobin + ciprokonazol</w:t>
            </w:r>
          </w:p>
          <w:p w:rsidR="00AE684B" w:rsidRPr="00747F14" w:rsidRDefault="00AE684B" w:rsidP="00AE684B">
            <w:pPr>
              <w:rPr>
                <w:color w:val="000000"/>
                <w:sz w:val="18"/>
                <w:szCs w:val="18"/>
                <w:lang w:val="sl-SI"/>
              </w:rPr>
            </w:pPr>
            <w:r w:rsidRPr="00747F14">
              <w:rPr>
                <w:color w:val="000000"/>
                <w:sz w:val="18"/>
                <w:szCs w:val="18"/>
                <w:lang w:val="sl-SI"/>
              </w:rPr>
              <w:t xml:space="preserve">azoksistrobin + ciprokonazol </w:t>
            </w:r>
          </w:p>
          <w:p w:rsidR="00AE684B" w:rsidRPr="00747F14" w:rsidRDefault="00AE684B" w:rsidP="00AE684B">
            <w:pPr>
              <w:rPr>
                <w:color w:val="000000"/>
                <w:sz w:val="18"/>
                <w:szCs w:val="18"/>
                <w:lang w:val="sl-SI"/>
              </w:rPr>
            </w:pPr>
            <w:r w:rsidRPr="00747F14">
              <w:rPr>
                <w:color w:val="000000"/>
                <w:sz w:val="18"/>
                <w:szCs w:val="18"/>
                <w:lang w:val="sl-SI"/>
              </w:rPr>
              <w:t>azoksistrobin + klorotalonil</w:t>
            </w:r>
          </w:p>
          <w:p w:rsidR="00706689" w:rsidRPr="00747F14" w:rsidRDefault="00706689" w:rsidP="00AE684B">
            <w:pPr>
              <w:rPr>
                <w:color w:val="000000"/>
                <w:sz w:val="18"/>
                <w:szCs w:val="18"/>
                <w:lang w:val="sl-SI"/>
              </w:rPr>
            </w:pPr>
            <w:r w:rsidRPr="00747F14">
              <w:rPr>
                <w:color w:val="000000"/>
                <w:sz w:val="18"/>
                <w:szCs w:val="18"/>
                <w:lang w:val="sl-SI"/>
              </w:rPr>
              <w:t>protiokonazol+tebukonazol</w:t>
            </w:r>
          </w:p>
          <w:p w:rsidR="00F257C9" w:rsidRPr="00747F14" w:rsidRDefault="00F257C9" w:rsidP="00F257C9">
            <w:pPr>
              <w:rPr>
                <w:color w:val="000000"/>
                <w:sz w:val="18"/>
                <w:szCs w:val="18"/>
                <w:lang w:val="sl-SI"/>
              </w:rPr>
            </w:pPr>
            <w:r w:rsidRPr="00747F14">
              <w:rPr>
                <w:color w:val="000000"/>
                <w:sz w:val="18"/>
                <w:szCs w:val="18"/>
                <w:lang w:val="sl-SI"/>
              </w:rPr>
              <w:t>azoksistrobin</w:t>
            </w:r>
          </w:p>
          <w:p w:rsidR="00D32419" w:rsidRPr="00747F14" w:rsidRDefault="00D32419" w:rsidP="00F257C9">
            <w:pPr>
              <w:rPr>
                <w:color w:val="000000"/>
                <w:sz w:val="18"/>
                <w:szCs w:val="18"/>
                <w:lang w:val="sl-SI"/>
              </w:rPr>
            </w:pPr>
            <w:r w:rsidRPr="00747F14">
              <w:rPr>
                <w:color w:val="000000"/>
                <w:sz w:val="18"/>
                <w:szCs w:val="18"/>
                <w:lang w:val="sl-SI"/>
              </w:rPr>
              <w:t>azoksistrobin + tebukonazol</w:t>
            </w:r>
          </w:p>
          <w:p w:rsidR="00802458" w:rsidRPr="00747F14" w:rsidRDefault="00802458" w:rsidP="00F257C9">
            <w:pPr>
              <w:rPr>
                <w:color w:val="000000"/>
                <w:sz w:val="18"/>
                <w:szCs w:val="18"/>
                <w:lang w:val="sl-SI"/>
              </w:rPr>
            </w:pPr>
            <w:r w:rsidRPr="00747F14">
              <w:rPr>
                <w:color w:val="000000"/>
                <w:sz w:val="18"/>
                <w:szCs w:val="18"/>
                <w:lang w:val="sl-SI"/>
              </w:rPr>
              <w:t>piraklostrobin</w:t>
            </w:r>
          </w:p>
          <w:p w:rsidR="00F257C9" w:rsidRPr="00747F14" w:rsidRDefault="00F257C9" w:rsidP="00AE684B">
            <w:pPr>
              <w:rPr>
                <w:color w:val="000000"/>
                <w:sz w:val="18"/>
                <w:szCs w:val="18"/>
                <w:lang w:val="sl-SI"/>
              </w:rPr>
            </w:pPr>
            <w:r w:rsidRPr="00747F14">
              <w:rPr>
                <w:color w:val="000000"/>
                <w:sz w:val="18"/>
                <w:szCs w:val="18"/>
                <w:lang w:val="sl-SI"/>
              </w:rPr>
              <w:t>prokloraz + tebukonazol</w:t>
            </w:r>
          </w:p>
          <w:p w:rsidR="00672BEB" w:rsidRPr="00747F14" w:rsidRDefault="00672BEB" w:rsidP="00672BEB">
            <w:pPr>
              <w:rPr>
                <w:color w:val="000000"/>
                <w:sz w:val="18"/>
                <w:szCs w:val="18"/>
                <w:lang w:val="sl-SI"/>
              </w:rPr>
            </w:pPr>
            <w:r w:rsidRPr="00747F14">
              <w:rPr>
                <w:color w:val="000000"/>
                <w:sz w:val="18"/>
                <w:szCs w:val="18"/>
                <w:lang w:val="sl-SI"/>
              </w:rPr>
              <w:t>azoksistrobin + ciprokonazol +</w:t>
            </w:r>
          </w:p>
          <w:p w:rsidR="00D32419" w:rsidRPr="00747F14" w:rsidRDefault="00672BEB" w:rsidP="00672BEB">
            <w:pPr>
              <w:rPr>
                <w:color w:val="000000"/>
                <w:sz w:val="18"/>
                <w:szCs w:val="18"/>
                <w:lang w:val="sl-SI"/>
              </w:rPr>
            </w:pPr>
            <w:r w:rsidRPr="00747F14">
              <w:rPr>
                <w:color w:val="000000"/>
                <w:sz w:val="18"/>
                <w:szCs w:val="18"/>
                <w:lang w:val="sl-SI"/>
              </w:rPr>
              <w:t>izopirazam</w:t>
            </w:r>
          </w:p>
          <w:p w:rsidR="00747F14" w:rsidRPr="00747F14" w:rsidRDefault="00747F14" w:rsidP="00672BEB">
            <w:pPr>
              <w:rPr>
                <w:color w:val="000000"/>
                <w:sz w:val="18"/>
                <w:szCs w:val="18"/>
                <w:lang w:val="sl-SI"/>
              </w:rPr>
            </w:pPr>
            <w:r w:rsidRPr="00747F14">
              <w:rPr>
                <w:color w:val="000000"/>
                <w:sz w:val="18"/>
                <w:szCs w:val="18"/>
                <w:lang w:val="sl-SI"/>
              </w:rPr>
              <w:t>ciprokonazol + pikoksistrobin</w:t>
            </w:r>
          </w:p>
        </w:tc>
        <w:tc>
          <w:tcPr>
            <w:tcW w:w="2290" w:type="dxa"/>
            <w:gridSpan w:val="2"/>
            <w:vMerge w:val="restart"/>
          </w:tcPr>
          <w:p w:rsidR="00F257C9" w:rsidRPr="00747F14" w:rsidRDefault="00253895" w:rsidP="00AE684B">
            <w:pPr>
              <w:rPr>
                <w:color w:val="000000"/>
                <w:sz w:val="18"/>
                <w:szCs w:val="18"/>
                <w:lang w:val="sl-SI"/>
              </w:rPr>
            </w:pPr>
            <w:r w:rsidRPr="00747F14">
              <w:rPr>
                <w:color w:val="000000"/>
                <w:sz w:val="18"/>
                <w:szCs w:val="18"/>
                <w:lang w:val="sl-SI"/>
              </w:rPr>
              <w:t>Archer Max A</w:t>
            </w:r>
          </w:p>
          <w:p w:rsidR="00AE684B" w:rsidRPr="00747F14" w:rsidRDefault="00AE684B" w:rsidP="00AE684B">
            <w:pPr>
              <w:rPr>
                <w:color w:val="000000"/>
                <w:sz w:val="18"/>
                <w:szCs w:val="18"/>
                <w:lang w:val="sl-SI"/>
              </w:rPr>
            </w:pPr>
            <w:r w:rsidRPr="00747F14">
              <w:rPr>
                <w:color w:val="000000"/>
                <w:sz w:val="18"/>
                <w:szCs w:val="18"/>
                <w:lang w:val="sl-SI"/>
              </w:rPr>
              <w:t>Bumper 25 EC</w:t>
            </w:r>
            <w:r w:rsidR="00702EB9" w:rsidRPr="00747F14">
              <w:rPr>
                <w:color w:val="000000"/>
                <w:sz w:val="18"/>
                <w:szCs w:val="18"/>
                <w:lang w:val="sl-SI"/>
              </w:rPr>
              <w:t xml:space="preserve"> </w:t>
            </w:r>
          </w:p>
          <w:p w:rsidR="00AE684B" w:rsidRPr="00747F14" w:rsidRDefault="00AE684B" w:rsidP="00AE684B">
            <w:pPr>
              <w:rPr>
                <w:color w:val="000000"/>
                <w:sz w:val="18"/>
                <w:szCs w:val="18"/>
                <w:lang w:val="sl-SI"/>
              </w:rPr>
            </w:pPr>
          </w:p>
          <w:p w:rsidR="008970D7" w:rsidRPr="00747F14" w:rsidRDefault="00AE684B" w:rsidP="00AE684B">
            <w:pPr>
              <w:rPr>
                <w:color w:val="000000"/>
                <w:sz w:val="18"/>
                <w:szCs w:val="18"/>
                <w:lang w:val="sl-SI"/>
              </w:rPr>
            </w:pPr>
            <w:r w:rsidRPr="00747F14">
              <w:rPr>
                <w:color w:val="000000"/>
                <w:sz w:val="18"/>
                <w:szCs w:val="18"/>
                <w:lang w:val="sl-SI"/>
              </w:rPr>
              <w:t>Falcon EC 460</w:t>
            </w:r>
            <w:r w:rsidR="00253895" w:rsidRPr="00747F14">
              <w:rPr>
                <w:b/>
                <w:color w:val="000000"/>
                <w:sz w:val="18"/>
                <w:szCs w:val="18"/>
                <w:lang w:val="sl-SI"/>
              </w:rPr>
              <w:t xml:space="preserve"> A</w:t>
            </w:r>
            <w:r w:rsidR="00702EB9" w:rsidRPr="00747F14">
              <w:rPr>
                <w:color w:val="000000"/>
                <w:sz w:val="18"/>
                <w:szCs w:val="18"/>
                <w:lang w:val="sl-SI"/>
              </w:rPr>
              <w:t xml:space="preserve"> </w:t>
            </w:r>
            <w:r w:rsidR="0023439A" w:rsidRPr="00747F14">
              <w:rPr>
                <w:color w:val="000000"/>
                <w:sz w:val="18"/>
                <w:szCs w:val="18"/>
                <w:lang w:val="sl-SI"/>
              </w:rPr>
              <w:t xml:space="preserve"> </w:t>
            </w:r>
          </w:p>
          <w:p w:rsidR="00AE684B" w:rsidRPr="00747F14" w:rsidRDefault="00AE684B" w:rsidP="00AE684B">
            <w:pPr>
              <w:rPr>
                <w:color w:val="000000"/>
                <w:sz w:val="18"/>
                <w:szCs w:val="18"/>
                <w:lang w:val="sl-SI"/>
              </w:rPr>
            </w:pPr>
            <w:r w:rsidRPr="00747F14">
              <w:rPr>
                <w:color w:val="000000"/>
                <w:sz w:val="18"/>
                <w:szCs w:val="18"/>
                <w:lang w:val="sl-SI"/>
              </w:rPr>
              <w:t xml:space="preserve">Artea Plus </w:t>
            </w:r>
            <w:r w:rsidR="00702EB9" w:rsidRPr="00747F14">
              <w:rPr>
                <w:color w:val="000000"/>
                <w:sz w:val="18"/>
                <w:szCs w:val="18"/>
                <w:lang w:val="sl-SI"/>
              </w:rPr>
              <w:t xml:space="preserve"> </w:t>
            </w:r>
          </w:p>
          <w:p w:rsidR="00AE684B" w:rsidRPr="00747F14" w:rsidRDefault="00F257C9" w:rsidP="00AE684B">
            <w:pPr>
              <w:rPr>
                <w:color w:val="000000"/>
                <w:sz w:val="18"/>
                <w:szCs w:val="18"/>
                <w:lang w:val="sl-SI"/>
              </w:rPr>
            </w:pPr>
            <w:r w:rsidRPr="00747F14">
              <w:rPr>
                <w:color w:val="000000"/>
                <w:sz w:val="18"/>
                <w:szCs w:val="18"/>
                <w:lang w:val="sl-SI"/>
              </w:rPr>
              <w:t>Folicur EW</w:t>
            </w:r>
            <w:r w:rsidR="00AE684B" w:rsidRPr="00747F14">
              <w:rPr>
                <w:color w:val="000000"/>
                <w:sz w:val="18"/>
                <w:szCs w:val="18"/>
                <w:lang w:val="sl-SI"/>
              </w:rPr>
              <w:t>250</w:t>
            </w:r>
            <w:r w:rsidR="00253895" w:rsidRPr="00747F14">
              <w:rPr>
                <w:b/>
                <w:color w:val="000000"/>
                <w:sz w:val="18"/>
                <w:szCs w:val="18"/>
                <w:lang w:val="sl-SI"/>
              </w:rPr>
              <w:t xml:space="preserve">A </w:t>
            </w:r>
          </w:p>
          <w:p w:rsidR="00641539" w:rsidRPr="00747F14" w:rsidRDefault="0023439A" w:rsidP="00AE684B">
            <w:pPr>
              <w:rPr>
                <w:color w:val="000000"/>
                <w:sz w:val="18"/>
                <w:szCs w:val="18"/>
                <w:lang w:val="sl-SI"/>
              </w:rPr>
            </w:pPr>
            <w:r w:rsidRPr="00747F14">
              <w:rPr>
                <w:color w:val="000000"/>
                <w:sz w:val="18"/>
                <w:szCs w:val="18"/>
                <w:lang w:val="sl-SI"/>
              </w:rPr>
              <w:t xml:space="preserve">Baltazar A  </w:t>
            </w:r>
          </w:p>
          <w:p w:rsidR="00D32419" w:rsidRPr="00747F14" w:rsidRDefault="00D32419" w:rsidP="00AE684B">
            <w:pPr>
              <w:rPr>
                <w:color w:val="000000"/>
                <w:sz w:val="18"/>
                <w:szCs w:val="18"/>
                <w:lang w:val="sl-SI"/>
              </w:rPr>
            </w:pPr>
            <w:r w:rsidRPr="00747F14">
              <w:rPr>
                <w:color w:val="000000"/>
                <w:sz w:val="18"/>
                <w:szCs w:val="18"/>
                <w:lang w:val="sl-SI"/>
              </w:rPr>
              <w:t>Orius 25 EW</w:t>
            </w:r>
          </w:p>
          <w:p w:rsidR="00AE684B" w:rsidRPr="00747F14" w:rsidRDefault="00702EB9" w:rsidP="00AE684B">
            <w:pPr>
              <w:rPr>
                <w:color w:val="000000"/>
                <w:sz w:val="18"/>
                <w:szCs w:val="18"/>
                <w:lang w:val="sl-SI"/>
              </w:rPr>
            </w:pPr>
            <w:r w:rsidRPr="00747F14">
              <w:rPr>
                <w:color w:val="000000"/>
                <w:sz w:val="18"/>
                <w:szCs w:val="18"/>
                <w:lang w:val="sl-SI"/>
              </w:rPr>
              <w:t>Priaxor EC  A</w:t>
            </w:r>
          </w:p>
          <w:p w:rsidR="00AE684B" w:rsidRPr="00747F14" w:rsidRDefault="0095077D" w:rsidP="00AE684B">
            <w:pPr>
              <w:rPr>
                <w:color w:val="000000"/>
                <w:sz w:val="18"/>
                <w:szCs w:val="18"/>
                <w:lang w:val="sl-SI"/>
              </w:rPr>
            </w:pPr>
            <w:r w:rsidRPr="00747F14">
              <w:rPr>
                <w:color w:val="000000"/>
                <w:sz w:val="18"/>
                <w:szCs w:val="18"/>
                <w:lang w:val="pt-PT"/>
              </w:rPr>
              <w:t>Opus 1</w:t>
            </w:r>
            <w:r w:rsidR="0023439A" w:rsidRPr="00747F14">
              <w:rPr>
                <w:color w:val="000000"/>
                <w:sz w:val="18"/>
                <w:szCs w:val="18"/>
                <w:lang w:val="pt-PT"/>
              </w:rPr>
              <w:t xml:space="preserve"> </w:t>
            </w:r>
            <w:r w:rsidR="00253895" w:rsidRPr="00747F14">
              <w:rPr>
                <w:color w:val="000000"/>
                <w:sz w:val="18"/>
                <w:szCs w:val="18"/>
                <w:lang w:val="pt-PT"/>
              </w:rPr>
              <w:t>A</w:t>
            </w:r>
            <w:r w:rsidR="0023439A" w:rsidRPr="00747F14">
              <w:rPr>
                <w:color w:val="000000"/>
                <w:sz w:val="18"/>
                <w:szCs w:val="18"/>
                <w:lang w:val="pt-PT"/>
              </w:rPr>
              <w:t xml:space="preserve">  </w:t>
            </w:r>
          </w:p>
          <w:p w:rsidR="00AE684B" w:rsidRPr="00747F14" w:rsidRDefault="00146AF7" w:rsidP="00AE684B">
            <w:pPr>
              <w:rPr>
                <w:color w:val="000000"/>
                <w:sz w:val="18"/>
                <w:szCs w:val="18"/>
                <w:lang w:val="sl-SI"/>
              </w:rPr>
            </w:pPr>
            <w:r w:rsidRPr="00747F14">
              <w:rPr>
                <w:color w:val="000000"/>
                <w:sz w:val="18"/>
                <w:szCs w:val="18"/>
                <w:lang w:val="sl-SI"/>
              </w:rPr>
              <w:t>Sphere 535 SC</w:t>
            </w:r>
            <w:r w:rsidR="00253895" w:rsidRPr="00747F14">
              <w:rPr>
                <w:b/>
                <w:color w:val="000000"/>
                <w:sz w:val="18"/>
                <w:szCs w:val="18"/>
                <w:lang w:val="sl-SI"/>
              </w:rPr>
              <w:t xml:space="preserve"> A</w:t>
            </w:r>
            <w:r w:rsidR="00702EB9" w:rsidRPr="00747F14">
              <w:rPr>
                <w:color w:val="000000"/>
                <w:sz w:val="18"/>
                <w:szCs w:val="18"/>
                <w:lang w:val="sl-SI"/>
              </w:rPr>
              <w:t xml:space="preserve">  </w:t>
            </w:r>
          </w:p>
          <w:p w:rsidR="00AE684B" w:rsidRPr="00747F14" w:rsidRDefault="00146AF7" w:rsidP="00AE684B">
            <w:pPr>
              <w:rPr>
                <w:color w:val="000000"/>
                <w:sz w:val="18"/>
                <w:szCs w:val="18"/>
                <w:lang w:val="sl-SI"/>
              </w:rPr>
            </w:pPr>
            <w:r w:rsidRPr="00747F14">
              <w:rPr>
                <w:color w:val="000000"/>
                <w:sz w:val="18"/>
                <w:szCs w:val="18"/>
                <w:lang w:val="sl-SI"/>
              </w:rPr>
              <w:t>Amistar Extra</w:t>
            </w:r>
            <w:r w:rsidR="00253895" w:rsidRPr="00747F14">
              <w:rPr>
                <w:b/>
                <w:color w:val="000000"/>
                <w:sz w:val="18"/>
                <w:szCs w:val="18"/>
                <w:lang w:val="sl-SI"/>
              </w:rPr>
              <w:t xml:space="preserve"> A </w:t>
            </w:r>
          </w:p>
          <w:p w:rsidR="00AE684B" w:rsidRPr="00747F14" w:rsidRDefault="00702EB9" w:rsidP="00AE684B">
            <w:pPr>
              <w:rPr>
                <w:color w:val="000000"/>
                <w:sz w:val="18"/>
                <w:szCs w:val="18"/>
                <w:lang w:val="sl-SI"/>
              </w:rPr>
            </w:pPr>
            <w:r w:rsidRPr="00747F14">
              <w:rPr>
                <w:color w:val="000000"/>
                <w:sz w:val="18"/>
                <w:szCs w:val="18"/>
                <w:lang w:val="sl-SI"/>
              </w:rPr>
              <w:t xml:space="preserve">Amistar Opti </w:t>
            </w:r>
          </w:p>
          <w:p w:rsidR="00706689" w:rsidRPr="00747F14" w:rsidRDefault="00706689" w:rsidP="00AE684B">
            <w:pPr>
              <w:rPr>
                <w:color w:val="000000"/>
                <w:sz w:val="18"/>
                <w:szCs w:val="18"/>
                <w:lang w:val="sl-SI"/>
              </w:rPr>
            </w:pPr>
            <w:r w:rsidRPr="00747F14">
              <w:rPr>
                <w:color w:val="000000"/>
                <w:sz w:val="18"/>
                <w:szCs w:val="18"/>
                <w:lang w:val="sl-SI"/>
              </w:rPr>
              <w:t>Prosaro</w:t>
            </w:r>
            <w:r w:rsidR="00253895" w:rsidRPr="00747F14">
              <w:rPr>
                <w:b/>
                <w:color w:val="000000"/>
                <w:sz w:val="18"/>
                <w:szCs w:val="18"/>
                <w:lang w:val="sl-SI"/>
              </w:rPr>
              <w:t xml:space="preserve"> A</w:t>
            </w:r>
            <w:r w:rsidR="00702EB9" w:rsidRPr="00747F14">
              <w:rPr>
                <w:color w:val="000000"/>
                <w:sz w:val="18"/>
                <w:szCs w:val="18"/>
                <w:lang w:val="sl-SI"/>
              </w:rPr>
              <w:t xml:space="preserve"> </w:t>
            </w:r>
          </w:p>
          <w:p w:rsidR="00F257C9" w:rsidRPr="00747F14" w:rsidRDefault="00F257C9" w:rsidP="00AE684B">
            <w:pPr>
              <w:rPr>
                <w:color w:val="000000"/>
                <w:sz w:val="18"/>
                <w:szCs w:val="18"/>
                <w:lang w:val="sl-SI"/>
              </w:rPr>
            </w:pPr>
            <w:r w:rsidRPr="00747F14">
              <w:rPr>
                <w:color w:val="000000"/>
                <w:sz w:val="18"/>
                <w:szCs w:val="18"/>
                <w:lang w:val="sl-SI"/>
              </w:rPr>
              <w:t>Tazer 250 SC</w:t>
            </w:r>
            <w:r w:rsidR="00253895" w:rsidRPr="00747F14">
              <w:rPr>
                <w:color w:val="000000"/>
                <w:sz w:val="18"/>
                <w:szCs w:val="18"/>
                <w:lang w:val="sl-SI"/>
              </w:rPr>
              <w:t xml:space="preserve"> A</w:t>
            </w:r>
            <w:r w:rsidR="00802458" w:rsidRPr="00747F14">
              <w:rPr>
                <w:b/>
                <w:color w:val="000000"/>
                <w:sz w:val="18"/>
                <w:szCs w:val="18"/>
                <w:lang w:val="sl-SI"/>
              </w:rPr>
              <w:t>*</w:t>
            </w:r>
            <w:r w:rsidR="00C17F25" w:rsidRPr="00747F14">
              <w:rPr>
                <w:b/>
                <w:color w:val="000000"/>
                <w:sz w:val="18"/>
                <w:szCs w:val="18"/>
                <w:lang w:val="sl-SI"/>
              </w:rPr>
              <w:t>1</w:t>
            </w:r>
          </w:p>
          <w:p w:rsidR="00D32419" w:rsidRPr="00747F14" w:rsidRDefault="00D32419" w:rsidP="00AE684B">
            <w:pPr>
              <w:rPr>
                <w:color w:val="000000"/>
                <w:sz w:val="18"/>
                <w:szCs w:val="18"/>
                <w:lang w:val="sl-SI"/>
              </w:rPr>
            </w:pPr>
            <w:r w:rsidRPr="00747F14">
              <w:rPr>
                <w:color w:val="000000"/>
                <w:sz w:val="18"/>
                <w:szCs w:val="18"/>
                <w:lang w:val="sl-SI"/>
              </w:rPr>
              <w:t>Mirador forte</w:t>
            </w:r>
          </w:p>
          <w:p w:rsidR="00802458" w:rsidRPr="00747F14" w:rsidRDefault="00802458" w:rsidP="00253895">
            <w:pPr>
              <w:rPr>
                <w:color w:val="000000"/>
                <w:sz w:val="18"/>
                <w:szCs w:val="18"/>
                <w:lang w:val="sl-SI"/>
              </w:rPr>
            </w:pPr>
            <w:r w:rsidRPr="00747F14">
              <w:rPr>
                <w:color w:val="000000"/>
                <w:sz w:val="18"/>
                <w:szCs w:val="18"/>
                <w:lang w:val="sl-SI"/>
              </w:rPr>
              <w:t>Retengo A</w:t>
            </w:r>
          </w:p>
          <w:p w:rsidR="00F257C9" w:rsidRPr="00747F14" w:rsidRDefault="00F257C9" w:rsidP="00253895">
            <w:pPr>
              <w:rPr>
                <w:color w:val="000000"/>
                <w:sz w:val="18"/>
                <w:szCs w:val="18"/>
                <w:lang w:val="sl-SI"/>
              </w:rPr>
            </w:pPr>
            <w:r w:rsidRPr="00747F14">
              <w:rPr>
                <w:color w:val="000000"/>
                <w:sz w:val="18"/>
                <w:szCs w:val="18"/>
                <w:lang w:val="sl-SI"/>
              </w:rPr>
              <w:t xml:space="preserve">Zamir </w:t>
            </w:r>
            <w:r w:rsidR="00253895" w:rsidRPr="00747F14">
              <w:rPr>
                <w:color w:val="000000"/>
                <w:sz w:val="18"/>
                <w:szCs w:val="18"/>
                <w:lang w:val="sl-SI"/>
              </w:rPr>
              <w:t>A</w:t>
            </w:r>
          </w:p>
          <w:p w:rsidR="00D32419" w:rsidRPr="00747F14" w:rsidRDefault="00672BEB" w:rsidP="00253895">
            <w:pPr>
              <w:rPr>
                <w:color w:val="000000"/>
                <w:sz w:val="18"/>
                <w:szCs w:val="18"/>
                <w:lang w:val="sl-SI"/>
              </w:rPr>
            </w:pPr>
            <w:r w:rsidRPr="00747F14">
              <w:rPr>
                <w:color w:val="000000"/>
                <w:sz w:val="18"/>
                <w:szCs w:val="18"/>
                <w:lang w:val="sl-SI"/>
              </w:rPr>
              <w:t>Seguris Xtra</w:t>
            </w:r>
          </w:p>
          <w:p w:rsidR="00747F14" w:rsidRPr="00747F14" w:rsidRDefault="00747F14" w:rsidP="00253895">
            <w:pPr>
              <w:rPr>
                <w:color w:val="000000"/>
                <w:sz w:val="18"/>
                <w:szCs w:val="18"/>
                <w:lang w:val="sl-SI"/>
              </w:rPr>
            </w:pPr>
          </w:p>
          <w:p w:rsidR="00747F14" w:rsidRPr="00747F14" w:rsidRDefault="00747F14" w:rsidP="00253895">
            <w:pPr>
              <w:rPr>
                <w:color w:val="000000"/>
                <w:sz w:val="18"/>
                <w:szCs w:val="18"/>
                <w:lang w:val="sl-SI"/>
              </w:rPr>
            </w:pPr>
            <w:r w:rsidRPr="00747F14">
              <w:rPr>
                <w:color w:val="000000"/>
                <w:sz w:val="18"/>
                <w:szCs w:val="18"/>
                <w:lang w:val="sl-SI"/>
              </w:rPr>
              <w:t>Acanto Plus</w:t>
            </w:r>
          </w:p>
        </w:tc>
        <w:tc>
          <w:tcPr>
            <w:tcW w:w="1260" w:type="dxa"/>
            <w:gridSpan w:val="2"/>
            <w:vMerge w:val="restart"/>
          </w:tcPr>
          <w:p w:rsidR="00F257C9" w:rsidRPr="00747F14" w:rsidRDefault="00F257C9" w:rsidP="00AE684B">
            <w:pPr>
              <w:rPr>
                <w:color w:val="000000"/>
                <w:sz w:val="18"/>
                <w:szCs w:val="18"/>
                <w:lang w:val="sl-SI"/>
              </w:rPr>
            </w:pPr>
            <w:r w:rsidRPr="00747F14">
              <w:rPr>
                <w:color w:val="000000"/>
                <w:sz w:val="18"/>
                <w:szCs w:val="18"/>
                <w:lang w:val="sl-SI"/>
              </w:rPr>
              <w:t>1 l/ha</w:t>
            </w:r>
          </w:p>
          <w:p w:rsidR="00AE684B" w:rsidRPr="00747F14" w:rsidRDefault="00AE684B" w:rsidP="00AE684B">
            <w:pPr>
              <w:rPr>
                <w:color w:val="000000"/>
                <w:sz w:val="18"/>
                <w:szCs w:val="18"/>
                <w:lang w:val="sl-SI"/>
              </w:rPr>
            </w:pPr>
            <w:r w:rsidRPr="00747F14">
              <w:rPr>
                <w:color w:val="000000"/>
                <w:sz w:val="18"/>
                <w:szCs w:val="18"/>
                <w:lang w:val="sl-SI"/>
              </w:rPr>
              <w:t>0,5 l/ha</w:t>
            </w:r>
          </w:p>
          <w:p w:rsidR="00AE684B" w:rsidRPr="00747F14" w:rsidRDefault="00AE684B" w:rsidP="00AE684B">
            <w:pPr>
              <w:rPr>
                <w:color w:val="000000"/>
                <w:sz w:val="18"/>
                <w:szCs w:val="18"/>
                <w:lang w:val="sl-SI"/>
              </w:rPr>
            </w:pPr>
          </w:p>
          <w:p w:rsidR="008970D7" w:rsidRPr="00747F14" w:rsidRDefault="00AE684B" w:rsidP="00AE684B">
            <w:pPr>
              <w:rPr>
                <w:color w:val="000000"/>
                <w:sz w:val="18"/>
                <w:szCs w:val="18"/>
                <w:lang w:val="sl-SI"/>
              </w:rPr>
            </w:pPr>
            <w:r w:rsidRPr="00747F14">
              <w:rPr>
                <w:color w:val="000000"/>
                <w:sz w:val="18"/>
                <w:szCs w:val="18"/>
                <w:lang w:val="sl-SI"/>
              </w:rPr>
              <w:t>0,6 l/ha</w:t>
            </w:r>
          </w:p>
          <w:p w:rsidR="00AE684B" w:rsidRPr="00747F14" w:rsidRDefault="00AE684B" w:rsidP="00AE684B">
            <w:pPr>
              <w:rPr>
                <w:color w:val="000000"/>
                <w:sz w:val="18"/>
                <w:szCs w:val="18"/>
                <w:lang w:val="sl-SI"/>
              </w:rPr>
            </w:pPr>
            <w:r w:rsidRPr="00747F14">
              <w:rPr>
                <w:color w:val="000000"/>
                <w:sz w:val="18"/>
                <w:szCs w:val="18"/>
                <w:lang w:val="sl-SI"/>
              </w:rPr>
              <w:t>0,5 l/ha</w:t>
            </w:r>
          </w:p>
          <w:p w:rsidR="00AE684B" w:rsidRPr="00747F14" w:rsidRDefault="0023439A" w:rsidP="00AE684B">
            <w:pPr>
              <w:rPr>
                <w:color w:val="000000"/>
                <w:sz w:val="18"/>
                <w:szCs w:val="18"/>
                <w:lang w:val="sl-SI"/>
              </w:rPr>
            </w:pPr>
            <w:r w:rsidRPr="00747F14">
              <w:rPr>
                <w:color w:val="000000"/>
                <w:sz w:val="18"/>
                <w:szCs w:val="18"/>
                <w:lang w:val="sl-SI"/>
              </w:rPr>
              <w:t>1 l/ha</w:t>
            </w:r>
          </w:p>
          <w:p w:rsidR="00641539" w:rsidRPr="00747F14" w:rsidRDefault="0023439A" w:rsidP="00AE684B">
            <w:pPr>
              <w:rPr>
                <w:color w:val="000000"/>
                <w:sz w:val="18"/>
                <w:szCs w:val="18"/>
                <w:lang w:val="sl-SI"/>
              </w:rPr>
            </w:pPr>
            <w:r w:rsidRPr="00747F14">
              <w:rPr>
                <w:color w:val="000000"/>
                <w:sz w:val="18"/>
                <w:szCs w:val="18"/>
                <w:lang w:val="sl-SI"/>
              </w:rPr>
              <w:t>1 -1.5 l/ha</w:t>
            </w:r>
          </w:p>
          <w:p w:rsidR="00D32419" w:rsidRPr="00747F14" w:rsidRDefault="00D32419" w:rsidP="00AE684B">
            <w:pPr>
              <w:rPr>
                <w:color w:val="000000"/>
                <w:sz w:val="18"/>
                <w:szCs w:val="18"/>
                <w:lang w:val="sl-SI"/>
              </w:rPr>
            </w:pPr>
            <w:r w:rsidRPr="00747F14">
              <w:rPr>
                <w:color w:val="000000"/>
                <w:sz w:val="18"/>
                <w:szCs w:val="18"/>
                <w:lang w:val="sl-SI"/>
              </w:rPr>
              <w:t>1 l/ha</w:t>
            </w:r>
          </w:p>
          <w:p w:rsidR="00AE684B" w:rsidRPr="00747F14" w:rsidRDefault="00702EB9" w:rsidP="00AE684B">
            <w:pPr>
              <w:rPr>
                <w:color w:val="000000"/>
                <w:sz w:val="18"/>
                <w:szCs w:val="18"/>
                <w:lang w:val="sl-SI"/>
              </w:rPr>
            </w:pPr>
            <w:r w:rsidRPr="00747F14">
              <w:rPr>
                <w:color w:val="000000"/>
                <w:sz w:val="18"/>
                <w:szCs w:val="18"/>
                <w:lang w:val="sl-SI"/>
              </w:rPr>
              <w:t>1,5 l/ha</w:t>
            </w:r>
          </w:p>
          <w:p w:rsidR="00AE684B" w:rsidRPr="00747F14" w:rsidRDefault="00AE684B" w:rsidP="00AE684B">
            <w:pPr>
              <w:rPr>
                <w:color w:val="000000"/>
                <w:sz w:val="18"/>
                <w:szCs w:val="18"/>
                <w:lang w:val="sl-SI"/>
              </w:rPr>
            </w:pPr>
            <w:r w:rsidRPr="00747F14">
              <w:rPr>
                <w:color w:val="000000"/>
                <w:sz w:val="18"/>
                <w:szCs w:val="18"/>
                <w:lang w:val="sl-SI"/>
              </w:rPr>
              <w:t>1 – 1,5 l/ha</w:t>
            </w:r>
          </w:p>
          <w:p w:rsidR="00AE684B" w:rsidRPr="00747F14" w:rsidRDefault="00702EB9" w:rsidP="00AE684B">
            <w:pPr>
              <w:rPr>
                <w:color w:val="000000"/>
                <w:sz w:val="18"/>
                <w:szCs w:val="18"/>
                <w:lang w:val="sl-SI"/>
              </w:rPr>
            </w:pPr>
            <w:r w:rsidRPr="00747F14">
              <w:rPr>
                <w:color w:val="000000"/>
                <w:sz w:val="18"/>
                <w:szCs w:val="18"/>
                <w:lang w:val="sl-SI"/>
              </w:rPr>
              <w:t>0,5 l/ha</w:t>
            </w:r>
          </w:p>
          <w:p w:rsidR="00AE684B" w:rsidRPr="00747F14" w:rsidRDefault="00AE684B" w:rsidP="00AE684B">
            <w:pPr>
              <w:rPr>
                <w:color w:val="000000"/>
                <w:sz w:val="18"/>
                <w:szCs w:val="18"/>
                <w:lang w:val="sl-SI"/>
              </w:rPr>
            </w:pPr>
            <w:r w:rsidRPr="00747F14">
              <w:rPr>
                <w:color w:val="000000"/>
                <w:sz w:val="18"/>
                <w:szCs w:val="18"/>
                <w:lang w:val="sl-SI"/>
              </w:rPr>
              <w:t xml:space="preserve">0,6 </w:t>
            </w:r>
            <w:r w:rsidR="00964A11" w:rsidRPr="00747F14">
              <w:rPr>
                <w:color w:val="000000"/>
                <w:sz w:val="18"/>
                <w:szCs w:val="18"/>
                <w:lang w:val="sl-SI"/>
              </w:rPr>
              <w:t xml:space="preserve">– 1 </w:t>
            </w:r>
            <w:r w:rsidRPr="00747F14">
              <w:rPr>
                <w:color w:val="000000"/>
                <w:sz w:val="18"/>
                <w:szCs w:val="18"/>
                <w:lang w:val="sl-SI"/>
              </w:rPr>
              <w:t>l/ha</w:t>
            </w:r>
          </w:p>
          <w:p w:rsidR="00AE684B" w:rsidRPr="00747F14" w:rsidRDefault="00AE684B" w:rsidP="00AE684B">
            <w:pPr>
              <w:rPr>
                <w:color w:val="000000"/>
                <w:sz w:val="18"/>
                <w:szCs w:val="18"/>
                <w:lang w:val="sl-SI"/>
              </w:rPr>
            </w:pPr>
            <w:r w:rsidRPr="00747F14">
              <w:rPr>
                <w:color w:val="000000"/>
                <w:sz w:val="18"/>
                <w:szCs w:val="18"/>
                <w:lang w:val="sl-SI"/>
              </w:rPr>
              <w:t>2,5 l/ha</w:t>
            </w:r>
          </w:p>
          <w:p w:rsidR="00706689" w:rsidRPr="00747F14" w:rsidRDefault="00706689" w:rsidP="00AE684B">
            <w:pPr>
              <w:rPr>
                <w:color w:val="000000"/>
                <w:sz w:val="18"/>
                <w:szCs w:val="18"/>
                <w:lang w:val="sl-SI"/>
              </w:rPr>
            </w:pPr>
            <w:r w:rsidRPr="00747F14">
              <w:rPr>
                <w:color w:val="000000"/>
                <w:sz w:val="18"/>
                <w:szCs w:val="18"/>
                <w:lang w:val="sl-SI"/>
              </w:rPr>
              <w:t>1 l/ha</w:t>
            </w:r>
          </w:p>
          <w:p w:rsidR="00F257C9" w:rsidRPr="00747F14" w:rsidRDefault="00F257C9" w:rsidP="00AE684B">
            <w:pPr>
              <w:rPr>
                <w:color w:val="000000"/>
                <w:sz w:val="18"/>
                <w:szCs w:val="18"/>
                <w:lang w:val="sl-SI"/>
              </w:rPr>
            </w:pPr>
            <w:r w:rsidRPr="00747F14">
              <w:rPr>
                <w:color w:val="000000"/>
                <w:sz w:val="18"/>
                <w:szCs w:val="18"/>
                <w:lang w:val="sl-SI"/>
              </w:rPr>
              <w:t>0,8 l/ha</w:t>
            </w:r>
          </w:p>
          <w:p w:rsidR="00D32419" w:rsidRPr="00747F14" w:rsidRDefault="00D32419" w:rsidP="00AE684B">
            <w:pPr>
              <w:rPr>
                <w:color w:val="000000"/>
                <w:sz w:val="18"/>
                <w:szCs w:val="18"/>
                <w:lang w:val="sl-SI"/>
              </w:rPr>
            </w:pPr>
            <w:r w:rsidRPr="00747F14">
              <w:rPr>
                <w:color w:val="000000"/>
                <w:sz w:val="18"/>
                <w:szCs w:val="18"/>
                <w:lang w:val="sl-SI"/>
              </w:rPr>
              <w:t>1,5 -2 l/ha</w:t>
            </w:r>
          </w:p>
          <w:p w:rsidR="00802458" w:rsidRPr="00747F14" w:rsidRDefault="00802458" w:rsidP="00AE684B">
            <w:pPr>
              <w:rPr>
                <w:color w:val="000000"/>
                <w:sz w:val="18"/>
                <w:szCs w:val="18"/>
                <w:lang w:val="sl-SI"/>
              </w:rPr>
            </w:pPr>
            <w:r w:rsidRPr="00747F14">
              <w:rPr>
                <w:color w:val="000000"/>
                <w:sz w:val="18"/>
                <w:szCs w:val="18"/>
                <w:lang w:val="sl-SI"/>
              </w:rPr>
              <w:t>1,25 l/ha</w:t>
            </w:r>
          </w:p>
          <w:p w:rsidR="00F257C9" w:rsidRPr="00747F14" w:rsidRDefault="00F257C9" w:rsidP="00AE684B">
            <w:pPr>
              <w:rPr>
                <w:color w:val="000000"/>
                <w:sz w:val="18"/>
                <w:szCs w:val="18"/>
                <w:lang w:val="sl-SI"/>
              </w:rPr>
            </w:pPr>
            <w:r w:rsidRPr="00747F14">
              <w:rPr>
                <w:color w:val="000000"/>
                <w:sz w:val="18"/>
                <w:szCs w:val="18"/>
                <w:lang w:val="sl-SI"/>
              </w:rPr>
              <w:t>1,5 l/ha</w:t>
            </w:r>
          </w:p>
          <w:p w:rsidR="00D32419" w:rsidRPr="00747F14" w:rsidRDefault="00672BEB" w:rsidP="00AE684B">
            <w:pPr>
              <w:rPr>
                <w:color w:val="000000"/>
                <w:sz w:val="18"/>
                <w:szCs w:val="18"/>
                <w:lang w:val="sl-SI"/>
              </w:rPr>
            </w:pPr>
            <w:r w:rsidRPr="00747F14">
              <w:rPr>
                <w:color w:val="000000"/>
                <w:sz w:val="18"/>
                <w:szCs w:val="18"/>
                <w:lang w:val="sl-SI"/>
              </w:rPr>
              <w:t>1 l/ha</w:t>
            </w:r>
          </w:p>
          <w:p w:rsidR="00747F14" w:rsidRPr="00747F14" w:rsidRDefault="00747F14" w:rsidP="00AE684B">
            <w:pPr>
              <w:rPr>
                <w:color w:val="000000"/>
                <w:sz w:val="18"/>
                <w:szCs w:val="18"/>
                <w:lang w:val="sl-SI"/>
              </w:rPr>
            </w:pPr>
          </w:p>
          <w:p w:rsidR="00747F14" w:rsidRPr="00747F14" w:rsidRDefault="00747F14" w:rsidP="00AE684B">
            <w:pPr>
              <w:rPr>
                <w:color w:val="000000"/>
                <w:sz w:val="18"/>
                <w:szCs w:val="18"/>
                <w:lang w:val="sl-SI"/>
              </w:rPr>
            </w:pPr>
            <w:r w:rsidRPr="00747F14">
              <w:rPr>
                <w:color w:val="000000"/>
                <w:sz w:val="18"/>
                <w:szCs w:val="18"/>
                <w:lang w:val="sl-SI"/>
              </w:rPr>
              <w:t>1 L/ha</w:t>
            </w:r>
          </w:p>
        </w:tc>
        <w:tc>
          <w:tcPr>
            <w:tcW w:w="1260" w:type="dxa"/>
            <w:vMerge w:val="restart"/>
          </w:tcPr>
          <w:p w:rsidR="00F257C9" w:rsidRPr="00747F14" w:rsidRDefault="00F257C9" w:rsidP="00AE684B">
            <w:pPr>
              <w:rPr>
                <w:color w:val="000000"/>
                <w:sz w:val="18"/>
                <w:szCs w:val="18"/>
                <w:lang w:val="sl-SI"/>
              </w:rPr>
            </w:pPr>
            <w:r w:rsidRPr="00747F14">
              <w:rPr>
                <w:color w:val="000000"/>
                <w:sz w:val="18"/>
                <w:szCs w:val="18"/>
                <w:lang w:val="sl-SI"/>
              </w:rPr>
              <w:t>42 dni</w:t>
            </w:r>
          </w:p>
          <w:p w:rsidR="00AE684B" w:rsidRPr="00747F14" w:rsidRDefault="00AE684B" w:rsidP="00AE684B">
            <w:pPr>
              <w:rPr>
                <w:color w:val="000000"/>
                <w:sz w:val="18"/>
                <w:szCs w:val="18"/>
                <w:lang w:val="sl-SI"/>
              </w:rPr>
            </w:pPr>
            <w:r w:rsidRPr="00747F14">
              <w:rPr>
                <w:color w:val="000000"/>
                <w:sz w:val="18"/>
                <w:szCs w:val="18"/>
                <w:lang w:val="sl-SI"/>
              </w:rPr>
              <w:t xml:space="preserve">35 dni   </w:t>
            </w:r>
          </w:p>
          <w:p w:rsidR="00AE684B" w:rsidRPr="00747F14" w:rsidRDefault="00AE684B" w:rsidP="00AE684B">
            <w:pPr>
              <w:rPr>
                <w:color w:val="000000"/>
                <w:sz w:val="18"/>
                <w:szCs w:val="18"/>
                <w:lang w:val="sl-SI"/>
              </w:rPr>
            </w:pPr>
          </w:p>
          <w:p w:rsidR="00AE684B" w:rsidRPr="00747F14" w:rsidRDefault="00AE684B" w:rsidP="00AE684B">
            <w:pPr>
              <w:rPr>
                <w:color w:val="000000"/>
                <w:sz w:val="18"/>
                <w:szCs w:val="18"/>
                <w:lang w:val="sl-SI"/>
              </w:rPr>
            </w:pPr>
            <w:r w:rsidRPr="00747F14">
              <w:rPr>
                <w:color w:val="000000"/>
                <w:sz w:val="18"/>
                <w:szCs w:val="18"/>
                <w:lang w:val="sl-SI"/>
              </w:rPr>
              <w:t xml:space="preserve">35 dni   </w:t>
            </w:r>
          </w:p>
          <w:p w:rsidR="00AE684B" w:rsidRPr="00747F14" w:rsidRDefault="00AE684B" w:rsidP="00AE684B">
            <w:pPr>
              <w:rPr>
                <w:color w:val="000000"/>
                <w:sz w:val="18"/>
                <w:szCs w:val="18"/>
                <w:lang w:val="sl-SI"/>
              </w:rPr>
            </w:pPr>
            <w:r w:rsidRPr="00747F14">
              <w:rPr>
                <w:color w:val="000000"/>
                <w:sz w:val="18"/>
                <w:szCs w:val="18"/>
                <w:lang w:val="sl-SI"/>
              </w:rPr>
              <w:t xml:space="preserve">45 dni    </w:t>
            </w:r>
          </w:p>
          <w:p w:rsidR="00641539" w:rsidRPr="00747F14" w:rsidRDefault="00AE684B" w:rsidP="00AE684B">
            <w:pPr>
              <w:rPr>
                <w:color w:val="000000"/>
                <w:sz w:val="18"/>
                <w:szCs w:val="18"/>
                <w:lang w:val="sl-SI"/>
              </w:rPr>
            </w:pPr>
            <w:r w:rsidRPr="00747F14">
              <w:rPr>
                <w:color w:val="000000"/>
                <w:sz w:val="18"/>
                <w:szCs w:val="18"/>
                <w:lang w:val="sl-SI"/>
              </w:rPr>
              <w:t>42 dni</w:t>
            </w:r>
          </w:p>
          <w:p w:rsidR="00AE684B" w:rsidRPr="00747F14" w:rsidRDefault="00641539" w:rsidP="00AE684B">
            <w:pPr>
              <w:rPr>
                <w:color w:val="000000"/>
                <w:sz w:val="18"/>
                <w:szCs w:val="18"/>
                <w:lang w:val="sl-SI"/>
              </w:rPr>
            </w:pPr>
            <w:r w:rsidRPr="00747F14">
              <w:rPr>
                <w:color w:val="000000"/>
                <w:sz w:val="18"/>
                <w:szCs w:val="18"/>
                <w:lang w:val="sl-SI"/>
              </w:rPr>
              <w:t>42 dni</w:t>
            </w:r>
          </w:p>
          <w:p w:rsidR="00AE684B" w:rsidRPr="00747F14" w:rsidRDefault="00D32419" w:rsidP="00AE684B">
            <w:pPr>
              <w:rPr>
                <w:color w:val="000000"/>
                <w:sz w:val="18"/>
                <w:szCs w:val="18"/>
                <w:lang w:val="sl-SI"/>
              </w:rPr>
            </w:pPr>
            <w:r w:rsidRPr="00747F14">
              <w:rPr>
                <w:color w:val="000000"/>
                <w:sz w:val="18"/>
                <w:szCs w:val="18"/>
                <w:lang w:val="sl-SI"/>
              </w:rPr>
              <w:t>ČU</w:t>
            </w:r>
          </w:p>
          <w:p w:rsidR="0023439A" w:rsidRPr="00747F14" w:rsidRDefault="00702EB9" w:rsidP="00AE684B">
            <w:pPr>
              <w:rPr>
                <w:color w:val="000000"/>
                <w:sz w:val="18"/>
                <w:szCs w:val="18"/>
                <w:lang w:val="sl-SI"/>
              </w:rPr>
            </w:pPr>
            <w:r w:rsidRPr="00747F14">
              <w:rPr>
                <w:color w:val="000000"/>
                <w:sz w:val="18"/>
                <w:szCs w:val="18"/>
                <w:lang w:val="sl-SI"/>
              </w:rPr>
              <w:t>35 dni</w:t>
            </w:r>
          </w:p>
          <w:p w:rsidR="00AE684B" w:rsidRPr="00747F14" w:rsidRDefault="00AE684B" w:rsidP="00AE684B">
            <w:pPr>
              <w:rPr>
                <w:color w:val="000000"/>
                <w:sz w:val="18"/>
                <w:szCs w:val="18"/>
                <w:lang w:val="sl-SI"/>
              </w:rPr>
            </w:pPr>
            <w:r w:rsidRPr="00747F14">
              <w:rPr>
                <w:color w:val="000000"/>
                <w:sz w:val="18"/>
                <w:szCs w:val="18"/>
                <w:lang w:val="sl-SI"/>
              </w:rPr>
              <w:t xml:space="preserve">35 dni   </w:t>
            </w:r>
          </w:p>
          <w:p w:rsidR="00AE684B" w:rsidRPr="00747F14" w:rsidRDefault="00702EB9" w:rsidP="00AE684B">
            <w:pPr>
              <w:rPr>
                <w:color w:val="000000"/>
                <w:sz w:val="18"/>
                <w:szCs w:val="18"/>
                <w:lang w:val="sl-SI"/>
              </w:rPr>
            </w:pPr>
            <w:r w:rsidRPr="00747F14">
              <w:rPr>
                <w:color w:val="000000"/>
                <w:sz w:val="18"/>
                <w:szCs w:val="18"/>
                <w:lang w:val="sl-SI"/>
              </w:rPr>
              <w:t>35 dni</w:t>
            </w:r>
            <w:r w:rsidR="00AE684B" w:rsidRPr="00747F14">
              <w:rPr>
                <w:color w:val="000000"/>
                <w:sz w:val="18"/>
                <w:szCs w:val="18"/>
                <w:lang w:val="sl-SI"/>
              </w:rPr>
              <w:t xml:space="preserve">   </w:t>
            </w:r>
          </w:p>
          <w:p w:rsidR="00AE684B" w:rsidRPr="00747F14" w:rsidRDefault="00AE684B" w:rsidP="00AE684B">
            <w:pPr>
              <w:rPr>
                <w:color w:val="000000"/>
                <w:sz w:val="18"/>
                <w:szCs w:val="18"/>
                <w:lang w:val="sl-SI"/>
              </w:rPr>
            </w:pPr>
            <w:r w:rsidRPr="00747F14">
              <w:rPr>
                <w:color w:val="000000"/>
                <w:sz w:val="18"/>
                <w:szCs w:val="18"/>
                <w:lang w:val="sl-SI"/>
              </w:rPr>
              <w:t>45 dni</w:t>
            </w:r>
          </w:p>
          <w:p w:rsidR="00AE684B" w:rsidRPr="00747F14" w:rsidRDefault="00AE684B" w:rsidP="00AE684B">
            <w:pPr>
              <w:rPr>
                <w:color w:val="000000"/>
                <w:sz w:val="18"/>
                <w:szCs w:val="18"/>
                <w:lang w:val="sl-SI"/>
              </w:rPr>
            </w:pPr>
            <w:r w:rsidRPr="00747F14">
              <w:rPr>
                <w:color w:val="000000"/>
                <w:sz w:val="18"/>
                <w:szCs w:val="18"/>
                <w:lang w:val="sl-SI"/>
              </w:rPr>
              <w:t>ČU</w:t>
            </w:r>
          </w:p>
          <w:p w:rsidR="00706689" w:rsidRPr="00747F14" w:rsidRDefault="00706689" w:rsidP="00AE684B">
            <w:pPr>
              <w:rPr>
                <w:color w:val="000000"/>
                <w:sz w:val="18"/>
                <w:szCs w:val="18"/>
                <w:lang w:val="sl-SI"/>
              </w:rPr>
            </w:pPr>
            <w:r w:rsidRPr="00747F14">
              <w:rPr>
                <w:color w:val="000000"/>
                <w:sz w:val="18"/>
                <w:szCs w:val="18"/>
                <w:lang w:val="sl-SI"/>
              </w:rPr>
              <w:t>35 dni</w:t>
            </w:r>
          </w:p>
          <w:p w:rsidR="00F257C9" w:rsidRPr="00747F14" w:rsidRDefault="00F257C9" w:rsidP="00AE684B">
            <w:pPr>
              <w:rPr>
                <w:color w:val="000000"/>
                <w:sz w:val="18"/>
                <w:szCs w:val="18"/>
                <w:lang w:val="sl-SI"/>
              </w:rPr>
            </w:pPr>
            <w:r w:rsidRPr="00747F14">
              <w:rPr>
                <w:color w:val="000000"/>
                <w:sz w:val="18"/>
                <w:szCs w:val="18"/>
                <w:lang w:val="sl-SI"/>
              </w:rPr>
              <w:t>35 dni</w:t>
            </w:r>
          </w:p>
          <w:p w:rsidR="00D32419" w:rsidRPr="00747F14" w:rsidRDefault="00D32419" w:rsidP="00AE684B">
            <w:pPr>
              <w:rPr>
                <w:color w:val="000000"/>
                <w:sz w:val="18"/>
                <w:szCs w:val="18"/>
                <w:lang w:val="sl-SI"/>
              </w:rPr>
            </w:pPr>
            <w:r w:rsidRPr="00747F14">
              <w:rPr>
                <w:color w:val="000000"/>
                <w:sz w:val="18"/>
                <w:szCs w:val="18"/>
                <w:lang w:val="sl-SI"/>
              </w:rPr>
              <w:t>35 dni</w:t>
            </w:r>
          </w:p>
          <w:p w:rsidR="00802458" w:rsidRPr="00747F14" w:rsidRDefault="00802458" w:rsidP="00AE684B">
            <w:pPr>
              <w:rPr>
                <w:color w:val="000000"/>
                <w:sz w:val="18"/>
                <w:szCs w:val="18"/>
                <w:lang w:val="sl-SI"/>
              </w:rPr>
            </w:pPr>
            <w:r w:rsidRPr="00747F14">
              <w:rPr>
                <w:color w:val="000000"/>
                <w:sz w:val="18"/>
                <w:szCs w:val="18"/>
                <w:lang w:val="sl-SI"/>
              </w:rPr>
              <w:t>35 dni</w:t>
            </w:r>
          </w:p>
          <w:p w:rsidR="00F257C9" w:rsidRPr="00747F14" w:rsidRDefault="00F257C9" w:rsidP="00AE684B">
            <w:pPr>
              <w:rPr>
                <w:color w:val="000000"/>
                <w:sz w:val="18"/>
                <w:szCs w:val="18"/>
                <w:lang w:val="sl-SI"/>
              </w:rPr>
            </w:pPr>
            <w:r w:rsidRPr="00747F14">
              <w:rPr>
                <w:color w:val="000000"/>
                <w:sz w:val="18"/>
                <w:szCs w:val="18"/>
                <w:lang w:val="sl-SI"/>
              </w:rPr>
              <w:t>35 dni</w:t>
            </w:r>
          </w:p>
          <w:p w:rsidR="00D32419" w:rsidRPr="00747F14" w:rsidRDefault="00672BEB" w:rsidP="00AE684B">
            <w:pPr>
              <w:rPr>
                <w:color w:val="000000"/>
                <w:sz w:val="18"/>
                <w:szCs w:val="18"/>
                <w:lang w:val="sl-SI"/>
              </w:rPr>
            </w:pPr>
            <w:r w:rsidRPr="00747F14">
              <w:rPr>
                <w:color w:val="000000"/>
                <w:sz w:val="18"/>
                <w:szCs w:val="18"/>
                <w:lang w:val="sl-SI"/>
              </w:rPr>
              <w:t>35 dni</w:t>
            </w:r>
          </w:p>
          <w:p w:rsidR="00747F14" w:rsidRPr="00747F14" w:rsidRDefault="00747F14" w:rsidP="00AE684B">
            <w:pPr>
              <w:rPr>
                <w:color w:val="000000"/>
                <w:sz w:val="18"/>
                <w:szCs w:val="18"/>
                <w:lang w:val="sl-SI"/>
              </w:rPr>
            </w:pPr>
          </w:p>
          <w:p w:rsidR="00747F14" w:rsidRPr="00747F14" w:rsidRDefault="00747F14" w:rsidP="00AE684B">
            <w:pPr>
              <w:rPr>
                <w:color w:val="000000"/>
                <w:sz w:val="18"/>
                <w:szCs w:val="18"/>
                <w:lang w:val="sl-SI"/>
              </w:rPr>
            </w:pPr>
            <w:r w:rsidRPr="00747F14">
              <w:rPr>
                <w:color w:val="000000"/>
                <w:sz w:val="18"/>
                <w:szCs w:val="18"/>
                <w:lang w:val="sl-SI"/>
              </w:rPr>
              <w:t>ČU</w:t>
            </w:r>
          </w:p>
        </w:tc>
        <w:tc>
          <w:tcPr>
            <w:tcW w:w="1427" w:type="dxa"/>
            <w:gridSpan w:val="2"/>
            <w:vMerge w:val="restart"/>
          </w:tcPr>
          <w:p w:rsidR="00F257C9" w:rsidRPr="001E0F1C" w:rsidRDefault="00F257C9" w:rsidP="00802458">
            <w:pPr>
              <w:rPr>
                <w:b/>
                <w:color w:val="000000"/>
                <w:sz w:val="16"/>
                <w:szCs w:val="16"/>
                <w:lang w:val="sl-SI"/>
              </w:rPr>
            </w:pPr>
          </w:p>
          <w:p w:rsidR="00802458" w:rsidRPr="001E0F1C" w:rsidRDefault="00A92AA7" w:rsidP="00AE684B">
            <w:pPr>
              <w:rPr>
                <w:b/>
                <w:color w:val="000000"/>
                <w:sz w:val="16"/>
                <w:szCs w:val="16"/>
                <w:lang w:val="sl-SI"/>
              </w:rPr>
            </w:pPr>
            <w:r>
              <w:rPr>
                <w:b/>
                <w:color w:val="000000"/>
                <w:sz w:val="16"/>
                <w:szCs w:val="16"/>
                <w:lang w:val="sl-SI"/>
              </w:rPr>
              <w:t xml:space="preserve">* </w:t>
            </w:r>
            <w:r w:rsidR="00C17F25">
              <w:rPr>
                <w:b/>
                <w:color w:val="000000"/>
                <w:sz w:val="16"/>
                <w:szCs w:val="16"/>
                <w:lang w:val="sl-SI"/>
              </w:rPr>
              <w:t>1</w:t>
            </w:r>
            <w:r w:rsidR="00702EB9" w:rsidRPr="001E0F1C">
              <w:rPr>
                <w:b/>
                <w:color w:val="000000"/>
                <w:sz w:val="16"/>
                <w:szCs w:val="16"/>
                <w:lang w:val="sl-SI"/>
              </w:rPr>
              <w:t xml:space="preserve"> 31.12.2016</w:t>
            </w:r>
          </w:p>
          <w:p w:rsidR="00D32419" w:rsidRPr="001E0F1C" w:rsidRDefault="00D32419" w:rsidP="00AE684B">
            <w:pPr>
              <w:rPr>
                <w:b/>
                <w:color w:val="000000"/>
                <w:sz w:val="16"/>
                <w:szCs w:val="16"/>
                <w:lang w:val="sl-SI"/>
              </w:rPr>
            </w:pPr>
          </w:p>
          <w:p w:rsidR="00AE684B" w:rsidRDefault="00253895" w:rsidP="00AE684B">
            <w:pPr>
              <w:rPr>
                <w:b/>
                <w:color w:val="000000"/>
                <w:sz w:val="16"/>
                <w:szCs w:val="16"/>
                <w:lang w:val="sl-SI"/>
              </w:rPr>
            </w:pPr>
            <w:r w:rsidRPr="001E0F1C">
              <w:rPr>
                <w:b/>
                <w:color w:val="000000"/>
                <w:sz w:val="16"/>
                <w:szCs w:val="16"/>
                <w:lang w:val="sl-SI"/>
              </w:rPr>
              <w:t>A</w:t>
            </w:r>
            <w:r w:rsidR="00747F14">
              <w:rPr>
                <w:b/>
                <w:color w:val="000000"/>
                <w:sz w:val="16"/>
                <w:szCs w:val="16"/>
                <w:lang w:val="sl-SI"/>
              </w:rPr>
              <w:t xml:space="preserve"> -</w:t>
            </w:r>
            <w:r w:rsidRPr="001E0F1C">
              <w:rPr>
                <w:b/>
                <w:color w:val="000000"/>
                <w:sz w:val="16"/>
                <w:szCs w:val="16"/>
                <w:lang w:val="sl-SI"/>
              </w:rPr>
              <w:t xml:space="preserve"> </w:t>
            </w:r>
            <w:r w:rsidR="00AE684B" w:rsidRPr="001E0F1C">
              <w:rPr>
                <w:b/>
                <w:color w:val="000000"/>
                <w:sz w:val="16"/>
                <w:szCs w:val="16"/>
                <w:lang w:val="sl-SI"/>
              </w:rPr>
              <w:t>regi</w:t>
            </w:r>
            <w:r w:rsidR="00ED2B65" w:rsidRPr="001E0F1C">
              <w:rPr>
                <w:b/>
                <w:color w:val="000000"/>
                <w:sz w:val="16"/>
                <w:szCs w:val="16"/>
                <w:lang w:val="sl-SI"/>
              </w:rPr>
              <w:t>strirano tudi za zatiranje mrež</w:t>
            </w:r>
            <w:r w:rsidR="00AE684B" w:rsidRPr="001E0F1C">
              <w:rPr>
                <w:b/>
                <w:color w:val="000000"/>
                <w:sz w:val="16"/>
                <w:szCs w:val="16"/>
                <w:lang w:val="sl-SI"/>
              </w:rPr>
              <w:t>aste pegavosti</w:t>
            </w:r>
          </w:p>
          <w:p w:rsidR="00747F14" w:rsidRPr="001E0F1C" w:rsidRDefault="00747F14" w:rsidP="00AE684B">
            <w:pPr>
              <w:rPr>
                <w:b/>
                <w:color w:val="000000"/>
                <w:sz w:val="16"/>
                <w:szCs w:val="16"/>
                <w:lang w:val="sl-SI"/>
              </w:rPr>
            </w:pPr>
          </w:p>
          <w:p w:rsidR="00ED2B65" w:rsidRPr="001E0F1C" w:rsidRDefault="005E2640" w:rsidP="00AE684B">
            <w:pPr>
              <w:rPr>
                <w:b/>
                <w:color w:val="000000"/>
                <w:sz w:val="18"/>
                <w:lang w:val="sl-SI"/>
              </w:rPr>
            </w:pPr>
            <w:r w:rsidRPr="001E0F1C">
              <w:rPr>
                <w:b/>
                <w:color w:val="000000"/>
                <w:sz w:val="16"/>
                <w:szCs w:val="16"/>
                <w:lang w:val="sl-SI"/>
              </w:rPr>
              <w:t>Pri sredstvih je potrebno upoštevati varnostni pas do voda – glej navodila za uporabo!</w:t>
            </w:r>
          </w:p>
        </w:tc>
      </w:tr>
      <w:tr w:rsidR="00CE6206" w:rsidRPr="00620F8F" w:rsidTr="00FD3E2C">
        <w:trPr>
          <w:cantSplit/>
          <w:trHeight w:val="555"/>
        </w:trPr>
        <w:tc>
          <w:tcPr>
            <w:tcW w:w="5368" w:type="dxa"/>
            <w:gridSpan w:val="5"/>
            <w:vMerge w:val="restart"/>
          </w:tcPr>
          <w:p w:rsidR="00AE684B" w:rsidRPr="001E0F1C" w:rsidRDefault="00AE684B" w:rsidP="00AE684B">
            <w:pPr>
              <w:rPr>
                <w:color w:val="000000"/>
                <w:sz w:val="17"/>
                <w:szCs w:val="17"/>
                <w:lang w:val="sl-SI"/>
              </w:rPr>
            </w:pPr>
            <w:r w:rsidRPr="001E0F1C">
              <w:rPr>
                <w:color w:val="000000"/>
                <w:sz w:val="17"/>
                <w:szCs w:val="17"/>
                <w:lang w:val="sl-SI"/>
              </w:rPr>
              <w:t>Mrežasta pegavost se na ječmenu prične razvijati že jeseni in z razvojem nadaljuje spomladi. V marcu in v začetku aprila je razvoj počasen, ko pa se temperature dvignejo nad 15</w:t>
            </w:r>
            <w:r w:rsidRPr="001E0F1C">
              <w:rPr>
                <w:color w:val="000000"/>
                <w:sz w:val="17"/>
                <w:szCs w:val="17"/>
                <w:vertAlign w:val="superscript"/>
                <w:lang w:val="sl-SI"/>
              </w:rPr>
              <w:t>o</w:t>
            </w:r>
            <w:r w:rsidRPr="001E0F1C">
              <w:rPr>
                <w:color w:val="000000"/>
                <w:sz w:val="17"/>
                <w:szCs w:val="17"/>
                <w:lang w:val="sl-SI"/>
              </w:rPr>
              <w:t xml:space="preserve"> C, se razvoj pospeši. Glive se najhitreje razvija na prehodu izbilčenja v klasenje. Na okuženem tkivu se razvijejo podolgovate rjave pege obrobljene z rumenim obročem. Sredina peg je prepredena z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rsidR="00AE684B" w:rsidRPr="001E0F1C" w:rsidRDefault="00AE684B" w:rsidP="00AE684B">
            <w:pPr>
              <w:rPr>
                <w:color w:val="000000"/>
                <w:sz w:val="17"/>
                <w:szCs w:val="17"/>
                <w:lang w:val="sl-SI"/>
              </w:rPr>
            </w:pPr>
            <w:r w:rsidRPr="001E0F1C">
              <w:rPr>
                <w:color w:val="000000"/>
                <w:sz w:val="17"/>
                <w:szCs w:val="17"/>
                <w:lang w:val="sl-SI"/>
              </w:rPr>
              <w:t>Ječmenov listni ožig povzroča gliva, ki napada druge trave in v večjem obsegu rž. Primarne okužbe se zgodijo že jeseni, nadaljujejo se  spomladi, ko je listje mokro več kot dva dni in povprečna temperatura znaša vsaj 12 do 15</w:t>
            </w:r>
            <w:r w:rsidRPr="001E0F1C">
              <w:rPr>
                <w:color w:val="000000"/>
                <w:sz w:val="17"/>
                <w:szCs w:val="17"/>
                <w:vertAlign w:val="superscript"/>
                <w:lang w:val="sl-SI"/>
              </w:rPr>
              <w:t>o</w:t>
            </w:r>
            <w:r w:rsidRPr="001E0F1C">
              <w:rPr>
                <w:color w:val="000000"/>
                <w:sz w:val="17"/>
                <w:szCs w:val="17"/>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570" w:type="dxa"/>
            <w:gridSpan w:val="3"/>
            <w:vMerge/>
          </w:tcPr>
          <w:p w:rsidR="00AE684B" w:rsidRPr="001E0F1C" w:rsidRDefault="00AE684B" w:rsidP="00AE684B">
            <w:pPr>
              <w:rPr>
                <w:color w:val="000000"/>
                <w:sz w:val="17"/>
                <w:szCs w:val="17"/>
                <w:lang w:val="sl-SI"/>
              </w:rPr>
            </w:pPr>
          </w:p>
        </w:tc>
        <w:tc>
          <w:tcPr>
            <w:tcW w:w="2290" w:type="dxa"/>
            <w:gridSpan w:val="2"/>
            <w:vMerge/>
          </w:tcPr>
          <w:p w:rsidR="00AE684B" w:rsidRPr="001E0F1C" w:rsidRDefault="00AE684B" w:rsidP="00AE684B">
            <w:pPr>
              <w:rPr>
                <w:color w:val="000000"/>
                <w:sz w:val="17"/>
                <w:szCs w:val="17"/>
                <w:lang w:val="sl-SI"/>
              </w:rPr>
            </w:pPr>
          </w:p>
        </w:tc>
        <w:tc>
          <w:tcPr>
            <w:tcW w:w="1260" w:type="dxa"/>
            <w:gridSpan w:val="2"/>
            <w:vMerge/>
          </w:tcPr>
          <w:p w:rsidR="00AE684B" w:rsidRPr="001E0F1C" w:rsidRDefault="00AE684B" w:rsidP="00AE684B">
            <w:pPr>
              <w:rPr>
                <w:color w:val="000000"/>
                <w:sz w:val="17"/>
                <w:szCs w:val="17"/>
                <w:lang w:val="sl-SI"/>
              </w:rPr>
            </w:pPr>
          </w:p>
        </w:tc>
        <w:tc>
          <w:tcPr>
            <w:tcW w:w="1260" w:type="dxa"/>
            <w:vMerge/>
          </w:tcPr>
          <w:p w:rsidR="00AE684B" w:rsidRPr="001E0F1C" w:rsidRDefault="00AE684B" w:rsidP="00AE684B">
            <w:pPr>
              <w:rPr>
                <w:color w:val="000000"/>
                <w:sz w:val="17"/>
                <w:szCs w:val="17"/>
                <w:lang w:val="sl-SI"/>
              </w:rPr>
            </w:pPr>
          </w:p>
        </w:tc>
        <w:tc>
          <w:tcPr>
            <w:tcW w:w="1427" w:type="dxa"/>
            <w:gridSpan w:val="2"/>
            <w:vMerge/>
          </w:tcPr>
          <w:p w:rsidR="00AE684B" w:rsidRPr="001E0F1C" w:rsidRDefault="00AE684B" w:rsidP="00AE684B">
            <w:pPr>
              <w:rPr>
                <w:color w:val="000000"/>
                <w:sz w:val="17"/>
                <w:szCs w:val="17"/>
                <w:lang w:val="sl-SI"/>
              </w:rPr>
            </w:pPr>
          </w:p>
        </w:tc>
      </w:tr>
      <w:tr w:rsidR="00CE6206" w:rsidRPr="00620F8F" w:rsidTr="00FD3E2C">
        <w:trPr>
          <w:cantSplit/>
          <w:trHeight w:val="276"/>
        </w:trPr>
        <w:tc>
          <w:tcPr>
            <w:tcW w:w="5368" w:type="dxa"/>
            <w:gridSpan w:val="5"/>
            <w:vMerge/>
          </w:tcPr>
          <w:p w:rsidR="00AE684B" w:rsidRPr="001E0F1C" w:rsidRDefault="00AE684B" w:rsidP="00AE684B">
            <w:pPr>
              <w:rPr>
                <w:b/>
                <w:color w:val="000000"/>
                <w:sz w:val="17"/>
                <w:szCs w:val="17"/>
                <w:lang w:val="sl-SI"/>
              </w:rPr>
            </w:pPr>
          </w:p>
        </w:tc>
        <w:tc>
          <w:tcPr>
            <w:tcW w:w="8807" w:type="dxa"/>
            <w:gridSpan w:val="10"/>
            <w:vMerge w:val="restart"/>
          </w:tcPr>
          <w:p w:rsidR="00AE684B" w:rsidRPr="001E0F1C" w:rsidRDefault="00AE684B" w:rsidP="00AE684B">
            <w:pPr>
              <w:rPr>
                <w:bCs/>
                <w:color w:val="000000"/>
                <w:sz w:val="17"/>
                <w:szCs w:val="17"/>
                <w:lang w:val="sl-SI"/>
              </w:rPr>
            </w:pPr>
            <w:r w:rsidRPr="001E0F1C">
              <w:rPr>
                <w:bCs/>
                <w:color w:val="000000"/>
                <w:sz w:val="17"/>
                <w:szCs w:val="17"/>
                <w:lang w:val="sl-SI"/>
              </w:rPr>
              <w:t xml:space="preserve">Tehnika zatiranja: </w:t>
            </w:r>
          </w:p>
          <w:p w:rsidR="00AE684B" w:rsidRPr="001E0F1C" w:rsidRDefault="00AE684B" w:rsidP="00AE684B">
            <w:pPr>
              <w:rPr>
                <w:b/>
                <w:color w:val="000000"/>
                <w:sz w:val="17"/>
                <w:szCs w:val="17"/>
                <w:lang w:val="sl-SI"/>
              </w:rPr>
            </w:pPr>
            <w:r w:rsidRPr="001E0F1C">
              <w:rPr>
                <w:color w:val="000000"/>
                <w:sz w:val="17"/>
                <w:szCs w:val="17"/>
                <w:lang w:val="sl-SI"/>
              </w:rPr>
              <w:t xml:space="preserve">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 </w:t>
            </w:r>
          </w:p>
        </w:tc>
      </w:tr>
      <w:tr w:rsidR="00CE6206" w:rsidRPr="00620F8F" w:rsidTr="00FD3E2C">
        <w:trPr>
          <w:cantSplit/>
          <w:trHeight w:val="585"/>
        </w:trPr>
        <w:tc>
          <w:tcPr>
            <w:tcW w:w="5368" w:type="dxa"/>
            <w:gridSpan w:val="5"/>
            <w:vMerge/>
          </w:tcPr>
          <w:p w:rsidR="00AE684B" w:rsidRPr="001E0F1C" w:rsidRDefault="00AE684B" w:rsidP="00AE684B">
            <w:pPr>
              <w:rPr>
                <w:b/>
                <w:color w:val="000000"/>
                <w:sz w:val="17"/>
                <w:szCs w:val="17"/>
                <w:lang w:val="sl-SI"/>
              </w:rPr>
            </w:pPr>
          </w:p>
        </w:tc>
        <w:tc>
          <w:tcPr>
            <w:tcW w:w="8807" w:type="dxa"/>
            <w:gridSpan w:val="10"/>
            <w:vMerge/>
          </w:tcPr>
          <w:p w:rsidR="00AE684B" w:rsidRPr="001E0F1C" w:rsidRDefault="00AE684B" w:rsidP="00AE684B">
            <w:pPr>
              <w:rPr>
                <w:color w:val="000000"/>
                <w:sz w:val="17"/>
                <w:szCs w:val="17"/>
                <w:lang w:val="sl-SI"/>
              </w:rPr>
            </w:pPr>
          </w:p>
        </w:tc>
      </w:tr>
      <w:tr w:rsidR="00CE6206" w:rsidRPr="00620F8F" w:rsidTr="00FD3E2C">
        <w:trPr>
          <w:cantSplit/>
          <w:trHeight w:val="1167"/>
        </w:trPr>
        <w:tc>
          <w:tcPr>
            <w:tcW w:w="2198" w:type="dxa"/>
            <w:gridSpan w:val="3"/>
          </w:tcPr>
          <w:p w:rsidR="00AE684B" w:rsidRPr="001E0F1C" w:rsidRDefault="00AE684B" w:rsidP="00AE684B">
            <w:pPr>
              <w:rPr>
                <w:b/>
                <w:bCs/>
                <w:color w:val="000000"/>
                <w:sz w:val="17"/>
                <w:szCs w:val="17"/>
                <w:lang w:val="sl-SI"/>
              </w:rPr>
            </w:pPr>
            <w:r w:rsidRPr="001E0F1C">
              <w:rPr>
                <w:b/>
                <w:bCs/>
                <w:color w:val="000000"/>
                <w:sz w:val="17"/>
                <w:szCs w:val="17"/>
                <w:lang w:val="sl-SI"/>
              </w:rPr>
              <w:t>Ječmenova progavost</w:t>
            </w:r>
          </w:p>
          <w:p w:rsidR="00AE684B" w:rsidRPr="001E0F1C" w:rsidRDefault="00AE684B" w:rsidP="00AE684B">
            <w:pPr>
              <w:pStyle w:val="BodyText31"/>
              <w:rPr>
                <w:i/>
                <w:iCs/>
                <w:color w:val="000000"/>
                <w:sz w:val="17"/>
                <w:szCs w:val="17"/>
                <w:lang w:eastAsia="en-US"/>
              </w:rPr>
            </w:pPr>
            <w:r w:rsidRPr="001E0F1C">
              <w:rPr>
                <w:i/>
                <w:iCs/>
                <w:color w:val="000000"/>
                <w:sz w:val="17"/>
                <w:szCs w:val="17"/>
                <w:lang w:eastAsia="en-US"/>
              </w:rPr>
              <w:t xml:space="preserve">Helminthosporium graminum </w:t>
            </w:r>
          </w:p>
          <w:p w:rsidR="00AE684B" w:rsidRPr="001E0F1C" w:rsidRDefault="00AE684B" w:rsidP="00AE684B">
            <w:pPr>
              <w:rPr>
                <w:color w:val="000000"/>
                <w:sz w:val="17"/>
                <w:szCs w:val="17"/>
                <w:lang w:val="sl-SI"/>
              </w:rPr>
            </w:pPr>
          </w:p>
          <w:p w:rsidR="00AE684B" w:rsidRPr="001E0F1C" w:rsidRDefault="00AE684B" w:rsidP="00AE684B">
            <w:pPr>
              <w:rPr>
                <w:b/>
                <w:bCs/>
                <w:color w:val="000000"/>
                <w:sz w:val="17"/>
                <w:szCs w:val="17"/>
                <w:lang w:val="sl-SI"/>
              </w:rPr>
            </w:pPr>
            <w:r w:rsidRPr="001E0F1C">
              <w:rPr>
                <w:b/>
                <w:bCs/>
                <w:color w:val="000000"/>
                <w:sz w:val="17"/>
                <w:szCs w:val="17"/>
                <w:lang w:val="sl-SI"/>
              </w:rPr>
              <w:t>Ovsova  progavost</w:t>
            </w:r>
          </w:p>
          <w:p w:rsidR="00AE684B" w:rsidRPr="001E0F1C" w:rsidRDefault="00AE684B" w:rsidP="00AE684B">
            <w:pPr>
              <w:rPr>
                <w:i/>
                <w:iCs/>
                <w:color w:val="000000"/>
                <w:sz w:val="17"/>
                <w:szCs w:val="17"/>
                <w:lang w:val="sl-SI"/>
              </w:rPr>
            </w:pPr>
            <w:r w:rsidRPr="001E0F1C">
              <w:rPr>
                <w:i/>
                <w:iCs/>
                <w:color w:val="000000"/>
                <w:sz w:val="17"/>
                <w:szCs w:val="17"/>
                <w:lang w:val="sl-SI"/>
              </w:rPr>
              <w:t>Helminthosporium avenae</w:t>
            </w:r>
          </w:p>
        </w:tc>
        <w:tc>
          <w:tcPr>
            <w:tcW w:w="4140" w:type="dxa"/>
            <w:gridSpan w:val="4"/>
          </w:tcPr>
          <w:p w:rsidR="00AE684B" w:rsidRPr="001E0F1C" w:rsidRDefault="00AE684B" w:rsidP="00AE684B">
            <w:pPr>
              <w:rPr>
                <w:color w:val="000000"/>
                <w:sz w:val="17"/>
                <w:szCs w:val="17"/>
                <w:lang w:val="sl-SI"/>
              </w:rPr>
            </w:pPr>
            <w:r w:rsidRPr="001E0F1C">
              <w:rPr>
                <w:color w:val="000000"/>
                <w:sz w:val="17"/>
                <w:szCs w:val="17"/>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7837" w:type="dxa"/>
            <w:gridSpan w:val="8"/>
          </w:tcPr>
          <w:p w:rsidR="00AE684B" w:rsidRPr="001E0F1C" w:rsidRDefault="00AE684B" w:rsidP="00AE684B">
            <w:pPr>
              <w:rPr>
                <w:bCs/>
                <w:color w:val="000000"/>
                <w:sz w:val="17"/>
                <w:szCs w:val="17"/>
                <w:lang w:val="sl-SI"/>
              </w:rPr>
            </w:pPr>
            <w:r w:rsidRPr="001E0F1C">
              <w:rPr>
                <w:bCs/>
                <w:color w:val="000000"/>
                <w:sz w:val="17"/>
                <w:szCs w:val="17"/>
                <w:lang w:val="sl-SI"/>
              </w:rPr>
              <w:t xml:space="preserve">Tehnika zatiranja: </w:t>
            </w:r>
          </w:p>
          <w:p w:rsidR="00AE684B" w:rsidRPr="001E0F1C" w:rsidRDefault="00AE684B" w:rsidP="00AE684B">
            <w:pPr>
              <w:rPr>
                <w:color w:val="000000"/>
                <w:sz w:val="17"/>
                <w:szCs w:val="17"/>
                <w:lang w:val="sl-SI"/>
              </w:rPr>
            </w:pPr>
            <w:r w:rsidRPr="001E0F1C">
              <w:rPr>
                <w:color w:val="000000"/>
                <w:sz w:val="17"/>
                <w:szCs w:val="17"/>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CE6206" w:rsidRPr="00620F8F" w:rsidTr="00FD3E2C">
        <w:trPr>
          <w:cantSplit/>
        </w:trPr>
        <w:tc>
          <w:tcPr>
            <w:tcW w:w="2198" w:type="dxa"/>
            <w:gridSpan w:val="3"/>
          </w:tcPr>
          <w:p w:rsidR="00AE684B" w:rsidRPr="001E0F1C" w:rsidRDefault="00AE684B" w:rsidP="00AE684B">
            <w:pPr>
              <w:rPr>
                <w:b/>
                <w:bCs/>
                <w:color w:val="000000"/>
                <w:sz w:val="17"/>
                <w:szCs w:val="17"/>
                <w:lang w:val="sl-SI"/>
              </w:rPr>
            </w:pPr>
            <w:r w:rsidRPr="001E0F1C">
              <w:rPr>
                <w:b/>
                <w:bCs/>
                <w:color w:val="000000"/>
                <w:sz w:val="17"/>
                <w:szCs w:val="17"/>
                <w:lang w:val="sl-SI"/>
              </w:rPr>
              <w:t xml:space="preserve">Žitna črnoba   </w:t>
            </w:r>
          </w:p>
          <w:p w:rsidR="00AE684B" w:rsidRPr="001E0F1C" w:rsidRDefault="00AE684B" w:rsidP="00AE684B">
            <w:pPr>
              <w:rPr>
                <w:i/>
                <w:iCs/>
                <w:color w:val="000000"/>
                <w:sz w:val="17"/>
                <w:szCs w:val="17"/>
                <w:lang w:val="sl-SI"/>
              </w:rPr>
            </w:pPr>
            <w:r w:rsidRPr="001E0F1C">
              <w:rPr>
                <w:i/>
                <w:iCs/>
                <w:color w:val="000000"/>
                <w:sz w:val="17"/>
                <w:szCs w:val="17"/>
                <w:lang w:val="sl-SI"/>
              </w:rPr>
              <w:t xml:space="preserve">Cladosporium herbarum </w:t>
            </w:r>
          </w:p>
          <w:p w:rsidR="00AE684B" w:rsidRPr="001E0F1C" w:rsidRDefault="00AE684B" w:rsidP="00AE684B">
            <w:pPr>
              <w:pStyle w:val="Navaden1"/>
              <w:widowControl/>
              <w:rPr>
                <w:color w:val="000000"/>
                <w:sz w:val="17"/>
                <w:szCs w:val="17"/>
                <w:lang w:eastAsia="en-US"/>
              </w:rPr>
            </w:pPr>
          </w:p>
        </w:tc>
        <w:tc>
          <w:tcPr>
            <w:tcW w:w="3189" w:type="dxa"/>
            <w:gridSpan w:val="3"/>
          </w:tcPr>
          <w:p w:rsidR="00AE684B" w:rsidRPr="001E0F1C" w:rsidRDefault="00AE684B" w:rsidP="00AE684B">
            <w:pPr>
              <w:rPr>
                <w:color w:val="000000"/>
                <w:sz w:val="17"/>
                <w:szCs w:val="17"/>
                <w:lang w:val="sl-SI"/>
              </w:rPr>
            </w:pPr>
            <w:r w:rsidRPr="001E0F1C">
              <w:rPr>
                <w:color w:val="000000"/>
                <w:sz w:val="17"/>
                <w:szCs w:val="17"/>
                <w:lang w:val="sl-SI"/>
              </w:rPr>
              <w:t xml:space="preserve">V obdobju pred žetvijo se v deževnih letih na slami razvijejo sajaste prevleke in veliko število drobnih črnih peg. </w:t>
            </w:r>
          </w:p>
        </w:tc>
        <w:tc>
          <w:tcPr>
            <w:tcW w:w="8788" w:type="dxa"/>
            <w:gridSpan w:val="9"/>
          </w:tcPr>
          <w:p w:rsidR="00AE684B" w:rsidRPr="001E0F1C" w:rsidRDefault="00AE684B" w:rsidP="00AE684B">
            <w:pPr>
              <w:rPr>
                <w:color w:val="000000"/>
                <w:sz w:val="17"/>
                <w:szCs w:val="17"/>
                <w:lang w:val="sl-SI"/>
              </w:rPr>
            </w:pPr>
            <w:r w:rsidRPr="001E0F1C">
              <w:rPr>
                <w:color w:val="000000"/>
                <w:sz w:val="17"/>
                <w:szCs w:val="17"/>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rsidR="00AE684B" w:rsidRPr="001E0F1C" w:rsidRDefault="00AE684B" w:rsidP="00620F8F">
      <w:pPr>
        <w:rPr>
          <w:caps/>
          <w:color w:val="000000"/>
          <w:lang w:val="sl-SI"/>
        </w:rPr>
      </w:pPr>
      <w:r w:rsidRPr="001E0F1C">
        <w:rPr>
          <w:color w:val="000000"/>
          <w:sz w:val="20"/>
          <w:szCs w:val="20"/>
          <w:lang w:val="sl-SI"/>
        </w:rPr>
        <w:t>* DATUM  POTEKA  VELJAVNOSTI  REGISTRACIJE         **  DATUM ODPRODAJE ZALOG</w:t>
      </w:r>
      <w:r w:rsidR="00953202" w:rsidRPr="001E0F1C">
        <w:rPr>
          <w:color w:val="000000"/>
          <w:sz w:val="20"/>
          <w:lang w:val="sl-SI"/>
        </w:rPr>
        <w:t>(p – pšenica, j - ječmen, o – oves, t – tritikala, r – rž, pr - pira)</w:t>
      </w:r>
    </w:p>
    <w:p w:rsidR="00AE684B" w:rsidRPr="001E0F1C" w:rsidRDefault="00AE684B" w:rsidP="006550DB">
      <w:pPr>
        <w:jc w:val="center"/>
        <w:rPr>
          <w:color w:val="000000"/>
          <w:lang w:val="sl-SI"/>
        </w:rPr>
      </w:pPr>
      <w:r w:rsidRPr="001E0F1C">
        <w:rPr>
          <w:caps/>
          <w:color w:val="000000"/>
          <w:lang w:val="sl-SI"/>
        </w:rPr>
        <w:br w:type="page"/>
      </w:r>
      <w:r w:rsidRPr="001E0F1C">
        <w:rPr>
          <w:caps/>
          <w:color w:val="000000"/>
          <w:lang w:val="sl-SI"/>
        </w:rPr>
        <w:lastRenderedPageBreak/>
        <w:t>Integrirano varstvo  žit</w:t>
      </w:r>
      <w:r w:rsidRPr="001E0F1C">
        <w:rPr>
          <w:color w:val="000000"/>
          <w:lang w:val="sl-SI"/>
        </w:rPr>
        <w:t xml:space="preserve"> - list 4</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216"/>
        <w:gridCol w:w="52"/>
        <w:gridCol w:w="1928"/>
        <w:gridCol w:w="540"/>
        <w:gridCol w:w="2160"/>
        <w:gridCol w:w="180"/>
        <w:gridCol w:w="1080"/>
        <w:gridCol w:w="774"/>
        <w:gridCol w:w="486"/>
        <w:gridCol w:w="1440"/>
        <w:gridCol w:w="59"/>
      </w:tblGrid>
      <w:tr w:rsidR="00CE6206" w:rsidRPr="001E0F1C" w:rsidTr="00FD3E2C">
        <w:tc>
          <w:tcPr>
            <w:tcW w:w="1701"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268"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2468"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499"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CE6206" w:rsidRPr="00620F8F" w:rsidTr="00FD3E2C">
        <w:trPr>
          <w:cantSplit/>
          <w:trHeight w:val="1080"/>
        </w:trPr>
        <w:tc>
          <w:tcPr>
            <w:tcW w:w="1701" w:type="dxa"/>
            <w:gridSpan w:val="2"/>
          </w:tcPr>
          <w:p w:rsidR="00FD3E2C" w:rsidRPr="001E0F1C" w:rsidRDefault="00FD3E2C" w:rsidP="00AE684B">
            <w:pPr>
              <w:rPr>
                <w:i/>
                <w:color w:val="000000"/>
                <w:sz w:val="17"/>
                <w:szCs w:val="17"/>
                <w:lang w:val="sl-SI"/>
              </w:rPr>
            </w:pPr>
            <w:r w:rsidRPr="001E0F1C">
              <w:rPr>
                <w:b/>
                <w:bCs/>
                <w:iCs/>
                <w:color w:val="000000"/>
                <w:sz w:val="17"/>
                <w:szCs w:val="17"/>
                <w:lang w:val="sl-SI"/>
              </w:rPr>
              <w:t>Fuzarioze žit</w:t>
            </w:r>
          </w:p>
          <w:p w:rsidR="00FD3E2C" w:rsidRPr="001E0F1C" w:rsidRDefault="00FD3E2C" w:rsidP="00AE684B">
            <w:pPr>
              <w:rPr>
                <w:i/>
                <w:color w:val="000000"/>
                <w:sz w:val="17"/>
                <w:szCs w:val="17"/>
                <w:lang w:val="sl-SI"/>
              </w:rPr>
            </w:pPr>
            <w:r w:rsidRPr="001E0F1C">
              <w:rPr>
                <w:i/>
                <w:color w:val="000000"/>
                <w:sz w:val="17"/>
                <w:szCs w:val="17"/>
                <w:lang w:val="sl-SI"/>
              </w:rPr>
              <w:t xml:space="preserve">Fusarium sp. </w:t>
            </w:r>
          </w:p>
        </w:tc>
        <w:tc>
          <w:tcPr>
            <w:tcW w:w="3969" w:type="dxa"/>
            <w:gridSpan w:val="3"/>
          </w:tcPr>
          <w:p w:rsidR="00FD3E2C" w:rsidRPr="001E0F1C" w:rsidRDefault="00FD3E2C" w:rsidP="00AE684B">
            <w:pPr>
              <w:rPr>
                <w:bCs/>
                <w:color w:val="000000"/>
                <w:sz w:val="17"/>
                <w:szCs w:val="17"/>
                <w:lang w:val="sl-SI"/>
              </w:rPr>
            </w:pPr>
            <w:r w:rsidRPr="001E0F1C">
              <w:rPr>
                <w:bCs/>
                <w:color w:val="000000"/>
                <w:sz w:val="17"/>
                <w:szCs w:val="17"/>
                <w:lang w:val="sl-SI"/>
              </w:rPr>
              <w:t xml:space="preserve">Agrotehnični ukrepi: </w:t>
            </w:r>
          </w:p>
          <w:p w:rsidR="00FD3E2C" w:rsidRPr="001E0F1C" w:rsidRDefault="00FD3E2C" w:rsidP="00AE684B">
            <w:pPr>
              <w:rPr>
                <w:color w:val="000000"/>
                <w:sz w:val="17"/>
                <w:szCs w:val="17"/>
                <w:lang w:val="sl-SI"/>
              </w:rPr>
            </w:pPr>
            <w:r w:rsidRPr="001E0F1C">
              <w:rPr>
                <w:color w:val="000000"/>
                <w:sz w:val="17"/>
                <w:szCs w:val="17"/>
                <w:lang w:val="sl-SI"/>
              </w:rPr>
              <w:t>- preprečevanje razvoja samosevcev na strniščih</w:t>
            </w:r>
          </w:p>
          <w:p w:rsidR="00FD3E2C" w:rsidRPr="001E0F1C" w:rsidRDefault="00FD3E2C" w:rsidP="00AE684B">
            <w:pPr>
              <w:rPr>
                <w:color w:val="000000"/>
                <w:sz w:val="17"/>
                <w:szCs w:val="17"/>
                <w:lang w:val="sl-SI"/>
              </w:rPr>
            </w:pPr>
            <w:r w:rsidRPr="001E0F1C">
              <w:rPr>
                <w:color w:val="000000"/>
                <w:sz w:val="17"/>
                <w:szCs w:val="17"/>
                <w:lang w:val="sl-SI"/>
              </w:rPr>
              <w:t xml:space="preserve">- hitro in temeljito zaoravanje slame </w:t>
            </w:r>
          </w:p>
          <w:p w:rsidR="00FD3E2C" w:rsidRPr="001E0F1C" w:rsidRDefault="00FD3E2C" w:rsidP="00AE684B">
            <w:pPr>
              <w:rPr>
                <w:color w:val="000000"/>
                <w:sz w:val="17"/>
                <w:szCs w:val="17"/>
                <w:lang w:val="sl-SI"/>
              </w:rPr>
            </w:pPr>
            <w:r w:rsidRPr="001E0F1C">
              <w:rPr>
                <w:color w:val="000000"/>
                <w:sz w:val="17"/>
                <w:szCs w:val="17"/>
                <w:lang w:val="sl-SI"/>
              </w:rPr>
              <w:t>- setev manj občutljivih sort</w:t>
            </w:r>
          </w:p>
          <w:p w:rsidR="00FD3E2C" w:rsidRPr="001E0F1C" w:rsidRDefault="00FD3E2C" w:rsidP="00AE684B">
            <w:pPr>
              <w:rPr>
                <w:color w:val="000000"/>
                <w:sz w:val="17"/>
                <w:szCs w:val="17"/>
                <w:lang w:val="sl-SI"/>
              </w:rPr>
            </w:pPr>
            <w:r w:rsidRPr="001E0F1C">
              <w:rPr>
                <w:color w:val="000000"/>
                <w:sz w:val="17"/>
                <w:szCs w:val="17"/>
                <w:lang w:val="sl-SI"/>
              </w:rPr>
              <w:t xml:space="preserve">- izolacija med jarimi in ozimnimi posevki </w:t>
            </w:r>
          </w:p>
          <w:p w:rsidR="00FD3E2C" w:rsidRPr="001E0F1C" w:rsidRDefault="00FD3E2C" w:rsidP="00AE684B">
            <w:pPr>
              <w:rPr>
                <w:color w:val="000000"/>
                <w:sz w:val="17"/>
                <w:szCs w:val="17"/>
                <w:lang w:val="sl-SI"/>
              </w:rPr>
            </w:pPr>
            <w:r w:rsidRPr="001E0F1C">
              <w:rPr>
                <w:color w:val="000000"/>
                <w:sz w:val="17"/>
                <w:szCs w:val="17"/>
                <w:lang w:val="sl-SI"/>
              </w:rPr>
              <w:t>- izogibanje preozkemu kolobarju s koruzo in travami</w:t>
            </w:r>
          </w:p>
        </w:tc>
        <w:tc>
          <w:tcPr>
            <w:tcW w:w="2468" w:type="dxa"/>
            <w:gridSpan w:val="2"/>
            <w:vMerge w:val="restart"/>
          </w:tcPr>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r w:rsidRPr="001E0F1C">
              <w:rPr>
                <w:color w:val="000000"/>
                <w:sz w:val="17"/>
                <w:szCs w:val="17"/>
                <w:lang w:val="sl-SI"/>
              </w:rPr>
              <w:t xml:space="preserve">spiroksamin + tebukonazol + </w:t>
            </w:r>
          </w:p>
          <w:p w:rsidR="00FD3E2C" w:rsidRPr="001E0F1C" w:rsidRDefault="00FD3E2C" w:rsidP="00AE684B">
            <w:pPr>
              <w:rPr>
                <w:color w:val="000000"/>
                <w:sz w:val="17"/>
                <w:szCs w:val="17"/>
                <w:lang w:val="sl-SI"/>
              </w:rPr>
            </w:pPr>
            <w:r w:rsidRPr="001E0F1C">
              <w:rPr>
                <w:color w:val="000000"/>
                <w:sz w:val="17"/>
                <w:szCs w:val="17"/>
                <w:lang w:val="sl-SI"/>
              </w:rPr>
              <w:t>triadimenol</w:t>
            </w:r>
          </w:p>
          <w:p w:rsidR="00FD3E2C" w:rsidRPr="001E0F1C" w:rsidRDefault="00FD3E2C" w:rsidP="00AE684B">
            <w:pPr>
              <w:rPr>
                <w:color w:val="000000"/>
                <w:sz w:val="17"/>
                <w:szCs w:val="17"/>
                <w:lang w:val="sl-SI"/>
              </w:rPr>
            </w:pPr>
            <w:r w:rsidRPr="001E0F1C">
              <w:rPr>
                <w:color w:val="000000"/>
                <w:sz w:val="17"/>
                <w:szCs w:val="17"/>
                <w:lang w:val="sl-SI"/>
              </w:rPr>
              <w:t>tebukonazol</w:t>
            </w:r>
          </w:p>
          <w:p w:rsidR="00FD3E2C" w:rsidRPr="001E0F1C" w:rsidRDefault="00FD3E2C" w:rsidP="00AE684B">
            <w:pPr>
              <w:rPr>
                <w:color w:val="000000"/>
                <w:sz w:val="17"/>
                <w:szCs w:val="17"/>
                <w:lang w:val="sl-SI"/>
              </w:rPr>
            </w:pPr>
            <w:r w:rsidRPr="001E0F1C">
              <w:rPr>
                <w:color w:val="000000"/>
                <w:sz w:val="17"/>
                <w:szCs w:val="17"/>
                <w:lang w:val="sl-SI"/>
              </w:rPr>
              <w:t>epoksikonazol + fenpropimorf</w:t>
            </w:r>
          </w:p>
          <w:p w:rsidR="00FD3E2C" w:rsidRPr="001E0F1C" w:rsidRDefault="00FD3E2C" w:rsidP="00AE684B">
            <w:pPr>
              <w:rPr>
                <w:color w:val="000000"/>
                <w:sz w:val="17"/>
                <w:szCs w:val="17"/>
                <w:lang w:val="sl-SI"/>
              </w:rPr>
            </w:pPr>
            <w:r w:rsidRPr="001E0F1C">
              <w:rPr>
                <w:color w:val="000000"/>
                <w:sz w:val="17"/>
                <w:szCs w:val="17"/>
                <w:lang w:val="sl-SI"/>
              </w:rPr>
              <w:t xml:space="preserve">azoksistrobin + ciprokonazol </w:t>
            </w:r>
          </w:p>
          <w:p w:rsidR="00FD3E2C" w:rsidRPr="001E0F1C" w:rsidRDefault="00FD3E2C" w:rsidP="00AE684B">
            <w:pPr>
              <w:rPr>
                <w:color w:val="000000"/>
                <w:sz w:val="17"/>
                <w:szCs w:val="17"/>
                <w:lang w:val="sl-SI"/>
              </w:rPr>
            </w:pPr>
            <w:r w:rsidRPr="001E0F1C">
              <w:rPr>
                <w:color w:val="000000"/>
                <w:sz w:val="17"/>
                <w:szCs w:val="17"/>
                <w:lang w:val="sl-SI"/>
              </w:rPr>
              <w:t>tiofanat-metil</w:t>
            </w:r>
          </w:p>
          <w:p w:rsidR="00FD3E2C" w:rsidRPr="001E0F1C" w:rsidRDefault="00FD3E2C" w:rsidP="00AE684B">
            <w:pPr>
              <w:rPr>
                <w:color w:val="000000"/>
                <w:sz w:val="17"/>
                <w:szCs w:val="17"/>
                <w:lang w:val="sl-SI"/>
              </w:rPr>
            </w:pPr>
            <w:r w:rsidRPr="001E0F1C">
              <w:rPr>
                <w:color w:val="000000"/>
                <w:sz w:val="17"/>
                <w:szCs w:val="17"/>
                <w:lang w:val="sl-SI"/>
              </w:rPr>
              <w:t>metkonazol</w:t>
            </w:r>
          </w:p>
          <w:p w:rsidR="00FD3E2C" w:rsidRPr="001E0F1C" w:rsidRDefault="00FD3E2C" w:rsidP="00AE684B">
            <w:pPr>
              <w:rPr>
                <w:color w:val="000000"/>
                <w:sz w:val="17"/>
                <w:szCs w:val="17"/>
                <w:lang w:val="sl-SI"/>
              </w:rPr>
            </w:pPr>
            <w:r w:rsidRPr="001E0F1C">
              <w:rPr>
                <w:color w:val="000000"/>
                <w:sz w:val="17"/>
                <w:szCs w:val="17"/>
                <w:lang w:val="sl-SI"/>
              </w:rPr>
              <w:t>protiokonazol + tebukonazol</w:t>
            </w:r>
          </w:p>
          <w:p w:rsidR="00FD3E2C" w:rsidRPr="001E0F1C" w:rsidRDefault="00FD3E2C" w:rsidP="00AE684B">
            <w:pPr>
              <w:rPr>
                <w:color w:val="000000"/>
                <w:sz w:val="17"/>
                <w:szCs w:val="17"/>
                <w:lang w:val="sl-SI"/>
              </w:rPr>
            </w:pPr>
            <w:r w:rsidRPr="001E0F1C">
              <w:rPr>
                <w:color w:val="000000"/>
                <w:sz w:val="17"/>
                <w:szCs w:val="17"/>
                <w:lang w:val="sl-SI"/>
              </w:rPr>
              <w:t>tebukonazol</w:t>
            </w:r>
          </w:p>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r w:rsidRPr="001E0F1C">
              <w:rPr>
                <w:color w:val="000000"/>
                <w:sz w:val="17"/>
                <w:szCs w:val="17"/>
                <w:lang w:val="sl-SI"/>
              </w:rPr>
              <w:t>difenokonazol+tebukonazol</w:t>
            </w:r>
          </w:p>
          <w:p w:rsidR="00FD3E2C" w:rsidRPr="001E0F1C" w:rsidRDefault="00FD3E2C" w:rsidP="00AE684B">
            <w:pPr>
              <w:rPr>
                <w:color w:val="000000"/>
                <w:sz w:val="17"/>
                <w:szCs w:val="17"/>
                <w:lang w:val="sl-SI"/>
              </w:rPr>
            </w:pPr>
            <w:r w:rsidRPr="001E0F1C">
              <w:rPr>
                <w:color w:val="000000"/>
                <w:sz w:val="17"/>
                <w:szCs w:val="17"/>
                <w:lang w:val="sl-SI"/>
              </w:rPr>
              <w:t>prokloraz + tebukonazol</w:t>
            </w:r>
          </w:p>
          <w:p w:rsidR="00FD3E2C" w:rsidRPr="001E0F1C" w:rsidRDefault="00FD3E2C" w:rsidP="00AE684B">
            <w:pPr>
              <w:rPr>
                <w:color w:val="000000"/>
                <w:sz w:val="17"/>
                <w:szCs w:val="17"/>
                <w:lang w:val="sl-SI"/>
              </w:rPr>
            </w:pPr>
            <w:r w:rsidRPr="001E0F1C">
              <w:rPr>
                <w:color w:val="000000"/>
                <w:sz w:val="17"/>
                <w:szCs w:val="17"/>
                <w:lang w:val="sl-SI"/>
              </w:rPr>
              <w:t>azoksistrobin</w:t>
            </w:r>
          </w:p>
        </w:tc>
        <w:tc>
          <w:tcPr>
            <w:tcW w:w="2160" w:type="dxa"/>
            <w:vMerge w:val="restart"/>
          </w:tcPr>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r w:rsidRPr="001E0F1C">
              <w:rPr>
                <w:color w:val="000000"/>
                <w:sz w:val="17"/>
                <w:szCs w:val="17"/>
                <w:lang w:val="sl-SI"/>
              </w:rPr>
              <w:t xml:space="preserve">Falcon EC 460 (p) </w:t>
            </w:r>
          </w:p>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r w:rsidRPr="001E0F1C">
              <w:rPr>
                <w:color w:val="000000"/>
                <w:sz w:val="17"/>
                <w:szCs w:val="17"/>
                <w:lang w:val="sl-SI"/>
              </w:rPr>
              <w:t xml:space="preserve">Folicur EW 250  (p) </w:t>
            </w:r>
          </w:p>
          <w:p w:rsidR="00FD3E2C" w:rsidRPr="001E0F1C" w:rsidRDefault="00FD3E2C" w:rsidP="00AE684B">
            <w:pPr>
              <w:rPr>
                <w:color w:val="000000"/>
                <w:sz w:val="17"/>
                <w:szCs w:val="17"/>
                <w:lang w:val="sl-SI"/>
              </w:rPr>
            </w:pPr>
            <w:r w:rsidRPr="001E0F1C">
              <w:rPr>
                <w:color w:val="000000"/>
                <w:sz w:val="17"/>
                <w:szCs w:val="17"/>
                <w:lang w:val="sl-SI"/>
              </w:rPr>
              <w:t xml:space="preserve">Opus 1 </w:t>
            </w:r>
          </w:p>
          <w:p w:rsidR="00FD3E2C" w:rsidRPr="001E0F1C" w:rsidRDefault="00FD3E2C" w:rsidP="00AE684B">
            <w:pPr>
              <w:rPr>
                <w:color w:val="000000"/>
                <w:sz w:val="17"/>
                <w:szCs w:val="17"/>
                <w:lang w:val="sl-SI"/>
              </w:rPr>
            </w:pPr>
            <w:r w:rsidRPr="001E0F1C">
              <w:rPr>
                <w:color w:val="000000"/>
                <w:sz w:val="17"/>
                <w:szCs w:val="17"/>
                <w:lang w:val="sl-SI"/>
              </w:rPr>
              <w:t>Amistar Extra (p)</w:t>
            </w:r>
          </w:p>
          <w:p w:rsidR="00FD3E2C" w:rsidRPr="001E0F1C" w:rsidRDefault="00FD3E2C" w:rsidP="00AE684B">
            <w:pPr>
              <w:rPr>
                <w:color w:val="000000"/>
                <w:sz w:val="17"/>
                <w:szCs w:val="17"/>
                <w:lang w:val="sl-SI"/>
              </w:rPr>
            </w:pPr>
            <w:r w:rsidRPr="001E0F1C">
              <w:rPr>
                <w:color w:val="000000"/>
                <w:sz w:val="17"/>
                <w:szCs w:val="17"/>
                <w:lang w:val="sl-SI"/>
              </w:rPr>
              <w:t>Topsin-M (p,t)</w:t>
            </w:r>
          </w:p>
          <w:p w:rsidR="00FD3E2C" w:rsidRPr="001E0F1C" w:rsidRDefault="00FD3E2C" w:rsidP="00AE684B">
            <w:pPr>
              <w:rPr>
                <w:b/>
                <w:color w:val="000000"/>
                <w:sz w:val="17"/>
                <w:szCs w:val="17"/>
                <w:lang w:val="sl-SI"/>
              </w:rPr>
            </w:pPr>
            <w:r w:rsidRPr="001E0F1C">
              <w:rPr>
                <w:color w:val="000000"/>
                <w:sz w:val="17"/>
                <w:szCs w:val="17"/>
                <w:lang w:val="sl-SI"/>
              </w:rPr>
              <w:t>Caramba (p)</w:t>
            </w:r>
          </w:p>
          <w:p w:rsidR="00FD3E2C" w:rsidRPr="001E0F1C" w:rsidRDefault="00FD3E2C" w:rsidP="00AE684B">
            <w:pPr>
              <w:rPr>
                <w:color w:val="000000"/>
                <w:sz w:val="17"/>
                <w:szCs w:val="17"/>
                <w:lang w:val="pl-PL"/>
              </w:rPr>
            </w:pPr>
            <w:r w:rsidRPr="001E0F1C">
              <w:rPr>
                <w:color w:val="000000"/>
                <w:sz w:val="17"/>
                <w:szCs w:val="17"/>
                <w:lang w:val="pl-PL"/>
              </w:rPr>
              <w:t>Prosaro (p, r, t)</w:t>
            </w:r>
          </w:p>
          <w:p w:rsidR="00FD3E2C" w:rsidRPr="001E0F1C" w:rsidRDefault="00FD3E2C" w:rsidP="00AE684B">
            <w:pPr>
              <w:rPr>
                <w:color w:val="000000"/>
                <w:sz w:val="17"/>
                <w:szCs w:val="17"/>
                <w:lang w:val="pt-BR"/>
              </w:rPr>
            </w:pPr>
            <w:r w:rsidRPr="001E0F1C">
              <w:rPr>
                <w:color w:val="000000"/>
                <w:sz w:val="17"/>
                <w:szCs w:val="17"/>
                <w:lang w:val="pt-BR"/>
              </w:rPr>
              <w:t>Tebusha (p, j, r, t)</w:t>
            </w:r>
          </w:p>
          <w:p w:rsidR="00FD3E2C" w:rsidRPr="001E0F1C" w:rsidRDefault="00FD3E2C" w:rsidP="00AE684B">
            <w:pPr>
              <w:rPr>
                <w:color w:val="000000"/>
                <w:sz w:val="17"/>
                <w:szCs w:val="17"/>
                <w:lang w:val="pt-BR"/>
              </w:rPr>
            </w:pPr>
            <w:r w:rsidRPr="001E0F1C">
              <w:rPr>
                <w:color w:val="000000"/>
                <w:sz w:val="17"/>
                <w:szCs w:val="17"/>
                <w:lang w:val="pt-BR"/>
              </w:rPr>
              <w:t>Orius (p</w:t>
            </w:r>
            <w:r w:rsidR="00324F01" w:rsidRPr="001E0F1C">
              <w:rPr>
                <w:color w:val="000000"/>
                <w:sz w:val="17"/>
                <w:szCs w:val="17"/>
                <w:lang w:val="pt-BR"/>
              </w:rPr>
              <w:t>)</w:t>
            </w:r>
          </w:p>
          <w:p w:rsidR="00FD3E2C" w:rsidRPr="001E0F1C" w:rsidRDefault="00F47F70" w:rsidP="00AE684B">
            <w:pPr>
              <w:rPr>
                <w:color w:val="000000"/>
                <w:sz w:val="17"/>
                <w:szCs w:val="17"/>
                <w:lang w:val="pt-BR"/>
              </w:rPr>
            </w:pPr>
            <w:r w:rsidRPr="001E0F1C">
              <w:rPr>
                <w:color w:val="000000"/>
                <w:sz w:val="17"/>
                <w:szCs w:val="17"/>
                <w:lang w:val="pt-BR"/>
              </w:rPr>
              <w:t xml:space="preserve">Baltazar </w:t>
            </w:r>
            <w:r w:rsidR="00FD3E2C" w:rsidRPr="001E0F1C">
              <w:rPr>
                <w:color w:val="000000"/>
                <w:sz w:val="17"/>
                <w:szCs w:val="17"/>
                <w:lang w:val="pt-BR"/>
              </w:rPr>
              <w:t>(p,j,o</w:t>
            </w:r>
            <w:r w:rsidR="00FD3E2C" w:rsidRPr="001E0F1C">
              <w:rPr>
                <w:b/>
                <w:color w:val="000000"/>
                <w:sz w:val="17"/>
                <w:szCs w:val="17"/>
                <w:lang w:val="pt-BR"/>
              </w:rPr>
              <w:t>)</w:t>
            </w:r>
          </w:p>
          <w:p w:rsidR="00FD3E2C" w:rsidRPr="001E0F1C" w:rsidRDefault="00FD3E2C" w:rsidP="00AE684B">
            <w:pPr>
              <w:rPr>
                <w:color w:val="000000"/>
                <w:sz w:val="17"/>
                <w:szCs w:val="17"/>
                <w:lang w:val="pt-BR"/>
              </w:rPr>
            </w:pPr>
            <w:r w:rsidRPr="001E0F1C">
              <w:rPr>
                <w:color w:val="000000"/>
                <w:sz w:val="17"/>
                <w:szCs w:val="17"/>
                <w:lang w:val="pt-BR"/>
              </w:rPr>
              <w:t>Magnello (p)</w:t>
            </w:r>
          </w:p>
          <w:p w:rsidR="00324F01" w:rsidRPr="001E0F1C" w:rsidRDefault="00FD3E2C" w:rsidP="00324F01">
            <w:pPr>
              <w:rPr>
                <w:color w:val="000000"/>
                <w:sz w:val="17"/>
                <w:szCs w:val="17"/>
                <w:lang w:val="sl-SI"/>
              </w:rPr>
            </w:pPr>
            <w:r w:rsidRPr="001E0F1C">
              <w:rPr>
                <w:color w:val="000000"/>
                <w:sz w:val="17"/>
                <w:szCs w:val="17"/>
                <w:lang w:val="sl-SI"/>
              </w:rPr>
              <w:t>Zamir (p</w:t>
            </w:r>
            <w:r w:rsidR="00324F01" w:rsidRPr="001E0F1C">
              <w:rPr>
                <w:color w:val="000000"/>
                <w:sz w:val="17"/>
                <w:szCs w:val="17"/>
                <w:lang w:val="sl-SI"/>
              </w:rPr>
              <w:t>)</w:t>
            </w:r>
          </w:p>
          <w:p w:rsidR="00FD3E2C" w:rsidRPr="001E0F1C" w:rsidRDefault="00FD3E2C" w:rsidP="00324F01">
            <w:pPr>
              <w:rPr>
                <w:color w:val="000000"/>
                <w:sz w:val="17"/>
                <w:szCs w:val="17"/>
                <w:lang w:val="pt-BR"/>
              </w:rPr>
            </w:pPr>
            <w:r w:rsidRPr="001E0F1C">
              <w:rPr>
                <w:color w:val="000000"/>
                <w:sz w:val="17"/>
                <w:szCs w:val="17"/>
                <w:lang w:val="sl-SI"/>
              </w:rPr>
              <w:t xml:space="preserve">Tazer 250 SC (p,j) </w:t>
            </w:r>
            <w:r w:rsidRPr="001E0F1C">
              <w:rPr>
                <w:b/>
                <w:color w:val="000000"/>
                <w:sz w:val="17"/>
                <w:szCs w:val="17"/>
                <w:lang w:val="sl-SI"/>
              </w:rPr>
              <w:t>*</w:t>
            </w:r>
            <w:r w:rsidR="00A92AA7">
              <w:rPr>
                <w:b/>
                <w:color w:val="000000"/>
                <w:sz w:val="17"/>
                <w:szCs w:val="17"/>
                <w:lang w:val="sl-SI"/>
              </w:rPr>
              <w:t>1</w:t>
            </w:r>
          </w:p>
        </w:tc>
        <w:tc>
          <w:tcPr>
            <w:tcW w:w="1260" w:type="dxa"/>
            <w:gridSpan w:val="2"/>
            <w:vMerge w:val="restart"/>
          </w:tcPr>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r w:rsidRPr="001E0F1C">
              <w:rPr>
                <w:color w:val="000000"/>
                <w:sz w:val="17"/>
                <w:szCs w:val="17"/>
                <w:lang w:val="sl-SI"/>
              </w:rPr>
              <w:t>0,6 l / ha</w:t>
            </w:r>
          </w:p>
          <w:p w:rsidR="00FD3E2C" w:rsidRPr="001E0F1C" w:rsidRDefault="00FD3E2C" w:rsidP="00AE684B">
            <w:pPr>
              <w:rPr>
                <w:color w:val="000000"/>
                <w:sz w:val="17"/>
                <w:szCs w:val="17"/>
                <w:lang w:val="sl-SI"/>
              </w:rPr>
            </w:pPr>
          </w:p>
          <w:p w:rsidR="00FD3E2C" w:rsidRPr="001E0F1C" w:rsidRDefault="00F47F70" w:rsidP="00AE684B">
            <w:pPr>
              <w:rPr>
                <w:color w:val="000000"/>
                <w:sz w:val="17"/>
                <w:szCs w:val="17"/>
                <w:lang w:val="sl-SI"/>
              </w:rPr>
            </w:pPr>
            <w:r w:rsidRPr="001E0F1C">
              <w:rPr>
                <w:color w:val="000000"/>
                <w:sz w:val="17"/>
                <w:szCs w:val="17"/>
                <w:lang w:val="sl-SI"/>
              </w:rPr>
              <w:t>1 l/ha</w:t>
            </w:r>
          </w:p>
          <w:p w:rsidR="00FD3E2C" w:rsidRPr="001E0F1C" w:rsidRDefault="00FD3E2C" w:rsidP="00AE684B">
            <w:pPr>
              <w:rPr>
                <w:color w:val="000000"/>
                <w:sz w:val="17"/>
                <w:szCs w:val="17"/>
                <w:lang w:val="sl-SI"/>
              </w:rPr>
            </w:pPr>
            <w:r w:rsidRPr="001E0F1C">
              <w:rPr>
                <w:color w:val="000000"/>
                <w:sz w:val="17"/>
                <w:szCs w:val="17"/>
                <w:lang w:val="sl-SI"/>
              </w:rPr>
              <w:t>1 – 1,5 l / ha</w:t>
            </w:r>
          </w:p>
          <w:p w:rsidR="00FD3E2C" w:rsidRPr="001E0F1C" w:rsidRDefault="00FD3E2C" w:rsidP="00AE684B">
            <w:pPr>
              <w:rPr>
                <w:color w:val="000000"/>
                <w:sz w:val="17"/>
                <w:szCs w:val="17"/>
                <w:lang w:val="sl-SI"/>
              </w:rPr>
            </w:pPr>
            <w:r w:rsidRPr="001E0F1C">
              <w:rPr>
                <w:color w:val="000000"/>
                <w:sz w:val="17"/>
                <w:szCs w:val="17"/>
                <w:lang w:val="sl-SI"/>
              </w:rPr>
              <w:t>0,6 – 1 l/ha</w:t>
            </w:r>
          </w:p>
          <w:p w:rsidR="00FD3E2C" w:rsidRPr="001E0F1C" w:rsidRDefault="00FD3E2C" w:rsidP="00AE684B">
            <w:pPr>
              <w:rPr>
                <w:color w:val="000000"/>
                <w:sz w:val="17"/>
                <w:szCs w:val="17"/>
                <w:lang w:val="sl-SI"/>
              </w:rPr>
            </w:pPr>
            <w:r w:rsidRPr="001E0F1C">
              <w:rPr>
                <w:color w:val="000000"/>
                <w:sz w:val="17"/>
                <w:szCs w:val="17"/>
                <w:lang w:val="sl-SI"/>
              </w:rPr>
              <w:t>1,1 kg/ha</w:t>
            </w:r>
          </w:p>
          <w:p w:rsidR="00FD3E2C" w:rsidRPr="001E0F1C" w:rsidRDefault="00FD3E2C" w:rsidP="00AE684B">
            <w:pPr>
              <w:rPr>
                <w:color w:val="000000"/>
                <w:sz w:val="17"/>
                <w:szCs w:val="17"/>
                <w:lang w:val="sl-SI"/>
              </w:rPr>
            </w:pPr>
            <w:r w:rsidRPr="001E0F1C">
              <w:rPr>
                <w:color w:val="000000"/>
                <w:sz w:val="17"/>
                <w:szCs w:val="17"/>
                <w:lang w:val="sl-SI"/>
              </w:rPr>
              <w:t>1,5 l/ha</w:t>
            </w:r>
          </w:p>
          <w:p w:rsidR="00FD3E2C" w:rsidRPr="001E0F1C" w:rsidRDefault="00FD3E2C" w:rsidP="00AE684B">
            <w:pPr>
              <w:rPr>
                <w:color w:val="000000"/>
                <w:sz w:val="17"/>
                <w:szCs w:val="17"/>
                <w:lang w:val="sl-SI"/>
              </w:rPr>
            </w:pPr>
            <w:r w:rsidRPr="001E0F1C">
              <w:rPr>
                <w:color w:val="000000"/>
                <w:sz w:val="17"/>
                <w:szCs w:val="17"/>
                <w:lang w:val="sl-SI"/>
              </w:rPr>
              <w:t>1 l/ha</w:t>
            </w:r>
          </w:p>
          <w:p w:rsidR="00FD3E2C" w:rsidRPr="001E0F1C" w:rsidRDefault="00FD3E2C" w:rsidP="00AE684B">
            <w:pPr>
              <w:rPr>
                <w:color w:val="000000"/>
                <w:sz w:val="17"/>
                <w:szCs w:val="17"/>
                <w:lang w:val="sl-SI"/>
              </w:rPr>
            </w:pPr>
            <w:r w:rsidRPr="001E0F1C">
              <w:rPr>
                <w:color w:val="000000"/>
                <w:sz w:val="17"/>
                <w:szCs w:val="17"/>
                <w:lang w:val="sl-SI"/>
              </w:rPr>
              <w:t>1 l/ha</w:t>
            </w:r>
          </w:p>
          <w:p w:rsidR="00FD3E2C" w:rsidRPr="001E0F1C" w:rsidRDefault="00FD3E2C" w:rsidP="00AE684B">
            <w:pPr>
              <w:rPr>
                <w:color w:val="000000"/>
                <w:sz w:val="17"/>
                <w:szCs w:val="17"/>
                <w:lang w:val="sl-SI"/>
              </w:rPr>
            </w:pPr>
            <w:r w:rsidRPr="001E0F1C">
              <w:rPr>
                <w:color w:val="000000"/>
                <w:sz w:val="17"/>
                <w:szCs w:val="17"/>
                <w:lang w:val="sl-SI"/>
              </w:rPr>
              <w:t>1 l/ha</w:t>
            </w:r>
          </w:p>
          <w:p w:rsidR="00FD3E2C" w:rsidRPr="001E0F1C" w:rsidRDefault="00FD3E2C" w:rsidP="00AE684B">
            <w:pPr>
              <w:rPr>
                <w:color w:val="000000"/>
                <w:sz w:val="17"/>
                <w:szCs w:val="17"/>
                <w:lang w:val="sl-SI"/>
              </w:rPr>
            </w:pPr>
            <w:r w:rsidRPr="001E0F1C">
              <w:rPr>
                <w:color w:val="000000"/>
                <w:sz w:val="17"/>
                <w:szCs w:val="17"/>
                <w:lang w:val="sl-SI"/>
              </w:rPr>
              <w:t>0,5 l/ha</w:t>
            </w:r>
          </w:p>
          <w:p w:rsidR="00FD3E2C" w:rsidRPr="001E0F1C" w:rsidRDefault="00FD3E2C" w:rsidP="00AE684B">
            <w:pPr>
              <w:rPr>
                <w:color w:val="000000"/>
                <w:sz w:val="17"/>
                <w:szCs w:val="17"/>
                <w:lang w:val="sl-SI"/>
              </w:rPr>
            </w:pPr>
            <w:r w:rsidRPr="001E0F1C">
              <w:rPr>
                <w:color w:val="000000"/>
                <w:sz w:val="17"/>
                <w:szCs w:val="17"/>
                <w:lang w:val="sl-SI"/>
              </w:rPr>
              <w:t>1 l/ha</w:t>
            </w:r>
          </w:p>
          <w:p w:rsidR="00FD3E2C" w:rsidRPr="001E0F1C" w:rsidRDefault="00FD3E2C" w:rsidP="00AE684B">
            <w:pPr>
              <w:rPr>
                <w:color w:val="000000"/>
                <w:sz w:val="17"/>
                <w:szCs w:val="17"/>
                <w:lang w:val="sl-SI"/>
              </w:rPr>
            </w:pPr>
            <w:r w:rsidRPr="001E0F1C">
              <w:rPr>
                <w:color w:val="000000"/>
                <w:sz w:val="17"/>
                <w:szCs w:val="17"/>
                <w:lang w:val="sl-SI"/>
              </w:rPr>
              <w:t>1,5 l/ha</w:t>
            </w:r>
          </w:p>
          <w:p w:rsidR="00FD3E2C" w:rsidRPr="001E0F1C" w:rsidRDefault="00FD3E2C" w:rsidP="00AE684B">
            <w:pPr>
              <w:rPr>
                <w:color w:val="000000"/>
                <w:sz w:val="17"/>
                <w:szCs w:val="17"/>
                <w:lang w:val="sl-SI"/>
              </w:rPr>
            </w:pPr>
            <w:r w:rsidRPr="001E0F1C">
              <w:rPr>
                <w:color w:val="000000"/>
                <w:sz w:val="17"/>
                <w:szCs w:val="17"/>
                <w:lang w:val="sl-SI"/>
              </w:rPr>
              <w:t>0,8 l/ha</w:t>
            </w:r>
          </w:p>
        </w:tc>
        <w:tc>
          <w:tcPr>
            <w:tcW w:w="1260" w:type="dxa"/>
            <w:gridSpan w:val="2"/>
            <w:vMerge w:val="restart"/>
          </w:tcPr>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r w:rsidRPr="001E0F1C">
              <w:rPr>
                <w:color w:val="000000"/>
                <w:sz w:val="17"/>
                <w:szCs w:val="17"/>
                <w:lang w:val="sl-SI"/>
              </w:rPr>
              <w:t xml:space="preserve">35 dni    </w:t>
            </w:r>
          </w:p>
          <w:p w:rsidR="00FD3E2C" w:rsidRPr="001E0F1C" w:rsidRDefault="00FD3E2C" w:rsidP="00AE684B">
            <w:pPr>
              <w:rPr>
                <w:color w:val="000000"/>
                <w:sz w:val="17"/>
                <w:szCs w:val="17"/>
                <w:lang w:val="sl-SI"/>
              </w:rPr>
            </w:pPr>
          </w:p>
          <w:p w:rsidR="00FD3E2C" w:rsidRPr="001E0F1C" w:rsidRDefault="00FD3E2C" w:rsidP="00AE684B">
            <w:pPr>
              <w:rPr>
                <w:color w:val="000000"/>
                <w:sz w:val="17"/>
                <w:szCs w:val="17"/>
                <w:lang w:val="sl-SI"/>
              </w:rPr>
            </w:pPr>
            <w:r w:rsidRPr="001E0F1C">
              <w:rPr>
                <w:color w:val="000000"/>
                <w:sz w:val="17"/>
                <w:szCs w:val="17"/>
                <w:lang w:val="sl-SI"/>
              </w:rPr>
              <w:t xml:space="preserve">42 dni   </w:t>
            </w:r>
          </w:p>
          <w:p w:rsidR="00FD3E2C" w:rsidRPr="001E0F1C" w:rsidRDefault="00FD3E2C" w:rsidP="00AE684B">
            <w:pPr>
              <w:rPr>
                <w:color w:val="000000"/>
                <w:sz w:val="17"/>
                <w:szCs w:val="17"/>
                <w:lang w:val="sl-SI"/>
              </w:rPr>
            </w:pPr>
            <w:r w:rsidRPr="001E0F1C">
              <w:rPr>
                <w:color w:val="000000"/>
                <w:sz w:val="17"/>
                <w:szCs w:val="17"/>
                <w:lang w:val="sl-SI"/>
              </w:rPr>
              <w:t xml:space="preserve">35 dni   </w:t>
            </w:r>
          </w:p>
          <w:p w:rsidR="00FD3E2C" w:rsidRPr="001E0F1C" w:rsidRDefault="00FD3E2C" w:rsidP="00AE684B">
            <w:pPr>
              <w:rPr>
                <w:color w:val="000000"/>
                <w:sz w:val="17"/>
                <w:szCs w:val="17"/>
                <w:lang w:val="sl-SI"/>
              </w:rPr>
            </w:pPr>
            <w:r w:rsidRPr="001E0F1C">
              <w:rPr>
                <w:color w:val="000000"/>
                <w:sz w:val="17"/>
                <w:szCs w:val="17"/>
                <w:lang w:val="sl-SI"/>
              </w:rPr>
              <w:t>45 dni</w:t>
            </w:r>
          </w:p>
          <w:p w:rsidR="00FD3E2C" w:rsidRPr="001E0F1C" w:rsidRDefault="00FD3E2C" w:rsidP="00AE684B">
            <w:pPr>
              <w:rPr>
                <w:color w:val="000000"/>
                <w:sz w:val="17"/>
                <w:szCs w:val="17"/>
                <w:lang w:val="sl-SI"/>
              </w:rPr>
            </w:pPr>
            <w:r w:rsidRPr="001E0F1C">
              <w:rPr>
                <w:color w:val="000000"/>
                <w:sz w:val="17"/>
                <w:szCs w:val="17"/>
                <w:lang w:val="sl-SI"/>
              </w:rPr>
              <w:t>42 dni</w:t>
            </w:r>
          </w:p>
          <w:p w:rsidR="00FD3E2C" w:rsidRPr="001E0F1C" w:rsidRDefault="00FD3E2C" w:rsidP="00AE684B">
            <w:pPr>
              <w:rPr>
                <w:color w:val="000000"/>
                <w:sz w:val="17"/>
                <w:szCs w:val="17"/>
                <w:lang w:val="sl-SI"/>
              </w:rPr>
            </w:pPr>
            <w:r w:rsidRPr="001E0F1C">
              <w:rPr>
                <w:color w:val="000000"/>
                <w:sz w:val="17"/>
                <w:szCs w:val="17"/>
                <w:lang w:val="sl-SI"/>
              </w:rPr>
              <w:t>35 dni</w:t>
            </w:r>
          </w:p>
          <w:p w:rsidR="00FD3E2C" w:rsidRPr="001E0F1C" w:rsidRDefault="00FD3E2C" w:rsidP="00AE684B">
            <w:pPr>
              <w:rPr>
                <w:color w:val="000000"/>
                <w:sz w:val="17"/>
                <w:szCs w:val="17"/>
                <w:lang w:val="sl-SI"/>
              </w:rPr>
            </w:pPr>
            <w:r w:rsidRPr="001E0F1C">
              <w:rPr>
                <w:color w:val="000000"/>
                <w:sz w:val="17"/>
                <w:szCs w:val="17"/>
                <w:lang w:val="sl-SI"/>
              </w:rPr>
              <w:t>35 dni</w:t>
            </w:r>
          </w:p>
          <w:p w:rsidR="00FD3E2C" w:rsidRPr="001E0F1C" w:rsidRDefault="00FD3E2C" w:rsidP="00AE684B">
            <w:pPr>
              <w:rPr>
                <w:color w:val="000000"/>
                <w:sz w:val="17"/>
                <w:szCs w:val="17"/>
                <w:lang w:val="sl-SI"/>
              </w:rPr>
            </w:pPr>
            <w:r w:rsidRPr="001E0F1C">
              <w:rPr>
                <w:color w:val="000000"/>
                <w:sz w:val="17"/>
                <w:szCs w:val="17"/>
                <w:lang w:val="sl-SI"/>
              </w:rPr>
              <w:t>35 dni</w:t>
            </w:r>
          </w:p>
          <w:p w:rsidR="00FD3E2C" w:rsidRPr="001E0F1C" w:rsidRDefault="00FD3E2C" w:rsidP="00AE684B">
            <w:pPr>
              <w:rPr>
                <w:color w:val="000000"/>
                <w:sz w:val="17"/>
                <w:szCs w:val="17"/>
                <w:lang w:val="sl-SI"/>
              </w:rPr>
            </w:pPr>
            <w:r w:rsidRPr="001E0F1C">
              <w:rPr>
                <w:color w:val="000000"/>
                <w:sz w:val="17"/>
                <w:szCs w:val="17"/>
                <w:lang w:val="sl-SI"/>
              </w:rPr>
              <w:t>ČU</w:t>
            </w:r>
          </w:p>
          <w:p w:rsidR="00FD3E2C" w:rsidRPr="001E0F1C" w:rsidRDefault="00FD3E2C" w:rsidP="00AE684B">
            <w:pPr>
              <w:rPr>
                <w:color w:val="000000"/>
                <w:sz w:val="17"/>
                <w:szCs w:val="17"/>
                <w:lang w:val="sl-SI"/>
              </w:rPr>
            </w:pPr>
            <w:r w:rsidRPr="001E0F1C">
              <w:rPr>
                <w:color w:val="000000"/>
                <w:sz w:val="17"/>
                <w:szCs w:val="17"/>
                <w:lang w:val="sl-SI"/>
              </w:rPr>
              <w:t>42 dni</w:t>
            </w:r>
          </w:p>
          <w:p w:rsidR="00FD3E2C" w:rsidRPr="001E0F1C" w:rsidRDefault="00FD3E2C" w:rsidP="00AE684B">
            <w:pPr>
              <w:rPr>
                <w:color w:val="000000"/>
                <w:sz w:val="17"/>
                <w:szCs w:val="17"/>
                <w:lang w:val="sl-SI"/>
              </w:rPr>
            </w:pPr>
            <w:r w:rsidRPr="001E0F1C">
              <w:rPr>
                <w:color w:val="000000"/>
                <w:sz w:val="17"/>
                <w:szCs w:val="17"/>
                <w:lang w:val="sl-SI"/>
              </w:rPr>
              <w:t>ČU</w:t>
            </w:r>
          </w:p>
          <w:p w:rsidR="00FD3E2C" w:rsidRPr="001E0F1C" w:rsidRDefault="00FD3E2C" w:rsidP="00AE684B">
            <w:pPr>
              <w:rPr>
                <w:color w:val="000000"/>
                <w:sz w:val="17"/>
                <w:szCs w:val="17"/>
                <w:lang w:val="sl-SI"/>
              </w:rPr>
            </w:pPr>
            <w:r w:rsidRPr="001E0F1C">
              <w:rPr>
                <w:color w:val="000000"/>
                <w:sz w:val="17"/>
                <w:szCs w:val="17"/>
                <w:lang w:val="sl-SI"/>
              </w:rPr>
              <w:t>35 dni</w:t>
            </w:r>
          </w:p>
          <w:p w:rsidR="00FD3E2C" w:rsidRPr="001E0F1C" w:rsidRDefault="00FD3E2C" w:rsidP="00AE684B">
            <w:pPr>
              <w:rPr>
                <w:color w:val="000000"/>
                <w:sz w:val="17"/>
                <w:szCs w:val="17"/>
                <w:lang w:val="sl-SI"/>
              </w:rPr>
            </w:pPr>
            <w:r w:rsidRPr="001E0F1C">
              <w:rPr>
                <w:color w:val="000000"/>
                <w:sz w:val="17"/>
                <w:szCs w:val="17"/>
                <w:lang w:val="sl-SI"/>
              </w:rPr>
              <w:t>35 dni</w:t>
            </w:r>
          </w:p>
        </w:tc>
        <w:tc>
          <w:tcPr>
            <w:tcW w:w="1499" w:type="dxa"/>
            <w:gridSpan w:val="2"/>
            <w:vMerge w:val="restart"/>
          </w:tcPr>
          <w:p w:rsidR="00FD3E2C" w:rsidRPr="001E0F1C" w:rsidRDefault="00FD3E2C" w:rsidP="00875541">
            <w:pPr>
              <w:rPr>
                <w:b/>
                <w:color w:val="000000"/>
                <w:sz w:val="17"/>
                <w:szCs w:val="17"/>
                <w:lang w:val="sl-SI"/>
              </w:rPr>
            </w:pPr>
          </w:p>
          <w:p w:rsidR="00FD3E2C" w:rsidRPr="001E0F1C" w:rsidRDefault="00A92AA7" w:rsidP="00AE684B">
            <w:pPr>
              <w:rPr>
                <w:b/>
                <w:color w:val="000000"/>
                <w:sz w:val="17"/>
                <w:szCs w:val="17"/>
                <w:lang w:val="sl-SI"/>
              </w:rPr>
            </w:pPr>
            <w:r>
              <w:rPr>
                <w:b/>
                <w:color w:val="000000"/>
                <w:sz w:val="17"/>
                <w:szCs w:val="17"/>
                <w:lang w:val="sl-SI"/>
              </w:rPr>
              <w:t>*1</w:t>
            </w:r>
            <w:r w:rsidR="00FB7078" w:rsidRPr="001E0F1C">
              <w:rPr>
                <w:b/>
                <w:color w:val="000000"/>
                <w:sz w:val="17"/>
                <w:szCs w:val="17"/>
                <w:lang w:val="sl-SI"/>
              </w:rPr>
              <w:t xml:space="preserve">  </w:t>
            </w:r>
            <w:r w:rsidR="00431A85" w:rsidRPr="001E0F1C">
              <w:rPr>
                <w:b/>
                <w:color w:val="000000"/>
                <w:sz w:val="17"/>
                <w:szCs w:val="17"/>
                <w:lang w:val="sl-SI"/>
              </w:rPr>
              <w:t xml:space="preserve"> 31.12. 2016</w:t>
            </w:r>
          </w:p>
          <w:p w:rsidR="00C17F25" w:rsidRDefault="00C17F25" w:rsidP="00AE684B">
            <w:pPr>
              <w:rPr>
                <w:b/>
                <w:color w:val="000000"/>
                <w:sz w:val="17"/>
                <w:szCs w:val="17"/>
                <w:lang w:val="sl-SI"/>
              </w:rPr>
            </w:pPr>
          </w:p>
          <w:p w:rsidR="00FD3E2C" w:rsidRPr="001E0F1C" w:rsidRDefault="00FD3E2C" w:rsidP="00AE684B">
            <w:pPr>
              <w:rPr>
                <w:b/>
                <w:color w:val="000000"/>
                <w:sz w:val="17"/>
                <w:szCs w:val="17"/>
                <w:lang w:val="sl-SI"/>
              </w:rPr>
            </w:pPr>
            <w:r w:rsidRPr="001E0F1C">
              <w:rPr>
                <w:b/>
                <w:color w:val="000000"/>
                <w:sz w:val="17"/>
                <w:szCs w:val="17"/>
                <w:lang w:val="sl-SI"/>
              </w:rPr>
              <w:t>Pri sredstvih je potrebno upoštevati varnostni pas do voda – glej navodila za uporabo!</w:t>
            </w:r>
          </w:p>
        </w:tc>
      </w:tr>
      <w:tr w:rsidR="00CE6206" w:rsidRPr="001E0F1C" w:rsidTr="00FD3E2C">
        <w:trPr>
          <w:cantSplit/>
          <w:trHeight w:val="2604"/>
        </w:trPr>
        <w:tc>
          <w:tcPr>
            <w:tcW w:w="5670" w:type="dxa"/>
            <w:gridSpan w:val="5"/>
            <w:tcBorders>
              <w:bottom w:val="single" w:sz="4" w:space="0" w:color="auto"/>
            </w:tcBorders>
          </w:tcPr>
          <w:p w:rsidR="00FD3E2C" w:rsidRPr="001E0F1C" w:rsidRDefault="00FD3E2C" w:rsidP="00AE684B">
            <w:pPr>
              <w:rPr>
                <w:color w:val="000000"/>
                <w:sz w:val="17"/>
                <w:szCs w:val="17"/>
                <w:lang w:val="sl-SI"/>
              </w:rPr>
            </w:pPr>
            <w:r w:rsidRPr="001E0F1C">
              <w:rPr>
                <w:color w:val="000000"/>
                <w:sz w:val="17"/>
                <w:szCs w:val="17"/>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1E0F1C">
              <w:rPr>
                <w:i/>
                <w:color w:val="000000"/>
                <w:sz w:val="17"/>
                <w:szCs w:val="17"/>
                <w:lang w:val="sl-SI"/>
              </w:rPr>
              <w:t>Septoria</w:t>
            </w:r>
            <w:r w:rsidRPr="001E0F1C">
              <w:rPr>
                <w:color w:val="000000"/>
                <w:sz w:val="17"/>
                <w:szCs w:val="17"/>
                <w:lang w:val="sl-SI"/>
              </w:rPr>
              <w:t xml:space="preserve">. Napad se občutno poveča, če žito poleže.  </w:t>
            </w:r>
          </w:p>
        </w:tc>
        <w:tc>
          <w:tcPr>
            <w:tcW w:w="2468" w:type="dxa"/>
            <w:gridSpan w:val="2"/>
            <w:vMerge/>
            <w:tcBorders>
              <w:bottom w:val="single" w:sz="4" w:space="0" w:color="auto"/>
            </w:tcBorders>
          </w:tcPr>
          <w:p w:rsidR="00FD3E2C" w:rsidRPr="001E0F1C" w:rsidRDefault="00FD3E2C" w:rsidP="00AE684B">
            <w:pPr>
              <w:rPr>
                <w:color w:val="000000"/>
                <w:sz w:val="17"/>
                <w:szCs w:val="17"/>
                <w:lang w:val="sl-SI"/>
              </w:rPr>
            </w:pPr>
          </w:p>
        </w:tc>
        <w:tc>
          <w:tcPr>
            <w:tcW w:w="2160" w:type="dxa"/>
            <w:vMerge/>
            <w:tcBorders>
              <w:bottom w:val="single" w:sz="4" w:space="0" w:color="auto"/>
            </w:tcBorders>
          </w:tcPr>
          <w:p w:rsidR="00FD3E2C" w:rsidRPr="001E0F1C" w:rsidRDefault="00FD3E2C" w:rsidP="00AE684B">
            <w:pPr>
              <w:rPr>
                <w:color w:val="000000"/>
                <w:sz w:val="17"/>
                <w:szCs w:val="17"/>
                <w:lang w:val="sl-SI"/>
              </w:rPr>
            </w:pPr>
          </w:p>
        </w:tc>
        <w:tc>
          <w:tcPr>
            <w:tcW w:w="1260" w:type="dxa"/>
            <w:gridSpan w:val="2"/>
            <w:vMerge/>
            <w:tcBorders>
              <w:bottom w:val="single" w:sz="4" w:space="0" w:color="auto"/>
            </w:tcBorders>
          </w:tcPr>
          <w:p w:rsidR="00FD3E2C" w:rsidRPr="001E0F1C" w:rsidRDefault="00FD3E2C" w:rsidP="00AE684B">
            <w:pPr>
              <w:rPr>
                <w:color w:val="000000"/>
                <w:sz w:val="17"/>
                <w:szCs w:val="17"/>
                <w:lang w:val="sl-SI"/>
              </w:rPr>
            </w:pPr>
          </w:p>
        </w:tc>
        <w:tc>
          <w:tcPr>
            <w:tcW w:w="1260" w:type="dxa"/>
            <w:gridSpan w:val="2"/>
            <w:vMerge/>
            <w:tcBorders>
              <w:bottom w:val="single" w:sz="4" w:space="0" w:color="auto"/>
            </w:tcBorders>
          </w:tcPr>
          <w:p w:rsidR="00FD3E2C" w:rsidRPr="001E0F1C" w:rsidRDefault="00FD3E2C" w:rsidP="00AE684B">
            <w:pPr>
              <w:rPr>
                <w:color w:val="000000"/>
                <w:sz w:val="17"/>
                <w:szCs w:val="17"/>
                <w:lang w:val="sl-SI"/>
              </w:rPr>
            </w:pPr>
          </w:p>
        </w:tc>
        <w:tc>
          <w:tcPr>
            <w:tcW w:w="1499" w:type="dxa"/>
            <w:gridSpan w:val="2"/>
            <w:vMerge/>
            <w:tcBorders>
              <w:bottom w:val="single" w:sz="4" w:space="0" w:color="auto"/>
            </w:tcBorders>
          </w:tcPr>
          <w:p w:rsidR="00FD3E2C" w:rsidRPr="001E0F1C" w:rsidRDefault="00FD3E2C" w:rsidP="00AE684B">
            <w:pPr>
              <w:rPr>
                <w:color w:val="000000"/>
                <w:sz w:val="17"/>
                <w:szCs w:val="17"/>
                <w:lang w:val="sl-SI"/>
              </w:rPr>
            </w:pPr>
          </w:p>
        </w:tc>
      </w:tr>
      <w:tr w:rsidR="00CE6206" w:rsidRPr="00620F8F" w:rsidTr="004C798C">
        <w:trPr>
          <w:cantSplit/>
          <w:trHeight w:val="630"/>
        </w:trPr>
        <w:tc>
          <w:tcPr>
            <w:tcW w:w="14317" w:type="dxa"/>
            <w:gridSpan w:val="14"/>
          </w:tcPr>
          <w:p w:rsidR="00FD3E2C" w:rsidRPr="001E0F1C" w:rsidRDefault="00FD3E2C" w:rsidP="00FD3E2C">
            <w:pPr>
              <w:rPr>
                <w:bCs/>
                <w:color w:val="000000"/>
                <w:sz w:val="17"/>
                <w:szCs w:val="17"/>
                <w:lang w:val="sl-SI"/>
              </w:rPr>
            </w:pPr>
            <w:r w:rsidRPr="001E0F1C">
              <w:rPr>
                <w:bCs/>
                <w:color w:val="000000"/>
                <w:sz w:val="17"/>
                <w:szCs w:val="17"/>
                <w:lang w:val="sl-SI"/>
              </w:rPr>
              <w:t xml:space="preserve">Tehnika zatiranja: </w:t>
            </w:r>
          </w:p>
          <w:p w:rsidR="00FD3E2C" w:rsidRPr="001E0F1C" w:rsidRDefault="00FD3E2C" w:rsidP="00FD3E2C">
            <w:pPr>
              <w:rPr>
                <w:bCs/>
                <w:color w:val="000000"/>
                <w:sz w:val="17"/>
                <w:szCs w:val="17"/>
                <w:lang w:val="sl-SI"/>
              </w:rPr>
            </w:pPr>
            <w:r w:rsidRPr="001E0F1C">
              <w:rPr>
                <w:bCs/>
                <w:color w:val="000000"/>
                <w:sz w:val="17"/>
                <w:szCs w:val="17"/>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imam pri pšenici in delno pri ječmenu na klasu. </w:t>
            </w:r>
          </w:p>
          <w:p w:rsidR="00FD3E2C" w:rsidRPr="001E0F1C" w:rsidRDefault="00FD3E2C" w:rsidP="00FD3E2C">
            <w:pPr>
              <w:rPr>
                <w:bCs/>
                <w:color w:val="000000"/>
                <w:sz w:val="17"/>
                <w:szCs w:val="17"/>
                <w:lang w:val="sl-SI"/>
              </w:rPr>
            </w:pPr>
            <w:r w:rsidRPr="001E0F1C">
              <w:rPr>
                <w:bCs/>
                <w:color w:val="000000"/>
                <w:sz w:val="17"/>
                <w:szCs w:val="17"/>
                <w:lang w:val="sl-SI"/>
              </w:rPr>
              <w:t xml:space="preserve">Fungicidov, ki bi imeli zares dobro delovanje nimamo na voljo. 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p>
          <w:p w:rsidR="00FD3E2C" w:rsidRPr="001E0F1C" w:rsidRDefault="00FD3E2C" w:rsidP="004C798C">
            <w:pPr>
              <w:pStyle w:val="Navaden1"/>
              <w:rPr>
                <w:color w:val="000000"/>
                <w:sz w:val="17"/>
                <w:szCs w:val="17"/>
                <w:lang w:eastAsia="en-US"/>
              </w:rPr>
            </w:pPr>
            <w:r w:rsidRPr="001E0F1C">
              <w:rPr>
                <w:bCs/>
                <w:color w:val="000000"/>
                <w:sz w:val="17"/>
                <w:szCs w:val="17"/>
              </w:rPr>
              <w:t>Fuzariozam bomo v bodočnosti morali posvetiti več pozornosti, ker je vsebnost fuzarijskih toksinov v pšenici – moki ponekod že eden od pokazateljev kakovosti in merilo za določanje cene.</w:t>
            </w:r>
          </w:p>
        </w:tc>
      </w:tr>
      <w:tr w:rsidR="00CE6206" w:rsidRPr="001E0F1C" w:rsidTr="00FD3E2C">
        <w:trPr>
          <w:gridAfter w:val="1"/>
          <w:wAfter w:w="59" w:type="dxa"/>
          <w:cantSplit/>
          <w:trHeight w:val="213"/>
        </w:trPr>
        <w:tc>
          <w:tcPr>
            <w:tcW w:w="1298" w:type="dxa"/>
            <w:vMerge w:val="restart"/>
          </w:tcPr>
          <w:p w:rsidR="00AE684B" w:rsidRPr="001E0F1C" w:rsidRDefault="00AE684B" w:rsidP="00AE684B">
            <w:pPr>
              <w:rPr>
                <w:b/>
                <w:bCs/>
                <w:color w:val="000000"/>
                <w:sz w:val="17"/>
                <w:szCs w:val="17"/>
                <w:lang w:val="sl-SI"/>
              </w:rPr>
            </w:pPr>
            <w:r w:rsidRPr="001E0F1C">
              <w:rPr>
                <w:b/>
                <w:bCs/>
                <w:color w:val="000000"/>
                <w:sz w:val="17"/>
                <w:szCs w:val="17"/>
                <w:lang w:val="sl-SI"/>
              </w:rPr>
              <w:t xml:space="preserve">Črna noga žit </w:t>
            </w:r>
          </w:p>
          <w:p w:rsidR="00AE684B" w:rsidRPr="001E0F1C" w:rsidRDefault="00AE684B" w:rsidP="00AE684B">
            <w:pPr>
              <w:pStyle w:val="BodyText31"/>
              <w:rPr>
                <w:i/>
                <w:iCs/>
                <w:color w:val="000000"/>
                <w:sz w:val="17"/>
                <w:szCs w:val="17"/>
                <w:lang w:eastAsia="en-US"/>
              </w:rPr>
            </w:pPr>
            <w:r w:rsidRPr="001E0F1C">
              <w:rPr>
                <w:i/>
                <w:iCs/>
                <w:color w:val="000000"/>
                <w:sz w:val="17"/>
                <w:szCs w:val="17"/>
                <w:lang w:eastAsia="en-US"/>
              </w:rPr>
              <w:t>Ophiobolus graminis</w:t>
            </w:r>
          </w:p>
          <w:p w:rsidR="00AE684B" w:rsidRPr="001E0F1C" w:rsidRDefault="00AE684B" w:rsidP="00AE684B">
            <w:pPr>
              <w:rPr>
                <w:color w:val="000000"/>
                <w:sz w:val="17"/>
                <w:szCs w:val="17"/>
                <w:lang w:val="sl-SI"/>
              </w:rPr>
            </w:pPr>
          </w:p>
          <w:p w:rsidR="00AE684B" w:rsidRPr="001E0F1C" w:rsidRDefault="00AE684B" w:rsidP="00AE684B">
            <w:pPr>
              <w:rPr>
                <w:color w:val="000000"/>
                <w:sz w:val="17"/>
                <w:szCs w:val="17"/>
                <w:lang w:val="sl-SI"/>
              </w:rPr>
            </w:pPr>
          </w:p>
          <w:p w:rsidR="00AE684B" w:rsidRPr="001E0F1C" w:rsidRDefault="00AE684B" w:rsidP="00AE684B">
            <w:pPr>
              <w:rPr>
                <w:color w:val="000000"/>
                <w:sz w:val="17"/>
                <w:szCs w:val="17"/>
                <w:lang w:val="sl-SI"/>
              </w:rPr>
            </w:pPr>
          </w:p>
        </w:tc>
        <w:tc>
          <w:tcPr>
            <w:tcW w:w="2104" w:type="dxa"/>
            <w:gridSpan w:val="2"/>
            <w:vMerge w:val="restart"/>
          </w:tcPr>
          <w:p w:rsidR="00AE684B" w:rsidRPr="001E0F1C" w:rsidRDefault="00AE684B" w:rsidP="00AE684B">
            <w:pPr>
              <w:rPr>
                <w:color w:val="000000"/>
                <w:sz w:val="17"/>
                <w:szCs w:val="17"/>
                <w:lang w:val="sl-SI"/>
              </w:rPr>
            </w:pPr>
            <w:r w:rsidRPr="001E0F1C">
              <w:rPr>
                <w:color w:val="000000"/>
                <w:sz w:val="17"/>
                <w:szCs w:val="17"/>
                <w:lang w:val="sl-SI"/>
              </w:rPr>
              <w:t xml:space="preserve">Gliva okuži razrastišče in spodnji nodij bili vseh žit. Bil pri tleh potemni in izgubi mehanično trdnost. Žito poleže v otokih. Pri zgodnjem napadu so klasi popolnoma prazni.  </w:t>
            </w:r>
          </w:p>
        </w:tc>
        <w:tc>
          <w:tcPr>
            <w:tcW w:w="2216" w:type="dxa"/>
            <w:vMerge w:val="restart"/>
          </w:tcPr>
          <w:p w:rsidR="00AE684B" w:rsidRPr="001E0F1C" w:rsidRDefault="00AE684B" w:rsidP="00AE684B">
            <w:pPr>
              <w:rPr>
                <w:bCs/>
                <w:color w:val="000000"/>
                <w:sz w:val="17"/>
                <w:szCs w:val="17"/>
                <w:lang w:val="sl-SI"/>
              </w:rPr>
            </w:pPr>
            <w:r w:rsidRPr="001E0F1C">
              <w:rPr>
                <w:bCs/>
                <w:color w:val="000000"/>
                <w:sz w:val="17"/>
                <w:szCs w:val="17"/>
                <w:lang w:val="sl-SI"/>
              </w:rPr>
              <w:t>Agrotehnični ukrepi:</w:t>
            </w:r>
          </w:p>
          <w:p w:rsidR="00AE684B" w:rsidRPr="001E0F1C" w:rsidRDefault="00AE684B" w:rsidP="00AE684B">
            <w:pPr>
              <w:rPr>
                <w:bCs/>
                <w:color w:val="000000"/>
                <w:sz w:val="17"/>
                <w:szCs w:val="17"/>
                <w:lang w:val="sl-SI"/>
              </w:rPr>
            </w:pPr>
            <w:r w:rsidRPr="001E0F1C">
              <w:rPr>
                <w:bCs/>
                <w:color w:val="000000"/>
                <w:sz w:val="17"/>
                <w:szCs w:val="17"/>
                <w:lang w:val="sl-SI"/>
              </w:rPr>
              <w:t>- dovolj širok kolobar, tako da si tudi ječmen in pšenica ne sledita prej kot v treh letih</w:t>
            </w:r>
          </w:p>
          <w:p w:rsidR="00AE684B" w:rsidRPr="001E0F1C" w:rsidRDefault="00AE684B" w:rsidP="00AE684B">
            <w:pPr>
              <w:rPr>
                <w:bCs/>
                <w:color w:val="000000"/>
                <w:sz w:val="17"/>
                <w:szCs w:val="17"/>
                <w:lang w:val="sl-SI"/>
              </w:rPr>
            </w:pPr>
            <w:r w:rsidRPr="001E0F1C">
              <w:rPr>
                <w:bCs/>
                <w:color w:val="000000"/>
                <w:sz w:val="17"/>
                <w:szCs w:val="17"/>
                <w:lang w:val="sl-SI"/>
              </w:rPr>
              <w:t xml:space="preserve">- zatiranje pirnice </w:t>
            </w:r>
          </w:p>
          <w:p w:rsidR="00AE684B" w:rsidRPr="001E0F1C" w:rsidRDefault="00AE684B" w:rsidP="00AE684B">
            <w:pPr>
              <w:rPr>
                <w:bCs/>
                <w:color w:val="000000"/>
                <w:sz w:val="17"/>
                <w:szCs w:val="17"/>
                <w:lang w:val="sl-SI"/>
              </w:rPr>
            </w:pPr>
          </w:p>
        </w:tc>
        <w:tc>
          <w:tcPr>
            <w:tcW w:w="1980" w:type="dxa"/>
            <w:gridSpan w:val="2"/>
          </w:tcPr>
          <w:p w:rsidR="00AE684B" w:rsidRPr="001E0F1C" w:rsidRDefault="00AE684B" w:rsidP="00AE684B">
            <w:pPr>
              <w:rPr>
                <w:bCs/>
                <w:color w:val="000000"/>
                <w:sz w:val="17"/>
                <w:szCs w:val="17"/>
                <w:lang w:val="sl-SI"/>
              </w:rPr>
            </w:pPr>
            <w:r w:rsidRPr="001E0F1C">
              <w:rPr>
                <w:bCs/>
                <w:color w:val="000000"/>
                <w:sz w:val="17"/>
                <w:szCs w:val="17"/>
                <w:lang w:val="sl-SI"/>
              </w:rPr>
              <w:t xml:space="preserve">karbendazim </w:t>
            </w:r>
          </w:p>
        </w:tc>
        <w:tc>
          <w:tcPr>
            <w:tcW w:w="2700" w:type="dxa"/>
            <w:gridSpan w:val="2"/>
          </w:tcPr>
          <w:p w:rsidR="00AE684B" w:rsidRPr="001E0F1C" w:rsidRDefault="00AE684B" w:rsidP="00AE684B">
            <w:pPr>
              <w:rPr>
                <w:b/>
                <w:bCs/>
                <w:color w:val="000000"/>
                <w:sz w:val="17"/>
                <w:szCs w:val="17"/>
                <w:lang w:val="sl-SI"/>
              </w:rPr>
            </w:pPr>
            <w:r w:rsidRPr="001E0F1C">
              <w:rPr>
                <w:bCs/>
                <w:color w:val="000000"/>
                <w:sz w:val="17"/>
                <w:szCs w:val="17"/>
                <w:lang w:val="sl-SI"/>
              </w:rPr>
              <w:t>Bavistin FL (p)</w:t>
            </w:r>
            <w:r w:rsidR="003C322A" w:rsidRPr="001E0F1C">
              <w:rPr>
                <w:bCs/>
                <w:color w:val="000000"/>
                <w:sz w:val="17"/>
                <w:szCs w:val="17"/>
                <w:lang w:val="sl-SI"/>
              </w:rPr>
              <w:t>**</w:t>
            </w:r>
          </w:p>
        </w:tc>
        <w:tc>
          <w:tcPr>
            <w:tcW w:w="1260" w:type="dxa"/>
            <w:gridSpan w:val="2"/>
          </w:tcPr>
          <w:p w:rsidR="00AE684B" w:rsidRPr="001E0F1C" w:rsidRDefault="00AE684B" w:rsidP="00AE684B">
            <w:pPr>
              <w:rPr>
                <w:color w:val="000000"/>
                <w:sz w:val="17"/>
                <w:szCs w:val="17"/>
                <w:lang w:val="sl-SI"/>
              </w:rPr>
            </w:pPr>
            <w:r w:rsidRPr="001E0F1C">
              <w:rPr>
                <w:color w:val="000000"/>
                <w:sz w:val="17"/>
                <w:szCs w:val="17"/>
                <w:lang w:val="sl-SI"/>
              </w:rPr>
              <w:t>0,3 –  0,4 l/ha</w:t>
            </w:r>
          </w:p>
        </w:tc>
        <w:tc>
          <w:tcPr>
            <w:tcW w:w="774" w:type="dxa"/>
          </w:tcPr>
          <w:p w:rsidR="00AE684B" w:rsidRPr="001E0F1C" w:rsidRDefault="00AE684B" w:rsidP="00AE684B">
            <w:pPr>
              <w:rPr>
                <w:color w:val="000000"/>
                <w:sz w:val="17"/>
                <w:szCs w:val="17"/>
                <w:lang w:val="sl-SI"/>
              </w:rPr>
            </w:pPr>
            <w:r w:rsidRPr="001E0F1C">
              <w:rPr>
                <w:color w:val="000000"/>
                <w:sz w:val="17"/>
                <w:szCs w:val="17"/>
                <w:lang w:val="sl-SI"/>
              </w:rPr>
              <w:t>42 dni</w:t>
            </w:r>
          </w:p>
        </w:tc>
        <w:tc>
          <w:tcPr>
            <w:tcW w:w="1926" w:type="dxa"/>
            <w:gridSpan w:val="2"/>
          </w:tcPr>
          <w:p w:rsidR="00AE684B" w:rsidRPr="001E0F1C" w:rsidRDefault="003C322A" w:rsidP="00F257C9">
            <w:pPr>
              <w:ind w:left="720"/>
              <w:rPr>
                <w:b/>
                <w:bCs/>
                <w:color w:val="000000"/>
                <w:sz w:val="17"/>
                <w:szCs w:val="17"/>
                <w:lang w:val="sl-SI"/>
              </w:rPr>
            </w:pPr>
            <w:r w:rsidRPr="001E0F1C">
              <w:rPr>
                <w:b/>
                <w:bCs/>
                <w:color w:val="000000"/>
                <w:sz w:val="17"/>
                <w:szCs w:val="17"/>
                <w:lang w:val="sl-SI"/>
              </w:rPr>
              <w:t>**30.05.201</w:t>
            </w:r>
            <w:r w:rsidR="00DB1F84" w:rsidRPr="001E0F1C">
              <w:rPr>
                <w:b/>
                <w:bCs/>
                <w:color w:val="000000"/>
                <w:sz w:val="17"/>
                <w:szCs w:val="17"/>
                <w:lang w:val="sl-SI"/>
              </w:rPr>
              <w:t>6</w:t>
            </w:r>
          </w:p>
        </w:tc>
      </w:tr>
      <w:tr w:rsidR="00CE6206" w:rsidRPr="001E0F1C" w:rsidTr="00FD3E2C">
        <w:trPr>
          <w:gridAfter w:val="1"/>
          <w:wAfter w:w="59" w:type="dxa"/>
          <w:cantSplit/>
          <w:trHeight w:val="960"/>
        </w:trPr>
        <w:tc>
          <w:tcPr>
            <w:tcW w:w="1298" w:type="dxa"/>
            <w:vMerge/>
          </w:tcPr>
          <w:p w:rsidR="00AE684B" w:rsidRPr="001E0F1C" w:rsidRDefault="00AE684B" w:rsidP="00AE684B">
            <w:pPr>
              <w:rPr>
                <w:color w:val="000000"/>
                <w:sz w:val="17"/>
                <w:szCs w:val="17"/>
                <w:lang w:val="sl-SI"/>
              </w:rPr>
            </w:pPr>
          </w:p>
        </w:tc>
        <w:tc>
          <w:tcPr>
            <w:tcW w:w="2104" w:type="dxa"/>
            <w:gridSpan w:val="2"/>
            <w:vMerge/>
          </w:tcPr>
          <w:p w:rsidR="00AE684B" w:rsidRPr="001E0F1C" w:rsidRDefault="00AE684B" w:rsidP="00AE684B">
            <w:pPr>
              <w:rPr>
                <w:color w:val="000000"/>
                <w:sz w:val="17"/>
                <w:szCs w:val="17"/>
                <w:lang w:val="sl-SI"/>
              </w:rPr>
            </w:pPr>
          </w:p>
        </w:tc>
        <w:tc>
          <w:tcPr>
            <w:tcW w:w="2216" w:type="dxa"/>
            <w:vMerge/>
          </w:tcPr>
          <w:p w:rsidR="00AE684B" w:rsidRPr="001E0F1C" w:rsidRDefault="00AE684B" w:rsidP="00AE684B">
            <w:pPr>
              <w:rPr>
                <w:color w:val="000000"/>
                <w:sz w:val="17"/>
                <w:szCs w:val="17"/>
                <w:lang w:val="sl-SI"/>
              </w:rPr>
            </w:pPr>
          </w:p>
        </w:tc>
        <w:tc>
          <w:tcPr>
            <w:tcW w:w="8640" w:type="dxa"/>
            <w:gridSpan w:val="9"/>
          </w:tcPr>
          <w:p w:rsidR="00AE684B" w:rsidRPr="001E0F1C" w:rsidRDefault="00AE684B" w:rsidP="00AE684B">
            <w:pPr>
              <w:rPr>
                <w:bCs/>
                <w:color w:val="000000"/>
                <w:sz w:val="17"/>
                <w:szCs w:val="17"/>
                <w:lang w:val="sl-SI"/>
              </w:rPr>
            </w:pPr>
            <w:r w:rsidRPr="001E0F1C">
              <w:rPr>
                <w:bCs/>
                <w:color w:val="000000"/>
                <w:sz w:val="17"/>
                <w:szCs w:val="17"/>
                <w:lang w:val="sl-SI"/>
              </w:rPr>
              <w:t xml:space="preserve">Tehnika zatiranja: </w:t>
            </w:r>
          </w:p>
          <w:p w:rsidR="00AE684B" w:rsidRPr="001E0F1C" w:rsidRDefault="00AE684B" w:rsidP="00AE684B">
            <w:pPr>
              <w:rPr>
                <w:bCs/>
                <w:color w:val="000000"/>
                <w:sz w:val="17"/>
                <w:szCs w:val="17"/>
                <w:lang w:val="sl-SI"/>
              </w:rPr>
            </w:pPr>
            <w:r w:rsidRPr="001E0F1C">
              <w:rPr>
                <w:bCs/>
                <w:color w:val="000000"/>
                <w:sz w:val="17"/>
                <w:szCs w:val="17"/>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CE6206" w:rsidRPr="001E0F1C" w:rsidTr="00FD3E2C">
        <w:trPr>
          <w:gridAfter w:val="1"/>
          <w:wAfter w:w="59" w:type="dxa"/>
          <w:cantSplit/>
          <w:trHeight w:val="362"/>
        </w:trPr>
        <w:tc>
          <w:tcPr>
            <w:tcW w:w="1298" w:type="dxa"/>
            <w:vMerge w:val="restart"/>
          </w:tcPr>
          <w:p w:rsidR="00AE684B" w:rsidRPr="001E0F1C" w:rsidRDefault="00AE684B" w:rsidP="00AE684B">
            <w:pPr>
              <w:rPr>
                <w:b/>
                <w:bCs/>
                <w:color w:val="000000"/>
                <w:sz w:val="17"/>
                <w:szCs w:val="17"/>
                <w:lang w:val="sl-SI"/>
              </w:rPr>
            </w:pPr>
            <w:r w:rsidRPr="001E0F1C">
              <w:rPr>
                <w:b/>
                <w:bCs/>
                <w:color w:val="000000"/>
                <w:sz w:val="17"/>
                <w:szCs w:val="17"/>
                <w:lang w:val="sl-SI"/>
              </w:rPr>
              <w:t xml:space="preserve">Lomljivost </w:t>
            </w:r>
          </w:p>
          <w:p w:rsidR="00AE684B" w:rsidRPr="001E0F1C" w:rsidRDefault="00AE684B" w:rsidP="00AE684B">
            <w:pPr>
              <w:rPr>
                <w:color w:val="000000"/>
                <w:sz w:val="17"/>
                <w:szCs w:val="17"/>
                <w:lang w:val="sl-SI"/>
              </w:rPr>
            </w:pPr>
            <w:r w:rsidRPr="001E0F1C">
              <w:rPr>
                <w:b/>
                <w:bCs/>
                <w:color w:val="000000"/>
                <w:sz w:val="17"/>
                <w:szCs w:val="17"/>
                <w:lang w:val="sl-SI"/>
              </w:rPr>
              <w:t>žitnih  bili</w:t>
            </w:r>
          </w:p>
          <w:p w:rsidR="00AE684B" w:rsidRPr="001E0F1C" w:rsidRDefault="00AE684B" w:rsidP="00AE684B">
            <w:pPr>
              <w:rPr>
                <w:i/>
                <w:iCs/>
                <w:color w:val="000000"/>
                <w:sz w:val="17"/>
                <w:szCs w:val="17"/>
                <w:lang w:val="sl-SI"/>
              </w:rPr>
            </w:pPr>
            <w:r w:rsidRPr="001E0F1C">
              <w:rPr>
                <w:i/>
                <w:iCs/>
                <w:color w:val="000000"/>
                <w:sz w:val="17"/>
                <w:szCs w:val="17"/>
                <w:lang w:val="sl-SI"/>
              </w:rPr>
              <w:t>Psevdo-cercosporella</w:t>
            </w:r>
          </w:p>
          <w:p w:rsidR="00AE684B" w:rsidRPr="001E0F1C" w:rsidRDefault="00AE684B" w:rsidP="00AE684B">
            <w:pPr>
              <w:rPr>
                <w:i/>
                <w:color w:val="000000"/>
                <w:sz w:val="17"/>
                <w:szCs w:val="17"/>
                <w:lang w:val="sl-SI"/>
              </w:rPr>
            </w:pPr>
            <w:r w:rsidRPr="001E0F1C">
              <w:rPr>
                <w:i/>
                <w:iCs/>
                <w:color w:val="000000"/>
                <w:sz w:val="17"/>
                <w:szCs w:val="17"/>
                <w:lang w:val="sl-SI"/>
              </w:rPr>
              <w:t>herpotrichoids</w:t>
            </w:r>
          </w:p>
        </w:tc>
        <w:tc>
          <w:tcPr>
            <w:tcW w:w="4320" w:type="dxa"/>
            <w:gridSpan w:val="3"/>
            <w:vMerge w:val="restart"/>
          </w:tcPr>
          <w:p w:rsidR="00AE684B" w:rsidRPr="001E0F1C" w:rsidRDefault="00AE684B" w:rsidP="00AE684B">
            <w:pPr>
              <w:rPr>
                <w:color w:val="000000"/>
                <w:sz w:val="17"/>
                <w:szCs w:val="17"/>
                <w:lang w:val="sl-SI"/>
              </w:rPr>
            </w:pPr>
            <w:r w:rsidRPr="001E0F1C">
              <w:rPr>
                <w:color w:val="000000"/>
                <w:sz w:val="17"/>
                <w:szCs w:val="17"/>
                <w:lang w:val="sl-SI"/>
              </w:rPr>
              <w:t xml:space="preserve">Najpogostejše so okužbe na najnižjem nodiju bili. Ob koncu bilčneja se na nodiju pojavijo podolgovate medaljonaste pege svetlo rjave barve, obrobljene z temnim robom. Tkivo v sredini pege je najprej razvodenelo, nato pa strohni. Bili se pod težo nastajajočih klasov zlomijo in poležejo.  Način poleganja in lomljenja bili je drugačen, kot pri črni nogi. </w:t>
            </w:r>
          </w:p>
          <w:p w:rsidR="00AE684B" w:rsidRPr="001E0F1C" w:rsidRDefault="00AE684B" w:rsidP="00AE684B">
            <w:pPr>
              <w:rPr>
                <w:b/>
                <w:color w:val="000000"/>
                <w:sz w:val="17"/>
                <w:szCs w:val="17"/>
                <w:lang w:val="sl-SI"/>
              </w:rPr>
            </w:pPr>
            <w:r w:rsidRPr="001E0F1C">
              <w:rPr>
                <w:b/>
                <w:color w:val="000000"/>
                <w:sz w:val="17"/>
                <w:szCs w:val="17"/>
                <w:lang w:val="sl-SI"/>
              </w:rPr>
              <w:t>Agrotehnični ukrepi:</w:t>
            </w:r>
          </w:p>
          <w:p w:rsidR="00AE684B" w:rsidRPr="001E0F1C" w:rsidRDefault="00AE684B" w:rsidP="00AE684B">
            <w:pPr>
              <w:rPr>
                <w:color w:val="000000"/>
                <w:sz w:val="17"/>
                <w:szCs w:val="17"/>
                <w:lang w:val="sl-SI"/>
              </w:rPr>
            </w:pPr>
            <w:r w:rsidRPr="001E0F1C">
              <w:rPr>
                <w:color w:val="000000"/>
                <w:sz w:val="17"/>
                <w:szCs w:val="17"/>
                <w:lang w:val="sl-SI"/>
              </w:rPr>
              <w:t>- enako kot pri črni nogi in drugih boleznih bili</w:t>
            </w:r>
          </w:p>
        </w:tc>
        <w:tc>
          <w:tcPr>
            <w:tcW w:w="2520" w:type="dxa"/>
            <w:gridSpan w:val="3"/>
          </w:tcPr>
          <w:p w:rsidR="00AE684B" w:rsidRPr="001E0F1C" w:rsidRDefault="00AE684B" w:rsidP="00AE684B">
            <w:pPr>
              <w:rPr>
                <w:bCs/>
                <w:color w:val="000000"/>
                <w:sz w:val="17"/>
                <w:szCs w:val="17"/>
                <w:lang w:val="sl-SI"/>
              </w:rPr>
            </w:pPr>
            <w:r w:rsidRPr="001E0F1C">
              <w:rPr>
                <w:bCs/>
                <w:color w:val="000000"/>
                <w:sz w:val="17"/>
                <w:szCs w:val="17"/>
                <w:lang w:val="sl-SI"/>
              </w:rPr>
              <w:t>epoksikonazol + fenpropimorf</w:t>
            </w:r>
          </w:p>
          <w:p w:rsidR="00AE684B" w:rsidRPr="001E0F1C" w:rsidRDefault="00AE684B" w:rsidP="00AE684B">
            <w:pPr>
              <w:rPr>
                <w:bCs/>
                <w:color w:val="000000"/>
                <w:sz w:val="17"/>
                <w:szCs w:val="17"/>
                <w:lang w:val="sl-SI"/>
              </w:rPr>
            </w:pPr>
          </w:p>
        </w:tc>
        <w:tc>
          <w:tcPr>
            <w:tcW w:w="2340" w:type="dxa"/>
            <w:gridSpan w:val="2"/>
          </w:tcPr>
          <w:p w:rsidR="00AE684B" w:rsidRPr="001E0F1C" w:rsidRDefault="0095077D" w:rsidP="00A92AA7">
            <w:pPr>
              <w:rPr>
                <w:bCs/>
                <w:color w:val="000000"/>
                <w:sz w:val="17"/>
                <w:szCs w:val="17"/>
                <w:lang w:val="sl-SI"/>
              </w:rPr>
            </w:pPr>
            <w:r w:rsidRPr="001E0F1C">
              <w:rPr>
                <w:bCs/>
                <w:color w:val="000000"/>
                <w:sz w:val="17"/>
                <w:szCs w:val="17"/>
                <w:lang w:val="sl-SI"/>
              </w:rPr>
              <w:t>Opus 1</w:t>
            </w:r>
            <w:r w:rsidR="00AE684B" w:rsidRPr="001E0F1C">
              <w:rPr>
                <w:color w:val="000000"/>
                <w:sz w:val="17"/>
                <w:szCs w:val="17"/>
                <w:lang w:val="pt-BR"/>
              </w:rPr>
              <w:t>(p, j, o, t, r, pr)</w:t>
            </w:r>
            <w:r w:rsidR="00755DA9" w:rsidRPr="001E0F1C">
              <w:rPr>
                <w:color w:val="000000"/>
                <w:sz w:val="17"/>
                <w:szCs w:val="17"/>
                <w:lang w:val="pt-BR"/>
              </w:rPr>
              <w:t xml:space="preserve"> </w:t>
            </w:r>
          </w:p>
        </w:tc>
        <w:tc>
          <w:tcPr>
            <w:tcW w:w="1080" w:type="dxa"/>
          </w:tcPr>
          <w:p w:rsidR="00AE684B" w:rsidRPr="001E0F1C" w:rsidRDefault="00AE684B" w:rsidP="00AE684B">
            <w:pPr>
              <w:rPr>
                <w:color w:val="000000"/>
                <w:sz w:val="17"/>
                <w:szCs w:val="17"/>
                <w:lang w:val="sl-SI"/>
              </w:rPr>
            </w:pPr>
            <w:r w:rsidRPr="001E0F1C">
              <w:rPr>
                <w:color w:val="000000"/>
                <w:sz w:val="17"/>
                <w:szCs w:val="17"/>
                <w:lang w:val="sl-SI"/>
              </w:rPr>
              <w:t>1 – 1,5 l/ha</w:t>
            </w:r>
          </w:p>
          <w:p w:rsidR="00AE684B" w:rsidRPr="001E0F1C" w:rsidRDefault="00AE684B" w:rsidP="00AE684B">
            <w:pPr>
              <w:rPr>
                <w:color w:val="000000"/>
                <w:sz w:val="17"/>
                <w:szCs w:val="17"/>
                <w:lang w:val="sl-SI"/>
              </w:rPr>
            </w:pPr>
          </w:p>
        </w:tc>
        <w:tc>
          <w:tcPr>
            <w:tcW w:w="774" w:type="dxa"/>
          </w:tcPr>
          <w:p w:rsidR="00AE684B" w:rsidRPr="001E0F1C" w:rsidRDefault="00AE684B" w:rsidP="00AE684B">
            <w:pPr>
              <w:rPr>
                <w:color w:val="000000"/>
                <w:sz w:val="17"/>
                <w:szCs w:val="17"/>
                <w:lang w:val="sl-SI"/>
              </w:rPr>
            </w:pPr>
            <w:r w:rsidRPr="001E0F1C">
              <w:rPr>
                <w:color w:val="000000"/>
                <w:sz w:val="17"/>
                <w:szCs w:val="17"/>
                <w:lang w:val="sl-SI"/>
              </w:rPr>
              <w:t xml:space="preserve">35 dni   </w:t>
            </w:r>
          </w:p>
          <w:p w:rsidR="00AE684B" w:rsidRPr="001E0F1C" w:rsidRDefault="00AE684B" w:rsidP="00AE684B">
            <w:pPr>
              <w:rPr>
                <w:color w:val="000000"/>
                <w:sz w:val="17"/>
                <w:szCs w:val="17"/>
                <w:lang w:val="sl-SI"/>
              </w:rPr>
            </w:pPr>
            <w:r w:rsidRPr="001E0F1C">
              <w:rPr>
                <w:color w:val="000000"/>
                <w:sz w:val="17"/>
                <w:szCs w:val="17"/>
                <w:lang w:val="sl-SI"/>
              </w:rPr>
              <w:t xml:space="preserve">  </w:t>
            </w:r>
          </w:p>
        </w:tc>
        <w:tc>
          <w:tcPr>
            <w:tcW w:w="1926" w:type="dxa"/>
            <w:gridSpan w:val="2"/>
          </w:tcPr>
          <w:p w:rsidR="00AE684B" w:rsidRPr="001E0F1C" w:rsidRDefault="00AE684B" w:rsidP="00A92AA7">
            <w:pPr>
              <w:rPr>
                <w:b/>
                <w:color w:val="000000"/>
                <w:sz w:val="17"/>
                <w:szCs w:val="17"/>
                <w:lang w:val="sl-SI"/>
              </w:rPr>
            </w:pPr>
          </w:p>
        </w:tc>
      </w:tr>
      <w:tr w:rsidR="00CE6206" w:rsidRPr="00620F8F" w:rsidTr="00FD3E2C">
        <w:trPr>
          <w:gridAfter w:val="1"/>
          <w:wAfter w:w="59" w:type="dxa"/>
          <w:cantSplit/>
          <w:trHeight w:val="150"/>
        </w:trPr>
        <w:tc>
          <w:tcPr>
            <w:tcW w:w="1298" w:type="dxa"/>
            <w:vMerge/>
          </w:tcPr>
          <w:p w:rsidR="00AE684B" w:rsidRPr="001E0F1C" w:rsidRDefault="00AE684B" w:rsidP="00AE684B">
            <w:pPr>
              <w:rPr>
                <w:color w:val="000000"/>
                <w:sz w:val="18"/>
                <w:lang w:val="sl-SI"/>
              </w:rPr>
            </w:pPr>
          </w:p>
        </w:tc>
        <w:tc>
          <w:tcPr>
            <w:tcW w:w="4320" w:type="dxa"/>
            <w:gridSpan w:val="3"/>
            <w:vMerge/>
          </w:tcPr>
          <w:p w:rsidR="00AE684B" w:rsidRPr="001E0F1C" w:rsidRDefault="00AE684B" w:rsidP="00AE684B">
            <w:pPr>
              <w:rPr>
                <w:color w:val="000000"/>
                <w:sz w:val="18"/>
                <w:lang w:val="sl-SI"/>
              </w:rPr>
            </w:pPr>
          </w:p>
        </w:tc>
        <w:tc>
          <w:tcPr>
            <w:tcW w:w="8640" w:type="dxa"/>
            <w:gridSpan w:val="9"/>
          </w:tcPr>
          <w:p w:rsidR="00AE684B" w:rsidRPr="001E0F1C" w:rsidRDefault="00AE684B" w:rsidP="00AE684B">
            <w:pPr>
              <w:rPr>
                <w:color w:val="000000"/>
                <w:sz w:val="18"/>
                <w:lang w:val="sl-SI"/>
              </w:rPr>
            </w:pPr>
            <w:r w:rsidRPr="001E0F1C">
              <w:rPr>
                <w:b/>
                <w:color w:val="000000"/>
                <w:sz w:val="18"/>
                <w:lang w:val="sl-SI"/>
              </w:rPr>
              <w:t xml:space="preserve">Tehnika zatiranja:  </w:t>
            </w:r>
            <w:r w:rsidRPr="001E0F1C">
              <w:rPr>
                <w:color w:val="000000"/>
                <w:sz w:val="18"/>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p>
          <w:p w:rsidR="00AE684B" w:rsidRPr="001E0F1C" w:rsidRDefault="00AE684B" w:rsidP="00AE684B">
            <w:pPr>
              <w:tabs>
                <w:tab w:val="left" w:pos="1905"/>
              </w:tabs>
              <w:rPr>
                <w:color w:val="000000"/>
                <w:sz w:val="18"/>
                <w:lang w:val="sl-SI"/>
              </w:rPr>
            </w:pPr>
            <w:r w:rsidRPr="001E0F1C">
              <w:rPr>
                <w:color w:val="000000"/>
                <w:sz w:val="18"/>
                <w:lang w:val="sl-SI"/>
              </w:rPr>
              <w:tab/>
            </w:r>
          </w:p>
        </w:tc>
      </w:tr>
    </w:tbl>
    <w:p w:rsidR="00AE684B" w:rsidRPr="001E0F1C" w:rsidRDefault="00AE684B" w:rsidP="00AE684B">
      <w:pPr>
        <w:rPr>
          <w:bCs/>
          <w:color w:val="000000"/>
          <w:sz w:val="20"/>
          <w:szCs w:val="20"/>
          <w:lang w:val="sl-SI"/>
        </w:rPr>
      </w:pPr>
      <w:r w:rsidRPr="001E0F1C">
        <w:rPr>
          <w:color w:val="000000"/>
          <w:sz w:val="20"/>
          <w:szCs w:val="20"/>
          <w:lang w:val="sl-SI"/>
        </w:rPr>
        <w:t>* DATUM  POTEKA  VELJAVNOSTI  REGISTRACIJE         **  DATUM ODPRODAJE ZALOG</w:t>
      </w:r>
      <w:r w:rsidR="00953202" w:rsidRPr="001E0F1C">
        <w:rPr>
          <w:color w:val="000000"/>
          <w:sz w:val="20"/>
          <w:lang w:val="sl-SI"/>
        </w:rPr>
        <w:t>(p – pšenica, j - ječmen, o – oves, t – tritikala, r – rž, pr - pira)</w:t>
      </w:r>
    </w:p>
    <w:p w:rsidR="00AE684B" w:rsidRPr="001E0F1C" w:rsidRDefault="00AE684B" w:rsidP="00AE684B">
      <w:pPr>
        <w:jc w:val="center"/>
        <w:rPr>
          <w:b/>
          <w:bCs/>
          <w:color w:val="000000"/>
          <w:lang w:val="sl-SI"/>
        </w:rPr>
      </w:pPr>
      <w:r w:rsidRPr="001E0F1C">
        <w:rPr>
          <w:color w:val="000000"/>
          <w:sz w:val="20"/>
          <w:lang w:val="sl-SI"/>
        </w:rPr>
        <w:br w:type="page"/>
      </w:r>
      <w:r w:rsidRPr="001E0F1C">
        <w:rPr>
          <w:caps/>
          <w:color w:val="000000"/>
          <w:lang w:val="sl-SI"/>
        </w:rPr>
        <w:lastRenderedPageBreak/>
        <w:t>Integrirano varstvo  žit</w:t>
      </w:r>
      <w:r w:rsidRPr="001E0F1C">
        <w:rPr>
          <w:color w:val="000000"/>
          <w:lang w:val="sl-SI"/>
        </w:rPr>
        <w:t>-  list  5</w:t>
      </w:r>
    </w:p>
    <w:p w:rsidR="00AE684B" w:rsidRPr="001E0F1C" w:rsidRDefault="00AE684B" w:rsidP="00AE684B">
      <w:pPr>
        <w:rPr>
          <w:color w:val="000000"/>
          <w:sz w:val="18"/>
          <w:lang w:val="sl-SI"/>
        </w:rPr>
      </w:pPr>
    </w:p>
    <w:tbl>
      <w:tblPr>
        <w:tblW w:w="14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17"/>
        <w:gridCol w:w="2700"/>
        <w:gridCol w:w="2520"/>
        <w:gridCol w:w="1980"/>
        <w:gridCol w:w="1260"/>
        <w:gridCol w:w="1260"/>
        <w:gridCol w:w="1620"/>
      </w:tblGrid>
      <w:tr w:rsidR="00AE684B" w:rsidRPr="001E0F1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7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25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98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6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cantSplit/>
          <w:trHeight w:val="720"/>
        </w:trPr>
        <w:tc>
          <w:tcPr>
            <w:tcW w:w="2918" w:type="dxa"/>
            <w:gridSpan w:val="2"/>
          </w:tcPr>
          <w:p w:rsidR="00AE684B" w:rsidRPr="001E0F1C" w:rsidRDefault="00AE684B" w:rsidP="00AE684B">
            <w:pPr>
              <w:rPr>
                <w:color w:val="000000"/>
                <w:sz w:val="18"/>
                <w:lang w:val="sl-SI"/>
              </w:rPr>
            </w:pPr>
            <w:r w:rsidRPr="001E0F1C">
              <w:rPr>
                <w:b/>
                <w:bCs/>
                <w:color w:val="000000"/>
                <w:sz w:val="18"/>
                <w:lang w:val="sl-SI"/>
              </w:rPr>
              <w:t xml:space="preserve">Žitne rje </w:t>
            </w:r>
            <w:r w:rsidRPr="001E0F1C">
              <w:rPr>
                <w:i/>
                <w:iCs/>
                <w:color w:val="000000"/>
                <w:sz w:val="18"/>
                <w:lang w:val="sl-SI"/>
              </w:rPr>
              <w:t>Puccinia sp.</w:t>
            </w:r>
          </w:p>
          <w:p w:rsidR="00AE684B" w:rsidRPr="001E0F1C" w:rsidRDefault="00AE684B" w:rsidP="00AE684B">
            <w:pPr>
              <w:rPr>
                <w:color w:val="000000"/>
                <w:sz w:val="18"/>
                <w:lang w:val="sl-SI"/>
              </w:rPr>
            </w:pPr>
            <w:r w:rsidRPr="001E0F1C">
              <w:rPr>
                <w:b/>
                <w:bCs/>
                <w:color w:val="000000"/>
                <w:sz w:val="18"/>
                <w:lang w:val="sl-SI"/>
              </w:rPr>
              <w:t>Žitna progasta rja</w:t>
            </w:r>
            <w:r w:rsidRPr="001E0F1C">
              <w:rPr>
                <w:color w:val="000000"/>
                <w:sz w:val="18"/>
                <w:lang w:val="sl-SI"/>
              </w:rPr>
              <w:t xml:space="preserve"> (</w:t>
            </w:r>
            <w:r w:rsidRPr="001E0F1C">
              <w:rPr>
                <w:i/>
                <w:color w:val="000000"/>
                <w:sz w:val="18"/>
                <w:lang w:val="sl-SI"/>
              </w:rPr>
              <w:t>P. graminis</w:t>
            </w:r>
            <w:r w:rsidRPr="001E0F1C">
              <w:rPr>
                <w:color w:val="000000"/>
                <w:sz w:val="18"/>
                <w:lang w:val="sl-SI"/>
              </w:rPr>
              <w:t xml:space="preserve">), </w:t>
            </w:r>
          </w:p>
          <w:p w:rsidR="00AE684B" w:rsidRPr="001E0F1C" w:rsidRDefault="00AE684B" w:rsidP="00AE684B">
            <w:pPr>
              <w:rPr>
                <w:color w:val="000000"/>
                <w:sz w:val="18"/>
                <w:lang w:val="sl-SI"/>
              </w:rPr>
            </w:pPr>
            <w:r w:rsidRPr="001E0F1C">
              <w:rPr>
                <w:b/>
                <w:bCs/>
                <w:color w:val="000000"/>
                <w:sz w:val="18"/>
                <w:lang w:val="sl-SI"/>
              </w:rPr>
              <w:t>Pšenična rja</w:t>
            </w:r>
            <w:r w:rsidRPr="001E0F1C">
              <w:rPr>
                <w:color w:val="000000"/>
                <w:sz w:val="18"/>
                <w:lang w:val="sl-SI"/>
              </w:rPr>
              <w:t xml:space="preserve"> (</w:t>
            </w:r>
            <w:r w:rsidRPr="001E0F1C">
              <w:rPr>
                <w:i/>
                <w:color w:val="000000"/>
                <w:sz w:val="18"/>
                <w:lang w:val="sl-SI"/>
              </w:rPr>
              <w:t>P.  tritici</w:t>
            </w:r>
            <w:r w:rsidRPr="001E0F1C">
              <w:rPr>
                <w:color w:val="000000"/>
                <w:sz w:val="18"/>
                <w:lang w:val="sl-SI"/>
              </w:rPr>
              <w:t xml:space="preserve">), </w:t>
            </w:r>
          </w:p>
          <w:p w:rsidR="00AE684B" w:rsidRPr="001E0F1C" w:rsidRDefault="00AE684B" w:rsidP="00AE684B">
            <w:pPr>
              <w:rPr>
                <w:color w:val="000000"/>
                <w:sz w:val="18"/>
                <w:lang w:val="sl-SI"/>
              </w:rPr>
            </w:pPr>
            <w:r w:rsidRPr="001E0F1C">
              <w:rPr>
                <w:b/>
                <w:bCs/>
                <w:color w:val="000000"/>
                <w:sz w:val="18"/>
                <w:lang w:val="sl-SI"/>
              </w:rPr>
              <w:t>Rumena rja</w:t>
            </w:r>
            <w:r w:rsidRPr="001E0F1C">
              <w:rPr>
                <w:color w:val="000000"/>
                <w:sz w:val="18"/>
                <w:lang w:val="sl-SI"/>
              </w:rPr>
              <w:t xml:space="preserve"> (</w:t>
            </w:r>
            <w:r w:rsidRPr="001E0F1C">
              <w:rPr>
                <w:i/>
                <w:color w:val="000000"/>
                <w:sz w:val="18"/>
                <w:lang w:val="sl-SI"/>
              </w:rPr>
              <w:t>P.  striiformis</w:t>
            </w:r>
            <w:r w:rsidRPr="001E0F1C">
              <w:rPr>
                <w:color w:val="000000"/>
                <w:sz w:val="18"/>
                <w:lang w:val="sl-SI"/>
              </w:rPr>
              <w:t>)</w:t>
            </w:r>
          </w:p>
          <w:p w:rsidR="00AE684B" w:rsidRPr="001E0F1C" w:rsidRDefault="00AE684B" w:rsidP="00AE684B">
            <w:pPr>
              <w:rPr>
                <w:color w:val="000000"/>
                <w:sz w:val="18"/>
                <w:lang w:val="sl-SI"/>
              </w:rPr>
            </w:pPr>
            <w:r w:rsidRPr="001E0F1C">
              <w:rPr>
                <w:b/>
                <w:bCs/>
                <w:color w:val="000000"/>
                <w:sz w:val="18"/>
                <w:lang w:val="sl-SI"/>
              </w:rPr>
              <w:t>Ječmenova rja</w:t>
            </w:r>
            <w:r w:rsidRPr="001E0F1C">
              <w:rPr>
                <w:color w:val="000000"/>
                <w:sz w:val="18"/>
                <w:lang w:val="sl-SI"/>
              </w:rPr>
              <w:t xml:space="preserve"> (</w:t>
            </w:r>
            <w:r w:rsidRPr="001E0F1C">
              <w:rPr>
                <w:i/>
                <w:color w:val="000000"/>
                <w:sz w:val="18"/>
                <w:lang w:val="sl-SI"/>
              </w:rPr>
              <w:t>P. hordei</w:t>
            </w:r>
            <w:r w:rsidRPr="001E0F1C">
              <w:rPr>
                <w:color w:val="000000"/>
                <w:sz w:val="18"/>
                <w:lang w:val="sl-SI"/>
              </w:rPr>
              <w:t>)</w:t>
            </w:r>
          </w:p>
          <w:p w:rsidR="00AE684B" w:rsidRPr="001E0F1C" w:rsidRDefault="00AE684B" w:rsidP="00AE684B">
            <w:pPr>
              <w:rPr>
                <w:color w:val="000000"/>
                <w:sz w:val="18"/>
                <w:lang w:val="sl-SI"/>
              </w:rPr>
            </w:pPr>
            <w:r w:rsidRPr="001E0F1C">
              <w:rPr>
                <w:b/>
                <w:bCs/>
                <w:color w:val="000000"/>
                <w:sz w:val="18"/>
                <w:lang w:val="sl-SI"/>
              </w:rPr>
              <w:t>Ovsova rja</w:t>
            </w:r>
            <w:r w:rsidRPr="001E0F1C">
              <w:rPr>
                <w:color w:val="000000"/>
                <w:sz w:val="18"/>
                <w:lang w:val="sl-SI"/>
              </w:rPr>
              <w:t xml:space="preserve"> (</w:t>
            </w:r>
            <w:r w:rsidRPr="001E0F1C">
              <w:rPr>
                <w:i/>
                <w:color w:val="000000"/>
                <w:sz w:val="18"/>
                <w:lang w:val="sl-SI"/>
              </w:rPr>
              <w:t>P. coronifera</w:t>
            </w:r>
            <w:r w:rsidRPr="001E0F1C">
              <w:rPr>
                <w:color w:val="000000"/>
                <w:sz w:val="18"/>
                <w:lang w:val="sl-SI"/>
              </w:rPr>
              <w:t>)</w:t>
            </w:r>
          </w:p>
          <w:p w:rsidR="00AE684B" w:rsidRPr="001E0F1C" w:rsidRDefault="00AE684B" w:rsidP="00AE684B">
            <w:pPr>
              <w:rPr>
                <w:color w:val="000000"/>
                <w:sz w:val="18"/>
                <w:lang w:val="sl-SI"/>
              </w:rPr>
            </w:pPr>
            <w:r w:rsidRPr="001E0F1C">
              <w:rPr>
                <w:b/>
                <w:bCs/>
                <w:color w:val="000000"/>
                <w:sz w:val="18"/>
                <w:lang w:val="sl-SI"/>
              </w:rPr>
              <w:t>Ržena rja</w:t>
            </w:r>
            <w:r w:rsidRPr="001E0F1C">
              <w:rPr>
                <w:color w:val="000000"/>
                <w:sz w:val="18"/>
                <w:lang w:val="sl-SI"/>
              </w:rPr>
              <w:t xml:space="preserve"> (</w:t>
            </w:r>
            <w:r w:rsidRPr="001E0F1C">
              <w:rPr>
                <w:i/>
                <w:color w:val="000000"/>
                <w:sz w:val="18"/>
                <w:lang w:val="sl-SI"/>
              </w:rPr>
              <w:t>P. dispersa</w:t>
            </w:r>
            <w:r w:rsidRPr="001E0F1C">
              <w:rPr>
                <w:color w:val="000000"/>
                <w:sz w:val="18"/>
                <w:lang w:val="sl-SI"/>
              </w:rPr>
              <w:t>)</w:t>
            </w:r>
          </w:p>
        </w:tc>
        <w:tc>
          <w:tcPr>
            <w:tcW w:w="2700" w:type="dxa"/>
          </w:tcPr>
          <w:p w:rsidR="00AE684B" w:rsidRPr="001E0F1C" w:rsidRDefault="00AE684B" w:rsidP="00AE684B">
            <w:pPr>
              <w:rPr>
                <w:color w:val="000000"/>
                <w:sz w:val="18"/>
                <w:lang w:val="sl-SI"/>
              </w:rPr>
            </w:pPr>
            <w:r w:rsidRPr="001E0F1C">
              <w:rPr>
                <w:color w:val="000000"/>
                <w:sz w:val="18"/>
                <w:lang w:val="sl-SI"/>
              </w:rPr>
              <w:t xml:space="preserve">Agrotehnični ukrepi: </w:t>
            </w:r>
          </w:p>
          <w:p w:rsidR="00AE684B" w:rsidRPr="001E0F1C" w:rsidRDefault="00AE684B" w:rsidP="00AE684B">
            <w:pPr>
              <w:rPr>
                <w:color w:val="000000"/>
                <w:sz w:val="18"/>
                <w:lang w:val="sl-SI"/>
              </w:rPr>
            </w:pPr>
            <w:r w:rsidRPr="001E0F1C">
              <w:rPr>
                <w:color w:val="000000"/>
                <w:sz w:val="18"/>
                <w:lang w:val="sl-SI"/>
              </w:rPr>
              <w:t>- preprečevanje razvoja samosevcev na strniščih</w:t>
            </w:r>
          </w:p>
          <w:p w:rsidR="00AE684B" w:rsidRPr="001E0F1C" w:rsidRDefault="00AE684B" w:rsidP="00AE684B">
            <w:pPr>
              <w:rPr>
                <w:color w:val="000000"/>
                <w:sz w:val="18"/>
                <w:lang w:val="sl-SI"/>
              </w:rPr>
            </w:pPr>
            <w:r w:rsidRPr="001E0F1C">
              <w:rPr>
                <w:color w:val="000000"/>
                <w:sz w:val="18"/>
                <w:lang w:val="sl-SI"/>
              </w:rPr>
              <w:t xml:space="preserve">- hitro in temeljito zaoravanje slame </w:t>
            </w:r>
          </w:p>
          <w:p w:rsidR="00AE684B" w:rsidRPr="001E0F1C" w:rsidRDefault="00AE684B" w:rsidP="00AE684B">
            <w:pPr>
              <w:rPr>
                <w:color w:val="000000"/>
                <w:sz w:val="18"/>
                <w:lang w:val="sl-SI"/>
              </w:rPr>
            </w:pPr>
            <w:r w:rsidRPr="001E0F1C">
              <w:rPr>
                <w:color w:val="000000"/>
                <w:sz w:val="18"/>
                <w:lang w:val="sl-SI"/>
              </w:rPr>
              <w:t xml:space="preserve">- setev manj občutljivih sort in sort odpornih na sušo </w:t>
            </w:r>
          </w:p>
          <w:p w:rsidR="00AE684B" w:rsidRPr="001E0F1C" w:rsidRDefault="00AE684B" w:rsidP="00AE684B">
            <w:pPr>
              <w:rPr>
                <w:color w:val="000000"/>
                <w:sz w:val="18"/>
                <w:lang w:val="sl-SI"/>
              </w:rPr>
            </w:pPr>
            <w:r w:rsidRPr="001E0F1C">
              <w:rPr>
                <w:color w:val="000000"/>
                <w:sz w:val="18"/>
                <w:lang w:val="sl-SI"/>
              </w:rPr>
              <w:t xml:space="preserve">- poznejša setev jeseni </w:t>
            </w:r>
          </w:p>
        </w:tc>
        <w:tc>
          <w:tcPr>
            <w:tcW w:w="2520" w:type="dxa"/>
            <w:vMerge w:val="restart"/>
          </w:tcPr>
          <w:p w:rsidR="00AE684B" w:rsidRPr="001E0F1C" w:rsidRDefault="00AE684B" w:rsidP="00AE684B">
            <w:pPr>
              <w:rPr>
                <w:color w:val="000000"/>
                <w:sz w:val="18"/>
                <w:lang w:val="sl-SI"/>
              </w:rPr>
            </w:pPr>
            <w:r w:rsidRPr="001E0F1C">
              <w:rPr>
                <w:color w:val="000000"/>
                <w:sz w:val="18"/>
                <w:lang w:val="sl-SI"/>
              </w:rPr>
              <w:t xml:space="preserve">ciprokonazol +  propikonazol </w:t>
            </w:r>
          </w:p>
          <w:p w:rsidR="002E6762" w:rsidRPr="001E0F1C" w:rsidRDefault="002E6762" w:rsidP="00AE684B">
            <w:pPr>
              <w:rPr>
                <w:color w:val="000000"/>
                <w:sz w:val="18"/>
                <w:lang w:val="sl-SI"/>
              </w:rPr>
            </w:pPr>
            <w:r w:rsidRPr="001E0F1C">
              <w:rPr>
                <w:color w:val="000000"/>
                <w:sz w:val="18"/>
                <w:lang w:val="sl-SI"/>
              </w:rPr>
              <w:t>fenpropidin + propikonazol</w:t>
            </w:r>
          </w:p>
          <w:p w:rsidR="00390B95" w:rsidRPr="001E0F1C" w:rsidRDefault="0039520D" w:rsidP="00AE684B">
            <w:pPr>
              <w:rPr>
                <w:color w:val="000000"/>
                <w:sz w:val="18"/>
                <w:lang w:val="sl-SI"/>
              </w:rPr>
            </w:pPr>
            <w:r w:rsidRPr="001E0F1C">
              <w:rPr>
                <w:color w:val="000000"/>
                <w:sz w:val="18"/>
                <w:lang w:val="sl-SI"/>
              </w:rPr>
              <w:t>ciprokonazol + klorotalonil</w:t>
            </w:r>
          </w:p>
          <w:p w:rsidR="00AE684B" w:rsidRPr="001E0F1C" w:rsidRDefault="00AE684B" w:rsidP="00AE684B">
            <w:pPr>
              <w:rPr>
                <w:color w:val="000000"/>
                <w:sz w:val="18"/>
                <w:lang w:val="sl-SI"/>
              </w:rPr>
            </w:pPr>
            <w:r w:rsidRPr="001E0F1C">
              <w:rPr>
                <w:color w:val="000000"/>
                <w:sz w:val="18"/>
                <w:lang w:val="sl-SI"/>
              </w:rPr>
              <w:t>propikonazol</w:t>
            </w:r>
          </w:p>
          <w:p w:rsidR="00AE684B" w:rsidRPr="001E0F1C" w:rsidRDefault="0039520D" w:rsidP="00AE684B">
            <w:pPr>
              <w:rPr>
                <w:color w:val="000000"/>
                <w:sz w:val="18"/>
                <w:lang w:val="sl-SI"/>
              </w:rPr>
            </w:pPr>
            <w:r w:rsidRPr="001E0F1C">
              <w:rPr>
                <w:color w:val="000000"/>
                <w:sz w:val="18"/>
                <w:lang w:val="sl-SI"/>
              </w:rPr>
              <w:t>piraklostrobin</w:t>
            </w:r>
          </w:p>
          <w:p w:rsidR="00390B95" w:rsidRPr="001E0F1C" w:rsidRDefault="00AE684B" w:rsidP="00AE684B">
            <w:pPr>
              <w:rPr>
                <w:color w:val="000000"/>
                <w:sz w:val="18"/>
                <w:lang w:val="sl-SI"/>
              </w:rPr>
            </w:pPr>
            <w:r w:rsidRPr="001E0F1C">
              <w:rPr>
                <w:color w:val="000000"/>
                <w:sz w:val="18"/>
                <w:lang w:val="sl-SI"/>
              </w:rPr>
              <w:t>tetrakonazol</w:t>
            </w:r>
          </w:p>
          <w:p w:rsidR="00AE684B" w:rsidRPr="001E0F1C" w:rsidRDefault="00AE684B" w:rsidP="00AE684B">
            <w:pPr>
              <w:rPr>
                <w:color w:val="000000"/>
                <w:sz w:val="18"/>
                <w:lang w:val="sl-SI"/>
              </w:rPr>
            </w:pPr>
            <w:r w:rsidRPr="001E0F1C">
              <w:rPr>
                <w:color w:val="000000"/>
                <w:sz w:val="18"/>
                <w:lang w:val="sl-SI"/>
              </w:rPr>
              <w:t>spiroksa</w:t>
            </w:r>
            <w:r w:rsidR="009B5EFD" w:rsidRPr="001E0F1C">
              <w:rPr>
                <w:color w:val="000000"/>
                <w:sz w:val="18"/>
                <w:lang w:val="sl-SI"/>
              </w:rPr>
              <w:t>min + tebukonazol + tr</w:t>
            </w:r>
          </w:p>
          <w:p w:rsidR="009B5EFD" w:rsidRPr="001E0F1C" w:rsidRDefault="009B5EFD" w:rsidP="00AE684B">
            <w:pPr>
              <w:rPr>
                <w:color w:val="000000"/>
                <w:sz w:val="18"/>
                <w:lang w:val="sl-SI"/>
              </w:rPr>
            </w:pPr>
            <w:r w:rsidRPr="001E0F1C">
              <w:rPr>
                <w:color w:val="000000"/>
                <w:sz w:val="18"/>
                <w:lang w:val="sl-SI"/>
              </w:rPr>
              <w:t>fluksapiroksad + piraklostrobin</w:t>
            </w:r>
          </w:p>
          <w:p w:rsidR="00AE684B" w:rsidRPr="001E0F1C" w:rsidRDefault="00AE684B" w:rsidP="00AE684B">
            <w:pPr>
              <w:rPr>
                <w:color w:val="000000"/>
                <w:sz w:val="18"/>
                <w:lang w:val="sl-SI"/>
              </w:rPr>
            </w:pPr>
            <w:r w:rsidRPr="001E0F1C">
              <w:rPr>
                <w:color w:val="000000"/>
                <w:sz w:val="18"/>
                <w:lang w:val="sl-SI"/>
              </w:rPr>
              <w:t xml:space="preserve">tebukonazol </w:t>
            </w:r>
          </w:p>
          <w:p w:rsidR="00AE684B" w:rsidRPr="001E0F1C" w:rsidRDefault="009B5EFD" w:rsidP="00AE684B">
            <w:pPr>
              <w:rPr>
                <w:color w:val="000000"/>
                <w:sz w:val="18"/>
                <w:lang w:val="sl-SI"/>
              </w:rPr>
            </w:pPr>
            <w:r w:rsidRPr="001E0F1C">
              <w:rPr>
                <w:color w:val="000000"/>
                <w:sz w:val="18"/>
                <w:lang w:val="sl-SI"/>
              </w:rPr>
              <w:t>ciprokonazol + klorotalonil</w:t>
            </w:r>
          </w:p>
          <w:p w:rsidR="00AE684B" w:rsidRPr="001E0F1C" w:rsidRDefault="00AE684B" w:rsidP="00AE684B">
            <w:pPr>
              <w:rPr>
                <w:color w:val="000000"/>
                <w:sz w:val="18"/>
                <w:lang w:val="sl-SI"/>
              </w:rPr>
            </w:pPr>
            <w:r w:rsidRPr="001E0F1C">
              <w:rPr>
                <w:color w:val="000000"/>
                <w:sz w:val="18"/>
                <w:lang w:val="sl-SI"/>
              </w:rPr>
              <w:t xml:space="preserve">epoksikonazol + fenpropimorf  </w:t>
            </w:r>
          </w:p>
          <w:p w:rsidR="00AE684B" w:rsidRPr="001E0F1C" w:rsidRDefault="00AE684B" w:rsidP="00AE684B">
            <w:pPr>
              <w:rPr>
                <w:color w:val="000000"/>
                <w:sz w:val="18"/>
                <w:lang w:val="sl-SI"/>
              </w:rPr>
            </w:pPr>
            <w:r w:rsidRPr="001E0F1C">
              <w:rPr>
                <w:color w:val="000000"/>
                <w:sz w:val="18"/>
                <w:lang w:val="sl-SI"/>
              </w:rPr>
              <w:t xml:space="preserve">trifloksistrobin + ciprokonazol  </w:t>
            </w:r>
          </w:p>
          <w:p w:rsidR="00AE684B" w:rsidRPr="001E0F1C" w:rsidRDefault="00AE684B" w:rsidP="00AE684B">
            <w:pPr>
              <w:rPr>
                <w:color w:val="000000"/>
                <w:sz w:val="18"/>
                <w:lang w:val="sl-SI"/>
              </w:rPr>
            </w:pPr>
            <w:r w:rsidRPr="001E0F1C">
              <w:rPr>
                <w:color w:val="000000"/>
                <w:sz w:val="18"/>
                <w:lang w:val="sl-SI"/>
              </w:rPr>
              <w:t>azoksistrobin + ciprokonazol</w:t>
            </w:r>
          </w:p>
          <w:p w:rsidR="00390B95" w:rsidRPr="001E0F1C" w:rsidRDefault="00AE684B" w:rsidP="00AE684B">
            <w:pPr>
              <w:rPr>
                <w:color w:val="000000"/>
                <w:sz w:val="18"/>
                <w:lang w:val="sl-SI"/>
              </w:rPr>
            </w:pPr>
            <w:r w:rsidRPr="001E0F1C">
              <w:rPr>
                <w:color w:val="000000"/>
                <w:sz w:val="18"/>
                <w:lang w:val="sl-SI"/>
              </w:rPr>
              <w:t>azoksistrobin + klorotalonil</w:t>
            </w:r>
          </w:p>
          <w:p w:rsidR="00B71266" w:rsidRPr="001E0F1C" w:rsidRDefault="00B71266" w:rsidP="00AE684B">
            <w:pPr>
              <w:rPr>
                <w:color w:val="000000"/>
                <w:sz w:val="18"/>
                <w:lang w:val="sl-SI"/>
              </w:rPr>
            </w:pPr>
            <w:r w:rsidRPr="001E0F1C">
              <w:rPr>
                <w:color w:val="000000"/>
                <w:sz w:val="18"/>
                <w:lang w:val="sl-SI"/>
              </w:rPr>
              <w:t>azoksistrobin + tebukonazol</w:t>
            </w:r>
          </w:p>
          <w:p w:rsidR="009E7B7E" w:rsidRPr="001E0F1C" w:rsidRDefault="009E7B7E" w:rsidP="00AE684B">
            <w:pPr>
              <w:rPr>
                <w:color w:val="000000"/>
                <w:sz w:val="18"/>
                <w:lang w:val="sl-SI"/>
              </w:rPr>
            </w:pPr>
            <w:r w:rsidRPr="001E0F1C">
              <w:rPr>
                <w:color w:val="000000"/>
                <w:sz w:val="18"/>
                <w:lang w:val="sl-SI"/>
              </w:rPr>
              <w:t>metkonazol</w:t>
            </w:r>
          </w:p>
          <w:p w:rsidR="007222A4" w:rsidRPr="001E0F1C" w:rsidRDefault="00D95FC2" w:rsidP="00AE684B">
            <w:pPr>
              <w:rPr>
                <w:color w:val="000000"/>
                <w:sz w:val="18"/>
                <w:lang w:val="sl-SI"/>
              </w:rPr>
            </w:pPr>
            <w:r w:rsidRPr="001E0F1C">
              <w:rPr>
                <w:color w:val="000000"/>
                <w:sz w:val="18"/>
                <w:lang w:val="sl-SI"/>
              </w:rPr>
              <w:t>protiokonazol + tebukonazol</w:t>
            </w:r>
          </w:p>
          <w:p w:rsidR="00B71266" w:rsidRPr="001E0F1C" w:rsidRDefault="00B71266" w:rsidP="0089477F">
            <w:pPr>
              <w:rPr>
                <w:color w:val="000000"/>
                <w:sz w:val="18"/>
                <w:lang w:val="sl-SI"/>
              </w:rPr>
            </w:pPr>
            <w:r w:rsidRPr="001E0F1C">
              <w:rPr>
                <w:color w:val="000000"/>
                <w:sz w:val="18"/>
                <w:lang w:val="sl-SI"/>
              </w:rPr>
              <w:t>difenokonazol + tebukonazol</w:t>
            </w:r>
          </w:p>
          <w:p w:rsidR="0089477F" w:rsidRPr="001E0F1C" w:rsidRDefault="0089477F" w:rsidP="0089477F">
            <w:pPr>
              <w:rPr>
                <w:color w:val="000000"/>
                <w:sz w:val="18"/>
                <w:lang w:val="sl-SI"/>
              </w:rPr>
            </w:pPr>
            <w:r w:rsidRPr="001E0F1C">
              <w:rPr>
                <w:color w:val="000000"/>
                <w:sz w:val="18"/>
                <w:lang w:val="sl-SI"/>
              </w:rPr>
              <w:t>propikonazol</w:t>
            </w:r>
          </w:p>
          <w:p w:rsidR="0089477F" w:rsidRPr="001D3B02" w:rsidRDefault="0089477F" w:rsidP="0089477F">
            <w:pPr>
              <w:rPr>
                <w:color w:val="000000"/>
                <w:sz w:val="18"/>
                <w:szCs w:val="18"/>
                <w:lang w:val="sl-SI"/>
              </w:rPr>
            </w:pPr>
            <w:r w:rsidRPr="001D3B02">
              <w:rPr>
                <w:color w:val="000000"/>
                <w:sz w:val="18"/>
                <w:szCs w:val="18"/>
                <w:lang w:val="sl-SI"/>
              </w:rPr>
              <w:t>tebukonazol</w:t>
            </w:r>
          </w:p>
          <w:p w:rsidR="006550DB" w:rsidRPr="001D3B02" w:rsidRDefault="006550DB" w:rsidP="0089477F">
            <w:pPr>
              <w:rPr>
                <w:color w:val="000000"/>
                <w:sz w:val="18"/>
                <w:szCs w:val="18"/>
                <w:lang w:val="sl-SI"/>
              </w:rPr>
            </w:pPr>
          </w:p>
          <w:p w:rsidR="00E40C96" w:rsidRPr="001D3B02" w:rsidRDefault="00E40C96" w:rsidP="0089477F">
            <w:pPr>
              <w:rPr>
                <w:color w:val="000000"/>
                <w:sz w:val="18"/>
                <w:szCs w:val="18"/>
                <w:lang w:val="sl-SI"/>
              </w:rPr>
            </w:pPr>
          </w:p>
          <w:p w:rsidR="006550DB" w:rsidRPr="001D3B02" w:rsidRDefault="006550DB" w:rsidP="0089477F">
            <w:pPr>
              <w:rPr>
                <w:color w:val="000000"/>
                <w:sz w:val="18"/>
                <w:szCs w:val="18"/>
                <w:lang w:val="sl-SI"/>
              </w:rPr>
            </w:pPr>
            <w:r w:rsidRPr="001D3B02">
              <w:rPr>
                <w:color w:val="000000"/>
                <w:sz w:val="18"/>
                <w:szCs w:val="18"/>
                <w:lang w:val="sl-SI"/>
              </w:rPr>
              <w:t>prokloraz +tebukonazol</w:t>
            </w:r>
          </w:p>
          <w:p w:rsidR="008A2D98" w:rsidRPr="001D3B02" w:rsidRDefault="008A2D98" w:rsidP="008A2D98">
            <w:pPr>
              <w:rPr>
                <w:color w:val="000000"/>
                <w:sz w:val="18"/>
                <w:szCs w:val="18"/>
                <w:lang w:val="sl-SI"/>
              </w:rPr>
            </w:pPr>
            <w:r w:rsidRPr="001D3B02">
              <w:rPr>
                <w:color w:val="000000"/>
                <w:sz w:val="18"/>
                <w:szCs w:val="18"/>
                <w:lang w:val="sl-SI"/>
              </w:rPr>
              <w:t>azoksistrobin + ciprokonazol +</w:t>
            </w:r>
          </w:p>
          <w:p w:rsidR="008A2D98" w:rsidRPr="001D3B02" w:rsidRDefault="008A2D98" w:rsidP="008A2D98">
            <w:pPr>
              <w:rPr>
                <w:color w:val="000000"/>
                <w:sz w:val="18"/>
                <w:szCs w:val="18"/>
                <w:lang w:val="sl-SI"/>
              </w:rPr>
            </w:pPr>
            <w:r w:rsidRPr="001D3B02">
              <w:rPr>
                <w:color w:val="000000"/>
                <w:sz w:val="18"/>
                <w:szCs w:val="18"/>
                <w:lang w:val="sl-SI"/>
              </w:rPr>
              <w:t>izopirazam</w:t>
            </w:r>
          </w:p>
          <w:p w:rsidR="001D3B02" w:rsidRPr="001E0F1C" w:rsidRDefault="001D3B02" w:rsidP="008A2D98">
            <w:pPr>
              <w:rPr>
                <w:color w:val="000000"/>
                <w:sz w:val="18"/>
                <w:lang w:val="sl-SI"/>
              </w:rPr>
            </w:pPr>
            <w:r w:rsidRPr="001D3B02">
              <w:rPr>
                <w:color w:val="000000"/>
                <w:sz w:val="18"/>
                <w:szCs w:val="18"/>
                <w:lang w:val="sl-SI"/>
              </w:rPr>
              <w:t>ciprokonazol</w:t>
            </w:r>
            <w:r>
              <w:rPr>
                <w:color w:val="000000"/>
                <w:sz w:val="18"/>
                <w:szCs w:val="18"/>
                <w:lang w:val="sl-SI"/>
              </w:rPr>
              <w:t xml:space="preserve"> </w:t>
            </w:r>
            <w:r w:rsidRPr="001D3B02">
              <w:rPr>
                <w:color w:val="000000"/>
                <w:sz w:val="18"/>
                <w:szCs w:val="18"/>
                <w:lang w:val="sl-SI"/>
              </w:rPr>
              <w:t>+</w:t>
            </w:r>
            <w:r>
              <w:rPr>
                <w:color w:val="000000"/>
                <w:sz w:val="18"/>
                <w:szCs w:val="18"/>
                <w:lang w:val="sl-SI"/>
              </w:rPr>
              <w:t xml:space="preserve"> </w:t>
            </w:r>
            <w:r w:rsidRPr="001D3B02">
              <w:rPr>
                <w:color w:val="000000"/>
                <w:sz w:val="18"/>
                <w:szCs w:val="18"/>
                <w:lang w:val="sl-SI"/>
              </w:rPr>
              <w:t>pikoksistrobin</w:t>
            </w:r>
          </w:p>
        </w:tc>
        <w:tc>
          <w:tcPr>
            <w:tcW w:w="1980" w:type="dxa"/>
            <w:vMerge w:val="restart"/>
          </w:tcPr>
          <w:p w:rsidR="002E6762" w:rsidRPr="001E0F1C" w:rsidRDefault="00AE684B" w:rsidP="00AE684B">
            <w:pPr>
              <w:rPr>
                <w:color w:val="000000"/>
                <w:sz w:val="18"/>
                <w:lang w:val="sl-SI"/>
              </w:rPr>
            </w:pPr>
            <w:r w:rsidRPr="001E0F1C">
              <w:rPr>
                <w:color w:val="000000"/>
                <w:sz w:val="18"/>
                <w:lang w:val="sl-SI"/>
              </w:rPr>
              <w:t xml:space="preserve">Artea Plus </w:t>
            </w:r>
            <w:r w:rsidR="00560563" w:rsidRPr="001E0F1C">
              <w:rPr>
                <w:color w:val="000000"/>
                <w:sz w:val="18"/>
                <w:lang w:val="sl-SI"/>
              </w:rPr>
              <w:t>(p, j, t)</w:t>
            </w:r>
          </w:p>
          <w:p w:rsidR="00AE684B" w:rsidRPr="001E0F1C" w:rsidRDefault="002E6762" w:rsidP="00AE684B">
            <w:pPr>
              <w:rPr>
                <w:color w:val="000000"/>
                <w:sz w:val="18"/>
                <w:lang w:val="sl-SI"/>
              </w:rPr>
            </w:pPr>
            <w:r w:rsidRPr="001E0F1C">
              <w:rPr>
                <w:color w:val="000000"/>
                <w:sz w:val="18"/>
                <w:lang w:val="sl-SI"/>
              </w:rPr>
              <w:t>Archer max (p,j,r,t)</w:t>
            </w:r>
          </w:p>
          <w:p w:rsidR="00026196" w:rsidRPr="00C17F25" w:rsidRDefault="0039520D" w:rsidP="00AE684B">
            <w:pPr>
              <w:rPr>
                <w:color w:val="000000"/>
                <w:sz w:val="18"/>
                <w:lang w:val="sl-SI"/>
              </w:rPr>
            </w:pPr>
            <w:r w:rsidRPr="00C17F25">
              <w:rPr>
                <w:color w:val="000000"/>
                <w:sz w:val="18"/>
                <w:lang w:val="sl-SI"/>
              </w:rPr>
              <w:t xml:space="preserve">Proceed </w:t>
            </w:r>
          </w:p>
          <w:p w:rsidR="00AE684B" w:rsidRPr="001E0F1C" w:rsidRDefault="00AE684B" w:rsidP="00AE684B">
            <w:pPr>
              <w:rPr>
                <w:color w:val="000000"/>
                <w:sz w:val="18"/>
                <w:lang w:val="sl-SI"/>
              </w:rPr>
            </w:pPr>
            <w:r w:rsidRPr="001E0F1C">
              <w:rPr>
                <w:color w:val="000000"/>
                <w:sz w:val="18"/>
                <w:lang w:val="sl-SI"/>
              </w:rPr>
              <w:t>Bumper 25 EC</w:t>
            </w:r>
            <w:r w:rsidR="00A96A4B" w:rsidRPr="001E0F1C">
              <w:rPr>
                <w:color w:val="000000"/>
                <w:sz w:val="18"/>
                <w:lang w:val="sl-SI"/>
              </w:rPr>
              <w:t>(p,</w:t>
            </w:r>
            <w:r w:rsidR="00560563" w:rsidRPr="001E0F1C">
              <w:rPr>
                <w:color w:val="000000"/>
                <w:sz w:val="18"/>
                <w:lang w:val="sl-SI"/>
              </w:rPr>
              <w:t>j,r)</w:t>
            </w:r>
          </w:p>
          <w:p w:rsidR="00AE684B" w:rsidRPr="001E0F1C" w:rsidRDefault="0039520D" w:rsidP="00AE684B">
            <w:pPr>
              <w:rPr>
                <w:color w:val="000000"/>
                <w:sz w:val="18"/>
                <w:lang w:val="sl-SI"/>
              </w:rPr>
            </w:pPr>
            <w:r w:rsidRPr="001E0F1C">
              <w:rPr>
                <w:color w:val="000000"/>
                <w:sz w:val="18"/>
                <w:lang w:val="sl-SI"/>
              </w:rPr>
              <w:t>Retengo (p,j,r,t)</w:t>
            </w:r>
          </w:p>
          <w:p w:rsidR="001729EA" w:rsidRPr="001E0F1C" w:rsidRDefault="00F257C9" w:rsidP="00AE684B">
            <w:pPr>
              <w:rPr>
                <w:b/>
                <w:color w:val="000000"/>
                <w:sz w:val="18"/>
                <w:lang w:val="sl-SI"/>
              </w:rPr>
            </w:pPr>
            <w:r w:rsidRPr="001E0F1C">
              <w:rPr>
                <w:color w:val="000000"/>
                <w:sz w:val="18"/>
                <w:lang w:val="sl-SI"/>
              </w:rPr>
              <w:t xml:space="preserve">Eminent 125 </w:t>
            </w:r>
            <w:r w:rsidR="003F5E6F" w:rsidRPr="001E0F1C">
              <w:rPr>
                <w:color w:val="000000"/>
                <w:sz w:val="18"/>
                <w:lang w:val="sl-SI"/>
              </w:rPr>
              <w:t>(p</w:t>
            </w:r>
            <w:r w:rsidR="00875541" w:rsidRPr="001E0F1C">
              <w:rPr>
                <w:color w:val="000000"/>
                <w:sz w:val="18"/>
                <w:lang w:val="sl-SI"/>
              </w:rPr>
              <w:t>)</w:t>
            </w:r>
          </w:p>
          <w:p w:rsidR="00A96A4B" w:rsidRPr="001E0F1C" w:rsidRDefault="00AE684B" w:rsidP="00AE684B">
            <w:pPr>
              <w:rPr>
                <w:color w:val="000000"/>
                <w:sz w:val="18"/>
                <w:lang w:val="sl-SI"/>
              </w:rPr>
            </w:pPr>
            <w:r w:rsidRPr="001E0F1C">
              <w:rPr>
                <w:color w:val="000000"/>
                <w:sz w:val="18"/>
                <w:lang w:val="sl-SI"/>
              </w:rPr>
              <w:t xml:space="preserve">Falcon EC 460 </w:t>
            </w:r>
            <w:r w:rsidR="00560563" w:rsidRPr="001E0F1C">
              <w:rPr>
                <w:color w:val="000000"/>
                <w:sz w:val="18"/>
                <w:lang w:val="sl-SI"/>
              </w:rPr>
              <w:t>(p, j)</w:t>
            </w:r>
          </w:p>
          <w:p w:rsidR="00DA58AE" w:rsidRPr="001E0F1C" w:rsidRDefault="009B5EFD" w:rsidP="00AE684B">
            <w:pPr>
              <w:rPr>
                <w:color w:val="000000"/>
                <w:sz w:val="18"/>
                <w:lang w:val="sl-SI"/>
              </w:rPr>
            </w:pPr>
            <w:r w:rsidRPr="001E0F1C">
              <w:rPr>
                <w:color w:val="000000"/>
                <w:sz w:val="18"/>
                <w:lang w:val="sl-SI"/>
              </w:rPr>
              <w:t>Priaxor EC</w:t>
            </w:r>
          </w:p>
          <w:p w:rsidR="00AE684B" w:rsidRPr="001E0F1C" w:rsidRDefault="00F257C9" w:rsidP="00AE684B">
            <w:pPr>
              <w:rPr>
                <w:color w:val="000000"/>
                <w:sz w:val="18"/>
                <w:lang w:val="sl-SI"/>
              </w:rPr>
            </w:pPr>
            <w:r w:rsidRPr="001E0F1C">
              <w:rPr>
                <w:color w:val="000000"/>
                <w:sz w:val="18"/>
                <w:lang w:val="sl-SI"/>
              </w:rPr>
              <w:t xml:space="preserve">Folicur </w:t>
            </w:r>
            <w:r w:rsidR="00AE684B" w:rsidRPr="001E0F1C">
              <w:rPr>
                <w:color w:val="000000"/>
                <w:sz w:val="18"/>
                <w:lang w:val="sl-SI"/>
              </w:rPr>
              <w:t xml:space="preserve">250 </w:t>
            </w:r>
            <w:r w:rsidR="00560563" w:rsidRPr="001E0F1C">
              <w:rPr>
                <w:color w:val="000000"/>
                <w:sz w:val="18"/>
                <w:lang w:val="sl-SI"/>
              </w:rPr>
              <w:t>(p,j,r,o)</w:t>
            </w:r>
          </w:p>
          <w:p w:rsidR="00AE684B" w:rsidRPr="001E0F1C" w:rsidRDefault="009B5EFD" w:rsidP="00AE684B">
            <w:pPr>
              <w:rPr>
                <w:b/>
                <w:color w:val="000000"/>
                <w:sz w:val="18"/>
                <w:lang w:val="sl-SI"/>
              </w:rPr>
            </w:pPr>
            <w:r w:rsidRPr="001E0F1C">
              <w:rPr>
                <w:color w:val="000000"/>
                <w:sz w:val="18"/>
                <w:lang w:val="sl-SI"/>
              </w:rPr>
              <w:t>Avoca super</w:t>
            </w:r>
          </w:p>
          <w:p w:rsidR="00AE684B" w:rsidRPr="001E0F1C" w:rsidRDefault="005C0AC9" w:rsidP="00AE684B">
            <w:pPr>
              <w:rPr>
                <w:color w:val="000000"/>
                <w:sz w:val="18"/>
                <w:lang w:val="sl-SI"/>
              </w:rPr>
            </w:pPr>
            <w:r w:rsidRPr="001E0F1C">
              <w:rPr>
                <w:color w:val="000000"/>
                <w:sz w:val="18"/>
                <w:lang w:val="sl-SI"/>
              </w:rPr>
              <w:t>Opus</w:t>
            </w:r>
            <w:r w:rsidR="00C17F25">
              <w:rPr>
                <w:color w:val="000000"/>
                <w:sz w:val="18"/>
                <w:lang w:val="sl-SI"/>
              </w:rPr>
              <w:t>1</w:t>
            </w:r>
            <w:r w:rsidRPr="001E0F1C">
              <w:rPr>
                <w:color w:val="000000"/>
                <w:sz w:val="18"/>
                <w:lang w:val="sl-SI"/>
              </w:rPr>
              <w:t xml:space="preserve"> </w:t>
            </w:r>
            <w:r w:rsidR="00C17F25">
              <w:rPr>
                <w:color w:val="000000"/>
                <w:sz w:val="18"/>
                <w:lang w:val="sl-SI"/>
              </w:rPr>
              <w:t>(p, j,o,</w:t>
            </w:r>
            <w:r w:rsidR="00560563" w:rsidRPr="001E0F1C">
              <w:rPr>
                <w:color w:val="000000"/>
                <w:sz w:val="18"/>
                <w:lang w:val="sl-SI"/>
              </w:rPr>
              <w:t>r, tr, pr)</w:t>
            </w:r>
          </w:p>
          <w:p w:rsidR="00AE684B" w:rsidRPr="001E0F1C" w:rsidRDefault="00AE684B" w:rsidP="00AE684B">
            <w:pPr>
              <w:rPr>
                <w:color w:val="000000"/>
                <w:sz w:val="18"/>
                <w:lang w:val="sl-SI"/>
              </w:rPr>
            </w:pPr>
            <w:r w:rsidRPr="001E0F1C">
              <w:rPr>
                <w:color w:val="000000"/>
                <w:sz w:val="18"/>
                <w:lang w:val="sl-SI"/>
              </w:rPr>
              <w:t>Sphere 535 SC</w:t>
            </w:r>
            <w:r w:rsidR="00560563" w:rsidRPr="001E0F1C">
              <w:rPr>
                <w:color w:val="000000"/>
                <w:sz w:val="18"/>
                <w:lang w:val="sl-SI"/>
              </w:rPr>
              <w:t xml:space="preserve"> (p, j)</w:t>
            </w:r>
          </w:p>
          <w:p w:rsidR="00AE684B" w:rsidRPr="001E0F1C" w:rsidRDefault="00AE684B" w:rsidP="00AE684B">
            <w:pPr>
              <w:rPr>
                <w:color w:val="000000"/>
                <w:sz w:val="18"/>
                <w:szCs w:val="18"/>
                <w:lang w:val="pt-PT"/>
              </w:rPr>
            </w:pPr>
            <w:r w:rsidRPr="001E0F1C">
              <w:rPr>
                <w:color w:val="000000"/>
                <w:sz w:val="18"/>
                <w:szCs w:val="18"/>
                <w:lang w:val="pt-PT"/>
              </w:rPr>
              <w:t>Amistar Extra</w:t>
            </w:r>
            <w:r w:rsidR="00560563" w:rsidRPr="001E0F1C">
              <w:rPr>
                <w:color w:val="000000"/>
                <w:sz w:val="18"/>
                <w:szCs w:val="18"/>
                <w:lang w:val="pt-PT"/>
              </w:rPr>
              <w:t xml:space="preserve"> (p,j,o,r, t)</w:t>
            </w:r>
          </w:p>
          <w:p w:rsidR="00AE684B" w:rsidRPr="001E0F1C" w:rsidRDefault="00AE684B" w:rsidP="00F60024">
            <w:pPr>
              <w:rPr>
                <w:color w:val="000000"/>
                <w:sz w:val="18"/>
                <w:lang w:val="sl-SI"/>
              </w:rPr>
            </w:pPr>
            <w:r w:rsidRPr="001E0F1C">
              <w:rPr>
                <w:color w:val="000000"/>
                <w:sz w:val="18"/>
                <w:lang w:val="sl-SI"/>
              </w:rPr>
              <w:t>Amistar Opti (p, j, t)</w:t>
            </w:r>
          </w:p>
          <w:p w:rsidR="00B71266" w:rsidRPr="001E0F1C" w:rsidRDefault="00324F01" w:rsidP="00F60024">
            <w:pPr>
              <w:rPr>
                <w:color w:val="000000"/>
                <w:sz w:val="18"/>
                <w:lang w:val="sl-SI"/>
              </w:rPr>
            </w:pPr>
            <w:r w:rsidRPr="001E0F1C">
              <w:rPr>
                <w:color w:val="000000"/>
                <w:sz w:val="18"/>
                <w:lang w:val="sl-SI"/>
              </w:rPr>
              <w:t>Mirador forte (</w:t>
            </w:r>
            <w:r w:rsidR="00B71266" w:rsidRPr="001E0F1C">
              <w:rPr>
                <w:color w:val="000000"/>
                <w:sz w:val="18"/>
                <w:lang w:val="sl-SI"/>
              </w:rPr>
              <w:t>p,t)</w:t>
            </w:r>
          </w:p>
          <w:p w:rsidR="009E7B7E" w:rsidRPr="001E0F1C" w:rsidRDefault="009E7B7E" w:rsidP="00F60024">
            <w:pPr>
              <w:rPr>
                <w:color w:val="000000"/>
                <w:sz w:val="18"/>
                <w:lang w:val="sl-SI"/>
              </w:rPr>
            </w:pPr>
            <w:r w:rsidRPr="001E0F1C">
              <w:rPr>
                <w:color w:val="000000"/>
                <w:sz w:val="18"/>
                <w:lang w:val="sl-SI"/>
              </w:rPr>
              <w:t>Caramba (p, j, r,)</w:t>
            </w:r>
          </w:p>
          <w:p w:rsidR="007222A4" w:rsidRPr="001E0F1C" w:rsidRDefault="007222A4" w:rsidP="00F60024">
            <w:pPr>
              <w:rPr>
                <w:color w:val="000000"/>
                <w:sz w:val="18"/>
                <w:szCs w:val="18"/>
                <w:lang w:val="sl-SI"/>
              </w:rPr>
            </w:pPr>
            <w:r w:rsidRPr="001E0F1C">
              <w:rPr>
                <w:color w:val="000000"/>
                <w:sz w:val="18"/>
                <w:szCs w:val="18"/>
                <w:lang w:val="sl-SI"/>
              </w:rPr>
              <w:t>Prosaro (p, j, r, t)</w:t>
            </w:r>
          </w:p>
          <w:p w:rsidR="00B71266" w:rsidRPr="001E0F1C" w:rsidRDefault="00B71266" w:rsidP="0089477F">
            <w:pPr>
              <w:rPr>
                <w:color w:val="000000"/>
                <w:sz w:val="18"/>
                <w:szCs w:val="18"/>
                <w:lang w:val="sl-SI"/>
              </w:rPr>
            </w:pPr>
            <w:r w:rsidRPr="001E0F1C">
              <w:rPr>
                <w:color w:val="000000"/>
                <w:sz w:val="18"/>
                <w:szCs w:val="18"/>
                <w:lang w:val="sl-SI"/>
              </w:rPr>
              <w:t>Magnello (p)</w:t>
            </w:r>
          </w:p>
          <w:p w:rsidR="0089477F" w:rsidRPr="001E0F1C" w:rsidRDefault="00E40C96" w:rsidP="0089477F">
            <w:pPr>
              <w:rPr>
                <w:color w:val="000000"/>
                <w:sz w:val="18"/>
                <w:szCs w:val="18"/>
                <w:lang w:val="sl-SI"/>
              </w:rPr>
            </w:pPr>
            <w:r w:rsidRPr="001E0F1C">
              <w:rPr>
                <w:color w:val="000000"/>
                <w:sz w:val="18"/>
                <w:szCs w:val="18"/>
                <w:lang w:val="sl-SI"/>
              </w:rPr>
              <w:t xml:space="preserve">Propi 25 </w:t>
            </w:r>
            <w:r w:rsidR="0089477F" w:rsidRPr="001E0F1C">
              <w:rPr>
                <w:color w:val="000000"/>
                <w:sz w:val="18"/>
                <w:szCs w:val="18"/>
                <w:lang w:val="sl-SI"/>
              </w:rPr>
              <w:t>(p, j, o, t, r)</w:t>
            </w:r>
          </w:p>
          <w:p w:rsidR="0089477F" w:rsidRPr="001E0F1C" w:rsidRDefault="00E40C96" w:rsidP="0089477F">
            <w:pPr>
              <w:rPr>
                <w:color w:val="000000"/>
                <w:sz w:val="18"/>
                <w:szCs w:val="18"/>
                <w:lang w:val="sl-SI"/>
              </w:rPr>
            </w:pPr>
            <w:r w:rsidRPr="001E0F1C">
              <w:rPr>
                <w:color w:val="000000"/>
                <w:sz w:val="18"/>
                <w:szCs w:val="18"/>
                <w:lang w:val="sl-SI"/>
              </w:rPr>
              <w:t xml:space="preserve">Tebusha  </w:t>
            </w:r>
            <w:r w:rsidR="0089477F" w:rsidRPr="001E0F1C">
              <w:rPr>
                <w:color w:val="000000"/>
                <w:sz w:val="18"/>
                <w:szCs w:val="18"/>
                <w:lang w:val="sl-SI"/>
              </w:rPr>
              <w:t>(p, j, r, t)</w:t>
            </w:r>
          </w:p>
          <w:p w:rsidR="00E40C96" w:rsidRPr="001E0F1C" w:rsidRDefault="00974433" w:rsidP="0089477F">
            <w:pPr>
              <w:rPr>
                <w:color w:val="000000"/>
                <w:sz w:val="18"/>
                <w:szCs w:val="18"/>
                <w:lang w:val="sl-SI"/>
              </w:rPr>
            </w:pPr>
            <w:r w:rsidRPr="001E0F1C">
              <w:rPr>
                <w:color w:val="000000"/>
                <w:sz w:val="18"/>
                <w:szCs w:val="18"/>
                <w:lang w:val="sl-SI"/>
              </w:rPr>
              <w:t xml:space="preserve">Baltazar </w:t>
            </w:r>
          </w:p>
          <w:p w:rsidR="00E40C96" w:rsidRPr="001E0F1C" w:rsidRDefault="00E40C96" w:rsidP="0089477F">
            <w:pPr>
              <w:rPr>
                <w:color w:val="000000"/>
                <w:sz w:val="18"/>
                <w:szCs w:val="18"/>
                <w:lang w:val="sl-SI"/>
              </w:rPr>
            </w:pPr>
            <w:r w:rsidRPr="001E0F1C">
              <w:rPr>
                <w:color w:val="000000"/>
                <w:sz w:val="18"/>
                <w:szCs w:val="18"/>
                <w:lang w:val="sl-SI"/>
              </w:rPr>
              <w:t>Orius 25 EW (p, j, r,t)</w:t>
            </w:r>
          </w:p>
          <w:p w:rsidR="006550DB" w:rsidRPr="001E0F1C" w:rsidRDefault="006550DB" w:rsidP="0089477F">
            <w:pPr>
              <w:rPr>
                <w:color w:val="000000"/>
                <w:sz w:val="18"/>
                <w:szCs w:val="18"/>
                <w:lang w:val="sl-SI"/>
              </w:rPr>
            </w:pPr>
            <w:r w:rsidRPr="001E0F1C">
              <w:rPr>
                <w:color w:val="000000"/>
                <w:sz w:val="18"/>
                <w:szCs w:val="18"/>
                <w:lang w:val="sl-SI"/>
              </w:rPr>
              <w:t>Zamir (p, j, r, t)</w:t>
            </w:r>
          </w:p>
          <w:p w:rsidR="008A2D98" w:rsidRDefault="008A2D98" w:rsidP="0089477F">
            <w:pPr>
              <w:rPr>
                <w:color w:val="000000"/>
                <w:sz w:val="18"/>
                <w:szCs w:val="18"/>
                <w:lang w:val="sl-SI"/>
              </w:rPr>
            </w:pPr>
            <w:r w:rsidRPr="001E0F1C">
              <w:rPr>
                <w:color w:val="000000"/>
                <w:sz w:val="18"/>
                <w:szCs w:val="18"/>
                <w:lang w:val="sl-SI"/>
              </w:rPr>
              <w:t>Seguris Xtra</w:t>
            </w:r>
          </w:p>
          <w:p w:rsidR="001D3B02" w:rsidRDefault="001D3B02" w:rsidP="0089477F">
            <w:pPr>
              <w:rPr>
                <w:color w:val="000000"/>
                <w:sz w:val="18"/>
                <w:szCs w:val="18"/>
                <w:lang w:val="sl-SI"/>
              </w:rPr>
            </w:pPr>
          </w:p>
          <w:p w:rsidR="001D3B02" w:rsidRPr="001E0F1C" w:rsidRDefault="001D3B02" w:rsidP="0089477F">
            <w:pPr>
              <w:rPr>
                <w:color w:val="000000"/>
                <w:sz w:val="18"/>
                <w:szCs w:val="18"/>
                <w:lang w:val="sl-SI"/>
              </w:rPr>
            </w:pPr>
            <w:r>
              <w:rPr>
                <w:color w:val="000000"/>
                <w:sz w:val="18"/>
                <w:szCs w:val="18"/>
                <w:lang w:val="sl-SI"/>
              </w:rPr>
              <w:t>Acanto Plus</w:t>
            </w:r>
            <w:r w:rsidR="00E60B25">
              <w:rPr>
                <w:color w:val="000000"/>
                <w:sz w:val="18"/>
                <w:szCs w:val="18"/>
                <w:lang w:val="sl-SI"/>
              </w:rPr>
              <w:t xml:space="preserve"> (p, j, t, r, o)</w:t>
            </w:r>
          </w:p>
        </w:tc>
        <w:tc>
          <w:tcPr>
            <w:tcW w:w="1260" w:type="dxa"/>
            <w:vMerge w:val="restart"/>
          </w:tcPr>
          <w:p w:rsidR="00AE684B" w:rsidRPr="001E0F1C" w:rsidRDefault="00AE684B" w:rsidP="00AE684B">
            <w:pPr>
              <w:rPr>
                <w:color w:val="000000"/>
                <w:sz w:val="18"/>
                <w:lang w:val="sl-SI"/>
              </w:rPr>
            </w:pPr>
            <w:r w:rsidRPr="001E0F1C">
              <w:rPr>
                <w:color w:val="000000"/>
                <w:sz w:val="18"/>
                <w:lang w:val="sl-SI"/>
              </w:rPr>
              <w:t>0,4 l / ha</w:t>
            </w:r>
          </w:p>
          <w:p w:rsidR="002E6762" w:rsidRPr="001E0F1C" w:rsidRDefault="00B71266" w:rsidP="00AE684B">
            <w:pPr>
              <w:rPr>
                <w:color w:val="000000"/>
                <w:sz w:val="18"/>
                <w:lang w:val="sl-SI"/>
              </w:rPr>
            </w:pPr>
            <w:r w:rsidRPr="001E0F1C">
              <w:rPr>
                <w:color w:val="000000"/>
                <w:sz w:val="18"/>
                <w:lang w:val="sl-SI"/>
              </w:rPr>
              <w:t>1 l/ha</w:t>
            </w:r>
          </w:p>
          <w:p w:rsidR="00560563" w:rsidRPr="001E0F1C" w:rsidRDefault="0039520D" w:rsidP="00AE684B">
            <w:pPr>
              <w:rPr>
                <w:color w:val="000000"/>
                <w:sz w:val="18"/>
                <w:lang w:val="sl-SI"/>
              </w:rPr>
            </w:pPr>
            <w:r w:rsidRPr="001E0F1C">
              <w:rPr>
                <w:color w:val="000000"/>
                <w:sz w:val="18"/>
                <w:lang w:val="sl-SI"/>
              </w:rPr>
              <w:t>2  l/ha</w:t>
            </w:r>
          </w:p>
          <w:p w:rsidR="00AE684B" w:rsidRPr="001E0F1C" w:rsidRDefault="00AE684B" w:rsidP="00AE684B">
            <w:pPr>
              <w:rPr>
                <w:color w:val="000000"/>
                <w:sz w:val="18"/>
                <w:lang w:val="sl-SI"/>
              </w:rPr>
            </w:pPr>
            <w:r w:rsidRPr="001E0F1C">
              <w:rPr>
                <w:color w:val="000000"/>
                <w:sz w:val="18"/>
                <w:lang w:val="sl-SI"/>
              </w:rPr>
              <w:t>0,5 l / ha</w:t>
            </w:r>
          </w:p>
          <w:p w:rsidR="00AE684B" w:rsidRPr="001E0F1C" w:rsidRDefault="0039520D" w:rsidP="00AE684B">
            <w:pPr>
              <w:rPr>
                <w:color w:val="000000"/>
                <w:sz w:val="18"/>
                <w:lang w:val="sl-SI"/>
              </w:rPr>
            </w:pPr>
            <w:r w:rsidRPr="001E0F1C">
              <w:rPr>
                <w:color w:val="000000"/>
                <w:sz w:val="18"/>
                <w:lang w:val="sl-SI"/>
              </w:rPr>
              <w:t>1,25 l/ha</w:t>
            </w:r>
          </w:p>
          <w:p w:rsidR="00875541" w:rsidRPr="001E0F1C" w:rsidRDefault="003F5E6F" w:rsidP="00AE684B">
            <w:pPr>
              <w:rPr>
                <w:color w:val="000000"/>
                <w:sz w:val="18"/>
                <w:lang w:val="sl-SI"/>
              </w:rPr>
            </w:pPr>
            <w:r w:rsidRPr="001E0F1C">
              <w:rPr>
                <w:color w:val="000000"/>
                <w:sz w:val="18"/>
                <w:lang w:val="sl-SI"/>
              </w:rPr>
              <w:t xml:space="preserve"> 1</w:t>
            </w:r>
            <w:r w:rsidR="00AE684B" w:rsidRPr="001E0F1C">
              <w:rPr>
                <w:color w:val="000000"/>
                <w:sz w:val="18"/>
                <w:lang w:val="sl-SI"/>
              </w:rPr>
              <w:t>l / ha</w:t>
            </w:r>
          </w:p>
          <w:p w:rsidR="00A96A4B" w:rsidRPr="001E0F1C" w:rsidRDefault="00AE684B" w:rsidP="00AE684B">
            <w:pPr>
              <w:rPr>
                <w:color w:val="000000"/>
                <w:sz w:val="18"/>
                <w:lang w:val="sl-SI"/>
              </w:rPr>
            </w:pPr>
            <w:r w:rsidRPr="001E0F1C">
              <w:rPr>
                <w:color w:val="000000"/>
                <w:sz w:val="18"/>
                <w:lang w:val="sl-SI"/>
              </w:rPr>
              <w:t>0,6 l / ha</w:t>
            </w:r>
          </w:p>
          <w:p w:rsidR="00DA58AE" w:rsidRPr="001E0F1C" w:rsidRDefault="009B5EFD" w:rsidP="00AE684B">
            <w:pPr>
              <w:rPr>
                <w:color w:val="000000"/>
                <w:sz w:val="18"/>
                <w:lang w:val="sl-SI"/>
              </w:rPr>
            </w:pPr>
            <w:r w:rsidRPr="001E0F1C">
              <w:rPr>
                <w:color w:val="000000"/>
                <w:sz w:val="18"/>
                <w:lang w:val="sl-SI"/>
              </w:rPr>
              <w:t>1,5  l/ha</w:t>
            </w:r>
          </w:p>
          <w:p w:rsidR="00AE684B" w:rsidRPr="001E0F1C" w:rsidRDefault="00974433" w:rsidP="00AE684B">
            <w:pPr>
              <w:rPr>
                <w:color w:val="000000"/>
                <w:sz w:val="18"/>
                <w:lang w:val="sl-SI"/>
              </w:rPr>
            </w:pPr>
            <w:r w:rsidRPr="001E0F1C">
              <w:rPr>
                <w:color w:val="000000"/>
                <w:sz w:val="18"/>
                <w:lang w:val="sl-SI"/>
              </w:rPr>
              <w:t xml:space="preserve">1 </w:t>
            </w:r>
            <w:r w:rsidR="00AE684B" w:rsidRPr="001E0F1C">
              <w:rPr>
                <w:color w:val="000000"/>
                <w:sz w:val="18"/>
                <w:lang w:val="sl-SI"/>
              </w:rPr>
              <w:t xml:space="preserve"> l / ha</w:t>
            </w:r>
          </w:p>
          <w:p w:rsidR="00AE684B" w:rsidRPr="001E0F1C" w:rsidRDefault="009B5EFD" w:rsidP="00AE684B">
            <w:pPr>
              <w:rPr>
                <w:color w:val="000000"/>
                <w:sz w:val="18"/>
                <w:lang w:val="sl-SI"/>
              </w:rPr>
            </w:pPr>
            <w:r w:rsidRPr="001E0F1C">
              <w:rPr>
                <w:color w:val="000000"/>
                <w:sz w:val="18"/>
                <w:lang w:val="sl-SI"/>
              </w:rPr>
              <w:t>2 l/ha</w:t>
            </w:r>
          </w:p>
          <w:p w:rsidR="00AE684B" w:rsidRPr="001E0F1C" w:rsidRDefault="00AE684B" w:rsidP="00AE684B">
            <w:pPr>
              <w:rPr>
                <w:color w:val="000000"/>
                <w:sz w:val="18"/>
                <w:lang w:val="sl-SI"/>
              </w:rPr>
            </w:pPr>
            <w:r w:rsidRPr="001E0F1C">
              <w:rPr>
                <w:color w:val="000000"/>
                <w:sz w:val="18"/>
                <w:lang w:val="sl-SI"/>
              </w:rPr>
              <w:t>1 – 1,5 l / ha</w:t>
            </w:r>
          </w:p>
          <w:p w:rsidR="00AE684B" w:rsidRPr="001E0F1C" w:rsidRDefault="007D0910" w:rsidP="00AE684B">
            <w:pPr>
              <w:rPr>
                <w:color w:val="000000"/>
                <w:sz w:val="18"/>
                <w:lang w:val="sl-SI"/>
              </w:rPr>
            </w:pPr>
            <w:r w:rsidRPr="001E0F1C">
              <w:rPr>
                <w:color w:val="000000"/>
                <w:sz w:val="18"/>
                <w:lang w:val="sl-SI"/>
              </w:rPr>
              <w:t>0,5  l</w:t>
            </w:r>
            <w:r w:rsidR="00AE684B" w:rsidRPr="001E0F1C">
              <w:rPr>
                <w:color w:val="000000"/>
                <w:sz w:val="18"/>
                <w:lang w:val="sl-SI"/>
              </w:rPr>
              <w:t>/ ha</w:t>
            </w:r>
          </w:p>
          <w:p w:rsidR="00AE684B" w:rsidRPr="001E0F1C" w:rsidRDefault="00AE684B" w:rsidP="00AE684B">
            <w:pPr>
              <w:rPr>
                <w:color w:val="000000"/>
                <w:sz w:val="18"/>
                <w:lang w:val="sl-SI"/>
              </w:rPr>
            </w:pPr>
            <w:r w:rsidRPr="001E0F1C">
              <w:rPr>
                <w:color w:val="000000"/>
                <w:sz w:val="18"/>
                <w:lang w:val="sl-SI"/>
              </w:rPr>
              <w:t xml:space="preserve">0,6 – </w:t>
            </w:r>
            <w:r w:rsidR="00974433" w:rsidRPr="001E0F1C">
              <w:rPr>
                <w:color w:val="000000"/>
                <w:sz w:val="18"/>
                <w:lang w:val="sl-SI"/>
              </w:rPr>
              <w:t>1</w:t>
            </w:r>
            <w:r w:rsidRPr="001E0F1C">
              <w:rPr>
                <w:color w:val="000000"/>
                <w:sz w:val="18"/>
                <w:lang w:val="sl-SI"/>
              </w:rPr>
              <w:t xml:space="preserve"> l/ha</w:t>
            </w:r>
          </w:p>
          <w:p w:rsidR="00F60024" w:rsidRPr="001E0F1C" w:rsidRDefault="00AE684B" w:rsidP="00AE684B">
            <w:pPr>
              <w:rPr>
                <w:color w:val="000000"/>
                <w:sz w:val="18"/>
                <w:lang w:val="sl-SI"/>
              </w:rPr>
            </w:pPr>
            <w:r w:rsidRPr="001E0F1C">
              <w:rPr>
                <w:color w:val="000000"/>
                <w:sz w:val="18"/>
                <w:lang w:val="sl-SI"/>
              </w:rPr>
              <w:t>2,5 l/ha</w:t>
            </w:r>
          </w:p>
          <w:p w:rsidR="00B71266" w:rsidRPr="001E0F1C" w:rsidRDefault="00B71266" w:rsidP="00AE684B">
            <w:pPr>
              <w:rPr>
                <w:color w:val="000000"/>
                <w:sz w:val="18"/>
                <w:lang w:val="sl-SI"/>
              </w:rPr>
            </w:pPr>
            <w:r w:rsidRPr="001E0F1C">
              <w:rPr>
                <w:color w:val="000000"/>
                <w:sz w:val="18"/>
                <w:lang w:val="sl-SI"/>
              </w:rPr>
              <w:t>1,5- 2 l/ha</w:t>
            </w:r>
          </w:p>
          <w:p w:rsidR="00D305D3" w:rsidRPr="001E0F1C" w:rsidRDefault="00D305D3" w:rsidP="00AE684B">
            <w:pPr>
              <w:rPr>
                <w:color w:val="000000"/>
                <w:sz w:val="18"/>
                <w:lang w:val="sl-SI"/>
              </w:rPr>
            </w:pPr>
            <w:r w:rsidRPr="001E0F1C">
              <w:rPr>
                <w:color w:val="000000"/>
                <w:sz w:val="18"/>
                <w:lang w:val="sl-SI"/>
              </w:rPr>
              <w:t>1,5 l/ha</w:t>
            </w:r>
          </w:p>
          <w:p w:rsidR="007222A4" w:rsidRPr="001E0F1C" w:rsidRDefault="007222A4" w:rsidP="00AE684B">
            <w:pPr>
              <w:rPr>
                <w:color w:val="000000"/>
                <w:sz w:val="18"/>
                <w:lang w:val="sl-SI"/>
              </w:rPr>
            </w:pPr>
            <w:r w:rsidRPr="001E0F1C">
              <w:rPr>
                <w:color w:val="000000"/>
                <w:sz w:val="18"/>
                <w:lang w:val="sl-SI"/>
              </w:rPr>
              <w:t>1 l/ha</w:t>
            </w:r>
          </w:p>
          <w:p w:rsidR="00B71266" w:rsidRPr="001E0F1C" w:rsidRDefault="00B71266" w:rsidP="0089477F">
            <w:pPr>
              <w:rPr>
                <w:color w:val="000000"/>
                <w:sz w:val="18"/>
                <w:szCs w:val="18"/>
                <w:lang w:val="sl-SI"/>
              </w:rPr>
            </w:pPr>
            <w:r w:rsidRPr="001E0F1C">
              <w:rPr>
                <w:color w:val="000000"/>
                <w:sz w:val="18"/>
                <w:szCs w:val="18"/>
                <w:lang w:val="sl-SI"/>
              </w:rPr>
              <w:t>1 l/ha</w:t>
            </w:r>
          </w:p>
          <w:p w:rsidR="0089477F" w:rsidRPr="001E0F1C" w:rsidRDefault="0089477F" w:rsidP="0089477F">
            <w:pPr>
              <w:rPr>
                <w:color w:val="000000"/>
                <w:sz w:val="18"/>
                <w:szCs w:val="18"/>
                <w:lang w:val="sl-SI"/>
              </w:rPr>
            </w:pPr>
            <w:r w:rsidRPr="001E0F1C">
              <w:rPr>
                <w:color w:val="000000"/>
                <w:sz w:val="18"/>
                <w:szCs w:val="18"/>
                <w:lang w:val="sl-SI"/>
              </w:rPr>
              <w:t>0,5 l/ha</w:t>
            </w:r>
          </w:p>
          <w:p w:rsidR="0089477F" w:rsidRPr="001E0F1C" w:rsidRDefault="0089477F" w:rsidP="0089477F">
            <w:pPr>
              <w:rPr>
                <w:color w:val="000000"/>
                <w:sz w:val="18"/>
                <w:szCs w:val="18"/>
                <w:lang w:val="sl-SI"/>
              </w:rPr>
            </w:pPr>
            <w:r w:rsidRPr="001E0F1C">
              <w:rPr>
                <w:color w:val="000000"/>
                <w:sz w:val="18"/>
                <w:szCs w:val="18"/>
                <w:lang w:val="sl-SI"/>
              </w:rPr>
              <w:t>1 l/ha</w:t>
            </w:r>
          </w:p>
          <w:p w:rsidR="00E40C96" w:rsidRPr="001E0F1C" w:rsidRDefault="0039520D" w:rsidP="0089477F">
            <w:pPr>
              <w:rPr>
                <w:color w:val="000000"/>
                <w:sz w:val="18"/>
                <w:szCs w:val="18"/>
                <w:lang w:val="sl-SI"/>
              </w:rPr>
            </w:pPr>
            <w:r w:rsidRPr="001E0F1C">
              <w:rPr>
                <w:color w:val="000000"/>
                <w:sz w:val="18"/>
                <w:szCs w:val="18"/>
                <w:lang w:val="sl-SI"/>
              </w:rPr>
              <w:t>0,5 l/ha</w:t>
            </w:r>
          </w:p>
          <w:p w:rsidR="006550DB" w:rsidRPr="001E0F1C" w:rsidRDefault="00E40C96" w:rsidP="0089477F">
            <w:pPr>
              <w:rPr>
                <w:color w:val="000000"/>
                <w:sz w:val="18"/>
                <w:szCs w:val="18"/>
                <w:lang w:val="sl-SI"/>
              </w:rPr>
            </w:pPr>
            <w:r w:rsidRPr="001E0F1C">
              <w:rPr>
                <w:color w:val="000000"/>
                <w:sz w:val="18"/>
                <w:szCs w:val="18"/>
                <w:lang w:val="sl-SI"/>
              </w:rPr>
              <w:t>1 l/ha</w:t>
            </w:r>
          </w:p>
          <w:p w:rsidR="006550DB" w:rsidRPr="001E0F1C" w:rsidRDefault="006550DB" w:rsidP="0089477F">
            <w:pPr>
              <w:rPr>
                <w:color w:val="000000"/>
                <w:sz w:val="18"/>
                <w:lang w:val="sl-SI"/>
              </w:rPr>
            </w:pPr>
            <w:r w:rsidRPr="001E0F1C">
              <w:rPr>
                <w:color w:val="000000"/>
                <w:sz w:val="18"/>
                <w:lang w:val="sl-SI"/>
              </w:rPr>
              <w:t>1,5 l/ha</w:t>
            </w:r>
          </w:p>
          <w:p w:rsidR="008A2D98" w:rsidRDefault="008A2D98" w:rsidP="0089477F">
            <w:pPr>
              <w:rPr>
                <w:color w:val="000000"/>
                <w:sz w:val="18"/>
                <w:lang w:val="sl-SI"/>
              </w:rPr>
            </w:pPr>
            <w:r w:rsidRPr="001E0F1C">
              <w:rPr>
                <w:color w:val="000000"/>
                <w:sz w:val="18"/>
                <w:lang w:val="sl-SI"/>
              </w:rPr>
              <w:t>1 l/ha</w:t>
            </w:r>
          </w:p>
          <w:p w:rsidR="001D3B02" w:rsidRDefault="001D3B02" w:rsidP="0089477F">
            <w:pPr>
              <w:rPr>
                <w:color w:val="000000"/>
                <w:sz w:val="18"/>
                <w:lang w:val="sl-SI"/>
              </w:rPr>
            </w:pPr>
          </w:p>
          <w:p w:rsidR="001D3B02" w:rsidRPr="001E0F1C" w:rsidRDefault="001D3B02" w:rsidP="0089477F">
            <w:pPr>
              <w:rPr>
                <w:color w:val="000000"/>
                <w:sz w:val="18"/>
                <w:lang w:val="sl-SI"/>
              </w:rPr>
            </w:pPr>
            <w:r>
              <w:rPr>
                <w:color w:val="000000"/>
                <w:sz w:val="18"/>
                <w:lang w:val="sl-SI"/>
              </w:rPr>
              <w:t>1 L/ha</w:t>
            </w:r>
          </w:p>
        </w:tc>
        <w:tc>
          <w:tcPr>
            <w:tcW w:w="1260" w:type="dxa"/>
            <w:vMerge w:val="restart"/>
          </w:tcPr>
          <w:p w:rsidR="00AE684B" w:rsidRPr="001E0F1C" w:rsidRDefault="00AE684B" w:rsidP="00AE684B">
            <w:pPr>
              <w:rPr>
                <w:color w:val="000000"/>
                <w:sz w:val="18"/>
                <w:lang w:val="sl-SI"/>
              </w:rPr>
            </w:pPr>
            <w:r w:rsidRPr="001E0F1C">
              <w:rPr>
                <w:color w:val="000000"/>
                <w:sz w:val="18"/>
                <w:lang w:val="sl-SI"/>
              </w:rPr>
              <w:t xml:space="preserve">45 dni   </w:t>
            </w:r>
          </w:p>
          <w:p w:rsidR="002E6762" w:rsidRPr="001E0F1C" w:rsidRDefault="00B71266" w:rsidP="00AE684B">
            <w:pPr>
              <w:rPr>
                <w:color w:val="000000"/>
                <w:sz w:val="18"/>
                <w:lang w:val="sl-SI"/>
              </w:rPr>
            </w:pPr>
            <w:r w:rsidRPr="001E0F1C">
              <w:rPr>
                <w:color w:val="000000"/>
                <w:sz w:val="18"/>
                <w:lang w:val="sl-SI"/>
              </w:rPr>
              <w:t>42 dni</w:t>
            </w:r>
          </w:p>
          <w:p w:rsidR="00AE684B" w:rsidRPr="001E0F1C" w:rsidRDefault="0039520D" w:rsidP="00AE684B">
            <w:pPr>
              <w:rPr>
                <w:color w:val="000000"/>
                <w:sz w:val="18"/>
                <w:lang w:val="sl-SI"/>
              </w:rPr>
            </w:pPr>
            <w:r w:rsidRPr="001E0F1C">
              <w:rPr>
                <w:color w:val="000000"/>
                <w:sz w:val="18"/>
                <w:lang w:val="sl-SI"/>
              </w:rPr>
              <w:t>42 dni</w:t>
            </w:r>
          </w:p>
          <w:p w:rsidR="00AE684B" w:rsidRPr="001E0F1C" w:rsidRDefault="00AE684B" w:rsidP="00AE684B">
            <w:pPr>
              <w:rPr>
                <w:color w:val="000000"/>
                <w:sz w:val="18"/>
                <w:lang w:val="sl-SI"/>
              </w:rPr>
            </w:pPr>
            <w:r w:rsidRPr="001E0F1C">
              <w:rPr>
                <w:color w:val="000000"/>
                <w:sz w:val="18"/>
                <w:lang w:val="sl-SI"/>
              </w:rPr>
              <w:t xml:space="preserve">35 dni   </w:t>
            </w:r>
          </w:p>
          <w:p w:rsidR="00AE684B" w:rsidRPr="001E0F1C" w:rsidRDefault="0039520D" w:rsidP="00AE684B">
            <w:pPr>
              <w:rPr>
                <w:color w:val="000000"/>
                <w:sz w:val="18"/>
                <w:lang w:val="sl-SI"/>
              </w:rPr>
            </w:pPr>
            <w:r w:rsidRPr="001E0F1C">
              <w:rPr>
                <w:color w:val="000000"/>
                <w:sz w:val="18"/>
                <w:lang w:val="sl-SI"/>
              </w:rPr>
              <w:t>35 dni</w:t>
            </w:r>
          </w:p>
          <w:p w:rsidR="00875541" w:rsidRPr="001E0F1C" w:rsidRDefault="00AE684B" w:rsidP="00AE684B">
            <w:pPr>
              <w:rPr>
                <w:color w:val="000000"/>
                <w:sz w:val="18"/>
                <w:lang w:val="sl-SI"/>
              </w:rPr>
            </w:pPr>
            <w:r w:rsidRPr="001E0F1C">
              <w:rPr>
                <w:color w:val="000000"/>
                <w:sz w:val="18"/>
                <w:lang w:val="sl-SI"/>
              </w:rPr>
              <w:t xml:space="preserve">35 dni   </w:t>
            </w:r>
          </w:p>
          <w:p w:rsidR="00A96A4B" w:rsidRPr="001E0F1C" w:rsidRDefault="00AE684B" w:rsidP="00AE684B">
            <w:pPr>
              <w:rPr>
                <w:color w:val="000000"/>
                <w:sz w:val="18"/>
                <w:lang w:val="sl-SI"/>
              </w:rPr>
            </w:pPr>
            <w:r w:rsidRPr="001E0F1C">
              <w:rPr>
                <w:color w:val="000000"/>
                <w:sz w:val="18"/>
                <w:lang w:val="sl-SI"/>
              </w:rPr>
              <w:t xml:space="preserve">35 dni    </w:t>
            </w:r>
          </w:p>
          <w:p w:rsidR="00DA58AE" w:rsidRPr="001E0F1C" w:rsidRDefault="009B5EFD" w:rsidP="00AE684B">
            <w:pPr>
              <w:rPr>
                <w:color w:val="000000"/>
                <w:sz w:val="18"/>
                <w:lang w:val="sl-SI"/>
              </w:rPr>
            </w:pPr>
            <w:r w:rsidRPr="001E0F1C">
              <w:rPr>
                <w:color w:val="000000"/>
                <w:sz w:val="18"/>
                <w:lang w:val="sl-SI"/>
              </w:rPr>
              <w:t>35 dni</w:t>
            </w:r>
          </w:p>
          <w:p w:rsidR="00AE684B" w:rsidRPr="001E0F1C" w:rsidRDefault="00AE684B" w:rsidP="00AE684B">
            <w:pPr>
              <w:rPr>
                <w:color w:val="000000"/>
                <w:sz w:val="18"/>
                <w:lang w:val="sl-SI"/>
              </w:rPr>
            </w:pPr>
            <w:r w:rsidRPr="001E0F1C">
              <w:rPr>
                <w:color w:val="000000"/>
                <w:sz w:val="18"/>
                <w:lang w:val="sl-SI"/>
              </w:rPr>
              <w:t xml:space="preserve">42 dni   </w:t>
            </w:r>
          </w:p>
          <w:p w:rsidR="00AE684B" w:rsidRPr="001E0F1C" w:rsidRDefault="009B5EFD" w:rsidP="00AE684B">
            <w:pPr>
              <w:rPr>
                <w:color w:val="000000"/>
                <w:sz w:val="18"/>
                <w:lang w:val="sl-SI"/>
              </w:rPr>
            </w:pPr>
            <w:r w:rsidRPr="001E0F1C">
              <w:rPr>
                <w:color w:val="000000"/>
                <w:sz w:val="18"/>
                <w:lang w:val="sl-SI"/>
              </w:rPr>
              <w:t>42 dni</w:t>
            </w:r>
            <w:r w:rsidR="00AE684B" w:rsidRPr="001E0F1C">
              <w:rPr>
                <w:color w:val="000000"/>
                <w:sz w:val="18"/>
                <w:lang w:val="sl-SI"/>
              </w:rPr>
              <w:t xml:space="preserve">   </w:t>
            </w:r>
          </w:p>
          <w:p w:rsidR="00AE684B" w:rsidRPr="001E0F1C" w:rsidRDefault="00AE684B" w:rsidP="00AE684B">
            <w:pPr>
              <w:rPr>
                <w:color w:val="000000"/>
                <w:sz w:val="18"/>
                <w:lang w:val="sl-SI"/>
              </w:rPr>
            </w:pPr>
            <w:r w:rsidRPr="001E0F1C">
              <w:rPr>
                <w:color w:val="000000"/>
                <w:sz w:val="18"/>
                <w:lang w:val="sl-SI"/>
              </w:rPr>
              <w:t xml:space="preserve">35 dni   </w:t>
            </w:r>
          </w:p>
          <w:p w:rsidR="00AE684B" w:rsidRPr="001E0F1C" w:rsidRDefault="007D0910" w:rsidP="00AE684B">
            <w:pPr>
              <w:rPr>
                <w:color w:val="000000"/>
                <w:sz w:val="18"/>
                <w:lang w:val="sl-SI"/>
              </w:rPr>
            </w:pPr>
            <w:r w:rsidRPr="001E0F1C">
              <w:rPr>
                <w:color w:val="000000"/>
                <w:sz w:val="18"/>
                <w:lang w:val="sl-SI"/>
              </w:rPr>
              <w:t>35 dni</w:t>
            </w:r>
          </w:p>
          <w:p w:rsidR="00AE684B" w:rsidRPr="001E0F1C" w:rsidRDefault="00AE684B" w:rsidP="00AE684B">
            <w:pPr>
              <w:rPr>
                <w:color w:val="000000"/>
                <w:sz w:val="18"/>
                <w:lang w:val="sl-SI"/>
              </w:rPr>
            </w:pPr>
            <w:r w:rsidRPr="001E0F1C">
              <w:rPr>
                <w:color w:val="000000"/>
                <w:sz w:val="18"/>
                <w:lang w:val="sl-SI"/>
              </w:rPr>
              <w:t>45 dni</w:t>
            </w:r>
          </w:p>
          <w:p w:rsidR="00AE684B" w:rsidRPr="001E0F1C" w:rsidRDefault="00AE684B" w:rsidP="00AE684B">
            <w:pPr>
              <w:rPr>
                <w:color w:val="000000"/>
                <w:sz w:val="18"/>
                <w:lang w:val="sl-SI"/>
              </w:rPr>
            </w:pPr>
            <w:r w:rsidRPr="001E0F1C">
              <w:rPr>
                <w:color w:val="000000"/>
                <w:sz w:val="18"/>
                <w:lang w:val="sl-SI"/>
              </w:rPr>
              <w:t>ČU</w:t>
            </w:r>
          </w:p>
          <w:p w:rsidR="00B71266" w:rsidRPr="001E0F1C" w:rsidRDefault="00B71266" w:rsidP="00AE684B">
            <w:pPr>
              <w:rPr>
                <w:color w:val="000000"/>
                <w:sz w:val="18"/>
                <w:lang w:val="sl-SI"/>
              </w:rPr>
            </w:pPr>
            <w:r w:rsidRPr="001E0F1C">
              <w:rPr>
                <w:color w:val="000000"/>
                <w:sz w:val="18"/>
                <w:lang w:val="sl-SI"/>
              </w:rPr>
              <w:t>35 dni</w:t>
            </w:r>
          </w:p>
          <w:p w:rsidR="00D305D3" w:rsidRPr="001E0F1C" w:rsidRDefault="00D305D3" w:rsidP="00AE684B">
            <w:pPr>
              <w:rPr>
                <w:color w:val="000000"/>
                <w:sz w:val="18"/>
                <w:lang w:val="sl-SI"/>
              </w:rPr>
            </w:pPr>
            <w:r w:rsidRPr="001E0F1C">
              <w:rPr>
                <w:color w:val="000000"/>
                <w:sz w:val="18"/>
                <w:lang w:val="sl-SI"/>
              </w:rPr>
              <w:t>35 dni</w:t>
            </w:r>
          </w:p>
          <w:p w:rsidR="007222A4" w:rsidRPr="001E0F1C" w:rsidRDefault="007222A4" w:rsidP="00AE684B">
            <w:pPr>
              <w:rPr>
                <w:color w:val="000000"/>
                <w:sz w:val="18"/>
                <w:lang w:val="sl-SI"/>
              </w:rPr>
            </w:pPr>
            <w:r w:rsidRPr="001E0F1C">
              <w:rPr>
                <w:color w:val="000000"/>
                <w:sz w:val="18"/>
                <w:lang w:val="sl-SI"/>
              </w:rPr>
              <w:t>35 dni</w:t>
            </w:r>
          </w:p>
          <w:p w:rsidR="00B71266" w:rsidRPr="001E0F1C" w:rsidRDefault="00B71266" w:rsidP="0089477F">
            <w:pPr>
              <w:rPr>
                <w:color w:val="000000"/>
                <w:sz w:val="18"/>
                <w:lang w:val="sl-SI"/>
              </w:rPr>
            </w:pPr>
            <w:r w:rsidRPr="001E0F1C">
              <w:rPr>
                <w:color w:val="000000"/>
                <w:sz w:val="18"/>
                <w:lang w:val="sl-SI"/>
              </w:rPr>
              <w:t>ČU</w:t>
            </w:r>
          </w:p>
          <w:p w:rsidR="0089477F" w:rsidRPr="001E0F1C" w:rsidRDefault="0089477F" w:rsidP="0089477F">
            <w:pPr>
              <w:rPr>
                <w:color w:val="000000"/>
                <w:sz w:val="18"/>
                <w:lang w:val="sl-SI"/>
              </w:rPr>
            </w:pPr>
            <w:r w:rsidRPr="001E0F1C">
              <w:rPr>
                <w:color w:val="000000"/>
                <w:sz w:val="18"/>
                <w:lang w:val="sl-SI"/>
              </w:rPr>
              <w:t>35 dni</w:t>
            </w:r>
          </w:p>
          <w:p w:rsidR="0089477F" w:rsidRPr="001E0F1C" w:rsidRDefault="0089477F" w:rsidP="0089477F">
            <w:pPr>
              <w:rPr>
                <w:color w:val="000000"/>
                <w:sz w:val="18"/>
                <w:lang w:val="sl-SI"/>
              </w:rPr>
            </w:pPr>
            <w:r w:rsidRPr="001E0F1C">
              <w:rPr>
                <w:color w:val="000000"/>
                <w:sz w:val="18"/>
                <w:lang w:val="sl-SI"/>
              </w:rPr>
              <w:t>35 dni</w:t>
            </w:r>
          </w:p>
          <w:p w:rsidR="00E40C96" w:rsidRPr="001E0F1C" w:rsidRDefault="0039520D" w:rsidP="0089477F">
            <w:pPr>
              <w:rPr>
                <w:color w:val="000000"/>
                <w:sz w:val="18"/>
                <w:lang w:val="sl-SI"/>
              </w:rPr>
            </w:pPr>
            <w:r w:rsidRPr="001E0F1C">
              <w:rPr>
                <w:color w:val="000000"/>
                <w:sz w:val="18"/>
                <w:lang w:val="sl-SI"/>
              </w:rPr>
              <w:t>42 dni</w:t>
            </w:r>
          </w:p>
          <w:p w:rsidR="006550DB" w:rsidRPr="001E0F1C" w:rsidRDefault="00E40C96" w:rsidP="0089477F">
            <w:pPr>
              <w:rPr>
                <w:color w:val="000000"/>
                <w:sz w:val="18"/>
                <w:lang w:val="sl-SI"/>
              </w:rPr>
            </w:pPr>
            <w:r w:rsidRPr="001E0F1C">
              <w:rPr>
                <w:color w:val="000000"/>
                <w:sz w:val="18"/>
                <w:lang w:val="sl-SI"/>
              </w:rPr>
              <w:t>ČU</w:t>
            </w:r>
          </w:p>
          <w:p w:rsidR="006550DB" w:rsidRPr="001E0F1C" w:rsidRDefault="006550DB" w:rsidP="0089477F">
            <w:pPr>
              <w:rPr>
                <w:color w:val="000000"/>
                <w:sz w:val="18"/>
                <w:lang w:val="sl-SI"/>
              </w:rPr>
            </w:pPr>
            <w:r w:rsidRPr="001E0F1C">
              <w:rPr>
                <w:color w:val="000000"/>
                <w:sz w:val="18"/>
                <w:lang w:val="sl-SI"/>
              </w:rPr>
              <w:t>35 dni</w:t>
            </w:r>
          </w:p>
          <w:p w:rsidR="008A2D98" w:rsidRDefault="008A2D98" w:rsidP="0089477F">
            <w:pPr>
              <w:rPr>
                <w:color w:val="000000"/>
                <w:sz w:val="18"/>
                <w:lang w:val="sl-SI"/>
              </w:rPr>
            </w:pPr>
            <w:r w:rsidRPr="001E0F1C">
              <w:rPr>
                <w:color w:val="000000"/>
                <w:sz w:val="18"/>
                <w:lang w:val="sl-SI"/>
              </w:rPr>
              <w:t>35 dni</w:t>
            </w:r>
          </w:p>
          <w:p w:rsidR="001D3B02" w:rsidRDefault="001D3B02" w:rsidP="0089477F">
            <w:pPr>
              <w:rPr>
                <w:color w:val="000000"/>
                <w:sz w:val="18"/>
                <w:lang w:val="sl-SI"/>
              </w:rPr>
            </w:pPr>
          </w:p>
          <w:p w:rsidR="001D3B02" w:rsidRPr="001E0F1C" w:rsidRDefault="001D3B02" w:rsidP="0089477F">
            <w:pPr>
              <w:rPr>
                <w:color w:val="000000"/>
                <w:sz w:val="18"/>
                <w:lang w:val="sl-SI"/>
              </w:rPr>
            </w:pPr>
            <w:r>
              <w:rPr>
                <w:color w:val="000000"/>
                <w:sz w:val="18"/>
                <w:lang w:val="sl-SI"/>
              </w:rPr>
              <w:t>ČU</w:t>
            </w:r>
          </w:p>
        </w:tc>
        <w:tc>
          <w:tcPr>
            <w:tcW w:w="1620" w:type="dxa"/>
            <w:vMerge w:val="restart"/>
          </w:tcPr>
          <w:p w:rsidR="00AA26C6" w:rsidRPr="001E0F1C" w:rsidRDefault="00AA26C6" w:rsidP="00AE684B">
            <w:pPr>
              <w:rPr>
                <w:color w:val="000000"/>
                <w:sz w:val="16"/>
                <w:lang w:val="sl-SI"/>
              </w:rPr>
            </w:pPr>
          </w:p>
          <w:p w:rsidR="00D305D3" w:rsidRPr="001E0F1C" w:rsidRDefault="00352764" w:rsidP="00AE684B">
            <w:pPr>
              <w:rPr>
                <w:b/>
                <w:color w:val="000000"/>
                <w:sz w:val="18"/>
                <w:szCs w:val="18"/>
                <w:lang w:val="sl-SI"/>
              </w:rPr>
            </w:pPr>
            <w:r w:rsidRPr="001E0F1C">
              <w:rPr>
                <w:b/>
                <w:color w:val="000000"/>
                <w:sz w:val="16"/>
                <w:lang w:val="sl-SI"/>
              </w:rPr>
              <w:t>Pri sredstvih je potrebno upoštevati varnostni pas do voda – glej navodila za uporabo!</w:t>
            </w:r>
          </w:p>
        </w:tc>
      </w:tr>
      <w:tr w:rsidR="00AE684B" w:rsidRPr="001E0F1C" w:rsidTr="001D3B02">
        <w:trPr>
          <w:cantSplit/>
          <w:trHeight w:val="3621"/>
        </w:trPr>
        <w:tc>
          <w:tcPr>
            <w:tcW w:w="5618" w:type="dxa"/>
            <w:gridSpan w:val="3"/>
          </w:tcPr>
          <w:p w:rsidR="00AE684B" w:rsidRPr="001E0F1C" w:rsidRDefault="00AE684B" w:rsidP="00AE684B">
            <w:pPr>
              <w:rPr>
                <w:color w:val="000000"/>
                <w:sz w:val="18"/>
                <w:lang w:val="sl-SI"/>
              </w:rPr>
            </w:pPr>
            <w:r w:rsidRPr="001E0F1C">
              <w:rPr>
                <w:color w:val="000000"/>
                <w:sz w:val="18"/>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520" w:type="dxa"/>
            <w:vMerge/>
          </w:tcPr>
          <w:p w:rsidR="00AE684B" w:rsidRPr="001E0F1C" w:rsidRDefault="00AE684B" w:rsidP="00AE684B">
            <w:pPr>
              <w:rPr>
                <w:color w:val="000000"/>
                <w:sz w:val="18"/>
                <w:lang w:val="sl-SI"/>
              </w:rPr>
            </w:pPr>
          </w:p>
        </w:tc>
        <w:tc>
          <w:tcPr>
            <w:tcW w:w="1980" w:type="dxa"/>
            <w:vMerge/>
          </w:tcPr>
          <w:p w:rsidR="00AE684B" w:rsidRPr="001E0F1C" w:rsidRDefault="00AE684B" w:rsidP="00AE684B">
            <w:pPr>
              <w:rPr>
                <w:color w:val="000000"/>
                <w:sz w:val="18"/>
                <w:lang w:val="sl-SI"/>
              </w:rPr>
            </w:pPr>
          </w:p>
        </w:tc>
        <w:tc>
          <w:tcPr>
            <w:tcW w:w="1260" w:type="dxa"/>
            <w:vMerge/>
          </w:tcPr>
          <w:p w:rsidR="00AE684B" w:rsidRPr="001E0F1C" w:rsidRDefault="00AE684B" w:rsidP="00AE684B">
            <w:pPr>
              <w:rPr>
                <w:color w:val="000000"/>
                <w:sz w:val="18"/>
                <w:lang w:val="sl-SI"/>
              </w:rPr>
            </w:pPr>
          </w:p>
        </w:tc>
        <w:tc>
          <w:tcPr>
            <w:tcW w:w="1260" w:type="dxa"/>
            <w:vMerge/>
          </w:tcPr>
          <w:p w:rsidR="00AE684B" w:rsidRPr="001E0F1C" w:rsidRDefault="00AE684B" w:rsidP="00AE684B">
            <w:pPr>
              <w:rPr>
                <w:color w:val="000000"/>
                <w:sz w:val="18"/>
                <w:lang w:val="sl-SI"/>
              </w:rPr>
            </w:pPr>
          </w:p>
        </w:tc>
        <w:tc>
          <w:tcPr>
            <w:tcW w:w="1620" w:type="dxa"/>
            <w:vMerge/>
          </w:tcPr>
          <w:p w:rsidR="00AE684B" w:rsidRPr="001E0F1C" w:rsidRDefault="00AE684B" w:rsidP="00AE684B">
            <w:pPr>
              <w:rPr>
                <w:color w:val="000000"/>
                <w:sz w:val="18"/>
                <w:lang w:val="sl-SI"/>
              </w:rPr>
            </w:pPr>
          </w:p>
        </w:tc>
      </w:tr>
      <w:tr w:rsidR="00AE684B" w:rsidRPr="00620F8F">
        <w:trPr>
          <w:cantSplit/>
          <w:trHeight w:val="960"/>
        </w:trPr>
        <w:tc>
          <w:tcPr>
            <w:tcW w:w="14258" w:type="dxa"/>
            <w:gridSpan w:val="8"/>
          </w:tcPr>
          <w:p w:rsidR="00AE684B" w:rsidRPr="001E0F1C" w:rsidRDefault="00AE684B" w:rsidP="00AE684B">
            <w:pPr>
              <w:rPr>
                <w:b/>
                <w:bCs/>
                <w:color w:val="000000"/>
                <w:sz w:val="18"/>
                <w:lang w:val="sl-SI"/>
              </w:rPr>
            </w:pPr>
            <w:r w:rsidRPr="001E0F1C">
              <w:rPr>
                <w:b/>
                <w:bCs/>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rsidR="00AE684B" w:rsidRPr="001E0F1C" w:rsidRDefault="00AE684B" w:rsidP="00AE684B">
            <w:pPr>
              <w:rPr>
                <w:color w:val="000000"/>
                <w:sz w:val="18"/>
                <w:lang w:val="sl-SI"/>
              </w:rPr>
            </w:pPr>
            <w:r w:rsidRPr="001E0F1C">
              <w:rPr>
                <w:color w:val="000000"/>
                <w:sz w:val="18"/>
                <w:lang w:val="sl-SI"/>
              </w:rPr>
              <w:t xml:space="preserve">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 </w:t>
            </w:r>
          </w:p>
        </w:tc>
      </w:tr>
    </w:tbl>
    <w:p w:rsidR="00AE684B" w:rsidRPr="001E0F1C" w:rsidRDefault="00AE684B" w:rsidP="00AE684B">
      <w:pPr>
        <w:rPr>
          <w:bCs/>
          <w:color w:val="000000"/>
          <w:sz w:val="20"/>
          <w:szCs w:val="20"/>
          <w:lang w:val="sl-SI"/>
        </w:rPr>
      </w:pPr>
      <w:r w:rsidRPr="001E0F1C">
        <w:rPr>
          <w:color w:val="000000"/>
          <w:sz w:val="20"/>
          <w:szCs w:val="20"/>
          <w:lang w:val="sl-SI"/>
        </w:rPr>
        <w:t>* DATUM  POTEKA  VELJAVNOSTI  REGISTRACIJE         **  DATUM ODPRODAJE ZALOG</w:t>
      </w:r>
      <w:r w:rsidR="00953202" w:rsidRPr="001E0F1C">
        <w:rPr>
          <w:color w:val="000000"/>
          <w:sz w:val="20"/>
          <w:lang w:val="sl-SI"/>
        </w:rPr>
        <w:t>(p – pšenica, j - ječmen, o – oves, t – tritikala, r – rž, pr - pira)</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4E2D00">
      <w:pPr>
        <w:jc w:val="center"/>
        <w:rPr>
          <w:color w:val="000000"/>
          <w:sz w:val="22"/>
          <w:szCs w:val="22"/>
          <w:lang w:val="sl-SI"/>
        </w:rPr>
      </w:pPr>
      <w:r w:rsidRPr="001E0F1C">
        <w:rPr>
          <w:color w:val="000000"/>
          <w:sz w:val="18"/>
          <w:lang w:val="sl-SI"/>
        </w:rPr>
        <w:br w:type="page"/>
      </w:r>
      <w:r w:rsidRPr="001E0F1C">
        <w:rPr>
          <w:caps/>
          <w:color w:val="000000"/>
          <w:sz w:val="22"/>
          <w:szCs w:val="22"/>
          <w:lang w:val="sl-SI"/>
        </w:rPr>
        <w:lastRenderedPageBreak/>
        <w:t>Integrirano varstvo  žit</w:t>
      </w:r>
      <w:r w:rsidRPr="001E0F1C">
        <w:rPr>
          <w:color w:val="000000"/>
          <w:sz w:val="22"/>
          <w:szCs w:val="22"/>
          <w:lang w:val="sl-SI"/>
        </w:rPr>
        <w:t xml:space="preserve"> -  list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7"/>
        <w:gridCol w:w="1564"/>
        <w:gridCol w:w="1856"/>
        <w:gridCol w:w="1620"/>
        <w:gridCol w:w="2520"/>
        <w:gridCol w:w="1440"/>
        <w:gridCol w:w="1260"/>
        <w:gridCol w:w="1794"/>
      </w:tblGrid>
      <w:tr w:rsidR="00AE684B" w:rsidRPr="001E0F1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6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25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 (vrsta žita)</w:t>
            </w:r>
          </w:p>
        </w:tc>
        <w:tc>
          <w:tcPr>
            <w:tcW w:w="144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79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1E0F1C">
        <w:trPr>
          <w:cantSplit/>
          <w:trHeight w:val="330"/>
        </w:trPr>
        <w:tc>
          <w:tcPr>
            <w:tcW w:w="3402" w:type="dxa"/>
            <w:gridSpan w:val="3"/>
          </w:tcPr>
          <w:p w:rsidR="00AE684B" w:rsidRPr="001E0F1C" w:rsidRDefault="00AE684B" w:rsidP="00AE684B">
            <w:pPr>
              <w:rPr>
                <w:color w:val="000000"/>
                <w:sz w:val="18"/>
                <w:lang w:val="sl-SI"/>
              </w:rPr>
            </w:pPr>
            <w:r w:rsidRPr="001E0F1C">
              <w:rPr>
                <w:b/>
                <w:color w:val="000000"/>
                <w:sz w:val="18"/>
                <w:lang w:val="sl-SI"/>
              </w:rPr>
              <w:t>Rdeči žitni strgač</w:t>
            </w:r>
          </w:p>
          <w:p w:rsidR="00AE684B" w:rsidRPr="001E0F1C" w:rsidRDefault="00AE684B" w:rsidP="00AE684B">
            <w:pPr>
              <w:rPr>
                <w:color w:val="000000"/>
                <w:sz w:val="18"/>
                <w:lang w:val="sl-SI"/>
              </w:rPr>
            </w:pPr>
            <w:r w:rsidRPr="001E0F1C">
              <w:rPr>
                <w:i/>
                <w:color w:val="000000"/>
                <w:sz w:val="18"/>
                <w:lang w:val="sl-SI"/>
              </w:rPr>
              <w:t>Oulema Melanopus</w:t>
            </w:r>
          </w:p>
        </w:tc>
        <w:tc>
          <w:tcPr>
            <w:tcW w:w="1856" w:type="dxa"/>
            <w:vMerge w:val="restart"/>
          </w:tcPr>
          <w:p w:rsidR="00AE684B" w:rsidRPr="001E0F1C" w:rsidRDefault="00AE684B" w:rsidP="00AE684B">
            <w:pPr>
              <w:rPr>
                <w:b/>
                <w:bCs/>
                <w:color w:val="000000"/>
                <w:sz w:val="18"/>
                <w:lang w:val="sl-SI"/>
              </w:rPr>
            </w:pPr>
            <w:r w:rsidRPr="001E0F1C">
              <w:rPr>
                <w:b/>
                <w:bCs/>
                <w:color w:val="000000"/>
                <w:sz w:val="18"/>
                <w:lang w:val="sl-SI"/>
              </w:rPr>
              <w:t xml:space="preserve">Agrotehnični ukrepi: </w:t>
            </w:r>
          </w:p>
          <w:p w:rsidR="00AE684B" w:rsidRPr="001E0F1C" w:rsidRDefault="00AE684B" w:rsidP="00AE684B">
            <w:pPr>
              <w:rPr>
                <w:color w:val="000000"/>
                <w:sz w:val="18"/>
                <w:lang w:val="sl-SI"/>
              </w:rPr>
            </w:pPr>
            <w:r w:rsidRPr="001E0F1C">
              <w:rPr>
                <w:color w:val="000000"/>
                <w:sz w:val="18"/>
                <w:lang w:val="sl-SI"/>
              </w:rPr>
              <w:t xml:space="preserve">- zmerno gnojenje </w:t>
            </w:r>
          </w:p>
          <w:p w:rsidR="00AE684B" w:rsidRPr="001E0F1C" w:rsidRDefault="00AE684B" w:rsidP="00AE684B">
            <w:pPr>
              <w:rPr>
                <w:color w:val="000000"/>
                <w:sz w:val="18"/>
                <w:lang w:val="sl-SI"/>
              </w:rPr>
            </w:pPr>
            <w:r w:rsidRPr="001E0F1C">
              <w:rPr>
                <w:color w:val="000000"/>
                <w:sz w:val="18"/>
                <w:lang w:val="sl-SI"/>
              </w:rPr>
              <w:t>- redkejši posevki</w:t>
            </w:r>
          </w:p>
          <w:p w:rsidR="00AE684B" w:rsidRPr="001E0F1C" w:rsidRDefault="00AE684B" w:rsidP="00AE684B">
            <w:pPr>
              <w:rPr>
                <w:color w:val="000000"/>
                <w:sz w:val="18"/>
                <w:lang w:val="sl-SI"/>
              </w:rPr>
            </w:pPr>
            <w:r w:rsidRPr="001E0F1C">
              <w:rPr>
                <w:color w:val="000000"/>
                <w:sz w:val="18"/>
                <w:lang w:val="sl-SI"/>
              </w:rPr>
              <w:t>- majhen delež ovsa v kolobarju</w:t>
            </w:r>
          </w:p>
        </w:tc>
        <w:tc>
          <w:tcPr>
            <w:tcW w:w="1620" w:type="dxa"/>
            <w:vMerge w:val="restart"/>
          </w:tcPr>
          <w:p w:rsidR="00AE684B" w:rsidRPr="001E0F1C" w:rsidRDefault="00AE684B" w:rsidP="00AE684B">
            <w:pPr>
              <w:rPr>
                <w:color w:val="000000"/>
                <w:sz w:val="16"/>
                <w:szCs w:val="16"/>
                <w:lang w:val="sl-SI"/>
              </w:rPr>
            </w:pPr>
            <w:r w:rsidRPr="001E0F1C">
              <w:rPr>
                <w:color w:val="000000"/>
                <w:sz w:val="16"/>
                <w:szCs w:val="16"/>
                <w:lang w:val="sl-SI"/>
              </w:rPr>
              <w:t xml:space="preserve">beta-ciflutin </w:t>
            </w:r>
          </w:p>
          <w:p w:rsidR="00AE684B" w:rsidRPr="001E0F1C" w:rsidRDefault="00AE684B" w:rsidP="00AE684B">
            <w:pPr>
              <w:rPr>
                <w:color w:val="000000"/>
                <w:sz w:val="16"/>
                <w:szCs w:val="16"/>
                <w:lang w:val="sl-SI"/>
              </w:rPr>
            </w:pPr>
            <w:r w:rsidRPr="001E0F1C">
              <w:rPr>
                <w:color w:val="000000"/>
                <w:sz w:val="16"/>
                <w:szCs w:val="16"/>
                <w:lang w:val="sl-SI"/>
              </w:rPr>
              <w:t>lambda-cihalotrin</w:t>
            </w:r>
          </w:p>
          <w:p w:rsidR="00120ECF" w:rsidRPr="001E0F1C" w:rsidRDefault="00120ECF" w:rsidP="00AE684B">
            <w:pPr>
              <w:rPr>
                <w:color w:val="000000"/>
                <w:sz w:val="16"/>
                <w:szCs w:val="16"/>
                <w:lang w:val="sl-SI"/>
              </w:rPr>
            </w:pPr>
            <w:r w:rsidRPr="001E0F1C">
              <w:rPr>
                <w:color w:val="000000"/>
                <w:sz w:val="16"/>
                <w:szCs w:val="16"/>
                <w:lang w:val="sl-SI"/>
              </w:rPr>
              <w:t>lambda-cihalotrin</w:t>
            </w:r>
          </w:p>
          <w:p w:rsidR="00607E86" w:rsidRDefault="00607E86" w:rsidP="00AE684B">
            <w:pPr>
              <w:rPr>
                <w:color w:val="000000"/>
                <w:sz w:val="16"/>
                <w:szCs w:val="16"/>
                <w:lang w:val="sl-SI"/>
              </w:rPr>
            </w:pPr>
          </w:p>
          <w:p w:rsidR="00DF7FE8" w:rsidRPr="001E0F1C" w:rsidRDefault="00DF7FE8"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 xml:space="preserve">deltametrin </w:t>
            </w:r>
          </w:p>
          <w:p w:rsidR="00607E86" w:rsidRPr="001E0F1C" w:rsidRDefault="00607E86" w:rsidP="00AE684B">
            <w:pPr>
              <w:rPr>
                <w:color w:val="000000"/>
                <w:sz w:val="16"/>
                <w:szCs w:val="16"/>
                <w:lang w:val="sl-SI"/>
              </w:rPr>
            </w:pPr>
          </w:p>
          <w:p w:rsidR="00120ECF" w:rsidRPr="001E0F1C" w:rsidRDefault="00120ECF" w:rsidP="00AE684B">
            <w:pPr>
              <w:rPr>
                <w:color w:val="000000"/>
                <w:sz w:val="16"/>
                <w:szCs w:val="16"/>
                <w:lang w:val="sl-SI"/>
              </w:rPr>
            </w:pPr>
            <w:r w:rsidRPr="001E0F1C">
              <w:rPr>
                <w:color w:val="000000"/>
                <w:sz w:val="16"/>
                <w:szCs w:val="16"/>
                <w:lang w:val="sl-SI"/>
              </w:rPr>
              <w:t>deltametrin</w:t>
            </w:r>
          </w:p>
          <w:p w:rsidR="00AE684B" w:rsidRPr="001E0F1C" w:rsidRDefault="00AE684B" w:rsidP="00AE684B">
            <w:pPr>
              <w:rPr>
                <w:color w:val="000000"/>
                <w:sz w:val="16"/>
                <w:szCs w:val="16"/>
                <w:lang w:val="sl-SI"/>
              </w:rPr>
            </w:pPr>
            <w:r w:rsidRPr="001E0F1C">
              <w:rPr>
                <w:color w:val="000000"/>
                <w:sz w:val="16"/>
                <w:szCs w:val="16"/>
                <w:lang w:val="sl-SI"/>
              </w:rPr>
              <w:t>tau-fluvalinat</w:t>
            </w:r>
          </w:p>
          <w:p w:rsidR="00A36593" w:rsidRPr="001E0F1C" w:rsidRDefault="00A36593" w:rsidP="00AE684B">
            <w:pPr>
              <w:rPr>
                <w:color w:val="000000"/>
                <w:sz w:val="16"/>
                <w:szCs w:val="16"/>
                <w:lang w:val="sl-SI"/>
              </w:rPr>
            </w:pPr>
            <w:r w:rsidRPr="001E0F1C">
              <w:rPr>
                <w:color w:val="000000"/>
                <w:sz w:val="16"/>
                <w:szCs w:val="16"/>
                <w:lang w:val="sl-SI"/>
              </w:rPr>
              <w:t>tiakloprid</w:t>
            </w:r>
          </w:p>
          <w:p w:rsidR="00964A11" w:rsidRPr="001E0F1C" w:rsidRDefault="00964A11" w:rsidP="00AE684B">
            <w:pPr>
              <w:rPr>
                <w:color w:val="000000"/>
                <w:sz w:val="16"/>
                <w:szCs w:val="16"/>
                <w:lang w:val="sl-SI"/>
              </w:rPr>
            </w:pPr>
            <w:r w:rsidRPr="001E0F1C">
              <w:rPr>
                <w:color w:val="000000"/>
                <w:sz w:val="16"/>
                <w:szCs w:val="16"/>
                <w:lang w:val="sl-SI"/>
              </w:rPr>
              <w:t>alfa-cipermetrin</w:t>
            </w:r>
          </w:p>
          <w:p w:rsidR="004E2D00" w:rsidRPr="001E0F1C" w:rsidRDefault="004E2D00" w:rsidP="00AE684B">
            <w:pPr>
              <w:rPr>
                <w:color w:val="000000"/>
                <w:sz w:val="16"/>
                <w:szCs w:val="16"/>
                <w:lang w:val="sl-SI"/>
              </w:rPr>
            </w:pPr>
            <w:r w:rsidRPr="001E0F1C">
              <w:rPr>
                <w:color w:val="000000"/>
                <w:sz w:val="16"/>
                <w:szCs w:val="16"/>
                <w:lang w:val="sl-SI"/>
              </w:rPr>
              <w:t>deltametrin</w:t>
            </w:r>
          </w:p>
        </w:tc>
        <w:tc>
          <w:tcPr>
            <w:tcW w:w="2520" w:type="dxa"/>
            <w:vMerge w:val="restart"/>
          </w:tcPr>
          <w:p w:rsidR="00AE684B" w:rsidRPr="001E0F1C" w:rsidRDefault="00560563" w:rsidP="00AE684B">
            <w:pPr>
              <w:rPr>
                <w:color w:val="000000"/>
                <w:sz w:val="16"/>
                <w:szCs w:val="16"/>
                <w:lang w:val="sl-SI"/>
              </w:rPr>
            </w:pPr>
            <w:r w:rsidRPr="001E0F1C">
              <w:rPr>
                <w:color w:val="000000"/>
                <w:sz w:val="16"/>
                <w:szCs w:val="16"/>
                <w:lang w:val="sl-SI"/>
              </w:rPr>
              <w:t>Bulldock  EC 25  (p</w:t>
            </w:r>
            <w:r w:rsidR="00AE684B" w:rsidRPr="001E0F1C">
              <w:rPr>
                <w:color w:val="000000"/>
                <w:sz w:val="16"/>
                <w:szCs w:val="16"/>
                <w:lang w:val="sl-SI"/>
              </w:rPr>
              <w:t>, j, o, t, r)</w:t>
            </w:r>
            <w:r w:rsidR="00B04818" w:rsidRPr="001E0F1C">
              <w:rPr>
                <w:color w:val="000000"/>
                <w:sz w:val="16"/>
                <w:szCs w:val="16"/>
                <w:lang w:val="sl-SI"/>
              </w:rPr>
              <w:t xml:space="preserve">  1*</w:t>
            </w:r>
          </w:p>
          <w:p w:rsidR="00AE684B" w:rsidRPr="001E0F1C" w:rsidRDefault="00001C6F" w:rsidP="00AE684B">
            <w:pPr>
              <w:rPr>
                <w:color w:val="000000"/>
                <w:sz w:val="16"/>
                <w:szCs w:val="16"/>
                <w:lang w:val="sl-SI"/>
              </w:rPr>
            </w:pPr>
            <w:r w:rsidRPr="001E0F1C">
              <w:rPr>
                <w:color w:val="000000"/>
                <w:sz w:val="16"/>
                <w:szCs w:val="16"/>
                <w:lang w:val="sl-SI"/>
              </w:rPr>
              <w:t>Karete Zeon 5 CS</w:t>
            </w:r>
            <w:r w:rsidR="00560563" w:rsidRPr="001E0F1C">
              <w:rPr>
                <w:color w:val="000000"/>
                <w:sz w:val="16"/>
                <w:szCs w:val="16"/>
                <w:lang w:val="sl-SI"/>
              </w:rPr>
              <w:t xml:space="preserve"> (p</w:t>
            </w:r>
            <w:r w:rsidR="00AE684B" w:rsidRPr="001E0F1C">
              <w:rPr>
                <w:color w:val="000000"/>
                <w:sz w:val="16"/>
                <w:szCs w:val="16"/>
                <w:lang w:val="sl-SI"/>
              </w:rPr>
              <w:t>, j, o, t, r)</w:t>
            </w:r>
          </w:p>
          <w:p w:rsidR="00120ECF" w:rsidRPr="001E0F1C" w:rsidRDefault="00120ECF" w:rsidP="00AE684B">
            <w:pPr>
              <w:rPr>
                <w:color w:val="000000"/>
                <w:sz w:val="16"/>
                <w:szCs w:val="16"/>
                <w:lang w:val="sl-SI"/>
              </w:rPr>
            </w:pPr>
            <w:r w:rsidRPr="001E0F1C">
              <w:rPr>
                <w:color w:val="000000"/>
                <w:sz w:val="16"/>
                <w:szCs w:val="16"/>
                <w:lang w:val="sl-SI"/>
              </w:rPr>
              <w:t>Kaiso EG</w:t>
            </w:r>
            <w:r w:rsidR="00C1066B" w:rsidRPr="001E0F1C">
              <w:rPr>
                <w:color w:val="000000"/>
                <w:sz w:val="16"/>
                <w:szCs w:val="16"/>
                <w:lang w:val="sl-SI"/>
              </w:rPr>
              <w:t xml:space="preserve">  (p, j, o, t, r)</w:t>
            </w:r>
            <w:r w:rsidR="00B04818" w:rsidRPr="001E0F1C">
              <w:rPr>
                <w:color w:val="000000"/>
                <w:sz w:val="16"/>
                <w:szCs w:val="16"/>
                <w:lang w:val="sl-SI"/>
              </w:rPr>
              <w:t xml:space="preserve">      2*</w:t>
            </w:r>
          </w:p>
          <w:p w:rsidR="00607E86" w:rsidRDefault="00607E86" w:rsidP="00AE684B">
            <w:pPr>
              <w:rPr>
                <w:color w:val="000000"/>
                <w:sz w:val="16"/>
                <w:szCs w:val="16"/>
                <w:lang w:val="sl-SI"/>
              </w:rPr>
            </w:pPr>
            <w:r w:rsidRPr="001E0F1C">
              <w:rPr>
                <w:color w:val="000000"/>
                <w:sz w:val="16"/>
                <w:szCs w:val="16"/>
                <w:lang w:val="sl-SI"/>
              </w:rPr>
              <w:t>Sparviero (p, j, t, r)</w:t>
            </w:r>
            <w:r w:rsidR="00B04818" w:rsidRPr="001E0F1C">
              <w:rPr>
                <w:color w:val="000000"/>
                <w:sz w:val="16"/>
                <w:szCs w:val="16"/>
                <w:lang w:val="sl-SI"/>
              </w:rPr>
              <w:t xml:space="preserve">      3*</w:t>
            </w:r>
          </w:p>
          <w:p w:rsidR="00DF7FE8" w:rsidRPr="001E0F1C" w:rsidRDefault="00DF7FE8" w:rsidP="00AE684B">
            <w:pPr>
              <w:rPr>
                <w:color w:val="000000"/>
                <w:sz w:val="16"/>
                <w:szCs w:val="16"/>
                <w:lang w:val="sl-SI"/>
              </w:rPr>
            </w:pPr>
            <w:r>
              <w:rPr>
                <w:color w:val="000000"/>
                <w:sz w:val="16"/>
                <w:szCs w:val="16"/>
                <w:lang w:val="sl-SI"/>
              </w:rPr>
              <w:t>Karis 10 SC (p, j, t, r, o)</w:t>
            </w:r>
          </w:p>
          <w:p w:rsidR="00120ECF" w:rsidRPr="001E0F1C" w:rsidRDefault="00560563" w:rsidP="00AE684B">
            <w:pPr>
              <w:pStyle w:val="Navaden1"/>
              <w:widowControl/>
              <w:rPr>
                <w:color w:val="000000"/>
                <w:sz w:val="16"/>
                <w:szCs w:val="16"/>
                <w:lang w:eastAsia="en-US"/>
              </w:rPr>
            </w:pPr>
            <w:r w:rsidRPr="001E0F1C">
              <w:rPr>
                <w:color w:val="000000"/>
                <w:sz w:val="16"/>
                <w:szCs w:val="16"/>
                <w:lang w:eastAsia="en-US"/>
              </w:rPr>
              <w:t>Decis  2,5 EC  (p,</w:t>
            </w:r>
            <w:r w:rsidR="00AE684B" w:rsidRPr="001E0F1C">
              <w:rPr>
                <w:color w:val="000000"/>
                <w:sz w:val="16"/>
                <w:szCs w:val="16"/>
                <w:lang w:eastAsia="en-US"/>
              </w:rPr>
              <w:t xml:space="preserve"> j, o, t, r)</w:t>
            </w:r>
          </w:p>
          <w:p w:rsidR="00607E86" w:rsidRPr="001E0F1C" w:rsidRDefault="00607E86" w:rsidP="00AE684B">
            <w:pPr>
              <w:pStyle w:val="Navaden1"/>
              <w:widowControl/>
              <w:rPr>
                <w:color w:val="000000"/>
                <w:sz w:val="16"/>
                <w:szCs w:val="16"/>
                <w:lang w:eastAsia="en-US"/>
              </w:rPr>
            </w:pPr>
            <w:r w:rsidRPr="001E0F1C">
              <w:rPr>
                <w:color w:val="000000"/>
                <w:sz w:val="16"/>
                <w:szCs w:val="16"/>
                <w:lang w:eastAsia="en-US"/>
              </w:rPr>
              <w:t>Decis    (p, j, o, t, r)</w:t>
            </w:r>
          </w:p>
          <w:p w:rsidR="00AE684B" w:rsidRPr="001E0F1C" w:rsidRDefault="00C1066B" w:rsidP="00AE684B">
            <w:pPr>
              <w:pStyle w:val="Navaden1"/>
              <w:widowControl/>
              <w:rPr>
                <w:color w:val="000000"/>
                <w:sz w:val="16"/>
                <w:szCs w:val="16"/>
                <w:lang w:eastAsia="en-US"/>
              </w:rPr>
            </w:pPr>
            <w:r w:rsidRPr="001E0F1C">
              <w:rPr>
                <w:color w:val="000000"/>
                <w:sz w:val="16"/>
                <w:szCs w:val="16"/>
                <w:lang w:eastAsia="en-US"/>
              </w:rPr>
              <w:t>Gat D</w:t>
            </w:r>
            <w:r w:rsidR="00607E86" w:rsidRPr="001E0F1C">
              <w:rPr>
                <w:color w:val="000000"/>
                <w:sz w:val="16"/>
                <w:szCs w:val="16"/>
                <w:lang w:eastAsia="en-US"/>
              </w:rPr>
              <w:t>ecline 2,5</w:t>
            </w:r>
            <w:r w:rsidR="00120ECF" w:rsidRPr="001E0F1C">
              <w:rPr>
                <w:color w:val="000000"/>
                <w:sz w:val="16"/>
                <w:szCs w:val="16"/>
                <w:lang w:eastAsia="en-US"/>
              </w:rPr>
              <w:t xml:space="preserve"> (p, j, o, t, r)</w:t>
            </w:r>
          </w:p>
          <w:p w:rsidR="00AE684B" w:rsidRPr="001E0F1C" w:rsidRDefault="00AE684B" w:rsidP="00AE684B">
            <w:pPr>
              <w:pStyle w:val="Kazalovsebine3"/>
              <w:tabs>
                <w:tab w:val="clear" w:pos="2209"/>
              </w:tabs>
              <w:rPr>
                <w:b/>
                <w:color w:val="000000"/>
                <w:sz w:val="16"/>
                <w:szCs w:val="16"/>
              </w:rPr>
            </w:pPr>
            <w:r w:rsidRPr="001E0F1C">
              <w:rPr>
                <w:color w:val="000000"/>
                <w:sz w:val="16"/>
                <w:szCs w:val="16"/>
              </w:rPr>
              <w:t>Mavri</w:t>
            </w:r>
            <w:r w:rsidR="00560563" w:rsidRPr="001E0F1C">
              <w:rPr>
                <w:color w:val="000000"/>
                <w:sz w:val="16"/>
                <w:szCs w:val="16"/>
              </w:rPr>
              <w:t>k  240 (p,</w:t>
            </w:r>
            <w:r w:rsidRPr="001E0F1C">
              <w:rPr>
                <w:color w:val="000000"/>
                <w:sz w:val="16"/>
                <w:szCs w:val="16"/>
              </w:rPr>
              <w:t xml:space="preserve"> j, o, t</w:t>
            </w:r>
            <w:r w:rsidR="00964A11" w:rsidRPr="001E0F1C">
              <w:rPr>
                <w:color w:val="000000"/>
                <w:sz w:val="16"/>
                <w:szCs w:val="16"/>
              </w:rPr>
              <w:t>, r</w:t>
            </w:r>
            <w:r w:rsidRPr="001E0F1C">
              <w:rPr>
                <w:color w:val="000000"/>
                <w:sz w:val="16"/>
                <w:szCs w:val="16"/>
              </w:rPr>
              <w:t>)</w:t>
            </w:r>
            <w:r w:rsidR="00324F01" w:rsidRPr="001E0F1C">
              <w:rPr>
                <w:b/>
                <w:color w:val="000000"/>
                <w:sz w:val="16"/>
                <w:szCs w:val="16"/>
              </w:rPr>
              <w:t xml:space="preserve"> </w:t>
            </w:r>
            <w:r w:rsidR="00F42B1D" w:rsidRPr="001E0F1C">
              <w:rPr>
                <w:b/>
                <w:color w:val="000000"/>
                <w:sz w:val="16"/>
                <w:szCs w:val="16"/>
              </w:rPr>
              <w:t>4 *</w:t>
            </w:r>
          </w:p>
          <w:p w:rsidR="00A36593" w:rsidRPr="001E0F1C" w:rsidRDefault="00A36593" w:rsidP="00A36593">
            <w:pPr>
              <w:rPr>
                <w:color w:val="000000"/>
                <w:sz w:val="16"/>
                <w:szCs w:val="16"/>
                <w:lang w:val="sl-SI"/>
              </w:rPr>
            </w:pPr>
            <w:r w:rsidRPr="001E0F1C">
              <w:rPr>
                <w:color w:val="000000"/>
                <w:sz w:val="16"/>
                <w:szCs w:val="16"/>
                <w:lang w:val="sl-SI"/>
              </w:rPr>
              <w:t>Biscaya</w:t>
            </w:r>
            <w:r w:rsidR="00ED0180" w:rsidRPr="001E0F1C">
              <w:rPr>
                <w:color w:val="000000"/>
                <w:sz w:val="16"/>
                <w:szCs w:val="16"/>
                <w:lang w:val="sl-SI"/>
              </w:rPr>
              <w:t xml:space="preserve"> (p, j, o, r, t)</w:t>
            </w:r>
          </w:p>
          <w:p w:rsidR="00964A11" w:rsidRPr="001E0F1C" w:rsidRDefault="00D0582E" w:rsidP="00A36593">
            <w:pPr>
              <w:rPr>
                <w:color w:val="000000"/>
                <w:sz w:val="16"/>
                <w:szCs w:val="16"/>
                <w:lang w:val="sl-SI"/>
              </w:rPr>
            </w:pPr>
            <w:r w:rsidRPr="001E0F1C">
              <w:rPr>
                <w:color w:val="000000"/>
                <w:sz w:val="16"/>
                <w:szCs w:val="16"/>
                <w:lang w:val="sl-SI"/>
              </w:rPr>
              <w:t>Fastac 100 EC (p, j,)</w:t>
            </w:r>
          </w:p>
          <w:p w:rsidR="00FE3E98" w:rsidRPr="001E0F1C" w:rsidRDefault="004E2D00" w:rsidP="00A36593">
            <w:pPr>
              <w:rPr>
                <w:color w:val="000000"/>
                <w:sz w:val="16"/>
                <w:szCs w:val="16"/>
                <w:lang w:val="pl-PL"/>
              </w:rPr>
            </w:pPr>
            <w:r w:rsidRPr="001E0F1C">
              <w:rPr>
                <w:color w:val="000000"/>
                <w:sz w:val="16"/>
                <w:szCs w:val="16"/>
                <w:lang w:val="sl-SI"/>
              </w:rPr>
              <w:t xml:space="preserve">Poleci </w:t>
            </w:r>
            <w:r w:rsidRPr="001E0F1C">
              <w:rPr>
                <w:color w:val="000000"/>
                <w:sz w:val="16"/>
                <w:szCs w:val="16"/>
                <w:lang w:val="pl-PL"/>
              </w:rPr>
              <w:t xml:space="preserve">(p, j, o, t, r) </w:t>
            </w:r>
          </w:p>
        </w:tc>
        <w:tc>
          <w:tcPr>
            <w:tcW w:w="1440" w:type="dxa"/>
            <w:vMerge w:val="restart"/>
          </w:tcPr>
          <w:p w:rsidR="00AE684B" w:rsidRPr="001E0F1C" w:rsidRDefault="00AE684B" w:rsidP="00AE684B">
            <w:pPr>
              <w:rPr>
                <w:color w:val="000000"/>
                <w:sz w:val="16"/>
                <w:szCs w:val="16"/>
                <w:lang w:val="sl-SI"/>
              </w:rPr>
            </w:pPr>
            <w:r w:rsidRPr="001E0F1C">
              <w:rPr>
                <w:color w:val="000000"/>
                <w:sz w:val="16"/>
                <w:szCs w:val="16"/>
                <w:lang w:val="sl-SI"/>
              </w:rPr>
              <w:t>0,3 – 0,5 l/ha</w:t>
            </w:r>
          </w:p>
          <w:p w:rsidR="00AE684B" w:rsidRPr="001E0F1C" w:rsidRDefault="00AE684B" w:rsidP="00AE684B">
            <w:pPr>
              <w:rPr>
                <w:color w:val="000000"/>
                <w:sz w:val="16"/>
                <w:szCs w:val="16"/>
                <w:lang w:val="sl-SI"/>
              </w:rPr>
            </w:pPr>
            <w:r w:rsidRPr="001E0F1C">
              <w:rPr>
                <w:color w:val="000000"/>
                <w:sz w:val="16"/>
                <w:szCs w:val="16"/>
                <w:lang w:val="sl-SI"/>
              </w:rPr>
              <w:t>0,15 l /ha</w:t>
            </w:r>
          </w:p>
          <w:p w:rsidR="00120ECF" w:rsidRPr="001E0F1C" w:rsidRDefault="00120ECF" w:rsidP="00AE684B">
            <w:pPr>
              <w:rPr>
                <w:color w:val="000000"/>
                <w:sz w:val="16"/>
                <w:szCs w:val="16"/>
                <w:lang w:val="sl-SI"/>
              </w:rPr>
            </w:pPr>
            <w:r w:rsidRPr="001E0F1C">
              <w:rPr>
                <w:color w:val="000000"/>
                <w:sz w:val="16"/>
                <w:szCs w:val="16"/>
                <w:lang w:val="sl-SI"/>
              </w:rPr>
              <w:t>150 g/ha</w:t>
            </w:r>
          </w:p>
          <w:p w:rsidR="00607E86" w:rsidRDefault="00607E86" w:rsidP="00AE684B">
            <w:pPr>
              <w:rPr>
                <w:color w:val="000000"/>
                <w:sz w:val="16"/>
                <w:szCs w:val="16"/>
                <w:lang w:val="sl-SI"/>
              </w:rPr>
            </w:pPr>
            <w:r w:rsidRPr="001E0F1C">
              <w:rPr>
                <w:color w:val="000000"/>
                <w:sz w:val="16"/>
                <w:szCs w:val="16"/>
                <w:lang w:val="sl-SI"/>
              </w:rPr>
              <w:t>0,075 l/ha</w:t>
            </w:r>
          </w:p>
          <w:p w:rsidR="00DF7FE8" w:rsidRPr="001E0F1C" w:rsidRDefault="00DF7FE8" w:rsidP="00AE684B">
            <w:pPr>
              <w:rPr>
                <w:color w:val="000000"/>
                <w:sz w:val="16"/>
                <w:szCs w:val="16"/>
                <w:lang w:val="sl-SI"/>
              </w:rPr>
            </w:pPr>
            <w:r>
              <w:rPr>
                <w:color w:val="000000"/>
                <w:sz w:val="16"/>
                <w:szCs w:val="16"/>
                <w:lang w:val="sl-SI"/>
              </w:rPr>
              <w:t>50 ml/ha</w:t>
            </w:r>
          </w:p>
          <w:p w:rsidR="00AE684B" w:rsidRPr="001E0F1C" w:rsidRDefault="00AE684B" w:rsidP="00AE684B">
            <w:pPr>
              <w:rPr>
                <w:color w:val="000000"/>
                <w:sz w:val="16"/>
                <w:szCs w:val="16"/>
                <w:lang w:val="sl-SI"/>
              </w:rPr>
            </w:pPr>
            <w:r w:rsidRPr="001E0F1C">
              <w:rPr>
                <w:color w:val="000000"/>
                <w:sz w:val="16"/>
                <w:szCs w:val="16"/>
                <w:lang w:val="sl-SI"/>
              </w:rPr>
              <w:t>0,2 - 0,3 l/ha</w:t>
            </w:r>
          </w:p>
          <w:p w:rsidR="00607E86" w:rsidRPr="001E0F1C" w:rsidRDefault="00607E86" w:rsidP="00AE684B">
            <w:pPr>
              <w:rPr>
                <w:color w:val="000000"/>
                <w:sz w:val="16"/>
                <w:szCs w:val="16"/>
                <w:lang w:val="sl-SI"/>
              </w:rPr>
            </w:pPr>
            <w:r w:rsidRPr="001E0F1C">
              <w:rPr>
                <w:color w:val="000000"/>
                <w:sz w:val="16"/>
                <w:szCs w:val="16"/>
                <w:lang w:val="sl-SI"/>
              </w:rPr>
              <w:t>0,2 - 0,3 l/ha</w:t>
            </w:r>
          </w:p>
          <w:p w:rsidR="00120ECF" w:rsidRPr="001E0F1C" w:rsidRDefault="00120ECF" w:rsidP="00AE684B">
            <w:pPr>
              <w:rPr>
                <w:color w:val="000000"/>
                <w:sz w:val="16"/>
                <w:szCs w:val="16"/>
                <w:lang w:val="sl-SI"/>
              </w:rPr>
            </w:pPr>
            <w:r w:rsidRPr="001E0F1C">
              <w:rPr>
                <w:color w:val="000000"/>
                <w:sz w:val="16"/>
                <w:szCs w:val="16"/>
                <w:lang w:val="sl-SI"/>
              </w:rPr>
              <w:t>0,2 – 0,3 l/ha</w:t>
            </w:r>
          </w:p>
          <w:p w:rsidR="00AE684B" w:rsidRPr="001E0F1C" w:rsidRDefault="00AE684B" w:rsidP="00AE684B">
            <w:pPr>
              <w:rPr>
                <w:color w:val="000000"/>
                <w:sz w:val="16"/>
                <w:szCs w:val="16"/>
                <w:lang w:val="sl-SI"/>
              </w:rPr>
            </w:pPr>
            <w:r w:rsidRPr="001E0F1C">
              <w:rPr>
                <w:color w:val="000000"/>
                <w:sz w:val="16"/>
                <w:szCs w:val="16"/>
                <w:lang w:val="sl-SI"/>
              </w:rPr>
              <w:t>0,2 l/ha</w:t>
            </w:r>
          </w:p>
          <w:p w:rsidR="00A36593" w:rsidRPr="001E0F1C" w:rsidRDefault="00A36593" w:rsidP="00AE684B">
            <w:pPr>
              <w:rPr>
                <w:color w:val="000000"/>
                <w:sz w:val="16"/>
                <w:szCs w:val="16"/>
                <w:lang w:val="sl-SI"/>
              </w:rPr>
            </w:pPr>
            <w:r w:rsidRPr="001E0F1C">
              <w:rPr>
                <w:color w:val="000000"/>
                <w:sz w:val="16"/>
                <w:szCs w:val="16"/>
                <w:lang w:val="sl-SI"/>
              </w:rPr>
              <w:t>0,3 l/ha</w:t>
            </w:r>
          </w:p>
          <w:p w:rsidR="00D0582E" w:rsidRPr="001E0F1C" w:rsidRDefault="00D0582E" w:rsidP="00AE684B">
            <w:pPr>
              <w:rPr>
                <w:color w:val="000000"/>
                <w:sz w:val="16"/>
                <w:szCs w:val="16"/>
                <w:lang w:val="sl-SI"/>
              </w:rPr>
            </w:pPr>
            <w:r w:rsidRPr="001E0F1C">
              <w:rPr>
                <w:color w:val="000000"/>
                <w:sz w:val="16"/>
                <w:szCs w:val="16"/>
                <w:lang w:val="sl-SI"/>
              </w:rPr>
              <w:t>0,12 l/ha</w:t>
            </w:r>
          </w:p>
          <w:p w:rsidR="004E2D00" w:rsidRPr="001E0F1C" w:rsidRDefault="004E2D00" w:rsidP="00AE684B">
            <w:pPr>
              <w:rPr>
                <w:color w:val="000000"/>
                <w:sz w:val="16"/>
                <w:szCs w:val="16"/>
                <w:lang w:val="sl-SI"/>
              </w:rPr>
            </w:pPr>
            <w:r w:rsidRPr="001E0F1C">
              <w:rPr>
                <w:color w:val="000000"/>
                <w:sz w:val="16"/>
                <w:szCs w:val="16"/>
                <w:lang w:val="sl-SI"/>
              </w:rPr>
              <w:t>0,2 -0,3 l/ha</w:t>
            </w:r>
          </w:p>
        </w:tc>
        <w:tc>
          <w:tcPr>
            <w:tcW w:w="1260" w:type="dxa"/>
            <w:vMerge w:val="restart"/>
          </w:tcPr>
          <w:p w:rsidR="00AE684B" w:rsidRPr="001E0F1C" w:rsidRDefault="00AE684B" w:rsidP="00AE684B">
            <w:pPr>
              <w:rPr>
                <w:color w:val="000000"/>
                <w:sz w:val="16"/>
                <w:szCs w:val="16"/>
                <w:lang w:val="sl-SI"/>
              </w:rPr>
            </w:pPr>
            <w:r w:rsidRPr="001E0F1C">
              <w:rPr>
                <w:color w:val="000000"/>
                <w:sz w:val="16"/>
                <w:szCs w:val="16"/>
                <w:lang w:val="sl-SI"/>
              </w:rPr>
              <w:t xml:space="preserve">21 dni  </w:t>
            </w:r>
          </w:p>
          <w:p w:rsidR="00120ECF" w:rsidRPr="001E0F1C" w:rsidRDefault="00AE684B" w:rsidP="00AE684B">
            <w:pPr>
              <w:rPr>
                <w:color w:val="000000"/>
                <w:sz w:val="16"/>
                <w:szCs w:val="16"/>
                <w:lang w:val="sl-SI"/>
              </w:rPr>
            </w:pPr>
            <w:r w:rsidRPr="001E0F1C">
              <w:rPr>
                <w:color w:val="000000"/>
                <w:sz w:val="16"/>
                <w:szCs w:val="16"/>
                <w:lang w:val="sl-SI"/>
              </w:rPr>
              <w:t xml:space="preserve">30 dni </w:t>
            </w:r>
          </w:p>
          <w:p w:rsidR="00AE684B" w:rsidRPr="001E0F1C" w:rsidRDefault="00120ECF" w:rsidP="00AE684B">
            <w:pPr>
              <w:rPr>
                <w:color w:val="000000"/>
                <w:sz w:val="16"/>
                <w:szCs w:val="16"/>
                <w:lang w:val="sl-SI"/>
              </w:rPr>
            </w:pPr>
            <w:r w:rsidRPr="001E0F1C">
              <w:rPr>
                <w:color w:val="000000"/>
                <w:sz w:val="16"/>
                <w:szCs w:val="16"/>
                <w:lang w:val="sl-SI"/>
              </w:rPr>
              <w:t>30 dni</w:t>
            </w:r>
          </w:p>
          <w:p w:rsidR="00607E86" w:rsidRDefault="00607E86" w:rsidP="00AE684B">
            <w:pPr>
              <w:rPr>
                <w:color w:val="000000"/>
                <w:sz w:val="16"/>
                <w:szCs w:val="16"/>
                <w:lang w:val="sl-SI"/>
              </w:rPr>
            </w:pPr>
            <w:r w:rsidRPr="001E0F1C">
              <w:rPr>
                <w:color w:val="000000"/>
                <w:sz w:val="16"/>
                <w:szCs w:val="16"/>
                <w:lang w:val="sl-SI"/>
              </w:rPr>
              <w:t>28 dni</w:t>
            </w:r>
          </w:p>
          <w:p w:rsidR="00DF7FE8" w:rsidRPr="001E0F1C" w:rsidRDefault="00DF7FE8" w:rsidP="00AE684B">
            <w:pPr>
              <w:rPr>
                <w:color w:val="000000"/>
                <w:sz w:val="16"/>
                <w:szCs w:val="16"/>
                <w:lang w:val="sl-SI"/>
              </w:rPr>
            </w:pPr>
            <w:r>
              <w:rPr>
                <w:color w:val="000000"/>
                <w:sz w:val="16"/>
                <w:szCs w:val="16"/>
                <w:lang w:val="sl-SI"/>
              </w:rPr>
              <w:t>ČU</w:t>
            </w:r>
          </w:p>
          <w:p w:rsidR="00AE684B" w:rsidRPr="001E0F1C" w:rsidRDefault="00AE684B" w:rsidP="00AE684B">
            <w:pPr>
              <w:rPr>
                <w:color w:val="000000"/>
                <w:sz w:val="16"/>
                <w:szCs w:val="16"/>
                <w:lang w:val="sl-SI"/>
              </w:rPr>
            </w:pPr>
            <w:r w:rsidRPr="001E0F1C">
              <w:rPr>
                <w:color w:val="000000"/>
                <w:sz w:val="16"/>
                <w:szCs w:val="16"/>
                <w:lang w:val="sl-SI"/>
              </w:rPr>
              <w:t>30 dni</w:t>
            </w:r>
          </w:p>
          <w:p w:rsidR="00607E86" w:rsidRPr="001E0F1C" w:rsidRDefault="00607E86" w:rsidP="00AE684B">
            <w:pPr>
              <w:rPr>
                <w:color w:val="000000"/>
                <w:sz w:val="16"/>
                <w:szCs w:val="16"/>
                <w:lang w:val="sl-SI"/>
              </w:rPr>
            </w:pPr>
            <w:r w:rsidRPr="001E0F1C">
              <w:rPr>
                <w:color w:val="000000"/>
                <w:sz w:val="16"/>
                <w:szCs w:val="16"/>
                <w:lang w:val="sl-SI"/>
              </w:rPr>
              <w:t>30 dni</w:t>
            </w:r>
          </w:p>
          <w:p w:rsidR="00120ECF" w:rsidRPr="001E0F1C" w:rsidRDefault="00120ECF" w:rsidP="00AE684B">
            <w:pPr>
              <w:rPr>
                <w:color w:val="000000"/>
                <w:sz w:val="16"/>
                <w:szCs w:val="16"/>
                <w:lang w:val="sl-SI"/>
              </w:rPr>
            </w:pPr>
            <w:r w:rsidRPr="001E0F1C">
              <w:rPr>
                <w:color w:val="000000"/>
                <w:sz w:val="16"/>
                <w:szCs w:val="16"/>
                <w:lang w:val="sl-SI"/>
              </w:rPr>
              <w:t>30 dni</w:t>
            </w:r>
          </w:p>
          <w:p w:rsidR="00AE684B" w:rsidRPr="001E0F1C" w:rsidRDefault="00AE684B" w:rsidP="00AE684B">
            <w:pPr>
              <w:rPr>
                <w:color w:val="000000"/>
                <w:sz w:val="16"/>
                <w:szCs w:val="16"/>
                <w:lang w:val="sl-SI"/>
              </w:rPr>
            </w:pPr>
            <w:r w:rsidRPr="001E0F1C">
              <w:rPr>
                <w:color w:val="000000"/>
                <w:sz w:val="16"/>
                <w:szCs w:val="16"/>
                <w:lang w:val="sl-SI"/>
              </w:rPr>
              <w:t>28-49 dni</w:t>
            </w:r>
          </w:p>
          <w:p w:rsidR="00A36593" w:rsidRPr="001E0F1C" w:rsidRDefault="00A36593" w:rsidP="00AE684B">
            <w:pPr>
              <w:rPr>
                <w:color w:val="000000"/>
                <w:sz w:val="16"/>
                <w:szCs w:val="16"/>
                <w:lang w:val="sl-SI"/>
              </w:rPr>
            </w:pPr>
            <w:r w:rsidRPr="001E0F1C">
              <w:rPr>
                <w:color w:val="000000"/>
                <w:sz w:val="16"/>
                <w:szCs w:val="16"/>
                <w:lang w:val="sl-SI"/>
              </w:rPr>
              <w:t>ČU</w:t>
            </w:r>
          </w:p>
          <w:p w:rsidR="00D0582E" w:rsidRPr="001E0F1C" w:rsidRDefault="00D0582E" w:rsidP="00AE684B">
            <w:pPr>
              <w:rPr>
                <w:color w:val="000000"/>
                <w:sz w:val="16"/>
                <w:szCs w:val="16"/>
                <w:lang w:val="sl-SI"/>
              </w:rPr>
            </w:pPr>
            <w:r w:rsidRPr="001E0F1C">
              <w:rPr>
                <w:color w:val="000000"/>
                <w:sz w:val="16"/>
                <w:szCs w:val="16"/>
                <w:lang w:val="sl-SI"/>
              </w:rPr>
              <w:t>21 dni</w:t>
            </w:r>
          </w:p>
          <w:p w:rsidR="004E2D00" w:rsidRPr="001E0F1C" w:rsidRDefault="004E2D00" w:rsidP="00AE684B">
            <w:pPr>
              <w:rPr>
                <w:color w:val="000000"/>
                <w:sz w:val="16"/>
                <w:szCs w:val="16"/>
                <w:lang w:val="sl-SI"/>
              </w:rPr>
            </w:pPr>
            <w:r w:rsidRPr="001E0F1C">
              <w:rPr>
                <w:color w:val="000000"/>
                <w:sz w:val="16"/>
                <w:szCs w:val="16"/>
                <w:lang w:val="sl-SI"/>
              </w:rPr>
              <w:t>30 dni</w:t>
            </w:r>
          </w:p>
        </w:tc>
        <w:tc>
          <w:tcPr>
            <w:tcW w:w="1794" w:type="dxa"/>
            <w:vMerge w:val="restart"/>
          </w:tcPr>
          <w:p w:rsidR="00B04818" w:rsidRPr="001E0F1C" w:rsidRDefault="00B04818" w:rsidP="00AE684B">
            <w:pPr>
              <w:rPr>
                <w:b/>
                <w:color w:val="000000"/>
                <w:sz w:val="16"/>
                <w:lang w:val="sl-SI"/>
              </w:rPr>
            </w:pPr>
            <w:r w:rsidRPr="001E0F1C">
              <w:rPr>
                <w:b/>
                <w:color w:val="000000"/>
                <w:sz w:val="16"/>
                <w:lang w:val="sl-SI"/>
              </w:rPr>
              <w:t>*1</w:t>
            </w:r>
            <w:r w:rsidR="00EC3B94" w:rsidRPr="001E0F1C">
              <w:rPr>
                <w:b/>
                <w:color w:val="000000"/>
                <w:sz w:val="16"/>
                <w:lang w:val="sl-SI"/>
              </w:rPr>
              <w:t xml:space="preserve"> </w:t>
            </w:r>
            <w:r w:rsidRPr="001E0F1C">
              <w:rPr>
                <w:b/>
                <w:color w:val="000000"/>
                <w:sz w:val="16"/>
                <w:lang w:val="sl-SI"/>
              </w:rPr>
              <w:t xml:space="preserve"> 21.09.2016</w:t>
            </w:r>
          </w:p>
          <w:p w:rsidR="00B04818" w:rsidRPr="001E0F1C" w:rsidRDefault="00B04818" w:rsidP="00AE684B">
            <w:pPr>
              <w:rPr>
                <w:b/>
                <w:color w:val="000000"/>
                <w:sz w:val="16"/>
                <w:lang w:val="sl-SI"/>
              </w:rPr>
            </w:pPr>
            <w:r w:rsidRPr="001E0F1C">
              <w:rPr>
                <w:b/>
                <w:color w:val="000000"/>
                <w:sz w:val="16"/>
                <w:lang w:val="sl-SI"/>
              </w:rPr>
              <w:t>*2</w:t>
            </w:r>
            <w:r w:rsidR="00EC3B94" w:rsidRPr="001E0F1C">
              <w:rPr>
                <w:b/>
                <w:color w:val="000000"/>
                <w:sz w:val="16"/>
                <w:lang w:val="sl-SI"/>
              </w:rPr>
              <w:t xml:space="preserve"> </w:t>
            </w:r>
            <w:r w:rsidRPr="001E0F1C">
              <w:rPr>
                <w:b/>
                <w:color w:val="000000"/>
                <w:sz w:val="16"/>
                <w:lang w:val="sl-SI"/>
              </w:rPr>
              <w:t xml:space="preserve"> 31.12.2016</w:t>
            </w:r>
          </w:p>
          <w:p w:rsidR="00B04818" w:rsidRPr="001E0F1C" w:rsidRDefault="00B04818" w:rsidP="00AE684B">
            <w:pPr>
              <w:rPr>
                <w:b/>
                <w:color w:val="000000"/>
                <w:sz w:val="16"/>
                <w:lang w:val="sl-SI"/>
              </w:rPr>
            </w:pPr>
            <w:r w:rsidRPr="001E0F1C">
              <w:rPr>
                <w:b/>
                <w:color w:val="000000"/>
                <w:sz w:val="16"/>
                <w:lang w:val="sl-SI"/>
              </w:rPr>
              <w:t xml:space="preserve">*3 </w:t>
            </w:r>
            <w:r w:rsidR="00EC3B94" w:rsidRPr="001E0F1C">
              <w:rPr>
                <w:b/>
                <w:color w:val="000000"/>
                <w:sz w:val="16"/>
                <w:lang w:val="sl-SI"/>
              </w:rPr>
              <w:t xml:space="preserve"> </w:t>
            </w:r>
            <w:r w:rsidRPr="001E0F1C">
              <w:rPr>
                <w:b/>
                <w:color w:val="000000"/>
                <w:sz w:val="16"/>
                <w:lang w:val="sl-SI"/>
              </w:rPr>
              <w:t>31.12.2016</w:t>
            </w:r>
          </w:p>
          <w:p w:rsidR="00F42B1D" w:rsidRPr="001E0F1C" w:rsidRDefault="00F42B1D" w:rsidP="00AE684B">
            <w:pPr>
              <w:rPr>
                <w:b/>
                <w:color w:val="000000"/>
                <w:sz w:val="16"/>
                <w:lang w:val="sl-SI"/>
              </w:rPr>
            </w:pPr>
            <w:r w:rsidRPr="001E0F1C">
              <w:rPr>
                <w:b/>
                <w:color w:val="000000"/>
                <w:sz w:val="16"/>
                <w:lang w:val="sl-SI"/>
              </w:rPr>
              <w:t xml:space="preserve">*4 </w:t>
            </w:r>
            <w:r w:rsidR="00EC3B94" w:rsidRPr="001E0F1C">
              <w:rPr>
                <w:b/>
                <w:color w:val="000000"/>
                <w:sz w:val="16"/>
                <w:lang w:val="sl-SI"/>
              </w:rPr>
              <w:t xml:space="preserve"> </w:t>
            </w:r>
            <w:r w:rsidRPr="001E0F1C">
              <w:rPr>
                <w:b/>
                <w:color w:val="000000"/>
                <w:sz w:val="16"/>
                <w:lang w:val="sl-SI"/>
              </w:rPr>
              <w:t>30.09.2016</w:t>
            </w:r>
          </w:p>
          <w:p w:rsidR="00266039" w:rsidRPr="001E0F1C" w:rsidRDefault="00266039" w:rsidP="00AE684B">
            <w:pPr>
              <w:rPr>
                <w:b/>
                <w:color w:val="000000"/>
                <w:sz w:val="16"/>
                <w:lang w:val="sl-SI"/>
              </w:rPr>
            </w:pPr>
            <w:r w:rsidRPr="001E0F1C">
              <w:rPr>
                <w:b/>
                <w:color w:val="000000"/>
                <w:sz w:val="16"/>
                <w:lang w:val="sl-SI"/>
              </w:rPr>
              <w:t>Pri sredstvih je potrebno upoštevati varnostni pas do voda – glej navodila za uporabo!</w:t>
            </w:r>
          </w:p>
          <w:p w:rsidR="00607E86" w:rsidRPr="001E0F1C" w:rsidRDefault="00AE684B" w:rsidP="00E35908">
            <w:pPr>
              <w:rPr>
                <w:color w:val="000000"/>
                <w:sz w:val="18"/>
                <w:szCs w:val="18"/>
                <w:lang w:val="sl-SI"/>
              </w:rPr>
            </w:pPr>
            <w:r w:rsidRPr="001E0F1C">
              <w:rPr>
                <w:color w:val="000000"/>
                <w:sz w:val="18"/>
                <w:szCs w:val="18"/>
                <w:lang w:val="sl-SI"/>
              </w:rPr>
              <w:t>Piretroide smemo uporabiti le enkrat letno.</w:t>
            </w:r>
          </w:p>
        </w:tc>
      </w:tr>
      <w:tr w:rsidR="00AE684B" w:rsidRPr="001E0F1C" w:rsidTr="00DF7FE8">
        <w:trPr>
          <w:cantSplit/>
          <w:trHeight w:val="1687"/>
        </w:trPr>
        <w:tc>
          <w:tcPr>
            <w:tcW w:w="3402" w:type="dxa"/>
            <w:gridSpan w:val="3"/>
            <w:vMerge w:val="restart"/>
          </w:tcPr>
          <w:p w:rsidR="00AE684B" w:rsidRPr="001E0F1C" w:rsidRDefault="00AE684B" w:rsidP="00AE684B">
            <w:pPr>
              <w:rPr>
                <w:color w:val="000000"/>
                <w:sz w:val="18"/>
                <w:lang w:val="sl-SI"/>
              </w:rPr>
            </w:pPr>
            <w:r w:rsidRPr="001E0F1C">
              <w:rPr>
                <w:color w:val="000000"/>
                <w:sz w:val="18"/>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rsidR="00AE684B" w:rsidRPr="001E0F1C" w:rsidRDefault="00AE684B" w:rsidP="00AE684B">
            <w:pPr>
              <w:rPr>
                <w:color w:val="000000"/>
                <w:sz w:val="18"/>
                <w:lang w:val="sl-SI"/>
              </w:rPr>
            </w:pPr>
            <w:r w:rsidRPr="001E0F1C">
              <w:rPr>
                <w:color w:val="000000"/>
                <w:sz w:val="18"/>
                <w:lang w:val="sl-SI"/>
              </w:rPr>
              <w:t xml:space="preserve">Izmed žit ima strgač najraje oves, nato pšenico in ječmen ter številne trave in koruzo. Najbolj mu ustrezajo gosti, vlažni in pretirano pognojeni posevki. </w:t>
            </w:r>
          </w:p>
        </w:tc>
        <w:tc>
          <w:tcPr>
            <w:tcW w:w="1856" w:type="dxa"/>
            <w:vMerge/>
          </w:tcPr>
          <w:p w:rsidR="00AE684B" w:rsidRPr="001E0F1C" w:rsidRDefault="00AE684B" w:rsidP="00AE684B">
            <w:pPr>
              <w:rPr>
                <w:color w:val="000000"/>
                <w:sz w:val="18"/>
                <w:lang w:val="sl-SI"/>
              </w:rPr>
            </w:pPr>
          </w:p>
        </w:tc>
        <w:tc>
          <w:tcPr>
            <w:tcW w:w="1620" w:type="dxa"/>
            <w:vMerge/>
          </w:tcPr>
          <w:p w:rsidR="00AE684B" w:rsidRPr="001E0F1C" w:rsidRDefault="00AE684B" w:rsidP="00AE684B">
            <w:pPr>
              <w:rPr>
                <w:color w:val="000000"/>
                <w:sz w:val="18"/>
                <w:lang w:val="sl-SI"/>
              </w:rPr>
            </w:pPr>
          </w:p>
        </w:tc>
        <w:tc>
          <w:tcPr>
            <w:tcW w:w="2520" w:type="dxa"/>
            <w:vMerge/>
          </w:tcPr>
          <w:p w:rsidR="00AE684B" w:rsidRPr="001E0F1C" w:rsidRDefault="00AE684B" w:rsidP="00AE684B">
            <w:pPr>
              <w:rPr>
                <w:color w:val="000000"/>
                <w:sz w:val="18"/>
                <w:lang w:val="sl-SI"/>
              </w:rPr>
            </w:pPr>
          </w:p>
        </w:tc>
        <w:tc>
          <w:tcPr>
            <w:tcW w:w="1440" w:type="dxa"/>
            <w:vMerge/>
          </w:tcPr>
          <w:p w:rsidR="00AE684B" w:rsidRPr="001E0F1C" w:rsidRDefault="00AE684B" w:rsidP="00AE684B">
            <w:pPr>
              <w:rPr>
                <w:color w:val="000000"/>
                <w:sz w:val="18"/>
                <w:lang w:val="sl-SI"/>
              </w:rPr>
            </w:pPr>
          </w:p>
        </w:tc>
        <w:tc>
          <w:tcPr>
            <w:tcW w:w="1260" w:type="dxa"/>
            <w:vMerge/>
          </w:tcPr>
          <w:p w:rsidR="00AE684B" w:rsidRPr="001E0F1C" w:rsidRDefault="00AE684B" w:rsidP="00AE684B">
            <w:pPr>
              <w:rPr>
                <w:color w:val="000000"/>
                <w:sz w:val="18"/>
                <w:lang w:val="sl-SI"/>
              </w:rPr>
            </w:pPr>
          </w:p>
        </w:tc>
        <w:tc>
          <w:tcPr>
            <w:tcW w:w="1794" w:type="dxa"/>
            <w:vMerge/>
          </w:tcPr>
          <w:p w:rsidR="00AE684B" w:rsidRPr="001E0F1C" w:rsidRDefault="00AE684B" w:rsidP="00AE684B">
            <w:pPr>
              <w:rPr>
                <w:color w:val="000000"/>
                <w:sz w:val="18"/>
                <w:lang w:val="sl-SI"/>
              </w:rPr>
            </w:pPr>
          </w:p>
        </w:tc>
      </w:tr>
      <w:tr w:rsidR="00DF7FE8" w:rsidRPr="00620F8F" w:rsidTr="001125B9">
        <w:trPr>
          <w:cantSplit/>
          <w:trHeight w:val="178"/>
        </w:trPr>
        <w:tc>
          <w:tcPr>
            <w:tcW w:w="3402" w:type="dxa"/>
            <w:gridSpan w:val="3"/>
            <w:vMerge/>
          </w:tcPr>
          <w:p w:rsidR="00DF7FE8" w:rsidRPr="001E0F1C" w:rsidRDefault="00DF7FE8" w:rsidP="00AE684B">
            <w:pPr>
              <w:rPr>
                <w:color w:val="000000"/>
                <w:sz w:val="18"/>
                <w:lang w:val="sl-SI"/>
              </w:rPr>
            </w:pPr>
          </w:p>
        </w:tc>
        <w:tc>
          <w:tcPr>
            <w:tcW w:w="10490" w:type="dxa"/>
            <w:gridSpan w:val="6"/>
          </w:tcPr>
          <w:p w:rsidR="00DF7FE8" w:rsidRPr="001E0F1C" w:rsidRDefault="00DF7FE8" w:rsidP="00AE684B">
            <w:pPr>
              <w:rPr>
                <w:b/>
                <w:bCs/>
                <w:color w:val="000000"/>
                <w:sz w:val="16"/>
                <w:szCs w:val="16"/>
                <w:lang w:val="sl-SI"/>
              </w:rPr>
            </w:pPr>
            <w:r w:rsidRPr="001E0F1C">
              <w:rPr>
                <w:b/>
                <w:bCs/>
                <w:color w:val="000000"/>
                <w:sz w:val="16"/>
                <w:szCs w:val="16"/>
                <w:lang w:val="sl-SI"/>
              </w:rPr>
              <w:t>Če želi pridelovalec piretroide uporabiti dvakrat letno mora za to dobiti soglasje kontrolne organizacije, ki preveri  upravičenost  dvakratne rabe.</w:t>
            </w:r>
          </w:p>
        </w:tc>
      </w:tr>
      <w:tr w:rsidR="00AE684B" w:rsidRPr="00620F8F">
        <w:trPr>
          <w:cantSplit/>
          <w:trHeight w:val="1305"/>
        </w:trPr>
        <w:tc>
          <w:tcPr>
            <w:tcW w:w="3402" w:type="dxa"/>
            <w:gridSpan w:val="3"/>
            <w:vMerge/>
          </w:tcPr>
          <w:p w:rsidR="00AE684B" w:rsidRPr="001E0F1C" w:rsidRDefault="00AE684B" w:rsidP="00AE684B">
            <w:pPr>
              <w:rPr>
                <w:color w:val="000000"/>
                <w:sz w:val="18"/>
                <w:lang w:val="sl-SI"/>
              </w:rPr>
            </w:pPr>
          </w:p>
        </w:tc>
        <w:tc>
          <w:tcPr>
            <w:tcW w:w="10490" w:type="dxa"/>
            <w:gridSpan w:val="6"/>
          </w:tcPr>
          <w:p w:rsidR="00AE684B" w:rsidRPr="001E0F1C" w:rsidRDefault="00AE684B" w:rsidP="00AE684B">
            <w:pPr>
              <w:rPr>
                <w:color w:val="000000"/>
                <w:sz w:val="16"/>
                <w:szCs w:val="16"/>
                <w:lang w:val="sl-SI"/>
              </w:rPr>
            </w:pPr>
            <w:r w:rsidRPr="001E0F1C">
              <w:rPr>
                <w:b/>
                <w:bCs/>
                <w:color w:val="000000"/>
                <w:sz w:val="16"/>
                <w:szCs w:val="16"/>
                <w:lang w:val="sl-SI"/>
              </w:rPr>
              <w:t xml:space="preserve">Tehnika zatiranja: </w:t>
            </w:r>
            <w:r w:rsidRPr="001E0F1C">
              <w:rPr>
                <w:color w:val="000000"/>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 strgača težimo k enkratni uporabi insekticida. Prvič strgača neposredno  zatiramo konec aprila ali v prvii dekadi maja,  izjemoma tudi drugič, če se pojavijo zelo velike populacije, konec maja, ko zatiramo uši, tripse in stenice. Za odločitev o zatiranju lahko uporabimo enega od pragov: povprečno ena ličinka na posamezen vrhnji list ali 10 ličink na m</w:t>
            </w:r>
            <w:r w:rsidRPr="001E0F1C">
              <w:rPr>
                <w:color w:val="000000"/>
                <w:sz w:val="16"/>
                <w:szCs w:val="16"/>
                <w:vertAlign w:val="superscript"/>
                <w:lang w:val="sl-SI"/>
              </w:rPr>
              <w:t>2</w:t>
            </w:r>
            <w:r w:rsidRPr="001E0F1C">
              <w:rPr>
                <w:color w:val="000000"/>
                <w:sz w:val="16"/>
                <w:szCs w:val="16"/>
                <w:lang w:val="sl-SI"/>
              </w:rPr>
              <w:t xml:space="preserve">,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insekticiodv obstja tudi pri strgaču precejšnja možnost pojava odpornosti na piretroidne insekticide. </w:t>
            </w:r>
          </w:p>
        </w:tc>
      </w:tr>
      <w:tr w:rsidR="00AE684B" w:rsidRPr="00620F8F">
        <w:trPr>
          <w:cantSplit/>
          <w:trHeight w:val="2500"/>
        </w:trPr>
        <w:tc>
          <w:tcPr>
            <w:tcW w:w="1838" w:type="dxa"/>
            <w:gridSpan w:val="2"/>
            <w:vMerge w:val="restart"/>
          </w:tcPr>
          <w:p w:rsidR="00AE684B" w:rsidRPr="001E0F1C" w:rsidRDefault="00AE684B" w:rsidP="00AE684B">
            <w:pPr>
              <w:rPr>
                <w:b/>
                <w:bCs/>
                <w:color w:val="000000"/>
                <w:sz w:val="16"/>
                <w:szCs w:val="16"/>
                <w:lang w:val="sl-SI"/>
              </w:rPr>
            </w:pPr>
            <w:r w:rsidRPr="001E0F1C">
              <w:rPr>
                <w:b/>
                <w:bCs/>
                <w:color w:val="000000"/>
                <w:sz w:val="16"/>
                <w:szCs w:val="16"/>
                <w:lang w:val="sl-SI"/>
              </w:rPr>
              <w:t>Velika žitna uš</w:t>
            </w:r>
          </w:p>
          <w:p w:rsidR="00AE684B" w:rsidRPr="001E0F1C" w:rsidRDefault="00AE684B" w:rsidP="00AE684B">
            <w:pPr>
              <w:rPr>
                <w:i/>
                <w:iCs/>
                <w:color w:val="000000"/>
                <w:sz w:val="16"/>
                <w:szCs w:val="16"/>
                <w:lang w:val="sl-SI"/>
              </w:rPr>
            </w:pPr>
            <w:r w:rsidRPr="001E0F1C">
              <w:rPr>
                <w:i/>
                <w:iCs/>
                <w:color w:val="000000"/>
                <w:sz w:val="16"/>
                <w:szCs w:val="16"/>
                <w:lang w:val="sl-SI"/>
              </w:rPr>
              <w:t xml:space="preserve">Sitobion avenae </w:t>
            </w:r>
          </w:p>
          <w:p w:rsidR="00AE684B" w:rsidRPr="001E0F1C" w:rsidRDefault="00AE684B" w:rsidP="00AE684B">
            <w:pPr>
              <w:rPr>
                <w:b/>
                <w:bCs/>
                <w:color w:val="000000"/>
                <w:sz w:val="16"/>
                <w:szCs w:val="16"/>
                <w:lang w:val="sl-SI"/>
              </w:rPr>
            </w:pPr>
            <w:r w:rsidRPr="001E0F1C">
              <w:rPr>
                <w:b/>
                <w:bCs/>
                <w:color w:val="000000"/>
                <w:sz w:val="16"/>
                <w:szCs w:val="16"/>
                <w:lang w:val="sl-SI"/>
              </w:rPr>
              <w:t>Zelena žitna uš</w:t>
            </w:r>
          </w:p>
          <w:p w:rsidR="00AE684B" w:rsidRPr="001E0F1C" w:rsidRDefault="00AE684B" w:rsidP="00AE684B">
            <w:pPr>
              <w:rPr>
                <w:i/>
                <w:iCs/>
                <w:color w:val="000000"/>
                <w:sz w:val="16"/>
                <w:szCs w:val="16"/>
                <w:lang w:val="sl-SI"/>
              </w:rPr>
            </w:pPr>
            <w:r w:rsidRPr="001E0F1C">
              <w:rPr>
                <w:i/>
                <w:iCs/>
                <w:color w:val="000000"/>
                <w:sz w:val="16"/>
                <w:szCs w:val="16"/>
                <w:lang w:val="sl-SI"/>
              </w:rPr>
              <w:t>Schizapis graminum</w:t>
            </w:r>
          </w:p>
          <w:p w:rsidR="00AE684B" w:rsidRPr="001E0F1C" w:rsidRDefault="00AE684B" w:rsidP="00AE684B">
            <w:pPr>
              <w:rPr>
                <w:b/>
                <w:bCs/>
                <w:color w:val="000000"/>
                <w:sz w:val="16"/>
                <w:szCs w:val="16"/>
                <w:lang w:val="sl-SI"/>
              </w:rPr>
            </w:pPr>
            <w:r w:rsidRPr="001E0F1C">
              <w:rPr>
                <w:b/>
                <w:bCs/>
                <w:color w:val="000000"/>
                <w:sz w:val="16"/>
                <w:szCs w:val="16"/>
                <w:lang w:val="sl-SI"/>
              </w:rPr>
              <w:t>Svetla žitna uš</w:t>
            </w:r>
          </w:p>
          <w:p w:rsidR="00AE684B" w:rsidRPr="001E0F1C" w:rsidRDefault="00AE684B" w:rsidP="00AE684B">
            <w:pPr>
              <w:pStyle w:val="Telobesedila2"/>
              <w:rPr>
                <w:color w:val="000000"/>
                <w:sz w:val="16"/>
                <w:szCs w:val="16"/>
                <w:lang w:eastAsia="en-US"/>
              </w:rPr>
            </w:pPr>
            <w:r w:rsidRPr="001E0F1C">
              <w:rPr>
                <w:color w:val="000000"/>
                <w:sz w:val="16"/>
                <w:szCs w:val="16"/>
                <w:lang w:eastAsia="en-US"/>
              </w:rPr>
              <w:t>Metopolophium dirhodum</w:t>
            </w:r>
          </w:p>
          <w:p w:rsidR="00AE684B" w:rsidRPr="001E0F1C" w:rsidRDefault="00AE684B" w:rsidP="00AE684B">
            <w:pPr>
              <w:rPr>
                <w:b/>
                <w:bCs/>
                <w:color w:val="000000"/>
                <w:sz w:val="16"/>
                <w:szCs w:val="16"/>
                <w:lang w:val="sl-SI"/>
              </w:rPr>
            </w:pPr>
            <w:r w:rsidRPr="001E0F1C">
              <w:rPr>
                <w:b/>
                <w:bCs/>
                <w:color w:val="000000"/>
                <w:sz w:val="16"/>
                <w:szCs w:val="16"/>
                <w:lang w:val="sl-SI"/>
              </w:rPr>
              <w:t>Čremsina uš</w:t>
            </w:r>
          </w:p>
          <w:p w:rsidR="00AE684B" w:rsidRPr="001E0F1C" w:rsidRDefault="00AE684B" w:rsidP="00AE684B">
            <w:pPr>
              <w:rPr>
                <w:i/>
                <w:color w:val="000000"/>
                <w:sz w:val="16"/>
                <w:szCs w:val="16"/>
                <w:lang w:val="sl-SI"/>
              </w:rPr>
            </w:pPr>
            <w:r w:rsidRPr="001E0F1C">
              <w:rPr>
                <w:i/>
                <w:color w:val="000000"/>
                <w:sz w:val="16"/>
                <w:szCs w:val="16"/>
                <w:lang w:val="sl-SI"/>
              </w:rPr>
              <w:t>Rhopalosiphum padi</w:t>
            </w:r>
          </w:p>
          <w:p w:rsidR="0002503A" w:rsidRPr="001E0F1C" w:rsidRDefault="0002503A" w:rsidP="0002503A">
            <w:pPr>
              <w:rPr>
                <w:b/>
                <w:bCs/>
                <w:iCs/>
                <w:color w:val="000000"/>
                <w:sz w:val="16"/>
                <w:szCs w:val="16"/>
                <w:lang w:val="sl-SI"/>
              </w:rPr>
            </w:pPr>
            <w:r w:rsidRPr="001E0F1C">
              <w:rPr>
                <w:b/>
                <w:bCs/>
                <w:iCs/>
                <w:color w:val="000000"/>
                <w:sz w:val="16"/>
                <w:szCs w:val="16"/>
                <w:lang w:val="sl-SI"/>
              </w:rPr>
              <w:t>Listna uš</w:t>
            </w:r>
          </w:p>
          <w:p w:rsidR="0002503A" w:rsidRPr="001E0F1C" w:rsidRDefault="0002503A" w:rsidP="0002503A">
            <w:pPr>
              <w:rPr>
                <w:i/>
                <w:color w:val="000000"/>
                <w:sz w:val="16"/>
                <w:szCs w:val="16"/>
                <w:lang w:val="sl-SI"/>
              </w:rPr>
            </w:pPr>
            <w:r w:rsidRPr="001E0F1C">
              <w:rPr>
                <w:i/>
                <w:color w:val="000000"/>
                <w:sz w:val="16"/>
                <w:szCs w:val="16"/>
                <w:lang w:val="sl-SI"/>
              </w:rPr>
              <w:t>Aphididae</w:t>
            </w:r>
          </w:p>
          <w:p w:rsidR="00EC3312" w:rsidRPr="001E0F1C" w:rsidRDefault="00EC3312" w:rsidP="00AE684B">
            <w:pPr>
              <w:rPr>
                <w:i/>
                <w:color w:val="000000"/>
                <w:sz w:val="16"/>
                <w:szCs w:val="16"/>
                <w:lang w:val="sl-SI"/>
              </w:rPr>
            </w:pPr>
          </w:p>
        </w:tc>
        <w:tc>
          <w:tcPr>
            <w:tcW w:w="1564" w:type="dxa"/>
            <w:vMerge w:val="restart"/>
          </w:tcPr>
          <w:p w:rsidR="00AE684B" w:rsidRPr="001E0F1C" w:rsidRDefault="00AE684B" w:rsidP="00AE684B">
            <w:pPr>
              <w:rPr>
                <w:color w:val="000000"/>
                <w:sz w:val="16"/>
                <w:szCs w:val="16"/>
                <w:lang w:val="sl-SI"/>
              </w:rPr>
            </w:pPr>
            <w:r w:rsidRPr="001E0F1C">
              <w:rPr>
                <w:color w:val="000000"/>
                <w:sz w:val="16"/>
                <w:szCs w:val="16"/>
                <w:lang w:val="sl-SI"/>
              </w:rPr>
              <w:t>Uši masovno naselijo žita v obdobju začetka cvetenja, delno pa veliko prej. Najintenzivneje se hranijo na klasih v času mlečne zrelosti. Poleg neposredne škode (zmanjšanje  mase zrn) so škodljive tudi zaradi</w:t>
            </w:r>
          </w:p>
          <w:p w:rsidR="00AE684B" w:rsidRPr="001E0F1C" w:rsidRDefault="00AE684B" w:rsidP="00AE684B">
            <w:pPr>
              <w:rPr>
                <w:color w:val="000000"/>
                <w:sz w:val="16"/>
                <w:szCs w:val="16"/>
                <w:lang w:val="sl-SI"/>
              </w:rPr>
            </w:pPr>
            <w:r w:rsidRPr="001E0F1C">
              <w:rPr>
                <w:color w:val="000000"/>
                <w:sz w:val="16"/>
                <w:szCs w:val="16"/>
                <w:lang w:val="sl-SI"/>
              </w:rPr>
              <w:t xml:space="preserve">prenosa virusov. </w:t>
            </w:r>
          </w:p>
        </w:tc>
        <w:tc>
          <w:tcPr>
            <w:tcW w:w="1856" w:type="dxa"/>
          </w:tcPr>
          <w:p w:rsidR="00AE684B" w:rsidRPr="001E0F1C" w:rsidRDefault="00AE684B" w:rsidP="00AE684B">
            <w:pPr>
              <w:rPr>
                <w:b/>
                <w:bCs/>
                <w:color w:val="000000"/>
                <w:sz w:val="16"/>
                <w:szCs w:val="16"/>
                <w:lang w:val="sl-SI"/>
              </w:rPr>
            </w:pPr>
            <w:r w:rsidRPr="001E0F1C">
              <w:rPr>
                <w:b/>
                <w:bCs/>
                <w:color w:val="000000"/>
                <w:sz w:val="16"/>
                <w:szCs w:val="16"/>
                <w:lang w:val="sl-SI"/>
              </w:rPr>
              <w:t xml:space="preserve">Agrotehnični ukrepi: </w:t>
            </w:r>
          </w:p>
          <w:p w:rsidR="00AE684B" w:rsidRPr="001E0F1C" w:rsidRDefault="00AE684B" w:rsidP="00AE684B">
            <w:pPr>
              <w:rPr>
                <w:color w:val="000000"/>
                <w:sz w:val="16"/>
                <w:szCs w:val="16"/>
                <w:lang w:val="sl-SI"/>
              </w:rPr>
            </w:pPr>
            <w:r w:rsidRPr="001E0F1C">
              <w:rPr>
                <w:color w:val="000000"/>
                <w:sz w:val="16"/>
                <w:szCs w:val="16"/>
                <w:lang w:val="sl-SI"/>
              </w:rPr>
              <w:t xml:space="preserve">-  zmerno gnojenje </w:t>
            </w:r>
          </w:p>
          <w:p w:rsidR="00AE684B" w:rsidRPr="001E0F1C" w:rsidRDefault="00AE684B" w:rsidP="00AE684B">
            <w:pPr>
              <w:rPr>
                <w:color w:val="000000"/>
                <w:sz w:val="16"/>
                <w:szCs w:val="16"/>
                <w:lang w:val="sl-SI"/>
              </w:rPr>
            </w:pPr>
            <w:r w:rsidRPr="001E0F1C">
              <w:rPr>
                <w:color w:val="000000"/>
                <w:sz w:val="16"/>
                <w:szCs w:val="16"/>
                <w:lang w:val="sl-SI"/>
              </w:rPr>
              <w:t>-  redkejši posevki</w:t>
            </w:r>
          </w:p>
        </w:tc>
        <w:tc>
          <w:tcPr>
            <w:tcW w:w="1620" w:type="dxa"/>
          </w:tcPr>
          <w:p w:rsidR="00BA37DE" w:rsidRPr="001E0F1C" w:rsidRDefault="00BA37DE" w:rsidP="00AE684B">
            <w:pPr>
              <w:rPr>
                <w:color w:val="000000"/>
                <w:sz w:val="16"/>
                <w:szCs w:val="16"/>
                <w:lang w:val="sl-SI"/>
              </w:rPr>
            </w:pPr>
            <w:r w:rsidRPr="001E0F1C">
              <w:rPr>
                <w:color w:val="000000"/>
                <w:sz w:val="16"/>
                <w:szCs w:val="16"/>
                <w:lang w:val="sl-SI"/>
              </w:rPr>
              <w:t>alfa-cipermetrin</w:t>
            </w:r>
          </w:p>
          <w:p w:rsidR="00AE684B" w:rsidRPr="001E0F1C" w:rsidRDefault="00AE684B" w:rsidP="00AE684B">
            <w:pPr>
              <w:rPr>
                <w:color w:val="000000"/>
                <w:sz w:val="16"/>
                <w:szCs w:val="16"/>
                <w:lang w:val="sl-SI"/>
              </w:rPr>
            </w:pPr>
            <w:r w:rsidRPr="001E0F1C">
              <w:rPr>
                <w:color w:val="000000"/>
                <w:sz w:val="16"/>
                <w:szCs w:val="16"/>
                <w:lang w:val="sl-SI"/>
              </w:rPr>
              <w:t xml:space="preserve">beta-ciflutrin </w:t>
            </w:r>
          </w:p>
          <w:p w:rsidR="00AE684B" w:rsidRPr="001E0F1C" w:rsidRDefault="00AE684B" w:rsidP="00AE684B">
            <w:pPr>
              <w:rPr>
                <w:color w:val="000000"/>
                <w:sz w:val="16"/>
                <w:szCs w:val="16"/>
                <w:lang w:val="sl-SI"/>
              </w:rPr>
            </w:pPr>
            <w:r w:rsidRPr="001E0F1C">
              <w:rPr>
                <w:color w:val="000000"/>
                <w:sz w:val="16"/>
                <w:szCs w:val="16"/>
                <w:lang w:val="sl-SI"/>
              </w:rPr>
              <w:t>lambda-cihalotrin</w:t>
            </w:r>
          </w:p>
          <w:p w:rsidR="00C1066B" w:rsidRPr="001E0F1C" w:rsidRDefault="00C1066B" w:rsidP="00AE684B">
            <w:pPr>
              <w:rPr>
                <w:color w:val="000000"/>
                <w:sz w:val="16"/>
                <w:szCs w:val="16"/>
                <w:lang w:val="sl-SI"/>
              </w:rPr>
            </w:pPr>
            <w:r w:rsidRPr="001E0F1C">
              <w:rPr>
                <w:color w:val="000000"/>
                <w:sz w:val="16"/>
                <w:szCs w:val="16"/>
                <w:lang w:val="sl-SI"/>
              </w:rPr>
              <w:t>lambda-cihalotrin</w:t>
            </w:r>
          </w:p>
          <w:p w:rsidR="00431853" w:rsidRDefault="00431853" w:rsidP="00AE684B">
            <w:pPr>
              <w:rPr>
                <w:color w:val="000000"/>
                <w:sz w:val="16"/>
                <w:szCs w:val="16"/>
                <w:lang w:val="sl-SI"/>
              </w:rPr>
            </w:pPr>
            <w:r w:rsidRPr="001E0F1C">
              <w:rPr>
                <w:color w:val="000000"/>
                <w:sz w:val="16"/>
                <w:szCs w:val="16"/>
                <w:lang w:val="sl-SI"/>
              </w:rPr>
              <w:t>lambda-cihalotrin</w:t>
            </w:r>
          </w:p>
          <w:p w:rsidR="00DF7FE8" w:rsidRPr="001E0F1C" w:rsidRDefault="00DF7FE8"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 xml:space="preserve">pirimikarb </w:t>
            </w:r>
          </w:p>
          <w:p w:rsidR="00AE684B" w:rsidRPr="001E0F1C" w:rsidRDefault="00AE684B" w:rsidP="00AE684B">
            <w:pPr>
              <w:rPr>
                <w:color w:val="000000"/>
                <w:sz w:val="16"/>
                <w:szCs w:val="16"/>
                <w:lang w:val="sl-SI"/>
              </w:rPr>
            </w:pPr>
            <w:r w:rsidRPr="001E0F1C">
              <w:rPr>
                <w:color w:val="000000"/>
                <w:sz w:val="16"/>
                <w:szCs w:val="16"/>
                <w:lang w:val="sl-SI"/>
              </w:rPr>
              <w:t xml:space="preserve">deltametrin </w:t>
            </w:r>
          </w:p>
          <w:p w:rsidR="00607E86" w:rsidRPr="001E0F1C" w:rsidRDefault="00607E86" w:rsidP="00AE684B">
            <w:pPr>
              <w:rPr>
                <w:color w:val="000000"/>
                <w:sz w:val="16"/>
                <w:szCs w:val="16"/>
                <w:lang w:val="sl-SI"/>
              </w:rPr>
            </w:pPr>
          </w:p>
          <w:p w:rsidR="00620456" w:rsidRPr="001E0F1C" w:rsidRDefault="00620456" w:rsidP="00AE684B">
            <w:pPr>
              <w:rPr>
                <w:color w:val="000000"/>
                <w:sz w:val="16"/>
                <w:szCs w:val="16"/>
                <w:lang w:val="sl-SI"/>
              </w:rPr>
            </w:pPr>
          </w:p>
          <w:p w:rsidR="00C1066B" w:rsidRPr="001E0F1C" w:rsidRDefault="00C1066B" w:rsidP="00AE684B">
            <w:pPr>
              <w:rPr>
                <w:color w:val="000000"/>
                <w:sz w:val="16"/>
                <w:szCs w:val="16"/>
                <w:lang w:val="sl-SI"/>
              </w:rPr>
            </w:pPr>
            <w:r w:rsidRPr="001E0F1C">
              <w:rPr>
                <w:color w:val="000000"/>
                <w:sz w:val="16"/>
                <w:szCs w:val="16"/>
                <w:lang w:val="sl-SI"/>
              </w:rPr>
              <w:t>deltametrin</w:t>
            </w:r>
          </w:p>
          <w:p w:rsidR="00AE684B" w:rsidRPr="001E0F1C" w:rsidRDefault="00AE684B" w:rsidP="00AE684B">
            <w:pPr>
              <w:rPr>
                <w:color w:val="000000"/>
                <w:sz w:val="16"/>
                <w:szCs w:val="16"/>
                <w:lang w:val="sl-SI"/>
              </w:rPr>
            </w:pPr>
            <w:r w:rsidRPr="001E0F1C">
              <w:rPr>
                <w:color w:val="000000"/>
                <w:sz w:val="16"/>
                <w:szCs w:val="16"/>
                <w:lang w:val="sl-SI"/>
              </w:rPr>
              <w:t xml:space="preserve">flonikamid </w:t>
            </w:r>
          </w:p>
          <w:p w:rsidR="00AE684B" w:rsidRPr="001E0F1C" w:rsidRDefault="00AE684B" w:rsidP="00AE684B">
            <w:pPr>
              <w:rPr>
                <w:color w:val="000000"/>
                <w:sz w:val="16"/>
                <w:szCs w:val="16"/>
                <w:lang w:val="sl-SI"/>
              </w:rPr>
            </w:pPr>
            <w:r w:rsidRPr="001E0F1C">
              <w:rPr>
                <w:color w:val="000000"/>
                <w:sz w:val="16"/>
                <w:szCs w:val="16"/>
                <w:lang w:val="sl-SI"/>
              </w:rPr>
              <w:t>tau-fluvalinat</w:t>
            </w:r>
          </w:p>
          <w:p w:rsidR="0051387D" w:rsidRPr="001E0F1C" w:rsidRDefault="0051387D" w:rsidP="00AE684B">
            <w:pPr>
              <w:rPr>
                <w:color w:val="000000"/>
                <w:sz w:val="16"/>
                <w:szCs w:val="16"/>
                <w:lang w:val="sl-SI"/>
              </w:rPr>
            </w:pPr>
            <w:r w:rsidRPr="001E0F1C">
              <w:rPr>
                <w:color w:val="000000"/>
                <w:sz w:val="16"/>
                <w:szCs w:val="16"/>
                <w:lang w:val="sl-SI"/>
              </w:rPr>
              <w:t>tiakloprid</w:t>
            </w:r>
          </w:p>
          <w:p w:rsidR="00EC3312" w:rsidRPr="001E0F1C" w:rsidRDefault="004E2D00" w:rsidP="00AE684B">
            <w:pPr>
              <w:rPr>
                <w:color w:val="000000"/>
                <w:sz w:val="16"/>
                <w:szCs w:val="16"/>
                <w:lang w:val="sl-SI"/>
              </w:rPr>
            </w:pPr>
            <w:r w:rsidRPr="001E0F1C">
              <w:rPr>
                <w:color w:val="000000"/>
                <w:sz w:val="16"/>
                <w:szCs w:val="16"/>
                <w:lang w:val="sl-SI"/>
              </w:rPr>
              <w:t>deltametrin</w:t>
            </w:r>
          </w:p>
          <w:p w:rsidR="00EC3312" w:rsidRPr="001E0F1C" w:rsidRDefault="001518D1" w:rsidP="00AE684B">
            <w:pPr>
              <w:rPr>
                <w:color w:val="000000"/>
                <w:sz w:val="16"/>
                <w:szCs w:val="16"/>
                <w:lang w:val="sl-SI"/>
              </w:rPr>
            </w:pPr>
            <w:r w:rsidRPr="001E0F1C">
              <w:rPr>
                <w:color w:val="000000"/>
                <w:sz w:val="16"/>
                <w:szCs w:val="16"/>
                <w:lang w:val="sl-SI"/>
              </w:rPr>
              <w:t>dimetoat</w:t>
            </w:r>
          </w:p>
          <w:p w:rsidR="00607E86" w:rsidRPr="001E0F1C" w:rsidRDefault="00607E86" w:rsidP="00AE684B">
            <w:pPr>
              <w:rPr>
                <w:color w:val="000000"/>
                <w:sz w:val="16"/>
                <w:szCs w:val="16"/>
                <w:lang w:val="sl-SI"/>
              </w:rPr>
            </w:pPr>
            <w:r w:rsidRPr="001E0F1C">
              <w:rPr>
                <w:color w:val="000000"/>
                <w:sz w:val="16"/>
                <w:szCs w:val="16"/>
                <w:lang w:val="sl-SI"/>
              </w:rPr>
              <w:t>pirimikarb</w:t>
            </w:r>
          </w:p>
        </w:tc>
        <w:tc>
          <w:tcPr>
            <w:tcW w:w="2520" w:type="dxa"/>
          </w:tcPr>
          <w:p w:rsidR="00BA37DE" w:rsidRPr="001E0F1C" w:rsidRDefault="00BA37DE" w:rsidP="00AE684B">
            <w:pPr>
              <w:rPr>
                <w:color w:val="000000"/>
                <w:sz w:val="16"/>
                <w:szCs w:val="16"/>
                <w:lang w:val="sl-SI"/>
              </w:rPr>
            </w:pPr>
            <w:r w:rsidRPr="001E0F1C">
              <w:rPr>
                <w:color w:val="000000"/>
                <w:sz w:val="16"/>
                <w:szCs w:val="16"/>
                <w:lang w:val="sl-SI"/>
              </w:rPr>
              <w:t>Fastac 100</w:t>
            </w:r>
            <w:r w:rsidR="00562D22" w:rsidRPr="001E0F1C">
              <w:rPr>
                <w:color w:val="000000"/>
                <w:sz w:val="16"/>
                <w:szCs w:val="16"/>
                <w:lang w:val="sl-SI"/>
              </w:rPr>
              <w:t xml:space="preserve"> E</w:t>
            </w:r>
            <w:r w:rsidRPr="001E0F1C">
              <w:rPr>
                <w:color w:val="000000"/>
                <w:sz w:val="16"/>
                <w:szCs w:val="16"/>
                <w:lang w:val="sl-SI"/>
              </w:rPr>
              <w:t xml:space="preserve">C  (j, </w:t>
            </w:r>
            <w:r w:rsidR="004F1807" w:rsidRPr="001E0F1C">
              <w:rPr>
                <w:color w:val="000000"/>
                <w:sz w:val="16"/>
                <w:szCs w:val="16"/>
                <w:lang w:val="sl-SI"/>
              </w:rPr>
              <w:t>p</w:t>
            </w:r>
            <w:r w:rsidRPr="001E0F1C">
              <w:rPr>
                <w:color w:val="000000"/>
                <w:sz w:val="16"/>
                <w:szCs w:val="16"/>
                <w:lang w:val="sl-SI"/>
              </w:rPr>
              <w:t>)</w:t>
            </w:r>
          </w:p>
          <w:p w:rsidR="00AE684B" w:rsidRPr="001E0F1C" w:rsidRDefault="00AE684B" w:rsidP="00AE684B">
            <w:pPr>
              <w:rPr>
                <w:color w:val="000000"/>
                <w:sz w:val="16"/>
                <w:szCs w:val="16"/>
                <w:lang w:val="sl-SI"/>
              </w:rPr>
            </w:pPr>
            <w:r w:rsidRPr="001E0F1C">
              <w:rPr>
                <w:color w:val="000000"/>
                <w:sz w:val="16"/>
                <w:szCs w:val="16"/>
                <w:lang w:val="sl-SI"/>
              </w:rPr>
              <w:t xml:space="preserve">Bulldock EC 25 </w:t>
            </w:r>
            <w:r w:rsidR="00F138F5" w:rsidRPr="001E0F1C">
              <w:rPr>
                <w:color w:val="000000"/>
                <w:sz w:val="16"/>
                <w:szCs w:val="16"/>
                <w:lang w:val="sl-SI"/>
              </w:rPr>
              <w:t>(p, j, o, t, r)</w:t>
            </w:r>
            <w:r w:rsidR="00506A02" w:rsidRPr="001E0F1C">
              <w:rPr>
                <w:color w:val="000000"/>
                <w:sz w:val="16"/>
                <w:szCs w:val="16"/>
                <w:lang w:val="sl-SI"/>
              </w:rPr>
              <w:t xml:space="preserve"> 1*</w:t>
            </w:r>
          </w:p>
          <w:p w:rsidR="00AE684B" w:rsidRPr="001E0F1C" w:rsidRDefault="00F83F4E" w:rsidP="00AE684B">
            <w:pPr>
              <w:rPr>
                <w:color w:val="000000"/>
                <w:sz w:val="16"/>
                <w:szCs w:val="16"/>
                <w:lang w:val="sl-SI"/>
              </w:rPr>
            </w:pPr>
            <w:r w:rsidRPr="001E0F1C">
              <w:rPr>
                <w:color w:val="000000"/>
                <w:sz w:val="16"/>
                <w:szCs w:val="16"/>
                <w:lang w:val="sl-SI"/>
              </w:rPr>
              <w:t>Karate  Zeon 5 CS</w:t>
            </w:r>
            <w:r w:rsidR="00F138F5" w:rsidRPr="001E0F1C">
              <w:rPr>
                <w:color w:val="000000"/>
                <w:sz w:val="16"/>
                <w:szCs w:val="16"/>
                <w:lang w:val="sl-SI"/>
              </w:rPr>
              <w:t xml:space="preserve"> (p, j, o, t, r)</w:t>
            </w:r>
          </w:p>
          <w:p w:rsidR="00C1066B" w:rsidRPr="001E0F1C" w:rsidRDefault="00C1066B" w:rsidP="00AE684B">
            <w:pPr>
              <w:rPr>
                <w:color w:val="000000"/>
                <w:sz w:val="16"/>
                <w:szCs w:val="16"/>
                <w:lang w:val="sl-SI"/>
              </w:rPr>
            </w:pPr>
            <w:r w:rsidRPr="001E0F1C">
              <w:rPr>
                <w:color w:val="000000"/>
                <w:sz w:val="16"/>
                <w:szCs w:val="16"/>
                <w:lang w:val="sl-SI"/>
              </w:rPr>
              <w:t>Kaiso EG  (p, j, o, t, r)</w:t>
            </w:r>
            <w:r w:rsidR="00506A02" w:rsidRPr="001E0F1C">
              <w:rPr>
                <w:color w:val="000000"/>
                <w:sz w:val="16"/>
                <w:szCs w:val="16"/>
                <w:lang w:val="sl-SI"/>
              </w:rPr>
              <w:t xml:space="preserve"> 2*</w:t>
            </w:r>
          </w:p>
          <w:p w:rsidR="00431853" w:rsidRDefault="00431853" w:rsidP="00AE684B">
            <w:pPr>
              <w:rPr>
                <w:color w:val="000000"/>
                <w:sz w:val="16"/>
                <w:szCs w:val="16"/>
                <w:lang w:val="sl-SI"/>
              </w:rPr>
            </w:pPr>
            <w:r w:rsidRPr="001E0F1C">
              <w:rPr>
                <w:color w:val="000000"/>
                <w:sz w:val="16"/>
                <w:szCs w:val="16"/>
                <w:lang w:val="sl-SI"/>
              </w:rPr>
              <w:t>Sparviero (p, j, t, r)</w:t>
            </w:r>
            <w:r w:rsidR="00506A02" w:rsidRPr="001E0F1C">
              <w:rPr>
                <w:color w:val="000000"/>
                <w:sz w:val="16"/>
                <w:szCs w:val="16"/>
                <w:lang w:val="sl-SI"/>
              </w:rPr>
              <w:t xml:space="preserve">      3*</w:t>
            </w:r>
          </w:p>
          <w:p w:rsidR="00DF7FE8" w:rsidRPr="001E0F1C" w:rsidRDefault="00DF7FE8" w:rsidP="00AE684B">
            <w:pPr>
              <w:rPr>
                <w:color w:val="000000"/>
                <w:sz w:val="16"/>
                <w:szCs w:val="16"/>
                <w:lang w:val="sl-SI"/>
              </w:rPr>
            </w:pPr>
            <w:r>
              <w:rPr>
                <w:color w:val="000000"/>
                <w:sz w:val="16"/>
                <w:szCs w:val="16"/>
                <w:lang w:val="sl-SI"/>
              </w:rPr>
              <w:t>Karis 10 SC (p, j, o)</w:t>
            </w:r>
          </w:p>
          <w:p w:rsidR="00AE684B" w:rsidRPr="001E0F1C" w:rsidRDefault="00560563" w:rsidP="00AE684B">
            <w:pPr>
              <w:rPr>
                <w:color w:val="000000"/>
                <w:sz w:val="16"/>
                <w:szCs w:val="16"/>
                <w:lang w:val="sl-SI"/>
              </w:rPr>
            </w:pPr>
            <w:r w:rsidRPr="001E0F1C">
              <w:rPr>
                <w:color w:val="000000"/>
                <w:sz w:val="16"/>
                <w:szCs w:val="16"/>
                <w:lang w:val="sl-SI"/>
              </w:rPr>
              <w:t>Pirimor 50 WG  (p</w:t>
            </w:r>
            <w:r w:rsidR="00AE684B" w:rsidRPr="001E0F1C">
              <w:rPr>
                <w:color w:val="000000"/>
                <w:sz w:val="16"/>
                <w:szCs w:val="16"/>
                <w:lang w:val="sl-SI"/>
              </w:rPr>
              <w:t xml:space="preserve">, j, o, t, r) </w:t>
            </w:r>
          </w:p>
          <w:p w:rsidR="00AE684B" w:rsidRPr="001E0F1C" w:rsidRDefault="00AE684B" w:rsidP="00AE684B">
            <w:pPr>
              <w:rPr>
                <w:color w:val="000000"/>
                <w:sz w:val="16"/>
                <w:szCs w:val="16"/>
                <w:lang w:val="sl-SI"/>
              </w:rPr>
            </w:pPr>
            <w:r w:rsidRPr="001E0F1C">
              <w:rPr>
                <w:color w:val="000000"/>
                <w:sz w:val="16"/>
                <w:szCs w:val="16"/>
                <w:lang w:val="sl-SI"/>
              </w:rPr>
              <w:t xml:space="preserve">Decis 2,5 EC </w:t>
            </w:r>
            <w:r w:rsidR="00F138F5" w:rsidRPr="001E0F1C">
              <w:rPr>
                <w:color w:val="000000"/>
                <w:sz w:val="16"/>
                <w:szCs w:val="16"/>
                <w:lang w:val="sl-SI"/>
              </w:rPr>
              <w:t>(p, j, o, t, r)</w:t>
            </w:r>
          </w:p>
          <w:p w:rsidR="00607E86" w:rsidRPr="001E0F1C" w:rsidRDefault="00607E86" w:rsidP="00AE684B">
            <w:pPr>
              <w:rPr>
                <w:color w:val="000000"/>
                <w:sz w:val="16"/>
                <w:szCs w:val="16"/>
                <w:lang w:val="sl-SI"/>
              </w:rPr>
            </w:pPr>
            <w:r w:rsidRPr="001E0F1C">
              <w:rPr>
                <w:color w:val="000000"/>
                <w:sz w:val="16"/>
                <w:szCs w:val="16"/>
                <w:lang w:val="sl-SI"/>
              </w:rPr>
              <w:t>Decis  (p, j, o, t, r)</w:t>
            </w:r>
          </w:p>
          <w:p w:rsidR="00620456" w:rsidRPr="001E0F1C" w:rsidRDefault="00620456" w:rsidP="00AE684B">
            <w:pPr>
              <w:rPr>
                <w:color w:val="000000"/>
                <w:sz w:val="16"/>
                <w:szCs w:val="16"/>
                <w:lang w:val="sl-SI"/>
              </w:rPr>
            </w:pPr>
            <w:r w:rsidRPr="001E0F1C">
              <w:rPr>
                <w:color w:val="000000"/>
                <w:sz w:val="16"/>
                <w:szCs w:val="16"/>
                <w:lang w:val="sl-SI"/>
              </w:rPr>
              <w:t>Decis 100 EC (p, j, o)</w:t>
            </w:r>
          </w:p>
          <w:p w:rsidR="00C1066B" w:rsidRPr="001E0F1C" w:rsidRDefault="00C1066B" w:rsidP="00C1066B">
            <w:pPr>
              <w:pStyle w:val="Navaden1"/>
              <w:widowControl/>
              <w:rPr>
                <w:color w:val="000000"/>
                <w:sz w:val="16"/>
                <w:szCs w:val="16"/>
                <w:lang w:eastAsia="en-US"/>
              </w:rPr>
            </w:pPr>
            <w:r w:rsidRPr="001E0F1C">
              <w:rPr>
                <w:color w:val="000000"/>
                <w:sz w:val="16"/>
                <w:szCs w:val="16"/>
              </w:rPr>
              <w:t xml:space="preserve">Gat Decline 2,5 EC (p, j, o, t, r) </w:t>
            </w:r>
          </w:p>
          <w:p w:rsidR="00AE684B" w:rsidRPr="001E0F1C" w:rsidRDefault="00AE684B" w:rsidP="00AE684B">
            <w:pPr>
              <w:rPr>
                <w:color w:val="000000"/>
                <w:sz w:val="16"/>
                <w:szCs w:val="16"/>
                <w:lang w:val="sl-SI"/>
              </w:rPr>
            </w:pPr>
            <w:r w:rsidRPr="001E0F1C">
              <w:rPr>
                <w:color w:val="000000"/>
                <w:sz w:val="16"/>
                <w:szCs w:val="16"/>
                <w:lang w:val="sl-SI"/>
              </w:rPr>
              <w:t>Teppeki</w:t>
            </w:r>
            <w:r w:rsidR="00560563" w:rsidRPr="001E0F1C">
              <w:rPr>
                <w:color w:val="000000"/>
                <w:sz w:val="16"/>
                <w:szCs w:val="16"/>
                <w:lang w:val="sl-SI"/>
              </w:rPr>
              <w:t>(p</w:t>
            </w:r>
            <w:r w:rsidRPr="001E0F1C">
              <w:rPr>
                <w:color w:val="000000"/>
                <w:sz w:val="16"/>
                <w:szCs w:val="16"/>
                <w:lang w:val="sl-SI"/>
              </w:rPr>
              <w:t>, t, r)</w:t>
            </w:r>
          </w:p>
          <w:p w:rsidR="00324F01" w:rsidRPr="001E0F1C" w:rsidRDefault="00560563" w:rsidP="00AE684B">
            <w:pPr>
              <w:rPr>
                <w:b/>
                <w:color w:val="000000"/>
                <w:sz w:val="16"/>
                <w:szCs w:val="16"/>
                <w:lang w:val="sl-SI"/>
              </w:rPr>
            </w:pPr>
            <w:r w:rsidRPr="001E0F1C">
              <w:rPr>
                <w:color w:val="000000"/>
                <w:sz w:val="16"/>
                <w:szCs w:val="16"/>
                <w:lang w:val="sl-SI"/>
              </w:rPr>
              <w:t>Mavrik  240 (p</w:t>
            </w:r>
            <w:r w:rsidR="00AE684B" w:rsidRPr="001E0F1C">
              <w:rPr>
                <w:color w:val="000000"/>
                <w:sz w:val="16"/>
                <w:szCs w:val="16"/>
                <w:lang w:val="sl-SI"/>
              </w:rPr>
              <w:t>,  j, o, t</w:t>
            </w:r>
            <w:r w:rsidR="00D0582E" w:rsidRPr="001E0F1C">
              <w:rPr>
                <w:color w:val="000000"/>
                <w:sz w:val="16"/>
                <w:szCs w:val="16"/>
                <w:lang w:val="sl-SI"/>
              </w:rPr>
              <w:t>, r</w:t>
            </w:r>
            <w:r w:rsidR="00AE684B" w:rsidRPr="001E0F1C">
              <w:rPr>
                <w:color w:val="000000"/>
                <w:sz w:val="16"/>
                <w:szCs w:val="16"/>
                <w:lang w:val="sl-SI"/>
              </w:rPr>
              <w:t>)</w:t>
            </w:r>
            <w:r w:rsidR="00506A02" w:rsidRPr="001E0F1C">
              <w:rPr>
                <w:color w:val="000000"/>
                <w:sz w:val="16"/>
                <w:szCs w:val="16"/>
                <w:lang w:val="sl-SI"/>
              </w:rPr>
              <w:t xml:space="preserve"> 4*</w:t>
            </w:r>
          </w:p>
          <w:p w:rsidR="0051387D" w:rsidRPr="001E0F1C" w:rsidRDefault="00324F01" w:rsidP="00AE684B">
            <w:pPr>
              <w:rPr>
                <w:color w:val="000000"/>
                <w:sz w:val="16"/>
                <w:szCs w:val="16"/>
                <w:lang w:val="sl-SI"/>
              </w:rPr>
            </w:pPr>
            <w:r w:rsidRPr="001E0F1C">
              <w:rPr>
                <w:color w:val="000000"/>
                <w:sz w:val="16"/>
                <w:szCs w:val="16"/>
                <w:lang w:val="sl-SI"/>
              </w:rPr>
              <w:t xml:space="preserve"> </w:t>
            </w:r>
            <w:r w:rsidR="0051387D" w:rsidRPr="001E0F1C">
              <w:rPr>
                <w:color w:val="000000"/>
                <w:sz w:val="16"/>
                <w:szCs w:val="16"/>
                <w:lang w:val="sl-SI"/>
              </w:rPr>
              <w:t>Biscaya (p, j, o, r, t)</w:t>
            </w:r>
          </w:p>
          <w:p w:rsidR="004E2D00" w:rsidRPr="001E0F1C" w:rsidRDefault="004E2D00" w:rsidP="00AE684B">
            <w:pPr>
              <w:rPr>
                <w:color w:val="000000"/>
                <w:sz w:val="16"/>
                <w:szCs w:val="16"/>
                <w:lang w:val="pl-PL"/>
              </w:rPr>
            </w:pPr>
            <w:r w:rsidRPr="001E0F1C">
              <w:rPr>
                <w:color w:val="000000"/>
                <w:sz w:val="16"/>
                <w:szCs w:val="16"/>
                <w:lang w:val="sl-SI"/>
              </w:rPr>
              <w:t xml:space="preserve">Poleci </w:t>
            </w:r>
            <w:r w:rsidRPr="001E0F1C">
              <w:rPr>
                <w:color w:val="000000"/>
                <w:sz w:val="16"/>
                <w:szCs w:val="16"/>
                <w:lang w:val="pl-PL"/>
              </w:rPr>
              <w:t xml:space="preserve">(p, j, o, t, r) </w:t>
            </w:r>
          </w:p>
          <w:p w:rsidR="00EC3312" w:rsidRPr="001E0F1C" w:rsidRDefault="00EC3312" w:rsidP="00AE684B">
            <w:pPr>
              <w:rPr>
                <w:color w:val="000000"/>
                <w:sz w:val="16"/>
                <w:szCs w:val="16"/>
                <w:lang w:val="fr-FR"/>
              </w:rPr>
            </w:pPr>
            <w:r w:rsidRPr="001E0F1C">
              <w:rPr>
                <w:color w:val="000000"/>
                <w:sz w:val="16"/>
                <w:szCs w:val="16"/>
                <w:lang w:val="fr-FR"/>
              </w:rPr>
              <w:t>Perfekthion (p, j, r, t)</w:t>
            </w:r>
          </w:p>
          <w:p w:rsidR="00607E86" w:rsidRPr="001E0F1C" w:rsidRDefault="00607E86" w:rsidP="00AE684B">
            <w:pPr>
              <w:rPr>
                <w:color w:val="000000"/>
                <w:sz w:val="16"/>
                <w:szCs w:val="16"/>
                <w:lang w:val="fr-FR"/>
              </w:rPr>
            </w:pPr>
            <w:r w:rsidRPr="001E0F1C">
              <w:rPr>
                <w:color w:val="000000"/>
                <w:sz w:val="16"/>
                <w:szCs w:val="16"/>
                <w:lang w:val="fr-FR"/>
              </w:rPr>
              <w:t xml:space="preserve">Pirimor </w:t>
            </w:r>
            <w:r w:rsidRPr="001E0F1C">
              <w:rPr>
                <w:color w:val="000000"/>
                <w:sz w:val="16"/>
                <w:szCs w:val="16"/>
                <w:lang w:val="pl-PL"/>
              </w:rPr>
              <w:t>(p, j, o, t, r)</w:t>
            </w:r>
          </w:p>
        </w:tc>
        <w:tc>
          <w:tcPr>
            <w:tcW w:w="1440" w:type="dxa"/>
          </w:tcPr>
          <w:p w:rsidR="00BA37DE" w:rsidRPr="001E0F1C" w:rsidRDefault="00BA37DE" w:rsidP="00AE684B">
            <w:pPr>
              <w:rPr>
                <w:color w:val="000000"/>
                <w:sz w:val="16"/>
                <w:szCs w:val="16"/>
                <w:lang w:val="sl-SI"/>
              </w:rPr>
            </w:pPr>
            <w:r w:rsidRPr="001E0F1C">
              <w:rPr>
                <w:color w:val="000000"/>
                <w:sz w:val="16"/>
                <w:szCs w:val="16"/>
                <w:lang w:val="sl-SI"/>
              </w:rPr>
              <w:t>0,125 l / ha</w:t>
            </w:r>
          </w:p>
          <w:p w:rsidR="00AE684B" w:rsidRPr="001E0F1C" w:rsidRDefault="00AE684B" w:rsidP="00AE684B">
            <w:pPr>
              <w:rPr>
                <w:color w:val="000000"/>
                <w:sz w:val="16"/>
                <w:szCs w:val="16"/>
                <w:lang w:val="sl-SI"/>
              </w:rPr>
            </w:pPr>
            <w:r w:rsidRPr="001E0F1C">
              <w:rPr>
                <w:color w:val="000000"/>
                <w:sz w:val="16"/>
                <w:szCs w:val="16"/>
                <w:lang w:val="sl-SI"/>
              </w:rPr>
              <w:t>0,3 – 0,5 l / ha</w:t>
            </w:r>
          </w:p>
          <w:p w:rsidR="00AE684B" w:rsidRPr="001E0F1C" w:rsidRDefault="00AE684B" w:rsidP="00AE684B">
            <w:pPr>
              <w:rPr>
                <w:color w:val="000000"/>
                <w:sz w:val="16"/>
                <w:szCs w:val="16"/>
                <w:lang w:val="sl-SI"/>
              </w:rPr>
            </w:pPr>
            <w:r w:rsidRPr="001E0F1C">
              <w:rPr>
                <w:color w:val="000000"/>
                <w:sz w:val="16"/>
                <w:szCs w:val="16"/>
                <w:lang w:val="sl-SI"/>
              </w:rPr>
              <w:t>0,15 l / ha</w:t>
            </w:r>
          </w:p>
          <w:p w:rsidR="00C1066B" w:rsidRPr="001E0F1C" w:rsidRDefault="00C1066B" w:rsidP="00AE684B">
            <w:pPr>
              <w:rPr>
                <w:color w:val="000000"/>
                <w:sz w:val="16"/>
                <w:szCs w:val="16"/>
                <w:lang w:val="sl-SI"/>
              </w:rPr>
            </w:pPr>
            <w:r w:rsidRPr="001E0F1C">
              <w:rPr>
                <w:color w:val="000000"/>
                <w:sz w:val="16"/>
                <w:szCs w:val="16"/>
                <w:lang w:val="sl-SI"/>
              </w:rPr>
              <w:t>150 g/ha</w:t>
            </w:r>
          </w:p>
          <w:p w:rsidR="00431853" w:rsidRDefault="00607E86" w:rsidP="00AE684B">
            <w:pPr>
              <w:rPr>
                <w:color w:val="000000"/>
                <w:sz w:val="16"/>
                <w:szCs w:val="16"/>
                <w:lang w:val="sl-SI"/>
              </w:rPr>
            </w:pPr>
            <w:r w:rsidRPr="001E0F1C">
              <w:rPr>
                <w:color w:val="000000"/>
                <w:sz w:val="16"/>
                <w:szCs w:val="16"/>
                <w:lang w:val="sl-SI"/>
              </w:rPr>
              <w:t>0,075 l/</w:t>
            </w:r>
            <w:r w:rsidR="00431853" w:rsidRPr="001E0F1C">
              <w:rPr>
                <w:color w:val="000000"/>
                <w:sz w:val="16"/>
                <w:szCs w:val="16"/>
                <w:lang w:val="sl-SI"/>
              </w:rPr>
              <w:t>ha</w:t>
            </w:r>
          </w:p>
          <w:p w:rsidR="00DF7FE8" w:rsidRPr="001E0F1C" w:rsidRDefault="00DF7FE8" w:rsidP="00AE684B">
            <w:pPr>
              <w:rPr>
                <w:color w:val="000000"/>
                <w:sz w:val="16"/>
                <w:szCs w:val="16"/>
                <w:lang w:val="sl-SI"/>
              </w:rPr>
            </w:pPr>
            <w:r>
              <w:rPr>
                <w:color w:val="000000"/>
                <w:sz w:val="16"/>
                <w:szCs w:val="16"/>
                <w:lang w:val="sl-SI"/>
              </w:rPr>
              <w:t>50 ml/ha</w:t>
            </w:r>
          </w:p>
          <w:p w:rsidR="00AE684B" w:rsidRPr="001E0F1C" w:rsidRDefault="00AE684B" w:rsidP="00AE684B">
            <w:pPr>
              <w:rPr>
                <w:color w:val="000000"/>
                <w:sz w:val="16"/>
                <w:szCs w:val="16"/>
                <w:lang w:val="sl-SI"/>
              </w:rPr>
            </w:pPr>
            <w:r w:rsidRPr="001E0F1C">
              <w:rPr>
                <w:color w:val="000000"/>
                <w:sz w:val="16"/>
                <w:szCs w:val="16"/>
                <w:lang w:val="sl-SI"/>
              </w:rPr>
              <w:t>0,3 kg / ha</w:t>
            </w:r>
          </w:p>
          <w:p w:rsidR="00AE684B" w:rsidRPr="001E0F1C" w:rsidRDefault="00AE684B" w:rsidP="00AE684B">
            <w:pPr>
              <w:rPr>
                <w:color w:val="000000"/>
                <w:sz w:val="16"/>
                <w:szCs w:val="16"/>
                <w:lang w:val="sl-SI"/>
              </w:rPr>
            </w:pPr>
            <w:r w:rsidRPr="001E0F1C">
              <w:rPr>
                <w:color w:val="000000"/>
                <w:sz w:val="16"/>
                <w:szCs w:val="16"/>
                <w:lang w:val="sl-SI"/>
              </w:rPr>
              <w:t>0,2 – 0,3 l/ha</w:t>
            </w:r>
          </w:p>
          <w:p w:rsidR="00607E86" w:rsidRPr="001E0F1C" w:rsidRDefault="00607E86" w:rsidP="00AE684B">
            <w:pPr>
              <w:rPr>
                <w:color w:val="000000"/>
                <w:sz w:val="16"/>
                <w:szCs w:val="16"/>
                <w:lang w:val="sl-SI"/>
              </w:rPr>
            </w:pPr>
            <w:r w:rsidRPr="001E0F1C">
              <w:rPr>
                <w:color w:val="000000"/>
                <w:sz w:val="16"/>
                <w:szCs w:val="16"/>
                <w:lang w:val="sl-SI"/>
              </w:rPr>
              <w:t>0,2 – 0,3 l/ha</w:t>
            </w:r>
          </w:p>
          <w:p w:rsidR="00620456" w:rsidRPr="001E0F1C" w:rsidRDefault="00620456" w:rsidP="00AE684B">
            <w:pPr>
              <w:rPr>
                <w:color w:val="000000"/>
                <w:sz w:val="16"/>
                <w:szCs w:val="16"/>
                <w:lang w:val="sl-SI"/>
              </w:rPr>
            </w:pPr>
            <w:r w:rsidRPr="001E0F1C">
              <w:rPr>
                <w:color w:val="000000"/>
                <w:sz w:val="16"/>
                <w:szCs w:val="16"/>
                <w:lang w:val="sl-SI"/>
              </w:rPr>
              <w:t>63 ml/ha</w:t>
            </w:r>
          </w:p>
          <w:p w:rsidR="00C1066B" w:rsidRPr="001E0F1C" w:rsidRDefault="00C1066B" w:rsidP="00AE684B">
            <w:pPr>
              <w:rPr>
                <w:color w:val="000000"/>
                <w:sz w:val="16"/>
                <w:szCs w:val="16"/>
                <w:lang w:val="sl-SI"/>
              </w:rPr>
            </w:pPr>
            <w:r w:rsidRPr="001E0F1C">
              <w:rPr>
                <w:color w:val="000000"/>
                <w:sz w:val="16"/>
                <w:szCs w:val="16"/>
                <w:lang w:val="sl-SI"/>
              </w:rPr>
              <w:t>0,2 – 0,3 l/ha</w:t>
            </w:r>
          </w:p>
          <w:p w:rsidR="00AE684B" w:rsidRPr="001E0F1C" w:rsidRDefault="00AE684B" w:rsidP="00AE684B">
            <w:pPr>
              <w:rPr>
                <w:color w:val="000000"/>
                <w:sz w:val="16"/>
                <w:szCs w:val="16"/>
                <w:lang w:val="sl-SI"/>
              </w:rPr>
            </w:pPr>
            <w:r w:rsidRPr="001E0F1C">
              <w:rPr>
                <w:color w:val="000000"/>
                <w:sz w:val="16"/>
                <w:szCs w:val="16"/>
                <w:lang w:val="sl-SI"/>
              </w:rPr>
              <w:t>0,14 kg /  ha</w:t>
            </w:r>
          </w:p>
          <w:p w:rsidR="00AE684B" w:rsidRPr="001E0F1C" w:rsidRDefault="00AE684B" w:rsidP="00AE684B">
            <w:pPr>
              <w:rPr>
                <w:color w:val="000000"/>
                <w:sz w:val="16"/>
                <w:szCs w:val="16"/>
                <w:lang w:val="sl-SI"/>
              </w:rPr>
            </w:pPr>
            <w:r w:rsidRPr="001E0F1C">
              <w:rPr>
                <w:color w:val="000000"/>
                <w:sz w:val="16"/>
                <w:szCs w:val="16"/>
                <w:lang w:val="sl-SI"/>
              </w:rPr>
              <w:t>0,2 l/ha</w:t>
            </w:r>
          </w:p>
          <w:p w:rsidR="0051387D" w:rsidRPr="001E0F1C" w:rsidRDefault="00350410" w:rsidP="00AE684B">
            <w:pPr>
              <w:rPr>
                <w:color w:val="000000"/>
                <w:sz w:val="16"/>
                <w:szCs w:val="16"/>
                <w:lang w:val="sl-SI"/>
              </w:rPr>
            </w:pPr>
            <w:r w:rsidRPr="001E0F1C">
              <w:rPr>
                <w:color w:val="000000"/>
                <w:sz w:val="16"/>
                <w:szCs w:val="16"/>
                <w:lang w:val="sl-SI"/>
              </w:rPr>
              <w:t>0,3 l/ha</w:t>
            </w:r>
          </w:p>
          <w:p w:rsidR="004E2D00" w:rsidRPr="001E0F1C" w:rsidRDefault="004E2D00" w:rsidP="00AE684B">
            <w:pPr>
              <w:rPr>
                <w:color w:val="000000"/>
                <w:sz w:val="16"/>
                <w:szCs w:val="16"/>
                <w:lang w:val="sl-SI"/>
              </w:rPr>
            </w:pPr>
            <w:r w:rsidRPr="001E0F1C">
              <w:rPr>
                <w:color w:val="000000"/>
                <w:sz w:val="16"/>
                <w:szCs w:val="16"/>
                <w:lang w:val="sl-SI"/>
              </w:rPr>
              <w:t>0,2 -0,3 l/ha</w:t>
            </w:r>
          </w:p>
          <w:p w:rsidR="00EC3312" w:rsidRPr="001E0F1C" w:rsidRDefault="00EC3312" w:rsidP="00AE684B">
            <w:pPr>
              <w:rPr>
                <w:color w:val="000000"/>
                <w:sz w:val="16"/>
                <w:szCs w:val="16"/>
                <w:lang w:val="sl-SI"/>
              </w:rPr>
            </w:pPr>
            <w:r w:rsidRPr="001E0F1C">
              <w:rPr>
                <w:color w:val="000000"/>
                <w:sz w:val="16"/>
                <w:szCs w:val="16"/>
                <w:lang w:val="sl-SI"/>
              </w:rPr>
              <w:t>0,5 l/ha</w:t>
            </w:r>
          </w:p>
          <w:p w:rsidR="00607E86" w:rsidRPr="001E0F1C" w:rsidRDefault="00F42B1D" w:rsidP="00AE684B">
            <w:pPr>
              <w:rPr>
                <w:color w:val="000000"/>
                <w:sz w:val="16"/>
                <w:szCs w:val="16"/>
                <w:lang w:val="sl-SI"/>
              </w:rPr>
            </w:pPr>
            <w:r w:rsidRPr="001E0F1C">
              <w:rPr>
                <w:color w:val="000000"/>
                <w:sz w:val="16"/>
                <w:szCs w:val="16"/>
                <w:lang w:val="sl-SI"/>
              </w:rPr>
              <w:t xml:space="preserve">0,3 </w:t>
            </w:r>
            <w:r w:rsidR="00607E86" w:rsidRPr="001E0F1C">
              <w:rPr>
                <w:color w:val="000000"/>
                <w:sz w:val="16"/>
                <w:szCs w:val="16"/>
                <w:lang w:val="sl-SI"/>
              </w:rPr>
              <w:t xml:space="preserve"> kg/ha</w:t>
            </w:r>
          </w:p>
        </w:tc>
        <w:tc>
          <w:tcPr>
            <w:tcW w:w="1260" w:type="dxa"/>
          </w:tcPr>
          <w:p w:rsidR="00BA37DE" w:rsidRPr="001E0F1C" w:rsidRDefault="00BA37DE" w:rsidP="00AE684B">
            <w:pPr>
              <w:rPr>
                <w:color w:val="000000"/>
                <w:sz w:val="16"/>
                <w:szCs w:val="16"/>
                <w:lang w:val="sl-SI"/>
              </w:rPr>
            </w:pPr>
            <w:r w:rsidRPr="001E0F1C">
              <w:rPr>
                <w:color w:val="000000"/>
                <w:sz w:val="16"/>
                <w:szCs w:val="16"/>
                <w:lang w:val="sl-SI"/>
              </w:rPr>
              <w:t xml:space="preserve">21 dni   </w:t>
            </w:r>
          </w:p>
          <w:p w:rsidR="00AE684B" w:rsidRPr="001E0F1C" w:rsidRDefault="00AE684B" w:rsidP="00AE684B">
            <w:pPr>
              <w:rPr>
                <w:color w:val="000000"/>
                <w:sz w:val="16"/>
                <w:szCs w:val="16"/>
                <w:lang w:val="sl-SI"/>
              </w:rPr>
            </w:pPr>
            <w:r w:rsidRPr="001E0F1C">
              <w:rPr>
                <w:color w:val="000000"/>
                <w:sz w:val="16"/>
                <w:szCs w:val="16"/>
                <w:lang w:val="sl-SI"/>
              </w:rPr>
              <w:t xml:space="preserve">21 dni   </w:t>
            </w:r>
          </w:p>
          <w:p w:rsidR="00AE684B" w:rsidRPr="001E0F1C" w:rsidRDefault="00AE684B" w:rsidP="00AE684B">
            <w:pPr>
              <w:rPr>
                <w:color w:val="000000"/>
                <w:sz w:val="16"/>
                <w:szCs w:val="16"/>
                <w:lang w:val="sl-SI"/>
              </w:rPr>
            </w:pPr>
            <w:r w:rsidRPr="001E0F1C">
              <w:rPr>
                <w:color w:val="000000"/>
                <w:sz w:val="16"/>
                <w:szCs w:val="16"/>
                <w:lang w:val="sl-SI"/>
              </w:rPr>
              <w:t xml:space="preserve">30 dni </w:t>
            </w:r>
          </w:p>
          <w:p w:rsidR="00C1066B" w:rsidRPr="001E0F1C" w:rsidRDefault="00C1066B" w:rsidP="00AE684B">
            <w:pPr>
              <w:rPr>
                <w:color w:val="000000"/>
                <w:sz w:val="16"/>
                <w:szCs w:val="16"/>
                <w:lang w:val="sl-SI"/>
              </w:rPr>
            </w:pPr>
            <w:r w:rsidRPr="001E0F1C">
              <w:rPr>
                <w:color w:val="000000"/>
                <w:sz w:val="16"/>
                <w:szCs w:val="16"/>
                <w:lang w:val="sl-SI"/>
              </w:rPr>
              <w:t xml:space="preserve">30 dni </w:t>
            </w:r>
          </w:p>
          <w:p w:rsidR="00431853" w:rsidRDefault="00431853" w:rsidP="00AE684B">
            <w:pPr>
              <w:rPr>
                <w:color w:val="000000"/>
                <w:sz w:val="16"/>
                <w:szCs w:val="16"/>
                <w:lang w:val="sl-SI"/>
              </w:rPr>
            </w:pPr>
            <w:r w:rsidRPr="001E0F1C">
              <w:rPr>
                <w:color w:val="000000"/>
                <w:sz w:val="16"/>
                <w:szCs w:val="16"/>
                <w:lang w:val="sl-SI"/>
              </w:rPr>
              <w:t>28 dni</w:t>
            </w:r>
          </w:p>
          <w:p w:rsidR="00DF7FE8" w:rsidRPr="001E0F1C" w:rsidRDefault="00DF7FE8" w:rsidP="00AE684B">
            <w:pPr>
              <w:rPr>
                <w:color w:val="000000"/>
                <w:sz w:val="16"/>
                <w:szCs w:val="16"/>
                <w:lang w:val="sl-SI"/>
              </w:rPr>
            </w:pPr>
            <w:r>
              <w:rPr>
                <w:color w:val="000000"/>
                <w:sz w:val="16"/>
                <w:szCs w:val="16"/>
                <w:lang w:val="sl-SI"/>
              </w:rPr>
              <w:t>ČU</w:t>
            </w:r>
          </w:p>
          <w:p w:rsidR="00AE684B" w:rsidRPr="001E0F1C" w:rsidRDefault="00AE684B" w:rsidP="00AE684B">
            <w:pPr>
              <w:rPr>
                <w:color w:val="000000"/>
                <w:sz w:val="16"/>
                <w:szCs w:val="16"/>
                <w:lang w:val="sl-SI"/>
              </w:rPr>
            </w:pPr>
            <w:r w:rsidRPr="001E0F1C">
              <w:rPr>
                <w:color w:val="000000"/>
                <w:sz w:val="16"/>
                <w:szCs w:val="16"/>
                <w:lang w:val="sl-SI"/>
              </w:rPr>
              <w:t xml:space="preserve">35 dni   </w:t>
            </w:r>
          </w:p>
          <w:p w:rsidR="00AE684B" w:rsidRPr="001E0F1C" w:rsidRDefault="00AE684B" w:rsidP="00AE684B">
            <w:pPr>
              <w:rPr>
                <w:color w:val="000000"/>
                <w:sz w:val="16"/>
                <w:szCs w:val="16"/>
                <w:lang w:val="sl-SI"/>
              </w:rPr>
            </w:pPr>
            <w:r w:rsidRPr="001E0F1C">
              <w:rPr>
                <w:color w:val="000000"/>
                <w:sz w:val="16"/>
                <w:szCs w:val="16"/>
                <w:lang w:val="sl-SI"/>
              </w:rPr>
              <w:t xml:space="preserve">30 dni </w:t>
            </w:r>
          </w:p>
          <w:p w:rsidR="00607E86" w:rsidRPr="001E0F1C" w:rsidRDefault="00607E86" w:rsidP="00AE684B">
            <w:pPr>
              <w:rPr>
                <w:color w:val="000000"/>
                <w:sz w:val="16"/>
                <w:szCs w:val="16"/>
                <w:lang w:val="sl-SI"/>
              </w:rPr>
            </w:pPr>
            <w:r w:rsidRPr="001E0F1C">
              <w:rPr>
                <w:color w:val="000000"/>
                <w:sz w:val="16"/>
                <w:szCs w:val="16"/>
                <w:lang w:val="sl-SI"/>
              </w:rPr>
              <w:t xml:space="preserve">30 dni </w:t>
            </w:r>
          </w:p>
          <w:p w:rsidR="00620456" w:rsidRPr="001E0F1C" w:rsidRDefault="00620456" w:rsidP="00AE684B">
            <w:pPr>
              <w:rPr>
                <w:color w:val="000000"/>
                <w:sz w:val="16"/>
                <w:szCs w:val="16"/>
                <w:lang w:val="sl-SI"/>
              </w:rPr>
            </w:pPr>
            <w:r w:rsidRPr="001E0F1C">
              <w:rPr>
                <w:color w:val="000000"/>
                <w:sz w:val="16"/>
                <w:szCs w:val="16"/>
                <w:lang w:val="sl-SI"/>
              </w:rPr>
              <w:t>30 dni</w:t>
            </w:r>
          </w:p>
          <w:p w:rsidR="00C1066B" w:rsidRPr="001E0F1C" w:rsidRDefault="00C1066B" w:rsidP="00AE684B">
            <w:pPr>
              <w:rPr>
                <w:color w:val="000000"/>
                <w:sz w:val="16"/>
                <w:szCs w:val="16"/>
                <w:lang w:val="sl-SI"/>
              </w:rPr>
            </w:pPr>
            <w:r w:rsidRPr="001E0F1C">
              <w:rPr>
                <w:color w:val="000000"/>
                <w:sz w:val="16"/>
                <w:szCs w:val="16"/>
                <w:lang w:val="sl-SI"/>
              </w:rPr>
              <w:t>30 dni</w:t>
            </w:r>
          </w:p>
          <w:p w:rsidR="00AE684B" w:rsidRPr="001E0F1C" w:rsidRDefault="00AE684B" w:rsidP="00AE684B">
            <w:pPr>
              <w:rPr>
                <w:color w:val="000000"/>
                <w:sz w:val="16"/>
                <w:szCs w:val="16"/>
                <w:lang w:val="sl-SI"/>
              </w:rPr>
            </w:pPr>
            <w:r w:rsidRPr="001E0F1C">
              <w:rPr>
                <w:color w:val="000000"/>
                <w:sz w:val="16"/>
                <w:szCs w:val="16"/>
                <w:lang w:val="sl-SI"/>
              </w:rPr>
              <w:t xml:space="preserve">28 dni </w:t>
            </w:r>
          </w:p>
          <w:p w:rsidR="00AE684B" w:rsidRPr="001E0F1C" w:rsidRDefault="00AE684B" w:rsidP="00AE684B">
            <w:pPr>
              <w:rPr>
                <w:color w:val="000000"/>
                <w:sz w:val="16"/>
                <w:szCs w:val="16"/>
                <w:lang w:val="sl-SI"/>
              </w:rPr>
            </w:pPr>
            <w:r w:rsidRPr="001E0F1C">
              <w:rPr>
                <w:color w:val="000000"/>
                <w:sz w:val="16"/>
                <w:szCs w:val="16"/>
                <w:lang w:val="sl-SI"/>
              </w:rPr>
              <w:t>28-49 dni</w:t>
            </w:r>
          </w:p>
          <w:p w:rsidR="0051387D" w:rsidRPr="001E0F1C" w:rsidRDefault="00350410" w:rsidP="00AE684B">
            <w:pPr>
              <w:rPr>
                <w:color w:val="000000"/>
                <w:sz w:val="16"/>
                <w:szCs w:val="16"/>
                <w:lang w:val="sl-SI"/>
              </w:rPr>
            </w:pPr>
            <w:r w:rsidRPr="001E0F1C">
              <w:rPr>
                <w:color w:val="000000"/>
                <w:sz w:val="16"/>
                <w:szCs w:val="16"/>
                <w:lang w:val="sl-SI"/>
              </w:rPr>
              <w:t>ĆU</w:t>
            </w:r>
          </w:p>
          <w:p w:rsidR="004E2D00" w:rsidRPr="001E0F1C" w:rsidRDefault="004E2D00" w:rsidP="00AE684B">
            <w:pPr>
              <w:rPr>
                <w:color w:val="000000"/>
                <w:sz w:val="16"/>
                <w:szCs w:val="16"/>
                <w:lang w:val="sl-SI"/>
              </w:rPr>
            </w:pPr>
            <w:r w:rsidRPr="001E0F1C">
              <w:rPr>
                <w:color w:val="000000"/>
                <w:sz w:val="16"/>
                <w:szCs w:val="16"/>
                <w:lang w:val="sl-SI"/>
              </w:rPr>
              <w:t>30 dni</w:t>
            </w:r>
          </w:p>
          <w:p w:rsidR="00EC3312" w:rsidRPr="001E0F1C" w:rsidRDefault="00EC3312" w:rsidP="00AE684B">
            <w:pPr>
              <w:rPr>
                <w:color w:val="000000"/>
                <w:sz w:val="16"/>
                <w:szCs w:val="16"/>
                <w:lang w:val="sl-SI"/>
              </w:rPr>
            </w:pPr>
            <w:r w:rsidRPr="001E0F1C">
              <w:rPr>
                <w:color w:val="000000"/>
                <w:sz w:val="16"/>
                <w:szCs w:val="16"/>
                <w:lang w:val="sl-SI"/>
              </w:rPr>
              <w:t>56 dni</w:t>
            </w:r>
          </w:p>
          <w:p w:rsidR="00607E86" w:rsidRPr="001E0F1C" w:rsidRDefault="00607E86" w:rsidP="00AE684B">
            <w:pPr>
              <w:rPr>
                <w:color w:val="000000"/>
                <w:sz w:val="16"/>
                <w:szCs w:val="16"/>
                <w:lang w:val="sl-SI"/>
              </w:rPr>
            </w:pPr>
            <w:r w:rsidRPr="001E0F1C">
              <w:rPr>
                <w:color w:val="000000"/>
                <w:sz w:val="16"/>
                <w:szCs w:val="16"/>
                <w:lang w:val="sl-SI"/>
              </w:rPr>
              <w:t>35 dni</w:t>
            </w:r>
          </w:p>
        </w:tc>
        <w:tc>
          <w:tcPr>
            <w:tcW w:w="1794" w:type="dxa"/>
          </w:tcPr>
          <w:p w:rsidR="00506A02" w:rsidRPr="001E0F1C" w:rsidRDefault="00506A02" w:rsidP="00506A02">
            <w:pPr>
              <w:rPr>
                <w:b/>
                <w:color w:val="000000"/>
                <w:sz w:val="16"/>
                <w:szCs w:val="16"/>
                <w:lang w:val="sl-SI"/>
              </w:rPr>
            </w:pPr>
            <w:r w:rsidRPr="001E0F1C">
              <w:rPr>
                <w:b/>
                <w:color w:val="000000"/>
                <w:sz w:val="16"/>
                <w:szCs w:val="16"/>
                <w:lang w:val="sl-SI"/>
              </w:rPr>
              <w:t xml:space="preserve">*1 </w:t>
            </w:r>
            <w:r w:rsidR="00EC3B94" w:rsidRPr="001E0F1C">
              <w:rPr>
                <w:b/>
                <w:color w:val="000000"/>
                <w:sz w:val="16"/>
                <w:szCs w:val="16"/>
                <w:lang w:val="sl-SI"/>
              </w:rPr>
              <w:t xml:space="preserve"> </w:t>
            </w:r>
            <w:r w:rsidRPr="001E0F1C">
              <w:rPr>
                <w:b/>
                <w:color w:val="000000"/>
                <w:sz w:val="16"/>
                <w:szCs w:val="16"/>
                <w:lang w:val="sl-SI"/>
              </w:rPr>
              <w:t>21.09.2016</w:t>
            </w:r>
          </w:p>
          <w:p w:rsidR="00506A02" w:rsidRPr="001E0F1C" w:rsidRDefault="00506A02" w:rsidP="00506A02">
            <w:pPr>
              <w:rPr>
                <w:b/>
                <w:color w:val="000000"/>
                <w:sz w:val="16"/>
                <w:szCs w:val="16"/>
                <w:lang w:val="sl-SI"/>
              </w:rPr>
            </w:pPr>
            <w:r w:rsidRPr="001E0F1C">
              <w:rPr>
                <w:b/>
                <w:color w:val="000000"/>
                <w:sz w:val="16"/>
                <w:szCs w:val="16"/>
                <w:lang w:val="sl-SI"/>
              </w:rPr>
              <w:t xml:space="preserve">*2 </w:t>
            </w:r>
            <w:r w:rsidR="00EC3B94" w:rsidRPr="001E0F1C">
              <w:rPr>
                <w:b/>
                <w:color w:val="000000"/>
                <w:sz w:val="16"/>
                <w:szCs w:val="16"/>
                <w:lang w:val="sl-SI"/>
              </w:rPr>
              <w:t xml:space="preserve"> </w:t>
            </w:r>
            <w:r w:rsidRPr="001E0F1C">
              <w:rPr>
                <w:b/>
                <w:color w:val="000000"/>
                <w:sz w:val="16"/>
                <w:szCs w:val="16"/>
                <w:lang w:val="sl-SI"/>
              </w:rPr>
              <w:t>31.12.2016</w:t>
            </w:r>
          </w:p>
          <w:p w:rsidR="00506A02" w:rsidRPr="001E0F1C" w:rsidRDefault="00506A02" w:rsidP="00506A02">
            <w:pPr>
              <w:rPr>
                <w:b/>
                <w:color w:val="000000"/>
                <w:sz w:val="16"/>
                <w:szCs w:val="16"/>
                <w:lang w:val="sl-SI"/>
              </w:rPr>
            </w:pPr>
            <w:r w:rsidRPr="001E0F1C">
              <w:rPr>
                <w:b/>
                <w:color w:val="000000"/>
                <w:sz w:val="16"/>
                <w:szCs w:val="16"/>
                <w:lang w:val="sl-SI"/>
              </w:rPr>
              <w:t xml:space="preserve">*3 </w:t>
            </w:r>
            <w:r w:rsidR="00EC3B94" w:rsidRPr="001E0F1C">
              <w:rPr>
                <w:b/>
                <w:color w:val="000000"/>
                <w:sz w:val="16"/>
                <w:szCs w:val="16"/>
                <w:lang w:val="sl-SI"/>
              </w:rPr>
              <w:t xml:space="preserve"> </w:t>
            </w:r>
            <w:r w:rsidRPr="001E0F1C">
              <w:rPr>
                <w:b/>
                <w:color w:val="000000"/>
                <w:sz w:val="16"/>
                <w:szCs w:val="16"/>
                <w:lang w:val="sl-SI"/>
              </w:rPr>
              <w:t>31.12.2016</w:t>
            </w:r>
          </w:p>
          <w:p w:rsidR="00506A02" w:rsidRPr="001E0F1C" w:rsidRDefault="00506A02" w:rsidP="00506A02">
            <w:pPr>
              <w:rPr>
                <w:b/>
                <w:color w:val="000000"/>
                <w:sz w:val="16"/>
                <w:szCs w:val="16"/>
                <w:lang w:val="sl-SI"/>
              </w:rPr>
            </w:pPr>
            <w:r w:rsidRPr="001E0F1C">
              <w:rPr>
                <w:b/>
                <w:color w:val="000000"/>
                <w:sz w:val="16"/>
                <w:szCs w:val="16"/>
                <w:lang w:val="sl-SI"/>
              </w:rPr>
              <w:t>*4</w:t>
            </w:r>
            <w:r w:rsidR="00EC3B94" w:rsidRPr="001E0F1C">
              <w:rPr>
                <w:b/>
                <w:color w:val="000000"/>
                <w:sz w:val="16"/>
                <w:szCs w:val="16"/>
                <w:lang w:val="sl-SI"/>
              </w:rPr>
              <w:t xml:space="preserve"> </w:t>
            </w:r>
            <w:r w:rsidRPr="001E0F1C">
              <w:rPr>
                <w:b/>
                <w:color w:val="000000"/>
                <w:sz w:val="16"/>
                <w:szCs w:val="16"/>
                <w:lang w:val="sl-SI"/>
              </w:rPr>
              <w:t xml:space="preserve"> 30.09.2016</w:t>
            </w:r>
          </w:p>
          <w:p w:rsidR="00506A02" w:rsidRPr="001E0F1C" w:rsidRDefault="00506A02"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Piretroide smemo uporabiti le enkrat letno.</w:t>
            </w:r>
          </w:p>
          <w:p w:rsidR="00506A02" w:rsidRPr="001E0F1C" w:rsidRDefault="00506A02" w:rsidP="00AE684B">
            <w:pPr>
              <w:rPr>
                <w:color w:val="000000"/>
                <w:sz w:val="16"/>
                <w:szCs w:val="16"/>
                <w:lang w:val="sl-SI"/>
              </w:rPr>
            </w:pPr>
          </w:p>
          <w:p w:rsidR="0031181F" w:rsidRPr="001E0F1C" w:rsidRDefault="0031181F" w:rsidP="00AE684B">
            <w:pPr>
              <w:rPr>
                <w:b/>
                <w:color w:val="000000"/>
                <w:sz w:val="16"/>
                <w:szCs w:val="16"/>
                <w:lang w:val="sl-SI"/>
              </w:rPr>
            </w:pPr>
            <w:r w:rsidRPr="001E0F1C">
              <w:rPr>
                <w:b/>
                <w:color w:val="000000"/>
                <w:sz w:val="16"/>
                <w:szCs w:val="16"/>
                <w:lang w:val="sl-SI"/>
              </w:rPr>
              <w:t>Pri sredstvih je potrebno upoštevati varnostni pas do voda – glej navodila za uporabo!</w:t>
            </w:r>
          </w:p>
          <w:p w:rsidR="00AE684B" w:rsidRPr="001E0F1C" w:rsidRDefault="00AE684B" w:rsidP="00AE684B">
            <w:pPr>
              <w:rPr>
                <w:b/>
                <w:color w:val="000000"/>
                <w:sz w:val="16"/>
                <w:szCs w:val="16"/>
                <w:lang w:val="sl-SI"/>
              </w:rPr>
            </w:pPr>
          </w:p>
        </w:tc>
      </w:tr>
      <w:tr w:rsidR="00AE684B" w:rsidRPr="00620F8F">
        <w:trPr>
          <w:cantSplit/>
          <w:trHeight w:val="795"/>
        </w:trPr>
        <w:tc>
          <w:tcPr>
            <w:tcW w:w="1838" w:type="dxa"/>
            <w:gridSpan w:val="2"/>
            <w:vMerge/>
          </w:tcPr>
          <w:p w:rsidR="00AE684B" w:rsidRPr="001E0F1C" w:rsidRDefault="00AE684B" w:rsidP="00AE684B">
            <w:pPr>
              <w:rPr>
                <w:color w:val="000000"/>
                <w:sz w:val="18"/>
                <w:lang w:val="sl-SI"/>
              </w:rPr>
            </w:pPr>
          </w:p>
        </w:tc>
        <w:tc>
          <w:tcPr>
            <w:tcW w:w="1564" w:type="dxa"/>
            <w:vMerge/>
          </w:tcPr>
          <w:p w:rsidR="00AE684B" w:rsidRPr="001E0F1C" w:rsidRDefault="00AE684B" w:rsidP="00AE684B">
            <w:pPr>
              <w:rPr>
                <w:color w:val="000000"/>
                <w:sz w:val="18"/>
                <w:lang w:val="sl-SI"/>
              </w:rPr>
            </w:pPr>
          </w:p>
        </w:tc>
        <w:tc>
          <w:tcPr>
            <w:tcW w:w="10490" w:type="dxa"/>
            <w:gridSpan w:val="6"/>
          </w:tcPr>
          <w:p w:rsidR="00AE684B" w:rsidRPr="001E0F1C" w:rsidRDefault="00AE684B" w:rsidP="00AE684B">
            <w:pPr>
              <w:rPr>
                <w:color w:val="000000"/>
                <w:sz w:val="16"/>
                <w:szCs w:val="16"/>
                <w:lang w:val="sl-SI"/>
              </w:rPr>
            </w:pPr>
            <w:r w:rsidRPr="001E0F1C">
              <w:rPr>
                <w:b/>
                <w:bCs/>
                <w:color w:val="000000"/>
                <w:sz w:val="16"/>
                <w:szCs w:val="16"/>
                <w:lang w:val="sl-SI"/>
              </w:rPr>
              <w:t xml:space="preserve">Tehnika zatiranja: </w:t>
            </w:r>
            <w:r w:rsidRPr="001E0F1C">
              <w:rPr>
                <w:color w:val="000000"/>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rsidR="00AE684B" w:rsidRPr="001E0F1C" w:rsidRDefault="009B0936" w:rsidP="009B0936">
      <w:pPr>
        <w:jc w:val="center"/>
        <w:rPr>
          <w:b/>
          <w:bCs/>
          <w:color w:val="000000"/>
          <w:lang w:val="sl-SI"/>
        </w:rPr>
      </w:pPr>
      <w:r w:rsidRPr="001E0F1C">
        <w:rPr>
          <w:color w:val="000000"/>
          <w:sz w:val="20"/>
          <w:lang w:val="sl-SI"/>
        </w:rPr>
        <w:br w:type="page"/>
      </w:r>
      <w:r w:rsidR="00AE684B" w:rsidRPr="001E0F1C">
        <w:rPr>
          <w:caps/>
          <w:color w:val="000000"/>
          <w:lang w:val="sl-SI"/>
        </w:rPr>
        <w:lastRenderedPageBreak/>
        <w:t>Integrirano varstvo  žit</w:t>
      </w:r>
      <w:r w:rsidR="00AE684B" w:rsidRPr="001E0F1C">
        <w:rPr>
          <w:color w:val="000000"/>
          <w:lang w:val="sl-SI"/>
        </w:rPr>
        <w:t xml:space="preserve"> -  list  7</w:t>
      </w:r>
    </w:p>
    <w:p w:rsidR="00AE684B" w:rsidRPr="001E0F1C" w:rsidRDefault="00AE684B" w:rsidP="00AE684B">
      <w:pPr>
        <w:rPr>
          <w:color w:val="000000"/>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2410"/>
        <w:gridCol w:w="1701"/>
        <w:gridCol w:w="1984"/>
        <w:gridCol w:w="1418"/>
        <w:gridCol w:w="1417"/>
        <w:gridCol w:w="1560"/>
      </w:tblGrid>
      <w:tr w:rsidR="00AE684B" w:rsidRPr="001E0F1C">
        <w:tc>
          <w:tcPr>
            <w:tcW w:w="147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pStyle w:val="Kazalovsebine3"/>
              <w:rPr>
                <w:color w:val="000000"/>
              </w:rPr>
            </w:pPr>
            <w:r w:rsidRPr="001E0F1C">
              <w:rPr>
                <w:color w:val="000000"/>
              </w:rPr>
              <w:t>SREDSTVO (vrsta žita)</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C921F3" w:rsidRPr="00620F8F">
        <w:trPr>
          <w:cantSplit/>
        </w:trPr>
        <w:tc>
          <w:tcPr>
            <w:tcW w:w="1478" w:type="dxa"/>
          </w:tcPr>
          <w:p w:rsidR="00C921F3" w:rsidRPr="001E0F1C" w:rsidRDefault="00C921F3" w:rsidP="00C921F3">
            <w:pPr>
              <w:rPr>
                <w:b/>
                <w:color w:val="000000"/>
                <w:sz w:val="18"/>
                <w:lang w:val="sl-SI"/>
              </w:rPr>
            </w:pPr>
            <w:r w:rsidRPr="001E0F1C">
              <w:rPr>
                <w:b/>
                <w:color w:val="000000"/>
                <w:sz w:val="18"/>
                <w:lang w:val="sl-SI"/>
              </w:rPr>
              <w:t xml:space="preserve">Strune in talne sovke:  </w:t>
            </w:r>
          </w:p>
          <w:p w:rsidR="00C921F3" w:rsidRPr="001E0F1C" w:rsidRDefault="00C921F3" w:rsidP="00C921F3">
            <w:pPr>
              <w:rPr>
                <w:color w:val="000000"/>
                <w:sz w:val="18"/>
                <w:lang w:val="sl-SI"/>
              </w:rPr>
            </w:pPr>
            <w:r w:rsidRPr="001E0F1C">
              <w:rPr>
                <w:i/>
                <w:color w:val="000000"/>
                <w:sz w:val="18"/>
                <w:lang w:val="sl-SI"/>
              </w:rPr>
              <w:t xml:space="preserve">Agriotes </w:t>
            </w:r>
            <w:r w:rsidRPr="001E0F1C">
              <w:rPr>
                <w:color w:val="000000"/>
                <w:sz w:val="18"/>
                <w:lang w:val="sl-SI"/>
              </w:rPr>
              <w:t xml:space="preserve"> sp. </w:t>
            </w:r>
          </w:p>
          <w:p w:rsidR="00C921F3" w:rsidRPr="001E0F1C" w:rsidRDefault="00C921F3" w:rsidP="00C921F3">
            <w:pPr>
              <w:rPr>
                <w:i/>
                <w:color w:val="000000"/>
                <w:sz w:val="18"/>
                <w:lang w:val="sl-SI"/>
              </w:rPr>
            </w:pPr>
            <w:r w:rsidRPr="001E0F1C">
              <w:rPr>
                <w:i/>
                <w:color w:val="000000"/>
                <w:sz w:val="18"/>
                <w:lang w:val="sl-SI"/>
              </w:rPr>
              <w:t>Agrotis</w:t>
            </w:r>
            <w:r w:rsidRPr="001E0F1C">
              <w:rPr>
                <w:color w:val="000000"/>
                <w:sz w:val="18"/>
                <w:lang w:val="sl-SI"/>
              </w:rPr>
              <w:t xml:space="preserve"> sp. </w:t>
            </w:r>
          </w:p>
        </w:tc>
        <w:tc>
          <w:tcPr>
            <w:tcW w:w="12414" w:type="dxa"/>
            <w:gridSpan w:val="7"/>
          </w:tcPr>
          <w:p w:rsidR="00C921F3" w:rsidRPr="001E0F1C" w:rsidRDefault="00C921F3" w:rsidP="00C921F3">
            <w:pPr>
              <w:rPr>
                <w:color w:val="000000"/>
                <w:sz w:val="18"/>
                <w:lang w:val="sl-SI"/>
              </w:rPr>
            </w:pPr>
            <w:r w:rsidRPr="001E0F1C">
              <w:rPr>
                <w:color w:val="000000"/>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AE684B" w:rsidRPr="00620F8F">
        <w:trPr>
          <w:cantSplit/>
          <w:trHeight w:val="480"/>
        </w:trPr>
        <w:tc>
          <w:tcPr>
            <w:tcW w:w="1478" w:type="dxa"/>
            <w:vMerge w:val="restart"/>
          </w:tcPr>
          <w:p w:rsidR="00AE684B" w:rsidRPr="001E0F1C" w:rsidRDefault="00AE684B" w:rsidP="00AE684B">
            <w:pPr>
              <w:rPr>
                <w:color w:val="000000"/>
                <w:sz w:val="18"/>
                <w:lang w:val="sl-SI"/>
              </w:rPr>
            </w:pPr>
            <w:r w:rsidRPr="001E0F1C">
              <w:rPr>
                <w:b/>
                <w:color w:val="000000"/>
                <w:sz w:val="18"/>
                <w:lang w:val="sl-SI"/>
              </w:rPr>
              <w:t>Žitne stenice:</w:t>
            </w:r>
          </w:p>
          <w:p w:rsidR="00AE684B" w:rsidRPr="001E0F1C" w:rsidRDefault="00AE684B" w:rsidP="00AE684B">
            <w:pPr>
              <w:pStyle w:val="BodyText31"/>
              <w:rPr>
                <w:i/>
                <w:iCs/>
                <w:color w:val="000000"/>
                <w:sz w:val="18"/>
                <w:lang w:eastAsia="en-US"/>
              </w:rPr>
            </w:pPr>
            <w:r w:rsidRPr="001E0F1C">
              <w:rPr>
                <w:i/>
                <w:iCs/>
                <w:color w:val="000000"/>
                <w:sz w:val="18"/>
                <w:lang w:eastAsia="en-US"/>
              </w:rPr>
              <w:t>Eurygaster austriaca</w:t>
            </w:r>
          </w:p>
          <w:p w:rsidR="00AE684B" w:rsidRPr="001E0F1C" w:rsidRDefault="00AE684B" w:rsidP="00AE684B">
            <w:pPr>
              <w:rPr>
                <w:color w:val="000000"/>
                <w:sz w:val="18"/>
                <w:lang w:val="sl-SI"/>
              </w:rPr>
            </w:pPr>
          </w:p>
          <w:p w:rsidR="00AE684B" w:rsidRPr="001E0F1C" w:rsidRDefault="00AE684B" w:rsidP="00AE684B">
            <w:pPr>
              <w:rPr>
                <w:i/>
                <w:iCs/>
                <w:color w:val="000000"/>
                <w:sz w:val="18"/>
                <w:lang w:val="sl-SI"/>
              </w:rPr>
            </w:pPr>
            <w:r w:rsidRPr="001E0F1C">
              <w:rPr>
                <w:i/>
                <w:iCs/>
                <w:color w:val="000000"/>
                <w:sz w:val="18"/>
                <w:lang w:val="sl-SI"/>
              </w:rPr>
              <w:t>Eurygaster maura</w:t>
            </w:r>
          </w:p>
          <w:p w:rsidR="00AE684B" w:rsidRPr="001E0F1C" w:rsidRDefault="00AE684B" w:rsidP="00AE684B">
            <w:pPr>
              <w:rPr>
                <w:color w:val="000000"/>
                <w:sz w:val="18"/>
                <w:lang w:val="sl-SI"/>
              </w:rPr>
            </w:pPr>
          </w:p>
          <w:p w:rsidR="00AE684B" w:rsidRPr="001E0F1C" w:rsidRDefault="00AE684B" w:rsidP="00AE684B">
            <w:pPr>
              <w:rPr>
                <w:i/>
                <w:iCs/>
                <w:color w:val="000000"/>
                <w:sz w:val="18"/>
                <w:lang w:val="sl-SI"/>
              </w:rPr>
            </w:pPr>
            <w:r w:rsidRPr="001E0F1C">
              <w:rPr>
                <w:i/>
                <w:iCs/>
                <w:color w:val="000000"/>
                <w:sz w:val="18"/>
                <w:lang w:val="sl-SI"/>
              </w:rPr>
              <w:t xml:space="preserve">Aelia  acuminata </w:t>
            </w:r>
          </w:p>
          <w:p w:rsidR="00AE684B" w:rsidRPr="001E0F1C" w:rsidRDefault="00AE684B" w:rsidP="00AE684B">
            <w:pPr>
              <w:rPr>
                <w:color w:val="000000"/>
                <w:sz w:val="18"/>
                <w:lang w:val="sl-SI"/>
              </w:rPr>
            </w:pPr>
          </w:p>
        </w:tc>
        <w:tc>
          <w:tcPr>
            <w:tcW w:w="1924" w:type="dxa"/>
            <w:vMerge w:val="restart"/>
          </w:tcPr>
          <w:p w:rsidR="00AE684B" w:rsidRPr="001E0F1C" w:rsidRDefault="00AE684B" w:rsidP="00AE684B">
            <w:pPr>
              <w:rPr>
                <w:color w:val="000000"/>
                <w:sz w:val="18"/>
                <w:lang w:val="sl-SI"/>
              </w:rPr>
            </w:pPr>
            <w:r w:rsidRPr="001E0F1C">
              <w:rPr>
                <w:color w:val="000000"/>
                <w:sz w:val="18"/>
                <w:lang w:val="sl-SI"/>
              </w:rPr>
              <w:t xml:space="preserve">Odrasle stenice in njihove ličinke se hranijo na klasih v obdobju mlečne zrelosti. Zaradi sesanja se zrna zgrbančijo. Pecivne lastnosti moke dobljene iz napadenih zrn so zelo slabe. </w:t>
            </w:r>
          </w:p>
        </w:tc>
        <w:tc>
          <w:tcPr>
            <w:tcW w:w="2410" w:type="dxa"/>
          </w:tcPr>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tc>
        <w:tc>
          <w:tcPr>
            <w:tcW w:w="1701" w:type="dxa"/>
          </w:tcPr>
          <w:p w:rsidR="00AE684B" w:rsidRPr="001E0F1C" w:rsidRDefault="00AE684B" w:rsidP="00AE684B">
            <w:pPr>
              <w:rPr>
                <w:color w:val="000000"/>
                <w:sz w:val="18"/>
                <w:lang w:val="sl-SI"/>
              </w:rPr>
            </w:pPr>
            <w:r w:rsidRPr="001E0F1C">
              <w:rPr>
                <w:color w:val="000000"/>
                <w:sz w:val="18"/>
                <w:lang w:val="sl-SI"/>
              </w:rPr>
              <w:t xml:space="preserve">Upoštevanje stranskih učinkov drugih insekticidov. </w:t>
            </w:r>
          </w:p>
        </w:tc>
        <w:tc>
          <w:tcPr>
            <w:tcW w:w="1984" w:type="dxa"/>
          </w:tcPr>
          <w:p w:rsidR="00AE684B" w:rsidRPr="001E0F1C" w:rsidRDefault="00AE684B" w:rsidP="00AE684B">
            <w:pPr>
              <w:rPr>
                <w:color w:val="000000"/>
                <w:sz w:val="18"/>
                <w:lang w:val="sl-SI"/>
              </w:rPr>
            </w:pPr>
          </w:p>
        </w:tc>
        <w:tc>
          <w:tcPr>
            <w:tcW w:w="1418" w:type="dxa"/>
          </w:tcPr>
          <w:p w:rsidR="00AE684B" w:rsidRPr="001E0F1C" w:rsidRDefault="00AE684B" w:rsidP="00AE684B">
            <w:pPr>
              <w:pStyle w:val="Kazalovsebine3"/>
              <w:tabs>
                <w:tab w:val="clear" w:pos="2209"/>
              </w:tabs>
              <w:rPr>
                <w:color w:val="000000"/>
                <w:szCs w:val="24"/>
                <w:lang w:eastAsia="en-US"/>
              </w:rPr>
            </w:pPr>
          </w:p>
        </w:tc>
        <w:tc>
          <w:tcPr>
            <w:tcW w:w="1417" w:type="dxa"/>
          </w:tcPr>
          <w:p w:rsidR="00AE684B" w:rsidRPr="001E0F1C" w:rsidRDefault="00AE684B" w:rsidP="00AE684B">
            <w:pPr>
              <w:rPr>
                <w:color w:val="000000"/>
                <w:sz w:val="18"/>
                <w:lang w:val="sl-SI"/>
              </w:rPr>
            </w:pPr>
          </w:p>
        </w:tc>
        <w:tc>
          <w:tcPr>
            <w:tcW w:w="1560" w:type="dxa"/>
            <w:vMerge w:val="restart"/>
          </w:tcPr>
          <w:p w:rsidR="00AE684B" w:rsidRPr="001E0F1C" w:rsidRDefault="00AE684B" w:rsidP="00CA3627">
            <w:pPr>
              <w:rPr>
                <w:b/>
                <w:bCs/>
                <w:color w:val="000000"/>
                <w:sz w:val="18"/>
                <w:lang w:val="sl-SI"/>
              </w:rPr>
            </w:pPr>
          </w:p>
        </w:tc>
      </w:tr>
      <w:tr w:rsidR="00AE684B" w:rsidRPr="00620F8F">
        <w:trPr>
          <w:cantSplit/>
          <w:trHeight w:val="1095"/>
        </w:trPr>
        <w:tc>
          <w:tcPr>
            <w:tcW w:w="1478" w:type="dxa"/>
            <w:vMerge/>
          </w:tcPr>
          <w:p w:rsidR="00AE684B" w:rsidRPr="001E0F1C" w:rsidRDefault="00AE684B" w:rsidP="00AE684B">
            <w:pPr>
              <w:rPr>
                <w:color w:val="000000"/>
                <w:sz w:val="18"/>
                <w:lang w:val="sl-SI"/>
              </w:rPr>
            </w:pPr>
          </w:p>
        </w:tc>
        <w:tc>
          <w:tcPr>
            <w:tcW w:w="1924" w:type="dxa"/>
            <w:vMerge/>
          </w:tcPr>
          <w:p w:rsidR="00AE684B" w:rsidRPr="001E0F1C" w:rsidRDefault="00AE684B" w:rsidP="00AE684B">
            <w:pPr>
              <w:rPr>
                <w:color w:val="000000"/>
                <w:sz w:val="18"/>
                <w:lang w:val="sl-SI"/>
              </w:rPr>
            </w:pPr>
          </w:p>
        </w:tc>
        <w:tc>
          <w:tcPr>
            <w:tcW w:w="8930" w:type="dxa"/>
            <w:gridSpan w:val="5"/>
          </w:tcPr>
          <w:p w:rsidR="00AE684B" w:rsidRPr="001E0F1C" w:rsidRDefault="00AE684B" w:rsidP="00AE684B">
            <w:pPr>
              <w:rPr>
                <w:b/>
                <w:bCs/>
                <w:color w:val="000000"/>
                <w:sz w:val="18"/>
                <w:lang w:val="sl-SI"/>
              </w:rPr>
            </w:pPr>
            <w:r w:rsidRPr="001E0F1C">
              <w:rPr>
                <w:b/>
                <w:bCs/>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1E0F1C">
              <w:rPr>
                <w:color w:val="000000"/>
                <w:sz w:val="18"/>
                <w:vertAlign w:val="superscript"/>
                <w:lang w:val="sl-SI"/>
              </w:rPr>
              <w:t>2</w:t>
            </w:r>
            <w:r w:rsidRPr="001E0F1C">
              <w:rPr>
                <w:color w:val="000000"/>
                <w:sz w:val="18"/>
                <w:lang w:val="sl-SI"/>
              </w:rPr>
              <w:t xml:space="preserve"> ali v času mlečne zrelosti več kot dve ličinki na m</w:t>
            </w:r>
            <w:r w:rsidRPr="001E0F1C">
              <w:rPr>
                <w:color w:val="000000"/>
                <w:sz w:val="18"/>
                <w:vertAlign w:val="superscript"/>
                <w:lang w:val="sl-SI"/>
              </w:rPr>
              <w:t>2</w:t>
            </w:r>
            <w:r w:rsidRPr="001E0F1C">
              <w:rPr>
                <w:color w:val="000000"/>
                <w:sz w:val="18"/>
                <w:lang w:val="sl-SI"/>
              </w:rPr>
              <w:t xml:space="preserve">.  </w:t>
            </w:r>
          </w:p>
        </w:tc>
        <w:tc>
          <w:tcPr>
            <w:tcW w:w="1560" w:type="dxa"/>
            <w:vMerge/>
          </w:tcPr>
          <w:p w:rsidR="00AE684B" w:rsidRPr="001E0F1C" w:rsidRDefault="00AE684B" w:rsidP="00AE684B">
            <w:pPr>
              <w:rPr>
                <w:color w:val="000000"/>
                <w:sz w:val="18"/>
                <w:lang w:val="sl-SI"/>
              </w:rPr>
            </w:pPr>
          </w:p>
        </w:tc>
      </w:tr>
      <w:tr w:rsidR="00DD0D71" w:rsidRPr="001E0F1C">
        <w:trPr>
          <w:cantSplit/>
          <w:trHeight w:val="2275"/>
        </w:trPr>
        <w:tc>
          <w:tcPr>
            <w:tcW w:w="1478" w:type="dxa"/>
          </w:tcPr>
          <w:p w:rsidR="00DD0D71" w:rsidRPr="001E0F1C" w:rsidRDefault="00DD0D71" w:rsidP="00AE684B">
            <w:pPr>
              <w:rPr>
                <w:b/>
                <w:color w:val="000000"/>
                <w:sz w:val="18"/>
                <w:lang w:val="sl-SI"/>
              </w:rPr>
            </w:pPr>
            <w:r w:rsidRPr="001E0F1C">
              <w:rPr>
                <w:b/>
                <w:color w:val="000000"/>
                <w:sz w:val="18"/>
                <w:lang w:val="sl-SI"/>
              </w:rPr>
              <w:t xml:space="preserve">Žitni resarji - tripsi: </w:t>
            </w:r>
          </w:p>
          <w:p w:rsidR="00DD0D71" w:rsidRPr="001E0F1C" w:rsidRDefault="00DD0D71" w:rsidP="00AE684B">
            <w:pPr>
              <w:rPr>
                <w:color w:val="000000"/>
                <w:sz w:val="18"/>
                <w:lang w:val="sl-SI"/>
              </w:rPr>
            </w:pPr>
            <w:r w:rsidRPr="001E0F1C">
              <w:rPr>
                <w:i/>
                <w:color w:val="000000"/>
                <w:sz w:val="18"/>
                <w:lang w:val="sl-SI"/>
              </w:rPr>
              <w:t xml:space="preserve">Limnothrips </w:t>
            </w:r>
            <w:r w:rsidRPr="001E0F1C">
              <w:rPr>
                <w:color w:val="000000"/>
                <w:sz w:val="18"/>
                <w:lang w:val="sl-SI"/>
              </w:rPr>
              <w:t xml:space="preserve"> sp.,  </w:t>
            </w:r>
            <w:r w:rsidRPr="001E0F1C">
              <w:rPr>
                <w:i/>
                <w:color w:val="000000"/>
                <w:sz w:val="18"/>
                <w:lang w:val="sl-SI"/>
              </w:rPr>
              <w:t>Stenothrips</w:t>
            </w:r>
            <w:r w:rsidRPr="001E0F1C">
              <w:rPr>
                <w:color w:val="000000"/>
                <w:sz w:val="18"/>
                <w:lang w:val="sl-SI"/>
              </w:rPr>
              <w:t xml:space="preserve"> sp., </w:t>
            </w:r>
          </w:p>
          <w:p w:rsidR="00DD0D71" w:rsidRPr="001E0F1C" w:rsidRDefault="00DD0D71" w:rsidP="00AE684B">
            <w:pPr>
              <w:rPr>
                <w:color w:val="000000"/>
                <w:sz w:val="18"/>
                <w:lang w:val="sl-SI"/>
              </w:rPr>
            </w:pPr>
            <w:r w:rsidRPr="001E0F1C">
              <w:rPr>
                <w:i/>
                <w:color w:val="000000"/>
                <w:sz w:val="18"/>
                <w:lang w:val="sl-SI"/>
              </w:rPr>
              <w:t xml:space="preserve">Haplothrips </w:t>
            </w:r>
            <w:r w:rsidRPr="001E0F1C">
              <w:rPr>
                <w:color w:val="000000"/>
                <w:sz w:val="18"/>
                <w:lang w:val="sl-SI"/>
              </w:rPr>
              <w:t>sp</w:t>
            </w:r>
          </w:p>
          <w:p w:rsidR="00DD0D71" w:rsidRPr="001E0F1C" w:rsidRDefault="00DD0D71" w:rsidP="00AE684B">
            <w:pPr>
              <w:rPr>
                <w:color w:val="000000"/>
                <w:sz w:val="18"/>
                <w:lang w:val="sl-SI"/>
              </w:rPr>
            </w:pPr>
          </w:p>
        </w:tc>
        <w:tc>
          <w:tcPr>
            <w:tcW w:w="1924" w:type="dxa"/>
          </w:tcPr>
          <w:p w:rsidR="00DD0D71" w:rsidRPr="001E0F1C" w:rsidRDefault="00DD0D71" w:rsidP="00AE684B">
            <w:pPr>
              <w:rPr>
                <w:color w:val="000000"/>
                <w:sz w:val="18"/>
                <w:lang w:val="sl-SI"/>
              </w:rPr>
            </w:pPr>
            <w:r w:rsidRPr="001E0F1C">
              <w:rPr>
                <w:color w:val="000000"/>
                <w:sz w:val="18"/>
                <w:lang w:val="sl-SI"/>
              </w:rPr>
              <w:t>Resarji izsesavajo vse nadzemen organe žit. Kot posledice sesanja nastanejo na listih, listnih nožnicah in klasih  zverižene deformacije. Na vbodnih mestih opazimo veliko drobnih belih pik (vdor  zraka).</w:t>
            </w:r>
          </w:p>
        </w:tc>
        <w:tc>
          <w:tcPr>
            <w:tcW w:w="10490" w:type="dxa"/>
            <w:gridSpan w:val="6"/>
          </w:tcPr>
          <w:p w:rsidR="00DD0D71" w:rsidRPr="001E0F1C" w:rsidRDefault="00DD0D71" w:rsidP="00AE684B">
            <w:pPr>
              <w:rPr>
                <w:b/>
                <w:bCs/>
                <w:color w:val="000000"/>
                <w:sz w:val="18"/>
                <w:lang w:val="sl-SI"/>
              </w:rPr>
            </w:pPr>
            <w:r w:rsidRPr="001E0F1C">
              <w:rPr>
                <w:b/>
                <w:bCs/>
                <w:color w:val="000000"/>
                <w:sz w:val="18"/>
                <w:lang w:val="sl-SI"/>
              </w:rPr>
              <w:t xml:space="preserve">Tehnika zatiranja: </w:t>
            </w:r>
          </w:p>
          <w:p w:rsidR="00DD0D71" w:rsidRPr="001E0F1C" w:rsidRDefault="00DD0D71" w:rsidP="00AE684B">
            <w:pPr>
              <w:rPr>
                <w:color w:val="000000"/>
                <w:sz w:val="18"/>
                <w:lang w:val="sl-SI"/>
              </w:rPr>
            </w:pPr>
            <w:r w:rsidRPr="001E0F1C">
              <w:rPr>
                <w:color w:val="000000"/>
                <w:sz w:val="18"/>
                <w:lang w:val="sl-SI"/>
              </w:rPr>
              <w:t xml:space="preserve">Resarji se na žitnih njivah v Sloveniji pojavljajo redno. Navadno so populacije dokaj majhne, tako da posebno zatiranje ni potrebno. Največja neposredna škoda lahko nastane na zrnju ovsa. </w:t>
            </w:r>
          </w:p>
        </w:tc>
      </w:tr>
      <w:tr w:rsidR="00AE684B" w:rsidRPr="001E0F1C">
        <w:trPr>
          <w:cantSplit/>
        </w:trPr>
        <w:tc>
          <w:tcPr>
            <w:tcW w:w="13892" w:type="dxa"/>
            <w:gridSpan w:val="8"/>
          </w:tcPr>
          <w:p w:rsidR="00AE684B" w:rsidRPr="001E0F1C" w:rsidRDefault="00AE684B" w:rsidP="00AE684B">
            <w:pPr>
              <w:rPr>
                <w:color w:val="000000"/>
                <w:sz w:val="18"/>
                <w:lang w:val="sl-SI"/>
              </w:rPr>
            </w:pPr>
            <w:r w:rsidRPr="001E0F1C">
              <w:rPr>
                <w:color w:val="000000"/>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1E0F1C">
              <w:rPr>
                <w:color w:val="000000"/>
                <w:sz w:val="18"/>
                <w:lang w:val="sl-SI"/>
              </w:rPr>
              <w:t xml:space="preserve"> izvajalci nadzora integrirane pridelove</w:t>
            </w:r>
            <w:r w:rsidRPr="001E0F1C">
              <w:rPr>
                <w:color w:val="000000"/>
                <w:sz w:val="18"/>
                <w:lang w:val="sl-SI"/>
              </w:rPr>
              <w:t xml:space="preserve"> in pridobiti posebno dovoljenje za uporabo pripravkov</w:t>
            </w:r>
            <w:r w:rsidR="0046792F" w:rsidRPr="001E0F1C">
              <w:rPr>
                <w:color w:val="000000"/>
                <w:sz w:val="18"/>
                <w:lang w:val="sl-SI"/>
              </w:rPr>
              <w:t>.</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r w:rsidRPr="001E0F1C">
              <w:rPr>
                <w:color w:val="000000"/>
                <w:sz w:val="18"/>
                <w:lang w:val="sl-SI"/>
              </w:rPr>
              <w:t xml:space="preserve">Občasni ali manj pomembni škodljivci žit v Sloveniji so: </w:t>
            </w:r>
          </w:p>
          <w:p w:rsidR="00AE684B" w:rsidRPr="001E0F1C" w:rsidRDefault="00AE684B" w:rsidP="00AE684B">
            <w:pPr>
              <w:rPr>
                <w:color w:val="000000"/>
                <w:sz w:val="18"/>
                <w:lang w:val="sl-SI"/>
              </w:rPr>
            </w:pPr>
            <w:r w:rsidRPr="001E0F1C">
              <w:rPr>
                <w:b/>
                <w:bCs/>
                <w:color w:val="000000"/>
                <w:sz w:val="18"/>
                <w:lang w:val="sl-SI"/>
              </w:rPr>
              <w:t>Muhe</w:t>
            </w:r>
            <w:r w:rsidRPr="001E0F1C">
              <w:rPr>
                <w:color w:val="000000"/>
                <w:sz w:val="18"/>
                <w:lang w:val="sl-SI"/>
              </w:rPr>
              <w:t>: Ozimna muha   (</w:t>
            </w:r>
            <w:r w:rsidRPr="001E0F1C">
              <w:rPr>
                <w:i/>
                <w:color w:val="000000"/>
                <w:sz w:val="18"/>
                <w:lang w:val="sl-SI"/>
              </w:rPr>
              <w:t>Delia coaorctata</w:t>
            </w:r>
            <w:r w:rsidRPr="001E0F1C">
              <w:rPr>
                <w:color w:val="000000"/>
                <w:sz w:val="18"/>
                <w:lang w:val="sl-SI"/>
              </w:rPr>
              <w:t>),    Pšenične muhe zavrtalke (</w:t>
            </w:r>
            <w:r w:rsidRPr="001E0F1C">
              <w:rPr>
                <w:i/>
                <w:color w:val="000000"/>
                <w:sz w:val="18"/>
                <w:lang w:val="sl-SI"/>
              </w:rPr>
              <w:t>Agromyza luteitarsis</w:t>
            </w:r>
            <w:r w:rsidRPr="001E0F1C">
              <w:rPr>
                <w:color w:val="000000"/>
                <w:sz w:val="18"/>
                <w:lang w:val="sl-SI"/>
              </w:rPr>
              <w:t xml:space="preserve">,    </w:t>
            </w:r>
            <w:r w:rsidRPr="001E0F1C">
              <w:rPr>
                <w:i/>
                <w:color w:val="000000"/>
                <w:sz w:val="18"/>
                <w:lang w:val="sl-SI"/>
              </w:rPr>
              <w:t>Agromyza nigrella</w:t>
            </w:r>
            <w:r w:rsidRPr="001E0F1C">
              <w:rPr>
                <w:color w:val="000000"/>
                <w:sz w:val="18"/>
                <w:lang w:val="sl-SI"/>
              </w:rPr>
              <w:t xml:space="preserve">,  </w:t>
            </w:r>
            <w:r w:rsidRPr="001E0F1C">
              <w:rPr>
                <w:i/>
                <w:color w:val="000000"/>
                <w:sz w:val="18"/>
                <w:lang w:val="sl-SI"/>
              </w:rPr>
              <w:t>Agromyza megalopsis</w:t>
            </w:r>
            <w:r w:rsidRPr="001E0F1C">
              <w:rPr>
                <w:color w:val="000000"/>
                <w:sz w:val="18"/>
                <w:lang w:val="sl-SI"/>
              </w:rPr>
              <w:t xml:space="preserve">),  </w:t>
            </w:r>
          </w:p>
          <w:p w:rsidR="00AE684B" w:rsidRPr="001E0F1C" w:rsidRDefault="00AE684B" w:rsidP="00AE684B">
            <w:pPr>
              <w:rPr>
                <w:color w:val="000000"/>
                <w:sz w:val="18"/>
                <w:lang w:val="sl-SI"/>
              </w:rPr>
            </w:pPr>
            <w:r w:rsidRPr="001E0F1C">
              <w:rPr>
                <w:color w:val="000000"/>
                <w:sz w:val="18"/>
                <w:lang w:val="sl-SI"/>
              </w:rPr>
              <w:t xml:space="preserve">             Rumena pšenična muha (</w:t>
            </w:r>
            <w:r w:rsidRPr="001E0F1C">
              <w:rPr>
                <w:i/>
                <w:color w:val="000000"/>
                <w:sz w:val="18"/>
                <w:lang w:val="sl-SI"/>
              </w:rPr>
              <w:t>Opomyza florum</w:t>
            </w:r>
            <w:r w:rsidRPr="001E0F1C">
              <w:rPr>
                <w:color w:val="000000"/>
                <w:sz w:val="18"/>
                <w:lang w:val="sl-SI"/>
              </w:rPr>
              <w:t>), Črna pšenična muha (</w:t>
            </w:r>
            <w:r w:rsidRPr="001E0F1C">
              <w:rPr>
                <w:i/>
                <w:color w:val="000000"/>
                <w:sz w:val="18"/>
                <w:lang w:val="sl-SI"/>
              </w:rPr>
              <w:t>Phorbia securis</w:t>
            </w:r>
            <w:r w:rsidRPr="001E0F1C">
              <w:rPr>
                <w:color w:val="000000"/>
                <w:sz w:val="18"/>
                <w:lang w:val="sl-SI"/>
              </w:rPr>
              <w:t>)</w:t>
            </w:r>
          </w:p>
          <w:p w:rsidR="00AE684B" w:rsidRPr="001E0F1C" w:rsidRDefault="00AE684B" w:rsidP="00AE684B">
            <w:pPr>
              <w:rPr>
                <w:color w:val="000000"/>
                <w:sz w:val="18"/>
                <w:lang w:val="sl-SI"/>
              </w:rPr>
            </w:pPr>
            <w:r w:rsidRPr="001E0F1C">
              <w:rPr>
                <w:b/>
                <w:bCs/>
                <w:color w:val="000000"/>
                <w:sz w:val="18"/>
                <w:lang w:val="sl-SI"/>
              </w:rPr>
              <w:t>Mušice</w:t>
            </w:r>
            <w:r w:rsidRPr="001E0F1C">
              <w:rPr>
                <w:color w:val="000000"/>
                <w:sz w:val="18"/>
                <w:lang w:val="sl-SI"/>
              </w:rPr>
              <w:t>: Švedska mušica (</w:t>
            </w:r>
            <w:r w:rsidRPr="001E0F1C">
              <w:rPr>
                <w:i/>
                <w:color w:val="000000"/>
                <w:sz w:val="18"/>
                <w:lang w:val="sl-SI"/>
              </w:rPr>
              <w:t>Oscinella frit</w:t>
            </w:r>
            <w:r w:rsidRPr="001E0F1C">
              <w:rPr>
                <w:color w:val="000000"/>
                <w:sz w:val="18"/>
                <w:lang w:val="sl-SI"/>
              </w:rPr>
              <w:t>),  Pšenična bilna mušica   (</w:t>
            </w:r>
            <w:r w:rsidRPr="001E0F1C">
              <w:rPr>
                <w:i/>
                <w:color w:val="000000"/>
                <w:sz w:val="18"/>
                <w:lang w:val="sl-SI"/>
              </w:rPr>
              <w:t>Chlorops pumilionis</w:t>
            </w:r>
            <w:r w:rsidRPr="001E0F1C">
              <w:rPr>
                <w:color w:val="000000"/>
                <w:sz w:val="18"/>
                <w:lang w:val="sl-SI"/>
              </w:rPr>
              <w:t>),  Hesenska žitna mušica  (</w:t>
            </w:r>
            <w:r w:rsidRPr="001E0F1C">
              <w:rPr>
                <w:i/>
                <w:color w:val="000000"/>
                <w:sz w:val="18"/>
                <w:lang w:val="sl-SI"/>
              </w:rPr>
              <w:t>Mayetiola destructor</w:t>
            </w:r>
            <w:r w:rsidRPr="001E0F1C">
              <w:rPr>
                <w:color w:val="000000"/>
                <w:sz w:val="18"/>
                <w:lang w:val="sl-SI"/>
              </w:rPr>
              <w:t xml:space="preserve">)       </w:t>
            </w:r>
          </w:p>
          <w:p w:rsidR="00AE684B" w:rsidRPr="001E0F1C" w:rsidRDefault="00AE684B" w:rsidP="00AE684B">
            <w:pPr>
              <w:rPr>
                <w:color w:val="000000"/>
                <w:sz w:val="18"/>
                <w:lang w:val="sl-SI"/>
              </w:rPr>
            </w:pPr>
            <w:r w:rsidRPr="001E0F1C">
              <w:rPr>
                <w:b/>
                <w:bCs/>
                <w:color w:val="000000"/>
                <w:sz w:val="18"/>
                <w:lang w:val="sl-SI"/>
              </w:rPr>
              <w:t>Hržice</w:t>
            </w:r>
            <w:r w:rsidRPr="001E0F1C">
              <w:rPr>
                <w:color w:val="000000"/>
                <w:sz w:val="18"/>
                <w:lang w:val="sl-SI"/>
              </w:rPr>
              <w:t>: Sedlasta žitna hržica  (</w:t>
            </w:r>
            <w:r w:rsidRPr="001E0F1C">
              <w:rPr>
                <w:i/>
                <w:color w:val="000000"/>
                <w:sz w:val="18"/>
                <w:lang w:val="sl-SI"/>
              </w:rPr>
              <w:t>Haplodiplosis equestris</w:t>
            </w:r>
            <w:r w:rsidRPr="001E0F1C">
              <w:rPr>
                <w:color w:val="000000"/>
                <w:sz w:val="18"/>
                <w:lang w:val="sl-SI"/>
              </w:rPr>
              <w:t>),  Rumena pšenična hržica  (</w:t>
            </w:r>
            <w:r w:rsidRPr="001E0F1C">
              <w:rPr>
                <w:i/>
                <w:color w:val="000000"/>
                <w:sz w:val="18"/>
                <w:lang w:val="sl-SI"/>
              </w:rPr>
              <w:t>Contarinia tritici</w:t>
            </w:r>
            <w:r w:rsidRPr="001E0F1C">
              <w:rPr>
                <w:color w:val="000000"/>
                <w:sz w:val="18"/>
                <w:lang w:val="sl-SI"/>
              </w:rPr>
              <w:t>),  Rdeča pšenična hržica (</w:t>
            </w:r>
            <w:r w:rsidRPr="001E0F1C">
              <w:rPr>
                <w:i/>
                <w:color w:val="000000"/>
                <w:sz w:val="18"/>
                <w:lang w:val="sl-SI"/>
              </w:rPr>
              <w:t>Sitodiplosis mosellana</w:t>
            </w:r>
            <w:r w:rsidRPr="001E0F1C">
              <w:rPr>
                <w:color w:val="000000"/>
                <w:sz w:val="18"/>
                <w:lang w:val="sl-SI"/>
              </w:rPr>
              <w:t xml:space="preserve">) </w:t>
            </w:r>
          </w:p>
          <w:p w:rsidR="00AE684B" w:rsidRPr="001E0F1C" w:rsidRDefault="00AE684B" w:rsidP="00AE684B">
            <w:pPr>
              <w:rPr>
                <w:color w:val="000000"/>
                <w:sz w:val="18"/>
                <w:lang w:val="sl-SI"/>
              </w:rPr>
            </w:pPr>
            <w:r w:rsidRPr="001E0F1C">
              <w:rPr>
                <w:b/>
                <w:bCs/>
                <w:color w:val="000000"/>
                <w:sz w:val="18"/>
                <w:lang w:val="sl-SI"/>
              </w:rPr>
              <w:t>Ose in grizlice</w:t>
            </w:r>
            <w:r w:rsidRPr="001E0F1C">
              <w:rPr>
                <w:color w:val="000000"/>
                <w:sz w:val="18"/>
                <w:lang w:val="sl-SI"/>
              </w:rPr>
              <w:t>: Žitna stebelna osa (</w:t>
            </w:r>
            <w:r w:rsidRPr="001E0F1C">
              <w:rPr>
                <w:i/>
                <w:color w:val="000000"/>
                <w:sz w:val="18"/>
                <w:lang w:val="sl-SI"/>
              </w:rPr>
              <w:t>Cephus pygmaeus</w:t>
            </w:r>
            <w:r w:rsidRPr="001E0F1C">
              <w:rPr>
                <w:color w:val="000000"/>
                <w:sz w:val="18"/>
                <w:lang w:val="sl-SI"/>
              </w:rPr>
              <w:t>),   Žitna listna grizlica (</w:t>
            </w:r>
            <w:r w:rsidRPr="001E0F1C">
              <w:rPr>
                <w:i/>
                <w:color w:val="000000"/>
                <w:sz w:val="18"/>
                <w:lang w:val="sl-SI"/>
              </w:rPr>
              <w:t>Dolerus</w:t>
            </w:r>
            <w:r w:rsidRPr="001E0F1C">
              <w:rPr>
                <w:color w:val="000000"/>
                <w:sz w:val="18"/>
                <w:lang w:val="sl-SI"/>
              </w:rPr>
              <w:t xml:space="preserve"> sp.)  </w:t>
            </w:r>
          </w:p>
          <w:p w:rsidR="00AE684B" w:rsidRPr="001E0F1C" w:rsidRDefault="00AE684B" w:rsidP="00AE684B">
            <w:pPr>
              <w:rPr>
                <w:color w:val="000000"/>
                <w:sz w:val="18"/>
                <w:lang w:val="sl-SI"/>
              </w:rPr>
            </w:pPr>
            <w:r w:rsidRPr="001E0F1C">
              <w:rPr>
                <w:b/>
                <w:bCs/>
                <w:color w:val="000000"/>
                <w:sz w:val="18"/>
                <w:lang w:val="sl-SI"/>
              </w:rPr>
              <w:t>Metulji</w:t>
            </w:r>
            <w:r w:rsidRPr="001E0F1C">
              <w:rPr>
                <w:color w:val="000000"/>
                <w:sz w:val="18"/>
                <w:lang w:val="sl-SI"/>
              </w:rPr>
              <w:t>: Žitni zavijač (</w:t>
            </w:r>
            <w:r w:rsidRPr="001E0F1C">
              <w:rPr>
                <w:i/>
                <w:color w:val="000000"/>
                <w:sz w:val="18"/>
                <w:lang w:val="sl-SI"/>
              </w:rPr>
              <w:t>Cnephasia pasiuana</w:t>
            </w:r>
            <w:r w:rsidRPr="001E0F1C">
              <w:rPr>
                <w:color w:val="000000"/>
                <w:sz w:val="18"/>
                <w:lang w:val="sl-SI"/>
              </w:rPr>
              <w:t xml:space="preserve">), </w:t>
            </w:r>
          </w:p>
          <w:p w:rsidR="00AE684B" w:rsidRPr="001E0F1C" w:rsidRDefault="00AE684B" w:rsidP="00AE684B">
            <w:pPr>
              <w:rPr>
                <w:color w:val="000000"/>
                <w:sz w:val="18"/>
                <w:lang w:val="sl-SI"/>
              </w:rPr>
            </w:pPr>
            <w:r w:rsidRPr="001E0F1C">
              <w:rPr>
                <w:b/>
                <w:bCs/>
                <w:color w:val="000000"/>
                <w:sz w:val="18"/>
                <w:lang w:val="sl-SI"/>
              </w:rPr>
              <w:t>Hrošči</w:t>
            </w:r>
            <w:r w:rsidRPr="001E0F1C">
              <w:rPr>
                <w:color w:val="000000"/>
                <w:sz w:val="18"/>
                <w:lang w:val="sl-SI"/>
              </w:rPr>
              <w:t>:  Majski hrošč (</w:t>
            </w:r>
            <w:r w:rsidRPr="001E0F1C">
              <w:rPr>
                <w:i/>
                <w:color w:val="000000"/>
                <w:sz w:val="18"/>
                <w:lang w:val="sl-SI"/>
              </w:rPr>
              <w:t>Melolontha melolontha</w:t>
            </w:r>
            <w:r w:rsidRPr="001E0F1C">
              <w:rPr>
                <w:color w:val="000000"/>
                <w:sz w:val="18"/>
                <w:lang w:val="sl-SI"/>
              </w:rPr>
              <w:t>), Žitni brzec (</w:t>
            </w:r>
            <w:r w:rsidRPr="001E0F1C">
              <w:rPr>
                <w:i/>
                <w:color w:val="000000"/>
                <w:sz w:val="18"/>
                <w:lang w:val="sl-SI"/>
              </w:rPr>
              <w:t>Zabrus tenebrioides</w:t>
            </w:r>
            <w:r w:rsidRPr="001E0F1C">
              <w:rPr>
                <w:color w:val="000000"/>
                <w:sz w:val="18"/>
                <w:lang w:val="sl-SI"/>
              </w:rPr>
              <w:t>), Modri žitni strgač (</w:t>
            </w:r>
            <w:r w:rsidRPr="001E0F1C">
              <w:rPr>
                <w:i/>
                <w:color w:val="000000"/>
                <w:sz w:val="18"/>
                <w:lang w:val="sl-SI"/>
              </w:rPr>
              <w:t>Oulema lichenis</w:t>
            </w:r>
            <w:r w:rsidRPr="001E0F1C">
              <w:rPr>
                <w:color w:val="000000"/>
                <w:sz w:val="18"/>
                <w:lang w:val="sl-SI"/>
              </w:rPr>
              <w:t>),  Koruzni bolhač  (</w:t>
            </w:r>
            <w:r w:rsidRPr="001E0F1C">
              <w:rPr>
                <w:i/>
                <w:color w:val="000000"/>
                <w:sz w:val="18"/>
                <w:lang w:val="sl-SI"/>
              </w:rPr>
              <w:t>Phyllotreta vittula</w:t>
            </w:r>
            <w:r w:rsidRPr="001E0F1C">
              <w:rPr>
                <w:color w:val="000000"/>
                <w:sz w:val="18"/>
                <w:lang w:val="sl-SI"/>
              </w:rPr>
              <w:t>),</w:t>
            </w:r>
          </w:p>
          <w:p w:rsidR="00AE684B" w:rsidRPr="001E0F1C" w:rsidRDefault="00AE684B" w:rsidP="00AE684B">
            <w:pPr>
              <w:rPr>
                <w:color w:val="000000"/>
                <w:sz w:val="18"/>
                <w:lang w:val="sl-SI"/>
              </w:rPr>
            </w:pPr>
            <w:r w:rsidRPr="001E0F1C">
              <w:rPr>
                <w:color w:val="000000"/>
                <w:sz w:val="18"/>
                <w:lang w:val="sl-SI"/>
              </w:rPr>
              <w:t xml:space="preserve">             Junijski hrošč (</w:t>
            </w:r>
            <w:r w:rsidRPr="001E0F1C">
              <w:rPr>
                <w:i/>
                <w:color w:val="000000"/>
                <w:sz w:val="18"/>
                <w:lang w:val="sl-SI"/>
              </w:rPr>
              <w:t>Amphimallon solstitialis</w:t>
            </w:r>
            <w:r w:rsidRPr="001E0F1C">
              <w:rPr>
                <w:color w:val="000000"/>
                <w:sz w:val="18"/>
                <w:lang w:val="sl-SI"/>
              </w:rPr>
              <w:t>),   Vrtni hrošč (</w:t>
            </w:r>
            <w:r w:rsidRPr="001E0F1C">
              <w:rPr>
                <w:i/>
                <w:color w:val="000000"/>
                <w:sz w:val="18"/>
                <w:lang w:val="sl-SI"/>
              </w:rPr>
              <w:t>Phyllopertha horticola</w:t>
            </w:r>
            <w:r w:rsidRPr="001E0F1C">
              <w:rPr>
                <w:color w:val="000000"/>
                <w:sz w:val="18"/>
                <w:lang w:val="sl-SI"/>
              </w:rPr>
              <w:t xml:space="preserve">) </w:t>
            </w:r>
          </w:p>
          <w:p w:rsidR="00AE684B" w:rsidRPr="001E0F1C" w:rsidRDefault="00AE684B" w:rsidP="00AE684B">
            <w:pPr>
              <w:rPr>
                <w:color w:val="000000"/>
                <w:sz w:val="18"/>
                <w:lang w:val="sl-SI"/>
              </w:rPr>
            </w:pPr>
            <w:r w:rsidRPr="001E0F1C">
              <w:rPr>
                <w:b/>
                <w:bCs/>
                <w:color w:val="000000"/>
                <w:sz w:val="18"/>
                <w:lang w:val="sl-SI"/>
              </w:rPr>
              <w:t>Ogorčice</w:t>
            </w:r>
            <w:r w:rsidRPr="001E0F1C">
              <w:rPr>
                <w:color w:val="000000"/>
                <w:sz w:val="18"/>
                <w:lang w:val="sl-SI"/>
              </w:rPr>
              <w:t xml:space="preserve">: </w:t>
            </w:r>
            <w:r w:rsidRPr="001E0F1C">
              <w:rPr>
                <w:i/>
                <w:color w:val="000000"/>
                <w:sz w:val="18"/>
                <w:lang w:val="sl-SI"/>
              </w:rPr>
              <w:t>Dytylenchus dipsaci</w:t>
            </w:r>
            <w:r w:rsidRPr="001E0F1C">
              <w:rPr>
                <w:color w:val="000000"/>
                <w:sz w:val="18"/>
                <w:lang w:val="sl-SI"/>
              </w:rPr>
              <w:t xml:space="preserve">, </w:t>
            </w:r>
            <w:r w:rsidRPr="001E0F1C">
              <w:rPr>
                <w:i/>
                <w:color w:val="000000"/>
                <w:sz w:val="18"/>
                <w:lang w:val="sl-SI"/>
              </w:rPr>
              <w:t>Pratylenchus crenatus</w:t>
            </w:r>
            <w:r w:rsidRPr="001E0F1C">
              <w:rPr>
                <w:color w:val="000000"/>
                <w:sz w:val="18"/>
                <w:lang w:val="sl-SI"/>
              </w:rPr>
              <w:t xml:space="preserve">, </w:t>
            </w:r>
            <w:r w:rsidRPr="001E0F1C">
              <w:rPr>
                <w:i/>
                <w:color w:val="000000"/>
                <w:sz w:val="18"/>
                <w:lang w:val="sl-SI"/>
              </w:rPr>
              <w:t>Pratylenchus neglectus</w:t>
            </w:r>
            <w:r w:rsidRPr="001E0F1C">
              <w:rPr>
                <w:color w:val="000000"/>
                <w:sz w:val="18"/>
                <w:lang w:val="sl-SI"/>
              </w:rPr>
              <w:t xml:space="preserve">, </w:t>
            </w:r>
            <w:r w:rsidRPr="001E0F1C">
              <w:rPr>
                <w:i/>
                <w:color w:val="000000"/>
                <w:sz w:val="18"/>
                <w:lang w:val="sl-SI"/>
              </w:rPr>
              <w:t>Heterodera avenae</w:t>
            </w:r>
            <w:r w:rsidRPr="001E0F1C">
              <w:rPr>
                <w:color w:val="000000"/>
                <w:sz w:val="18"/>
                <w:lang w:val="sl-SI"/>
              </w:rPr>
              <w:t xml:space="preserve"> in </w:t>
            </w:r>
            <w:r w:rsidRPr="001E0F1C">
              <w:rPr>
                <w:i/>
                <w:color w:val="000000"/>
                <w:sz w:val="18"/>
                <w:lang w:val="sl-SI"/>
              </w:rPr>
              <w:t>Anguina tritici</w:t>
            </w:r>
            <w:r w:rsidRPr="001E0F1C">
              <w:rPr>
                <w:color w:val="000000"/>
                <w:sz w:val="18"/>
                <w:lang w:val="sl-SI"/>
              </w:rPr>
              <w:t xml:space="preserve">. </w:t>
            </w:r>
          </w:p>
        </w:tc>
      </w:tr>
    </w:tbl>
    <w:p w:rsidR="00AE684B" w:rsidRPr="001E0F1C" w:rsidRDefault="00AE684B" w:rsidP="00AE684B">
      <w:pPr>
        <w:rPr>
          <w:color w:val="000000"/>
          <w:sz w:val="18"/>
          <w:lang w:val="sl-SI"/>
        </w:rPr>
      </w:pPr>
    </w:p>
    <w:p w:rsidR="00AE684B" w:rsidRPr="001E0F1C" w:rsidRDefault="00AE684B" w:rsidP="00AE684B">
      <w:pPr>
        <w:jc w:val="center"/>
        <w:rPr>
          <w:color w:val="000000"/>
          <w:lang w:val="sl-SI"/>
        </w:rPr>
      </w:pPr>
      <w:r w:rsidRPr="001E0F1C">
        <w:rPr>
          <w:color w:val="000000"/>
          <w:sz w:val="18"/>
          <w:lang w:val="sl-SI"/>
        </w:rPr>
        <w:br w:type="page"/>
      </w:r>
      <w:r w:rsidRPr="001E0F1C">
        <w:rPr>
          <w:caps/>
          <w:color w:val="000000"/>
          <w:lang w:val="sl-SI"/>
        </w:rPr>
        <w:lastRenderedPageBreak/>
        <w:t>Integrirano varstvo  žit</w:t>
      </w:r>
      <w:r w:rsidRPr="001E0F1C">
        <w:rPr>
          <w:color w:val="000000"/>
          <w:lang w:val="sl-SI"/>
        </w:rPr>
        <w:t xml:space="preserve"> -  list  8</w:t>
      </w:r>
    </w:p>
    <w:p w:rsidR="00AE684B" w:rsidRPr="001E0F1C" w:rsidRDefault="00AE684B" w:rsidP="00AE684B">
      <w:pPr>
        <w:jc w:val="center"/>
        <w:rPr>
          <w:color w:val="000000"/>
          <w:sz w:val="22"/>
          <w:szCs w:val="22"/>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620F8F">
        <w:trPr>
          <w:cantSplit/>
        </w:trPr>
        <w:tc>
          <w:tcPr>
            <w:tcW w:w="13892" w:type="dxa"/>
          </w:tcPr>
          <w:p w:rsidR="00AE684B" w:rsidRPr="001E0F1C" w:rsidRDefault="00AE684B" w:rsidP="00AE684B">
            <w:pPr>
              <w:rPr>
                <w:color w:val="000000"/>
                <w:sz w:val="22"/>
                <w:szCs w:val="22"/>
                <w:lang w:val="sl-SI"/>
              </w:rPr>
            </w:pPr>
            <w:r w:rsidRPr="001E0F1C">
              <w:rPr>
                <w:b/>
                <w:color w:val="000000"/>
                <w:sz w:val="22"/>
                <w:szCs w:val="22"/>
                <w:lang w:val="sl-SI"/>
              </w:rPr>
              <w:t xml:space="preserve">Osnovni pristopi pri zatiranju plevelov v žitih: </w:t>
            </w:r>
          </w:p>
          <w:p w:rsidR="00AE684B" w:rsidRPr="001E0F1C" w:rsidRDefault="00AE684B" w:rsidP="00AE684B">
            <w:pPr>
              <w:pStyle w:val="Telobesedila"/>
              <w:spacing w:after="0"/>
              <w:rPr>
                <w:color w:val="000000"/>
                <w:sz w:val="22"/>
                <w:szCs w:val="22"/>
                <w:lang w:val="sl-SI"/>
              </w:rPr>
            </w:pPr>
            <w:r w:rsidRPr="001E0F1C">
              <w:rPr>
                <w:color w:val="000000"/>
                <w:sz w:val="22"/>
                <w:szCs w:val="22"/>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1E0F1C">
              <w:rPr>
                <w:color w:val="000000"/>
                <w:sz w:val="22"/>
                <w:szCs w:val="22"/>
                <w:vertAlign w:val="superscript"/>
                <w:lang w:val="sl-SI"/>
              </w:rPr>
              <w:t>2</w:t>
            </w:r>
            <w:r w:rsidRPr="001E0F1C">
              <w:rPr>
                <w:color w:val="000000"/>
                <w:sz w:val="22"/>
                <w:szCs w:val="22"/>
                <w:lang w:val="sl-SI"/>
              </w:rPr>
              <w:t>, enoletni jesensko zimski pleveli z majhnim habitusom (koprive, plešec, jetičniki, zvezdica, …)  20 m</w:t>
            </w:r>
            <w:r w:rsidRPr="001E0F1C">
              <w:rPr>
                <w:color w:val="000000"/>
                <w:sz w:val="22"/>
                <w:szCs w:val="22"/>
                <w:vertAlign w:val="superscript"/>
                <w:lang w:val="sl-SI"/>
              </w:rPr>
              <w:t>2</w:t>
            </w:r>
            <w:r w:rsidRPr="001E0F1C">
              <w:rPr>
                <w:color w:val="000000"/>
                <w:sz w:val="22"/>
                <w:szCs w:val="22"/>
                <w:lang w:val="sl-SI"/>
              </w:rPr>
              <w:t xml:space="preserve"> ,  enoletni jesensko zimski pleveli s srednjim habitusom (vijolica, kamilice, zebrati, …)  15 m</w:t>
            </w:r>
            <w:r w:rsidRPr="001E0F1C">
              <w:rPr>
                <w:color w:val="000000"/>
                <w:sz w:val="22"/>
                <w:szCs w:val="22"/>
                <w:vertAlign w:val="superscript"/>
                <w:lang w:val="sl-SI"/>
              </w:rPr>
              <w:t>2</w:t>
            </w:r>
            <w:r w:rsidRPr="001E0F1C">
              <w:rPr>
                <w:color w:val="000000"/>
                <w:sz w:val="22"/>
                <w:szCs w:val="22"/>
                <w:lang w:val="sl-SI"/>
              </w:rPr>
              <w:t>, agresivni jesensko zimski  enoletni pleveli (plezajoča lakota, križnice, …) 0,5-1 m</w:t>
            </w:r>
            <w:r w:rsidRPr="001E0F1C">
              <w:rPr>
                <w:color w:val="000000"/>
                <w:sz w:val="22"/>
                <w:szCs w:val="22"/>
                <w:vertAlign w:val="superscript"/>
                <w:lang w:val="sl-SI"/>
              </w:rPr>
              <w:t>2</w:t>
            </w:r>
            <w:r w:rsidRPr="001E0F1C">
              <w:rPr>
                <w:color w:val="000000"/>
                <w:sz w:val="22"/>
                <w:szCs w:val="22"/>
                <w:lang w:val="sl-SI"/>
              </w:rPr>
              <w:t>. Kot prag za zatiranje lahko uporabimo mejo, ko pleveli poraščajo več kot 5% površine tal  ali pa imamo več kot 70 do 80 plevelov različnih vrst, v stadiju kličnih listov in prvega lista na m</w:t>
            </w:r>
            <w:r w:rsidRPr="001E0F1C">
              <w:rPr>
                <w:color w:val="000000"/>
                <w:sz w:val="22"/>
                <w:szCs w:val="22"/>
                <w:vertAlign w:val="superscript"/>
                <w:lang w:val="sl-SI"/>
              </w:rPr>
              <w:t>2</w:t>
            </w:r>
            <w:r w:rsidRPr="001E0F1C">
              <w:rPr>
                <w:color w:val="000000"/>
                <w:sz w:val="22"/>
                <w:szCs w:val="22"/>
                <w:lang w:val="sl-SI"/>
              </w:rPr>
              <w:t>. V spomladanskem obdobju lahko te pragove v fazi ozimnih žit  EC 30 do 35, v gostih posevkih (nad 400 bili na m</w:t>
            </w:r>
            <w:r w:rsidRPr="001E0F1C">
              <w:rPr>
                <w:color w:val="000000"/>
                <w:sz w:val="22"/>
                <w:szCs w:val="22"/>
                <w:vertAlign w:val="superscript"/>
                <w:lang w:val="sl-SI"/>
              </w:rPr>
              <w:t>2</w:t>
            </w:r>
            <w:r w:rsidRPr="001E0F1C">
              <w:rPr>
                <w:color w:val="000000"/>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rsidR="00AE684B" w:rsidRPr="001E0F1C" w:rsidRDefault="00AE684B" w:rsidP="00AE684B">
            <w:pPr>
              <w:rPr>
                <w:color w:val="000000"/>
                <w:sz w:val="22"/>
                <w:szCs w:val="22"/>
                <w:lang w:val="sl-SI"/>
              </w:rPr>
            </w:pPr>
            <w:r w:rsidRPr="001E0F1C">
              <w:rPr>
                <w:color w:val="000000"/>
                <w:sz w:val="22"/>
                <w:szCs w:val="22"/>
                <w:lang w:val="sl-SI"/>
              </w:rPr>
              <w:t>Tudi v žitih se skušamo izogniti talnim herbicidom. Predvsem izoproturon in klorotoluron se lahko čez zimo močno izpereta v podtalje</w:t>
            </w:r>
            <w:r w:rsidR="00A412DE" w:rsidRPr="001E0F1C">
              <w:rPr>
                <w:color w:val="000000"/>
                <w:sz w:val="22"/>
                <w:szCs w:val="22"/>
                <w:lang w:val="sl-SI"/>
              </w:rPr>
              <w:t xml:space="preserve">. </w:t>
            </w:r>
            <w:r w:rsidRPr="001E0F1C">
              <w:rPr>
                <w:color w:val="000000"/>
                <w:sz w:val="22"/>
                <w:szCs w:val="22"/>
                <w:lang w:val="sl-SI"/>
              </w:rPr>
              <w:t>Ocenjuje se, da enoletni ozkolistni  pleveli pri nas niso tako konkurenčni, da jih nebi mogli dovolj zatr</w:t>
            </w:r>
            <w:r w:rsidR="006D7144" w:rsidRPr="001E0F1C">
              <w:rPr>
                <w:color w:val="000000"/>
                <w:sz w:val="22"/>
                <w:szCs w:val="22"/>
                <w:lang w:val="sl-SI"/>
              </w:rPr>
              <w:t xml:space="preserve">eti s kombiniranimi pripravki. </w:t>
            </w:r>
            <w:r w:rsidRPr="001E0F1C">
              <w:rPr>
                <w:color w:val="000000"/>
                <w:sz w:val="22"/>
                <w:szCs w:val="22"/>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1E0F1C">
              <w:rPr>
                <w:color w:val="000000"/>
                <w:sz w:val="22"/>
                <w:szCs w:val="22"/>
                <w:lang w:val="sl-SI"/>
              </w:rPr>
              <w:t>-p</w:t>
            </w:r>
            <w:r w:rsidRPr="001E0F1C">
              <w:rPr>
                <w:color w:val="000000"/>
                <w:sz w:val="22"/>
                <w:szCs w:val="22"/>
                <w:lang w:val="sl-SI"/>
              </w:rPr>
              <w:t>, , ..), ki za dobro delovanje potrebujejo vsaj 12 do 15</w:t>
            </w:r>
            <w:r w:rsidRPr="001E0F1C">
              <w:rPr>
                <w:color w:val="000000"/>
                <w:sz w:val="22"/>
                <w:szCs w:val="22"/>
                <w:vertAlign w:val="superscript"/>
                <w:lang w:val="sl-SI"/>
              </w:rPr>
              <w:t>o</w:t>
            </w:r>
            <w:r w:rsidRPr="001E0F1C">
              <w:rPr>
                <w:color w:val="000000"/>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1E0F1C">
              <w:rPr>
                <w:color w:val="000000"/>
                <w:sz w:val="22"/>
                <w:szCs w:val="22"/>
                <w:vertAlign w:val="superscript"/>
                <w:lang w:val="sl-SI"/>
              </w:rPr>
              <w:t>2</w:t>
            </w:r>
            <w:r w:rsidRPr="001E0F1C">
              <w:rPr>
                <w:color w:val="000000"/>
                <w:sz w:val="22"/>
                <w:szCs w:val="22"/>
                <w:lang w:val="sl-SI"/>
              </w:rPr>
              <w:t xml:space="preserve">) in pričakujemo težave z zatiranjem  okopavinskih plevelov. </w:t>
            </w:r>
          </w:p>
        </w:tc>
      </w:tr>
    </w:tbl>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177228" w:rsidRPr="001E0F1C" w:rsidRDefault="00AE684B" w:rsidP="00E27128">
      <w:pPr>
        <w:jc w:val="center"/>
        <w:rPr>
          <w:color w:val="000000"/>
        </w:rPr>
      </w:pPr>
      <w:r w:rsidRPr="001E0F1C">
        <w:rPr>
          <w:color w:val="000000"/>
          <w:lang w:val="sl-SI"/>
        </w:rPr>
        <w:br w:type="page"/>
      </w:r>
      <w:r w:rsidR="00EA50FC" w:rsidRPr="001E0F1C">
        <w:rPr>
          <w:color w:val="000000"/>
        </w:rPr>
        <w:lastRenderedPageBreak/>
        <w:t>INTEGRIRANO VARSTVO ŽIT</w:t>
      </w:r>
      <w:r w:rsidRPr="001E0F1C">
        <w:rPr>
          <w:color w:val="000000"/>
        </w:rPr>
        <w:t xml:space="preserve"> -  list  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AE684B" w:rsidRPr="001E0F1C">
        <w:trPr>
          <w:cantSplit/>
        </w:trPr>
        <w:tc>
          <w:tcPr>
            <w:tcW w:w="219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20"/>
                <w:lang w:val="sl-SI"/>
              </w:rPr>
            </w:pPr>
            <w:r w:rsidRPr="001E0F1C">
              <w:rPr>
                <w:color w:val="000000"/>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20"/>
                <w:lang w:val="sl-SI"/>
              </w:rPr>
            </w:pPr>
            <w:r w:rsidRPr="001E0F1C">
              <w:rPr>
                <w:color w:val="000000"/>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20"/>
                <w:lang w:val="sl-SI"/>
              </w:rPr>
            </w:pPr>
            <w:r w:rsidRPr="001E0F1C">
              <w:rPr>
                <w:color w:val="000000"/>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20"/>
                <w:lang w:val="sl-SI"/>
              </w:rPr>
            </w:pPr>
            <w:r w:rsidRPr="001E0F1C">
              <w:rPr>
                <w:color w:val="000000"/>
                <w:sz w:val="20"/>
                <w:lang w:val="sl-SI"/>
              </w:rPr>
              <w:t>FITOFARMACEVTSKO</w:t>
            </w:r>
          </w:p>
          <w:p w:rsidR="00AE684B" w:rsidRPr="001E0F1C" w:rsidRDefault="00AE684B" w:rsidP="00AE684B">
            <w:pPr>
              <w:rPr>
                <w:color w:val="000000"/>
                <w:sz w:val="20"/>
                <w:lang w:val="sl-SI"/>
              </w:rPr>
            </w:pPr>
            <w:r w:rsidRPr="001E0F1C">
              <w:rPr>
                <w:color w:val="000000"/>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20"/>
                <w:lang w:val="sl-SI"/>
              </w:rPr>
            </w:pPr>
            <w:r w:rsidRPr="001E0F1C">
              <w:rPr>
                <w:color w:val="000000"/>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20"/>
                <w:lang w:val="sl-SI"/>
              </w:rPr>
            </w:pPr>
            <w:r w:rsidRPr="001E0F1C">
              <w:rPr>
                <w:color w:val="000000"/>
                <w:sz w:val="20"/>
                <w:lang w:val="sl-SI"/>
              </w:rPr>
              <w:t>Karenca / (vrsta žita)</w:t>
            </w:r>
          </w:p>
        </w:tc>
      </w:tr>
      <w:tr w:rsidR="00D82A56" w:rsidRPr="00620F8F">
        <w:trPr>
          <w:cantSplit/>
          <w:trHeight w:val="225"/>
        </w:trPr>
        <w:tc>
          <w:tcPr>
            <w:tcW w:w="2198" w:type="dxa"/>
            <w:vMerge w:val="restart"/>
          </w:tcPr>
          <w:p w:rsidR="00D82A56" w:rsidRPr="001E0F1C" w:rsidRDefault="00D82A56" w:rsidP="00AE684B">
            <w:pPr>
              <w:rPr>
                <w:color w:val="000000"/>
                <w:sz w:val="18"/>
                <w:szCs w:val="18"/>
                <w:lang w:val="sl-SI"/>
              </w:rPr>
            </w:pPr>
            <w:r w:rsidRPr="001E0F1C">
              <w:rPr>
                <w:color w:val="000000"/>
                <w:sz w:val="18"/>
                <w:szCs w:val="18"/>
                <w:lang w:val="sl-SI"/>
              </w:rPr>
              <w:t>Enoletni  širokolistni pleveli -  delno nekateri enoletni ozkolistni pleveli:</w:t>
            </w: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r w:rsidRPr="001E0F1C">
              <w:rPr>
                <w:color w:val="000000"/>
                <w:sz w:val="18"/>
                <w:szCs w:val="18"/>
                <w:lang w:val="sl-SI"/>
              </w:rPr>
              <w:t>Ozkolistni  pleveli:</w:t>
            </w:r>
          </w:p>
        </w:tc>
        <w:tc>
          <w:tcPr>
            <w:tcW w:w="1620" w:type="dxa"/>
            <w:vMerge w:val="restart"/>
          </w:tcPr>
          <w:p w:rsidR="00D82A56" w:rsidRPr="001E0F1C" w:rsidRDefault="00D82A56" w:rsidP="00AE684B">
            <w:pPr>
              <w:rPr>
                <w:color w:val="000000"/>
                <w:sz w:val="18"/>
                <w:szCs w:val="18"/>
                <w:lang w:val="sl-SI"/>
              </w:rPr>
            </w:pPr>
            <w:r w:rsidRPr="001E0F1C">
              <w:rPr>
                <w:color w:val="000000"/>
                <w:sz w:val="18"/>
                <w:szCs w:val="18"/>
                <w:lang w:val="sl-SI"/>
              </w:rPr>
              <w:t>Po vzniku posevka in plevelov.</w:t>
            </w: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izoproturon + beflubutamid</w:t>
            </w:r>
          </w:p>
        </w:tc>
        <w:tc>
          <w:tcPr>
            <w:tcW w:w="2340" w:type="dxa"/>
          </w:tcPr>
          <w:p w:rsidR="00D82A56" w:rsidRPr="001E0F1C" w:rsidRDefault="00D82A56" w:rsidP="00AE684B">
            <w:pPr>
              <w:pStyle w:val="Glava"/>
              <w:tabs>
                <w:tab w:val="clear" w:pos="4536"/>
                <w:tab w:val="clear" w:pos="9072"/>
              </w:tabs>
              <w:rPr>
                <w:color w:val="000000"/>
                <w:sz w:val="18"/>
                <w:szCs w:val="18"/>
                <w:lang w:val="sl-SI" w:eastAsia="en-US"/>
              </w:rPr>
            </w:pPr>
            <w:r w:rsidRPr="001E0F1C">
              <w:rPr>
                <w:color w:val="000000"/>
                <w:sz w:val="18"/>
                <w:szCs w:val="18"/>
                <w:lang w:val="sl-SI" w:eastAsia="en-US"/>
              </w:rPr>
              <w:t>Herbaflex</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2 l/ha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 xml:space="preserve">Čas uporabe (p, j, r, t)  </w:t>
            </w:r>
          </w:p>
        </w:tc>
      </w:tr>
      <w:tr w:rsidR="00D82A56" w:rsidRPr="001E0F1C">
        <w:trPr>
          <w:cantSplit/>
          <w:trHeight w:val="213"/>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triasulfuron</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Logran 20 WG</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35-40 g/ha</w:t>
            </w:r>
          </w:p>
        </w:tc>
        <w:tc>
          <w:tcPr>
            <w:tcW w:w="3594" w:type="dxa"/>
          </w:tcPr>
          <w:p w:rsidR="00D82A56" w:rsidRPr="001E0F1C" w:rsidRDefault="00D82A56" w:rsidP="00AE684B">
            <w:pPr>
              <w:rPr>
                <w:b/>
                <w:color w:val="000000"/>
                <w:sz w:val="18"/>
                <w:szCs w:val="18"/>
                <w:lang w:val="sl-SI"/>
              </w:rPr>
            </w:pPr>
            <w:r w:rsidRPr="001E0F1C">
              <w:rPr>
                <w:color w:val="000000"/>
                <w:sz w:val="18"/>
                <w:szCs w:val="18"/>
                <w:lang w:val="sl-SI"/>
              </w:rPr>
              <w:t xml:space="preserve">Čas uporabe  (p, j, r,o, t)  </w:t>
            </w:r>
          </w:p>
        </w:tc>
      </w:tr>
      <w:tr w:rsidR="00D82A56" w:rsidRPr="001E0F1C">
        <w:trPr>
          <w:cantSplit/>
          <w:trHeight w:val="169"/>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 xml:space="preserve">pendimetalin </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 xml:space="preserve">Stomp 400 SC      </w:t>
            </w:r>
            <w:r w:rsidR="009E2AEC" w:rsidRPr="001E0F1C">
              <w:rPr>
                <w:color w:val="000000"/>
                <w:sz w:val="18"/>
                <w:szCs w:val="18"/>
                <w:lang w:val="sl-SI"/>
              </w:rPr>
              <w:t>10*</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2,5 – 5 l / 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 xml:space="preserve">90 dni  (p, j, r, t)  </w:t>
            </w:r>
            <w:r w:rsidR="009E2AEC" w:rsidRPr="001E0F1C">
              <w:rPr>
                <w:color w:val="000000"/>
                <w:sz w:val="18"/>
                <w:szCs w:val="18"/>
                <w:lang w:val="sl-SI"/>
              </w:rPr>
              <w:t>*10 03.05.2016</w:t>
            </w:r>
          </w:p>
        </w:tc>
      </w:tr>
      <w:tr w:rsidR="00D82A56" w:rsidRPr="00620F8F">
        <w:trPr>
          <w:cantSplit/>
          <w:trHeight w:val="125"/>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9D43BD" w:rsidP="00AE684B">
            <w:pPr>
              <w:rPr>
                <w:color w:val="000000"/>
                <w:sz w:val="18"/>
                <w:szCs w:val="18"/>
                <w:lang w:val="sl-SI"/>
              </w:rPr>
            </w:pPr>
            <w:r w:rsidRPr="001E0F1C">
              <w:rPr>
                <w:color w:val="000000"/>
                <w:sz w:val="18"/>
                <w:szCs w:val="18"/>
                <w:lang w:val="sl-SI"/>
              </w:rPr>
              <w:t>p</w:t>
            </w:r>
            <w:r w:rsidR="00D82A56" w:rsidRPr="001E0F1C">
              <w:rPr>
                <w:color w:val="000000"/>
                <w:sz w:val="18"/>
                <w:szCs w:val="18"/>
                <w:lang w:val="sl-SI"/>
              </w:rPr>
              <w:t>endimetalin</w:t>
            </w:r>
          </w:p>
          <w:p w:rsidR="007B4405" w:rsidRPr="001E0F1C" w:rsidRDefault="007B4405" w:rsidP="00AE684B">
            <w:pPr>
              <w:rPr>
                <w:color w:val="000000"/>
                <w:sz w:val="18"/>
                <w:szCs w:val="18"/>
                <w:lang w:val="sl-SI"/>
              </w:rPr>
            </w:pPr>
          </w:p>
          <w:p w:rsidR="00992C8A" w:rsidRPr="001E0F1C" w:rsidRDefault="00992C8A" w:rsidP="00AE684B">
            <w:pPr>
              <w:rPr>
                <w:color w:val="000000"/>
                <w:sz w:val="18"/>
                <w:szCs w:val="18"/>
                <w:lang w:val="sl-SI"/>
              </w:rPr>
            </w:pPr>
          </w:p>
          <w:p w:rsidR="009D43BD" w:rsidRPr="001E0F1C" w:rsidRDefault="007B4405" w:rsidP="00AE684B">
            <w:pPr>
              <w:rPr>
                <w:color w:val="000000"/>
                <w:sz w:val="18"/>
                <w:szCs w:val="18"/>
                <w:lang w:val="sl-SI"/>
              </w:rPr>
            </w:pPr>
            <w:r w:rsidRPr="001E0F1C">
              <w:rPr>
                <w:color w:val="000000"/>
                <w:sz w:val="18"/>
                <w:szCs w:val="18"/>
                <w:lang w:val="sl-SI"/>
              </w:rPr>
              <w:t>pendimetalin</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Activus 40 WG</w:t>
            </w:r>
            <w:r w:rsidR="00F81DEF" w:rsidRPr="001E0F1C">
              <w:rPr>
                <w:color w:val="000000"/>
                <w:sz w:val="18"/>
                <w:szCs w:val="18"/>
                <w:lang w:val="sl-SI"/>
              </w:rPr>
              <w:t xml:space="preserve"> ***</w:t>
            </w:r>
          </w:p>
          <w:p w:rsidR="007B4405" w:rsidRPr="001E0F1C" w:rsidRDefault="005507AC" w:rsidP="00AE684B">
            <w:pPr>
              <w:rPr>
                <w:color w:val="000000"/>
                <w:sz w:val="18"/>
                <w:szCs w:val="18"/>
                <w:lang w:val="sl-SI"/>
              </w:rPr>
            </w:pPr>
            <w:r w:rsidRPr="001E0F1C">
              <w:rPr>
                <w:color w:val="000000"/>
                <w:sz w:val="18"/>
                <w:szCs w:val="18"/>
                <w:lang w:val="sl-SI"/>
              </w:rPr>
              <w:t>Sharpen 33 EC</w:t>
            </w:r>
          </w:p>
          <w:p w:rsidR="00992C8A" w:rsidRPr="001E0F1C" w:rsidRDefault="00992C8A" w:rsidP="00AE684B">
            <w:pPr>
              <w:rPr>
                <w:color w:val="000000"/>
                <w:sz w:val="18"/>
                <w:szCs w:val="18"/>
                <w:lang w:val="sl-SI"/>
              </w:rPr>
            </w:pPr>
            <w:r w:rsidRPr="001E0F1C">
              <w:rPr>
                <w:color w:val="000000"/>
                <w:sz w:val="18"/>
                <w:szCs w:val="18"/>
                <w:lang w:val="sl-SI"/>
              </w:rPr>
              <w:t>Sharpen 40 SC</w:t>
            </w:r>
          </w:p>
          <w:p w:rsidR="007B4405" w:rsidRPr="001E0F1C" w:rsidRDefault="007B4405" w:rsidP="00AE684B">
            <w:pPr>
              <w:rPr>
                <w:color w:val="000000"/>
                <w:sz w:val="18"/>
                <w:szCs w:val="18"/>
                <w:lang w:val="sl-SI"/>
              </w:rPr>
            </w:pPr>
            <w:r w:rsidRPr="001E0F1C">
              <w:rPr>
                <w:color w:val="000000"/>
                <w:sz w:val="18"/>
                <w:szCs w:val="18"/>
                <w:lang w:val="sl-SI"/>
              </w:rPr>
              <w:t>Stomp Aqua</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4 kg/ha</w:t>
            </w:r>
          </w:p>
          <w:p w:rsidR="007B4405" w:rsidRPr="001E0F1C" w:rsidRDefault="005507AC" w:rsidP="00AE684B">
            <w:pPr>
              <w:rPr>
                <w:color w:val="000000"/>
                <w:sz w:val="18"/>
                <w:szCs w:val="18"/>
                <w:lang w:val="sl-SI"/>
              </w:rPr>
            </w:pPr>
            <w:r w:rsidRPr="001E0F1C">
              <w:rPr>
                <w:color w:val="000000"/>
                <w:sz w:val="18"/>
                <w:szCs w:val="18"/>
                <w:lang w:val="sl-SI"/>
              </w:rPr>
              <w:t>3-5 l/ha</w:t>
            </w:r>
          </w:p>
          <w:p w:rsidR="00992C8A" w:rsidRPr="001E0F1C" w:rsidRDefault="00992C8A" w:rsidP="00AE684B">
            <w:pPr>
              <w:rPr>
                <w:color w:val="000000"/>
                <w:sz w:val="18"/>
                <w:szCs w:val="18"/>
                <w:lang w:val="sl-SI"/>
              </w:rPr>
            </w:pPr>
            <w:r w:rsidRPr="001E0F1C">
              <w:rPr>
                <w:color w:val="000000"/>
                <w:sz w:val="18"/>
                <w:szCs w:val="18"/>
                <w:lang w:val="sl-SI"/>
              </w:rPr>
              <w:t>2,5 – 4 l/ha</w:t>
            </w:r>
          </w:p>
          <w:p w:rsidR="007B4405" w:rsidRPr="001E0F1C" w:rsidRDefault="007B4405" w:rsidP="00AE684B">
            <w:pPr>
              <w:rPr>
                <w:color w:val="000000"/>
                <w:sz w:val="18"/>
                <w:szCs w:val="18"/>
                <w:lang w:val="sl-SI"/>
              </w:rPr>
            </w:pPr>
            <w:r w:rsidRPr="001E0F1C">
              <w:rPr>
                <w:color w:val="000000"/>
                <w:sz w:val="18"/>
                <w:szCs w:val="18"/>
                <w:lang w:val="sl-SI"/>
              </w:rPr>
              <w:t>2,9 l/ha</w:t>
            </w:r>
          </w:p>
        </w:tc>
        <w:tc>
          <w:tcPr>
            <w:tcW w:w="3594" w:type="dxa"/>
          </w:tcPr>
          <w:p w:rsidR="00D82A56" w:rsidRPr="001E0F1C" w:rsidRDefault="00D82A56" w:rsidP="00AE684B">
            <w:pPr>
              <w:rPr>
                <w:b/>
                <w:color w:val="000000"/>
                <w:sz w:val="18"/>
                <w:szCs w:val="18"/>
                <w:lang w:val="pl-PL"/>
              </w:rPr>
            </w:pPr>
            <w:r w:rsidRPr="001E0F1C">
              <w:rPr>
                <w:color w:val="000000"/>
                <w:sz w:val="18"/>
                <w:szCs w:val="18"/>
                <w:lang w:val="sl-SI"/>
              </w:rPr>
              <w:t>90 dni (p, j, t)</w:t>
            </w:r>
            <w:r w:rsidR="00F81DEF" w:rsidRPr="001E0F1C">
              <w:rPr>
                <w:color w:val="000000"/>
                <w:sz w:val="18"/>
                <w:szCs w:val="18"/>
                <w:lang w:val="sl-SI"/>
              </w:rPr>
              <w:t>***</w:t>
            </w:r>
            <w:r w:rsidR="00A2391A" w:rsidRPr="001E0F1C">
              <w:rPr>
                <w:b/>
                <w:color w:val="000000"/>
                <w:sz w:val="18"/>
                <w:szCs w:val="18"/>
                <w:lang w:val="sl-SI"/>
              </w:rPr>
              <w:t>30 m varnostni pas do voda</w:t>
            </w:r>
            <w:r w:rsidR="00A2391A" w:rsidRPr="001E0F1C">
              <w:rPr>
                <w:b/>
                <w:color w:val="000000"/>
                <w:sz w:val="18"/>
                <w:szCs w:val="18"/>
                <w:lang w:val="pl-PL"/>
              </w:rPr>
              <w:t>!</w:t>
            </w:r>
            <w:r w:rsidR="00992C8A" w:rsidRPr="001E0F1C">
              <w:rPr>
                <w:b/>
                <w:color w:val="000000"/>
                <w:sz w:val="18"/>
                <w:szCs w:val="18"/>
                <w:lang w:val="pl-PL"/>
              </w:rPr>
              <w:t>Čas uporabe (p)</w:t>
            </w:r>
          </w:p>
          <w:p w:rsidR="00992C8A" w:rsidRPr="001E0F1C" w:rsidRDefault="00992C8A" w:rsidP="00AE684B">
            <w:pPr>
              <w:rPr>
                <w:b/>
                <w:color w:val="000000"/>
                <w:sz w:val="18"/>
                <w:szCs w:val="18"/>
                <w:lang w:val="pl-PL"/>
              </w:rPr>
            </w:pPr>
            <w:r w:rsidRPr="001E0F1C">
              <w:rPr>
                <w:b/>
                <w:color w:val="000000"/>
                <w:sz w:val="18"/>
                <w:szCs w:val="18"/>
                <w:lang w:val="pl-PL"/>
              </w:rPr>
              <w:t>Čas uporabe</w:t>
            </w:r>
          </w:p>
          <w:p w:rsidR="007B4405" w:rsidRPr="001E0F1C" w:rsidRDefault="007B4405" w:rsidP="00AE684B">
            <w:pPr>
              <w:rPr>
                <w:color w:val="000000"/>
                <w:sz w:val="18"/>
                <w:szCs w:val="18"/>
                <w:lang w:val="pt-BR"/>
              </w:rPr>
            </w:pPr>
            <w:r w:rsidRPr="001E0F1C">
              <w:rPr>
                <w:color w:val="000000"/>
                <w:sz w:val="18"/>
                <w:szCs w:val="18"/>
                <w:lang w:val="pt-BR"/>
              </w:rPr>
              <w:t>Čas uporabe (p, j ,r, t)</w:t>
            </w:r>
          </w:p>
        </w:tc>
      </w:tr>
      <w:tr w:rsidR="00EC3B94" w:rsidRPr="001E0F1C" w:rsidTr="00EC3B94">
        <w:trPr>
          <w:cantSplit/>
          <w:trHeight w:val="243"/>
        </w:trPr>
        <w:tc>
          <w:tcPr>
            <w:tcW w:w="2198" w:type="dxa"/>
            <w:vMerge/>
          </w:tcPr>
          <w:p w:rsidR="00EC3B94" w:rsidRPr="001E0F1C" w:rsidRDefault="00EC3B94" w:rsidP="00AE684B">
            <w:pPr>
              <w:rPr>
                <w:color w:val="000000"/>
                <w:sz w:val="18"/>
                <w:szCs w:val="18"/>
                <w:lang w:val="sl-SI"/>
              </w:rPr>
            </w:pPr>
          </w:p>
        </w:tc>
        <w:tc>
          <w:tcPr>
            <w:tcW w:w="1620" w:type="dxa"/>
            <w:vMerge/>
          </w:tcPr>
          <w:p w:rsidR="00EC3B94" w:rsidRPr="001E0F1C" w:rsidRDefault="00EC3B94" w:rsidP="00AE684B">
            <w:pPr>
              <w:rPr>
                <w:color w:val="000000"/>
                <w:sz w:val="18"/>
                <w:szCs w:val="18"/>
                <w:lang w:val="sl-SI"/>
              </w:rPr>
            </w:pPr>
          </w:p>
        </w:tc>
        <w:tc>
          <w:tcPr>
            <w:tcW w:w="2520" w:type="dxa"/>
          </w:tcPr>
          <w:p w:rsidR="00EC3B94" w:rsidRPr="001E0F1C" w:rsidRDefault="00EC3B94" w:rsidP="00AE684B">
            <w:pPr>
              <w:rPr>
                <w:color w:val="000000"/>
                <w:sz w:val="18"/>
                <w:szCs w:val="18"/>
                <w:lang w:val="sl-SI"/>
              </w:rPr>
            </w:pPr>
            <w:r w:rsidRPr="001E0F1C">
              <w:rPr>
                <w:color w:val="000000"/>
                <w:sz w:val="18"/>
                <w:szCs w:val="18"/>
                <w:lang w:val="sl-SI"/>
              </w:rPr>
              <w:t xml:space="preserve">amidosulfuron </w:t>
            </w:r>
          </w:p>
        </w:tc>
        <w:tc>
          <w:tcPr>
            <w:tcW w:w="2340" w:type="dxa"/>
          </w:tcPr>
          <w:p w:rsidR="00EC3B94" w:rsidRPr="001E0F1C" w:rsidRDefault="00EC3B94" w:rsidP="00C209FA">
            <w:pPr>
              <w:rPr>
                <w:color w:val="000000"/>
                <w:sz w:val="18"/>
                <w:szCs w:val="18"/>
                <w:lang w:val="sl-SI"/>
              </w:rPr>
            </w:pPr>
            <w:r w:rsidRPr="001E0F1C">
              <w:rPr>
                <w:color w:val="000000"/>
                <w:sz w:val="18"/>
                <w:szCs w:val="18"/>
                <w:lang w:val="sl-SI"/>
              </w:rPr>
              <w:t>Grodyl</w:t>
            </w:r>
          </w:p>
        </w:tc>
        <w:tc>
          <w:tcPr>
            <w:tcW w:w="1620" w:type="dxa"/>
          </w:tcPr>
          <w:p w:rsidR="00EC3B94" w:rsidRPr="001E0F1C" w:rsidRDefault="00EC3B94" w:rsidP="00AE684B">
            <w:pPr>
              <w:rPr>
                <w:color w:val="000000"/>
                <w:sz w:val="18"/>
                <w:szCs w:val="18"/>
                <w:lang w:val="sl-SI"/>
              </w:rPr>
            </w:pPr>
            <w:r w:rsidRPr="001E0F1C">
              <w:rPr>
                <w:color w:val="000000"/>
                <w:sz w:val="18"/>
                <w:szCs w:val="18"/>
                <w:lang w:val="sl-SI"/>
              </w:rPr>
              <w:t>40 g / ha</w:t>
            </w:r>
          </w:p>
        </w:tc>
        <w:tc>
          <w:tcPr>
            <w:tcW w:w="3594" w:type="dxa"/>
          </w:tcPr>
          <w:p w:rsidR="00EC3B94" w:rsidRPr="001E0F1C" w:rsidRDefault="00EC3B94" w:rsidP="00C209FA">
            <w:pPr>
              <w:pStyle w:val="Navaden1"/>
              <w:widowControl/>
              <w:rPr>
                <w:color w:val="000000"/>
                <w:szCs w:val="18"/>
                <w:lang w:eastAsia="en-US"/>
              </w:rPr>
            </w:pPr>
            <w:r w:rsidRPr="001E0F1C">
              <w:rPr>
                <w:color w:val="000000"/>
                <w:szCs w:val="18"/>
                <w:lang w:eastAsia="en-US"/>
              </w:rPr>
              <w:t>Čas uporabe  (p, j,o,r,t,pr)</w:t>
            </w:r>
          </w:p>
        </w:tc>
      </w:tr>
      <w:tr w:rsidR="00D82A56" w:rsidRPr="001E0F1C">
        <w:trPr>
          <w:cantSplit/>
          <w:trHeight w:val="173"/>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triasulfuron + dikamba</w:t>
            </w:r>
          </w:p>
        </w:tc>
        <w:tc>
          <w:tcPr>
            <w:tcW w:w="2340" w:type="dxa"/>
          </w:tcPr>
          <w:p w:rsidR="00D82A56" w:rsidRPr="001E0F1C" w:rsidRDefault="00D82A56" w:rsidP="00D07A66">
            <w:pPr>
              <w:rPr>
                <w:color w:val="000000"/>
                <w:sz w:val="18"/>
                <w:szCs w:val="18"/>
                <w:lang w:val="sl-SI"/>
              </w:rPr>
            </w:pPr>
            <w:r w:rsidRPr="001E0F1C">
              <w:rPr>
                <w:color w:val="000000"/>
                <w:sz w:val="18"/>
                <w:szCs w:val="18"/>
                <w:lang w:val="sl-SI"/>
              </w:rPr>
              <w:t xml:space="preserve">Lintur  70  WG  </w:t>
            </w:r>
            <w:r w:rsidR="00204321" w:rsidRPr="001E0F1C">
              <w:rPr>
                <w:color w:val="000000"/>
                <w:sz w:val="18"/>
                <w:szCs w:val="18"/>
                <w:lang w:val="sl-SI"/>
              </w:rPr>
              <w:t>9*</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0,12 – 0,18 kg/ha</w:t>
            </w:r>
          </w:p>
        </w:tc>
        <w:tc>
          <w:tcPr>
            <w:tcW w:w="3594" w:type="dxa"/>
          </w:tcPr>
          <w:p w:rsidR="00D82A56" w:rsidRPr="001E0F1C" w:rsidRDefault="00D82A56" w:rsidP="00D07A66">
            <w:pPr>
              <w:pStyle w:val="Glava"/>
              <w:tabs>
                <w:tab w:val="clear" w:pos="4536"/>
                <w:tab w:val="clear" w:pos="9072"/>
              </w:tabs>
              <w:rPr>
                <w:color w:val="000000"/>
                <w:sz w:val="18"/>
                <w:szCs w:val="18"/>
                <w:lang w:val="sl-SI" w:eastAsia="en-US"/>
              </w:rPr>
            </w:pPr>
            <w:r w:rsidRPr="001E0F1C">
              <w:rPr>
                <w:color w:val="000000"/>
                <w:sz w:val="18"/>
                <w:szCs w:val="18"/>
                <w:lang w:val="sl-SI" w:eastAsia="en-US"/>
              </w:rPr>
              <w:t xml:space="preserve">Čas uporabe  (p, j, o, r, t) </w:t>
            </w:r>
            <w:r w:rsidR="00204321" w:rsidRPr="001E0F1C">
              <w:rPr>
                <w:color w:val="000000"/>
                <w:sz w:val="18"/>
                <w:szCs w:val="18"/>
                <w:lang w:val="sl-SI" w:eastAsia="en-US"/>
              </w:rPr>
              <w:t>*9 31.12.2016</w:t>
            </w:r>
          </w:p>
        </w:tc>
      </w:tr>
      <w:tr w:rsidR="00D82A56" w:rsidRPr="001E0F1C">
        <w:trPr>
          <w:cantSplit/>
          <w:trHeight w:val="249"/>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propoksikarbazon</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Attribut  70 SG</w:t>
            </w:r>
            <w:r w:rsidR="00376E2B" w:rsidRPr="001E0F1C">
              <w:rPr>
                <w:color w:val="000000"/>
                <w:sz w:val="18"/>
                <w:szCs w:val="18"/>
                <w:lang w:val="sl-SI"/>
              </w:rPr>
              <w:t xml:space="preserve">  3*</w:t>
            </w:r>
          </w:p>
        </w:tc>
        <w:tc>
          <w:tcPr>
            <w:tcW w:w="1620" w:type="dxa"/>
          </w:tcPr>
          <w:p w:rsidR="00D82A56" w:rsidRPr="001E0F1C" w:rsidRDefault="00D0582E" w:rsidP="00AE684B">
            <w:pPr>
              <w:rPr>
                <w:color w:val="000000"/>
                <w:sz w:val="18"/>
                <w:szCs w:val="18"/>
                <w:lang w:val="sl-SI"/>
              </w:rPr>
            </w:pPr>
            <w:r w:rsidRPr="001E0F1C">
              <w:rPr>
                <w:color w:val="000000"/>
                <w:sz w:val="18"/>
                <w:szCs w:val="18"/>
                <w:lang w:val="sl-SI"/>
              </w:rPr>
              <w:t>0,06-0,1 kg</w:t>
            </w:r>
            <w:r w:rsidR="00D82A56" w:rsidRPr="001E0F1C">
              <w:rPr>
                <w:color w:val="000000"/>
                <w:sz w:val="18"/>
                <w:szCs w:val="18"/>
                <w:lang w:val="sl-SI"/>
              </w:rPr>
              <w:t>/ha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Čas uporabe (p)</w:t>
            </w:r>
            <w:r w:rsidR="00376E2B" w:rsidRPr="001E0F1C">
              <w:rPr>
                <w:color w:val="000000"/>
                <w:sz w:val="18"/>
                <w:szCs w:val="18"/>
                <w:lang w:val="sl-SI"/>
              </w:rPr>
              <w:t xml:space="preserve">   *3    27.03.2016</w:t>
            </w:r>
          </w:p>
        </w:tc>
      </w:tr>
      <w:tr w:rsidR="00D82A56" w:rsidRPr="00620F8F">
        <w:trPr>
          <w:cantSplit/>
          <w:trHeight w:val="249"/>
        </w:trPr>
        <w:tc>
          <w:tcPr>
            <w:tcW w:w="2198" w:type="dxa"/>
            <w:vMerge w:val="restart"/>
          </w:tcPr>
          <w:p w:rsidR="00D82A56" w:rsidRPr="001E0F1C" w:rsidRDefault="00D82A56" w:rsidP="00AE684B">
            <w:pPr>
              <w:rPr>
                <w:color w:val="000000"/>
                <w:sz w:val="18"/>
                <w:szCs w:val="18"/>
                <w:lang w:val="sl-SI"/>
              </w:rPr>
            </w:pPr>
            <w:r w:rsidRPr="001E0F1C">
              <w:rPr>
                <w:color w:val="000000"/>
                <w:sz w:val="18"/>
                <w:szCs w:val="18"/>
                <w:lang w:val="sl-SI"/>
              </w:rPr>
              <w:t>Enoletni in večletni širokolistni pleveli</w:t>
            </w:r>
          </w:p>
          <w:p w:rsidR="00D82A56" w:rsidRPr="001E0F1C" w:rsidRDefault="00D82A56" w:rsidP="00AE684B">
            <w:pPr>
              <w:rPr>
                <w:color w:val="000000"/>
                <w:sz w:val="18"/>
                <w:szCs w:val="18"/>
                <w:lang w:val="sl-SI"/>
              </w:rPr>
            </w:pPr>
            <w:r w:rsidRPr="001E0F1C">
              <w:rPr>
                <w:color w:val="000000"/>
                <w:sz w:val="18"/>
                <w:szCs w:val="18"/>
                <w:lang w:val="sl-SI"/>
              </w:rPr>
              <w:t xml:space="preserve">- delno nekateri enoletni ozkolistni pleveli: </w:t>
            </w: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p>
          <w:p w:rsidR="00D82A56" w:rsidRPr="001E0F1C" w:rsidRDefault="00D82A56" w:rsidP="00AE684B">
            <w:pPr>
              <w:rPr>
                <w:color w:val="000000"/>
                <w:sz w:val="18"/>
                <w:szCs w:val="18"/>
                <w:lang w:val="sl-SI"/>
              </w:rPr>
            </w:pPr>
            <w:r w:rsidRPr="001E0F1C">
              <w:rPr>
                <w:color w:val="000000"/>
                <w:sz w:val="18"/>
                <w:szCs w:val="18"/>
                <w:lang w:val="sl-SI"/>
              </w:rPr>
              <w:t>Ozkolistni  pleveli:</w:t>
            </w:r>
          </w:p>
        </w:tc>
        <w:tc>
          <w:tcPr>
            <w:tcW w:w="1620" w:type="dxa"/>
            <w:vMerge w:val="restart"/>
          </w:tcPr>
          <w:p w:rsidR="00D82A56" w:rsidRPr="001E0F1C" w:rsidRDefault="00D82A56" w:rsidP="00AE684B">
            <w:pPr>
              <w:rPr>
                <w:color w:val="000000"/>
                <w:sz w:val="18"/>
                <w:szCs w:val="18"/>
                <w:lang w:val="sl-SI"/>
              </w:rPr>
            </w:pPr>
            <w:r w:rsidRPr="001E0F1C">
              <w:rPr>
                <w:color w:val="000000"/>
                <w:sz w:val="18"/>
                <w:szCs w:val="18"/>
                <w:lang w:val="sl-SI"/>
              </w:rPr>
              <w:t>Po  vzniku žit in plevelov.</w:t>
            </w: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dikamba+tritosulfuron</w:t>
            </w:r>
          </w:p>
          <w:p w:rsidR="007B4405" w:rsidRPr="001E0F1C" w:rsidRDefault="007B4405" w:rsidP="00AE684B">
            <w:pPr>
              <w:rPr>
                <w:color w:val="000000"/>
                <w:sz w:val="18"/>
                <w:szCs w:val="18"/>
                <w:lang w:val="sl-SI"/>
              </w:rPr>
            </w:pPr>
          </w:p>
          <w:p w:rsidR="007B4405" w:rsidRPr="001E0F1C" w:rsidRDefault="007B4405" w:rsidP="00AE684B">
            <w:pPr>
              <w:rPr>
                <w:color w:val="000000"/>
                <w:sz w:val="18"/>
                <w:szCs w:val="18"/>
                <w:lang w:val="sl-SI"/>
              </w:rPr>
            </w:pPr>
            <w:r w:rsidRPr="001E0F1C">
              <w:rPr>
                <w:color w:val="000000"/>
                <w:sz w:val="18"/>
                <w:szCs w:val="18"/>
                <w:lang w:val="sl-SI"/>
              </w:rPr>
              <w:t>MCPA</w:t>
            </w:r>
          </w:p>
          <w:p w:rsidR="00BD2796" w:rsidRPr="001E0F1C" w:rsidRDefault="00BD2796" w:rsidP="00AE684B">
            <w:pPr>
              <w:rPr>
                <w:color w:val="000000"/>
                <w:sz w:val="18"/>
                <w:szCs w:val="18"/>
                <w:lang w:val="sl-SI"/>
              </w:rPr>
            </w:pPr>
            <w:r w:rsidRPr="001E0F1C">
              <w:rPr>
                <w:color w:val="000000"/>
                <w:sz w:val="18"/>
                <w:szCs w:val="18"/>
                <w:lang w:val="sl-SI"/>
              </w:rPr>
              <w:t>MCPA - DMA</w:t>
            </w:r>
          </w:p>
        </w:tc>
        <w:tc>
          <w:tcPr>
            <w:tcW w:w="2340" w:type="dxa"/>
          </w:tcPr>
          <w:p w:rsidR="00D82A56" w:rsidRPr="001E0F1C" w:rsidRDefault="00D82A56" w:rsidP="00AE684B">
            <w:pPr>
              <w:rPr>
                <w:b/>
                <w:color w:val="000000"/>
                <w:sz w:val="18"/>
                <w:szCs w:val="18"/>
                <w:lang w:val="sl-SI"/>
              </w:rPr>
            </w:pPr>
            <w:r w:rsidRPr="001E0F1C">
              <w:rPr>
                <w:color w:val="000000"/>
                <w:sz w:val="18"/>
                <w:szCs w:val="18"/>
                <w:lang w:val="sl-SI"/>
              </w:rPr>
              <w:t>Arrat</w:t>
            </w:r>
            <w:r w:rsidR="00EF4079" w:rsidRPr="001E0F1C">
              <w:rPr>
                <w:b/>
                <w:color w:val="000000"/>
                <w:sz w:val="18"/>
                <w:szCs w:val="18"/>
                <w:lang w:val="sl-SI"/>
              </w:rPr>
              <w:t>***</w:t>
            </w:r>
          </w:p>
          <w:p w:rsidR="007B4405" w:rsidRPr="001E0F1C" w:rsidRDefault="007B4405" w:rsidP="00AE684B">
            <w:pPr>
              <w:rPr>
                <w:color w:val="000000"/>
                <w:sz w:val="18"/>
                <w:szCs w:val="18"/>
                <w:lang w:val="sl-SI"/>
              </w:rPr>
            </w:pPr>
          </w:p>
          <w:p w:rsidR="007B4405" w:rsidRPr="001E0F1C" w:rsidRDefault="007B4405" w:rsidP="00AE684B">
            <w:pPr>
              <w:rPr>
                <w:color w:val="000000"/>
                <w:sz w:val="18"/>
                <w:szCs w:val="18"/>
                <w:lang w:val="sl-SI"/>
              </w:rPr>
            </w:pPr>
            <w:r w:rsidRPr="001E0F1C">
              <w:rPr>
                <w:color w:val="000000"/>
                <w:sz w:val="18"/>
                <w:szCs w:val="18"/>
                <w:lang w:val="sl-SI"/>
              </w:rPr>
              <w:t>Ceridor MCPA</w:t>
            </w:r>
          </w:p>
          <w:p w:rsidR="00BD2796" w:rsidRPr="001E0F1C" w:rsidRDefault="00BD2796" w:rsidP="00AE684B">
            <w:pPr>
              <w:rPr>
                <w:color w:val="000000"/>
                <w:sz w:val="18"/>
                <w:szCs w:val="18"/>
                <w:lang w:val="sl-SI"/>
              </w:rPr>
            </w:pPr>
            <w:r w:rsidRPr="001E0F1C">
              <w:rPr>
                <w:color w:val="000000"/>
                <w:sz w:val="18"/>
                <w:szCs w:val="18"/>
                <w:lang w:val="sl-SI"/>
              </w:rPr>
              <w:t>U – 46 M fluid</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0,2 kg/ha</w:t>
            </w:r>
          </w:p>
          <w:p w:rsidR="007B4405" w:rsidRPr="001E0F1C" w:rsidRDefault="007B4405" w:rsidP="00AE684B">
            <w:pPr>
              <w:rPr>
                <w:color w:val="000000"/>
                <w:sz w:val="18"/>
                <w:szCs w:val="18"/>
                <w:lang w:val="sl-SI"/>
              </w:rPr>
            </w:pPr>
          </w:p>
          <w:p w:rsidR="007B4405" w:rsidRPr="001E0F1C" w:rsidRDefault="007B4405" w:rsidP="00AE684B">
            <w:pPr>
              <w:rPr>
                <w:color w:val="000000"/>
                <w:sz w:val="18"/>
                <w:szCs w:val="18"/>
                <w:lang w:val="sl-SI"/>
              </w:rPr>
            </w:pPr>
            <w:r w:rsidRPr="001E0F1C">
              <w:rPr>
                <w:color w:val="000000"/>
                <w:sz w:val="18"/>
                <w:szCs w:val="18"/>
                <w:lang w:val="sl-SI"/>
              </w:rPr>
              <w:t>1 l/ha</w:t>
            </w:r>
          </w:p>
          <w:p w:rsidR="00BD2796" w:rsidRPr="001E0F1C" w:rsidRDefault="00BD2796" w:rsidP="00AE684B">
            <w:pPr>
              <w:rPr>
                <w:color w:val="000000"/>
                <w:sz w:val="18"/>
                <w:szCs w:val="18"/>
                <w:lang w:val="sl-SI"/>
              </w:rPr>
            </w:pPr>
            <w:r w:rsidRPr="001E0F1C">
              <w:rPr>
                <w:color w:val="000000"/>
                <w:sz w:val="18"/>
                <w:szCs w:val="18"/>
                <w:lang w:val="sl-SI"/>
              </w:rPr>
              <w:t>1 l/ha</w:t>
            </w:r>
          </w:p>
        </w:tc>
        <w:tc>
          <w:tcPr>
            <w:tcW w:w="3594" w:type="dxa"/>
          </w:tcPr>
          <w:p w:rsidR="00426D86" w:rsidRPr="001E0F1C" w:rsidRDefault="00D82A56" w:rsidP="00AE684B">
            <w:pPr>
              <w:rPr>
                <w:color w:val="000000"/>
                <w:sz w:val="18"/>
                <w:szCs w:val="18"/>
                <w:lang w:val="sl-SI"/>
              </w:rPr>
            </w:pPr>
            <w:r w:rsidRPr="001E0F1C">
              <w:rPr>
                <w:color w:val="000000"/>
                <w:sz w:val="18"/>
                <w:szCs w:val="18"/>
                <w:lang w:val="sl-SI"/>
              </w:rPr>
              <w:t>Čas uporabe (p, j)</w:t>
            </w:r>
          </w:p>
          <w:p w:rsidR="00D82A56" w:rsidRPr="001E0F1C" w:rsidRDefault="00EF4079" w:rsidP="00AE684B">
            <w:pPr>
              <w:rPr>
                <w:b/>
                <w:color w:val="000000"/>
                <w:sz w:val="18"/>
                <w:szCs w:val="18"/>
                <w:lang w:val="sl-SI"/>
              </w:rPr>
            </w:pPr>
            <w:r w:rsidRPr="001E0F1C">
              <w:rPr>
                <w:b/>
                <w:color w:val="000000"/>
                <w:sz w:val="18"/>
                <w:szCs w:val="18"/>
                <w:lang w:val="sl-SI"/>
              </w:rPr>
              <w:t>***varnostni pasovi do voda!</w:t>
            </w:r>
          </w:p>
          <w:p w:rsidR="007B4405" w:rsidRPr="001E0F1C" w:rsidRDefault="007B4405" w:rsidP="00AE684B">
            <w:pPr>
              <w:rPr>
                <w:color w:val="000000"/>
                <w:sz w:val="18"/>
                <w:szCs w:val="18"/>
                <w:lang w:val="sl-SI"/>
              </w:rPr>
            </w:pPr>
            <w:r w:rsidRPr="001E0F1C">
              <w:rPr>
                <w:color w:val="000000"/>
                <w:sz w:val="18"/>
                <w:szCs w:val="18"/>
                <w:lang w:val="sl-SI"/>
              </w:rPr>
              <w:t>Čas uporabe (p, j, r, t)</w:t>
            </w:r>
          </w:p>
          <w:p w:rsidR="00BD2796" w:rsidRPr="001E0F1C" w:rsidRDefault="00BD2796" w:rsidP="00AE684B">
            <w:pPr>
              <w:rPr>
                <w:color w:val="000000"/>
                <w:sz w:val="18"/>
                <w:szCs w:val="18"/>
                <w:lang w:val="sl-SI"/>
              </w:rPr>
            </w:pPr>
            <w:r w:rsidRPr="001E0F1C">
              <w:rPr>
                <w:color w:val="000000"/>
                <w:sz w:val="18"/>
                <w:szCs w:val="18"/>
                <w:lang w:val="sl-SI"/>
              </w:rPr>
              <w:t>Čas uporabe (p, j, r, t)</w:t>
            </w:r>
          </w:p>
        </w:tc>
      </w:tr>
      <w:tr w:rsidR="00D82A56" w:rsidRPr="001E0F1C">
        <w:trPr>
          <w:cantSplit/>
          <w:trHeight w:val="229"/>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5F57E1" w:rsidP="00AE684B">
            <w:pPr>
              <w:rPr>
                <w:color w:val="000000"/>
                <w:sz w:val="18"/>
                <w:szCs w:val="18"/>
                <w:lang w:val="sl-SI"/>
              </w:rPr>
            </w:pPr>
            <w:r w:rsidRPr="001E0F1C">
              <w:rPr>
                <w:color w:val="000000"/>
                <w:sz w:val="18"/>
                <w:szCs w:val="18"/>
                <w:lang w:val="sl-SI"/>
              </w:rPr>
              <w:t>florasulam + tritosulfuron</w:t>
            </w:r>
          </w:p>
        </w:tc>
        <w:tc>
          <w:tcPr>
            <w:tcW w:w="2340" w:type="dxa"/>
          </w:tcPr>
          <w:p w:rsidR="00D82A56" w:rsidRPr="001E0F1C" w:rsidRDefault="005F57E1" w:rsidP="00AE684B">
            <w:pPr>
              <w:rPr>
                <w:color w:val="000000"/>
                <w:sz w:val="18"/>
                <w:szCs w:val="18"/>
                <w:lang w:val="sl-SI"/>
              </w:rPr>
            </w:pPr>
            <w:r w:rsidRPr="001E0F1C">
              <w:rPr>
                <w:color w:val="000000"/>
                <w:sz w:val="18"/>
                <w:szCs w:val="18"/>
                <w:lang w:val="sl-SI"/>
              </w:rPr>
              <w:t>Biathlon 4D</w:t>
            </w:r>
            <w:r w:rsidR="00406A24" w:rsidRPr="001E0F1C">
              <w:rPr>
                <w:color w:val="000000"/>
                <w:sz w:val="18"/>
                <w:szCs w:val="18"/>
                <w:lang w:val="sl-SI"/>
              </w:rPr>
              <w:t xml:space="preserve">  6*</w:t>
            </w:r>
          </w:p>
        </w:tc>
        <w:tc>
          <w:tcPr>
            <w:tcW w:w="1620" w:type="dxa"/>
          </w:tcPr>
          <w:p w:rsidR="00D82A56" w:rsidRPr="001E0F1C" w:rsidRDefault="005F57E1" w:rsidP="00AE684B">
            <w:pPr>
              <w:rPr>
                <w:color w:val="000000"/>
                <w:sz w:val="18"/>
                <w:szCs w:val="18"/>
                <w:lang w:val="sl-SI"/>
              </w:rPr>
            </w:pPr>
            <w:r w:rsidRPr="001E0F1C">
              <w:rPr>
                <w:color w:val="000000"/>
                <w:sz w:val="18"/>
                <w:szCs w:val="18"/>
                <w:lang w:val="sl-SI"/>
              </w:rPr>
              <w:t>70 g/ha</w:t>
            </w:r>
          </w:p>
        </w:tc>
        <w:tc>
          <w:tcPr>
            <w:tcW w:w="3594" w:type="dxa"/>
          </w:tcPr>
          <w:p w:rsidR="00D82A56" w:rsidRPr="001E0F1C" w:rsidRDefault="005F57E1" w:rsidP="00AE684B">
            <w:pPr>
              <w:rPr>
                <w:color w:val="000000"/>
                <w:sz w:val="18"/>
                <w:szCs w:val="18"/>
                <w:lang w:val="sl-SI"/>
              </w:rPr>
            </w:pPr>
            <w:r w:rsidRPr="001E0F1C">
              <w:rPr>
                <w:color w:val="000000"/>
                <w:sz w:val="18"/>
                <w:szCs w:val="18"/>
                <w:lang w:val="sl-SI"/>
              </w:rPr>
              <w:t>Čas uporabe (p, j, o, pr, r, t)</w:t>
            </w:r>
            <w:r w:rsidR="00406A24" w:rsidRPr="001E0F1C">
              <w:rPr>
                <w:color w:val="000000"/>
                <w:sz w:val="18"/>
                <w:szCs w:val="18"/>
                <w:lang w:val="sl-SI"/>
              </w:rPr>
              <w:t xml:space="preserve"> *6 31.12.2016</w:t>
            </w:r>
          </w:p>
        </w:tc>
      </w:tr>
      <w:tr w:rsidR="00D82A56" w:rsidRPr="001E0F1C">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0582E" w:rsidRPr="001E0F1C" w:rsidRDefault="00D0582E" w:rsidP="00D0582E">
            <w:pPr>
              <w:pStyle w:val="Navadensplet"/>
              <w:spacing w:before="0" w:beforeAutospacing="0" w:after="0" w:afterAutospacing="0"/>
              <w:rPr>
                <w:color w:val="000000"/>
                <w:sz w:val="18"/>
                <w:szCs w:val="18"/>
              </w:rPr>
            </w:pPr>
            <w:r w:rsidRPr="001E0F1C">
              <w:rPr>
                <w:color w:val="000000"/>
                <w:sz w:val="18"/>
                <w:szCs w:val="18"/>
              </w:rPr>
              <w:t>mekoprop-p DMA</w:t>
            </w:r>
            <w:r w:rsidR="00C85F68" w:rsidRPr="001E0F1C">
              <w:rPr>
                <w:color w:val="000000"/>
                <w:sz w:val="18"/>
                <w:szCs w:val="18"/>
              </w:rPr>
              <w:t xml:space="preserve"> +</w:t>
            </w:r>
          </w:p>
          <w:p w:rsidR="00D82A56" w:rsidRPr="001E0F1C" w:rsidRDefault="00D0582E" w:rsidP="00D0582E">
            <w:pPr>
              <w:pStyle w:val="Navadensplet"/>
              <w:spacing w:before="0" w:beforeAutospacing="0" w:after="0" w:afterAutospacing="0"/>
              <w:rPr>
                <w:color w:val="000000"/>
                <w:sz w:val="18"/>
                <w:szCs w:val="18"/>
              </w:rPr>
            </w:pPr>
            <w:r w:rsidRPr="001E0F1C">
              <w:rPr>
                <w:color w:val="000000"/>
                <w:sz w:val="18"/>
                <w:szCs w:val="18"/>
              </w:rPr>
              <w:t>2,4-D DMA</w:t>
            </w:r>
          </w:p>
        </w:tc>
        <w:tc>
          <w:tcPr>
            <w:tcW w:w="2340" w:type="dxa"/>
          </w:tcPr>
          <w:p w:rsidR="006761C9" w:rsidRPr="001E0F1C" w:rsidRDefault="006761C9" w:rsidP="00AE684B">
            <w:pPr>
              <w:rPr>
                <w:color w:val="000000"/>
                <w:sz w:val="18"/>
                <w:szCs w:val="18"/>
                <w:lang w:val="sl-SI"/>
              </w:rPr>
            </w:pPr>
          </w:p>
          <w:p w:rsidR="00D82A56" w:rsidRPr="001E0F1C" w:rsidRDefault="00C85F68" w:rsidP="00AE684B">
            <w:pPr>
              <w:rPr>
                <w:color w:val="000000"/>
                <w:sz w:val="18"/>
                <w:szCs w:val="18"/>
                <w:lang w:val="sl-SI"/>
              </w:rPr>
            </w:pPr>
            <w:r w:rsidRPr="001E0F1C">
              <w:rPr>
                <w:color w:val="000000"/>
                <w:sz w:val="18"/>
                <w:szCs w:val="18"/>
                <w:lang w:val="sl-SI"/>
              </w:rPr>
              <w:t>Duplosan KV combi</w:t>
            </w:r>
          </w:p>
        </w:tc>
        <w:tc>
          <w:tcPr>
            <w:tcW w:w="1620" w:type="dxa"/>
          </w:tcPr>
          <w:p w:rsidR="006761C9" w:rsidRPr="001E0F1C" w:rsidRDefault="006761C9" w:rsidP="00AE684B">
            <w:pPr>
              <w:rPr>
                <w:color w:val="000000"/>
                <w:sz w:val="18"/>
                <w:szCs w:val="18"/>
                <w:lang w:val="sl-SI"/>
              </w:rPr>
            </w:pPr>
          </w:p>
          <w:p w:rsidR="00D82A56" w:rsidRPr="001E0F1C" w:rsidRDefault="00C85F68" w:rsidP="00AE684B">
            <w:pPr>
              <w:rPr>
                <w:color w:val="000000"/>
                <w:sz w:val="18"/>
                <w:szCs w:val="18"/>
                <w:lang w:val="sl-SI"/>
              </w:rPr>
            </w:pPr>
            <w:r w:rsidRPr="001E0F1C">
              <w:rPr>
                <w:color w:val="000000"/>
                <w:sz w:val="18"/>
                <w:szCs w:val="18"/>
                <w:lang w:val="sl-SI"/>
              </w:rPr>
              <w:t>2,5 l/ha</w:t>
            </w:r>
          </w:p>
        </w:tc>
        <w:tc>
          <w:tcPr>
            <w:tcW w:w="3594" w:type="dxa"/>
          </w:tcPr>
          <w:p w:rsidR="006761C9" w:rsidRPr="001E0F1C" w:rsidRDefault="006761C9" w:rsidP="00AE684B">
            <w:pPr>
              <w:rPr>
                <w:color w:val="000000"/>
                <w:sz w:val="18"/>
                <w:szCs w:val="18"/>
                <w:lang w:val="sl-SI"/>
              </w:rPr>
            </w:pPr>
          </w:p>
          <w:p w:rsidR="00D82A56" w:rsidRPr="001E0F1C" w:rsidRDefault="00C85F68" w:rsidP="00AE684B">
            <w:pPr>
              <w:rPr>
                <w:color w:val="000000"/>
                <w:sz w:val="18"/>
                <w:szCs w:val="18"/>
                <w:lang w:val="sl-SI"/>
              </w:rPr>
            </w:pPr>
            <w:r w:rsidRPr="001E0F1C">
              <w:rPr>
                <w:color w:val="000000"/>
                <w:sz w:val="18"/>
                <w:szCs w:val="18"/>
                <w:lang w:val="sl-SI"/>
              </w:rPr>
              <w:t>Čas uporabe</w:t>
            </w:r>
          </w:p>
        </w:tc>
      </w:tr>
      <w:tr w:rsidR="00D82A56" w:rsidRPr="00620F8F">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bentazon</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 xml:space="preserve">Basagran 480 </w:t>
            </w:r>
          </w:p>
          <w:p w:rsidR="005F57E1" w:rsidRPr="001E0F1C" w:rsidRDefault="005F57E1" w:rsidP="00AE684B">
            <w:pPr>
              <w:rPr>
                <w:color w:val="000000"/>
                <w:sz w:val="18"/>
                <w:szCs w:val="18"/>
                <w:lang w:val="sl-SI"/>
              </w:rPr>
            </w:pPr>
            <w:r w:rsidRPr="001E0F1C">
              <w:rPr>
                <w:color w:val="000000"/>
                <w:sz w:val="18"/>
                <w:szCs w:val="18"/>
                <w:lang w:val="sl-SI"/>
              </w:rPr>
              <w:t>Basagran</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2 l/ha</w:t>
            </w:r>
          </w:p>
          <w:p w:rsidR="005F57E1" w:rsidRPr="001E0F1C" w:rsidRDefault="00C552BE" w:rsidP="00AE684B">
            <w:pPr>
              <w:rPr>
                <w:color w:val="000000"/>
                <w:sz w:val="18"/>
                <w:szCs w:val="18"/>
                <w:lang w:val="sl-SI"/>
              </w:rPr>
            </w:pPr>
            <w:r w:rsidRPr="001E0F1C">
              <w:rPr>
                <w:color w:val="000000"/>
                <w:sz w:val="18"/>
                <w:szCs w:val="18"/>
                <w:lang w:val="sl-SI"/>
              </w:rPr>
              <w:t>2 l/ha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60 dni (p,  j, r, o</w:t>
            </w:r>
            <w:r w:rsidR="009D43BD" w:rsidRPr="001E0F1C">
              <w:rPr>
                <w:color w:val="000000"/>
                <w:sz w:val="18"/>
                <w:szCs w:val="18"/>
                <w:lang w:val="sl-SI"/>
              </w:rPr>
              <w:t>, t</w:t>
            </w:r>
            <w:r w:rsidRPr="001E0F1C">
              <w:rPr>
                <w:color w:val="000000"/>
                <w:sz w:val="18"/>
                <w:szCs w:val="18"/>
                <w:lang w:val="sl-SI"/>
              </w:rPr>
              <w:t>)</w:t>
            </w:r>
          </w:p>
          <w:p w:rsidR="00C552BE" w:rsidRPr="001E0F1C" w:rsidRDefault="00C552BE" w:rsidP="00AE684B">
            <w:pPr>
              <w:rPr>
                <w:color w:val="000000"/>
                <w:sz w:val="18"/>
                <w:szCs w:val="18"/>
                <w:lang w:val="sl-SI"/>
              </w:rPr>
            </w:pPr>
            <w:r w:rsidRPr="001E0F1C">
              <w:rPr>
                <w:color w:val="000000"/>
                <w:sz w:val="18"/>
                <w:szCs w:val="18"/>
                <w:lang w:val="sl-SI"/>
              </w:rPr>
              <w:t>60 dni (p, j, r, o, t)</w:t>
            </w:r>
          </w:p>
        </w:tc>
      </w:tr>
      <w:tr w:rsidR="00D82A56" w:rsidRPr="001E0F1C">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metsulfuron-metil+tifensulfuron-metil</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Ergon</w:t>
            </w:r>
          </w:p>
          <w:p w:rsidR="008D6E60" w:rsidRPr="001E0F1C" w:rsidRDefault="008D6E60" w:rsidP="00AE684B">
            <w:pPr>
              <w:rPr>
                <w:color w:val="000000"/>
                <w:sz w:val="18"/>
                <w:szCs w:val="18"/>
                <w:lang w:val="sl-SI"/>
              </w:rPr>
            </w:pPr>
            <w:r w:rsidRPr="001E0F1C">
              <w:rPr>
                <w:color w:val="000000"/>
                <w:sz w:val="18"/>
                <w:szCs w:val="18"/>
                <w:lang w:val="sl-SI"/>
              </w:rPr>
              <w:t>Tivmetix OD 11*</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60-70 g/ha</w:t>
            </w:r>
          </w:p>
          <w:p w:rsidR="008D6E60" w:rsidRPr="001E0F1C" w:rsidRDefault="008D6E60" w:rsidP="00AE684B">
            <w:pPr>
              <w:rPr>
                <w:color w:val="000000"/>
                <w:sz w:val="18"/>
                <w:szCs w:val="18"/>
                <w:lang w:val="sl-SI"/>
              </w:rPr>
            </w:pPr>
            <w:r w:rsidRPr="001E0F1C">
              <w:rPr>
                <w:color w:val="000000"/>
                <w:sz w:val="18"/>
                <w:szCs w:val="18"/>
                <w:lang w:val="sl-SI"/>
              </w:rPr>
              <w:t>0,2  l/ha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Čas uporabe (p, j)</w:t>
            </w:r>
          </w:p>
          <w:p w:rsidR="008D6E60" w:rsidRPr="001E0F1C" w:rsidRDefault="008D6E60" w:rsidP="00AE684B">
            <w:pPr>
              <w:rPr>
                <w:color w:val="000000"/>
                <w:sz w:val="18"/>
                <w:szCs w:val="18"/>
                <w:lang w:val="sl-SI"/>
              </w:rPr>
            </w:pPr>
            <w:r w:rsidRPr="001E0F1C">
              <w:rPr>
                <w:color w:val="000000"/>
                <w:sz w:val="18"/>
                <w:szCs w:val="18"/>
                <w:lang w:val="sl-SI"/>
              </w:rPr>
              <w:t>Čas uporabe   (p, j, r, t) * 11 31.12.2016</w:t>
            </w:r>
          </w:p>
        </w:tc>
      </w:tr>
      <w:tr w:rsidR="00D82A56" w:rsidRPr="00620F8F">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metsulfuron-metil</w:t>
            </w:r>
          </w:p>
          <w:p w:rsidR="009D43BD" w:rsidRPr="001E0F1C" w:rsidRDefault="009D43BD" w:rsidP="00AE684B">
            <w:pPr>
              <w:rPr>
                <w:color w:val="000000"/>
                <w:sz w:val="18"/>
                <w:szCs w:val="18"/>
                <w:lang w:val="sl-SI"/>
              </w:rPr>
            </w:pPr>
            <w:r w:rsidRPr="001E0F1C">
              <w:rPr>
                <w:color w:val="000000"/>
                <w:sz w:val="18"/>
                <w:szCs w:val="18"/>
                <w:lang w:val="sl-SI"/>
              </w:rPr>
              <w:t>metsulfuron-metil + diflufenikan</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Mezzo</w:t>
            </w:r>
          </w:p>
          <w:p w:rsidR="009D43BD" w:rsidRPr="001E0F1C" w:rsidRDefault="009D43BD" w:rsidP="00AE684B">
            <w:pPr>
              <w:rPr>
                <w:color w:val="000000"/>
                <w:sz w:val="18"/>
                <w:szCs w:val="18"/>
                <w:lang w:val="sl-SI"/>
              </w:rPr>
            </w:pPr>
            <w:r w:rsidRPr="001E0F1C">
              <w:rPr>
                <w:color w:val="000000"/>
                <w:sz w:val="18"/>
                <w:szCs w:val="18"/>
                <w:lang w:val="sl-SI"/>
              </w:rPr>
              <w:t>Alliance</w:t>
            </w:r>
            <w:r w:rsidR="00376E2B" w:rsidRPr="001E0F1C">
              <w:rPr>
                <w:color w:val="000000"/>
                <w:sz w:val="18"/>
                <w:szCs w:val="18"/>
                <w:lang w:val="sl-SI"/>
              </w:rPr>
              <w:t xml:space="preserve">  2*</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20 – 30 g / ha</w:t>
            </w:r>
          </w:p>
          <w:p w:rsidR="009D43BD" w:rsidRPr="001E0F1C" w:rsidRDefault="009D43BD" w:rsidP="00AE684B">
            <w:pPr>
              <w:rPr>
                <w:color w:val="000000"/>
                <w:sz w:val="18"/>
                <w:szCs w:val="18"/>
                <w:lang w:val="sl-SI"/>
              </w:rPr>
            </w:pPr>
            <w:r w:rsidRPr="001E0F1C">
              <w:rPr>
                <w:color w:val="000000"/>
                <w:sz w:val="18"/>
                <w:szCs w:val="18"/>
                <w:lang w:val="sl-SI"/>
              </w:rPr>
              <w:t>65 – 100 g/ha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Čas uporabe (p, j, o, t)</w:t>
            </w:r>
          </w:p>
          <w:p w:rsidR="009D43BD" w:rsidRPr="001E0F1C" w:rsidRDefault="009D43BD" w:rsidP="00AE684B">
            <w:pPr>
              <w:rPr>
                <w:color w:val="000000"/>
                <w:sz w:val="18"/>
                <w:szCs w:val="18"/>
                <w:lang w:val="sl-SI"/>
              </w:rPr>
            </w:pPr>
            <w:r w:rsidRPr="001E0F1C">
              <w:rPr>
                <w:color w:val="000000"/>
                <w:sz w:val="18"/>
                <w:szCs w:val="18"/>
                <w:lang w:val="sl-SI"/>
              </w:rPr>
              <w:t>Čas uporabe (p, j, r, t)</w:t>
            </w:r>
            <w:r w:rsidR="00376E2B" w:rsidRPr="001E0F1C">
              <w:rPr>
                <w:color w:val="000000"/>
                <w:sz w:val="18"/>
                <w:szCs w:val="18"/>
                <w:lang w:val="sl-SI"/>
              </w:rPr>
              <w:t xml:space="preserve">  *2 31.12.2016</w:t>
            </w:r>
          </w:p>
        </w:tc>
      </w:tr>
      <w:tr w:rsidR="00D82A56" w:rsidRPr="00620F8F">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amidosulfuron + jodosulfuron</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Sekator OD</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0,15 l / 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Čas uporabe  (p, j, r, t)</w:t>
            </w:r>
          </w:p>
        </w:tc>
      </w:tr>
      <w:tr w:rsidR="00D82A56" w:rsidRPr="00620F8F">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 xml:space="preserve">jodosulfuron </w:t>
            </w:r>
          </w:p>
          <w:p w:rsidR="006761C9" w:rsidRPr="001E0F1C" w:rsidRDefault="006761C9" w:rsidP="00AE684B">
            <w:pPr>
              <w:rPr>
                <w:color w:val="000000"/>
                <w:sz w:val="18"/>
                <w:szCs w:val="18"/>
                <w:lang w:val="sl-SI"/>
              </w:rPr>
            </w:pPr>
            <w:r w:rsidRPr="001E0F1C">
              <w:rPr>
                <w:color w:val="000000"/>
                <w:sz w:val="18"/>
                <w:szCs w:val="18"/>
                <w:lang w:val="sl-SI"/>
              </w:rPr>
              <w:t>jodosulfuron + mezosulfuron</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Hussar OD</w:t>
            </w:r>
          </w:p>
          <w:p w:rsidR="006761C9" w:rsidRPr="001E0F1C" w:rsidRDefault="006761C9" w:rsidP="00AE684B">
            <w:pPr>
              <w:rPr>
                <w:color w:val="000000"/>
                <w:sz w:val="18"/>
                <w:szCs w:val="18"/>
                <w:lang w:val="sl-SI"/>
              </w:rPr>
            </w:pPr>
            <w:r w:rsidRPr="001E0F1C">
              <w:rPr>
                <w:color w:val="000000"/>
                <w:sz w:val="18"/>
                <w:szCs w:val="18"/>
                <w:lang w:val="sl-SI"/>
              </w:rPr>
              <w:t>Hussar plus</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0,1 l / ha</w:t>
            </w:r>
          </w:p>
          <w:p w:rsidR="005507AC" w:rsidRPr="001E0F1C" w:rsidRDefault="005507AC" w:rsidP="00AE684B">
            <w:pPr>
              <w:rPr>
                <w:color w:val="000000"/>
                <w:sz w:val="18"/>
                <w:szCs w:val="18"/>
                <w:lang w:val="sl-SI"/>
              </w:rPr>
            </w:pPr>
            <w:r w:rsidRPr="001E0F1C">
              <w:rPr>
                <w:color w:val="000000"/>
                <w:sz w:val="18"/>
                <w:szCs w:val="18"/>
                <w:lang w:val="sl-SI"/>
              </w:rPr>
              <w:t>0,15 – 0,2 l/ha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Čas uporabe  (p, j, r, t)</w:t>
            </w:r>
          </w:p>
          <w:p w:rsidR="005507AC" w:rsidRPr="001E0F1C" w:rsidRDefault="005507AC" w:rsidP="00AE684B">
            <w:pPr>
              <w:rPr>
                <w:color w:val="000000"/>
                <w:sz w:val="18"/>
                <w:szCs w:val="18"/>
                <w:lang w:val="sl-SI"/>
              </w:rPr>
            </w:pPr>
            <w:r w:rsidRPr="001E0F1C">
              <w:rPr>
                <w:color w:val="000000"/>
                <w:sz w:val="18"/>
                <w:szCs w:val="18"/>
                <w:lang w:val="sl-SI"/>
              </w:rPr>
              <w:t>Čas uporabe  (j</w:t>
            </w:r>
            <w:r w:rsidR="00EE069A">
              <w:rPr>
                <w:color w:val="000000"/>
                <w:sz w:val="18"/>
                <w:szCs w:val="18"/>
                <w:lang w:val="sl-SI"/>
              </w:rPr>
              <w:t>j</w:t>
            </w:r>
            <w:r w:rsidRPr="001E0F1C">
              <w:rPr>
                <w:color w:val="000000"/>
                <w:sz w:val="18"/>
                <w:szCs w:val="18"/>
                <w:lang w:val="sl-SI"/>
              </w:rPr>
              <w:t>, p, r, t)</w:t>
            </w:r>
          </w:p>
        </w:tc>
      </w:tr>
      <w:tr w:rsidR="00D82A56" w:rsidRPr="001E0F1C">
        <w:trPr>
          <w:cantSplit/>
          <w:trHeight w:val="71"/>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2,4 – D</w:t>
            </w:r>
            <w:r w:rsidR="000C5427" w:rsidRPr="001E0F1C">
              <w:rPr>
                <w:color w:val="000000"/>
                <w:sz w:val="18"/>
                <w:szCs w:val="18"/>
                <w:lang w:val="sl-SI"/>
              </w:rPr>
              <w:t xml:space="preserve"> DMA</w:t>
            </w:r>
          </w:p>
          <w:p w:rsidR="00D82A56" w:rsidRPr="001E0F1C" w:rsidRDefault="00D82A56" w:rsidP="00AE684B">
            <w:pPr>
              <w:rPr>
                <w:color w:val="000000"/>
                <w:sz w:val="18"/>
                <w:szCs w:val="18"/>
                <w:lang w:val="sl-SI"/>
              </w:rPr>
            </w:pPr>
            <w:r w:rsidRPr="001E0F1C">
              <w:rPr>
                <w:color w:val="000000"/>
                <w:sz w:val="18"/>
                <w:szCs w:val="18"/>
                <w:lang w:val="sl-SI"/>
              </w:rPr>
              <w:t>2,4-D-2-EHE</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 xml:space="preserve">Herbocid </w:t>
            </w:r>
            <w:r w:rsidR="00376E2B" w:rsidRPr="001E0F1C">
              <w:rPr>
                <w:color w:val="000000"/>
                <w:sz w:val="18"/>
                <w:szCs w:val="18"/>
                <w:lang w:val="sl-SI"/>
              </w:rPr>
              <w:t xml:space="preserve">    1*</w:t>
            </w:r>
          </w:p>
          <w:p w:rsidR="00204321" w:rsidRPr="001E0F1C" w:rsidRDefault="00D82A56" w:rsidP="00AE684B">
            <w:pPr>
              <w:rPr>
                <w:color w:val="000000"/>
                <w:sz w:val="18"/>
                <w:szCs w:val="18"/>
                <w:lang w:val="sl-SI"/>
              </w:rPr>
            </w:pPr>
            <w:r w:rsidRPr="001E0F1C">
              <w:rPr>
                <w:color w:val="000000"/>
                <w:sz w:val="18"/>
                <w:szCs w:val="18"/>
                <w:lang w:val="sl-SI"/>
              </w:rPr>
              <w:t>Esteron</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1,6   l / ha</w:t>
            </w:r>
          </w:p>
          <w:p w:rsidR="00204321" w:rsidRPr="001E0F1C" w:rsidRDefault="00D82A56" w:rsidP="00AE684B">
            <w:pPr>
              <w:rPr>
                <w:color w:val="000000"/>
                <w:sz w:val="18"/>
                <w:szCs w:val="18"/>
                <w:lang w:val="sl-SI"/>
              </w:rPr>
            </w:pPr>
            <w:r w:rsidRPr="001E0F1C">
              <w:rPr>
                <w:color w:val="000000"/>
                <w:sz w:val="18"/>
                <w:szCs w:val="18"/>
                <w:lang w:val="sl-SI"/>
              </w:rPr>
              <w:t>0,75-1 l/ha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Cas uporabe  (p, j, r, t)</w:t>
            </w:r>
            <w:r w:rsidR="00376E2B" w:rsidRPr="001E0F1C">
              <w:rPr>
                <w:color w:val="000000"/>
                <w:sz w:val="18"/>
                <w:szCs w:val="18"/>
                <w:lang w:val="sl-SI"/>
              </w:rPr>
              <w:t xml:space="preserve"> *1  19.10.2016</w:t>
            </w:r>
          </w:p>
          <w:p w:rsidR="00D82A56" w:rsidRPr="001E0F1C" w:rsidRDefault="00D82A56" w:rsidP="00AE684B">
            <w:pPr>
              <w:rPr>
                <w:color w:val="000000"/>
                <w:sz w:val="18"/>
                <w:szCs w:val="18"/>
                <w:lang w:val="sl-SI"/>
              </w:rPr>
            </w:pPr>
            <w:r w:rsidRPr="001E0F1C">
              <w:rPr>
                <w:color w:val="000000"/>
                <w:sz w:val="18"/>
                <w:szCs w:val="18"/>
                <w:lang w:val="sl-SI"/>
              </w:rPr>
              <w:t>Cas uporabe  (p,  j,  t)</w:t>
            </w:r>
          </w:p>
        </w:tc>
      </w:tr>
      <w:tr w:rsidR="00D82A56" w:rsidRPr="001E0F1C">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AE684B">
            <w:pPr>
              <w:rPr>
                <w:color w:val="000000"/>
                <w:sz w:val="18"/>
                <w:szCs w:val="18"/>
                <w:lang w:val="sl-SI"/>
              </w:rPr>
            </w:pPr>
            <w:r w:rsidRPr="001E0F1C">
              <w:rPr>
                <w:color w:val="000000"/>
                <w:sz w:val="18"/>
                <w:szCs w:val="18"/>
                <w:lang w:val="sl-SI"/>
              </w:rPr>
              <w:t xml:space="preserve">mekoprop-p </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Duplosan KV</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2 l /ha</w:t>
            </w:r>
          </w:p>
        </w:tc>
        <w:tc>
          <w:tcPr>
            <w:tcW w:w="3594" w:type="dxa"/>
          </w:tcPr>
          <w:p w:rsidR="00D82A56" w:rsidRPr="001E0F1C" w:rsidRDefault="00D82A56" w:rsidP="00AE684B">
            <w:pPr>
              <w:pStyle w:val="Glava"/>
              <w:tabs>
                <w:tab w:val="clear" w:pos="4536"/>
                <w:tab w:val="clear" w:pos="9072"/>
              </w:tabs>
              <w:rPr>
                <w:color w:val="000000"/>
                <w:sz w:val="18"/>
                <w:szCs w:val="18"/>
                <w:lang w:val="sl-SI" w:eastAsia="en-US"/>
              </w:rPr>
            </w:pPr>
            <w:r w:rsidRPr="001E0F1C">
              <w:rPr>
                <w:color w:val="000000"/>
                <w:sz w:val="18"/>
                <w:szCs w:val="18"/>
                <w:lang w:val="sl-SI" w:eastAsia="en-US"/>
              </w:rPr>
              <w:t>Čas uporabe  (p, j)</w:t>
            </w:r>
          </w:p>
        </w:tc>
      </w:tr>
      <w:tr w:rsidR="00D82A56" w:rsidRPr="001E0F1C">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845591">
            <w:pPr>
              <w:pStyle w:val="Navadensplet"/>
              <w:spacing w:before="0" w:beforeAutospacing="0" w:after="0" w:afterAutospacing="0"/>
              <w:rPr>
                <w:color w:val="000000"/>
                <w:sz w:val="18"/>
                <w:szCs w:val="18"/>
              </w:rPr>
            </w:pPr>
            <w:r w:rsidRPr="001E0F1C">
              <w:rPr>
                <w:color w:val="000000"/>
                <w:sz w:val="18"/>
                <w:szCs w:val="18"/>
              </w:rPr>
              <w:t>metsulfuron-metil</w:t>
            </w:r>
          </w:p>
        </w:tc>
        <w:tc>
          <w:tcPr>
            <w:tcW w:w="2340" w:type="dxa"/>
          </w:tcPr>
          <w:p w:rsidR="00D82A56" w:rsidRPr="001E0F1C" w:rsidRDefault="00D82A56" w:rsidP="00AE684B">
            <w:pPr>
              <w:rPr>
                <w:color w:val="000000"/>
                <w:sz w:val="18"/>
                <w:szCs w:val="18"/>
                <w:lang w:val="sl-SI"/>
              </w:rPr>
            </w:pPr>
            <w:r w:rsidRPr="001E0F1C">
              <w:rPr>
                <w:color w:val="000000"/>
                <w:sz w:val="18"/>
                <w:szCs w:val="18"/>
                <w:lang w:val="sl-SI"/>
              </w:rPr>
              <w:t>Savvy</w:t>
            </w:r>
          </w:p>
        </w:tc>
        <w:tc>
          <w:tcPr>
            <w:tcW w:w="1620" w:type="dxa"/>
          </w:tcPr>
          <w:p w:rsidR="00D82A56" w:rsidRPr="001E0F1C" w:rsidRDefault="00D82A56" w:rsidP="00AE684B">
            <w:pPr>
              <w:rPr>
                <w:color w:val="000000"/>
                <w:sz w:val="18"/>
                <w:szCs w:val="18"/>
                <w:lang w:val="sl-SI"/>
              </w:rPr>
            </w:pPr>
            <w:r w:rsidRPr="001E0F1C">
              <w:rPr>
                <w:color w:val="000000"/>
                <w:sz w:val="18"/>
                <w:szCs w:val="18"/>
                <w:lang w:val="sl-SI"/>
              </w:rPr>
              <w:t>30 g/ha</w:t>
            </w:r>
          </w:p>
        </w:tc>
        <w:tc>
          <w:tcPr>
            <w:tcW w:w="3594" w:type="dxa"/>
          </w:tcPr>
          <w:p w:rsidR="00D82A56" w:rsidRPr="001E0F1C" w:rsidRDefault="00D82A56" w:rsidP="00AE684B">
            <w:pPr>
              <w:rPr>
                <w:color w:val="000000"/>
                <w:sz w:val="18"/>
                <w:szCs w:val="18"/>
                <w:lang w:val="sl-SI"/>
              </w:rPr>
            </w:pPr>
            <w:r w:rsidRPr="001E0F1C">
              <w:rPr>
                <w:color w:val="000000"/>
                <w:sz w:val="18"/>
                <w:szCs w:val="18"/>
                <w:lang w:val="sl-SI"/>
              </w:rPr>
              <w:t>Čas uporabe  (p, j, o, t)</w:t>
            </w:r>
          </w:p>
        </w:tc>
      </w:tr>
      <w:tr w:rsidR="00D82A56" w:rsidRPr="001E0F1C">
        <w:trPr>
          <w:cantSplit/>
        </w:trPr>
        <w:tc>
          <w:tcPr>
            <w:tcW w:w="2198" w:type="dxa"/>
            <w:vMerge/>
          </w:tcPr>
          <w:p w:rsidR="00D82A56" w:rsidRPr="001E0F1C" w:rsidRDefault="00D82A56" w:rsidP="00AE684B">
            <w:pPr>
              <w:rPr>
                <w:color w:val="000000"/>
                <w:sz w:val="18"/>
                <w:szCs w:val="18"/>
                <w:lang w:val="sl-SI"/>
              </w:rPr>
            </w:pPr>
          </w:p>
        </w:tc>
        <w:tc>
          <w:tcPr>
            <w:tcW w:w="1620" w:type="dxa"/>
            <w:vMerge/>
          </w:tcPr>
          <w:p w:rsidR="00D82A56" w:rsidRPr="001E0F1C" w:rsidRDefault="00D82A56" w:rsidP="00AE684B">
            <w:pPr>
              <w:rPr>
                <w:color w:val="000000"/>
                <w:sz w:val="18"/>
                <w:szCs w:val="18"/>
                <w:lang w:val="sl-SI"/>
              </w:rPr>
            </w:pPr>
          </w:p>
        </w:tc>
        <w:tc>
          <w:tcPr>
            <w:tcW w:w="2520" w:type="dxa"/>
          </w:tcPr>
          <w:p w:rsidR="00D82A56" w:rsidRPr="001E0F1C" w:rsidRDefault="00D82A56" w:rsidP="00560719">
            <w:pPr>
              <w:rPr>
                <w:color w:val="000000"/>
                <w:sz w:val="18"/>
                <w:szCs w:val="18"/>
                <w:lang w:val="sl-SI"/>
              </w:rPr>
            </w:pPr>
            <w:r w:rsidRPr="001E0F1C">
              <w:rPr>
                <w:color w:val="000000"/>
                <w:sz w:val="18"/>
                <w:szCs w:val="18"/>
                <w:lang w:val="sl-SI"/>
              </w:rPr>
              <w:t>diflufenikan+jodosulfuron-metil natrij+mezosulfuron</w:t>
            </w:r>
          </w:p>
        </w:tc>
        <w:tc>
          <w:tcPr>
            <w:tcW w:w="2340" w:type="dxa"/>
          </w:tcPr>
          <w:p w:rsidR="00D82A56" w:rsidRPr="001E0F1C" w:rsidRDefault="00D82A56" w:rsidP="00560719">
            <w:pPr>
              <w:pStyle w:val="Glava"/>
              <w:tabs>
                <w:tab w:val="clear" w:pos="4536"/>
                <w:tab w:val="clear" w:pos="9072"/>
              </w:tabs>
              <w:rPr>
                <w:color w:val="000000"/>
                <w:sz w:val="18"/>
                <w:szCs w:val="18"/>
                <w:lang w:val="sl-SI" w:eastAsia="en-US"/>
              </w:rPr>
            </w:pPr>
            <w:r w:rsidRPr="001E0F1C">
              <w:rPr>
                <w:color w:val="000000"/>
                <w:sz w:val="18"/>
                <w:szCs w:val="18"/>
                <w:lang w:val="sl-SI" w:eastAsia="en-US"/>
              </w:rPr>
              <w:t>Alister Grande</w:t>
            </w:r>
            <w:r w:rsidR="00EF4079" w:rsidRPr="001E0F1C">
              <w:rPr>
                <w:b/>
                <w:color w:val="000000"/>
                <w:sz w:val="18"/>
                <w:szCs w:val="18"/>
                <w:lang w:val="sl-SI" w:eastAsia="en-US"/>
              </w:rPr>
              <w:t>***</w:t>
            </w:r>
          </w:p>
        </w:tc>
        <w:tc>
          <w:tcPr>
            <w:tcW w:w="1620" w:type="dxa"/>
          </w:tcPr>
          <w:p w:rsidR="00D82A56" w:rsidRPr="001E0F1C" w:rsidRDefault="00D016F1" w:rsidP="00560719">
            <w:pPr>
              <w:rPr>
                <w:color w:val="000000"/>
                <w:sz w:val="18"/>
                <w:szCs w:val="18"/>
                <w:lang w:val="sl-SI"/>
              </w:rPr>
            </w:pPr>
            <w:r w:rsidRPr="001E0F1C">
              <w:rPr>
                <w:color w:val="000000"/>
                <w:sz w:val="18"/>
                <w:szCs w:val="18"/>
                <w:lang w:val="sl-SI"/>
              </w:rPr>
              <w:t>0,8-</w:t>
            </w:r>
            <w:r w:rsidR="00D82A56" w:rsidRPr="001E0F1C">
              <w:rPr>
                <w:color w:val="000000"/>
                <w:sz w:val="18"/>
                <w:szCs w:val="18"/>
                <w:lang w:val="sl-SI"/>
              </w:rPr>
              <w:t>1 l/ha</w:t>
            </w:r>
          </w:p>
        </w:tc>
        <w:tc>
          <w:tcPr>
            <w:tcW w:w="3594" w:type="dxa"/>
          </w:tcPr>
          <w:p w:rsidR="00D82A56" w:rsidRPr="001E0F1C" w:rsidRDefault="00D82A56" w:rsidP="00560719">
            <w:pPr>
              <w:rPr>
                <w:color w:val="000000"/>
                <w:sz w:val="18"/>
                <w:szCs w:val="18"/>
                <w:lang w:val="sl-SI"/>
              </w:rPr>
            </w:pPr>
            <w:r w:rsidRPr="001E0F1C">
              <w:rPr>
                <w:color w:val="000000"/>
                <w:sz w:val="18"/>
                <w:szCs w:val="18"/>
                <w:lang w:val="sl-SI"/>
              </w:rPr>
              <w:t>Čas uporabe (p, t)</w:t>
            </w:r>
          </w:p>
          <w:p w:rsidR="00EF4079" w:rsidRPr="001E0F1C" w:rsidRDefault="00EF4079" w:rsidP="00560719">
            <w:pPr>
              <w:rPr>
                <w:b/>
                <w:color w:val="000000"/>
                <w:sz w:val="18"/>
                <w:szCs w:val="18"/>
                <w:lang w:val="sl-SI"/>
              </w:rPr>
            </w:pPr>
            <w:r w:rsidRPr="001E0F1C">
              <w:rPr>
                <w:b/>
                <w:color w:val="000000"/>
                <w:sz w:val="18"/>
                <w:szCs w:val="18"/>
                <w:lang w:val="sl-SI"/>
              </w:rPr>
              <w:t>***varnostni pasovi do voda!</w:t>
            </w:r>
          </w:p>
        </w:tc>
      </w:tr>
      <w:tr w:rsidR="00D82A56" w:rsidRPr="00620F8F">
        <w:trPr>
          <w:cantSplit/>
          <w:trHeight w:val="470"/>
        </w:trPr>
        <w:tc>
          <w:tcPr>
            <w:tcW w:w="13892" w:type="dxa"/>
            <w:gridSpan w:val="6"/>
            <w:tcBorders>
              <w:bottom w:val="single" w:sz="4" w:space="0" w:color="auto"/>
            </w:tcBorders>
          </w:tcPr>
          <w:p w:rsidR="00D82A56" w:rsidRPr="001E0F1C" w:rsidRDefault="00D82A56" w:rsidP="00AE684B">
            <w:pPr>
              <w:rPr>
                <w:color w:val="000000"/>
                <w:sz w:val="20"/>
                <w:lang w:val="sl-SI"/>
              </w:rPr>
            </w:pPr>
            <w:r w:rsidRPr="001E0F1C">
              <w:rPr>
                <w:color w:val="000000"/>
                <w:sz w:val="20"/>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rsidR="00AE684B" w:rsidRPr="001E0F1C" w:rsidRDefault="00AE684B" w:rsidP="00AE684B">
      <w:pPr>
        <w:pStyle w:val="Glava"/>
        <w:tabs>
          <w:tab w:val="clear" w:pos="4536"/>
          <w:tab w:val="clear" w:pos="9072"/>
        </w:tabs>
        <w:rPr>
          <w:color w:val="000000"/>
          <w:lang w:val="sl-SI"/>
        </w:rPr>
      </w:pPr>
      <w:r w:rsidRPr="001E0F1C">
        <w:rPr>
          <w:color w:val="000000"/>
          <w:szCs w:val="24"/>
          <w:lang w:val="sl-SI" w:eastAsia="en-US"/>
        </w:rPr>
        <w:t xml:space="preserve">   * DATUM   POTEKA   VELJAVNOSTI   REGISTRACIJE    ** DATUM  PORABE  ZALOG </w:t>
      </w:r>
      <w:r w:rsidR="00953202" w:rsidRPr="001E0F1C">
        <w:rPr>
          <w:color w:val="000000"/>
          <w:lang w:val="sl-SI"/>
        </w:rPr>
        <w:t xml:space="preserve">(p – pšenica, j - ječmen, </w:t>
      </w:r>
      <w:r w:rsidR="00EE069A">
        <w:rPr>
          <w:color w:val="000000"/>
          <w:lang w:val="sl-SI"/>
        </w:rPr>
        <w:t xml:space="preserve">jj – jari ječmen, </w:t>
      </w:r>
      <w:r w:rsidR="00953202" w:rsidRPr="001E0F1C">
        <w:rPr>
          <w:color w:val="000000"/>
          <w:lang w:val="sl-SI"/>
        </w:rPr>
        <w:t>o – oves, t – tritikala, r – rž, pr - pira)</w:t>
      </w:r>
    </w:p>
    <w:p w:rsidR="00845591" w:rsidRPr="001E0F1C" w:rsidRDefault="00845591" w:rsidP="00AE684B">
      <w:pPr>
        <w:pStyle w:val="Glava"/>
        <w:tabs>
          <w:tab w:val="clear" w:pos="4536"/>
          <w:tab w:val="clear" w:pos="9072"/>
        </w:tabs>
        <w:rPr>
          <w:color w:val="000000"/>
          <w:lang w:val="sl-SI"/>
        </w:rPr>
      </w:pPr>
    </w:p>
    <w:p w:rsidR="00845591" w:rsidRPr="001E0F1C" w:rsidRDefault="00845591" w:rsidP="00845591">
      <w:pPr>
        <w:jc w:val="center"/>
        <w:rPr>
          <w:b/>
          <w:bCs/>
          <w:color w:val="000000"/>
          <w:lang w:val="sl-SI"/>
        </w:rPr>
      </w:pPr>
      <w:r w:rsidRPr="001E0F1C">
        <w:rPr>
          <w:color w:val="000000"/>
        </w:rPr>
        <w:t>INTEGRIRANO VARSTVO ŽIT -  list  10</w:t>
      </w:r>
    </w:p>
    <w:p w:rsidR="00845591" w:rsidRPr="001E0F1C" w:rsidRDefault="00845591" w:rsidP="00AE684B">
      <w:pPr>
        <w:pStyle w:val="Glava"/>
        <w:tabs>
          <w:tab w:val="clear" w:pos="4536"/>
          <w:tab w:val="clear" w:pos="9072"/>
        </w:tabs>
        <w:rPr>
          <w:color w:val="000000"/>
          <w:szCs w:val="24"/>
          <w:lang w:val="sl-SI"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CE4F1A" w:rsidRPr="001E0F1C">
        <w:trPr>
          <w:cantSplit/>
        </w:trPr>
        <w:tc>
          <w:tcPr>
            <w:tcW w:w="2198" w:type="dxa"/>
            <w:tcBorders>
              <w:top w:val="single" w:sz="12" w:space="0" w:color="auto"/>
              <w:left w:val="single" w:sz="12" w:space="0" w:color="auto"/>
              <w:bottom w:val="single" w:sz="12" w:space="0" w:color="auto"/>
              <w:right w:val="single" w:sz="12" w:space="0" w:color="auto"/>
            </w:tcBorders>
          </w:tcPr>
          <w:p w:rsidR="00CE4F1A" w:rsidRPr="001E0F1C" w:rsidRDefault="00CE4F1A" w:rsidP="00303934">
            <w:pPr>
              <w:rPr>
                <w:color w:val="000000"/>
                <w:sz w:val="20"/>
                <w:lang w:val="sl-SI"/>
              </w:rPr>
            </w:pPr>
            <w:r w:rsidRPr="001E0F1C">
              <w:rPr>
                <w:color w:val="000000"/>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CE4F1A" w:rsidRPr="001E0F1C" w:rsidRDefault="00CE4F1A" w:rsidP="00303934">
            <w:pPr>
              <w:rPr>
                <w:color w:val="000000"/>
                <w:sz w:val="20"/>
                <w:lang w:val="sl-SI"/>
              </w:rPr>
            </w:pPr>
            <w:r w:rsidRPr="001E0F1C">
              <w:rPr>
                <w:color w:val="000000"/>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rsidR="00CE4F1A" w:rsidRPr="001E0F1C" w:rsidRDefault="00CE4F1A" w:rsidP="00303934">
            <w:pPr>
              <w:rPr>
                <w:color w:val="000000"/>
                <w:sz w:val="20"/>
                <w:lang w:val="sl-SI"/>
              </w:rPr>
            </w:pPr>
            <w:r w:rsidRPr="001E0F1C">
              <w:rPr>
                <w:color w:val="000000"/>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CE4F1A" w:rsidRPr="001E0F1C" w:rsidRDefault="00CE4F1A" w:rsidP="00303934">
            <w:pPr>
              <w:rPr>
                <w:color w:val="000000"/>
                <w:sz w:val="20"/>
                <w:lang w:val="sl-SI"/>
              </w:rPr>
            </w:pPr>
            <w:r w:rsidRPr="001E0F1C">
              <w:rPr>
                <w:color w:val="000000"/>
                <w:sz w:val="20"/>
                <w:lang w:val="sl-SI"/>
              </w:rPr>
              <w:t>FITOFARMACEVTSKO</w:t>
            </w:r>
          </w:p>
          <w:p w:rsidR="00CE4F1A" w:rsidRPr="001E0F1C" w:rsidRDefault="00CE4F1A" w:rsidP="00303934">
            <w:pPr>
              <w:rPr>
                <w:color w:val="000000"/>
                <w:sz w:val="20"/>
                <w:lang w:val="sl-SI"/>
              </w:rPr>
            </w:pPr>
            <w:r w:rsidRPr="001E0F1C">
              <w:rPr>
                <w:color w:val="000000"/>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rsidR="00CE4F1A" w:rsidRPr="001E0F1C" w:rsidRDefault="00CE4F1A" w:rsidP="00303934">
            <w:pPr>
              <w:rPr>
                <w:color w:val="000000"/>
                <w:sz w:val="20"/>
                <w:lang w:val="sl-SI"/>
              </w:rPr>
            </w:pPr>
            <w:r w:rsidRPr="001E0F1C">
              <w:rPr>
                <w:color w:val="000000"/>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rsidR="00CE4F1A" w:rsidRPr="001E0F1C" w:rsidRDefault="00CE4F1A" w:rsidP="00303934">
            <w:pPr>
              <w:rPr>
                <w:color w:val="000000"/>
                <w:sz w:val="20"/>
                <w:lang w:val="sl-SI"/>
              </w:rPr>
            </w:pPr>
            <w:r w:rsidRPr="001E0F1C">
              <w:rPr>
                <w:color w:val="000000"/>
                <w:sz w:val="20"/>
                <w:lang w:val="sl-SI"/>
              </w:rPr>
              <w:t>Karenca / (vrsta žita)</w:t>
            </w:r>
          </w:p>
        </w:tc>
      </w:tr>
      <w:tr w:rsidR="00BA35DF" w:rsidRPr="001E0F1C">
        <w:trPr>
          <w:cantSplit/>
          <w:trHeight w:val="275"/>
        </w:trPr>
        <w:tc>
          <w:tcPr>
            <w:tcW w:w="2198" w:type="dxa"/>
            <w:vMerge w:val="restart"/>
            <w:tcBorders>
              <w:top w:val="single" w:sz="12" w:space="0" w:color="auto"/>
            </w:tcBorders>
          </w:tcPr>
          <w:p w:rsidR="00BA35DF" w:rsidRPr="001E0F1C" w:rsidRDefault="00BA35DF" w:rsidP="00BA35DF">
            <w:pPr>
              <w:rPr>
                <w:color w:val="000000"/>
                <w:sz w:val="18"/>
                <w:szCs w:val="18"/>
                <w:lang w:val="sl-SI"/>
              </w:rPr>
            </w:pPr>
            <w:r w:rsidRPr="001E0F1C">
              <w:rPr>
                <w:color w:val="000000"/>
                <w:sz w:val="18"/>
                <w:szCs w:val="18"/>
                <w:lang w:val="sl-SI"/>
              </w:rPr>
              <w:t>Enoletni ozkolistni in širokolistni pleveli</w:t>
            </w:r>
          </w:p>
        </w:tc>
        <w:tc>
          <w:tcPr>
            <w:tcW w:w="1620" w:type="dxa"/>
            <w:vMerge w:val="restart"/>
            <w:tcBorders>
              <w:top w:val="single" w:sz="12" w:space="0" w:color="auto"/>
            </w:tcBorders>
          </w:tcPr>
          <w:p w:rsidR="00BA35DF" w:rsidRPr="001E0F1C" w:rsidRDefault="00BA35DF" w:rsidP="00BA35DF">
            <w:pPr>
              <w:rPr>
                <w:color w:val="000000"/>
                <w:sz w:val="18"/>
                <w:szCs w:val="18"/>
                <w:lang w:val="sl-SI"/>
              </w:rPr>
            </w:pPr>
            <w:r w:rsidRPr="001E0F1C">
              <w:rPr>
                <w:color w:val="000000"/>
                <w:sz w:val="18"/>
                <w:szCs w:val="18"/>
                <w:lang w:val="sl-SI"/>
              </w:rPr>
              <w:t xml:space="preserve">Uporaba  pred in po vzniku. </w:t>
            </w:r>
          </w:p>
        </w:tc>
        <w:tc>
          <w:tcPr>
            <w:tcW w:w="2520" w:type="dxa"/>
            <w:tcBorders>
              <w:top w:val="single" w:sz="12" w:space="0" w:color="auto"/>
            </w:tcBorders>
          </w:tcPr>
          <w:p w:rsidR="00BA35DF" w:rsidRPr="001E0F1C" w:rsidRDefault="00BA35DF" w:rsidP="00BA35DF">
            <w:pPr>
              <w:pStyle w:val="Navadensplet"/>
              <w:spacing w:before="0" w:beforeAutospacing="0" w:after="0" w:afterAutospacing="0"/>
              <w:rPr>
                <w:color w:val="000000"/>
                <w:sz w:val="18"/>
                <w:szCs w:val="18"/>
              </w:rPr>
            </w:pPr>
            <w:r w:rsidRPr="001E0F1C">
              <w:rPr>
                <w:color w:val="000000"/>
                <w:sz w:val="18"/>
                <w:szCs w:val="18"/>
              </w:rPr>
              <w:t>klorotoluron</w:t>
            </w:r>
          </w:p>
        </w:tc>
        <w:tc>
          <w:tcPr>
            <w:tcW w:w="2340" w:type="dxa"/>
            <w:tcBorders>
              <w:top w:val="single" w:sz="12" w:space="0" w:color="auto"/>
            </w:tcBorders>
          </w:tcPr>
          <w:p w:rsidR="00BA35DF" w:rsidRPr="001E0F1C" w:rsidRDefault="00BA35DF" w:rsidP="00BA35DF">
            <w:pPr>
              <w:rPr>
                <w:color w:val="000000"/>
                <w:sz w:val="18"/>
                <w:szCs w:val="18"/>
                <w:lang w:val="sl-SI"/>
              </w:rPr>
            </w:pPr>
            <w:r w:rsidRPr="001E0F1C">
              <w:rPr>
                <w:color w:val="000000"/>
                <w:sz w:val="18"/>
                <w:szCs w:val="18"/>
                <w:lang w:val="sl-SI"/>
              </w:rPr>
              <w:t>Tolurex 50 SC</w:t>
            </w:r>
          </w:p>
        </w:tc>
        <w:tc>
          <w:tcPr>
            <w:tcW w:w="1620" w:type="dxa"/>
            <w:tcBorders>
              <w:top w:val="single" w:sz="12" w:space="0" w:color="auto"/>
            </w:tcBorders>
          </w:tcPr>
          <w:p w:rsidR="00BA35DF" w:rsidRPr="001E0F1C" w:rsidRDefault="00BA35DF" w:rsidP="00BA35DF">
            <w:pPr>
              <w:rPr>
                <w:color w:val="000000"/>
                <w:sz w:val="18"/>
                <w:szCs w:val="18"/>
                <w:lang w:val="sl-SI"/>
              </w:rPr>
            </w:pPr>
            <w:r w:rsidRPr="001E0F1C">
              <w:rPr>
                <w:color w:val="000000"/>
                <w:sz w:val="18"/>
                <w:szCs w:val="18"/>
                <w:lang w:val="sl-SI"/>
              </w:rPr>
              <w:t>2,5-4 l/ha</w:t>
            </w:r>
            <w:r w:rsidRPr="001E0F1C">
              <w:rPr>
                <w:color w:val="000000"/>
                <w:sz w:val="18"/>
                <w:szCs w:val="18"/>
                <w:vertAlign w:val="superscript"/>
                <w:lang w:val="sl-SI"/>
              </w:rPr>
              <w:t>a</w:t>
            </w:r>
          </w:p>
        </w:tc>
        <w:tc>
          <w:tcPr>
            <w:tcW w:w="3594" w:type="dxa"/>
            <w:tcBorders>
              <w:top w:val="single" w:sz="12" w:space="0" w:color="auto"/>
            </w:tcBorders>
          </w:tcPr>
          <w:p w:rsidR="00BA35DF" w:rsidRPr="001E0F1C" w:rsidRDefault="00BA35DF" w:rsidP="00BA35DF">
            <w:pPr>
              <w:rPr>
                <w:color w:val="000000"/>
                <w:sz w:val="18"/>
                <w:szCs w:val="18"/>
                <w:lang w:val="sl-SI"/>
              </w:rPr>
            </w:pPr>
            <w:r w:rsidRPr="001E0F1C">
              <w:rPr>
                <w:color w:val="000000"/>
                <w:sz w:val="18"/>
                <w:szCs w:val="18"/>
                <w:lang w:val="sl-SI"/>
              </w:rPr>
              <w:t xml:space="preserve">Cas uporabe  (p, j) </w:t>
            </w:r>
            <w:r w:rsidRPr="001E0F1C">
              <w:rPr>
                <w:color w:val="000000"/>
                <w:sz w:val="18"/>
                <w:szCs w:val="18"/>
                <w:vertAlign w:val="superscript"/>
                <w:lang w:val="sl-SI"/>
              </w:rPr>
              <w:t>a</w:t>
            </w:r>
            <w:r w:rsidRPr="001E0F1C">
              <w:rPr>
                <w:color w:val="000000"/>
                <w:sz w:val="18"/>
                <w:szCs w:val="18"/>
                <w:lang w:val="sl-SI"/>
              </w:rPr>
              <w:t>odvisno od časa uporabe</w:t>
            </w:r>
          </w:p>
        </w:tc>
      </w:tr>
      <w:tr w:rsidR="00EC3B94" w:rsidRPr="001E0F1C" w:rsidTr="00EC3B94">
        <w:trPr>
          <w:cantSplit/>
          <w:trHeight w:val="265"/>
        </w:trPr>
        <w:tc>
          <w:tcPr>
            <w:tcW w:w="2198" w:type="dxa"/>
            <w:vMerge/>
          </w:tcPr>
          <w:p w:rsidR="00EC3B94" w:rsidRPr="001E0F1C" w:rsidRDefault="00EC3B94" w:rsidP="00BA35DF">
            <w:pPr>
              <w:rPr>
                <w:color w:val="000000"/>
                <w:sz w:val="18"/>
                <w:szCs w:val="18"/>
                <w:lang w:val="sl-SI"/>
              </w:rPr>
            </w:pPr>
          </w:p>
        </w:tc>
        <w:tc>
          <w:tcPr>
            <w:tcW w:w="1620" w:type="dxa"/>
            <w:vMerge/>
          </w:tcPr>
          <w:p w:rsidR="00EC3B94" w:rsidRPr="001E0F1C" w:rsidRDefault="00EC3B94" w:rsidP="00BA35DF">
            <w:pPr>
              <w:rPr>
                <w:color w:val="000000"/>
                <w:sz w:val="18"/>
                <w:szCs w:val="18"/>
                <w:lang w:val="sl-SI"/>
              </w:rPr>
            </w:pPr>
          </w:p>
        </w:tc>
        <w:tc>
          <w:tcPr>
            <w:tcW w:w="2520" w:type="dxa"/>
          </w:tcPr>
          <w:p w:rsidR="00EC3B94" w:rsidRPr="001E0F1C" w:rsidRDefault="00EC3B94" w:rsidP="00BA35DF">
            <w:pPr>
              <w:rPr>
                <w:color w:val="000000"/>
                <w:sz w:val="18"/>
                <w:szCs w:val="18"/>
                <w:lang w:val="sl-SI"/>
              </w:rPr>
            </w:pPr>
            <w:r w:rsidRPr="001E0F1C">
              <w:rPr>
                <w:color w:val="000000"/>
                <w:sz w:val="18"/>
                <w:szCs w:val="18"/>
                <w:lang w:val="sl-SI"/>
              </w:rPr>
              <w:t>prosulfokarb</w:t>
            </w:r>
          </w:p>
        </w:tc>
        <w:tc>
          <w:tcPr>
            <w:tcW w:w="2340" w:type="dxa"/>
          </w:tcPr>
          <w:p w:rsidR="00EC3B94" w:rsidRPr="001E0F1C" w:rsidRDefault="00EC3B94" w:rsidP="00BA35DF">
            <w:pPr>
              <w:pStyle w:val="Glava"/>
              <w:tabs>
                <w:tab w:val="clear" w:pos="4536"/>
                <w:tab w:val="clear" w:pos="9072"/>
              </w:tabs>
              <w:rPr>
                <w:color w:val="000000"/>
                <w:sz w:val="18"/>
                <w:szCs w:val="18"/>
                <w:lang w:val="sl-SI" w:eastAsia="en-US"/>
              </w:rPr>
            </w:pPr>
            <w:r w:rsidRPr="001E0F1C">
              <w:rPr>
                <w:color w:val="000000"/>
                <w:sz w:val="18"/>
                <w:szCs w:val="18"/>
                <w:lang w:val="sl-SI" w:eastAsia="en-US"/>
              </w:rPr>
              <w:t xml:space="preserve">Boxer  </w:t>
            </w:r>
            <w:r w:rsidRPr="001E0F1C">
              <w:rPr>
                <w:b/>
                <w:color w:val="000000"/>
                <w:sz w:val="18"/>
                <w:szCs w:val="18"/>
                <w:lang w:val="sl-SI" w:eastAsia="en-US"/>
              </w:rPr>
              <w:t>7*</w:t>
            </w:r>
          </w:p>
        </w:tc>
        <w:tc>
          <w:tcPr>
            <w:tcW w:w="1620" w:type="dxa"/>
          </w:tcPr>
          <w:p w:rsidR="00EC3B94" w:rsidRPr="001E0F1C" w:rsidRDefault="00EC3B94" w:rsidP="00BA35DF">
            <w:pPr>
              <w:rPr>
                <w:color w:val="000000"/>
                <w:sz w:val="18"/>
                <w:szCs w:val="18"/>
                <w:lang w:val="sl-SI"/>
              </w:rPr>
            </w:pPr>
            <w:r w:rsidRPr="001E0F1C">
              <w:rPr>
                <w:color w:val="000000"/>
                <w:sz w:val="18"/>
                <w:szCs w:val="18"/>
                <w:lang w:val="sl-SI"/>
              </w:rPr>
              <w:t>2,5 - 5 l/ha</w:t>
            </w:r>
          </w:p>
        </w:tc>
        <w:tc>
          <w:tcPr>
            <w:tcW w:w="3594" w:type="dxa"/>
          </w:tcPr>
          <w:p w:rsidR="00EC3B94" w:rsidRPr="001E0F1C" w:rsidRDefault="00EC3B94" w:rsidP="00BA35DF">
            <w:pPr>
              <w:rPr>
                <w:color w:val="000000"/>
                <w:sz w:val="18"/>
                <w:szCs w:val="18"/>
                <w:lang w:val="sl-SI"/>
              </w:rPr>
            </w:pPr>
            <w:r w:rsidRPr="001E0F1C">
              <w:rPr>
                <w:color w:val="000000"/>
                <w:sz w:val="18"/>
                <w:szCs w:val="18"/>
                <w:lang w:val="sl-SI"/>
              </w:rPr>
              <w:t xml:space="preserve">Čas uporabe  (p, j, r, )  </w:t>
            </w:r>
            <w:r w:rsidRPr="001E0F1C">
              <w:rPr>
                <w:b/>
                <w:color w:val="000000"/>
                <w:sz w:val="18"/>
                <w:szCs w:val="18"/>
                <w:lang w:val="sl-SI"/>
              </w:rPr>
              <w:t>*7  31.12.2016</w:t>
            </w:r>
          </w:p>
        </w:tc>
      </w:tr>
      <w:tr w:rsidR="00BA35DF" w:rsidRPr="001E0F1C">
        <w:trPr>
          <w:cantSplit/>
          <w:trHeight w:val="225"/>
        </w:trPr>
        <w:tc>
          <w:tcPr>
            <w:tcW w:w="2198" w:type="dxa"/>
            <w:vMerge/>
          </w:tcPr>
          <w:p w:rsidR="00BA35DF" w:rsidRPr="001E0F1C" w:rsidRDefault="00BA35DF" w:rsidP="00BA35DF">
            <w:pPr>
              <w:rPr>
                <w:color w:val="000000"/>
                <w:sz w:val="18"/>
                <w:szCs w:val="18"/>
                <w:lang w:val="sl-SI"/>
              </w:rPr>
            </w:pPr>
          </w:p>
        </w:tc>
        <w:tc>
          <w:tcPr>
            <w:tcW w:w="1620" w:type="dxa"/>
            <w:vMerge w:val="restart"/>
          </w:tcPr>
          <w:p w:rsidR="00BA35DF" w:rsidRPr="001E0F1C" w:rsidRDefault="00BA35DF" w:rsidP="00BA35DF">
            <w:pPr>
              <w:rPr>
                <w:color w:val="000000"/>
                <w:sz w:val="18"/>
                <w:szCs w:val="18"/>
                <w:lang w:val="sl-SI"/>
              </w:rPr>
            </w:pPr>
            <w:r w:rsidRPr="001E0F1C">
              <w:rPr>
                <w:color w:val="000000"/>
                <w:sz w:val="18"/>
                <w:szCs w:val="18"/>
                <w:lang w:val="sl-SI"/>
              </w:rPr>
              <w:t>Uporaba po vzniku posevka.</w:t>
            </w:r>
          </w:p>
        </w:tc>
        <w:tc>
          <w:tcPr>
            <w:tcW w:w="2520" w:type="dxa"/>
          </w:tcPr>
          <w:p w:rsidR="00BA35DF" w:rsidRPr="001E0F1C" w:rsidRDefault="00BA35DF" w:rsidP="00BA35DF">
            <w:pPr>
              <w:rPr>
                <w:color w:val="000000"/>
                <w:sz w:val="18"/>
                <w:szCs w:val="18"/>
                <w:lang w:val="sl-SI"/>
              </w:rPr>
            </w:pPr>
            <w:r w:rsidRPr="001E0F1C">
              <w:rPr>
                <w:color w:val="000000"/>
                <w:sz w:val="18"/>
                <w:szCs w:val="18"/>
                <w:lang w:val="sl-SI"/>
              </w:rPr>
              <w:t>florasulam+pinoksaden</w:t>
            </w:r>
          </w:p>
        </w:tc>
        <w:tc>
          <w:tcPr>
            <w:tcW w:w="2340" w:type="dxa"/>
          </w:tcPr>
          <w:p w:rsidR="00BA35DF" w:rsidRPr="001E0F1C" w:rsidRDefault="00BA35DF" w:rsidP="00BA35DF">
            <w:pPr>
              <w:rPr>
                <w:color w:val="000000"/>
                <w:sz w:val="18"/>
                <w:szCs w:val="18"/>
                <w:lang w:val="sl-SI"/>
              </w:rPr>
            </w:pPr>
            <w:r w:rsidRPr="001E0F1C">
              <w:rPr>
                <w:color w:val="000000"/>
                <w:sz w:val="18"/>
                <w:szCs w:val="18"/>
                <w:lang w:val="sl-SI"/>
              </w:rPr>
              <w:t>Axial One</w:t>
            </w:r>
            <w:r w:rsidR="00406A24" w:rsidRPr="001E0F1C">
              <w:rPr>
                <w:color w:val="000000"/>
                <w:sz w:val="18"/>
                <w:szCs w:val="18"/>
                <w:lang w:val="sl-SI"/>
              </w:rPr>
              <w:t xml:space="preserve">  5*</w:t>
            </w:r>
          </w:p>
        </w:tc>
        <w:tc>
          <w:tcPr>
            <w:tcW w:w="1620" w:type="dxa"/>
          </w:tcPr>
          <w:p w:rsidR="00BA35DF" w:rsidRPr="001E0F1C" w:rsidRDefault="00BA35DF" w:rsidP="00BA35DF">
            <w:pPr>
              <w:rPr>
                <w:color w:val="000000"/>
                <w:sz w:val="18"/>
                <w:szCs w:val="18"/>
                <w:lang w:val="sl-SI"/>
              </w:rPr>
            </w:pPr>
            <w:r w:rsidRPr="001E0F1C">
              <w:rPr>
                <w:color w:val="000000"/>
                <w:sz w:val="18"/>
                <w:szCs w:val="18"/>
                <w:lang w:val="sl-SI"/>
              </w:rPr>
              <w:t>1</w:t>
            </w:r>
            <w:r w:rsidR="00406A24" w:rsidRPr="001E0F1C">
              <w:rPr>
                <w:color w:val="000000"/>
                <w:sz w:val="18"/>
                <w:szCs w:val="18"/>
                <w:lang w:val="sl-SI"/>
              </w:rPr>
              <w:t xml:space="preserve"> – 1,3</w:t>
            </w:r>
            <w:r w:rsidRPr="001E0F1C">
              <w:rPr>
                <w:color w:val="000000"/>
                <w:sz w:val="18"/>
                <w:szCs w:val="18"/>
                <w:lang w:val="sl-SI"/>
              </w:rPr>
              <w:t xml:space="preserve"> l/ha</w:t>
            </w:r>
          </w:p>
        </w:tc>
        <w:tc>
          <w:tcPr>
            <w:tcW w:w="3594" w:type="dxa"/>
          </w:tcPr>
          <w:p w:rsidR="00BA35DF" w:rsidRPr="001E0F1C" w:rsidRDefault="00BA35DF" w:rsidP="00BA35DF">
            <w:pPr>
              <w:rPr>
                <w:color w:val="000000"/>
                <w:sz w:val="18"/>
                <w:szCs w:val="18"/>
                <w:lang w:val="sl-SI"/>
              </w:rPr>
            </w:pPr>
            <w:r w:rsidRPr="001E0F1C">
              <w:rPr>
                <w:color w:val="000000"/>
                <w:sz w:val="18"/>
                <w:szCs w:val="18"/>
                <w:lang w:val="sl-SI"/>
              </w:rPr>
              <w:t>Čas uporabe (p, j)</w:t>
            </w:r>
            <w:r w:rsidR="00406A24" w:rsidRPr="001E0F1C">
              <w:rPr>
                <w:color w:val="000000"/>
                <w:sz w:val="18"/>
                <w:szCs w:val="18"/>
                <w:lang w:val="sl-SI"/>
              </w:rPr>
              <w:t xml:space="preserve">  *</w:t>
            </w:r>
            <w:r w:rsidR="00406A24" w:rsidRPr="001E0F1C">
              <w:rPr>
                <w:b/>
                <w:color w:val="000000"/>
                <w:sz w:val="18"/>
                <w:szCs w:val="18"/>
                <w:lang w:val="sl-SI"/>
              </w:rPr>
              <w:t>5</w:t>
            </w:r>
            <w:r w:rsidR="00EC3B94" w:rsidRPr="001E0F1C">
              <w:rPr>
                <w:b/>
                <w:color w:val="000000"/>
                <w:sz w:val="18"/>
                <w:szCs w:val="18"/>
                <w:lang w:val="sl-SI"/>
              </w:rPr>
              <w:t xml:space="preserve"> </w:t>
            </w:r>
            <w:r w:rsidR="00406A24" w:rsidRPr="001E0F1C">
              <w:rPr>
                <w:b/>
                <w:color w:val="000000"/>
                <w:sz w:val="18"/>
                <w:szCs w:val="18"/>
                <w:lang w:val="sl-SI"/>
              </w:rPr>
              <w:t xml:space="preserve"> 31.12.2016</w:t>
            </w:r>
          </w:p>
        </w:tc>
      </w:tr>
      <w:tr w:rsidR="00BA35DF" w:rsidRPr="00620F8F">
        <w:trPr>
          <w:cantSplit/>
          <w:trHeight w:val="225"/>
        </w:trPr>
        <w:tc>
          <w:tcPr>
            <w:tcW w:w="2198" w:type="dxa"/>
            <w:vMerge/>
          </w:tcPr>
          <w:p w:rsidR="00BA35DF" w:rsidRPr="001E0F1C" w:rsidRDefault="00BA35DF" w:rsidP="00BA35DF">
            <w:pPr>
              <w:rPr>
                <w:color w:val="000000"/>
                <w:sz w:val="18"/>
                <w:szCs w:val="18"/>
                <w:lang w:val="sl-SI"/>
              </w:rPr>
            </w:pPr>
          </w:p>
        </w:tc>
        <w:tc>
          <w:tcPr>
            <w:tcW w:w="1620" w:type="dxa"/>
            <w:vMerge/>
          </w:tcPr>
          <w:p w:rsidR="00BA35DF" w:rsidRPr="001E0F1C" w:rsidRDefault="00BA35DF" w:rsidP="00BA35DF">
            <w:pPr>
              <w:rPr>
                <w:color w:val="000000"/>
                <w:sz w:val="18"/>
                <w:szCs w:val="18"/>
                <w:lang w:val="sl-SI"/>
              </w:rPr>
            </w:pPr>
          </w:p>
        </w:tc>
        <w:tc>
          <w:tcPr>
            <w:tcW w:w="2520" w:type="dxa"/>
          </w:tcPr>
          <w:p w:rsidR="00BA35DF" w:rsidRPr="001E0F1C" w:rsidRDefault="00890CB0" w:rsidP="00BA35DF">
            <w:pPr>
              <w:rPr>
                <w:color w:val="000000"/>
                <w:sz w:val="18"/>
                <w:szCs w:val="18"/>
                <w:lang w:val="sl-SI"/>
              </w:rPr>
            </w:pPr>
            <w:r w:rsidRPr="001E0F1C">
              <w:rPr>
                <w:color w:val="000000"/>
                <w:sz w:val="18"/>
                <w:szCs w:val="18"/>
                <w:lang w:val="sl-SI"/>
              </w:rPr>
              <w:t>P</w:t>
            </w:r>
            <w:r w:rsidR="00BA35DF" w:rsidRPr="001E0F1C">
              <w:rPr>
                <w:color w:val="000000"/>
                <w:sz w:val="18"/>
                <w:szCs w:val="18"/>
                <w:lang w:val="sl-SI"/>
              </w:rPr>
              <w:t>iroksulam</w:t>
            </w:r>
          </w:p>
          <w:p w:rsidR="00890CB0" w:rsidRPr="001E0F1C" w:rsidRDefault="00890CB0" w:rsidP="00BA35DF">
            <w:pPr>
              <w:rPr>
                <w:color w:val="000000"/>
                <w:sz w:val="18"/>
                <w:szCs w:val="18"/>
                <w:lang w:val="sl-SI"/>
              </w:rPr>
            </w:pPr>
            <w:r w:rsidRPr="001E0F1C">
              <w:rPr>
                <w:color w:val="000000"/>
                <w:sz w:val="18"/>
                <w:szCs w:val="18"/>
                <w:lang w:val="sl-SI"/>
              </w:rPr>
              <w:t>Diflufenikan+klorotuloron+</w:t>
            </w:r>
          </w:p>
          <w:p w:rsidR="00890CB0" w:rsidRPr="001E0F1C" w:rsidRDefault="00890CB0" w:rsidP="00BA35DF">
            <w:pPr>
              <w:rPr>
                <w:color w:val="000000"/>
                <w:sz w:val="18"/>
                <w:szCs w:val="18"/>
                <w:lang w:val="sl-SI"/>
              </w:rPr>
            </w:pPr>
            <w:r w:rsidRPr="001E0F1C">
              <w:rPr>
                <w:color w:val="000000"/>
                <w:sz w:val="18"/>
                <w:szCs w:val="18"/>
                <w:lang w:val="sl-SI"/>
              </w:rPr>
              <w:t>pendimetalin</w:t>
            </w:r>
          </w:p>
        </w:tc>
        <w:tc>
          <w:tcPr>
            <w:tcW w:w="2340" w:type="dxa"/>
          </w:tcPr>
          <w:p w:rsidR="00BA35DF" w:rsidRPr="001E0F1C" w:rsidRDefault="00BA35DF" w:rsidP="00BA35DF">
            <w:pPr>
              <w:rPr>
                <w:color w:val="000000"/>
                <w:sz w:val="18"/>
                <w:szCs w:val="18"/>
                <w:lang w:val="sl-SI"/>
              </w:rPr>
            </w:pPr>
            <w:r w:rsidRPr="001E0F1C">
              <w:rPr>
                <w:color w:val="000000"/>
                <w:sz w:val="18"/>
                <w:szCs w:val="18"/>
                <w:lang w:val="sl-SI"/>
              </w:rPr>
              <w:t>Pallas 75 WG</w:t>
            </w:r>
          </w:p>
          <w:p w:rsidR="00890CB0" w:rsidRPr="001E0F1C" w:rsidRDefault="00890CB0" w:rsidP="00BA35DF">
            <w:pPr>
              <w:rPr>
                <w:color w:val="000000"/>
                <w:sz w:val="18"/>
                <w:szCs w:val="18"/>
                <w:lang w:val="sl-SI"/>
              </w:rPr>
            </w:pPr>
            <w:r w:rsidRPr="001E0F1C">
              <w:rPr>
                <w:color w:val="000000"/>
                <w:sz w:val="18"/>
                <w:szCs w:val="18"/>
                <w:lang w:val="sl-SI"/>
              </w:rPr>
              <w:t>Trinity</w:t>
            </w:r>
          </w:p>
        </w:tc>
        <w:tc>
          <w:tcPr>
            <w:tcW w:w="1620" w:type="dxa"/>
          </w:tcPr>
          <w:p w:rsidR="00BA35DF" w:rsidRPr="001E0F1C" w:rsidRDefault="00BA35DF" w:rsidP="00BA35DF">
            <w:pPr>
              <w:rPr>
                <w:color w:val="000000"/>
                <w:sz w:val="18"/>
                <w:szCs w:val="18"/>
                <w:lang w:val="sl-SI"/>
              </w:rPr>
            </w:pPr>
            <w:r w:rsidRPr="001E0F1C">
              <w:rPr>
                <w:color w:val="000000"/>
                <w:sz w:val="18"/>
                <w:szCs w:val="18"/>
                <w:lang w:val="sl-SI"/>
              </w:rPr>
              <w:t>120 -250 g/ha</w:t>
            </w:r>
          </w:p>
          <w:p w:rsidR="00890CB0" w:rsidRPr="001E0F1C" w:rsidRDefault="00890CB0" w:rsidP="00BA35DF">
            <w:pPr>
              <w:rPr>
                <w:color w:val="000000"/>
                <w:sz w:val="18"/>
                <w:szCs w:val="18"/>
                <w:lang w:val="sl-SI"/>
              </w:rPr>
            </w:pPr>
            <w:r w:rsidRPr="001E0F1C">
              <w:rPr>
                <w:color w:val="000000"/>
                <w:sz w:val="18"/>
                <w:szCs w:val="18"/>
                <w:lang w:val="sl-SI"/>
              </w:rPr>
              <w:t>2 l/ha</w:t>
            </w:r>
          </w:p>
        </w:tc>
        <w:tc>
          <w:tcPr>
            <w:tcW w:w="3594" w:type="dxa"/>
          </w:tcPr>
          <w:p w:rsidR="00BA35DF" w:rsidRPr="001E0F1C" w:rsidRDefault="00BA35DF" w:rsidP="00BA35DF">
            <w:pPr>
              <w:rPr>
                <w:color w:val="000000"/>
                <w:sz w:val="18"/>
                <w:szCs w:val="18"/>
                <w:lang w:val="sl-SI"/>
              </w:rPr>
            </w:pPr>
            <w:r w:rsidRPr="001E0F1C">
              <w:rPr>
                <w:color w:val="000000"/>
                <w:sz w:val="18"/>
                <w:szCs w:val="18"/>
                <w:lang w:val="sl-SI"/>
              </w:rPr>
              <w:t>Čas uporabe (p, t, r)</w:t>
            </w:r>
          </w:p>
          <w:p w:rsidR="00890CB0" w:rsidRPr="001E0F1C" w:rsidRDefault="00890CB0" w:rsidP="00BA35DF">
            <w:pPr>
              <w:rPr>
                <w:color w:val="000000"/>
                <w:sz w:val="18"/>
                <w:szCs w:val="18"/>
                <w:lang w:val="sl-SI"/>
              </w:rPr>
            </w:pPr>
            <w:r w:rsidRPr="001E0F1C">
              <w:rPr>
                <w:color w:val="000000"/>
                <w:sz w:val="18"/>
                <w:szCs w:val="18"/>
                <w:lang w:val="sl-SI"/>
              </w:rPr>
              <w:t>Čas uporabe (p,j,r,t)</w:t>
            </w:r>
          </w:p>
        </w:tc>
      </w:tr>
      <w:tr w:rsidR="00CE4F1A" w:rsidRPr="001E0F1C">
        <w:trPr>
          <w:cantSplit/>
          <w:trHeight w:val="249"/>
        </w:trPr>
        <w:tc>
          <w:tcPr>
            <w:tcW w:w="2198" w:type="dxa"/>
            <w:vMerge w:val="restart"/>
          </w:tcPr>
          <w:p w:rsidR="00CE4F1A" w:rsidRPr="001E0F1C" w:rsidRDefault="00CE4F1A" w:rsidP="00303934">
            <w:pPr>
              <w:rPr>
                <w:color w:val="000000"/>
                <w:sz w:val="20"/>
                <w:lang w:val="sl-SI"/>
              </w:rPr>
            </w:pPr>
            <w:r w:rsidRPr="001E0F1C">
              <w:rPr>
                <w:color w:val="000000"/>
                <w:sz w:val="20"/>
                <w:lang w:val="sl-SI"/>
              </w:rPr>
              <w:t>Enoletni in večletni širokolistni pleveli</w:t>
            </w:r>
          </w:p>
          <w:p w:rsidR="00CE4F1A" w:rsidRPr="001E0F1C" w:rsidRDefault="00177228" w:rsidP="00177228">
            <w:pPr>
              <w:rPr>
                <w:color w:val="000000"/>
                <w:sz w:val="20"/>
                <w:lang w:val="sl-SI"/>
              </w:rPr>
            </w:pPr>
            <w:r w:rsidRPr="001E0F1C">
              <w:rPr>
                <w:color w:val="000000"/>
                <w:sz w:val="20"/>
                <w:lang w:val="sl-SI"/>
              </w:rPr>
              <w:t xml:space="preserve">- </w:t>
            </w:r>
            <w:r w:rsidR="00CE4F1A" w:rsidRPr="001E0F1C">
              <w:rPr>
                <w:color w:val="000000"/>
                <w:sz w:val="20"/>
                <w:lang w:val="sl-SI"/>
              </w:rPr>
              <w:t xml:space="preserve">delno nekateri enoletni ozkolistni pleveli: </w:t>
            </w:r>
          </w:p>
          <w:p w:rsidR="00177228" w:rsidRPr="001E0F1C" w:rsidRDefault="00177228" w:rsidP="00177228">
            <w:pPr>
              <w:rPr>
                <w:color w:val="000000"/>
                <w:sz w:val="20"/>
                <w:lang w:val="sl-SI"/>
              </w:rPr>
            </w:pPr>
            <w:r w:rsidRPr="001E0F1C">
              <w:rPr>
                <w:color w:val="000000"/>
                <w:sz w:val="20"/>
                <w:lang w:val="sl-SI"/>
              </w:rPr>
              <w:t>Ozkolistni pleveli:</w:t>
            </w:r>
          </w:p>
        </w:tc>
        <w:tc>
          <w:tcPr>
            <w:tcW w:w="1620" w:type="dxa"/>
            <w:vMerge w:val="restart"/>
          </w:tcPr>
          <w:p w:rsidR="00CE4F1A" w:rsidRPr="001E0F1C" w:rsidRDefault="00CE4F1A" w:rsidP="00303934">
            <w:pPr>
              <w:rPr>
                <w:color w:val="000000"/>
                <w:sz w:val="20"/>
                <w:lang w:val="sl-SI"/>
              </w:rPr>
            </w:pPr>
            <w:r w:rsidRPr="001E0F1C">
              <w:rPr>
                <w:color w:val="000000"/>
                <w:sz w:val="20"/>
                <w:lang w:val="sl-SI"/>
              </w:rPr>
              <w:t>Po  vzniku žit in plevelov.</w:t>
            </w:r>
          </w:p>
        </w:tc>
        <w:tc>
          <w:tcPr>
            <w:tcW w:w="2520" w:type="dxa"/>
          </w:tcPr>
          <w:p w:rsidR="00CE4F1A" w:rsidRPr="001E0F1C" w:rsidRDefault="00CE4F1A" w:rsidP="00303934">
            <w:pPr>
              <w:rPr>
                <w:color w:val="000000"/>
                <w:sz w:val="20"/>
                <w:lang w:val="sl-SI"/>
              </w:rPr>
            </w:pPr>
            <w:r w:rsidRPr="001E0F1C">
              <w:rPr>
                <w:color w:val="000000"/>
                <w:sz w:val="20"/>
                <w:lang w:val="sl-SI"/>
              </w:rPr>
              <w:t>fluroksipir</w:t>
            </w:r>
          </w:p>
        </w:tc>
        <w:tc>
          <w:tcPr>
            <w:tcW w:w="2340" w:type="dxa"/>
          </w:tcPr>
          <w:p w:rsidR="00CE4F1A" w:rsidRPr="001E0F1C" w:rsidRDefault="00CE4F1A" w:rsidP="00303934">
            <w:pPr>
              <w:rPr>
                <w:color w:val="000000"/>
                <w:sz w:val="20"/>
                <w:lang w:val="sl-SI"/>
              </w:rPr>
            </w:pPr>
            <w:r w:rsidRPr="001E0F1C">
              <w:rPr>
                <w:color w:val="000000"/>
                <w:sz w:val="20"/>
                <w:lang w:val="sl-SI"/>
              </w:rPr>
              <w:t>Starane 2</w:t>
            </w:r>
            <w:r w:rsidR="009E2AEC" w:rsidRPr="001E0F1C">
              <w:rPr>
                <w:color w:val="000000"/>
                <w:sz w:val="20"/>
                <w:lang w:val="sl-SI"/>
              </w:rPr>
              <w:t xml:space="preserve"> 9</w:t>
            </w:r>
            <w:r w:rsidR="00CC6AD0" w:rsidRPr="001E0F1C">
              <w:rPr>
                <w:color w:val="000000"/>
                <w:sz w:val="20"/>
                <w:lang w:val="sl-SI"/>
              </w:rPr>
              <w:t>*</w:t>
            </w:r>
          </w:p>
          <w:p w:rsidR="00CE4F1A" w:rsidRPr="001E0F1C" w:rsidRDefault="00CE4F1A" w:rsidP="00303934">
            <w:pPr>
              <w:rPr>
                <w:color w:val="000000"/>
                <w:sz w:val="20"/>
                <w:lang w:val="sl-SI"/>
              </w:rPr>
            </w:pPr>
            <w:r w:rsidRPr="001E0F1C">
              <w:rPr>
                <w:color w:val="000000"/>
                <w:sz w:val="20"/>
                <w:lang w:val="sl-SI"/>
              </w:rPr>
              <w:t>Tomigan 200 EC</w:t>
            </w:r>
            <w:r w:rsidR="008D6E60" w:rsidRPr="001E0F1C">
              <w:rPr>
                <w:color w:val="000000"/>
                <w:sz w:val="20"/>
                <w:lang w:val="sl-SI"/>
              </w:rPr>
              <w:t xml:space="preserve"> 12</w:t>
            </w:r>
            <w:r w:rsidR="00CC6AD0" w:rsidRPr="001E0F1C">
              <w:rPr>
                <w:color w:val="000000"/>
                <w:sz w:val="20"/>
                <w:lang w:val="sl-SI"/>
              </w:rPr>
              <w:t>*</w:t>
            </w:r>
          </w:p>
          <w:p w:rsidR="006553D1" w:rsidRPr="001E0F1C" w:rsidRDefault="006553D1" w:rsidP="00303934">
            <w:pPr>
              <w:rPr>
                <w:color w:val="000000"/>
                <w:sz w:val="20"/>
                <w:lang w:val="sl-SI"/>
              </w:rPr>
            </w:pPr>
            <w:r w:rsidRPr="001E0F1C">
              <w:rPr>
                <w:color w:val="000000"/>
                <w:sz w:val="20"/>
                <w:lang w:val="sl-SI"/>
              </w:rPr>
              <w:t>Tandus 200 EC</w:t>
            </w:r>
          </w:p>
          <w:p w:rsidR="007B4405" w:rsidRPr="001E0F1C" w:rsidRDefault="007B4405" w:rsidP="00303934">
            <w:pPr>
              <w:rPr>
                <w:color w:val="000000"/>
                <w:sz w:val="20"/>
                <w:lang w:val="sl-SI"/>
              </w:rPr>
            </w:pPr>
            <w:r w:rsidRPr="001E0F1C">
              <w:rPr>
                <w:color w:val="000000"/>
                <w:sz w:val="20"/>
                <w:lang w:val="sl-SI"/>
              </w:rPr>
              <w:t>Gat Stake 20 EC</w:t>
            </w:r>
          </w:p>
        </w:tc>
        <w:tc>
          <w:tcPr>
            <w:tcW w:w="1620" w:type="dxa"/>
          </w:tcPr>
          <w:p w:rsidR="00CE4F1A" w:rsidRPr="001E0F1C" w:rsidRDefault="00CE4F1A" w:rsidP="00303934">
            <w:pPr>
              <w:rPr>
                <w:color w:val="000000"/>
                <w:sz w:val="20"/>
                <w:lang w:val="sl-SI"/>
              </w:rPr>
            </w:pPr>
            <w:r w:rsidRPr="001E0F1C">
              <w:rPr>
                <w:color w:val="000000"/>
                <w:sz w:val="20"/>
                <w:lang w:val="sl-SI"/>
              </w:rPr>
              <w:t>0,5 – 1</w:t>
            </w:r>
            <w:r w:rsidR="006553D1" w:rsidRPr="001E0F1C">
              <w:rPr>
                <w:color w:val="000000"/>
                <w:sz w:val="20"/>
                <w:lang w:val="sl-SI"/>
              </w:rPr>
              <w:t>,5</w:t>
            </w:r>
            <w:r w:rsidRPr="001E0F1C">
              <w:rPr>
                <w:color w:val="000000"/>
                <w:sz w:val="20"/>
                <w:lang w:val="sl-SI"/>
              </w:rPr>
              <w:t xml:space="preserve"> l / ha</w:t>
            </w:r>
          </w:p>
          <w:p w:rsidR="006553D1" w:rsidRPr="001E0F1C" w:rsidRDefault="006553D1" w:rsidP="00303934">
            <w:pPr>
              <w:rPr>
                <w:color w:val="000000"/>
                <w:sz w:val="20"/>
                <w:lang w:val="sl-SI"/>
              </w:rPr>
            </w:pPr>
            <w:r w:rsidRPr="001E0F1C">
              <w:rPr>
                <w:color w:val="000000"/>
                <w:sz w:val="20"/>
                <w:lang w:val="sl-SI"/>
              </w:rPr>
              <w:t>0,</w:t>
            </w:r>
            <w:r w:rsidR="00803F9F" w:rsidRPr="001E0F1C">
              <w:rPr>
                <w:color w:val="000000"/>
                <w:sz w:val="20"/>
                <w:lang w:val="sl-SI"/>
              </w:rPr>
              <w:t xml:space="preserve">5 </w:t>
            </w:r>
            <w:r w:rsidRPr="001E0F1C">
              <w:rPr>
                <w:color w:val="000000"/>
                <w:sz w:val="20"/>
                <w:lang w:val="sl-SI"/>
              </w:rPr>
              <w:t>– 1,5 l/ha</w:t>
            </w:r>
          </w:p>
          <w:p w:rsidR="007B4405" w:rsidRPr="001E0F1C" w:rsidRDefault="006553D1" w:rsidP="00303934">
            <w:pPr>
              <w:rPr>
                <w:color w:val="000000"/>
                <w:sz w:val="20"/>
                <w:lang w:val="sl-SI"/>
              </w:rPr>
            </w:pPr>
            <w:r w:rsidRPr="001E0F1C">
              <w:rPr>
                <w:color w:val="000000"/>
                <w:sz w:val="20"/>
                <w:lang w:val="sl-SI"/>
              </w:rPr>
              <w:t>0,75 – 2 l/ha</w:t>
            </w:r>
            <w:r w:rsidR="007B4405" w:rsidRPr="001E0F1C">
              <w:rPr>
                <w:color w:val="000000"/>
                <w:sz w:val="20"/>
                <w:vertAlign w:val="superscript"/>
                <w:lang w:val="sl-SI"/>
              </w:rPr>
              <w:t>a</w:t>
            </w:r>
          </w:p>
          <w:p w:rsidR="007B4405" w:rsidRPr="001E0F1C" w:rsidRDefault="007B4405" w:rsidP="00303934">
            <w:pPr>
              <w:rPr>
                <w:color w:val="000000"/>
                <w:sz w:val="20"/>
                <w:vertAlign w:val="superscript"/>
                <w:lang w:val="sl-SI"/>
              </w:rPr>
            </w:pPr>
            <w:r w:rsidRPr="001E0F1C">
              <w:rPr>
                <w:color w:val="000000"/>
                <w:sz w:val="20"/>
                <w:lang w:val="sl-SI"/>
              </w:rPr>
              <w:t>0,75 – 2 l/ha</w:t>
            </w:r>
            <w:r w:rsidR="004B6EC2" w:rsidRPr="001E0F1C">
              <w:rPr>
                <w:color w:val="000000"/>
                <w:sz w:val="20"/>
                <w:vertAlign w:val="superscript"/>
                <w:lang w:val="sl-SI"/>
              </w:rPr>
              <w:t>a</w:t>
            </w:r>
          </w:p>
        </w:tc>
        <w:tc>
          <w:tcPr>
            <w:tcW w:w="3594" w:type="dxa"/>
          </w:tcPr>
          <w:p w:rsidR="00A41AAC" w:rsidRPr="001E0F1C" w:rsidRDefault="00CE4F1A" w:rsidP="00303934">
            <w:pPr>
              <w:rPr>
                <w:color w:val="000000"/>
                <w:sz w:val="20"/>
                <w:lang w:val="sl-SI"/>
              </w:rPr>
            </w:pPr>
            <w:r w:rsidRPr="001E0F1C">
              <w:rPr>
                <w:color w:val="000000"/>
                <w:sz w:val="20"/>
                <w:lang w:val="sl-SI"/>
              </w:rPr>
              <w:t>63 dni  (p</w:t>
            </w:r>
            <w:r w:rsidR="00A41AAC" w:rsidRPr="001E0F1C">
              <w:rPr>
                <w:color w:val="000000"/>
                <w:sz w:val="20"/>
                <w:lang w:val="sl-SI"/>
              </w:rPr>
              <w:t>)</w:t>
            </w:r>
            <w:r w:rsidR="009D43BD" w:rsidRPr="001E0F1C">
              <w:rPr>
                <w:color w:val="000000"/>
                <w:sz w:val="20"/>
                <w:lang w:val="sl-SI"/>
              </w:rPr>
              <w:t>,</w:t>
            </w:r>
            <w:r w:rsidR="009E2AEC" w:rsidRPr="001E0F1C">
              <w:rPr>
                <w:color w:val="000000"/>
                <w:sz w:val="20"/>
                <w:lang w:val="sl-SI"/>
              </w:rPr>
              <w:t xml:space="preserve">  *</w:t>
            </w:r>
            <w:r w:rsidR="009E2AEC" w:rsidRPr="001E0F1C">
              <w:rPr>
                <w:b/>
                <w:color w:val="000000"/>
                <w:sz w:val="20"/>
                <w:lang w:val="sl-SI"/>
              </w:rPr>
              <w:t>9 17.11.2016</w:t>
            </w:r>
          </w:p>
          <w:p w:rsidR="006553D1" w:rsidRPr="001E0F1C" w:rsidRDefault="006553D1" w:rsidP="00303934">
            <w:pPr>
              <w:rPr>
                <w:color w:val="000000"/>
                <w:sz w:val="20"/>
                <w:lang w:val="sl-SI"/>
              </w:rPr>
            </w:pPr>
            <w:r w:rsidRPr="001E0F1C">
              <w:rPr>
                <w:color w:val="000000"/>
                <w:sz w:val="20"/>
                <w:lang w:val="sl-SI"/>
              </w:rPr>
              <w:t xml:space="preserve">63 dni  (p)  </w:t>
            </w:r>
            <w:r w:rsidR="008D6E60" w:rsidRPr="001E0F1C">
              <w:rPr>
                <w:b/>
                <w:color w:val="000000"/>
                <w:sz w:val="20"/>
                <w:lang w:val="sl-SI"/>
              </w:rPr>
              <w:t>*12 17.11.2016</w:t>
            </w:r>
          </w:p>
          <w:p w:rsidR="007B4405" w:rsidRPr="001E0F1C" w:rsidRDefault="006553D1" w:rsidP="00303934">
            <w:pPr>
              <w:rPr>
                <w:color w:val="000000"/>
                <w:sz w:val="20"/>
                <w:lang w:val="sl-SI"/>
              </w:rPr>
            </w:pPr>
            <w:r w:rsidRPr="001E0F1C">
              <w:rPr>
                <w:color w:val="000000"/>
                <w:sz w:val="20"/>
                <w:lang w:val="sl-SI"/>
              </w:rPr>
              <w:t xml:space="preserve">63 dni   (p, j, r, t, o) </w:t>
            </w:r>
            <w:r w:rsidR="004B6EC2" w:rsidRPr="001E0F1C">
              <w:rPr>
                <w:color w:val="000000"/>
                <w:sz w:val="20"/>
                <w:vertAlign w:val="superscript"/>
                <w:lang w:val="sl-SI"/>
              </w:rPr>
              <w:t>a</w:t>
            </w:r>
            <w:r w:rsidR="004B6EC2" w:rsidRPr="001E0F1C">
              <w:rPr>
                <w:color w:val="000000"/>
                <w:sz w:val="20"/>
                <w:lang w:val="sl-SI"/>
              </w:rPr>
              <w:t>odvisno od rastline!</w:t>
            </w:r>
          </w:p>
          <w:p w:rsidR="00CE4F1A" w:rsidRPr="001E0F1C" w:rsidRDefault="007B4405" w:rsidP="00303934">
            <w:pPr>
              <w:rPr>
                <w:color w:val="000000"/>
                <w:sz w:val="20"/>
                <w:lang w:val="sl-SI"/>
              </w:rPr>
            </w:pPr>
            <w:r w:rsidRPr="001E0F1C">
              <w:rPr>
                <w:color w:val="000000"/>
                <w:sz w:val="20"/>
                <w:lang w:val="sl-SI"/>
              </w:rPr>
              <w:t>63 dni (p, j, r, t, o)</w:t>
            </w:r>
          </w:p>
        </w:tc>
      </w:tr>
      <w:tr w:rsidR="00CE4F1A" w:rsidRPr="001E0F1C">
        <w:trPr>
          <w:cantSplit/>
          <w:trHeight w:val="249"/>
        </w:trPr>
        <w:tc>
          <w:tcPr>
            <w:tcW w:w="2198" w:type="dxa"/>
            <w:vMerge/>
          </w:tcPr>
          <w:p w:rsidR="00CE4F1A" w:rsidRPr="001E0F1C" w:rsidRDefault="00CE4F1A" w:rsidP="00303934">
            <w:pPr>
              <w:rPr>
                <w:color w:val="000000"/>
                <w:sz w:val="20"/>
                <w:lang w:val="sl-SI"/>
              </w:rPr>
            </w:pPr>
          </w:p>
        </w:tc>
        <w:tc>
          <w:tcPr>
            <w:tcW w:w="1620" w:type="dxa"/>
            <w:vMerge/>
          </w:tcPr>
          <w:p w:rsidR="00CE4F1A" w:rsidRPr="001E0F1C" w:rsidRDefault="00CE4F1A" w:rsidP="00303934">
            <w:pPr>
              <w:rPr>
                <w:color w:val="000000"/>
                <w:sz w:val="18"/>
                <w:szCs w:val="18"/>
                <w:lang w:val="sl-SI"/>
              </w:rPr>
            </w:pPr>
          </w:p>
        </w:tc>
        <w:tc>
          <w:tcPr>
            <w:tcW w:w="2520" w:type="dxa"/>
          </w:tcPr>
          <w:p w:rsidR="00CE4F1A" w:rsidRPr="001E0F1C" w:rsidRDefault="00BD2796" w:rsidP="00303934">
            <w:pPr>
              <w:rPr>
                <w:color w:val="000000"/>
                <w:sz w:val="20"/>
                <w:lang w:val="sl-SI"/>
              </w:rPr>
            </w:pPr>
            <w:r w:rsidRPr="001E0F1C">
              <w:rPr>
                <w:color w:val="000000"/>
                <w:sz w:val="20"/>
                <w:lang w:val="sl-SI"/>
              </w:rPr>
              <w:t>florasulam + 2,4</w:t>
            </w:r>
            <w:r w:rsidR="00CE4F1A" w:rsidRPr="001E0F1C">
              <w:rPr>
                <w:color w:val="000000"/>
                <w:sz w:val="20"/>
                <w:lang w:val="sl-SI"/>
              </w:rPr>
              <w:t>–D</w:t>
            </w:r>
            <w:r w:rsidRPr="001E0F1C">
              <w:rPr>
                <w:color w:val="000000"/>
                <w:sz w:val="18"/>
                <w:lang w:val="sl-SI"/>
              </w:rPr>
              <w:t xml:space="preserve"> 2-EHE</w:t>
            </w:r>
          </w:p>
        </w:tc>
        <w:tc>
          <w:tcPr>
            <w:tcW w:w="2340" w:type="dxa"/>
          </w:tcPr>
          <w:p w:rsidR="00CE4F1A" w:rsidRPr="001E0F1C" w:rsidRDefault="00CE4F1A" w:rsidP="00303934">
            <w:pPr>
              <w:rPr>
                <w:color w:val="000000"/>
                <w:sz w:val="20"/>
                <w:lang w:val="sl-SI"/>
              </w:rPr>
            </w:pPr>
            <w:r w:rsidRPr="001E0F1C">
              <w:rPr>
                <w:color w:val="000000"/>
                <w:sz w:val="20"/>
                <w:lang w:val="sl-SI"/>
              </w:rPr>
              <w:t>Mustang  306 SE</w:t>
            </w:r>
          </w:p>
        </w:tc>
        <w:tc>
          <w:tcPr>
            <w:tcW w:w="1620" w:type="dxa"/>
          </w:tcPr>
          <w:p w:rsidR="00CE4F1A" w:rsidRPr="001E0F1C" w:rsidRDefault="00CE4F1A" w:rsidP="00303934">
            <w:pPr>
              <w:rPr>
                <w:color w:val="000000"/>
                <w:sz w:val="20"/>
                <w:lang w:val="sl-SI"/>
              </w:rPr>
            </w:pPr>
            <w:r w:rsidRPr="001E0F1C">
              <w:rPr>
                <w:color w:val="000000"/>
                <w:sz w:val="20"/>
                <w:lang w:val="sl-SI"/>
              </w:rPr>
              <w:t>0,4</w:t>
            </w:r>
            <w:r w:rsidR="00324F01" w:rsidRPr="001E0F1C">
              <w:rPr>
                <w:color w:val="000000"/>
                <w:sz w:val="20"/>
                <w:lang w:val="sl-SI"/>
              </w:rPr>
              <w:t xml:space="preserve"> </w:t>
            </w:r>
            <w:r w:rsidRPr="001E0F1C">
              <w:rPr>
                <w:color w:val="000000"/>
                <w:sz w:val="20"/>
                <w:lang w:val="sl-SI"/>
              </w:rPr>
              <w:t>-</w:t>
            </w:r>
            <w:r w:rsidR="00324F01" w:rsidRPr="001E0F1C">
              <w:rPr>
                <w:color w:val="000000"/>
                <w:sz w:val="20"/>
                <w:lang w:val="sl-SI"/>
              </w:rPr>
              <w:t xml:space="preserve"> </w:t>
            </w:r>
            <w:r w:rsidRPr="001E0F1C">
              <w:rPr>
                <w:color w:val="000000"/>
                <w:sz w:val="20"/>
                <w:lang w:val="sl-SI"/>
              </w:rPr>
              <w:t>0,6</w:t>
            </w:r>
            <w:r w:rsidR="00324F01" w:rsidRPr="001E0F1C">
              <w:rPr>
                <w:color w:val="000000"/>
                <w:sz w:val="20"/>
                <w:lang w:val="sl-SI"/>
              </w:rPr>
              <w:t xml:space="preserve"> </w:t>
            </w:r>
            <w:r w:rsidRPr="001E0F1C">
              <w:rPr>
                <w:color w:val="000000"/>
                <w:sz w:val="20"/>
                <w:lang w:val="sl-SI"/>
              </w:rPr>
              <w:t xml:space="preserve"> l/ha</w:t>
            </w:r>
          </w:p>
        </w:tc>
        <w:tc>
          <w:tcPr>
            <w:tcW w:w="3594" w:type="dxa"/>
          </w:tcPr>
          <w:p w:rsidR="00CE4F1A" w:rsidRPr="001E0F1C" w:rsidRDefault="00CE4F1A" w:rsidP="00303934">
            <w:pPr>
              <w:rPr>
                <w:color w:val="000000"/>
                <w:sz w:val="20"/>
                <w:lang w:val="sl-SI"/>
              </w:rPr>
            </w:pPr>
            <w:r w:rsidRPr="001E0F1C">
              <w:rPr>
                <w:color w:val="000000"/>
                <w:sz w:val="20"/>
                <w:lang w:val="sl-SI"/>
              </w:rPr>
              <w:t>Cas uporabe  (p, j)</w:t>
            </w:r>
          </w:p>
        </w:tc>
      </w:tr>
      <w:tr w:rsidR="00CE4F1A" w:rsidRPr="001E0F1C">
        <w:trPr>
          <w:cantSplit/>
          <w:trHeight w:val="249"/>
        </w:trPr>
        <w:tc>
          <w:tcPr>
            <w:tcW w:w="2198" w:type="dxa"/>
            <w:vMerge/>
          </w:tcPr>
          <w:p w:rsidR="00CE4F1A" w:rsidRPr="001E0F1C" w:rsidRDefault="00CE4F1A" w:rsidP="00303934">
            <w:pPr>
              <w:rPr>
                <w:color w:val="000000"/>
                <w:sz w:val="20"/>
                <w:lang w:val="sl-SI"/>
              </w:rPr>
            </w:pPr>
          </w:p>
        </w:tc>
        <w:tc>
          <w:tcPr>
            <w:tcW w:w="1620" w:type="dxa"/>
            <w:vMerge/>
          </w:tcPr>
          <w:p w:rsidR="00CE4F1A" w:rsidRPr="001E0F1C" w:rsidRDefault="00CE4F1A" w:rsidP="00303934">
            <w:pPr>
              <w:rPr>
                <w:color w:val="000000"/>
                <w:sz w:val="20"/>
                <w:lang w:val="sl-SI"/>
              </w:rPr>
            </w:pPr>
          </w:p>
        </w:tc>
        <w:tc>
          <w:tcPr>
            <w:tcW w:w="2520" w:type="dxa"/>
          </w:tcPr>
          <w:p w:rsidR="00CE4F1A" w:rsidRPr="001E0F1C" w:rsidRDefault="00CE4F1A" w:rsidP="00303934">
            <w:pPr>
              <w:rPr>
                <w:color w:val="000000"/>
                <w:sz w:val="20"/>
                <w:lang w:val="sl-SI"/>
              </w:rPr>
            </w:pPr>
            <w:r w:rsidRPr="001E0F1C">
              <w:rPr>
                <w:color w:val="000000"/>
                <w:sz w:val="20"/>
                <w:lang w:val="sl-SI"/>
              </w:rPr>
              <w:t xml:space="preserve">klopiralid </w:t>
            </w:r>
          </w:p>
        </w:tc>
        <w:tc>
          <w:tcPr>
            <w:tcW w:w="2340" w:type="dxa"/>
          </w:tcPr>
          <w:p w:rsidR="00CE4F1A" w:rsidRPr="001E0F1C" w:rsidRDefault="00CE4F1A" w:rsidP="00303934">
            <w:pPr>
              <w:rPr>
                <w:color w:val="000000"/>
                <w:sz w:val="20"/>
                <w:lang w:val="sl-SI"/>
              </w:rPr>
            </w:pPr>
            <w:r w:rsidRPr="001E0F1C">
              <w:rPr>
                <w:color w:val="000000"/>
                <w:sz w:val="20"/>
                <w:lang w:val="sl-SI"/>
              </w:rPr>
              <w:t xml:space="preserve">Lontrel 100  </w:t>
            </w:r>
          </w:p>
          <w:p w:rsidR="00E931A1" w:rsidRPr="001E0F1C" w:rsidRDefault="00E931A1" w:rsidP="00303934">
            <w:pPr>
              <w:rPr>
                <w:color w:val="000000"/>
                <w:sz w:val="20"/>
                <w:lang w:val="sl-SI"/>
              </w:rPr>
            </w:pPr>
            <w:r w:rsidRPr="001E0F1C">
              <w:rPr>
                <w:color w:val="000000"/>
                <w:sz w:val="20"/>
                <w:lang w:val="sl-SI"/>
              </w:rPr>
              <w:t>Cliophar 600</w:t>
            </w:r>
          </w:p>
        </w:tc>
        <w:tc>
          <w:tcPr>
            <w:tcW w:w="1620" w:type="dxa"/>
          </w:tcPr>
          <w:p w:rsidR="00CE4F1A" w:rsidRPr="001E0F1C" w:rsidRDefault="00E862EB" w:rsidP="00303934">
            <w:pPr>
              <w:rPr>
                <w:color w:val="000000"/>
                <w:sz w:val="20"/>
                <w:lang w:val="sl-SI"/>
              </w:rPr>
            </w:pPr>
            <w:r w:rsidRPr="001E0F1C">
              <w:rPr>
                <w:color w:val="000000"/>
                <w:sz w:val="20"/>
                <w:lang w:val="sl-SI"/>
              </w:rPr>
              <w:t>1-1,2</w:t>
            </w:r>
            <w:r w:rsidR="00CE4F1A" w:rsidRPr="001E0F1C">
              <w:rPr>
                <w:color w:val="000000"/>
                <w:sz w:val="20"/>
                <w:lang w:val="sl-SI"/>
              </w:rPr>
              <w:t xml:space="preserve"> l / ha</w:t>
            </w:r>
          </w:p>
          <w:p w:rsidR="00E931A1" w:rsidRPr="001E0F1C" w:rsidRDefault="00E931A1" w:rsidP="00303934">
            <w:pPr>
              <w:rPr>
                <w:color w:val="000000"/>
                <w:sz w:val="20"/>
                <w:lang w:val="sl-SI"/>
              </w:rPr>
            </w:pPr>
            <w:r w:rsidRPr="001E0F1C">
              <w:rPr>
                <w:color w:val="000000"/>
                <w:sz w:val="20"/>
                <w:lang w:val="sl-SI"/>
              </w:rPr>
              <w:t>0,16 – 0,2 l/ha</w:t>
            </w:r>
          </w:p>
        </w:tc>
        <w:tc>
          <w:tcPr>
            <w:tcW w:w="3594" w:type="dxa"/>
          </w:tcPr>
          <w:p w:rsidR="00CE4F1A" w:rsidRPr="001E0F1C" w:rsidRDefault="00CE4F1A" w:rsidP="00303934">
            <w:pPr>
              <w:rPr>
                <w:color w:val="000000"/>
                <w:sz w:val="20"/>
                <w:lang w:val="sl-SI"/>
              </w:rPr>
            </w:pPr>
            <w:r w:rsidRPr="001E0F1C">
              <w:rPr>
                <w:color w:val="000000"/>
                <w:sz w:val="20"/>
                <w:lang w:val="sl-SI"/>
              </w:rPr>
              <w:t xml:space="preserve">Čas uporabe  (p)  </w:t>
            </w:r>
          </w:p>
          <w:p w:rsidR="00E931A1" w:rsidRPr="001E0F1C" w:rsidRDefault="00E931A1" w:rsidP="00303934">
            <w:pPr>
              <w:rPr>
                <w:b/>
                <w:color w:val="000000"/>
                <w:sz w:val="20"/>
                <w:lang w:val="sl-SI"/>
              </w:rPr>
            </w:pPr>
            <w:r w:rsidRPr="001E0F1C">
              <w:rPr>
                <w:color w:val="000000"/>
                <w:sz w:val="20"/>
                <w:lang w:val="sl-SI"/>
              </w:rPr>
              <w:t>Čas uporabe (p , j )</w:t>
            </w:r>
          </w:p>
        </w:tc>
      </w:tr>
      <w:tr w:rsidR="00CE4F1A" w:rsidRPr="00620F8F">
        <w:trPr>
          <w:cantSplit/>
          <w:trHeight w:val="249"/>
        </w:trPr>
        <w:tc>
          <w:tcPr>
            <w:tcW w:w="2198" w:type="dxa"/>
            <w:vMerge/>
          </w:tcPr>
          <w:p w:rsidR="00CE4F1A" w:rsidRPr="001E0F1C" w:rsidRDefault="00CE4F1A" w:rsidP="00303934">
            <w:pPr>
              <w:rPr>
                <w:color w:val="000000"/>
                <w:sz w:val="20"/>
                <w:lang w:val="sl-SI"/>
              </w:rPr>
            </w:pPr>
          </w:p>
        </w:tc>
        <w:tc>
          <w:tcPr>
            <w:tcW w:w="1620" w:type="dxa"/>
            <w:vMerge/>
          </w:tcPr>
          <w:p w:rsidR="00CE4F1A" w:rsidRPr="001E0F1C" w:rsidRDefault="00CE4F1A" w:rsidP="00303934">
            <w:pPr>
              <w:rPr>
                <w:color w:val="000000"/>
                <w:sz w:val="20"/>
                <w:lang w:val="sl-SI"/>
              </w:rPr>
            </w:pPr>
          </w:p>
        </w:tc>
        <w:tc>
          <w:tcPr>
            <w:tcW w:w="2520" w:type="dxa"/>
          </w:tcPr>
          <w:p w:rsidR="006761C9" w:rsidRPr="001E0F1C" w:rsidRDefault="00CE4F1A" w:rsidP="00303934">
            <w:pPr>
              <w:rPr>
                <w:color w:val="000000"/>
                <w:sz w:val="20"/>
                <w:lang w:val="sl-SI"/>
              </w:rPr>
            </w:pPr>
            <w:r w:rsidRPr="001E0F1C">
              <w:rPr>
                <w:color w:val="000000"/>
                <w:sz w:val="20"/>
                <w:lang w:val="sl-SI"/>
              </w:rPr>
              <w:t xml:space="preserve">tribenuron – metil </w:t>
            </w:r>
          </w:p>
        </w:tc>
        <w:tc>
          <w:tcPr>
            <w:tcW w:w="2340" w:type="dxa"/>
          </w:tcPr>
          <w:p w:rsidR="00CE4F1A" w:rsidRPr="001E0F1C" w:rsidRDefault="00CE4F1A" w:rsidP="00303934">
            <w:pPr>
              <w:rPr>
                <w:color w:val="000000"/>
                <w:sz w:val="20"/>
                <w:lang w:val="sl-SI"/>
              </w:rPr>
            </w:pPr>
          </w:p>
          <w:p w:rsidR="006761C9" w:rsidRPr="001E0F1C" w:rsidRDefault="006761C9" w:rsidP="00303934">
            <w:pPr>
              <w:rPr>
                <w:color w:val="000000"/>
                <w:sz w:val="20"/>
                <w:lang w:val="sl-SI"/>
              </w:rPr>
            </w:pPr>
            <w:r w:rsidRPr="001E0F1C">
              <w:rPr>
                <w:color w:val="000000"/>
                <w:sz w:val="20"/>
                <w:lang w:val="sl-SI"/>
              </w:rPr>
              <w:t>Granstar super 50 SX</w:t>
            </w:r>
            <w:r w:rsidR="00E931A1" w:rsidRPr="001E0F1C">
              <w:rPr>
                <w:color w:val="000000"/>
                <w:sz w:val="20"/>
                <w:lang w:val="sl-SI"/>
              </w:rPr>
              <w:t xml:space="preserve"> 8*</w:t>
            </w:r>
          </w:p>
        </w:tc>
        <w:tc>
          <w:tcPr>
            <w:tcW w:w="1620" w:type="dxa"/>
          </w:tcPr>
          <w:p w:rsidR="00CE4F1A" w:rsidRPr="001E0F1C" w:rsidRDefault="00CE4F1A" w:rsidP="00303934">
            <w:pPr>
              <w:rPr>
                <w:color w:val="000000"/>
                <w:sz w:val="20"/>
                <w:lang w:val="sl-SI"/>
              </w:rPr>
            </w:pPr>
          </w:p>
          <w:p w:rsidR="006761C9" w:rsidRPr="001E0F1C" w:rsidRDefault="006761C9" w:rsidP="00303934">
            <w:pPr>
              <w:rPr>
                <w:color w:val="000000"/>
                <w:sz w:val="20"/>
                <w:lang w:val="sl-SI"/>
              </w:rPr>
            </w:pPr>
            <w:r w:rsidRPr="001E0F1C">
              <w:rPr>
                <w:color w:val="000000"/>
                <w:sz w:val="20"/>
                <w:lang w:val="sl-SI"/>
              </w:rPr>
              <w:t>60 g/ha</w:t>
            </w:r>
          </w:p>
        </w:tc>
        <w:tc>
          <w:tcPr>
            <w:tcW w:w="3594" w:type="dxa"/>
          </w:tcPr>
          <w:p w:rsidR="00CE4F1A" w:rsidRPr="001E0F1C" w:rsidRDefault="00CE4F1A" w:rsidP="00303934">
            <w:pPr>
              <w:rPr>
                <w:color w:val="000000"/>
                <w:sz w:val="20"/>
                <w:lang w:val="sl-SI"/>
              </w:rPr>
            </w:pPr>
          </w:p>
          <w:p w:rsidR="006761C9" w:rsidRPr="001E0F1C" w:rsidRDefault="006761C9" w:rsidP="00303934">
            <w:pPr>
              <w:rPr>
                <w:color w:val="000000"/>
                <w:sz w:val="20"/>
                <w:lang w:val="sl-SI"/>
              </w:rPr>
            </w:pPr>
            <w:r w:rsidRPr="001E0F1C">
              <w:rPr>
                <w:color w:val="000000"/>
                <w:sz w:val="20"/>
                <w:lang w:val="sl-SI"/>
              </w:rPr>
              <w:t>Čas uporabe (j, p, o, r, t)</w:t>
            </w:r>
            <w:r w:rsidR="00E931A1" w:rsidRPr="001E0F1C">
              <w:rPr>
                <w:color w:val="000000"/>
                <w:sz w:val="20"/>
                <w:lang w:val="sl-SI"/>
              </w:rPr>
              <w:t xml:space="preserve"> </w:t>
            </w:r>
            <w:r w:rsidR="00E931A1" w:rsidRPr="001E0F1C">
              <w:rPr>
                <w:b/>
                <w:color w:val="000000"/>
                <w:sz w:val="20"/>
                <w:lang w:val="sl-SI"/>
              </w:rPr>
              <w:t>*8 31.12.2016</w:t>
            </w:r>
          </w:p>
        </w:tc>
      </w:tr>
      <w:tr w:rsidR="00CE4F1A" w:rsidRPr="001E0F1C">
        <w:trPr>
          <w:cantSplit/>
          <w:trHeight w:val="249"/>
        </w:trPr>
        <w:tc>
          <w:tcPr>
            <w:tcW w:w="2198" w:type="dxa"/>
            <w:vMerge/>
          </w:tcPr>
          <w:p w:rsidR="00CE4F1A" w:rsidRPr="001E0F1C" w:rsidRDefault="00CE4F1A" w:rsidP="00303934">
            <w:pPr>
              <w:rPr>
                <w:color w:val="000000"/>
                <w:sz w:val="20"/>
                <w:lang w:val="sl-SI"/>
              </w:rPr>
            </w:pPr>
          </w:p>
        </w:tc>
        <w:tc>
          <w:tcPr>
            <w:tcW w:w="1620" w:type="dxa"/>
            <w:vMerge/>
          </w:tcPr>
          <w:p w:rsidR="00CE4F1A" w:rsidRPr="001E0F1C" w:rsidRDefault="00CE4F1A" w:rsidP="00303934">
            <w:pPr>
              <w:rPr>
                <w:color w:val="000000"/>
                <w:sz w:val="20"/>
                <w:lang w:val="sl-SI"/>
              </w:rPr>
            </w:pPr>
          </w:p>
        </w:tc>
        <w:tc>
          <w:tcPr>
            <w:tcW w:w="2520" w:type="dxa"/>
          </w:tcPr>
          <w:p w:rsidR="00CE4F1A" w:rsidRPr="001E0F1C" w:rsidRDefault="00CE4F1A" w:rsidP="00303934">
            <w:pPr>
              <w:rPr>
                <w:color w:val="000000"/>
                <w:sz w:val="20"/>
                <w:lang w:val="sl-SI"/>
              </w:rPr>
            </w:pPr>
            <w:r w:rsidRPr="001E0F1C">
              <w:rPr>
                <w:color w:val="000000"/>
                <w:sz w:val="20"/>
                <w:lang w:val="sl-SI"/>
              </w:rPr>
              <w:t>pinoksaden</w:t>
            </w:r>
          </w:p>
        </w:tc>
        <w:tc>
          <w:tcPr>
            <w:tcW w:w="2340" w:type="dxa"/>
          </w:tcPr>
          <w:p w:rsidR="00CE4F1A" w:rsidRPr="001E0F1C" w:rsidRDefault="00CE4F1A" w:rsidP="00303934">
            <w:pPr>
              <w:rPr>
                <w:color w:val="000000"/>
                <w:sz w:val="20"/>
                <w:lang w:val="sl-SI"/>
              </w:rPr>
            </w:pPr>
            <w:r w:rsidRPr="001E0F1C">
              <w:rPr>
                <w:color w:val="000000"/>
                <w:sz w:val="20"/>
                <w:lang w:val="sl-SI"/>
              </w:rPr>
              <w:t xml:space="preserve">Axial </w:t>
            </w:r>
            <w:r w:rsidR="00376E2B" w:rsidRPr="001E0F1C">
              <w:rPr>
                <w:color w:val="000000"/>
                <w:sz w:val="20"/>
                <w:lang w:val="sl-SI"/>
              </w:rPr>
              <w:t xml:space="preserve">   4*</w:t>
            </w:r>
          </w:p>
        </w:tc>
        <w:tc>
          <w:tcPr>
            <w:tcW w:w="1620" w:type="dxa"/>
          </w:tcPr>
          <w:p w:rsidR="00CE4F1A" w:rsidRPr="001E0F1C" w:rsidRDefault="00CE4F1A" w:rsidP="00303934">
            <w:pPr>
              <w:rPr>
                <w:color w:val="000000"/>
                <w:sz w:val="20"/>
                <w:lang w:val="sl-SI"/>
              </w:rPr>
            </w:pPr>
            <w:r w:rsidRPr="001E0F1C">
              <w:rPr>
                <w:color w:val="000000"/>
                <w:sz w:val="20"/>
                <w:lang w:val="sl-SI"/>
              </w:rPr>
              <w:t>0,6 -1,2 l/ha</w:t>
            </w:r>
          </w:p>
        </w:tc>
        <w:tc>
          <w:tcPr>
            <w:tcW w:w="3594" w:type="dxa"/>
          </w:tcPr>
          <w:p w:rsidR="00CE4F1A" w:rsidRPr="001E0F1C" w:rsidRDefault="00CE4F1A" w:rsidP="00303934">
            <w:pPr>
              <w:rPr>
                <w:color w:val="000000"/>
                <w:sz w:val="20"/>
                <w:lang w:val="sl-SI"/>
              </w:rPr>
            </w:pPr>
            <w:r w:rsidRPr="001E0F1C">
              <w:rPr>
                <w:color w:val="000000"/>
                <w:sz w:val="20"/>
                <w:lang w:val="sl-SI"/>
              </w:rPr>
              <w:t xml:space="preserve">Čas uporabe (p, j) </w:t>
            </w:r>
            <w:r w:rsidR="00376E2B" w:rsidRPr="001E0F1C">
              <w:rPr>
                <w:b/>
                <w:color w:val="000000"/>
                <w:sz w:val="20"/>
                <w:lang w:val="sl-SI"/>
              </w:rPr>
              <w:t>*4 31.05.2016</w:t>
            </w:r>
          </w:p>
        </w:tc>
      </w:tr>
      <w:tr w:rsidR="00BA35DF" w:rsidRPr="00620F8F">
        <w:trPr>
          <w:cantSplit/>
          <w:trHeight w:val="249"/>
        </w:trPr>
        <w:tc>
          <w:tcPr>
            <w:tcW w:w="13892" w:type="dxa"/>
            <w:gridSpan w:val="6"/>
          </w:tcPr>
          <w:p w:rsidR="00BA35DF" w:rsidRPr="001E0F1C" w:rsidRDefault="00BA35DF" w:rsidP="00303934">
            <w:pPr>
              <w:rPr>
                <w:color w:val="000000"/>
                <w:sz w:val="20"/>
                <w:lang w:val="sl-SI"/>
              </w:rPr>
            </w:pPr>
            <w:r w:rsidRPr="001E0F1C">
              <w:rPr>
                <w:color w:val="000000"/>
                <w:sz w:val="20"/>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rsidR="00845591" w:rsidRPr="001E0F1C" w:rsidRDefault="00845591" w:rsidP="00845591">
      <w:pPr>
        <w:pStyle w:val="Glava"/>
        <w:tabs>
          <w:tab w:val="clear" w:pos="4536"/>
          <w:tab w:val="clear" w:pos="9072"/>
        </w:tabs>
        <w:rPr>
          <w:color w:val="000000"/>
          <w:szCs w:val="24"/>
          <w:lang w:val="sl-SI" w:eastAsia="en-US"/>
        </w:rPr>
      </w:pPr>
      <w:r w:rsidRPr="001E0F1C">
        <w:rPr>
          <w:color w:val="000000"/>
          <w:szCs w:val="24"/>
          <w:lang w:val="sl-SI" w:eastAsia="en-US"/>
        </w:rPr>
        <w:t xml:space="preserve">   * DATUM   POTEKA   VELJAVNOSTI   REGISTRACIJE           ** DATUM  PORABE  ZALOG           </w:t>
      </w:r>
      <w:r w:rsidRPr="001E0F1C">
        <w:rPr>
          <w:color w:val="000000"/>
          <w:lang w:val="sl-SI"/>
        </w:rPr>
        <w:t>(p – pšenica, j - ječmen, o – oves, t – tritikala, r – rž, pr - pira)</w:t>
      </w:r>
    </w:p>
    <w:p w:rsidR="00AE684B" w:rsidRPr="001E0F1C" w:rsidRDefault="00AE684B" w:rsidP="00CE4F1A">
      <w:pPr>
        <w:pStyle w:val="Naslov2"/>
        <w:ind w:left="578" w:hanging="578"/>
        <w:rPr>
          <w:color w:val="000000"/>
        </w:rPr>
      </w:pPr>
      <w:r w:rsidRPr="001E0F1C">
        <w:rPr>
          <w:color w:val="000000"/>
          <w:lang w:val="sl-SI"/>
        </w:rPr>
        <w:br w:type="page"/>
      </w:r>
      <w:bookmarkStart w:id="110" w:name="_Toc100480727"/>
      <w:bookmarkStart w:id="111" w:name="_Toc419801565"/>
      <w:r w:rsidRPr="001E0F1C">
        <w:rPr>
          <w:color w:val="000000"/>
        </w:rPr>
        <w:lastRenderedPageBreak/>
        <w:t>INTEGRIRANO  VARSTVO  KORUZE</w:t>
      </w:r>
      <w:bookmarkEnd w:id="110"/>
      <w:bookmarkEnd w:id="111"/>
    </w:p>
    <w:p w:rsidR="00AE684B" w:rsidRPr="001E0F1C" w:rsidRDefault="00AE684B" w:rsidP="00AE684B">
      <w:pPr>
        <w:jc w:val="right"/>
        <w:rPr>
          <w:color w:val="000000"/>
          <w:sz w:val="18"/>
          <w:lang w:val="sl-SI"/>
        </w:rPr>
      </w:pPr>
      <w:r w:rsidRPr="001E0F1C">
        <w:rPr>
          <w:color w:val="000000"/>
          <w:sz w:val="18"/>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E0F1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cantSplit/>
          <w:trHeight w:val="3735"/>
        </w:trPr>
        <w:tc>
          <w:tcPr>
            <w:tcW w:w="1701" w:type="dxa"/>
          </w:tcPr>
          <w:p w:rsidR="00AE684B" w:rsidRPr="001E0F1C" w:rsidRDefault="00AE684B" w:rsidP="00AE684B">
            <w:pPr>
              <w:rPr>
                <w:b/>
                <w:bCs/>
                <w:color w:val="000000"/>
                <w:sz w:val="18"/>
                <w:lang w:val="sl-SI"/>
              </w:rPr>
            </w:pPr>
            <w:r w:rsidRPr="001E0F1C">
              <w:rPr>
                <w:b/>
                <w:bCs/>
                <w:color w:val="000000"/>
                <w:sz w:val="18"/>
                <w:lang w:val="sl-SI"/>
              </w:rPr>
              <w:t>Listne pegavosti in progavosti  povzročene od gliv iz rodu</w:t>
            </w:r>
          </w:p>
          <w:p w:rsidR="00AE684B" w:rsidRPr="001E0F1C" w:rsidRDefault="00AE684B" w:rsidP="00AE684B">
            <w:pPr>
              <w:rPr>
                <w:i/>
                <w:iCs/>
                <w:color w:val="000000"/>
                <w:sz w:val="18"/>
                <w:lang w:val="sl-SI"/>
              </w:rPr>
            </w:pPr>
            <w:r w:rsidRPr="001E0F1C">
              <w:rPr>
                <w:i/>
                <w:iCs/>
                <w:color w:val="000000"/>
                <w:sz w:val="18"/>
                <w:lang w:val="sl-SI"/>
              </w:rPr>
              <w:t>H. turcicum</w:t>
            </w:r>
          </w:p>
          <w:p w:rsidR="00AE684B" w:rsidRPr="001E0F1C" w:rsidRDefault="00AE684B" w:rsidP="00AE684B">
            <w:pPr>
              <w:rPr>
                <w:i/>
                <w:iCs/>
                <w:color w:val="000000"/>
                <w:sz w:val="18"/>
                <w:lang w:val="sl-SI"/>
              </w:rPr>
            </w:pPr>
            <w:r w:rsidRPr="001E0F1C">
              <w:rPr>
                <w:i/>
                <w:iCs/>
                <w:color w:val="000000"/>
                <w:sz w:val="18"/>
                <w:lang w:val="sl-SI"/>
              </w:rPr>
              <w:t xml:space="preserve">H. carbonum  </w:t>
            </w:r>
          </w:p>
          <w:p w:rsidR="00AE684B" w:rsidRPr="001E0F1C" w:rsidRDefault="00AE684B" w:rsidP="00AE684B">
            <w:pPr>
              <w:rPr>
                <w:color w:val="000000"/>
                <w:sz w:val="18"/>
                <w:lang w:val="sl-SI"/>
              </w:rPr>
            </w:pPr>
            <w:r w:rsidRPr="001E0F1C">
              <w:rPr>
                <w:i/>
                <w:iCs/>
                <w:color w:val="000000"/>
                <w:sz w:val="18"/>
                <w:lang w:val="sl-SI"/>
              </w:rPr>
              <w:t>H. maydis</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tc>
        <w:tc>
          <w:tcPr>
            <w:tcW w:w="4111" w:type="dxa"/>
            <w:gridSpan w:val="2"/>
          </w:tcPr>
          <w:p w:rsidR="00AE684B" w:rsidRPr="001E0F1C" w:rsidRDefault="00AE684B" w:rsidP="00AE684B">
            <w:pPr>
              <w:rPr>
                <w:color w:val="000000"/>
                <w:sz w:val="18"/>
                <w:lang w:val="sl-SI"/>
              </w:rPr>
            </w:pPr>
            <w:r w:rsidRPr="001E0F1C">
              <w:rPr>
                <w:color w:val="000000"/>
                <w:sz w:val="18"/>
                <w:lang w:val="sl-SI"/>
              </w:rPr>
              <w:t xml:space="preserve">Pri nas najbolj razširjena bolezen iz te skupine je koruzna progavost, ki jo povzroča gliva </w:t>
            </w:r>
            <w:r w:rsidRPr="001E0F1C">
              <w:rPr>
                <w:i/>
                <w:color w:val="000000"/>
                <w:sz w:val="18"/>
                <w:lang w:val="sl-SI"/>
              </w:rPr>
              <w:t>H. turcicum</w:t>
            </w:r>
            <w:r w:rsidRPr="001E0F1C">
              <w:rPr>
                <w:color w:val="000000"/>
                <w:sz w:val="18"/>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1E0F1C">
              <w:rPr>
                <w:color w:val="000000"/>
                <w:sz w:val="18"/>
                <w:vertAlign w:val="superscript"/>
                <w:lang w:val="sl-SI"/>
              </w:rPr>
              <w:t>o</w:t>
            </w:r>
            <w:r w:rsidRPr="001E0F1C">
              <w:rPr>
                <w:color w:val="000000"/>
                <w:sz w:val="18"/>
                <w:lang w:val="sl-SI"/>
              </w:rPr>
              <w:t xml:space="preserve"> C). </w:t>
            </w:r>
          </w:p>
          <w:p w:rsidR="00AE684B" w:rsidRPr="001E0F1C" w:rsidRDefault="00AE684B" w:rsidP="00AE684B">
            <w:pPr>
              <w:rPr>
                <w:color w:val="000000"/>
                <w:sz w:val="18"/>
                <w:lang w:val="sl-SI"/>
              </w:rPr>
            </w:pPr>
            <w:r w:rsidRPr="001E0F1C">
              <w:rPr>
                <w:color w:val="000000"/>
                <w:sz w:val="18"/>
                <w:lang w:val="sl-SI"/>
              </w:rPr>
              <w:t xml:space="preserve">Pegavost in zakrnitev rastlin zaradi napada od glive </w:t>
            </w:r>
            <w:r w:rsidRPr="001E0F1C">
              <w:rPr>
                <w:i/>
                <w:color w:val="000000"/>
                <w:sz w:val="18"/>
                <w:lang w:val="sl-SI"/>
              </w:rPr>
              <w:t>H. carbonom</w:t>
            </w:r>
            <w:r w:rsidRPr="001E0F1C">
              <w:rPr>
                <w:color w:val="000000"/>
                <w:sz w:val="18"/>
                <w:lang w:val="sl-SI"/>
              </w:rPr>
              <w:t xml:space="preserve"> se pri nas pojavlja le občasno pri manjšem številu rastlin. Gliva </w:t>
            </w:r>
            <w:r w:rsidRPr="001E0F1C">
              <w:rPr>
                <w:i/>
                <w:color w:val="000000"/>
                <w:sz w:val="18"/>
                <w:lang w:val="sl-SI"/>
              </w:rPr>
              <w:t>H. maydis</w:t>
            </w:r>
            <w:r w:rsidRPr="001E0F1C">
              <w:rPr>
                <w:color w:val="000000"/>
                <w:sz w:val="18"/>
                <w:lang w:val="sl-SI"/>
              </w:rPr>
              <w:t xml:space="preserve"> se pojavlja le redko v poskusnih kolekcijah novih hibridov. Obe glivi sta značilno bolj toploljubni od glive </w:t>
            </w:r>
            <w:r w:rsidRPr="001E0F1C">
              <w:rPr>
                <w:i/>
                <w:color w:val="000000"/>
                <w:sz w:val="18"/>
                <w:lang w:val="sl-SI"/>
              </w:rPr>
              <w:t>H</w:t>
            </w:r>
            <w:r w:rsidRPr="001E0F1C">
              <w:rPr>
                <w:color w:val="000000"/>
                <w:sz w:val="18"/>
                <w:lang w:val="sl-SI"/>
              </w:rPr>
              <w:t xml:space="preserve">. </w:t>
            </w:r>
            <w:r w:rsidRPr="001E0F1C">
              <w:rPr>
                <w:i/>
                <w:color w:val="000000"/>
                <w:sz w:val="18"/>
                <w:lang w:val="sl-SI"/>
              </w:rPr>
              <w:t>turcicum</w:t>
            </w:r>
            <w:r w:rsidRPr="001E0F1C">
              <w:rPr>
                <w:color w:val="000000"/>
                <w:sz w:val="18"/>
                <w:lang w:val="sl-SI"/>
              </w:rPr>
              <w:t xml:space="preserve">. Po okužbi z njima se razvijejo manjše okrogle ali ovalne pege obdane s temnim razvodenelim obročem. Okužene rastline lahko močno zaostanejo v razvoju in ne oblikujejo storžev. </w:t>
            </w:r>
          </w:p>
        </w:tc>
        <w:tc>
          <w:tcPr>
            <w:tcW w:w="8080" w:type="dxa"/>
            <w:gridSpan w:val="5"/>
          </w:tcPr>
          <w:p w:rsidR="00AE684B" w:rsidRPr="001E0F1C" w:rsidRDefault="00AE684B" w:rsidP="00AE684B">
            <w:pPr>
              <w:rPr>
                <w:b/>
                <w:bCs/>
                <w:color w:val="000000"/>
                <w:sz w:val="18"/>
                <w:lang w:val="sl-SI"/>
              </w:rPr>
            </w:pPr>
            <w:r w:rsidRPr="001E0F1C">
              <w:rPr>
                <w:b/>
                <w:bCs/>
                <w:color w:val="000000"/>
                <w:sz w:val="18"/>
                <w:lang w:val="sl-SI"/>
              </w:rPr>
              <w:t xml:space="preserve">Agrotehnični ukrepi in posredno zatiranje: </w:t>
            </w:r>
          </w:p>
          <w:p w:rsidR="00AE684B" w:rsidRPr="001E0F1C" w:rsidRDefault="00AE684B" w:rsidP="00AE684B">
            <w:pPr>
              <w:rPr>
                <w:color w:val="000000"/>
                <w:sz w:val="18"/>
                <w:lang w:val="sl-SI"/>
              </w:rPr>
            </w:pPr>
            <w:r w:rsidRPr="001E0F1C">
              <w:rPr>
                <w:color w:val="000000"/>
                <w:sz w:val="18"/>
                <w:lang w:val="sl-SI"/>
              </w:rPr>
              <w:t>Kemično zatiranje teh bolezni pri nas ni potrebno. Na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1E0F1C">
              <w:rPr>
                <w:color w:val="000000"/>
                <w:sz w:val="18"/>
                <w:vertAlign w:val="superscript"/>
                <w:lang w:val="sl-SI"/>
              </w:rPr>
              <w:t>2</w:t>
            </w:r>
            <w:r w:rsidRPr="001E0F1C">
              <w:rPr>
                <w:color w:val="000000"/>
                <w:sz w:val="18"/>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1E0F1C">
              <w:rPr>
                <w:i/>
                <w:color w:val="000000"/>
                <w:sz w:val="18"/>
                <w:lang w:val="sl-SI"/>
              </w:rPr>
              <w:t>H. carbonom</w:t>
            </w:r>
            <w:r w:rsidRPr="001E0F1C">
              <w:rPr>
                <w:color w:val="000000"/>
                <w:sz w:val="18"/>
                <w:lang w:val="sl-SI"/>
              </w:rPr>
              <w:t xml:space="preserve"> in </w:t>
            </w:r>
            <w:r w:rsidRPr="001E0F1C">
              <w:rPr>
                <w:i/>
                <w:color w:val="000000"/>
                <w:sz w:val="18"/>
                <w:lang w:val="sl-SI"/>
              </w:rPr>
              <w:t>H. maydis</w:t>
            </w:r>
            <w:r w:rsidRPr="001E0F1C">
              <w:rPr>
                <w:color w:val="000000"/>
                <w:sz w:val="18"/>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 </w:t>
            </w:r>
          </w:p>
        </w:tc>
      </w:tr>
      <w:tr w:rsidR="00AE684B" w:rsidRPr="00620F8F">
        <w:trPr>
          <w:cantSplit/>
          <w:trHeight w:val="4345"/>
        </w:trPr>
        <w:tc>
          <w:tcPr>
            <w:tcW w:w="1701" w:type="dxa"/>
          </w:tcPr>
          <w:p w:rsidR="00AE684B" w:rsidRPr="001E0F1C" w:rsidRDefault="00AE684B" w:rsidP="00AE684B">
            <w:pPr>
              <w:rPr>
                <w:b/>
                <w:bCs/>
                <w:color w:val="000000"/>
                <w:sz w:val="18"/>
                <w:lang w:val="sl-SI"/>
              </w:rPr>
            </w:pPr>
            <w:r w:rsidRPr="001E0F1C">
              <w:rPr>
                <w:b/>
                <w:bCs/>
                <w:color w:val="000000"/>
                <w:sz w:val="18"/>
                <w:lang w:val="sl-SI"/>
              </w:rPr>
              <w:t>Bolezni povzročene od gliv iz rodu Fusarium:</w:t>
            </w:r>
          </w:p>
          <w:p w:rsidR="00AE684B" w:rsidRPr="001E0F1C" w:rsidRDefault="00AE684B" w:rsidP="00AE684B">
            <w:pPr>
              <w:rPr>
                <w:i/>
                <w:color w:val="000000"/>
                <w:sz w:val="18"/>
                <w:lang w:val="sl-SI"/>
              </w:rPr>
            </w:pPr>
            <w:r w:rsidRPr="001E0F1C">
              <w:rPr>
                <w:i/>
                <w:color w:val="000000"/>
                <w:sz w:val="18"/>
                <w:lang w:val="sl-SI"/>
              </w:rPr>
              <w:t>F. graminearum</w:t>
            </w:r>
          </w:p>
          <w:p w:rsidR="00AE684B" w:rsidRPr="001E0F1C" w:rsidRDefault="00AE684B" w:rsidP="00AE684B">
            <w:pPr>
              <w:rPr>
                <w:i/>
                <w:color w:val="000000"/>
                <w:sz w:val="18"/>
                <w:lang w:val="sl-SI"/>
              </w:rPr>
            </w:pPr>
            <w:r w:rsidRPr="001E0F1C">
              <w:rPr>
                <w:i/>
                <w:color w:val="000000"/>
                <w:sz w:val="18"/>
                <w:lang w:val="sl-SI"/>
              </w:rPr>
              <w:t>F. moniliforme</w:t>
            </w:r>
          </w:p>
          <w:p w:rsidR="00AE684B" w:rsidRPr="001E0F1C" w:rsidRDefault="00AE684B" w:rsidP="00AE684B">
            <w:pPr>
              <w:rPr>
                <w:i/>
                <w:color w:val="000000"/>
                <w:sz w:val="18"/>
                <w:lang w:val="sl-SI"/>
              </w:rPr>
            </w:pPr>
            <w:r w:rsidRPr="001E0F1C">
              <w:rPr>
                <w:i/>
                <w:color w:val="000000"/>
                <w:sz w:val="18"/>
                <w:lang w:val="sl-SI"/>
              </w:rPr>
              <w:t>F. culmorum</w:t>
            </w:r>
          </w:p>
          <w:p w:rsidR="00AE684B" w:rsidRPr="001E0F1C" w:rsidRDefault="00AE684B" w:rsidP="00AE684B">
            <w:pPr>
              <w:rPr>
                <w:i/>
                <w:color w:val="000000"/>
                <w:sz w:val="18"/>
                <w:lang w:val="sl-SI"/>
              </w:rPr>
            </w:pPr>
            <w:r w:rsidRPr="001E0F1C">
              <w:rPr>
                <w:i/>
                <w:color w:val="000000"/>
                <w:sz w:val="18"/>
                <w:lang w:val="sl-SI"/>
              </w:rPr>
              <w:t>F. sambucinum</w:t>
            </w:r>
          </w:p>
          <w:p w:rsidR="00AE684B" w:rsidRPr="001E0F1C" w:rsidRDefault="00AE684B" w:rsidP="00AE684B">
            <w:pPr>
              <w:rPr>
                <w:i/>
                <w:color w:val="000000"/>
                <w:sz w:val="18"/>
                <w:lang w:val="sl-SI"/>
              </w:rPr>
            </w:pPr>
            <w:r w:rsidRPr="001E0F1C">
              <w:rPr>
                <w:i/>
                <w:color w:val="000000"/>
                <w:sz w:val="18"/>
                <w:lang w:val="sl-SI"/>
              </w:rPr>
              <w:t>F. lateritium</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tc>
        <w:tc>
          <w:tcPr>
            <w:tcW w:w="4111" w:type="dxa"/>
            <w:gridSpan w:val="2"/>
          </w:tcPr>
          <w:p w:rsidR="00AE684B" w:rsidRPr="001E0F1C" w:rsidRDefault="00AE684B" w:rsidP="00AE684B">
            <w:pPr>
              <w:rPr>
                <w:color w:val="000000"/>
                <w:sz w:val="18"/>
                <w:lang w:val="sl-SI"/>
              </w:rPr>
            </w:pPr>
            <w:r w:rsidRPr="001E0F1C">
              <w:rPr>
                <w:color w:val="000000"/>
                <w:sz w:val="18"/>
                <w:lang w:val="sl-SI"/>
              </w:rPr>
              <w:t xml:space="preserve">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trohnenje in plesnivost storžev.  Saprofitski micelij in spore se lahko ohranjajo na koruznem semenu ali na ostankih koruznice. Glive tega rodu ne napadajo zgolj koruze, temveč večino drugih poljščin in vrtnin, najraje pa žita, sirek, proso  in druge trave.    </w:t>
            </w:r>
          </w:p>
          <w:p w:rsidR="00AE684B" w:rsidRPr="001E0F1C" w:rsidRDefault="00AE684B" w:rsidP="00AE684B">
            <w:pPr>
              <w:rPr>
                <w:color w:val="000000"/>
                <w:sz w:val="18"/>
                <w:lang w:val="sl-SI"/>
              </w:rPr>
            </w:pPr>
            <w:r w:rsidRPr="001E0F1C">
              <w:rPr>
                <w:color w:val="000000"/>
                <w:sz w:val="18"/>
                <w:lang w:val="sl-SI"/>
              </w:rPr>
              <w:t xml:space="preserve">Na površini napadenih organov in v njihovi notranjosti se razvije belkast, rožnat, vijoličen ali oranžen micelij. Zaradi setve okuženih semen lahko rastline propadejo že  v času vznikanja.   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080" w:type="dxa"/>
            <w:gridSpan w:val="5"/>
          </w:tcPr>
          <w:p w:rsidR="00AE684B" w:rsidRPr="001E0F1C" w:rsidRDefault="00AE684B" w:rsidP="00AE684B">
            <w:pPr>
              <w:rPr>
                <w:b/>
                <w:bCs/>
                <w:color w:val="000000"/>
                <w:sz w:val="18"/>
                <w:lang w:val="sl-SI"/>
              </w:rPr>
            </w:pPr>
            <w:r w:rsidRPr="001E0F1C">
              <w:rPr>
                <w:b/>
                <w:bCs/>
                <w:color w:val="000000"/>
                <w:sz w:val="18"/>
                <w:lang w:val="sl-SI"/>
              </w:rPr>
              <w:t xml:space="preserve">Agrotehnični ukrepi in posredno zatiranje: </w:t>
            </w:r>
          </w:p>
          <w:p w:rsidR="00AE684B" w:rsidRPr="001E0F1C" w:rsidRDefault="00AE684B" w:rsidP="00AE684B">
            <w:pPr>
              <w:rPr>
                <w:color w:val="000000"/>
                <w:sz w:val="18"/>
                <w:lang w:val="sl-SI"/>
              </w:rPr>
            </w:pPr>
            <w:r w:rsidRPr="001E0F1C">
              <w:rPr>
                <w:color w:val="000000"/>
                <w:sz w:val="18"/>
                <w:lang w:val="sl-SI"/>
              </w:rPr>
              <w:t xml:space="preserve">Neposredno kemično lahko zatiramo le fuzarioze semen in vznikajočih rastlin (uporaba razkuženega semena). Od razkuženega semena si ne smemo obetati velikih uspehov pri preprečevanju razvoja gliv med rastno dobo.  Napad na koruzi skušamo zmanjšati z ustreznim kolobarjenjem. V razmerah, ko fuzarioze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rsidR="00AE684B" w:rsidRPr="001E0F1C" w:rsidRDefault="00AE684B" w:rsidP="00AE684B">
            <w:pPr>
              <w:rPr>
                <w:color w:val="000000"/>
                <w:sz w:val="18"/>
                <w:lang w:val="sl-SI"/>
              </w:rPr>
            </w:pPr>
            <w:r w:rsidRPr="001E0F1C">
              <w:rPr>
                <w:color w:val="000000"/>
                <w:sz w:val="18"/>
                <w:lang w:val="sl-SI"/>
              </w:rPr>
              <w:t xml:space="preserve">Stopnja napada na steblu koruze je neposredno odvisna  od obsega napada  škodljivih metuljev in hroščev (predvsem od koruzne vešče), ki naredi vdorna mesta, da glive lahko prodrejo v stržen stebla. Če fuzarijske glive naselijo več kot 30% stebel koruze, takšna koruznica ni primerna  za pripravo silaže iz celotne rastline. Hibridi, ki imajo hiter mladostni razvoj in robustno grajeno steblo so maj občutljivi za napad od fuzarioz. </w:t>
            </w:r>
          </w:p>
          <w:p w:rsidR="00AE684B" w:rsidRPr="001E0F1C" w:rsidRDefault="00AE684B" w:rsidP="00AE684B">
            <w:pPr>
              <w:rPr>
                <w:color w:val="000000"/>
                <w:sz w:val="18"/>
                <w:lang w:val="sl-SI"/>
              </w:rPr>
            </w:pPr>
            <w:r w:rsidRPr="001E0F1C">
              <w:rPr>
                <w:color w:val="000000"/>
                <w:sz w:val="18"/>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rsidR="00AE684B" w:rsidRPr="001E0F1C" w:rsidRDefault="00AE684B" w:rsidP="00AE684B">
            <w:pPr>
              <w:rPr>
                <w:color w:val="000000"/>
                <w:sz w:val="18"/>
                <w:lang w:val="sl-SI"/>
              </w:rPr>
            </w:pPr>
          </w:p>
        </w:tc>
      </w:tr>
    </w:tbl>
    <w:p w:rsidR="00AE684B" w:rsidRPr="001E0F1C" w:rsidRDefault="00AE684B" w:rsidP="00AE684B">
      <w:pPr>
        <w:jc w:val="center"/>
        <w:rPr>
          <w:color w:val="000000"/>
          <w:lang w:val="sl-SI"/>
        </w:rPr>
      </w:pPr>
      <w:r w:rsidRPr="001E0F1C">
        <w:rPr>
          <w:color w:val="000000"/>
          <w:sz w:val="18"/>
          <w:lang w:val="sl-SI"/>
        </w:rPr>
        <w:br w:type="page"/>
      </w:r>
      <w:r w:rsidRPr="001E0F1C">
        <w:rPr>
          <w:caps/>
          <w:color w:val="000000"/>
          <w:lang w:val="sl-SI"/>
        </w:rPr>
        <w:lastRenderedPageBreak/>
        <w:t>Integrirano varstvo koruze</w:t>
      </w:r>
      <w:r w:rsidRPr="001E0F1C">
        <w:rPr>
          <w:color w:val="000000"/>
          <w:lang w:val="sl-SI"/>
        </w:rPr>
        <w:t xml:space="preserve">  - list 2</w:t>
      </w:r>
    </w:p>
    <w:p w:rsidR="00AE684B" w:rsidRPr="001E0F1C" w:rsidRDefault="00AE684B" w:rsidP="00AE684B">
      <w:pPr>
        <w:rPr>
          <w:color w:val="000000"/>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E0F1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rsidTr="00B603CC">
        <w:trPr>
          <w:cantSplit/>
          <w:trHeight w:val="2728"/>
        </w:trPr>
        <w:tc>
          <w:tcPr>
            <w:tcW w:w="1701" w:type="dxa"/>
          </w:tcPr>
          <w:p w:rsidR="00AE684B" w:rsidRPr="001E0F1C" w:rsidRDefault="00AE684B" w:rsidP="00AE684B">
            <w:pPr>
              <w:rPr>
                <w:b/>
                <w:bCs/>
                <w:color w:val="000000"/>
                <w:sz w:val="18"/>
                <w:lang w:val="sl-SI"/>
              </w:rPr>
            </w:pPr>
            <w:r w:rsidRPr="001E0F1C">
              <w:rPr>
                <w:b/>
                <w:bCs/>
                <w:color w:val="000000"/>
                <w:sz w:val="18"/>
                <w:lang w:val="sl-SI"/>
              </w:rPr>
              <w:t>Koruzna bulava snet</w:t>
            </w:r>
          </w:p>
          <w:p w:rsidR="00AE684B" w:rsidRPr="001E0F1C" w:rsidRDefault="00AE684B" w:rsidP="00AE684B">
            <w:pPr>
              <w:rPr>
                <w:i/>
                <w:iCs/>
                <w:color w:val="000000"/>
                <w:sz w:val="18"/>
                <w:lang w:val="sl-SI"/>
              </w:rPr>
            </w:pPr>
            <w:r w:rsidRPr="001E0F1C">
              <w:rPr>
                <w:i/>
                <w:iCs/>
                <w:color w:val="000000"/>
                <w:sz w:val="18"/>
                <w:lang w:val="sl-SI"/>
              </w:rPr>
              <w:t>Ustilago maydis</w:t>
            </w:r>
          </w:p>
          <w:p w:rsidR="00AE684B" w:rsidRPr="001E0F1C" w:rsidRDefault="00AE684B" w:rsidP="00AE684B">
            <w:pPr>
              <w:rPr>
                <w:color w:val="000000"/>
                <w:sz w:val="18"/>
                <w:lang w:val="sl-SI"/>
              </w:rPr>
            </w:pPr>
          </w:p>
        </w:tc>
        <w:tc>
          <w:tcPr>
            <w:tcW w:w="4111" w:type="dxa"/>
            <w:gridSpan w:val="2"/>
          </w:tcPr>
          <w:p w:rsidR="00AE684B" w:rsidRPr="001E0F1C" w:rsidRDefault="00AE684B" w:rsidP="00AE684B">
            <w:pPr>
              <w:rPr>
                <w:color w:val="000000"/>
                <w:sz w:val="18"/>
                <w:lang w:val="sl-SI"/>
              </w:rPr>
            </w:pPr>
            <w:r w:rsidRPr="001E0F1C">
              <w:rPr>
                <w:color w:val="000000"/>
                <w:sz w:val="18"/>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80" w:type="dxa"/>
            <w:gridSpan w:val="5"/>
          </w:tcPr>
          <w:p w:rsidR="00AE684B" w:rsidRPr="001E0F1C" w:rsidRDefault="00AE684B" w:rsidP="00AE684B">
            <w:pPr>
              <w:rPr>
                <w:b/>
                <w:bCs/>
                <w:color w:val="000000"/>
                <w:sz w:val="18"/>
                <w:lang w:val="sl-SI"/>
              </w:rPr>
            </w:pPr>
            <w:r w:rsidRPr="001E0F1C">
              <w:rPr>
                <w:b/>
                <w:bCs/>
                <w:color w:val="000000"/>
                <w:sz w:val="18"/>
                <w:lang w:val="sl-SI"/>
              </w:rPr>
              <w:t>Agrotehnični ukrepi in posredno zatiranje:</w:t>
            </w:r>
          </w:p>
          <w:p w:rsidR="00AE684B" w:rsidRPr="001E0F1C" w:rsidRDefault="00AE684B" w:rsidP="00AE684B">
            <w:pPr>
              <w:rPr>
                <w:color w:val="000000"/>
                <w:sz w:val="18"/>
                <w:lang w:val="sl-SI"/>
              </w:rPr>
            </w:pPr>
            <w:r w:rsidRPr="001E0F1C">
              <w:rPr>
                <w:color w:val="000000"/>
                <w:sz w:val="18"/>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rsidR="00AE684B" w:rsidRPr="001E0F1C" w:rsidRDefault="00AE684B" w:rsidP="00AE684B">
            <w:pPr>
              <w:rPr>
                <w:color w:val="000000"/>
                <w:sz w:val="18"/>
                <w:lang w:val="sl-SI"/>
              </w:rPr>
            </w:pPr>
            <w:r w:rsidRPr="001E0F1C">
              <w:rPr>
                <w:color w:val="000000"/>
                <w:sz w:val="18"/>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AE684B" w:rsidRPr="00620F8F">
        <w:trPr>
          <w:gridAfter w:val="5"/>
          <w:wAfter w:w="8080" w:type="dxa"/>
          <w:cantSplit/>
          <w:trHeight w:hRule="exact" w:val="90"/>
        </w:trPr>
        <w:tc>
          <w:tcPr>
            <w:tcW w:w="1701" w:type="dxa"/>
            <w:vMerge w:val="restart"/>
          </w:tcPr>
          <w:p w:rsidR="00AE684B" w:rsidRPr="001E0F1C" w:rsidRDefault="00AE684B" w:rsidP="00AE684B">
            <w:pPr>
              <w:rPr>
                <w:b/>
                <w:bCs/>
                <w:color w:val="000000"/>
                <w:sz w:val="18"/>
                <w:lang w:val="sl-SI"/>
              </w:rPr>
            </w:pPr>
            <w:r w:rsidRPr="001E0F1C">
              <w:rPr>
                <w:b/>
                <w:bCs/>
                <w:color w:val="000000"/>
                <w:sz w:val="18"/>
                <w:lang w:val="sl-SI"/>
              </w:rPr>
              <w:t xml:space="preserve">Koruzna  rja </w:t>
            </w:r>
          </w:p>
          <w:p w:rsidR="00AE684B" w:rsidRPr="001E0F1C" w:rsidRDefault="00AE684B" w:rsidP="00AE684B">
            <w:pPr>
              <w:rPr>
                <w:color w:val="000000"/>
                <w:sz w:val="18"/>
                <w:lang w:val="sl-SI"/>
              </w:rPr>
            </w:pPr>
            <w:r w:rsidRPr="001E0F1C">
              <w:rPr>
                <w:i/>
                <w:color w:val="000000"/>
                <w:sz w:val="18"/>
                <w:lang w:val="sl-SI"/>
              </w:rPr>
              <w:t>Puccina maydis</w:t>
            </w:r>
          </w:p>
        </w:tc>
        <w:tc>
          <w:tcPr>
            <w:tcW w:w="4111" w:type="dxa"/>
            <w:gridSpan w:val="2"/>
            <w:vMerge w:val="restart"/>
          </w:tcPr>
          <w:p w:rsidR="00AE684B" w:rsidRPr="001E0F1C" w:rsidRDefault="00AE684B" w:rsidP="00AE684B">
            <w:pPr>
              <w:rPr>
                <w:color w:val="000000"/>
                <w:sz w:val="18"/>
                <w:lang w:val="sl-SI"/>
              </w:rPr>
            </w:pPr>
            <w:r w:rsidRPr="001E0F1C">
              <w:rPr>
                <w:color w:val="000000"/>
                <w:sz w:val="18"/>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r>
      <w:tr w:rsidR="00AE684B" w:rsidRPr="00620F8F">
        <w:trPr>
          <w:cantSplit/>
        </w:trPr>
        <w:tc>
          <w:tcPr>
            <w:tcW w:w="1701" w:type="dxa"/>
            <w:vMerge/>
          </w:tcPr>
          <w:p w:rsidR="00AE684B" w:rsidRPr="001E0F1C" w:rsidRDefault="00AE684B" w:rsidP="00AE684B">
            <w:pPr>
              <w:rPr>
                <w:color w:val="000000"/>
                <w:sz w:val="18"/>
                <w:lang w:val="sl-SI"/>
              </w:rPr>
            </w:pPr>
          </w:p>
        </w:tc>
        <w:tc>
          <w:tcPr>
            <w:tcW w:w="4111" w:type="dxa"/>
            <w:gridSpan w:val="2"/>
            <w:vMerge/>
            <w:tcBorders>
              <w:right w:val="single" w:sz="4" w:space="0" w:color="auto"/>
            </w:tcBorders>
          </w:tcPr>
          <w:p w:rsidR="00AE684B" w:rsidRPr="001E0F1C" w:rsidRDefault="00AE684B" w:rsidP="00AE684B">
            <w:pPr>
              <w:rPr>
                <w:color w:val="000000"/>
                <w:sz w:val="18"/>
                <w:lang w:val="sl-SI"/>
              </w:rPr>
            </w:pPr>
          </w:p>
        </w:tc>
        <w:tc>
          <w:tcPr>
            <w:tcW w:w="8080" w:type="dxa"/>
            <w:gridSpan w:val="5"/>
            <w:tcBorders>
              <w:top w:val="nil"/>
              <w:left w:val="single" w:sz="4" w:space="0" w:color="auto"/>
              <w:bottom w:val="single" w:sz="4" w:space="0" w:color="auto"/>
              <w:right w:val="single" w:sz="4" w:space="0" w:color="auto"/>
            </w:tcBorders>
          </w:tcPr>
          <w:p w:rsidR="00AE684B" w:rsidRPr="001E0F1C" w:rsidRDefault="00AE684B" w:rsidP="00AE684B">
            <w:pPr>
              <w:rPr>
                <w:b/>
                <w:bCs/>
                <w:color w:val="000000"/>
                <w:sz w:val="18"/>
                <w:lang w:val="sl-SI"/>
              </w:rPr>
            </w:pPr>
            <w:r w:rsidRPr="001E0F1C">
              <w:rPr>
                <w:b/>
                <w:bCs/>
                <w:color w:val="000000"/>
                <w:sz w:val="18"/>
                <w:lang w:val="sl-SI"/>
              </w:rPr>
              <w:t>Agrotehnični ukrepi in posredno zatiranje:</w:t>
            </w:r>
          </w:p>
          <w:p w:rsidR="00AE684B" w:rsidRPr="001E0F1C" w:rsidRDefault="00AE684B" w:rsidP="00AE684B">
            <w:pPr>
              <w:rPr>
                <w:color w:val="000000"/>
                <w:sz w:val="18"/>
                <w:lang w:val="sl-SI"/>
              </w:rPr>
            </w:pPr>
            <w:r w:rsidRPr="001E0F1C">
              <w:rPr>
                <w:color w:val="000000"/>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1E0F1C">
              <w:rPr>
                <w:i/>
                <w:color w:val="000000"/>
                <w:sz w:val="18"/>
                <w:lang w:val="sl-SI"/>
              </w:rPr>
              <w:t>Oxalis stricta</w:t>
            </w:r>
            <w:r w:rsidRPr="001E0F1C">
              <w:rPr>
                <w:color w:val="000000"/>
                <w:sz w:val="18"/>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AE684B" w:rsidRPr="00620F8F">
        <w:trPr>
          <w:cantSplit/>
          <w:trHeight w:val="2065"/>
        </w:trPr>
        <w:tc>
          <w:tcPr>
            <w:tcW w:w="1701" w:type="dxa"/>
            <w:tcBorders>
              <w:bottom w:val="single" w:sz="4" w:space="0" w:color="auto"/>
            </w:tcBorders>
          </w:tcPr>
          <w:p w:rsidR="00AE684B" w:rsidRPr="001E0F1C" w:rsidRDefault="00AE684B" w:rsidP="00AE684B">
            <w:pPr>
              <w:rPr>
                <w:b/>
                <w:bCs/>
                <w:color w:val="000000"/>
                <w:sz w:val="18"/>
                <w:lang w:val="sl-SI"/>
              </w:rPr>
            </w:pPr>
            <w:r w:rsidRPr="001E0F1C">
              <w:rPr>
                <w:b/>
                <w:bCs/>
                <w:color w:val="000000"/>
                <w:sz w:val="18"/>
                <w:lang w:val="sl-SI"/>
              </w:rPr>
              <w:t xml:space="preserve">Koruzna plesen </w:t>
            </w:r>
          </w:p>
          <w:p w:rsidR="00AE684B" w:rsidRPr="001E0F1C" w:rsidRDefault="00AE684B" w:rsidP="00AE684B">
            <w:pPr>
              <w:rPr>
                <w:i/>
                <w:color w:val="000000"/>
                <w:sz w:val="18"/>
                <w:lang w:val="sl-SI"/>
              </w:rPr>
            </w:pPr>
            <w:r w:rsidRPr="001E0F1C">
              <w:rPr>
                <w:i/>
                <w:color w:val="000000"/>
                <w:sz w:val="18"/>
                <w:lang w:val="sl-SI"/>
              </w:rPr>
              <w:t>Sclerophthora macrosperma</w:t>
            </w:r>
          </w:p>
          <w:p w:rsidR="00AE684B" w:rsidRPr="001E0F1C" w:rsidRDefault="00AE684B" w:rsidP="00AE684B">
            <w:pPr>
              <w:rPr>
                <w:color w:val="000000"/>
                <w:sz w:val="18"/>
                <w:lang w:val="sl-SI"/>
              </w:rPr>
            </w:pPr>
          </w:p>
          <w:p w:rsidR="00AE684B" w:rsidRPr="001E0F1C" w:rsidRDefault="00AE684B" w:rsidP="00AE684B">
            <w:pPr>
              <w:rPr>
                <w:b/>
                <w:bCs/>
                <w:color w:val="000000"/>
                <w:sz w:val="18"/>
                <w:lang w:val="sl-SI"/>
              </w:rPr>
            </w:pPr>
            <w:r w:rsidRPr="001E0F1C">
              <w:rPr>
                <w:b/>
                <w:bCs/>
                <w:color w:val="000000"/>
                <w:sz w:val="18"/>
                <w:lang w:val="sl-SI"/>
              </w:rPr>
              <w:t xml:space="preserve">Očesna pegavost </w:t>
            </w:r>
          </w:p>
          <w:p w:rsidR="00AE684B" w:rsidRPr="001E0F1C" w:rsidRDefault="00AE684B" w:rsidP="00AE684B">
            <w:pPr>
              <w:rPr>
                <w:i/>
                <w:color w:val="000000"/>
                <w:sz w:val="18"/>
                <w:lang w:val="sl-SI"/>
              </w:rPr>
            </w:pPr>
            <w:r w:rsidRPr="001E0F1C">
              <w:rPr>
                <w:i/>
                <w:color w:val="000000"/>
                <w:sz w:val="18"/>
                <w:lang w:val="sl-SI"/>
              </w:rPr>
              <w:t>Kabatiella zeae</w:t>
            </w:r>
          </w:p>
          <w:p w:rsidR="00AE684B" w:rsidRPr="001E0F1C" w:rsidRDefault="00AE684B" w:rsidP="00AE684B">
            <w:pPr>
              <w:rPr>
                <w:color w:val="000000"/>
                <w:sz w:val="18"/>
                <w:lang w:val="sl-SI"/>
              </w:rPr>
            </w:pPr>
          </w:p>
          <w:p w:rsidR="00AE684B" w:rsidRPr="001E0F1C" w:rsidRDefault="00AE684B" w:rsidP="00AE684B">
            <w:pPr>
              <w:rPr>
                <w:b/>
                <w:bCs/>
                <w:color w:val="000000"/>
                <w:sz w:val="18"/>
                <w:lang w:val="sl-SI"/>
              </w:rPr>
            </w:pPr>
            <w:r w:rsidRPr="001E0F1C">
              <w:rPr>
                <w:b/>
                <w:bCs/>
                <w:color w:val="000000"/>
                <w:sz w:val="18"/>
                <w:lang w:val="sl-SI"/>
              </w:rPr>
              <w:t>Koruzna pegavost</w:t>
            </w:r>
          </w:p>
          <w:p w:rsidR="00AE684B" w:rsidRPr="001E0F1C" w:rsidRDefault="00AE684B" w:rsidP="00AE684B">
            <w:pPr>
              <w:rPr>
                <w:i/>
                <w:color w:val="000000"/>
                <w:sz w:val="18"/>
                <w:lang w:val="sl-SI"/>
              </w:rPr>
            </w:pPr>
            <w:r w:rsidRPr="001E0F1C">
              <w:rPr>
                <w:i/>
                <w:color w:val="000000"/>
                <w:sz w:val="18"/>
                <w:lang w:val="sl-SI"/>
              </w:rPr>
              <w:t xml:space="preserve">Phyllosticta maydis </w:t>
            </w:r>
          </w:p>
          <w:p w:rsidR="00AE684B" w:rsidRPr="001E0F1C" w:rsidRDefault="00AE684B" w:rsidP="00AE684B">
            <w:pPr>
              <w:rPr>
                <w:color w:val="000000"/>
                <w:sz w:val="18"/>
                <w:lang w:val="sl-SI"/>
              </w:rPr>
            </w:pPr>
            <w:r w:rsidRPr="001E0F1C">
              <w:rPr>
                <w:i/>
                <w:color w:val="000000"/>
                <w:sz w:val="18"/>
                <w:lang w:val="sl-SI"/>
              </w:rPr>
              <w:t>Epicocum</w:t>
            </w:r>
            <w:r w:rsidRPr="001E0F1C">
              <w:rPr>
                <w:color w:val="000000"/>
                <w:sz w:val="18"/>
                <w:lang w:val="sl-SI"/>
              </w:rPr>
              <w:t xml:space="preserve"> sp. </w:t>
            </w:r>
          </w:p>
        </w:tc>
        <w:tc>
          <w:tcPr>
            <w:tcW w:w="12191" w:type="dxa"/>
            <w:gridSpan w:val="7"/>
            <w:tcBorders>
              <w:bottom w:val="single" w:sz="4" w:space="0" w:color="auto"/>
            </w:tcBorders>
          </w:tcPr>
          <w:p w:rsidR="00AE684B" w:rsidRPr="001E0F1C" w:rsidRDefault="00AE684B" w:rsidP="00AE684B">
            <w:pPr>
              <w:rPr>
                <w:color w:val="000000"/>
                <w:sz w:val="18"/>
                <w:lang w:val="sl-SI"/>
              </w:rPr>
            </w:pPr>
            <w:r w:rsidRPr="001E0F1C">
              <w:rPr>
                <w:color w:val="000000"/>
                <w:sz w:val="18"/>
                <w:lang w:val="sl-SI"/>
              </w:rPr>
              <w:t xml:space="preserve">Koruzno plesen povzroča  splošno razširjena glivica plesnivka iz rodu  </w:t>
            </w:r>
            <w:r w:rsidRPr="001E0F1C">
              <w:rPr>
                <w:i/>
                <w:color w:val="000000"/>
                <w:sz w:val="18"/>
                <w:lang w:val="sl-SI"/>
              </w:rPr>
              <w:t>Sclerophthora</w:t>
            </w:r>
            <w:r w:rsidRPr="001E0F1C">
              <w:rPr>
                <w:color w:val="000000"/>
                <w:sz w:val="18"/>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rsidR="00AE684B" w:rsidRPr="001E0F1C" w:rsidRDefault="00AE684B" w:rsidP="00AE684B">
            <w:pPr>
              <w:rPr>
                <w:color w:val="000000"/>
                <w:sz w:val="18"/>
                <w:lang w:val="sl-SI"/>
              </w:rPr>
            </w:pPr>
            <w:r w:rsidRPr="001E0F1C">
              <w:rPr>
                <w:color w:val="000000"/>
                <w:sz w:val="18"/>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rsidR="00AE684B" w:rsidRPr="001E0F1C" w:rsidRDefault="00AE684B" w:rsidP="00AE684B">
      <w:pPr>
        <w:jc w:val="center"/>
        <w:rPr>
          <w:b/>
          <w:bCs/>
          <w:color w:val="000000"/>
          <w:lang w:val="sl-SI"/>
        </w:rPr>
      </w:pPr>
      <w:r w:rsidRPr="001E0F1C">
        <w:rPr>
          <w:color w:val="000000"/>
          <w:sz w:val="18"/>
          <w:lang w:val="sl-SI"/>
        </w:rPr>
        <w:br w:type="page"/>
      </w:r>
      <w:r w:rsidRPr="001E0F1C">
        <w:rPr>
          <w:caps/>
          <w:color w:val="000000"/>
          <w:lang w:val="sl-SI"/>
        </w:rPr>
        <w:lastRenderedPageBreak/>
        <w:t>Integrirano varstvo koruze</w:t>
      </w:r>
      <w:r w:rsidRPr="001E0F1C">
        <w:rPr>
          <w:color w:val="000000"/>
          <w:lang w:val="sl-SI"/>
        </w:rPr>
        <w:t xml:space="preserve">  - list 3</w:t>
      </w:r>
    </w:p>
    <w:p w:rsidR="00AE684B" w:rsidRPr="001E0F1C" w:rsidRDefault="00AE684B" w:rsidP="00AE684B">
      <w:pPr>
        <w:rPr>
          <w:color w:val="000000"/>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800"/>
        <w:gridCol w:w="1697"/>
        <w:gridCol w:w="1417"/>
        <w:gridCol w:w="1560"/>
        <w:gridCol w:w="6"/>
      </w:tblGrid>
      <w:tr w:rsidR="00AE684B" w:rsidRPr="001E0F1C">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gridAfter w:val="1"/>
          <w:wAfter w:w="6" w:type="dxa"/>
          <w:cantSplit/>
          <w:trHeight w:val="1738"/>
        </w:trPr>
        <w:tc>
          <w:tcPr>
            <w:tcW w:w="1658" w:type="dxa"/>
            <w:vMerge w:val="restart"/>
          </w:tcPr>
          <w:p w:rsidR="00AE684B" w:rsidRPr="001E0F1C" w:rsidRDefault="00AE684B" w:rsidP="00AE684B">
            <w:pPr>
              <w:rPr>
                <w:color w:val="000000"/>
                <w:sz w:val="18"/>
                <w:lang w:val="sl-SI"/>
              </w:rPr>
            </w:pPr>
            <w:r w:rsidRPr="001E0F1C">
              <w:rPr>
                <w:b/>
                <w:bCs/>
                <w:color w:val="000000"/>
                <w:sz w:val="18"/>
                <w:lang w:val="sl-SI"/>
              </w:rPr>
              <w:t xml:space="preserve">Pokalice – Žičniki – Strune: </w:t>
            </w:r>
          </w:p>
          <w:p w:rsidR="00AE684B" w:rsidRPr="001E0F1C" w:rsidRDefault="00AE684B" w:rsidP="00AE684B">
            <w:pPr>
              <w:rPr>
                <w:i/>
                <w:color w:val="000000"/>
                <w:sz w:val="18"/>
                <w:lang w:val="sl-SI"/>
              </w:rPr>
            </w:pPr>
            <w:r w:rsidRPr="001E0F1C">
              <w:rPr>
                <w:i/>
                <w:color w:val="000000"/>
                <w:sz w:val="18"/>
                <w:lang w:val="sl-SI"/>
              </w:rPr>
              <w:t>Agriotes ustulatus</w:t>
            </w:r>
          </w:p>
          <w:p w:rsidR="00AE684B" w:rsidRPr="001E0F1C" w:rsidRDefault="00AE684B" w:rsidP="00AE684B">
            <w:pPr>
              <w:rPr>
                <w:i/>
                <w:iCs/>
                <w:color w:val="000000"/>
                <w:sz w:val="18"/>
                <w:lang w:val="sl-SI"/>
              </w:rPr>
            </w:pPr>
            <w:r w:rsidRPr="001E0F1C">
              <w:rPr>
                <w:i/>
                <w:iCs/>
                <w:color w:val="000000"/>
                <w:sz w:val="18"/>
                <w:lang w:val="sl-SI"/>
              </w:rPr>
              <w:t>Agriotes sputator</w:t>
            </w:r>
          </w:p>
          <w:p w:rsidR="00AE684B" w:rsidRPr="001E0F1C" w:rsidRDefault="00AE684B" w:rsidP="00AE684B">
            <w:pPr>
              <w:rPr>
                <w:i/>
                <w:iCs/>
                <w:color w:val="000000"/>
                <w:sz w:val="18"/>
                <w:lang w:val="sl-SI"/>
              </w:rPr>
            </w:pPr>
            <w:r w:rsidRPr="001E0F1C">
              <w:rPr>
                <w:i/>
                <w:iCs/>
                <w:color w:val="000000"/>
                <w:sz w:val="18"/>
                <w:lang w:val="sl-SI"/>
              </w:rPr>
              <w:t>Agriotes obscurus</w:t>
            </w:r>
          </w:p>
          <w:p w:rsidR="00AE684B" w:rsidRPr="001E0F1C" w:rsidRDefault="00AE684B" w:rsidP="00AE684B">
            <w:pPr>
              <w:rPr>
                <w:color w:val="000000"/>
                <w:sz w:val="18"/>
                <w:lang w:val="sl-SI"/>
              </w:rPr>
            </w:pPr>
            <w:r w:rsidRPr="001E0F1C">
              <w:rPr>
                <w:i/>
                <w:iCs/>
                <w:color w:val="000000"/>
                <w:sz w:val="18"/>
                <w:lang w:val="sl-SI"/>
              </w:rPr>
              <w:t>Agriotes lineatus</w:t>
            </w:r>
          </w:p>
          <w:p w:rsidR="00AE684B" w:rsidRPr="001E0F1C" w:rsidRDefault="00AE684B" w:rsidP="00AE684B">
            <w:pPr>
              <w:rPr>
                <w:color w:val="000000"/>
                <w:sz w:val="18"/>
                <w:lang w:val="sl-SI"/>
              </w:rPr>
            </w:pPr>
          </w:p>
        </w:tc>
        <w:tc>
          <w:tcPr>
            <w:tcW w:w="3960" w:type="dxa"/>
            <w:gridSpan w:val="2"/>
          </w:tcPr>
          <w:p w:rsidR="00AE684B" w:rsidRPr="001E0F1C" w:rsidRDefault="00AE684B" w:rsidP="00AE684B">
            <w:pPr>
              <w:rPr>
                <w:color w:val="000000"/>
                <w:sz w:val="18"/>
                <w:lang w:val="sl-SI"/>
              </w:rPr>
            </w:pPr>
            <w:r w:rsidRPr="001E0F1C">
              <w:rPr>
                <w:color w:val="000000"/>
                <w:sz w:val="18"/>
                <w:lang w:val="sl-SI"/>
              </w:rPr>
              <w:t xml:space="preserve">Ličinke hroščev pokalic obžirajo seme, korenine in pritlehni del stebla koruze. Razvoj ličink, podobnih kosom žice, dolgih 7 do 10 8mm  traja tri do pet let.  </w:t>
            </w:r>
          </w:p>
          <w:p w:rsidR="00AE684B" w:rsidRPr="001E0F1C" w:rsidRDefault="00AE684B" w:rsidP="00AE684B">
            <w:pPr>
              <w:rPr>
                <w:color w:val="000000"/>
                <w:sz w:val="18"/>
                <w:lang w:val="sl-SI"/>
              </w:rPr>
            </w:pPr>
            <w:r w:rsidRPr="001E0F1C">
              <w:rPr>
                <w:color w:val="000000"/>
                <w:sz w:val="18"/>
                <w:lang w:val="sl-SI"/>
              </w:rPr>
              <w:t>Največ ličink se pojavi na njivah, kjer imamo v kolobarju občasno travno-deteljne mešanice, veliko žit in če so njive občasno zane</w:t>
            </w:r>
            <w:r w:rsidR="00443CDD" w:rsidRPr="001E0F1C">
              <w:rPr>
                <w:color w:val="000000"/>
                <w:sz w:val="18"/>
                <w:lang w:val="sl-SI"/>
              </w:rPr>
              <w:t xml:space="preserve">marjene in močno zapleveljene. </w:t>
            </w:r>
            <w:r w:rsidRPr="001E0F1C">
              <w:rPr>
                <w:color w:val="000000"/>
                <w:sz w:val="18"/>
                <w:lang w:val="sl-SI"/>
              </w:rPr>
              <w:t xml:space="preserve">V sušnih obdobjih se napad strun poveča, ker skušajo ličinke nadomestiti izgubljeno vlago z  izsesavanjem korenin. </w:t>
            </w:r>
          </w:p>
        </w:tc>
        <w:tc>
          <w:tcPr>
            <w:tcW w:w="8274" w:type="dxa"/>
            <w:gridSpan w:val="6"/>
          </w:tcPr>
          <w:p w:rsidR="00581D30" w:rsidRPr="001E0F1C" w:rsidRDefault="00520B4E" w:rsidP="00AE684B">
            <w:pPr>
              <w:rPr>
                <w:color w:val="000000"/>
                <w:sz w:val="18"/>
                <w:szCs w:val="18"/>
                <w:lang w:val="sl-SI"/>
              </w:rPr>
            </w:pPr>
            <w:r w:rsidRPr="001E0F1C">
              <w:rPr>
                <w:color w:val="000000"/>
                <w:sz w:val="18"/>
                <w:szCs w:val="18"/>
                <w:lang w:val="sl-SI"/>
              </w:rPr>
              <w:t xml:space="preserve">V </w:t>
            </w:r>
            <w:r w:rsidR="00557834" w:rsidRPr="001E0F1C">
              <w:rPr>
                <w:color w:val="000000"/>
                <w:sz w:val="18"/>
                <w:szCs w:val="18"/>
                <w:lang w:val="sl-SI"/>
              </w:rPr>
              <w:t xml:space="preserve">letu </w:t>
            </w:r>
            <w:r w:rsidR="006F3791" w:rsidRPr="001E0F1C">
              <w:rPr>
                <w:color w:val="000000"/>
                <w:sz w:val="18"/>
                <w:szCs w:val="18"/>
                <w:lang w:val="sl-SI"/>
              </w:rPr>
              <w:t>2016</w:t>
            </w:r>
            <w:r w:rsidR="00443CDD" w:rsidRPr="001E0F1C">
              <w:rPr>
                <w:color w:val="000000"/>
                <w:sz w:val="18"/>
                <w:szCs w:val="18"/>
                <w:lang w:val="sl-SI"/>
              </w:rPr>
              <w:t xml:space="preserve"> je dovoljena uporaba tretiranega semena na način kot je to dovoljeno</w:t>
            </w:r>
            <w:r w:rsidR="00691350" w:rsidRPr="001E0F1C">
              <w:rPr>
                <w:color w:val="000000"/>
                <w:sz w:val="18"/>
                <w:szCs w:val="18"/>
                <w:lang w:val="sl-SI"/>
              </w:rPr>
              <w:t xml:space="preserve"> v</w:t>
            </w:r>
            <w:r w:rsidR="00F66B98" w:rsidRPr="001E0F1C">
              <w:rPr>
                <w:color w:val="000000"/>
                <w:sz w:val="18"/>
                <w:szCs w:val="18"/>
                <w:lang w:val="sl-SI"/>
              </w:rPr>
              <w:t>konvencionaln</w:t>
            </w:r>
            <w:r w:rsidR="00443CDD" w:rsidRPr="001E0F1C">
              <w:rPr>
                <w:color w:val="000000"/>
                <w:sz w:val="18"/>
                <w:szCs w:val="18"/>
                <w:lang w:val="sl-SI"/>
              </w:rPr>
              <w:t>i pridelavi.</w:t>
            </w:r>
          </w:p>
          <w:p w:rsidR="00AE684B" w:rsidRPr="001E0F1C" w:rsidRDefault="00741F83" w:rsidP="00AE684B">
            <w:pPr>
              <w:rPr>
                <w:b/>
                <w:color w:val="000000"/>
                <w:sz w:val="18"/>
                <w:szCs w:val="18"/>
                <w:lang w:val="sl-SI"/>
              </w:rPr>
            </w:pPr>
            <w:r w:rsidRPr="001E0F1C">
              <w:rPr>
                <w:color w:val="000000"/>
                <w:sz w:val="18"/>
                <w:szCs w:val="18"/>
                <w:lang w:val="sl-SI"/>
              </w:rPr>
              <w:t>V</w:t>
            </w:r>
            <w:r w:rsidR="00AE684B" w:rsidRPr="001E0F1C">
              <w:rPr>
                <w:color w:val="000000"/>
                <w:sz w:val="18"/>
                <w:szCs w:val="18"/>
                <w:lang w:val="sl-SI"/>
              </w:rPr>
              <w:t xml:space="preserve"> koruzi</w:t>
            </w:r>
            <w:r w:rsidRPr="001E0F1C">
              <w:rPr>
                <w:color w:val="000000"/>
                <w:sz w:val="18"/>
                <w:szCs w:val="18"/>
                <w:lang w:val="sl-SI"/>
              </w:rPr>
              <w:t xml:space="preserve"> se</w:t>
            </w:r>
            <w:r w:rsidR="00AE684B" w:rsidRPr="001E0F1C">
              <w:rPr>
                <w:color w:val="000000"/>
                <w:sz w:val="18"/>
                <w:szCs w:val="18"/>
                <w:lang w:val="sl-SI"/>
              </w:rPr>
              <w:t xml:space="preserve"> ne glede na območja pojava koruznega hrošča,  lah</w:t>
            </w:r>
            <w:r w:rsidR="006122ED" w:rsidRPr="001E0F1C">
              <w:rPr>
                <w:color w:val="000000"/>
                <w:sz w:val="18"/>
                <w:szCs w:val="18"/>
                <w:lang w:val="sl-SI"/>
              </w:rPr>
              <w:t>ko uporabi granulat Force 1,5 G</w:t>
            </w:r>
            <w:r w:rsidR="00AE684B" w:rsidRPr="001E0F1C">
              <w:rPr>
                <w:color w:val="000000"/>
                <w:sz w:val="18"/>
                <w:szCs w:val="18"/>
                <w:lang w:val="sl-SI"/>
              </w:rPr>
              <w:t xml:space="preserve"> v vrste ob setvi v odmerku </w:t>
            </w:r>
            <w:r w:rsidR="00B43CDE" w:rsidRPr="001E0F1C">
              <w:rPr>
                <w:color w:val="000000"/>
                <w:sz w:val="18"/>
                <w:szCs w:val="18"/>
                <w:lang w:val="sl-SI"/>
              </w:rPr>
              <w:t>11,7-13,3</w:t>
            </w:r>
            <w:r w:rsidR="00AE684B" w:rsidRPr="001E0F1C">
              <w:rPr>
                <w:color w:val="000000"/>
                <w:sz w:val="18"/>
                <w:szCs w:val="18"/>
                <w:lang w:val="sl-SI"/>
              </w:rPr>
              <w:t xml:space="preserve"> kg / ha. Sredstvo se lahko uporablja ob setvi koruze izključno s sejalno oziroma sadilno opremo, ki ima dodatno nameščeno opremo za zadelavo (inkorporacijo) granul na globino 5-8 cm. Brez primerne opreme za inkorporacijo granul, uporaba sredstva ni dovoljena.</w:t>
            </w:r>
            <w:r w:rsidR="00DB1212" w:rsidRPr="001E0F1C">
              <w:rPr>
                <w:color w:val="000000"/>
                <w:sz w:val="18"/>
                <w:szCs w:val="18"/>
                <w:lang w:val="sl-SI"/>
              </w:rPr>
              <w:t>Dovoljena je uporaba tretiranega semena; pripravek SONIDO (tiakloprid 0,125 l/S.E., KD = ČU)</w:t>
            </w:r>
          </w:p>
          <w:p w:rsidR="009F7ED7" w:rsidRPr="001E0F1C" w:rsidRDefault="009F7ED7" w:rsidP="00AE684B">
            <w:pPr>
              <w:rPr>
                <w:color w:val="000000"/>
                <w:sz w:val="18"/>
                <w:szCs w:val="18"/>
                <w:lang w:val="sl-SI"/>
              </w:rPr>
            </w:pPr>
          </w:p>
          <w:p w:rsidR="009F7ED7" w:rsidRPr="001E0F1C" w:rsidRDefault="009F7ED7" w:rsidP="00CD6209">
            <w:pPr>
              <w:rPr>
                <w:color w:val="000000"/>
                <w:sz w:val="18"/>
                <w:lang w:val="sl-SI"/>
              </w:rPr>
            </w:pPr>
            <w:r w:rsidRPr="001E0F1C">
              <w:rPr>
                <w:b/>
                <w:color w:val="000000"/>
                <w:sz w:val="18"/>
                <w:lang w:val="sl-SI"/>
              </w:rPr>
              <w:t>Skladno z</w:t>
            </w:r>
            <w:r w:rsidR="006122ED" w:rsidRPr="001E0F1C">
              <w:rPr>
                <w:b/>
                <w:color w:val="000000"/>
                <w:sz w:val="18"/>
                <w:lang w:val="sl-SI"/>
              </w:rPr>
              <w:t xml:space="preserve"> </w:t>
            </w:r>
            <w:r w:rsidRPr="001E0F1C">
              <w:rPr>
                <w:b/>
                <w:color w:val="000000"/>
                <w:sz w:val="18"/>
                <w:szCs w:val="18"/>
                <w:lang w:val="sl-SI"/>
              </w:rPr>
              <w:t>Odredbo o prepovedi prometa in uporabe določenih FFS (Ur.L.RS 31/2011) je promet in uporaba semena, tretiranega z aktivnimi snovmi klotianidin, imidakloprid in tiametoksam, prepovedana.</w:t>
            </w:r>
          </w:p>
        </w:tc>
      </w:tr>
      <w:tr w:rsidR="00AE684B" w:rsidRPr="00620F8F">
        <w:trPr>
          <w:cantSplit/>
          <w:trHeight w:val="512"/>
        </w:trPr>
        <w:tc>
          <w:tcPr>
            <w:tcW w:w="1658" w:type="dxa"/>
            <w:vMerge/>
          </w:tcPr>
          <w:p w:rsidR="00AE684B" w:rsidRPr="001E0F1C" w:rsidRDefault="00AE684B" w:rsidP="00AE684B">
            <w:pPr>
              <w:rPr>
                <w:b/>
                <w:color w:val="000000"/>
                <w:sz w:val="18"/>
                <w:lang w:val="sl-SI"/>
              </w:rPr>
            </w:pPr>
          </w:p>
        </w:tc>
        <w:tc>
          <w:tcPr>
            <w:tcW w:w="12240" w:type="dxa"/>
            <w:gridSpan w:val="9"/>
          </w:tcPr>
          <w:p w:rsidR="00AE684B" w:rsidRPr="001E0F1C" w:rsidRDefault="00AE684B" w:rsidP="00AE684B">
            <w:pPr>
              <w:rPr>
                <w:b/>
                <w:color w:val="000000"/>
                <w:sz w:val="18"/>
                <w:lang w:val="sl-SI"/>
              </w:rPr>
            </w:pPr>
            <w:r w:rsidRPr="001E0F1C">
              <w:rPr>
                <w:b/>
                <w:color w:val="000000"/>
                <w:sz w:val="18"/>
                <w:lang w:val="sl-SI"/>
              </w:rPr>
              <w:t>Agrotehnični ukrepi:</w:t>
            </w:r>
            <w:r w:rsidRPr="001E0F1C">
              <w:rPr>
                <w:color w:val="000000"/>
                <w:sz w:val="18"/>
                <w:lang w:val="sl-SI"/>
              </w:rPr>
              <w:t xml:space="preserve"> Intenzivno obdelovanje tal povzroči propad številnih ličink.   </w:t>
            </w:r>
          </w:p>
          <w:p w:rsidR="00AE684B" w:rsidRPr="001E0F1C" w:rsidRDefault="00AE684B" w:rsidP="00AE684B">
            <w:pPr>
              <w:rPr>
                <w:color w:val="000000"/>
                <w:sz w:val="18"/>
                <w:lang w:val="sl-SI"/>
              </w:rPr>
            </w:pPr>
            <w:r w:rsidRPr="001E0F1C">
              <w:rPr>
                <w:b/>
                <w:color w:val="000000"/>
                <w:sz w:val="18"/>
                <w:lang w:val="sl-SI"/>
              </w:rPr>
              <w:t xml:space="preserve">Tehnika zatiranja:  </w:t>
            </w:r>
            <w:r w:rsidRPr="001E0F1C">
              <w:rPr>
                <w:color w:val="000000"/>
                <w:sz w:val="18"/>
                <w:lang w:val="sl-SI"/>
              </w:rPr>
              <w:t xml:space="preserve">Sodoben integriran pristop pri zatiranju ličink hroščev pokalic podpira zgolj zatiranje z metodo nanašanja insekticidne obloge na seme. </w:t>
            </w:r>
            <w:r w:rsidR="0046792F" w:rsidRPr="001E0F1C">
              <w:rPr>
                <w:color w:val="000000"/>
                <w:sz w:val="18"/>
                <w:lang w:val="sl-SI"/>
              </w:rPr>
              <w:t>Potrebo po zatiranju (</w:t>
            </w:r>
            <w:r w:rsidRPr="001E0F1C">
              <w:rPr>
                <w:color w:val="000000"/>
                <w:sz w:val="18"/>
                <w:lang w:val="sl-SI"/>
              </w:rPr>
              <w:t>prag škodljivosti</w:t>
            </w:r>
            <w:r w:rsidR="0046792F" w:rsidRPr="001E0F1C">
              <w:rPr>
                <w:color w:val="000000"/>
                <w:sz w:val="18"/>
                <w:lang w:val="sl-SI"/>
              </w:rPr>
              <w:t>)</w:t>
            </w:r>
            <w:r w:rsidRPr="001E0F1C">
              <w:rPr>
                <w:color w:val="000000"/>
                <w:sz w:val="18"/>
                <w:lang w:val="sl-SI"/>
              </w:rPr>
              <w:t xml:space="preserve">  ugotovimo s kopanjem jam ali z uporabo vab. Ugotavljanje kritičnih števil izvedemo konec poletja. Če prag ugotavljamo po metodi kopanja jam, kot prag škodljivosti upoštevamo vrednost 1 do 3 ličink na m</w:t>
            </w:r>
            <w:r w:rsidRPr="001E0F1C">
              <w:rPr>
                <w:color w:val="000000"/>
                <w:sz w:val="18"/>
                <w:vertAlign w:val="superscript"/>
                <w:lang w:val="sl-SI"/>
              </w:rPr>
              <w:t>2</w:t>
            </w:r>
            <w:r w:rsidRPr="001E0F1C">
              <w:rPr>
                <w:color w:val="000000"/>
                <w:sz w:val="18"/>
                <w:lang w:val="sl-SI"/>
              </w:rPr>
              <w:t>. Na hektar izkopljemo vsaj 5 jam velikosti 0,25 m</w:t>
            </w:r>
            <w:r w:rsidRPr="001E0F1C">
              <w:rPr>
                <w:color w:val="000000"/>
                <w:sz w:val="18"/>
                <w:vertAlign w:val="superscript"/>
                <w:lang w:val="sl-SI"/>
              </w:rPr>
              <w:t>2</w:t>
            </w:r>
            <w:r w:rsidRPr="001E0F1C">
              <w:rPr>
                <w:color w:val="000000"/>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1E0F1C">
              <w:rPr>
                <w:color w:val="000000"/>
                <w:sz w:val="18"/>
                <w:vertAlign w:val="superscript"/>
                <w:lang w:val="sl-SI"/>
              </w:rPr>
              <w:t>2</w:t>
            </w:r>
            <w:r w:rsidRPr="001E0F1C">
              <w:rPr>
                <w:color w:val="000000"/>
                <w:sz w:val="18"/>
                <w:lang w:val="sl-SI"/>
              </w:rPr>
              <w:t>. Pr</w:t>
            </w:r>
            <w:r w:rsidR="00443CDD" w:rsidRPr="001E0F1C">
              <w:rPr>
                <w:color w:val="000000"/>
                <w:sz w:val="18"/>
                <w:lang w:val="sl-SI"/>
              </w:rPr>
              <w:t>i  določitvi kritičnega števila</w:t>
            </w:r>
            <w:r w:rsidRPr="001E0F1C">
              <w:rPr>
                <w:color w:val="000000"/>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1E0F1C">
        <w:trPr>
          <w:gridAfter w:val="1"/>
          <w:wAfter w:w="6" w:type="dxa"/>
          <w:cantSplit/>
        </w:trPr>
        <w:tc>
          <w:tcPr>
            <w:tcW w:w="1658" w:type="dxa"/>
            <w:tcBorders>
              <w:bottom w:val="single" w:sz="4" w:space="0" w:color="auto"/>
            </w:tcBorders>
          </w:tcPr>
          <w:p w:rsidR="00AE684B" w:rsidRPr="001E0F1C" w:rsidRDefault="00AE684B" w:rsidP="00AE684B">
            <w:pPr>
              <w:rPr>
                <w:color w:val="000000"/>
                <w:sz w:val="18"/>
                <w:lang w:val="sl-SI"/>
              </w:rPr>
            </w:pPr>
            <w:r w:rsidRPr="001E0F1C">
              <w:rPr>
                <w:b/>
                <w:bCs/>
                <w:color w:val="000000"/>
                <w:sz w:val="18"/>
                <w:lang w:val="sl-SI"/>
              </w:rPr>
              <w:t>Majski hrošč</w:t>
            </w:r>
          </w:p>
          <w:p w:rsidR="00AE684B" w:rsidRPr="001E0F1C" w:rsidRDefault="00AE684B" w:rsidP="00AE684B">
            <w:pPr>
              <w:rPr>
                <w:i/>
                <w:color w:val="000000"/>
                <w:sz w:val="18"/>
                <w:lang w:val="sl-SI"/>
              </w:rPr>
            </w:pPr>
            <w:r w:rsidRPr="001E0F1C">
              <w:rPr>
                <w:i/>
                <w:color w:val="000000"/>
                <w:sz w:val="18"/>
                <w:lang w:val="sl-SI"/>
              </w:rPr>
              <w:t>Melolontha melolontha</w:t>
            </w:r>
          </w:p>
          <w:p w:rsidR="00AE684B" w:rsidRPr="001E0F1C" w:rsidRDefault="00AE684B" w:rsidP="00AE684B">
            <w:pPr>
              <w:rPr>
                <w:color w:val="000000"/>
                <w:sz w:val="18"/>
                <w:lang w:val="sl-SI"/>
              </w:rPr>
            </w:pPr>
          </w:p>
        </w:tc>
        <w:tc>
          <w:tcPr>
            <w:tcW w:w="12234" w:type="dxa"/>
            <w:gridSpan w:val="8"/>
            <w:tcBorders>
              <w:bottom w:val="single" w:sz="4" w:space="0" w:color="auto"/>
            </w:tcBorders>
          </w:tcPr>
          <w:p w:rsidR="00AE684B" w:rsidRPr="001E0F1C" w:rsidRDefault="00AE684B" w:rsidP="00AE684B">
            <w:pPr>
              <w:rPr>
                <w:b/>
                <w:color w:val="000000"/>
                <w:sz w:val="18"/>
                <w:lang w:val="sl-SI"/>
              </w:rPr>
            </w:pPr>
            <w:r w:rsidRPr="001E0F1C">
              <w:rPr>
                <w:b/>
                <w:color w:val="000000"/>
                <w:sz w:val="18"/>
                <w:lang w:val="sl-SI"/>
              </w:rPr>
              <w:t>Agrotehnični ukrepi in posredno zatiranje:</w:t>
            </w:r>
          </w:p>
          <w:p w:rsidR="00AE684B" w:rsidRPr="001E0F1C" w:rsidRDefault="00AE684B" w:rsidP="00AE684B">
            <w:pPr>
              <w:rPr>
                <w:color w:val="000000"/>
                <w:sz w:val="18"/>
                <w:lang w:val="sl-SI"/>
              </w:rPr>
            </w:pPr>
            <w:r w:rsidRPr="001E0F1C">
              <w:rPr>
                <w:color w:val="000000"/>
                <w:sz w:val="18"/>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AE684B" w:rsidRPr="00620F8F">
        <w:trPr>
          <w:gridAfter w:val="1"/>
          <w:wAfter w:w="6" w:type="dxa"/>
          <w:cantSplit/>
          <w:trHeight w:val="2095"/>
        </w:trPr>
        <w:tc>
          <w:tcPr>
            <w:tcW w:w="1658" w:type="dxa"/>
            <w:tcBorders>
              <w:top w:val="single" w:sz="4" w:space="0" w:color="auto"/>
              <w:left w:val="single" w:sz="4" w:space="0" w:color="auto"/>
              <w:bottom w:val="single" w:sz="4" w:space="0" w:color="auto"/>
            </w:tcBorders>
          </w:tcPr>
          <w:p w:rsidR="00AE684B" w:rsidRPr="001E0F1C" w:rsidRDefault="00AE684B" w:rsidP="00AE684B">
            <w:pPr>
              <w:rPr>
                <w:color w:val="000000"/>
                <w:sz w:val="18"/>
                <w:lang w:val="sl-SI"/>
              </w:rPr>
            </w:pPr>
            <w:r w:rsidRPr="001E0F1C">
              <w:rPr>
                <w:b/>
                <w:bCs/>
                <w:color w:val="000000"/>
                <w:sz w:val="18"/>
                <w:lang w:val="sl-SI"/>
              </w:rPr>
              <w:t xml:space="preserve">Koruzna vešča </w:t>
            </w:r>
          </w:p>
          <w:p w:rsidR="00AE684B" w:rsidRPr="001E0F1C" w:rsidRDefault="00AE684B" w:rsidP="00AE684B">
            <w:pPr>
              <w:rPr>
                <w:i/>
                <w:iCs/>
                <w:color w:val="000000"/>
                <w:sz w:val="18"/>
                <w:lang w:val="sl-SI"/>
              </w:rPr>
            </w:pPr>
            <w:r w:rsidRPr="001E0F1C">
              <w:rPr>
                <w:i/>
                <w:iCs/>
                <w:color w:val="000000"/>
                <w:sz w:val="18"/>
                <w:lang w:val="sl-SI"/>
              </w:rPr>
              <w:t xml:space="preserve">Ostrinia nubilalis </w:t>
            </w:r>
          </w:p>
          <w:p w:rsidR="00AE684B" w:rsidRPr="001E0F1C" w:rsidRDefault="00AE684B" w:rsidP="00AE684B">
            <w:pPr>
              <w:rPr>
                <w:color w:val="000000"/>
                <w:sz w:val="18"/>
                <w:lang w:val="sl-SI"/>
              </w:rPr>
            </w:pPr>
          </w:p>
        </w:tc>
        <w:tc>
          <w:tcPr>
            <w:tcW w:w="4140" w:type="dxa"/>
            <w:gridSpan w:val="3"/>
            <w:tcBorders>
              <w:top w:val="single" w:sz="4" w:space="0" w:color="auto"/>
              <w:bottom w:val="single" w:sz="4" w:space="0" w:color="auto"/>
            </w:tcBorders>
          </w:tcPr>
          <w:p w:rsidR="00AE684B" w:rsidRPr="001E0F1C" w:rsidRDefault="00AE684B" w:rsidP="00AE684B">
            <w:pPr>
              <w:rPr>
                <w:color w:val="000000"/>
                <w:sz w:val="18"/>
                <w:lang w:val="sl-SI"/>
              </w:rPr>
            </w:pPr>
            <w:r w:rsidRPr="001E0F1C">
              <w:rPr>
                <w:color w:val="000000"/>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8094" w:type="dxa"/>
            <w:gridSpan w:val="5"/>
            <w:tcBorders>
              <w:top w:val="single" w:sz="4" w:space="0" w:color="auto"/>
              <w:bottom w:val="single" w:sz="4" w:space="0" w:color="auto"/>
              <w:right w:val="single" w:sz="4" w:space="0" w:color="auto"/>
            </w:tcBorders>
          </w:tcPr>
          <w:p w:rsidR="00AE684B" w:rsidRPr="001E0F1C" w:rsidRDefault="00AE684B" w:rsidP="00AE684B">
            <w:pPr>
              <w:rPr>
                <w:b/>
                <w:color w:val="000000"/>
                <w:sz w:val="18"/>
                <w:lang w:val="sl-SI"/>
              </w:rPr>
            </w:pPr>
            <w:r w:rsidRPr="001E0F1C">
              <w:rPr>
                <w:b/>
                <w:color w:val="000000"/>
                <w:sz w:val="18"/>
                <w:lang w:val="sl-SI"/>
              </w:rPr>
              <w:t>Agrotehnični ukrepi in posredno zatiranje:</w:t>
            </w:r>
          </w:p>
          <w:p w:rsidR="00AE684B" w:rsidRPr="001E0F1C" w:rsidRDefault="00AE684B" w:rsidP="00731FDA">
            <w:pPr>
              <w:rPr>
                <w:color w:val="000000"/>
                <w:sz w:val="18"/>
                <w:lang w:val="sl-SI"/>
              </w:rPr>
            </w:pPr>
            <w:r w:rsidRPr="001E0F1C">
              <w:rPr>
                <w:color w:val="000000"/>
                <w:sz w:val="18"/>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w:t>
            </w:r>
            <w:r w:rsidR="00EE4F4D" w:rsidRPr="001E0F1C">
              <w:rPr>
                <w:color w:val="000000"/>
                <w:sz w:val="18"/>
                <w:lang w:val="sl-SI"/>
              </w:rPr>
              <w:t>vni sovražniki tega škodljivca.</w:t>
            </w:r>
          </w:p>
        </w:tc>
      </w:tr>
    </w:tbl>
    <w:p w:rsidR="00AE684B" w:rsidRPr="001E0F1C" w:rsidRDefault="00AE684B" w:rsidP="00AE684B">
      <w:pPr>
        <w:rPr>
          <w:caps/>
          <w:color w:val="000000"/>
          <w:lang w:val="sl-SI"/>
        </w:rPr>
      </w:pPr>
      <w:r w:rsidRPr="001E0F1C">
        <w:rPr>
          <w:color w:val="000000"/>
          <w:sz w:val="18"/>
          <w:lang w:val="sl-SI"/>
        </w:rPr>
        <w:t xml:space="preserve">* DATUM  POTEKA  VELJAVNOSTI  REGISTRACIJE     </w:t>
      </w:r>
    </w:p>
    <w:p w:rsidR="00AE684B" w:rsidRPr="001E0F1C" w:rsidRDefault="00AE684B" w:rsidP="00AE684B">
      <w:pPr>
        <w:jc w:val="center"/>
        <w:rPr>
          <w:caps/>
          <w:color w:val="000000"/>
          <w:lang w:val="sl-SI"/>
        </w:rPr>
      </w:pPr>
      <w:r w:rsidRPr="001E0F1C">
        <w:rPr>
          <w:caps/>
          <w:color w:val="000000"/>
          <w:lang w:val="sl-SI"/>
        </w:rPr>
        <w:br w:type="page"/>
      </w:r>
      <w:r w:rsidRPr="001E0F1C">
        <w:rPr>
          <w:caps/>
          <w:color w:val="000000"/>
          <w:lang w:val="sl-SI"/>
        </w:rPr>
        <w:lastRenderedPageBreak/>
        <w:t>Integrirano varstvo koruze</w:t>
      </w:r>
      <w:r w:rsidRPr="001E0F1C">
        <w:rPr>
          <w:color w:val="000000"/>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1418"/>
        <w:gridCol w:w="1134"/>
        <w:gridCol w:w="1221"/>
        <w:gridCol w:w="1614"/>
      </w:tblGrid>
      <w:tr w:rsidR="00AE684B" w:rsidRPr="001E0F1C">
        <w:tc>
          <w:tcPr>
            <w:tcW w:w="129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AKTIVNA SNOV</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FITOFARM.</w:t>
            </w:r>
          </w:p>
          <w:p w:rsidR="00AE684B" w:rsidRPr="001E0F1C" w:rsidRDefault="00AE684B" w:rsidP="00AE684B">
            <w:pPr>
              <w:rPr>
                <w:color w:val="000000"/>
                <w:sz w:val="17"/>
                <w:szCs w:val="17"/>
                <w:lang w:val="sl-SI"/>
              </w:rPr>
            </w:pPr>
            <w:r w:rsidRPr="001E0F1C">
              <w:rPr>
                <w:color w:val="000000"/>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ODMEREK</w:t>
            </w:r>
          </w:p>
        </w:tc>
        <w:tc>
          <w:tcPr>
            <w:tcW w:w="122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KARENCA</w:t>
            </w:r>
          </w:p>
          <w:p w:rsidR="00AE684B" w:rsidRPr="001E0F1C" w:rsidRDefault="00AE684B" w:rsidP="00AE684B">
            <w:pPr>
              <w:rPr>
                <w:color w:val="000000"/>
                <w:sz w:val="17"/>
                <w:szCs w:val="17"/>
                <w:lang w:val="sl-SI"/>
              </w:rPr>
            </w:pPr>
          </w:p>
        </w:tc>
        <w:tc>
          <w:tcPr>
            <w:tcW w:w="161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OPOMBE</w:t>
            </w:r>
          </w:p>
        </w:tc>
      </w:tr>
      <w:tr w:rsidR="00AE684B" w:rsidRPr="00620F8F">
        <w:trPr>
          <w:cantSplit/>
          <w:trHeight w:val="300"/>
        </w:trPr>
        <w:tc>
          <w:tcPr>
            <w:tcW w:w="1298" w:type="dxa"/>
            <w:vMerge w:val="restart"/>
          </w:tcPr>
          <w:p w:rsidR="00AE684B" w:rsidRPr="001E0F1C" w:rsidRDefault="00AE684B" w:rsidP="00AE684B">
            <w:pPr>
              <w:rPr>
                <w:b/>
                <w:bCs/>
                <w:color w:val="000000"/>
                <w:sz w:val="17"/>
                <w:szCs w:val="17"/>
                <w:lang w:val="sl-SI"/>
              </w:rPr>
            </w:pPr>
            <w:r w:rsidRPr="001E0F1C">
              <w:rPr>
                <w:b/>
                <w:bCs/>
                <w:color w:val="000000"/>
                <w:sz w:val="17"/>
                <w:szCs w:val="17"/>
                <w:lang w:val="sl-SI"/>
              </w:rPr>
              <w:t xml:space="preserve">Ozimna sovka </w:t>
            </w:r>
          </w:p>
          <w:p w:rsidR="00AE684B" w:rsidRPr="001E0F1C" w:rsidRDefault="00AE684B" w:rsidP="00AE684B">
            <w:pPr>
              <w:rPr>
                <w:i/>
                <w:iCs/>
                <w:color w:val="000000"/>
                <w:sz w:val="17"/>
                <w:szCs w:val="17"/>
                <w:lang w:val="sl-SI"/>
              </w:rPr>
            </w:pPr>
            <w:r w:rsidRPr="001E0F1C">
              <w:rPr>
                <w:i/>
                <w:iCs/>
                <w:color w:val="000000"/>
                <w:sz w:val="17"/>
                <w:szCs w:val="17"/>
                <w:lang w:val="sl-SI"/>
              </w:rPr>
              <w:t>Agrotis  segetum</w:t>
            </w:r>
          </w:p>
          <w:p w:rsidR="00AE684B" w:rsidRPr="001E0F1C" w:rsidRDefault="00AE684B" w:rsidP="00AE684B">
            <w:pPr>
              <w:rPr>
                <w:color w:val="000000"/>
                <w:sz w:val="17"/>
                <w:szCs w:val="17"/>
                <w:lang w:val="sl-SI"/>
              </w:rPr>
            </w:pPr>
          </w:p>
          <w:p w:rsidR="00AE684B" w:rsidRPr="001E0F1C" w:rsidRDefault="00AE684B" w:rsidP="00AE684B">
            <w:pPr>
              <w:rPr>
                <w:b/>
                <w:bCs/>
                <w:color w:val="000000"/>
                <w:sz w:val="17"/>
                <w:szCs w:val="17"/>
                <w:lang w:val="sl-SI"/>
              </w:rPr>
            </w:pPr>
            <w:r w:rsidRPr="001E0F1C">
              <w:rPr>
                <w:b/>
                <w:bCs/>
                <w:color w:val="000000"/>
                <w:sz w:val="17"/>
                <w:szCs w:val="17"/>
                <w:lang w:val="sl-SI"/>
              </w:rPr>
              <w:t xml:space="preserve">Ipsilon sovka </w:t>
            </w:r>
          </w:p>
          <w:p w:rsidR="00AE684B" w:rsidRPr="001E0F1C" w:rsidRDefault="00AE684B" w:rsidP="00AE684B">
            <w:pPr>
              <w:rPr>
                <w:i/>
                <w:color w:val="000000"/>
                <w:sz w:val="17"/>
                <w:szCs w:val="17"/>
                <w:lang w:val="sl-SI"/>
              </w:rPr>
            </w:pPr>
            <w:r w:rsidRPr="001E0F1C">
              <w:rPr>
                <w:i/>
                <w:color w:val="000000"/>
                <w:sz w:val="17"/>
                <w:szCs w:val="17"/>
                <w:lang w:val="sl-SI"/>
              </w:rPr>
              <w:t xml:space="preserve">Agrotis  ipsilon                </w:t>
            </w:r>
          </w:p>
          <w:p w:rsidR="00AE684B" w:rsidRPr="001E0F1C" w:rsidRDefault="00AE684B" w:rsidP="00AE684B">
            <w:pPr>
              <w:rPr>
                <w:i/>
                <w:color w:val="000000"/>
                <w:sz w:val="17"/>
                <w:szCs w:val="17"/>
                <w:lang w:val="sl-SI"/>
              </w:rPr>
            </w:pPr>
          </w:p>
          <w:p w:rsidR="00AE684B" w:rsidRPr="001E0F1C" w:rsidRDefault="00AE684B" w:rsidP="00AE684B">
            <w:pPr>
              <w:rPr>
                <w:b/>
                <w:bCs/>
                <w:color w:val="000000"/>
                <w:sz w:val="17"/>
                <w:szCs w:val="17"/>
                <w:lang w:val="sl-SI"/>
              </w:rPr>
            </w:pPr>
            <w:r w:rsidRPr="001E0F1C">
              <w:rPr>
                <w:b/>
                <w:bCs/>
                <w:color w:val="000000"/>
                <w:sz w:val="17"/>
                <w:szCs w:val="17"/>
                <w:lang w:val="sl-SI"/>
              </w:rPr>
              <w:t>Glagolka</w:t>
            </w:r>
          </w:p>
          <w:p w:rsidR="00AE684B" w:rsidRPr="001E0F1C" w:rsidRDefault="00AE684B" w:rsidP="00AE684B">
            <w:pPr>
              <w:rPr>
                <w:i/>
                <w:iCs/>
                <w:color w:val="000000"/>
                <w:sz w:val="17"/>
                <w:szCs w:val="17"/>
                <w:lang w:val="sl-SI"/>
              </w:rPr>
            </w:pPr>
            <w:r w:rsidRPr="001E0F1C">
              <w:rPr>
                <w:i/>
                <w:iCs/>
                <w:color w:val="000000"/>
                <w:sz w:val="17"/>
                <w:szCs w:val="17"/>
                <w:lang w:val="sl-SI"/>
              </w:rPr>
              <w:t>Autographa gamma</w:t>
            </w:r>
          </w:p>
        </w:tc>
        <w:tc>
          <w:tcPr>
            <w:tcW w:w="5931" w:type="dxa"/>
            <w:gridSpan w:val="2"/>
          </w:tcPr>
          <w:p w:rsidR="00AE684B" w:rsidRPr="001E0F1C" w:rsidRDefault="00AE684B" w:rsidP="00AE684B">
            <w:pPr>
              <w:rPr>
                <w:color w:val="000000"/>
                <w:sz w:val="17"/>
                <w:szCs w:val="17"/>
                <w:lang w:val="sl-SI"/>
              </w:rPr>
            </w:pPr>
            <w:r w:rsidRPr="001E0F1C">
              <w:rPr>
                <w:color w:val="000000"/>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c>
          <w:tcPr>
            <w:tcW w:w="1276" w:type="dxa"/>
          </w:tcPr>
          <w:p w:rsidR="00AE684B" w:rsidRPr="001E0F1C" w:rsidRDefault="00AE684B" w:rsidP="00AE684B">
            <w:pPr>
              <w:rPr>
                <w:color w:val="000000"/>
                <w:sz w:val="17"/>
                <w:szCs w:val="17"/>
                <w:lang w:val="sl-SI"/>
              </w:rPr>
            </w:pPr>
          </w:p>
        </w:tc>
        <w:tc>
          <w:tcPr>
            <w:tcW w:w="1418" w:type="dxa"/>
          </w:tcPr>
          <w:p w:rsidR="00AE684B" w:rsidRPr="001E0F1C" w:rsidRDefault="00AE684B" w:rsidP="00AE684B">
            <w:pPr>
              <w:rPr>
                <w:color w:val="000000"/>
                <w:sz w:val="17"/>
                <w:szCs w:val="17"/>
                <w:lang w:val="sl-SI"/>
              </w:rPr>
            </w:pPr>
          </w:p>
        </w:tc>
        <w:tc>
          <w:tcPr>
            <w:tcW w:w="1134" w:type="dxa"/>
          </w:tcPr>
          <w:p w:rsidR="00AE684B" w:rsidRPr="001E0F1C" w:rsidRDefault="00AE684B" w:rsidP="00AE684B">
            <w:pPr>
              <w:rPr>
                <w:color w:val="000000"/>
                <w:sz w:val="17"/>
                <w:szCs w:val="17"/>
                <w:lang w:val="sl-SI"/>
              </w:rPr>
            </w:pPr>
          </w:p>
        </w:tc>
        <w:tc>
          <w:tcPr>
            <w:tcW w:w="1221" w:type="dxa"/>
          </w:tcPr>
          <w:p w:rsidR="00AE684B" w:rsidRPr="001E0F1C" w:rsidRDefault="00AE684B" w:rsidP="00AE684B">
            <w:pPr>
              <w:rPr>
                <w:color w:val="000000"/>
                <w:sz w:val="17"/>
                <w:szCs w:val="17"/>
                <w:lang w:val="sl-SI"/>
              </w:rPr>
            </w:pPr>
          </w:p>
        </w:tc>
        <w:tc>
          <w:tcPr>
            <w:tcW w:w="1614" w:type="dxa"/>
          </w:tcPr>
          <w:p w:rsidR="00AE684B" w:rsidRPr="001E0F1C" w:rsidRDefault="00AE684B" w:rsidP="00AE684B">
            <w:pPr>
              <w:rPr>
                <w:color w:val="000000"/>
                <w:sz w:val="17"/>
                <w:szCs w:val="17"/>
                <w:lang w:val="sl-SI"/>
              </w:rPr>
            </w:pPr>
          </w:p>
        </w:tc>
      </w:tr>
      <w:tr w:rsidR="00AE684B" w:rsidRPr="001E0F1C">
        <w:trPr>
          <w:cantSplit/>
          <w:trHeight w:val="1981"/>
        </w:trPr>
        <w:tc>
          <w:tcPr>
            <w:tcW w:w="1298" w:type="dxa"/>
            <w:vMerge/>
          </w:tcPr>
          <w:p w:rsidR="00AE684B" w:rsidRPr="001E0F1C" w:rsidRDefault="00AE684B" w:rsidP="00AE684B">
            <w:pPr>
              <w:rPr>
                <w:color w:val="000000"/>
                <w:sz w:val="17"/>
                <w:szCs w:val="17"/>
                <w:lang w:val="sl-SI"/>
              </w:rPr>
            </w:pPr>
          </w:p>
        </w:tc>
        <w:tc>
          <w:tcPr>
            <w:tcW w:w="12594" w:type="dxa"/>
            <w:gridSpan w:val="7"/>
          </w:tcPr>
          <w:p w:rsidR="00AE684B" w:rsidRPr="001E0F1C" w:rsidRDefault="00AE684B" w:rsidP="00AE684B">
            <w:pPr>
              <w:jc w:val="both"/>
              <w:rPr>
                <w:color w:val="000000"/>
                <w:sz w:val="17"/>
                <w:szCs w:val="17"/>
                <w:lang w:val="sl-SI"/>
              </w:rPr>
            </w:pPr>
            <w:r w:rsidRPr="001E0F1C">
              <w:rPr>
                <w:b/>
                <w:color w:val="000000"/>
                <w:sz w:val="17"/>
                <w:szCs w:val="17"/>
                <w:lang w:val="sl-SI"/>
              </w:rPr>
              <w:t>Agrotehnični ukrepi:</w:t>
            </w:r>
            <w:r w:rsidRPr="001E0F1C">
              <w:rPr>
                <w:color w:val="000000"/>
                <w:sz w:val="17"/>
                <w:szCs w:val="17"/>
                <w:lang w:val="sl-SI"/>
              </w:rPr>
              <w:t xml:space="preserve">   Intenzivno obdelovanje tal povzroči propad številnih gosenic. Strnišča se ne smejo  zapleveliti.     </w:t>
            </w:r>
          </w:p>
          <w:p w:rsidR="00AE684B" w:rsidRPr="001E0F1C" w:rsidRDefault="00AE684B" w:rsidP="00AE684B">
            <w:pPr>
              <w:jc w:val="both"/>
              <w:rPr>
                <w:color w:val="000000"/>
                <w:sz w:val="17"/>
                <w:szCs w:val="17"/>
                <w:lang w:val="sl-SI"/>
              </w:rPr>
            </w:pPr>
            <w:r w:rsidRPr="001E0F1C">
              <w:rPr>
                <w:b/>
                <w:color w:val="000000"/>
                <w:sz w:val="17"/>
                <w:szCs w:val="17"/>
                <w:lang w:val="sl-SI"/>
              </w:rPr>
              <w:t xml:space="preserve">Tehnika zatiranja:  </w:t>
            </w:r>
            <w:r w:rsidRPr="001E0F1C">
              <w:rPr>
                <w:color w:val="000000"/>
                <w:sz w:val="17"/>
                <w:szCs w:val="17"/>
                <w:lang w:val="sl-SI"/>
              </w:rPr>
              <w:t>Zatiranje gosenic talnih sovk je zelo težavno. Dobro delujejo le ostri insekticidi, ki jih v integriranem pridelovanju ne želimo uporabljati. Talni insekticidi pogosto pri množičnem napadu sovk ni</w:t>
            </w:r>
            <w:r w:rsidR="00AB4F4A" w:rsidRPr="001E0F1C">
              <w:rPr>
                <w:color w:val="000000"/>
                <w:sz w:val="17"/>
                <w:szCs w:val="17"/>
                <w:lang w:val="sl-SI"/>
              </w:rPr>
              <w:t xml:space="preserve">so dovolj učinkoviti. </w:t>
            </w:r>
            <w:r w:rsidRPr="001E0F1C">
              <w:rPr>
                <w:color w:val="000000"/>
                <w:sz w:val="17"/>
                <w:szCs w:val="17"/>
                <w:lang w:val="sl-SI"/>
              </w:rPr>
              <w:t>Kot kritično število uporabljamo 2 do 3 gosenice najnižjih razvojnih stadijev na m</w:t>
            </w:r>
            <w:r w:rsidRPr="001E0F1C">
              <w:rPr>
                <w:color w:val="000000"/>
                <w:sz w:val="17"/>
                <w:szCs w:val="17"/>
                <w:vertAlign w:val="superscript"/>
                <w:lang w:val="sl-SI"/>
              </w:rPr>
              <w:t>2</w:t>
            </w:r>
            <w:r w:rsidRPr="001E0F1C">
              <w:rPr>
                <w:color w:val="000000"/>
                <w:sz w:val="17"/>
                <w:szCs w:val="17"/>
                <w:lang w:val="sl-SI"/>
              </w:rPr>
              <w:t xml:space="preserve"> ali eno gosenico na m</w:t>
            </w:r>
            <w:r w:rsidRPr="001E0F1C">
              <w:rPr>
                <w:color w:val="000000"/>
                <w:sz w:val="17"/>
                <w:szCs w:val="17"/>
                <w:vertAlign w:val="superscript"/>
                <w:lang w:val="sl-SI"/>
              </w:rPr>
              <w:t xml:space="preserve">2 </w:t>
            </w:r>
            <w:r w:rsidRPr="001E0F1C">
              <w:rPr>
                <w:color w:val="000000"/>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1E0F1C">
              <w:rPr>
                <w:color w:val="000000"/>
                <w:sz w:val="17"/>
                <w:szCs w:val="17"/>
                <w:lang w:val="sl-SI"/>
              </w:rPr>
              <w:t>a setev koruze značilno zmanjša</w:t>
            </w:r>
            <w:r w:rsidRPr="001E0F1C">
              <w:rPr>
                <w:color w:val="000000"/>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620F8F">
        <w:trPr>
          <w:cantSplit/>
        </w:trPr>
        <w:tc>
          <w:tcPr>
            <w:tcW w:w="1298" w:type="dxa"/>
          </w:tcPr>
          <w:p w:rsidR="00AE684B" w:rsidRPr="001E0F1C" w:rsidRDefault="00AE684B" w:rsidP="00AE684B">
            <w:pPr>
              <w:rPr>
                <w:b/>
                <w:bCs/>
                <w:color w:val="000000"/>
                <w:sz w:val="17"/>
                <w:szCs w:val="17"/>
                <w:lang w:val="sl-SI"/>
              </w:rPr>
            </w:pPr>
            <w:r w:rsidRPr="001E0F1C">
              <w:rPr>
                <w:b/>
                <w:bCs/>
                <w:color w:val="000000"/>
                <w:sz w:val="17"/>
                <w:szCs w:val="17"/>
                <w:lang w:val="sl-SI"/>
              </w:rPr>
              <w:t xml:space="preserve">Koruzni bolhač </w:t>
            </w:r>
          </w:p>
          <w:p w:rsidR="00AE684B" w:rsidRPr="001E0F1C" w:rsidRDefault="00AE684B" w:rsidP="00AE684B">
            <w:pPr>
              <w:rPr>
                <w:color w:val="000000"/>
                <w:sz w:val="17"/>
                <w:szCs w:val="17"/>
                <w:lang w:val="sl-SI"/>
              </w:rPr>
            </w:pPr>
            <w:r w:rsidRPr="001E0F1C">
              <w:rPr>
                <w:i/>
                <w:color w:val="000000"/>
                <w:sz w:val="17"/>
                <w:szCs w:val="17"/>
                <w:lang w:val="sl-SI"/>
              </w:rPr>
              <w:t>Phyllotreta vittula</w:t>
            </w:r>
          </w:p>
        </w:tc>
        <w:tc>
          <w:tcPr>
            <w:tcW w:w="12594" w:type="dxa"/>
            <w:gridSpan w:val="7"/>
          </w:tcPr>
          <w:p w:rsidR="00AE684B" w:rsidRPr="001E0F1C" w:rsidRDefault="00AE684B" w:rsidP="00AE684B">
            <w:pPr>
              <w:jc w:val="both"/>
              <w:rPr>
                <w:color w:val="000000"/>
                <w:sz w:val="17"/>
                <w:szCs w:val="17"/>
                <w:lang w:val="sl-SI"/>
              </w:rPr>
            </w:pPr>
            <w:r w:rsidRPr="001E0F1C">
              <w:rPr>
                <w:b/>
                <w:color w:val="000000"/>
                <w:sz w:val="17"/>
                <w:szCs w:val="17"/>
                <w:lang w:val="sl-SI"/>
              </w:rPr>
              <w:t xml:space="preserve">Agrotehnični ukrepi in posredno zatiranje:  </w:t>
            </w:r>
            <w:r w:rsidRPr="001E0F1C">
              <w:rPr>
                <w:color w:val="000000"/>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1E0F1C">
              <w:rPr>
                <w:i/>
                <w:color w:val="000000"/>
                <w:sz w:val="17"/>
                <w:szCs w:val="17"/>
                <w:lang w:val="sl-SI"/>
              </w:rPr>
              <w:t>D. virgifera virgifera</w:t>
            </w:r>
            <w:r w:rsidRPr="001E0F1C">
              <w:rPr>
                <w:color w:val="000000"/>
                <w:sz w:val="17"/>
                <w:szCs w:val="17"/>
                <w:lang w:val="sl-SI"/>
              </w:rPr>
              <w:t xml:space="preserve">).  </w:t>
            </w:r>
          </w:p>
        </w:tc>
      </w:tr>
      <w:tr w:rsidR="00AE684B" w:rsidRPr="00620F8F">
        <w:trPr>
          <w:cantSplit/>
        </w:trPr>
        <w:tc>
          <w:tcPr>
            <w:tcW w:w="1298" w:type="dxa"/>
          </w:tcPr>
          <w:p w:rsidR="00AE684B" w:rsidRPr="001E0F1C" w:rsidRDefault="00AE684B" w:rsidP="00AE684B">
            <w:pPr>
              <w:rPr>
                <w:b/>
                <w:bCs/>
                <w:color w:val="000000"/>
                <w:sz w:val="17"/>
                <w:szCs w:val="17"/>
                <w:lang w:val="sl-SI"/>
              </w:rPr>
            </w:pPr>
            <w:r w:rsidRPr="001E0F1C">
              <w:rPr>
                <w:b/>
                <w:bCs/>
                <w:color w:val="000000"/>
                <w:sz w:val="17"/>
                <w:szCs w:val="17"/>
                <w:lang w:val="sl-SI"/>
              </w:rPr>
              <w:t xml:space="preserve">Koruzni hrošč </w:t>
            </w:r>
          </w:p>
          <w:p w:rsidR="00AE684B" w:rsidRPr="001E0F1C" w:rsidRDefault="00AE684B" w:rsidP="00AE684B">
            <w:pPr>
              <w:rPr>
                <w:i/>
                <w:color w:val="000000"/>
                <w:sz w:val="17"/>
                <w:szCs w:val="17"/>
                <w:lang w:val="sl-SI"/>
              </w:rPr>
            </w:pPr>
            <w:r w:rsidRPr="001E0F1C">
              <w:rPr>
                <w:i/>
                <w:color w:val="000000"/>
                <w:sz w:val="17"/>
                <w:szCs w:val="17"/>
                <w:lang w:val="sl-SI"/>
              </w:rPr>
              <w:t>Diabrotica virgifera virgifera</w:t>
            </w:r>
          </w:p>
          <w:p w:rsidR="00AE684B" w:rsidRPr="001E0F1C" w:rsidRDefault="00AE684B" w:rsidP="00AE684B">
            <w:pPr>
              <w:rPr>
                <w:color w:val="000000"/>
                <w:sz w:val="17"/>
                <w:szCs w:val="17"/>
                <w:lang w:val="sl-SI"/>
              </w:rPr>
            </w:pPr>
          </w:p>
        </w:tc>
        <w:tc>
          <w:tcPr>
            <w:tcW w:w="12594" w:type="dxa"/>
            <w:gridSpan w:val="7"/>
          </w:tcPr>
          <w:p w:rsidR="00317864" w:rsidRPr="001E0F1C" w:rsidRDefault="00AE684B" w:rsidP="00AE684B">
            <w:pPr>
              <w:jc w:val="both"/>
              <w:rPr>
                <w:b/>
                <w:color w:val="000000"/>
                <w:sz w:val="17"/>
                <w:szCs w:val="17"/>
                <w:lang w:val="sl-SI"/>
              </w:rPr>
            </w:pPr>
            <w:r w:rsidRPr="001E0F1C">
              <w:rPr>
                <w:b/>
                <w:color w:val="000000"/>
                <w:sz w:val="17"/>
                <w:szCs w:val="17"/>
                <w:lang w:val="sl-SI"/>
              </w:rPr>
              <w:t xml:space="preserve">Agrotehnični ukrepi in posredno zatiranje: </w:t>
            </w:r>
          </w:p>
          <w:p w:rsidR="001A5283" w:rsidRPr="001E0F1C" w:rsidRDefault="0008609C" w:rsidP="00DA58AE">
            <w:pPr>
              <w:jc w:val="both"/>
              <w:rPr>
                <w:color w:val="000000"/>
                <w:sz w:val="17"/>
                <w:szCs w:val="17"/>
                <w:lang w:val="sl-SI" w:eastAsia="sl-SI"/>
              </w:rPr>
            </w:pPr>
            <w:r w:rsidRPr="001E0F1C">
              <w:rPr>
                <w:b/>
                <w:color w:val="000000"/>
                <w:sz w:val="17"/>
                <w:szCs w:val="17"/>
                <w:lang w:val="sl-SI"/>
              </w:rPr>
              <w:t>Koruzni hrošč se je</w:t>
            </w:r>
            <w:r w:rsidR="00EB73FA" w:rsidRPr="001E0F1C">
              <w:rPr>
                <w:b/>
                <w:color w:val="000000"/>
                <w:sz w:val="17"/>
                <w:szCs w:val="17"/>
                <w:lang w:val="sl-SI"/>
              </w:rPr>
              <w:t xml:space="preserve"> v Sloveniji razširil že v vsa pridelovalna območja koruze</w:t>
            </w:r>
            <w:r w:rsidRPr="001E0F1C">
              <w:rPr>
                <w:b/>
                <w:color w:val="000000"/>
                <w:sz w:val="17"/>
                <w:szCs w:val="17"/>
                <w:lang w:val="sl-SI"/>
              </w:rPr>
              <w:t xml:space="preserve">. </w:t>
            </w:r>
            <w:r w:rsidR="00AE684B" w:rsidRPr="001E0F1C">
              <w:rPr>
                <w:color w:val="000000"/>
                <w:sz w:val="17"/>
                <w:szCs w:val="17"/>
                <w:lang w:val="sl-SI"/>
              </w:rPr>
              <w:t xml:space="preserve"> Spremljanje </w:t>
            </w:r>
            <w:r w:rsidR="00506CBE" w:rsidRPr="001E0F1C">
              <w:rPr>
                <w:color w:val="000000"/>
                <w:sz w:val="17"/>
                <w:szCs w:val="17"/>
                <w:lang w:val="sl-SI"/>
              </w:rPr>
              <w:t>koruznega hrošča bo še naprej opravljala služba za varstvo rastlin z namenom, dase ugotovi naraščanje populacije in morebitna gospodarska škoda. P</w:t>
            </w:r>
            <w:r w:rsidR="00D056FC" w:rsidRPr="001E0F1C">
              <w:rPr>
                <w:color w:val="000000"/>
                <w:sz w:val="17"/>
                <w:szCs w:val="17"/>
                <w:lang w:val="sl-SI"/>
              </w:rPr>
              <w:t>opulacijski pritisk koruznega hrošča lahko spremljajo tudi sami p</w:t>
            </w:r>
            <w:r w:rsidR="00030115" w:rsidRPr="001E0F1C">
              <w:rPr>
                <w:color w:val="000000"/>
                <w:sz w:val="17"/>
                <w:szCs w:val="17"/>
                <w:lang w:val="sl-SI"/>
              </w:rPr>
              <w:t xml:space="preserve">ridelovalci </w:t>
            </w:r>
            <w:r w:rsidR="00D056FC" w:rsidRPr="001E0F1C">
              <w:rPr>
                <w:color w:val="000000"/>
                <w:sz w:val="17"/>
                <w:szCs w:val="17"/>
                <w:lang w:val="sl-SI"/>
              </w:rPr>
              <w:t xml:space="preserve"> in sicer </w:t>
            </w:r>
            <w:r w:rsidR="00506CBE" w:rsidRPr="001E0F1C">
              <w:rPr>
                <w:color w:val="000000"/>
                <w:sz w:val="17"/>
                <w:szCs w:val="17"/>
                <w:lang w:val="sl-SI"/>
              </w:rPr>
              <w:t>tako, da</w:t>
            </w:r>
            <w:r w:rsidR="00D056FC" w:rsidRPr="001E0F1C">
              <w:rPr>
                <w:color w:val="000000"/>
                <w:sz w:val="17"/>
                <w:szCs w:val="17"/>
                <w:lang w:val="sl-SI"/>
              </w:rPr>
              <w:t xml:space="preserve">poleti </w:t>
            </w:r>
            <w:r w:rsidR="00030115" w:rsidRPr="001E0F1C">
              <w:rPr>
                <w:color w:val="000000"/>
                <w:sz w:val="17"/>
                <w:szCs w:val="17"/>
                <w:lang w:val="sl-SI"/>
              </w:rPr>
              <w:t xml:space="preserve">nastavijo </w:t>
            </w:r>
            <w:r w:rsidR="00D056FC" w:rsidRPr="001E0F1C">
              <w:rPr>
                <w:color w:val="000000"/>
                <w:sz w:val="17"/>
                <w:szCs w:val="17"/>
                <w:lang w:val="sl-SI"/>
              </w:rPr>
              <w:t xml:space="preserve">v </w:t>
            </w:r>
            <w:r w:rsidR="00030115" w:rsidRPr="001E0F1C">
              <w:rPr>
                <w:color w:val="000000"/>
                <w:sz w:val="17"/>
                <w:szCs w:val="17"/>
                <w:lang w:val="sl-SI"/>
              </w:rPr>
              <w:t>koruzna polja rumene lepljive plošč</w:t>
            </w:r>
            <w:r w:rsidR="00AB4F4A" w:rsidRPr="001E0F1C">
              <w:rPr>
                <w:color w:val="000000"/>
                <w:sz w:val="17"/>
                <w:szCs w:val="17"/>
                <w:lang w:val="sl-SI"/>
              </w:rPr>
              <w:t xml:space="preserve">e, na katere se ulovijo </w:t>
            </w:r>
            <w:r w:rsidR="00154A7E" w:rsidRPr="001E0F1C">
              <w:rPr>
                <w:color w:val="000000"/>
                <w:sz w:val="17"/>
                <w:szCs w:val="17"/>
                <w:lang w:val="sl-SI"/>
              </w:rPr>
              <w:t xml:space="preserve">odrasli osebki </w:t>
            </w:r>
            <w:r w:rsidR="001A5283" w:rsidRPr="001E0F1C">
              <w:rPr>
                <w:color w:val="000000"/>
                <w:sz w:val="17"/>
                <w:szCs w:val="17"/>
                <w:lang w:val="sl-SI"/>
              </w:rPr>
              <w:t>–</w:t>
            </w:r>
            <w:r w:rsidR="00AB4F4A" w:rsidRPr="001E0F1C">
              <w:rPr>
                <w:color w:val="000000"/>
                <w:sz w:val="17"/>
                <w:szCs w:val="17"/>
                <w:lang w:val="sl-SI"/>
              </w:rPr>
              <w:t>hrošči</w:t>
            </w:r>
            <w:r w:rsidR="001A5283" w:rsidRPr="001E0F1C">
              <w:rPr>
                <w:color w:val="000000"/>
                <w:sz w:val="17"/>
                <w:szCs w:val="17"/>
                <w:lang w:val="sl-SI"/>
              </w:rPr>
              <w:t xml:space="preserve">. Hrošči rumeno zelene barve s črnima progama bočno vzdolž pokrovk so dolgi do 7 mm. </w:t>
            </w:r>
            <w:r w:rsidR="00AE684B" w:rsidRPr="001E0F1C">
              <w:rPr>
                <w:color w:val="000000"/>
                <w:sz w:val="17"/>
                <w:szCs w:val="17"/>
                <w:lang w:val="sl-SI"/>
              </w:rPr>
              <w:t>Ličinke hrošča se zavrtajo v koreninski vrat koruze in zmanjšajo mehansko trdnost rastlin, zato te poležejo. Polegle rastline ne oblikujejo normalnih storžev.</w:t>
            </w:r>
            <w:r w:rsidR="001A5283" w:rsidRPr="001E0F1C">
              <w:rPr>
                <w:color w:val="000000"/>
                <w:sz w:val="17"/>
                <w:szCs w:val="17"/>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rsidR="009F7ED7" w:rsidRPr="001E0F1C" w:rsidRDefault="00AE684B" w:rsidP="00620F8F">
            <w:pPr>
              <w:jc w:val="both"/>
              <w:rPr>
                <w:color w:val="000000"/>
                <w:sz w:val="17"/>
                <w:szCs w:val="17"/>
                <w:lang w:val="sl-SI"/>
              </w:rPr>
            </w:pPr>
            <w:r w:rsidRPr="001E0F1C">
              <w:rPr>
                <w:color w:val="000000"/>
                <w:sz w:val="17"/>
                <w:szCs w:val="17"/>
                <w:lang w:val="sl-SI"/>
              </w:rPr>
              <w:t>Neposredno kemično zatiranje odraslih hroščev je</w:t>
            </w:r>
            <w:r w:rsidR="00154A7E" w:rsidRPr="001E0F1C">
              <w:rPr>
                <w:color w:val="000000"/>
                <w:sz w:val="17"/>
                <w:szCs w:val="17"/>
                <w:lang w:val="sl-SI"/>
              </w:rPr>
              <w:t xml:space="preserve"> izvedljivo le z ustrezno mehanizacijo, saj</w:t>
            </w:r>
            <w:r w:rsidRPr="001E0F1C">
              <w:rPr>
                <w:color w:val="000000"/>
                <w:sz w:val="17"/>
                <w:szCs w:val="17"/>
                <w:lang w:val="sl-SI"/>
              </w:rPr>
              <w:t xml:space="preserve"> se največ hroščev pojavi v času cvetenja</w:t>
            </w:r>
            <w:r w:rsidR="00030115" w:rsidRPr="001E0F1C">
              <w:rPr>
                <w:color w:val="000000"/>
                <w:sz w:val="17"/>
                <w:szCs w:val="17"/>
                <w:lang w:val="sl-SI"/>
              </w:rPr>
              <w:t xml:space="preserve"> – v polni višini koruze</w:t>
            </w:r>
            <w:r w:rsidRPr="001E0F1C">
              <w:rPr>
                <w:color w:val="000000"/>
                <w:sz w:val="17"/>
                <w:szCs w:val="17"/>
                <w:lang w:val="sl-SI"/>
              </w:rPr>
              <w:t>. Zatiranje jajčec in ličink, ki so v zemlji, je mo</w:t>
            </w:r>
            <w:r w:rsidR="0007545B" w:rsidRPr="001E0F1C">
              <w:rPr>
                <w:color w:val="000000"/>
                <w:sz w:val="17"/>
                <w:szCs w:val="17"/>
                <w:lang w:val="sl-SI"/>
              </w:rPr>
              <w:t>goče</w:t>
            </w:r>
            <w:r w:rsidRPr="001E0F1C">
              <w:rPr>
                <w:color w:val="000000"/>
                <w:sz w:val="17"/>
                <w:szCs w:val="17"/>
                <w:lang w:val="sl-SI"/>
              </w:rPr>
              <w:t xml:space="preserve">z uporabo </w:t>
            </w:r>
            <w:r w:rsidR="00154A7E" w:rsidRPr="001E0F1C">
              <w:rPr>
                <w:color w:val="000000"/>
                <w:sz w:val="17"/>
                <w:szCs w:val="17"/>
                <w:lang w:val="sl-SI"/>
              </w:rPr>
              <w:t>ustreznih</w:t>
            </w:r>
            <w:r w:rsidRPr="001E0F1C">
              <w:rPr>
                <w:color w:val="000000"/>
                <w:sz w:val="17"/>
                <w:szCs w:val="17"/>
                <w:lang w:val="sl-SI"/>
              </w:rPr>
              <w:t xml:space="preserve"> talnih insekticidov</w:t>
            </w:r>
            <w:r w:rsidR="000D1656" w:rsidRPr="001E0F1C">
              <w:rPr>
                <w:color w:val="000000"/>
                <w:sz w:val="17"/>
                <w:szCs w:val="17"/>
                <w:lang w:val="sl-SI"/>
              </w:rPr>
              <w:t>.</w:t>
            </w:r>
            <w:r w:rsidR="001C7AA4" w:rsidRPr="001E0F1C">
              <w:rPr>
                <w:color w:val="000000"/>
                <w:sz w:val="17"/>
                <w:szCs w:val="17"/>
                <w:lang w:val="sl-SI"/>
              </w:rPr>
              <w:t xml:space="preserve">Pri nas je za zatiranje koruznega hrošča možno uporabiti </w:t>
            </w:r>
            <w:r w:rsidRPr="001E0F1C">
              <w:rPr>
                <w:color w:val="000000"/>
                <w:sz w:val="17"/>
                <w:szCs w:val="17"/>
                <w:lang w:val="sl-SI"/>
              </w:rPr>
              <w:t xml:space="preserve">foliarni insekticid </w:t>
            </w:r>
            <w:r w:rsidR="006F3791" w:rsidRPr="001E0F1C">
              <w:rPr>
                <w:color w:val="000000"/>
                <w:sz w:val="17"/>
                <w:szCs w:val="17"/>
                <w:lang w:val="sl-SI"/>
              </w:rPr>
              <w:t xml:space="preserve">GAT DECLINE 2,5 EC, Sparviero *31.12.2016 , </w:t>
            </w:r>
            <w:r w:rsidRPr="001E0F1C">
              <w:rPr>
                <w:color w:val="000000"/>
                <w:sz w:val="17"/>
                <w:szCs w:val="17"/>
                <w:lang w:val="sl-SI"/>
              </w:rPr>
              <w:t xml:space="preserve">Decis 2,5 EC proti odraslim hroščem </w:t>
            </w:r>
            <w:r w:rsidR="001C7AA4" w:rsidRPr="001E0F1C">
              <w:rPr>
                <w:color w:val="000000"/>
                <w:sz w:val="17"/>
                <w:szCs w:val="17"/>
                <w:lang w:val="sl-SI"/>
              </w:rPr>
              <w:t>ali ob setvi</w:t>
            </w:r>
            <w:r w:rsidRPr="001E0F1C">
              <w:rPr>
                <w:color w:val="000000"/>
                <w:sz w:val="17"/>
                <w:szCs w:val="17"/>
                <w:lang w:val="sl-SI"/>
              </w:rPr>
              <w:t xml:space="preserve"> talni insekticid Force 1,5 G</w:t>
            </w:r>
            <w:r w:rsidR="001C7AA4" w:rsidRPr="001E0F1C">
              <w:rPr>
                <w:color w:val="000000"/>
                <w:sz w:val="17"/>
                <w:szCs w:val="17"/>
                <w:lang w:val="sl-SI"/>
              </w:rPr>
              <w:t>.Opazovalno napovedovalna služba napove optimalni čas zatiranja hroščev, ko številčnost populacije doseže višek.</w:t>
            </w:r>
          </w:p>
          <w:p w:rsidR="001A5283" w:rsidRPr="001E0F1C" w:rsidRDefault="00154A7E" w:rsidP="00030115">
            <w:pPr>
              <w:overflowPunct w:val="0"/>
              <w:autoSpaceDE w:val="0"/>
              <w:autoSpaceDN w:val="0"/>
              <w:adjustRightInd w:val="0"/>
              <w:jc w:val="both"/>
              <w:textAlignment w:val="baseline"/>
              <w:rPr>
                <w:b/>
                <w:color w:val="000000"/>
                <w:sz w:val="17"/>
                <w:szCs w:val="17"/>
                <w:lang w:val="sl-SI"/>
              </w:rPr>
            </w:pPr>
            <w:r w:rsidRPr="001E0F1C">
              <w:rPr>
                <w:b/>
                <w:color w:val="000000"/>
                <w:sz w:val="17"/>
                <w:szCs w:val="17"/>
                <w:u w:val="single"/>
                <w:lang w:val="sl-SI"/>
              </w:rPr>
              <w:t xml:space="preserve">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w:t>
            </w:r>
            <w:r w:rsidR="00AE684B" w:rsidRPr="001E0F1C">
              <w:rPr>
                <w:b/>
                <w:color w:val="000000"/>
                <w:sz w:val="17"/>
                <w:szCs w:val="17"/>
                <w:u w:val="single"/>
                <w:lang w:val="sl-SI"/>
              </w:rPr>
              <w:t>V sistemu IPL se</w:t>
            </w:r>
            <w:r w:rsidR="00DA58AE" w:rsidRPr="001E0F1C">
              <w:rPr>
                <w:b/>
                <w:color w:val="000000"/>
                <w:sz w:val="17"/>
                <w:szCs w:val="17"/>
                <w:u w:val="single"/>
                <w:lang w:val="sl-SI"/>
              </w:rPr>
              <w:t xml:space="preserve"> zato</w:t>
            </w:r>
            <w:r w:rsidR="00AE684B" w:rsidRPr="001E0F1C">
              <w:rPr>
                <w:b/>
                <w:color w:val="000000"/>
                <w:sz w:val="17"/>
                <w:szCs w:val="17"/>
                <w:u w:val="single"/>
                <w:lang w:val="sl-SI"/>
              </w:rPr>
              <w:t xml:space="preserve"> lahko koruzo seje na isto njivo dvakrat v treh letih, nikoli pa dvakrat zapored</w:t>
            </w:r>
            <w:r w:rsidR="00AE684B" w:rsidRPr="001E0F1C">
              <w:rPr>
                <w:b/>
                <w:color w:val="000000"/>
                <w:sz w:val="17"/>
                <w:szCs w:val="17"/>
                <w:lang w:val="sl-SI"/>
              </w:rPr>
              <w:t>.</w:t>
            </w:r>
          </w:p>
          <w:p w:rsidR="00A67E56" w:rsidRPr="001E0F1C" w:rsidRDefault="0007545B" w:rsidP="00030115">
            <w:pPr>
              <w:overflowPunct w:val="0"/>
              <w:autoSpaceDE w:val="0"/>
              <w:autoSpaceDN w:val="0"/>
              <w:adjustRightInd w:val="0"/>
              <w:jc w:val="both"/>
              <w:textAlignment w:val="baseline"/>
              <w:rPr>
                <w:color w:val="000000"/>
                <w:sz w:val="17"/>
                <w:szCs w:val="17"/>
                <w:lang w:val="sl-SI"/>
              </w:rPr>
            </w:pPr>
            <w:r w:rsidRPr="001E0F1C">
              <w:rPr>
                <w:color w:val="000000"/>
                <w:sz w:val="17"/>
                <w:szCs w:val="17"/>
                <w:lang w:val="sl-SI"/>
              </w:rPr>
              <w:t xml:space="preserve">V </w:t>
            </w:r>
            <w:r w:rsidR="00A67E56" w:rsidRPr="001E0F1C">
              <w:rPr>
                <w:color w:val="000000"/>
                <w:sz w:val="17"/>
                <w:szCs w:val="17"/>
                <w:lang w:val="sl-SI"/>
              </w:rPr>
              <w:t>primeru zelo velikega</w:t>
            </w:r>
            <w:r w:rsidRPr="001E0F1C">
              <w:rPr>
                <w:color w:val="000000"/>
                <w:sz w:val="17"/>
                <w:szCs w:val="17"/>
                <w:lang w:val="sl-SI"/>
              </w:rPr>
              <w:t xml:space="preserve"> populacijske</w:t>
            </w:r>
            <w:r w:rsidR="00A67E56" w:rsidRPr="001E0F1C">
              <w:rPr>
                <w:color w:val="000000"/>
                <w:sz w:val="17"/>
                <w:szCs w:val="17"/>
                <w:lang w:val="sl-SI"/>
              </w:rPr>
              <w:t xml:space="preserve">gapritiska </w:t>
            </w:r>
            <w:r w:rsidRPr="001E0F1C">
              <w:rPr>
                <w:color w:val="000000"/>
                <w:sz w:val="17"/>
                <w:szCs w:val="17"/>
                <w:lang w:val="sl-SI"/>
              </w:rPr>
              <w:t>koruznega hrošča</w:t>
            </w:r>
            <w:r w:rsidR="00A67E56" w:rsidRPr="001E0F1C">
              <w:rPr>
                <w:color w:val="000000"/>
                <w:sz w:val="17"/>
                <w:szCs w:val="17"/>
                <w:lang w:val="sl-SI"/>
              </w:rPr>
              <w:t xml:space="preserve"> je potrebno predvsem zaradi strukture kmetijske pridelave pri nas (razdrobljenost in majhnost pridelovalnih površin) in možnosti odlaganja jajčec na robove njiv, ki mejijo na njive s koruzo (robni efekt)</w:t>
            </w:r>
            <w:r w:rsidR="000D1656" w:rsidRPr="001E0F1C">
              <w:rPr>
                <w:color w:val="000000"/>
                <w:sz w:val="17"/>
                <w:szCs w:val="17"/>
                <w:lang w:val="sl-SI"/>
              </w:rPr>
              <w:t>,</w:t>
            </w:r>
            <w:r w:rsidR="00A67E56" w:rsidRPr="001E0F1C">
              <w:rPr>
                <w:color w:val="000000"/>
                <w:sz w:val="17"/>
                <w:szCs w:val="17"/>
                <w:lang w:val="sl-SI"/>
              </w:rPr>
              <w:t xml:space="preserve"> ob dvoletnem kolobarju</w:t>
            </w:r>
            <w:r w:rsidRPr="001E0F1C">
              <w:rPr>
                <w:color w:val="000000"/>
                <w:sz w:val="17"/>
                <w:szCs w:val="17"/>
                <w:lang w:val="sl-SI"/>
              </w:rPr>
              <w:t xml:space="preserve"> uporabiti </w:t>
            </w:r>
            <w:r w:rsidR="00A67E56" w:rsidRPr="001E0F1C">
              <w:rPr>
                <w:color w:val="000000"/>
                <w:sz w:val="17"/>
                <w:szCs w:val="17"/>
                <w:lang w:val="sl-SI"/>
              </w:rPr>
              <w:t xml:space="preserve">talni </w:t>
            </w:r>
            <w:r w:rsidRPr="001E0F1C">
              <w:rPr>
                <w:color w:val="000000"/>
                <w:sz w:val="17"/>
                <w:szCs w:val="17"/>
                <w:lang w:val="sl-SI"/>
              </w:rPr>
              <w:t>insekticid.</w:t>
            </w:r>
            <w:r w:rsidR="00A67E56" w:rsidRPr="001E0F1C">
              <w:rPr>
                <w:color w:val="000000"/>
                <w:sz w:val="17"/>
                <w:szCs w:val="17"/>
                <w:lang w:val="sl-SI"/>
              </w:rPr>
              <w:t xml:space="preserve"> Še boljši je triletni kolobar, ko koruza pride na njivo vsako tretje leto, </w:t>
            </w:r>
            <w:r w:rsidR="000D1656" w:rsidRPr="001E0F1C">
              <w:rPr>
                <w:color w:val="000000"/>
                <w:sz w:val="17"/>
                <w:szCs w:val="17"/>
                <w:lang w:val="sl-SI"/>
              </w:rPr>
              <w:t>tako</w:t>
            </w:r>
            <w:r w:rsidR="00A67E56" w:rsidRPr="001E0F1C">
              <w:rPr>
                <w:color w:val="000000"/>
                <w:sz w:val="17"/>
                <w:szCs w:val="17"/>
                <w:lang w:val="sl-SI"/>
              </w:rPr>
              <w:t xml:space="preserve"> se lahko popolnoma izognemo uporabi talnega insekticida</w:t>
            </w:r>
            <w:r w:rsidR="00A67E56" w:rsidRPr="001E0F1C">
              <w:rPr>
                <w:b/>
                <w:color w:val="000000"/>
                <w:sz w:val="17"/>
                <w:szCs w:val="17"/>
                <w:lang w:val="sl-SI"/>
              </w:rPr>
              <w:t>.</w:t>
            </w:r>
          </w:p>
          <w:p w:rsidR="001A5283" w:rsidRPr="001E0F1C" w:rsidRDefault="001A5283" w:rsidP="00030115">
            <w:pPr>
              <w:overflowPunct w:val="0"/>
              <w:autoSpaceDE w:val="0"/>
              <w:autoSpaceDN w:val="0"/>
              <w:adjustRightInd w:val="0"/>
              <w:jc w:val="both"/>
              <w:textAlignment w:val="baseline"/>
              <w:rPr>
                <w:color w:val="000000"/>
                <w:sz w:val="17"/>
                <w:szCs w:val="17"/>
                <w:lang w:val="sl-SI"/>
              </w:rPr>
            </w:pPr>
          </w:p>
          <w:p w:rsidR="00AE684B" w:rsidRPr="001E0F1C" w:rsidRDefault="00A67E56" w:rsidP="001A5283">
            <w:pPr>
              <w:overflowPunct w:val="0"/>
              <w:autoSpaceDE w:val="0"/>
              <w:autoSpaceDN w:val="0"/>
              <w:adjustRightInd w:val="0"/>
              <w:jc w:val="both"/>
              <w:textAlignment w:val="baseline"/>
              <w:rPr>
                <w:color w:val="000000"/>
                <w:sz w:val="17"/>
                <w:szCs w:val="17"/>
                <w:lang w:val="sl-SI"/>
              </w:rPr>
            </w:pPr>
            <w:r w:rsidRPr="001E0F1C">
              <w:rPr>
                <w:color w:val="000000"/>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1E0F1C">
              <w:rPr>
                <w:b/>
                <w:color w:val="000000"/>
                <w:sz w:val="17"/>
                <w:szCs w:val="17"/>
                <w:lang w:val="sl-SI"/>
              </w:rPr>
              <w:t xml:space="preserve"> V sistemu IPL moramo zato t</w:t>
            </w:r>
            <w:r w:rsidR="00AE684B" w:rsidRPr="001E0F1C">
              <w:rPr>
                <w:b/>
                <w:color w:val="000000"/>
                <w:sz w:val="17"/>
                <w:szCs w:val="17"/>
                <w:lang w:val="sl-SI"/>
              </w:rPr>
              <w:t>emeljito zatirati prosaste trave in pirnico, ki so pomembna hrana ličink koruznega hrošča v obdobju, ko nimajo na voljo koruze.</w:t>
            </w:r>
            <w:r w:rsidR="00AE684B" w:rsidRPr="001E0F1C">
              <w:rPr>
                <w:color w:val="000000"/>
                <w:sz w:val="17"/>
                <w:szCs w:val="17"/>
                <w:lang w:val="sl-SI"/>
              </w:rPr>
              <w:t xml:space="preserve"> Sirek za koruznega hrošča naj ne bi bil ugoden prehranski vir, zato je setev sirka v obdobju med posevki koruze mo</w:t>
            </w:r>
            <w:r w:rsidR="0007545B" w:rsidRPr="001E0F1C">
              <w:rPr>
                <w:color w:val="000000"/>
                <w:sz w:val="17"/>
                <w:szCs w:val="17"/>
                <w:lang w:val="sl-SI"/>
              </w:rPr>
              <w:t>goča</w:t>
            </w:r>
            <w:r w:rsidR="00AE684B" w:rsidRPr="001E0F1C">
              <w:rPr>
                <w:color w:val="000000"/>
                <w:sz w:val="17"/>
                <w:szCs w:val="17"/>
                <w:lang w:val="sl-SI"/>
              </w:rPr>
              <w:t xml:space="preserve">. </w:t>
            </w:r>
          </w:p>
        </w:tc>
      </w:tr>
    </w:tbl>
    <w:p w:rsidR="00AE684B" w:rsidRPr="001E0F1C" w:rsidRDefault="00AE684B" w:rsidP="00AE684B">
      <w:pPr>
        <w:jc w:val="center"/>
        <w:rPr>
          <w:b/>
          <w:bCs/>
          <w:color w:val="000000"/>
          <w:sz w:val="18"/>
          <w:lang w:val="sl-SI"/>
        </w:rPr>
      </w:pPr>
      <w:r w:rsidRPr="001E0F1C">
        <w:rPr>
          <w:caps/>
          <w:color w:val="000000"/>
          <w:lang w:val="sl-SI"/>
        </w:rPr>
        <w:br w:type="page"/>
      </w:r>
      <w:r w:rsidRPr="001E0F1C">
        <w:rPr>
          <w:caps/>
          <w:color w:val="000000"/>
          <w:lang w:val="sl-SI"/>
        </w:rPr>
        <w:lastRenderedPageBreak/>
        <w:t>Integrirano varstvo koruze</w:t>
      </w:r>
      <w:r w:rsidRPr="001E0F1C">
        <w:rPr>
          <w:color w:val="000000"/>
          <w:lang w:val="sl-SI"/>
        </w:rPr>
        <w:t xml:space="preserve">  - list 5</w:t>
      </w:r>
    </w:p>
    <w:p w:rsidR="00AE684B" w:rsidRPr="001E0F1C" w:rsidRDefault="00AE684B" w:rsidP="00AE684B">
      <w:pPr>
        <w:rPr>
          <w:color w:val="000000"/>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E0F1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cantSplit/>
        </w:trPr>
        <w:tc>
          <w:tcPr>
            <w:tcW w:w="1701" w:type="dxa"/>
          </w:tcPr>
          <w:p w:rsidR="00AE684B" w:rsidRPr="001E0F1C" w:rsidRDefault="00AE684B" w:rsidP="00AE684B">
            <w:pPr>
              <w:rPr>
                <w:i/>
                <w:color w:val="000000"/>
                <w:sz w:val="18"/>
                <w:lang w:val="sl-SI"/>
              </w:rPr>
            </w:pPr>
            <w:r w:rsidRPr="001E0F1C">
              <w:rPr>
                <w:b/>
                <w:bCs/>
                <w:color w:val="000000"/>
                <w:sz w:val="18"/>
                <w:lang w:val="sl-SI"/>
              </w:rPr>
              <w:t>Uši:</w:t>
            </w:r>
            <w:r w:rsidRPr="001E0F1C">
              <w:rPr>
                <w:i/>
                <w:color w:val="000000"/>
                <w:sz w:val="18"/>
                <w:lang w:val="sl-SI"/>
              </w:rPr>
              <w:t xml:space="preserve">Rhophalosphum. maidis </w:t>
            </w:r>
          </w:p>
        </w:tc>
        <w:tc>
          <w:tcPr>
            <w:tcW w:w="12191" w:type="dxa"/>
            <w:gridSpan w:val="7"/>
          </w:tcPr>
          <w:p w:rsidR="00AE684B" w:rsidRPr="001E0F1C" w:rsidRDefault="00AE684B" w:rsidP="00AE684B">
            <w:pPr>
              <w:rPr>
                <w:color w:val="000000"/>
                <w:sz w:val="18"/>
                <w:lang w:val="sl-SI"/>
              </w:rPr>
            </w:pPr>
            <w:r w:rsidRPr="001E0F1C">
              <w:rPr>
                <w:color w:val="000000"/>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620F8F">
        <w:trPr>
          <w:cantSplit/>
        </w:trPr>
        <w:tc>
          <w:tcPr>
            <w:tcW w:w="1701" w:type="dxa"/>
          </w:tcPr>
          <w:p w:rsidR="00AE684B" w:rsidRPr="001E0F1C" w:rsidRDefault="00AE684B" w:rsidP="00AE684B">
            <w:pPr>
              <w:rPr>
                <w:b/>
                <w:bCs/>
                <w:color w:val="000000"/>
                <w:sz w:val="18"/>
                <w:lang w:val="sl-SI"/>
              </w:rPr>
            </w:pPr>
            <w:r w:rsidRPr="001E0F1C">
              <w:rPr>
                <w:b/>
                <w:bCs/>
                <w:color w:val="000000"/>
                <w:sz w:val="18"/>
                <w:lang w:val="sl-SI"/>
              </w:rPr>
              <w:t>Koprivova  pršica</w:t>
            </w:r>
          </w:p>
          <w:p w:rsidR="00AE684B" w:rsidRPr="001E0F1C" w:rsidRDefault="00AE684B" w:rsidP="00AE684B">
            <w:pPr>
              <w:rPr>
                <w:color w:val="000000"/>
                <w:sz w:val="18"/>
                <w:lang w:val="sl-SI"/>
              </w:rPr>
            </w:pPr>
            <w:r w:rsidRPr="001E0F1C">
              <w:rPr>
                <w:i/>
                <w:color w:val="000000"/>
                <w:sz w:val="18"/>
                <w:lang w:val="sl-SI"/>
              </w:rPr>
              <w:t>Tetranychus urticae</w:t>
            </w:r>
          </w:p>
        </w:tc>
        <w:tc>
          <w:tcPr>
            <w:tcW w:w="12191" w:type="dxa"/>
            <w:gridSpan w:val="7"/>
          </w:tcPr>
          <w:p w:rsidR="00AE684B" w:rsidRPr="001E0F1C" w:rsidRDefault="00AE684B" w:rsidP="00AE684B">
            <w:pPr>
              <w:rPr>
                <w:color w:val="000000"/>
                <w:sz w:val="18"/>
                <w:lang w:val="sl-SI"/>
              </w:rPr>
            </w:pPr>
            <w:r w:rsidRPr="001E0F1C">
              <w:rPr>
                <w:b/>
                <w:color w:val="000000"/>
                <w:sz w:val="18"/>
                <w:lang w:val="sl-SI"/>
              </w:rPr>
              <w:t xml:space="preserve">Posredno zatiranje: </w:t>
            </w:r>
            <w:r w:rsidRPr="001E0F1C">
              <w:rPr>
                <w:color w:val="000000"/>
                <w:sz w:val="18"/>
                <w:lang w:val="sl-SI"/>
              </w:rPr>
              <w:t xml:space="preserve">V letih z izrazito vročo pomladjo in poletjem koprivova  pršica rada napade koruzo. Ogroženi so pozno posajeni posevki koruze za silažo, semenski posevki koruze in koruzna polja v neposredni bližini hmeljišč in vrtnarij. </w:t>
            </w:r>
          </w:p>
        </w:tc>
      </w:tr>
      <w:tr w:rsidR="00AE684B" w:rsidRPr="00620F8F">
        <w:trPr>
          <w:cantSplit/>
        </w:trPr>
        <w:tc>
          <w:tcPr>
            <w:tcW w:w="1701" w:type="dxa"/>
            <w:tcBorders>
              <w:bottom w:val="single" w:sz="4" w:space="0" w:color="auto"/>
            </w:tcBorders>
          </w:tcPr>
          <w:p w:rsidR="00AE684B" w:rsidRPr="001E0F1C" w:rsidRDefault="00AE684B" w:rsidP="00AE684B">
            <w:pPr>
              <w:rPr>
                <w:b/>
                <w:bCs/>
                <w:color w:val="000000"/>
                <w:sz w:val="18"/>
                <w:lang w:val="sl-SI"/>
              </w:rPr>
            </w:pPr>
            <w:r w:rsidRPr="001E0F1C">
              <w:rPr>
                <w:b/>
                <w:bCs/>
                <w:color w:val="000000"/>
                <w:sz w:val="18"/>
                <w:lang w:val="sl-SI"/>
              </w:rPr>
              <w:t>Švedska mušica</w:t>
            </w:r>
          </w:p>
          <w:p w:rsidR="00AE684B" w:rsidRPr="001E0F1C" w:rsidRDefault="00AE684B" w:rsidP="00AE684B">
            <w:pPr>
              <w:rPr>
                <w:i/>
                <w:iCs/>
                <w:color w:val="000000"/>
                <w:sz w:val="18"/>
                <w:lang w:val="sl-SI"/>
              </w:rPr>
            </w:pPr>
            <w:r w:rsidRPr="001E0F1C">
              <w:rPr>
                <w:i/>
                <w:iCs/>
                <w:color w:val="000000"/>
                <w:sz w:val="18"/>
                <w:lang w:val="sl-SI"/>
              </w:rPr>
              <w:t xml:space="preserve">Oscinella frit </w:t>
            </w:r>
          </w:p>
          <w:p w:rsidR="00AE684B" w:rsidRPr="001E0F1C" w:rsidRDefault="00AE684B" w:rsidP="00AE684B">
            <w:pPr>
              <w:rPr>
                <w:color w:val="000000"/>
                <w:sz w:val="18"/>
                <w:lang w:val="sl-SI"/>
              </w:rPr>
            </w:pPr>
          </w:p>
        </w:tc>
        <w:tc>
          <w:tcPr>
            <w:tcW w:w="12191" w:type="dxa"/>
            <w:gridSpan w:val="7"/>
            <w:tcBorders>
              <w:bottom w:val="single" w:sz="4" w:space="0" w:color="auto"/>
            </w:tcBorders>
          </w:tcPr>
          <w:p w:rsidR="00AE684B" w:rsidRPr="001E0F1C" w:rsidRDefault="00AE684B" w:rsidP="00AE684B">
            <w:pPr>
              <w:rPr>
                <w:color w:val="000000"/>
                <w:sz w:val="18"/>
                <w:lang w:val="sl-SI"/>
              </w:rPr>
            </w:pPr>
            <w:r w:rsidRPr="001E0F1C">
              <w:rPr>
                <w:b/>
                <w:color w:val="000000"/>
                <w:sz w:val="18"/>
                <w:lang w:val="sl-SI"/>
              </w:rPr>
              <w:t>Posredno zatiranje:</w:t>
            </w:r>
            <w:r w:rsidRPr="001E0F1C">
              <w:rPr>
                <w:color w:val="000000"/>
                <w:sz w:val="18"/>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  </w:t>
            </w:r>
          </w:p>
        </w:tc>
      </w:tr>
      <w:tr w:rsidR="00AE684B" w:rsidRPr="001E0F1C">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rsidR="00AE684B" w:rsidRPr="001E0F1C" w:rsidRDefault="00AE684B" w:rsidP="00AE684B">
            <w:pPr>
              <w:rPr>
                <w:b/>
                <w:color w:val="000000"/>
                <w:sz w:val="18"/>
                <w:lang w:val="sl-SI"/>
              </w:rPr>
            </w:pPr>
            <w:r w:rsidRPr="001E0F1C">
              <w:rPr>
                <w:b/>
                <w:color w:val="000000"/>
                <w:sz w:val="18"/>
                <w:lang w:val="sl-SI"/>
              </w:rPr>
              <w:t xml:space="preserve">Osnovni  pristopi  pri  zatiranju  plevelov  v  koruzi: </w:t>
            </w:r>
          </w:p>
          <w:p w:rsidR="00AE684B" w:rsidRPr="001E0F1C" w:rsidRDefault="00AE684B" w:rsidP="00AE684B">
            <w:pPr>
              <w:rPr>
                <w:color w:val="000000"/>
                <w:sz w:val="18"/>
                <w:lang w:val="sl-SI"/>
              </w:rPr>
            </w:pPr>
            <w:r w:rsidRPr="001E0F1C">
              <w:rPr>
                <w:color w:val="000000"/>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rsidR="00AE684B" w:rsidRPr="001E0F1C" w:rsidRDefault="00AE684B" w:rsidP="00AE684B">
            <w:pPr>
              <w:rPr>
                <w:color w:val="000000"/>
                <w:sz w:val="18"/>
                <w:lang w:val="sl-SI"/>
              </w:rPr>
            </w:pPr>
            <w:r w:rsidRPr="001E0F1C">
              <w:rPr>
                <w:color w:val="000000"/>
                <w:sz w:val="18"/>
                <w:lang w:val="sl-SI"/>
              </w:rPr>
              <w:t>Če želimo talne herbicide uporabljati le občasno ali pa popolnoma opustiti njihovo uporabo moramo najprej doseči, da zaloge semen na njivah padejo pod 50 000 semen na m</w:t>
            </w:r>
            <w:r w:rsidRPr="001E0F1C">
              <w:rPr>
                <w:color w:val="000000"/>
                <w:sz w:val="18"/>
                <w:vertAlign w:val="superscript"/>
                <w:lang w:val="sl-SI"/>
              </w:rPr>
              <w:t>2</w:t>
            </w:r>
            <w:r w:rsidRPr="001E0F1C">
              <w:rPr>
                <w:color w:val="000000"/>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1E0F1C">
              <w:rPr>
                <w:color w:val="000000"/>
                <w:sz w:val="18"/>
                <w:vertAlign w:val="superscript"/>
                <w:lang w:val="sl-SI"/>
              </w:rPr>
              <w:t>2</w:t>
            </w:r>
            <w:r w:rsidRPr="001E0F1C">
              <w:rPr>
                <w:color w:val="000000"/>
                <w:sz w:val="18"/>
                <w:lang w:val="sl-SI"/>
              </w:rPr>
              <w:t>) dobrodošla, vendar moramo pri tem upoštevati tudi razvoj bolezni.  Kot rezultat zatiranja plevelov si ne želimo golih neporaslih tal, temveč zmerno zapleveljenje (10 do 20 oslabelih zakrnelih plevelov na m</w:t>
            </w:r>
            <w:r w:rsidRPr="001E0F1C">
              <w:rPr>
                <w:color w:val="000000"/>
                <w:sz w:val="18"/>
                <w:vertAlign w:val="superscript"/>
                <w:lang w:val="sl-SI"/>
              </w:rPr>
              <w:t>2</w:t>
            </w:r>
            <w:r w:rsidRPr="001E0F1C">
              <w:rPr>
                <w:color w:val="000000"/>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rsidR="00AE684B" w:rsidRPr="001E0F1C" w:rsidRDefault="00AE684B" w:rsidP="00AE684B">
            <w:pPr>
              <w:rPr>
                <w:color w:val="000000"/>
                <w:sz w:val="18"/>
                <w:lang w:val="sl-SI"/>
              </w:rPr>
            </w:pPr>
            <w:r w:rsidRPr="001E0F1C">
              <w:rPr>
                <w:color w:val="000000"/>
                <w:sz w:val="18"/>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rsidR="00AE684B" w:rsidRPr="001E0F1C" w:rsidRDefault="00AE684B" w:rsidP="00AE684B">
            <w:pPr>
              <w:pStyle w:val="Kazalovsebine3"/>
              <w:tabs>
                <w:tab w:val="clear" w:pos="2209"/>
              </w:tabs>
              <w:rPr>
                <w:color w:val="000000"/>
                <w:lang w:eastAsia="en-US"/>
              </w:rPr>
            </w:pPr>
          </w:p>
          <w:p w:rsidR="00AE684B" w:rsidRPr="001E0F1C" w:rsidRDefault="00AE684B" w:rsidP="00AE684B">
            <w:pPr>
              <w:rPr>
                <w:b/>
                <w:color w:val="000000"/>
                <w:sz w:val="18"/>
                <w:szCs w:val="18"/>
                <w:lang w:val="sl-SI"/>
              </w:rPr>
            </w:pPr>
            <w:r w:rsidRPr="001E0F1C">
              <w:rPr>
                <w:b/>
                <w:color w:val="000000"/>
                <w:sz w:val="18"/>
                <w:szCs w:val="18"/>
                <w:lang w:val="sl-SI"/>
              </w:rPr>
              <w:t xml:space="preserve">Uporaba herbicidov v sirku: </w:t>
            </w:r>
          </w:p>
          <w:p w:rsidR="00AE684B" w:rsidRPr="001E0F1C" w:rsidRDefault="00AE684B" w:rsidP="00AE684B">
            <w:pPr>
              <w:jc w:val="both"/>
              <w:rPr>
                <w:color w:val="000000"/>
                <w:sz w:val="18"/>
                <w:szCs w:val="18"/>
                <w:lang w:val="sl-SI"/>
              </w:rPr>
            </w:pPr>
            <w:r w:rsidRPr="001E0F1C">
              <w:rPr>
                <w:color w:val="000000"/>
                <w:sz w:val="18"/>
                <w:szCs w:val="18"/>
                <w:lang w:val="sl-SI"/>
              </w:rPr>
              <w:t>Glavna ovira pri kemičnem zatiranju plevelov v sirku  pri nas je pomanjkanje registracij herbicidov. Trenutno imamo na voljo pripravek Dual gold 960</w:t>
            </w:r>
            <w:r w:rsidR="006F16DE" w:rsidRPr="001E0F1C">
              <w:rPr>
                <w:color w:val="000000"/>
                <w:sz w:val="18"/>
                <w:szCs w:val="18"/>
                <w:lang w:val="sl-SI"/>
              </w:rPr>
              <w:t xml:space="preserve"> EC</w:t>
            </w:r>
            <w:r w:rsidRPr="001E0F1C">
              <w:rPr>
                <w:color w:val="000000"/>
                <w:sz w:val="18"/>
                <w:szCs w:val="18"/>
                <w:lang w:val="sl-SI"/>
              </w:rPr>
              <w:t xml:space="preserve"> (metolaklor), </w:t>
            </w:r>
            <w:r w:rsidR="006B0BCA" w:rsidRPr="001E0F1C">
              <w:rPr>
                <w:color w:val="000000"/>
                <w:sz w:val="18"/>
                <w:szCs w:val="18"/>
                <w:lang w:val="sl-SI"/>
              </w:rPr>
              <w:t>Stomp Aqua,</w:t>
            </w:r>
            <w:r w:rsidR="00B8053E" w:rsidRPr="001E0F1C">
              <w:rPr>
                <w:color w:val="000000"/>
                <w:sz w:val="18"/>
                <w:szCs w:val="18"/>
                <w:lang w:val="sl-SI"/>
              </w:rPr>
              <w:t xml:space="preserve"> Basagran,</w:t>
            </w:r>
            <w:r w:rsidR="006B0BCA" w:rsidRPr="001E0F1C">
              <w:rPr>
                <w:color w:val="000000"/>
                <w:sz w:val="18"/>
                <w:szCs w:val="18"/>
                <w:lang w:val="sl-SI"/>
              </w:rPr>
              <w:t xml:space="preserve"> </w:t>
            </w:r>
            <w:r w:rsidRPr="001E0F1C">
              <w:rPr>
                <w:color w:val="000000"/>
                <w:sz w:val="18"/>
                <w:szCs w:val="18"/>
                <w:lang w:val="sl-SI"/>
              </w:rPr>
              <w:t>Basagran 480</w:t>
            </w:r>
            <w:r w:rsidR="00B8053E" w:rsidRPr="001E0F1C">
              <w:rPr>
                <w:color w:val="000000"/>
                <w:sz w:val="18"/>
                <w:szCs w:val="18"/>
                <w:lang w:val="sl-SI"/>
              </w:rPr>
              <w:t xml:space="preserve"> (bentazon), </w:t>
            </w:r>
            <w:r w:rsidRPr="001E0F1C">
              <w:rPr>
                <w:color w:val="000000"/>
                <w:sz w:val="18"/>
                <w:szCs w:val="18"/>
                <w:lang w:val="sl-SI"/>
              </w:rPr>
              <w:t>Banvel</w:t>
            </w:r>
            <w:r w:rsidR="00B8053E" w:rsidRPr="001E0F1C">
              <w:rPr>
                <w:color w:val="000000"/>
                <w:sz w:val="18"/>
                <w:szCs w:val="18"/>
                <w:lang w:val="sl-SI"/>
              </w:rPr>
              <w:t xml:space="preserve"> 480 S</w:t>
            </w:r>
            <w:r w:rsidR="006B0BCA" w:rsidRPr="001E0F1C">
              <w:rPr>
                <w:color w:val="000000"/>
                <w:sz w:val="18"/>
                <w:szCs w:val="18"/>
                <w:lang w:val="sl-SI"/>
              </w:rPr>
              <w:t>, Banvel 4 S</w:t>
            </w:r>
            <w:r w:rsidR="00B8053E" w:rsidRPr="001E0F1C">
              <w:rPr>
                <w:color w:val="000000"/>
                <w:sz w:val="18"/>
                <w:szCs w:val="18"/>
                <w:lang w:val="sl-SI"/>
              </w:rPr>
              <w:t>,</w:t>
            </w:r>
            <w:r w:rsidR="006B0BCA" w:rsidRPr="001E0F1C">
              <w:rPr>
                <w:color w:val="000000"/>
                <w:sz w:val="18"/>
                <w:szCs w:val="18"/>
                <w:lang w:val="sl-SI"/>
              </w:rPr>
              <w:t xml:space="preserve"> Kalimba, </w:t>
            </w:r>
            <w:r w:rsidRPr="001E0F1C">
              <w:rPr>
                <w:color w:val="000000"/>
                <w:sz w:val="18"/>
                <w:szCs w:val="18"/>
                <w:lang w:val="sl-SI"/>
              </w:rPr>
              <w:t xml:space="preserve"> (dikamba). Dual</w:t>
            </w:r>
            <w:r w:rsidR="006F16DE" w:rsidRPr="001E0F1C">
              <w:rPr>
                <w:color w:val="000000"/>
                <w:sz w:val="18"/>
                <w:szCs w:val="18"/>
                <w:lang w:val="sl-SI"/>
              </w:rPr>
              <w:t xml:space="preserve"> gold 960 E</w:t>
            </w:r>
            <w:r w:rsidR="00037221" w:rsidRPr="001E0F1C">
              <w:rPr>
                <w:color w:val="000000"/>
                <w:sz w:val="18"/>
                <w:szCs w:val="18"/>
                <w:lang w:val="sl-SI"/>
              </w:rPr>
              <w:t>C</w:t>
            </w:r>
            <w:r w:rsidRPr="001E0F1C">
              <w:rPr>
                <w:color w:val="000000"/>
                <w:sz w:val="18"/>
                <w:szCs w:val="18"/>
                <w:lang w:val="sl-SI"/>
              </w:rPr>
              <w:t xml:space="preserve"> lahko po setvi pred vznikom brez tveganj uporabimo le pri sortah, ki so obdelane s herbicidnim varovalom. Pri sortah, ki niso obdelane z varovalom je uporaba možna,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08D3">
      <w:pPr>
        <w:jc w:val="center"/>
        <w:rPr>
          <w:b/>
          <w:bCs/>
          <w:color w:val="000000"/>
          <w:sz w:val="18"/>
          <w:lang w:val="sl-SI"/>
        </w:rPr>
      </w:pPr>
      <w:r w:rsidRPr="001E0F1C">
        <w:rPr>
          <w:color w:val="000000"/>
          <w:sz w:val="18"/>
          <w:lang w:val="sl-SI"/>
        </w:rPr>
        <w:br w:type="page"/>
      </w:r>
      <w:r w:rsidRPr="001E0F1C">
        <w:rPr>
          <w:caps/>
          <w:color w:val="000000"/>
          <w:lang w:val="sl-SI"/>
        </w:rPr>
        <w:lastRenderedPageBreak/>
        <w:t>Integrirano varstvo koruze</w:t>
      </w:r>
      <w:r w:rsidRPr="001E0F1C">
        <w:rPr>
          <w:color w:val="000000"/>
          <w:lang w:val="sl-SI"/>
        </w:rPr>
        <w:t xml:space="preserve">  - list 6</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CE6206" w:rsidRPr="001E0F1C">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082B72" w:rsidP="00AE684B">
            <w:pPr>
              <w:jc w:val="center"/>
              <w:rPr>
                <w:color w:val="000000"/>
                <w:sz w:val="20"/>
                <w:szCs w:val="20"/>
                <w:lang w:val="sl-SI"/>
              </w:rPr>
            </w:pPr>
            <w:r w:rsidRPr="001E0F1C">
              <w:rPr>
                <w:color w:val="000000"/>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E0F1C" w:rsidRDefault="00082B72" w:rsidP="00AE684B">
            <w:pPr>
              <w:jc w:val="center"/>
              <w:rPr>
                <w:color w:val="000000"/>
                <w:sz w:val="20"/>
                <w:szCs w:val="20"/>
                <w:lang w:val="sl-SI"/>
              </w:rPr>
            </w:pPr>
            <w:r w:rsidRPr="001E0F1C">
              <w:rPr>
                <w:color w:val="000000"/>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FITOFARMACEVTSKO</w:t>
            </w:r>
          </w:p>
          <w:p w:rsidR="00AE684B" w:rsidRPr="001E0F1C" w:rsidRDefault="00082B72" w:rsidP="00AE684B">
            <w:pPr>
              <w:jc w:val="center"/>
              <w:rPr>
                <w:color w:val="000000"/>
                <w:sz w:val="20"/>
                <w:szCs w:val="20"/>
                <w:lang w:val="sl-SI"/>
              </w:rPr>
            </w:pPr>
            <w:r w:rsidRPr="001E0F1C">
              <w:rPr>
                <w:color w:val="000000"/>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rsidR="00AE684B" w:rsidRPr="001E0F1C" w:rsidRDefault="00082B72" w:rsidP="00AE684B">
            <w:pPr>
              <w:jc w:val="center"/>
              <w:rPr>
                <w:color w:val="000000"/>
                <w:sz w:val="20"/>
                <w:szCs w:val="20"/>
                <w:lang w:val="sl-SI"/>
              </w:rPr>
            </w:pPr>
            <w:r w:rsidRPr="001E0F1C">
              <w:rPr>
                <w:color w:val="000000"/>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rsidR="00AE684B" w:rsidRPr="001E0F1C" w:rsidRDefault="00082B72" w:rsidP="00AE684B">
            <w:pPr>
              <w:jc w:val="center"/>
              <w:rPr>
                <w:color w:val="000000"/>
                <w:sz w:val="20"/>
                <w:szCs w:val="20"/>
                <w:lang w:val="sl-SI"/>
              </w:rPr>
            </w:pPr>
            <w:r w:rsidRPr="001E0F1C">
              <w:rPr>
                <w:color w:val="000000"/>
                <w:sz w:val="20"/>
                <w:szCs w:val="20"/>
                <w:lang w:val="sl-SI"/>
              </w:rPr>
              <w:t>KARENCA/OPOMBE</w:t>
            </w:r>
          </w:p>
        </w:tc>
      </w:tr>
      <w:tr w:rsidR="00CE6206" w:rsidRPr="001E0F1C">
        <w:trPr>
          <w:cantSplit/>
          <w:trHeight w:val="630"/>
        </w:trPr>
        <w:tc>
          <w:tcPr>
            <w:tcW w:w="2558" w:type="dxa"/>
          </w:tcPr>
          <w:p w:rsidR="00AE684B" w:rsidRPr="001E0F1C" w:rsidRDefault="00AE684B" w:rsidP="00AE684B">
            <w:pPr>
              <w:rPr>
                <w:color w:val="000000"/>
                <w:sz w:val="16"/>
                <w:szCs w:val="16"/>
                <w:lang w:val="sl-SI"/>
              </w:rPr>
            </w:pPr>
            <w:r w:rsidRPr="001E0F1C">
              <w:rPr>
                <w:color w:val="000000"/>
                <w:sz w:val="16"/>
                <w:szCs w:val="16"/>
                <w:lang w:val="sl-SI"/>
              </w:rPr>
              <w:t xml:space="preserve">Enoletni ozkolistni pleveli   / </w:t>
            </w:r>
          </w:p>
          <w:p w:rsidR="00AE684B" w:rsidRPr="001E0F1C" w:rsidRDefault="00AE684B" w:rsidP="00AE684B">
            <w:pPr>
              <w:rPr>
                <w:color w:val="000000"/>
                <w:sz w:val="16"/>
                <w:szCs w:val="16"/>
                <w:lang w:val="sl-SI"/>
              </w:rPr>
            </w:pPr>
            <w:r w:rsidRPr="001E0F1C">
              <w:rPr>
                <w:color w:val="000000"/>
                <w:sz w:val="16"/>
                <w:szCs w:val="16"/>
                <w:lang w:val="sl-SI"/>
              </w:rPr>
              <w:t>Večletni ozkolistni pleveli, ki se razvijajo iz semen</w:t>
            </w:r>
          </w:p>
        </w:tc>
        <w:tc>
          <w:tcPr>
            <w:tcW w:w="2160" w:type="dxa"/>
          </w:tcPr>
          <w:p w:rsidR="00F23642" w:rsidRPr="001E0F1C" w:rsidRDefault="00F23642" w:rsidP="00F23642">
            <w:pPr>
              <w:rPr>
                <w:color w:val="000000"/>
                <w:sz w:val="16"/>
                <w:szCs w:val="16"/>
                <w:lang w:val="sl-SI"/>
              </w:rPr>
            </w:pPr>
            <w:r w:rsidRPr="001E0F1C">
              <w:rPr>
                <w:color w:val="000000"/>
                <w:sz w:val="16"/>
                <w:szCs w:val="16"/>
                <w:lang w:val="sl-SI"/>
              </w:rPr>
              <w:t xml:space="preserve">Pred vznikom plevela ali v fazi vznikanja. </w:t>
            </w:r>
          </w:p>
          <w:p w:rsidR="00AE684B" w:rsidRPr="001E0F1C" w:rsidRDefault="00F23642" w:rsidP="00F23642">
            <w:pPr>
              <w:rPr>
                <w:color w:val="000000"/>
                <w:sz w:val="16"/>
                <w:szCs w:val="16"/>
                <w:lang w:val="sl-SI"/>
              </w:rPr>
            </w:pPr>
            <w:r w:rsidRPr="001E0F1C">
              <w:rPr>
                <w:color w:val="000000"/>
                <w:sz w:val="16"/>
                <w:szCs w:val="16"/>
                <w:lang w:val="sl-SI"/>
              </w:rPr>
              <w:t>Tudi po vzniku koruze.</w:t>
            </w:r>
          </w:p>
        </w:tc>
        <w:tc>
          <w:tcPr>
            <w:tcW w:w="2340" w:type="dxa"/>
          </w:tcPr>
          <w:p w:rsidR="00AE684B" w:rsidRPr="001E0F1C" w:rsidRDefault="00AE684B"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dimetenamid -P</w:t>
            </w:r>
          </w:p>
        </w:tc>
        <w:tc>
          <w:tcPr>
            <w:tcW w:w="2356" w:type="dxa"/>
          </w:tcPr>
          <w:p w:rsidR="00AE684B" w:rsidRPr="001E0F1C" w:rsidRDefault="00AE684B" w:rsidP="00AE684B">
            <w:pPr>
              <w:rPr>
                <w:color w:val="000000"/>
                <w:sz w:val="16"/>
                <w:szCs w:val="16"/>
                <w:lang w:val="sl-SI"/>
              </w:rPr>
            </w:pPr>
          </w:p>
          <w:p w:rsidR="00AE684B" w:rsidRPr="001E0F1C" w:rsidRDefault="00AE684B" w:rsidP="00165988">
            <w:pPr>
              <w:rPr>
                <w:color w:val="000000"/>
                <w:sz w:val="16"/>
                <w:szCs w:val="16"/>
                <w:lang w:val="sl-SI"/>
              </w:rPr>
            </w:pPr>
            <w:r w:rsidRPr="001E0F1C">
              <w:rPr>
                <w:color w:val="000000"/>
                <w:sz w:val="16"/>
                <w:szCs w:val="16"/>
                <w:lang w:val="sl-SI"/>
              </w:rPr>
              <w:t>Frontier X-2</w:t>
            </w:r>
          </w:p>
        </w:tc>
        <w:tc>
          <w:tcPr>
            <w:tcW w:w="1964" w:type="dxa"/>
          </w:tcPr>
          <w:p w:rsidR="00AE684B" w:rsidRPr="001E0F1C" w:rsidRDefault="00AE684B"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1 –1,4  L/ha</w:t>
            </w:r>
          </w:p>
        </w:tc>
        <w:tc>
          <w:tcPr>
            <w:tcW w:w="2700" w:type="dxa"/>
          </w:tcPr>
          <w:p w:rsidR="00AE684B" w:rsidRPr="001E0F1C" w:rsidRDefault="00AE684B" w:rsidP="00AE684B">
            <w:pPr>
              <w:pStyle w:val="Navaden1"/>
              <w:rPr>
                <w:color w:val="000000"/>
                <w:sz w:val="16"/>
                <w:szCs w:val="16"/>
                <w:lang w:eastAsia="en-US"/>
              </w:rPr>
            </w:pPr>
          </w:p>
          <w:p w:rsidR="00AE684B" w:rsidRPr="001E0F1C" w:rsidRDefault="00AE684B" w:rsidP="00165988">
            <w:pPr>
              <w:pStyle w:val="Navaden1"/>
              <w:rPr>
                <w:b/>
                <w:color w:val="000000"/>
                <w:sz w:val="16"/>
                <w:szCs w:val="16"/>
              </w:rPr>
            </w:pPr>
            <w:r w:rsidRPr="001E0F1C">
              <w:rPr>
                <w:color w:val="000000"/>
                <w:sz w:val="16"/>
                <w:szCs w:val="16"/>
                <w:lang w:eastAsia="en-US"/>
              </w:rPr>
              <w:t xml:space="preserve">Čas uporabe   </w:t>
            </w:r>
          </w:p>
        </w:tc>
      </w:tr>
      <w:tr w:rsidR="00CE6206" w:rsidRPr="001E0F1C">
        <w:trPr>
          <w:cantSplit/>
          <w:trHeight w:val="201"/>
        </w:trPr>
        <w:tc>
          <w:tcPr>
            <w:tcW w:w="2558" w:type="dxa"/>
            <w:vMerge w:val="restart"/>
          </w:tcPr>
          <w:p w:rsidR="00AE684B" w:rsidRPr="001E0F1C" w:rsidRDefault="00AE684B" w:rsidP="00AE684B">
            <w:pPr>
              <w:rPr>
                <w:color w:val="000000"/>
                <w:sz w:val="16"/>
                <w:szCs w:val="16"/>
                <w:lang w:val="sl-SI"/>
              </w:rPr>
            </w:pPr>
            <w:r w:rsidRPr="001E0F1C">
              <w:rPr>
                <w:color w:val="000000"/>
                <w:sz w:val="16"/>
                <w:szCs w:val="16"/>
                <w:lang w:val="sl-SI"/>
              </w:rPr>
              <w:t>Enoletni ozkolistni in širokolistni pleveli</w:t>
            </w:r>
          </w:p>
        </w:tc>
        <w:tc>
          <w:tcPr>
            <w:tcW w:w="2160" w:type="dxa"/>
            <w:vMerge w:val="restart"/>
            <w:tcBorders>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 xml:space="preserve">pendimetalin </w:t>
            </w:r>
          </w:p>
          <w:p w:rsidR="00F232F8" w:rsidRPr="001E0F1C" w:rsidRDefault="00F232F8" w:rsidP="00AE684B">
            <w:pPr>
              <w:rPr>
                <w:color w:val="000000"/>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 xml:space="preserve"> Stomp 400 SC</w:t>
            </w:r>
            <w:r w:rsidR="00760603" w:rsidRPr="001E0F1C">
              <w:rPr>
                <w:color w:val="000000"/>
                <w:sz w:val="16"/>
                <w:szCs w:val="16"/>
                <w:lang w:val="sl-SI"/>
              </w:rPr>
              <w:t xml:space="preserve"> **</w:t>
            </w:r>
          </w:p>
          <w:p w:rsidR="00F232F8" w:rsidRPr="001E0F1C" w:rsidRDefault="00F232F8" w:rsidP="00AE684B">
            <w:pPr>
              <w:rPr>
                <w:color w:val="000000"/>
                <w:sz w:val="16"/>
                <w:szCs w:val="16"/>
                <w:lang w:val="sl-SI"/>
              </w:rPr>
            </w:pPr>
            <w:r w:rsidRPr="001E0F1C">
              <w:rPr>
                <w:color w:val="000000"/>
                <w:sz w:val="16"/>
                <w:szCs w:val="16"/>
                <w:lang w:val="sl-SI"/>
              </w:rPr>
              <w:t>Stomp Aqua</w:t>
            </w:r>
          </w:p>
        </w:tc>
        <w:tc>
          <w:tcPr>
            <w:tcW w:w="1964"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3-4 L / ha</w:t>
            </w:r>
          </w:p>
          <w:p w:rsidR="00F232F8" w:rsidRPr="001E0F1C" w:rsidRDefault="00F232F8" w:rsidP="00AE684B">
            <w:pPr>
              <w:rPr>
                <w:color w:val="000000"/>
                <w:sz w:val="16"/>
                <w:szCs w:val="16"/>
                <w:lang w:val="sl-SI"/>
              </w:rPr>
            </w:pPr>
            <w:r w:rsidRPr="001E0F1C">
              <w:rPr>
                <w:color w:val="000000"/>
                <w:sz w:val="16"/>
                <w:szCs w:val="16"/>
                <w:lang w:val="sl-SI"/>
              </w:rPr>
              <w:t>3,3 l/ha</w:t>
            </w:r>
          </w:p>
        </w:tc>
        <w:tc>
          <w:tcPr>
            <w:tcW w:w="2700" w:type="dxa"/>
            <w:tcBorders>
              <w:left w:val="single" w:sz="4" w:space="0" w:color="auto"/>
            </w:tcBorders>
          </w:tcPr>
          <w:p w:rsidR="00F232F8" w:rsidRPr="001E0F1C" w:rsidRDefault="00AE684B" w:rsidP="00AE684B">
            <w:pPr>
              <w:rPr>
                <w:color w:val="000000"/>
                <w:sz w:val="16"/>
                <w:szCs w:val="16"/>
                <w:lang w:val="sl-SI"/>
              </w:rPr>
            </w:pPr>
            <w:r w:rsidRPr="001E0F1C">
              <w:rPr>
                <w:color w:val="000000"/>
                <w:sz w:val="16"/>
                <w:szCs w:val="16"/>
                <w:lang w:val="sl-SI"/>
              </w:rPr>
              <w:t xml:space="preserve">90 dni </w:t>
            </w:r>
            <w:r w:rsidR="00EC3B94" w:rsidRPr="001E0F1C">
              <w:rPr>
                <w:b/>
                <w:color w:val="000000"/>
                <w:sz w:val="16"/>
                <w:szCs w:val="16"/>
                <w:lang w:val="sl-SI"/>
              </w:rPr>
              <w:t>**</w:t>
            </w:r>
            <w:r w:rsidR="00760603" w:rsidRPr="001E0F1C">
              <w:rPr>
                <w:b/>
                <w:color w:val="000000"/>
                <w:sz w:val="16"/>
                <w:szCs w:val="16"/>
                <w:lang w:val="sl-SI"/>
              </w:rPr>
              <w:t xml:space="preserve"> 03.05. 2016</w:t>
            </w:r>
          </w:p>
          <w:p w:rsidR="00AE684B" w:rsidRPr="001E0F1C" w:rsidRDefault="00F232F8" w:rsidP="00AE684B">
            <w:pPr>
              <w:rPr>
                <w:color w:val="000000"/>
                <w:sz w:val="16"/>
                <w:szCs w:val="16"/>
                <w:lang w:val="sl-SI"/>
              </w:rPr>
            </w:pPr>
            <w:r w:rsidRPr="001E0F1C">
              <w:rPr>
                <w:color w:val="000000"/>
                <w:sz w:val="16"/>
                <w:szCs w:val="16"/>
                <w:lang w:val="sl-SI"/>
              </w:rPr>
              <w:t>Čas uporabe</w:t>
            </w:r>
          </w:p>
        </w:tc>
      </w:tr>
      <w:tr w:rsidR="00CE6206" w:rsidRPr="001E0F1C">
        <w:trPr>
          <w:cantSplit/>
          <w:trHeight w:val="157"/>
        </w:trPr>
        <w:tc>
          <w:tcPr>
            <w:tcW w:w="2558" w:type="dxa"/>
            <w:vMerge/>
          </w:tcPr>
          <w:p w:rsidR="00AE684B" w:rsidRPr="001E0F1C" w:rsidRDefault="00AE684B" w:rsidP="00AE684B">
            <w:pPr>
              <w:rPr>
                <w:color w:val="000000"/>
                <w:sz w:val="16"/>
                <w:szCs w:val="16"/>
                <w:lang w:val="sl-SI"/>
              </w:rPr>
            </w:pPr>
          </w:p>
        </w:tc>
        <w:tc>
          <w:tcPr>
            <w:tcW w:w="2160" w:type="dxa"/>
            <w:vMerge/>
            <w:tcBorders>
              <w:right w:val="single" w:sz="4" w:space="0" w:color="auto"/>
            </w:tcBorders>
          </w:tcPr>
          <w:p w:rsidR="00AE684B" w:rsidRPr="001E0F1C" w:rsidRDefault="00AE684B"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pendimetalin</w:t>
            </w:r>
          </w:p>
        </w:tc>
        <w:tc>
          <w:tcPr>
            <w:tcW w:w="2356"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Activus 40 WG</w:t>
            </w:r>
          </w:p>
          <w:p w:rsidR="00F726DC" w:rsidRPr="001E0F1C" w:rsidRDefault="00F726DC" w:rsidP="00AE684B">
            <w:pPr>
              <w:rPr>
                <w:color w:val="000000"/>
                <w:sz w:val="16"/>
                <w:szCs w:val="16"/>
                <w:lang w:val="sl-SI"/>
              </w:rPr>
            </w:pPr>
            <w:r w:rsidRPr="001E0F1C">
              <w:rPr>
                <w:color w:val="000000"/>
                <w:sz w:val="16"/>
                <w:szCs w:val="16"/>
                <w:lang w:val="sl-SI"/>
              </w:rPr>
              <w:t>Sharpen 40 SC</w:t>
            </w:r>
          </w:p>
          <w:p w:rsidR="00B77EC9" w:rsidRPr="001E0F1C" w:rsidRDefault="00B77EC9" w:rsidP="00AE684B">
            <w:pPr>
              <w:rPr>
                <w:color w:val="000000"/>
                <w:sz w:val="16"/>
                <w:szCs w:val="16"/>
                <w:lang w:val="sl-SI"/>
              </w:rPr>
            </w:pPr>
            <w:r w:rsidRPr="001E0F1C">
              <w:rPr>
                <w:color w:val="000000"/>
                <w:sz w:val="16"/>
                <w:szCs w:val="16"/>
                <w:lang w:val="sl-SI"/>
              </w:rPr>
              <w:t>Sharpen 33 SC</w:t>
            </w:r>
          </w:p>
        </w:tc>
        <w:tc>
          <w:tcPr>
            <w:tcW w:w="1964"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4 kg/ha</w:t>
            </w:r>
          </w:p>
          <w:p w:rsidR="00F726DC" w:rsidRPr="001E0F1C" w:rsidRDefault="00F726DC" w:rsidP="00AE684B">
            <w:pPr>
              <w:rPr>
                <w:color w:val="000000"/>
                <w:sz w:val="16"/>
                <w:szCs w:val="16"/>
                <w:lang w:val="sl-SI"/>
              </w:rPr>
            </w:pPr>
            <w:r w:rsidRPr="001E0F1C">
              <w:rPr>
                <w:color w:val="000000"/>
                <w:sz w:val="16"/>
                <w:szCs w:val="16"/>
                <w:lang w:val="sl-SI"/>
              </w:rPr>
              <w:t>2,5 – 4 l/ha</w:t>
            </w:r>
          </w:p>
          <w:p w:rsidR="00B77EC9" w:rsidRPr="001E0F1C" w:rsidRDefault="00B77EC9" w:rsidP="00AE684B">
            <w:pPr>
              <w:rPr>
                <w:color w:val="000000"/>
                <w:sz w:val="16"/>
                <w:szCs w:val="16"/>
                <w:lang w:val="sl-SI"/>
              </w:rPr>
            </w:pPr>
            <w:r w:rsidRPr="001E0F1C">
              <w:rPr>
                <w:color w:val="000000"/>
                <w:sz w:val="16"/>
                <w:szCs w:val="16"/>
                <w:lang w:val="sl-SI"/>
              </w:rPr>
              <w:t>3-5 l/ha</w:t>
            </w:r>
          </w:p>
        </w:tc>
        <w:tc>
          <w:tcPr>
            <w:tcW w:w="2700" w:type="dxa"/>
            <w:tcBorders>
              <w:left w:val="single" w:sz="4" w:space="0" w:color="auto"/>
            </w:tcBorders>
          </w:tcPr>
          <w:p w:rsidR="00AE684B" w:rsidRPr="001E0F1C" w:rsidRDefault="00AE684B" w:rsidP="00AE684B">
            <w:pPr>
              <w:rPr>
                <w:b/>
                <w:color w:val="000000"/>
                <w:sz w:val="16"/>
                <w:szCs w:val="16"/>
                <w:lang w:val="sl-SI"/>
              </w:rPr>
            </w:pPr>
            <w:r w:rsidRPr="001E0F1C">
              <w:rPr>
                <w:color w:val="000000"/>
                <w:sz w:val="16"/>
                <w:szCs w:val="16"/>
                <w:lang w:val="sl-SI"/>
              </w:rPr>
              <w:t>45 dni</w:t>
            </w:r>
            <w:r w:rsidR="00A2391A" w:rsidRPr="001E0F1C">
              <w:rPr>
                <w:b/>
                <w:color w:val="000000"/>
                <w:sz w:val="16"/>
                <w:szCs w:val="16"/>
                <w:lang w:val="sl-SI"/>
              </w:rPr>
              <w:t>30 m varnostni pas do v</w:t>
            </w:r>
          </w:p>
          <w:p w:rsidR="00F726DC" w:rsidRPr="001E0F1C" w:rsidRDefault="00F726DC" w:rsidP="00AE684B">
            <w:pPr>
              <w:rPr>
                <w:color w:val="000000"/>
                <w:sz w:val="16"/>
                <w:szCs w:val="16"/>
                <w:lang w:val="sl-SI"/>
              </w:rPr>
            </w:pPr>
            <w:r w:rsidRPr="001E0F1C">
              <w:rPr>
                <w:color w:val="000000"/>
                <w:sz w:val="16"/>
                <w:szCs w:val="16"/>
                <w:lang w:val="sl-SI"/>
              </w:rPr>
              <w:t>Čas uporabe</w:t>
            </w:r>
          </w:p>
          <w:p w:rsidR="00B77EC9" w:rsidRPr="001E0F1C" w:rsidRDefault="00B77EC9" w:rsidP="00AE684B">
            <w:pPr>
              <w:rPr>
                <w:color w:val="000000"/>
                <w:sz w:val="16"/>
                <w:szCs w:val="16"/>
                <w:lang w:val="sl-SI"/>
              </w:rPr>
            </w:pPr>
            <w:r w:rsidRPr="001E0F1C">
              <w:rPr>
                <w:color w:val="000000"/>
                <w:sz w:val="16"/>
                <w:szCs w:val="16"/>
                <w:lang w:val="sl-SI"/>
              </w:rPr>
              <w:t>Čas uporabe</w:t>
            </w:r>
          </w:p>
        </w:tc>
      </w:tr>
      <w:tr w:rsidR="00EC3B94" w:rsidRPr="001E0F1C" w:rsidTr="00EC3B94">
        <w:trPr>
          <w:cantSplit/>
          <w:trHeight w:val="329"/>
        </w:trPr>
        <w:tc>
          <w:tcPr>
            <w:tcW w:w="2558" w:type="dxa"/>
            <w:vMerge/>
          </w:tcPr>
          <w:p w:rsidR="00EC3B94" w:rsidRPr="001E0F1C" w:rsidRDefault="00EC3B94" w:rsidP="00AE684B">
            <w:pPr>
              <w:rPr>
                <w:color w:val="000000"/>
                <w:sz w:val="16"/>
                <w:szCs w:val="16"/>
                <w:lang w:val="sl-SI"/>
              </w:rPr>
            </w:pPr>
          </w:p>
        </w:tc>
        <w:tc>
          <w:tcPr>
            <w:tcW w:w="2160" w:type="dxa"/>
            <w:vMerge/>
            <w:tcBorders>
              <w:right w:val="single" w:sz="4" w:space="0" w:color="auto"/>
            </w:tcBorders>
          </w:tcPr>
          <w:p w:rsidR="00EC3B94" w:rsidRPr="001E0F1C" w:rsidRDefault="00EC3B94" w:rsidP="00AE684B">
            <w:pPr>
              <w:rPr>
                <w:color w:val="000000"/>
                <w:sz w:val="16"/>
                <w:szCs w:val="16"/>
                <w:lang w:val="sl-SI"/>
              </w:rPr>
            </w:pPr>
          </w:p>
        </w:tc>
        <w:tc>
          <w:tcPr>
            <w:tcW w:w="2340" w:type="dxa"/>
            <w:tcBorders>
              <w:top w:val="single" w:sz="4" w:space="0" w:color="auto"/>
              <w:left w:val="single" w:sz="4" w:space="0" w:color="auto"/>
              <w:right w:val="single" w:sz="4" w:space="0" w:color="auto"/>
            </w:tcBorders>
          </w:tcPr>
          <w:p w:rsidR="00EC3B94" w:rsidRPr="001E0F1C" w:rsidRDefault="00EC3B94" w:rsidP="00AE684B">
            <w:pPr>
              <w:rPr>
                <w:color w:val="000000"/>
                <w:sz w:val="16"/>
                <w:szCs w:val="16"/>
                <w:lang w:val="sl-SI"/>
              </w:rPr>
            </w:pPr>
            <w:r w:rsidRPr="001E0F1C">
              <w:rPr>
                <w:color w:val="000000"/>
                <w:sz w:val="16"/>
                <w:szCs w:val="16"/>
                <w:lang w:val="sl-SI"/>
              </w:rPr>
              <w:t>terbutilazin +  metolaklor-s</w:t>
            </w:r>
          </w:p>
          <w:p w:rsidR="00EC3B94" w:rsidRPr="001E0F1C" w:rsidRDefault="00EC3B94" w:rsidP="00AE684B">
            <w:pPr>
              <w:rPr>
                <w:color w:val="000000"/>
                <w:sz w:val="16"/>
                <w:szCs w:val="16"/>
                <w:lang w:val="sl-SI"/>
              </w:rPr>
            </w:pPr>
            <w:r w:rsidRPr="001E0F1C">
              <w:rPr>
                <w:color w:val="000000"/>
                <w:sz w:val="16"/>
                <w:szCs w:val="16"/>
                <w:lang w:val="sl-SI"/>
              </w:rPr>
              <w:t>terbutilazin + dimetanamid-P</w:t>
            </w:r>
          </w:p>
        </w:tc>
        <w:tc>
          <w:tcPr>
            <w:tcW w:w="2356" w:type="dxa"/>
            <w:tcBorders>
              <w:top w:val="single" w:sz="4" w:space="0" w:color="auto"/>
              <w:left w:val="single" w:sz="4" w:space="0" w:color="auto"/>
              <w:right w:val="single" w:sz="4" w:space="0" w:color="auto"/>
            </w:tcBorders>
          </w:tcPr>
          <w:p w:rsidR="00EC3B94" w:rsidRPr="001E0F1C" w:rsidRDefault="00EC3B94" w:rsidP="00AE684B">
            <w:pPr>
              <w:rPr>
                <w:color w:val="000000"/>
                <w:sz w:val="16"/>
                <w:szCs w:val="16"/>
                <w:lang w:val="sl-SI"/>
              </w:rPr>
            </w:pPr>
            <w:r w:rsidRPr="001E0F1C">
              <w:rPr>
                <w:color w:val="000000"/>
                <w:sz w:val="16"/>
                <w:szCs w:val="16"/>
                <w:lang w:val="sl-SI"/>
              </w:rPr>
              <w:t xml:space="preserve">Primextra  TZ Gold 500 </w:t>
            </w:r>
          </w:p>
          <w:p w:rsidR="00EC3B94" w:rsidRPr="001E0F1C" w:rsidRDefault="00EC3B94" w:rsidP="00AE684B">
            <w:pPr>
              <w:rPr>
                <w:color w:val="000000"/>
                <w:sz w:val="16"/>
                <w:szCs w:val="16"/>
                <w:lang w:val="sl-SI"/>
              </w:rPr>
            </w:pPr>
            <w:r w:rsidRPr="001E0F1C">
              <w:rPr>
                <w:color w:val="000000"/>
                <w:sz w:val="16"/>
                <w:szCs w:val="16"/>
                <w:lang w:val="sl-SI"/>
              </w:rPr>
              <w:t>Akris</w:t>
            </w:r>
          </w:p>
        </w:tc>
        <w:tc>
          <w:tcPr>
            <w:tcW w:w="1964" w:type="dxa"/>
            <w:tcBorders>
              <w:top w:val="single" w:sz="4" w:space="0" w:color="auto"/>
              <w:left w:val="single" w:sz="4" w:space="0" w:color="auto"/>
              <w:right w:val="single" w:sz="4" w:space="0" w:color="auto"/>
            </w:tcBorders>
          </w:tcPr>
          <w:p w:rsidR="00EC3B94" w:rsidRPr="001E0F1C" w:rsidRDefault="00EC3B94" w:rsidP="00AE684B">
            <w:pPr>
              <w:rPr>
                <w:color w:val="000000"/>
                <w:sz w:val="16"/>
                <w:szCs w:val="16"/>
                <w:lang w:val="sl-SI"/>
              </w:rPr>
            </w:pPr>
            <w:r w:rsidRPr="001E0F1C">
              <w:rPr>
                <w:color w:val="000000"/>
                <w:sz w:val="16"/>
                <w:szCs w:val="16"/>
                <w:lang w:val="sl-SI"/>
              </w:rPr>
              <w:t>4-4,5 L / ha</w:t>
            </w:r>
          </w:p>
          <w:p w:rsidR="00EC3B94" w:rsidRPr="001E0F1C" w:rsidRDefault="00EC3B94" w:rsidP="00AE684B">
            <w:pPr>
              <w:rPr>
                <w:color w:val="000000"/>
                <w:sz w:val="16"/>
                <w:szCs w:val="16"/>
                <w:lang w:val="sl-SI"/>
              </w:rPr>
            </w:pPr>
            <w:r w:rsidRPr="001E0F1C">
              <w:rPr>
                <w:color w:val="000000"/>
                <w:sz w:val="16"/>
                <w:szCs w:val="16"/>
                <w:lang w:val="sl-SI"/>
              </w:rPr>
              <w:t>3 l/ha</w:t>
            </w:r>
          </w:p>
        </w:tc>
        <w:tc>
          <w:tcPr>
            <w:tcW w:w="2700" w:type="dxa"/>
            <w:tcBorders>
              <w:left w:val="single" w:sz="4" w:space="0" w:color="auto"/>
            </w:tcBorders>
          </w:tcPr>
          <w:p w:rsidR="00EC3B94" w:rsidRPr="001E0F1C" w:rsidRDefault="00EC3B94" w:rsidP="00AE684B">
            <w:pPr>
              <w:pStyle w:val="Navaden1"/>
              <w:widowControl/>
              <w:rPr>
                <w:color w:val="000000"/>
                <w:sz w:val="16"/>
                <w:szCs w:val="16"/>
                <w:lang w:eastAsia="en-US"/>
              </w:rPr>
            </w:pPr>
            <w:r w:rsidRPr="001E0F1C">
              <w:rPr>
                <w:color w:val="000000"/>
                <w:sz w:val="16"/>
                <w:szCs w:val="16"/>
                <w:lang w:eastAsia="en-US"/>
              </w:rPr>
              <w:t xml:space="preserve">Čas uporabe   </w:t>
            </w:r>
          </w:p>
          <w:p w:rsidR="00EC3B94" w:rsidRPr="001E0F1C" w:rsidRDefault="00EC3B94" w:rsidP="00AE684B">
            <w:pPr>
              <w:pStyle w:val="Navaden1"/>
              <w:widowControl/>
              <w:rPr>
                <w:color w:val="000000"/>
                <w:sz w:val="16"/>
                <w:szCs w:val="16"/>
                <w:lang w:eastAsia="en-US"/>
              </w:rPr>
            </w:pPr>
            <w:r w:rsidRPr="001E0F1C">
              <w:rPr>
                <w:color w:val="000000"/>
                <w:sz w:val="16"/>
                <w:szCs w:val="16"/>
                <w:lang w:eastAsia="en-US"/>
              </w:rPr>
              <w:t>Čas uporabe</w:t>
            </w:r>
          </w:p>
        </w:tc>
      </w:tr>
      <w:tr w:rsidR="00CE6206" w:rsidRPr="001E0F1C">
        <w:trPr>
          <w:cantSplit/>
          <w:trHeight w:val="70"/>
        </w:trPr>
        <w:tc>
          <w:tcPr>
            <w:tcW w:w="2558" w:type="dxa"/>
            <w:vMerge/>
          </w:tcPr>
          <w:p w:rsidR="0064228E" w:rsidRPr="001E0F1C" w:rsidRDefault="0064228E" w:rsidP="00AE684B">
            <w:pPr>
              <w:rPr>
                <w:color w:val="000000"/>
                <w:sz w:val="16"/>
                <w:szCs w:val="16"/>
                <w:lang w:val="sl-SI"/>
              </w:rPr>
            </w:pPr>
          </w:p>
        </w:tc>
        <w:tc>
          <w:tcPr>
            <w:tcW w:w="2160" w:type="dxa"/>
            <w:vMerge/>
            <w:tcBorders>
              <w:right w:val="single" w:sz="4" w:space="0" w:color="auto"/>
            </w:tcBorders>
          </w:tcPr>
          <w:p w:rsidR="0064228E" w:rsidRPr="001E0F1C" w:rsidRDefault="0064228E"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64228E" w:rsidRPr="001E0F1C" w:rsidRDefault="00F232F8" w:rsidP="00AE684B">
            <w:pPr>
              <w:rPr>
                <w:color w:val="000000"/>
                <w:sz w:val="16"/>
                <w:szCs w:val="16"/>
                <w:lang w:val="sl-SI"/>
              </w:rPr>
            </w:pPr>
            <w:r w:rsidRPr="001E0F1C">
              <w:rPr>
                <w:color w:val="000000"/>
                <w:sz w:val="16"/>
                <w:szCs w:val="16"/>
                <w:lang w:val="sl-SI"/>
              </w:rPr>
              <w:t>i</w:t>
            </w:r>
            <w:r w:rsidR="0064228E" w:rsidRPr="001E0F1C">
              <w:rPr>
                <w:color w:val="000000"/>
                <w:sz w:val="16"/>
                <w:szCs w:val="16"/>
                <w:lang w:val="sl-SI"/>
              </w:rPr>
              <w:t>zoksaflutol</w:t>
            </w:r>
          </w:p>
          <w:p w:rsidR="00F232F8" w:rsidRPr="001E0F1C" w:rsidRDefault="00F232F8" w:rsidP="00AE684B">
            <w:pPr>
              <w:rPr>
                <w:color w:val="000000"/>
                <w:sz w:val="16"/>
                <w:szCs w:val="16"/>
                <w:vertAlign w:val="superscript"/>
                <w:lang w:val="sl-SI"/>
              </w:rPr>
            </w:pPr>
            <w:r w:rsidRPr="001E0F1C">
              <w:rPr>
                <w:color w:val="000000"/>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rsidR="0064228E" w:rsidRPr="001E0F1C" w:rsidRDefault="0064228E" w:rsidP="00AE684B">
            <w:pPr>
              <w:rPr>
                <w:color w:val="000000"/>
                <w:sz w:val="16"/>
                <w:szCs w:val="16"/>
                <w:lang w:val="sl-SI"/>
              </w:rPr>
            </w:pPr>
            <w:r w:rsidRPr="001E0F1C">
              <w:rPr>
                <w:color w:val="000000"/>
                <w:sz w:val="16"/>
                <w:szCs w:val="16"/>
                <w:lang w:val="sl-SI"/>
              </w:rPr>
              <w:t>Merlin Flexx</w:t>
            </w:r>
          </w:p>
          <w:p w:rsidR="00F232F8" w:rsidRPr="001E0F1C" w:rsidRDefault="00490566" w:rsidP="00AE684B">
            <w:pPr>
              <w:rPr>
                <w:color w:val="000000"/>
                <w:sz w:val="16"/>
                <w:szCs w:val="16"/>
                <w:lang w:val="sl-SI"/>
              </w:rPr>
            </w:pPr>
            <w:r w:rsidRPr="001E0F1C">
              <w:rPr>
                <w:color w:val="000000"/>
                <w:sz w:val="16"/>
                <w:szCs w:val="16"/>
                <w:lang w:val="sl-SI"/>
              </w:rPr>
              <w:t>Adengo</w:t>
            </w:r>
            <w:r w:rsidR="00FF72C8" w:rsidRPr="001E0F1C">
              <w:rPr>
                <w:color w:val="000000"/>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rsidR="0064228E" w:rsidRPr="001E0F1C" w:rsidRDefault="0064228E" w:rsidP="00AE684B">
            <w:pPr>
              <w:rPr>
                <w:color w:val="000000"/>
                <w:sz w:val="16"/>
                <w:szCs w:val="16"/>
                <w:lang w:val="sl-SI"/>
              </w:rPr>
            </w:pPr>
            <w:r w:rsidRPr="001E0F1C">
              <w:rPr>
                <w:color w:val="000000"/>
                <w:sz w:val="16"/>
                <w:szCs w:val="16"/>
                <w:lang w:val="sl-SI"/>
              </w:rPr>
              <w:t>0,3 – 0,4 l/ha</w:t>
            </w:r>
          </w:p>
          <w:p w:rsidR="00F232F8" w:rsidRPr="001E0F1C" w:rsidRDefault="003F5755" w:rsidP="00AE684B">
            <w:pPr>
              <w:rPr>
                <w:color w:val="000000"/>
                <w:sz w:val="16"/>
                <w:szCs w:val="16"/>
                <w:lang w:val="sl-SI"/>
              </w:rPr>
            </w:pPr>
            <w:r>
              <w:rPr>
                <w:color w:val="000000"/>
                <w:sz w:val="16"/>
                <w:szCs w:val="16"/>
                <w:lang w:val="sl-SI"/>
              </w:rPr>
              <w:t>0,44 l</w:t>
            </w:r>
            <w:r w:rsidR="00F232F8" w:rsidRPr="001E0F1C">
              <w:rPr>
                <w:color w:val="000000"/>
                <w:sz w:val="16"/>
                <w:szCs w:val="16"/>
                <w:lang w:val="sl-SI"/>
              </w:rPr>
              <w:t>/ha</w:t>
            </w:r>
          </w:p>
        </w:tc>
        <w:tc>
          <w:tcPr>
            <w:tcW w:w="2700" w:type="dxa"/>
            <w:tcBorders>
              <w:left w:val="single" w:sz="4" w:space="0" w:color="auto"/>
            </w:tcBorders>
          </w:tcPr>
          <w:p w:rsidR="0064228E" w:rsidRPr="001E0F1C" w:rsidRDefault="0064228E" w:rsidP="00AE684B">
            <w:pPr>
              <w:rPr>
                <w:color w:val="000000"/>
                <w:sz w:val="16"/>
                <w:szCs w:val="16"/>
                <w:lang w:val="sl-SI"/>
              </w:rPr>
            </w:pPr>
            <w:r w:rsidRPr="001E0F1C">
              <w:rPr>
                <w:color w:val="000000"/>
                <w:sz w:val="16"/>
                <w:szCs w:val="16"/>
                <w:lang w:val="sl-SI"/>
              </w:rPr>
              <w:t>Čas uporabe</w:t>
            </w:r>
          </w:p>
          <w:p w:rsidR="00F232F8" w:rsidRPr="001E0F1C" w:rsidRDefault="00F232F8" w:rsidP="00AE684B">
            <w:pPr>
              <w:rPr>
                <w:color w:val="000000"/>
                <w:sz w:val="16"/>
                <w:szCs w:val="16"/>
                <w:lang w:val="sl-SI"/>
              </w:rPr>
            </w:pPr>
            <w:r w:rsidRPr="001E0F1C">
              <w:rPr>
                <w:color w:val="000000"/>
                <w:sz w:val="16"/>
                <w:szCs w:val="16"/>
                <w:lang w:val="sl-SI"/>
              </w:rPr>
              <w:t xml:space="preserve">Čas uporabe  </w:t>
            </w:r>
          </w:p>
        </w:tc>
      </w:tr>
      <w:tr w:rsidR="00CE6206" w:rsidRPr="001E0F1C">
        <w:trPr>
          <w:cantSplit/>
        </w:trPr>
        <w:tc>
          <w:tcPr>
            <w:tcW w:w="2558" w:type="dxa"/>
            <w:vMerge/>
          </w:tcPr>
          <w:p w:rsidR="00AE684B" w:rsidRPr="001E0F1C" w:rsidRDefault="00AE684B" w:rsidP="00AE684B">
            <w:pPr>
              <w:rPr>
                <w:color w:val="000000"/>
                <w:sz w:val="16"/>
                <w:szCs w:val="16"/>
                <w:lang w:val="sl-SI"/>
              </w:rPr>
            </w:pPr>
          </w:p>
        </w:tc>
        <w:tc>
          <w:tcPr>
            <w:tcW w:w="2160" w:type="dxa"/>
            <w:vMerge/>
            <w:tcBorders>
              <w:right w:val="single" w:sz="4" w:space="0" w:color="auto"/>
            </w:tcBorders>
          </w:tcPr>
          <w:p w:rsidR="00AE684B" w:rsidRPr="001E0F1C" w:rsidRDefault="00AE684B"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 xml:space="preserve">flufenacet + metosulam </w:t>
            </w:r>
          </w:p>
        </w:tc>
        <w:tc>
          <w:tcPr>
            <w:tcW w:w="2356" w:type="dxa"/>
            <w:tcBorders>
              <w:top w:val="single" w:sz="4" w:space="0" w:color="auto"/>
              <w:left w:val="single" w:sz="4" w:space="0" w:color="auto"/>
              <w:bottom w:val="single" w:sz="4" w:space="0" w:color="auto"/>
              <w:right w:val="single" w:sz="4" w:space="0" w:color="auto"/>
            </w:tcBorders>
          </w:tcPr>
          <w:p w:rsidR="00AE684B" w:rsidRPr="001E0F1C" w:rsidRDefault="00AE684B" w:rsidP="00EC3B94">
            <w:pPr>
              <w:rPr>
                <w:color w:val="000000"/>
                <w:sz w:val="16"/>
                <w:szCs w:val="16"/>
                <w:lang w:val="sl-SI"/>
              </w:rPr>
            </w:pPr>
            <w:r w:rsidRPr="001E0F1C">
              <w:rPr>
                <w:color w:val="000000"/>
                <w:sz w:val="16"/>
                <w:szCs w:val="16"/>
                <w:lang w:val="sl-SI"/>
              </w:rPr>
              <w:t xml:space="preserve">Terano WG 62,5 </w:t>
            </w:r>
            <w:r w:rsidR="00760603" w:rsidRPr="001E0F1C">
              <w:rPr>
                <w:color w:val="000000"/>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1 kg / ha</w:t>
            </w:r>
          </w:p>
        </w:tc>
        <w:tc>
          <w:tcPr>
            <w:tcW w:w="2700" w:type="dxa"/>
            <w:tcBorders>
              <w:lef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 xml:space="preserve">Čas uporabe  </w:t>
            </w:r>
            <w:r w:rsidR="00EC3B94" w:rsidRPr="001E0F1C">
              <w:rPr>
                <w:b/>
                <w:color w:val="000000"/>
                <w:sz w:val="16"/>
                <w:szCs w:val="16"/>
                <w:lang w:val="sl-SI"/>
              </w:rPr>
              <w:t>*</w:t>
            </w:r>
            <w:r w:rsidR="00760603" w:rsidRPr="001E0F1C">
              <w:rPr>
                <w:b/>
                <w:color w:val="000000"/>
                <w:sz w:val="16"/>
                <w:szCs w:val="16"/>
                <w:lang w:val="sl-SI"/>
              </w:rPr>
              <w:t xml:space="preserve"> 22.12.2016</w:t>
            </w:r>
          </w:p>
        </w:tc>
      </w:tr>
      <w:tr w:rsidR="00CE6206" w:rsidRPr="001E0F1C">
        <w:trPr>
          <w:cantSplit/>
        </w:trPr>
        <w:tc>
          <w:tcPr>
            <w:tcW w:w="2558" w:type="dxa"/>
            <w:vMerge/>
          </w:tcPr>
          <w:p w:rsidR="00AE684B" w:rsidRPr="001E0F1C" w:rsidRDefault="00AE684B" w:rsidP="00AE684B">
            <w:pPr>
              <w:rPr>
                <w:color w:val="000000"/>
                <w:sz w:val="16"/>
                <w:szCs w:val="16"/>
                <w:lang w:val="sl-SI"/>
              </w:rPr>
            </w:pPr>
          </w:p>
        </w:tc>
        <w:tc>
          <w:tcPr>
            <w:tcW w:w="2160" w:type="dxa"/>
            <w:vMerge/>
            <w:tcBorders>
              <w:right w:val="single" w:sz="4" w:space="0" w:color="auto"/>
            </w:tcBorders>
          </w:tcPr>
          <w:p w:rsidR="00AE684B" w:rsidRPr="001E0F1C" w:rsidRDefault="00AE684B"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S-metolaklor</w:t>
            </w:r>
          </w:p>
          <w:p w:rsidR="00816D2C" w:rsidRPr="001E0F1C" w:rsidRDefault="00816D2C" w:rsidP="00AE684B">
            <w:pPr>
              <w:rPr>
                <w:color w:val="000000"/>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Dual gold 960 EC</w:t>
            </w:r>
          </w:p>
          <w:p w:rsidR="00816D2C" w:rsidRPr="001E0F1C" w:rsidRDefault="00816D2C" w:rsidP="00B809EE">
            <w:pPr>
              <w:rPr>
                <w:color w:val="000000"/>
                <w:sz w:val="16"/>
                <w:szCs w:val="16"/>
                <w:lang w:val="sl-SI"/>
              </w:rPr>
            </w:pPr>
          </w:p>
        </w:tc>
        <w:tc>
          <w:tcPr>
            <w:tcW w:w="1964"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6"/>
                <w:szCs w:val="16"/>
                <w:lang w:val="sl-SI"/>
              </w:rPr>
            </w:pPr>
            <w:r w:rsidRPr="001E0F1C">
              <w:rPr>
                <w:color w:val="000000"/>
                <w:sz w:val="16"/>
                <w:szCs w:val="16"/>
                <w:lang w:val="sl-SI"/>
              </w:rPr>
              <w:t xml:space="preserve">1 – 1,5 L / ha </w:t>
            </w:r>
          </w:p>
          <w:p w:rsidR="00816D2C" w:rsidRPr="001E0F1C" w:rsidRDefault="00816D2C" w:rsidP="00AE684B">
            <w:pPr>
              <w:rPr>
                <w:color w:val="000000"/>
                <w:sz w:val="16"/>
                <w:szCs w:val="16"/>
                <w:lang w:val="sl-SI"/>
              </w:rPr>
            </w:pPr>
          </w:p>
        </w:tc>
        <w:tc>
          <w:tcPr>
            <w:tcW w:w="2700" w:type="dxa"/>
            <w:tcBorders>
              <w:left w:val="single" w:sz="4" w:space="0" w:color="auto"/>
            </w:tcBorders>
          </w:tcPr>
          <w:p w:rsidR="00AE684B" w:rsidRPr="001E0F1C" w:rsidRDefault="002D4DA5" w:rsidP="00AE684B">
            <w:pPr>
              <w:pStyle w:val="Navaden1"/>
              <w:widowControl/>
              <w:rPr>
                <w:b/>
                <w:color w:val="000000"/>
                <w:sz w:val="16"/>
                <w:szCs w:val="16"/>
                <w:lang w:eastAsia="en-US"/>
              </w:rPr>
            </w:pPr>
            <w:r w:rsidRPr="001E0F1C">
              <w:rPr>
                <w:color w:val="000000"/>
                <w:sz w:val="16"/>
                <w:szCs w:val="16"/>
                <w:lang w:eastAsia="en-US"/>
              </w:rPr>
              <w:t>Čas uporabe, 91 dni silažna k.</w:t>
            </w:r>
          </w:p>
          <w:p w:rsidR="00816D2C" w:rsidRPr="001E0F1C" w:rsidRDefault="00816D2C" w:rsidP="00AE684B">
            <w:pPr>
              <w:pStyle w:val="Navaden1"/>
              <w:widowControl/>
              <w:rPr>
                <w:color w:val="000000"/>
                <w:sz w:val="16"/>
                <w:szCs w:val="16"/>
                <w:lang w:eastAsia="en-US"/>
              </w:rPr>
            </w:pPr>
          </w:p>
        </w:tc>
      </w:tr>
      <w:tr w:rsidR="00CE6206" w:rsidRPr="001E0F1C">
        <w:trPr>
          <w:cantSplit/>
        </w:trPr>
        <w:tc>
          <w:tcPr>
            <w:tcW w:w="2558" w:type="dxa"/>
            <w:vMerge w:val="restart"/>
          </w:tcPr>
          <w:p w:rsidR="008C06CB" w:rsidRPr="001E0F1C" w:rsidRDefault="008C06CB" w:rsidP="00AE684B">
            <w:pPr>
              <w:rPr>
                <w:color w:val="000000"/>
                <w:sz w:val="16"/>
                <w:szCs w:val="16"/>
                <w:lang w:val="sl-SI"/>
              </w:rPr>
            </w:pPr>
            <w:r w:rsidRPr="001E0F1C">
              <w:rPr>
                <w:color w:val="000000"/>
                <w:sz w:val="16"/>
                <w:szCs w:val="16"/>
                <w:lang w:val="sl-SI"/>
              </w:rPr>
              <w:t>Enoletni  širokolistni pleveli</w:t>
            </w:r>
          </w:p>
        </w:tc>
        <w:tc>
          <w:tcPr>
            <w:tcW w:w="2160" w:type="dxa"/>
            <w:vMerge w:val="restart"/>
            <w:tcBorders>
              <w:right w:val="single" w:sz="4" w:space="0" w:color="auto"/>
            </w:tcBorders>
          </w:tcPr>
          <w:p w:rsidR="008C06CB" w:rsidRPr="001E0F1C" w:rsidRDefault="008C06CB" w:rsidP="00AE684B">
            <w:pPr>
              <w:rPr>
                <w:color w:val="000000"/>
                <w:sz w:val="16"/>
                <w:szCs w:val="16"/>
                <w:lang w:val="sl-SI"/>
              </w:rPr>
            </w:pPr>
            <w:r w:rsidRPr="001E0F1C">
              <w:rPr>
                <w:color w:val="000000"/>
                <w:sz w:val="16"/>
                <w:szCs w:val="16"/>
                <w:lang w:val="sl-SI"/>
              </w:rPr>
              <w:t xml:space="preserve">Po vzniku koruze in  plev. </w:t>
            </w:r>
          </w:p>
        </w:tc>
        <w:tc>
          <w:tcPr>
            <w:tcW w:w="2340" w:type="dxa"/>
            <w:tcBorders>
              <w:top w:val="single" w:sz="4" w:space="0" w:color="auto"/>
              <w:left w:val="single" w:sz="4" w:space="0" w:color="auto"/>
              <w:bottom w:val="single" w:sz="4" w:space="0" w:color="auto"/>
              <w:right w:val="single" w:sz="4" w:space="0" w:color="auto"/>
            </w:tcBorders>
          </w:tcPr>
          <w:p w:rsidR="008C06CB" w:rsidRPr="001E0F1C" w:rsidRDefault="008C06CB" w:rsidP="00F361D1">
            <w:pPr>
              <w:rPr>
                <w:color w:val="000000"/>
                <w:sz w:val="16"/>
                <w:szCs w:val="16"/>
                <w:lang w:val="sl-SI"/>
              </w:rPr>
            </w:pPr>
            <w:r w:rsidRPr="001E0F1C">
              <w:rPr>
                <w:color w:val="000000"/>
                <w:sz w:val="16"/>
                <w:szCs w:val="16"/>
                <w:lang w:val="sl-SI"/>
              </w:rPr>
              <w:t xml:space="preserve">bromoksinil </w:t>
            </w:r>
          </w:p>
        </w:tc>
        <w:tc>
          <w:tcPr>
            <w:tcW w:w="2356" w:type="dxa"/>
            <w:tcBorders>
              <w:top w:val="single" w:sz="4" w:space="0" w:color="auto"/>
              <w:left w:val="single" w:sz="4" w:space="0" w:color="auto"/>
              <w:bottom w:val="single" w:sz="4" w:space="0" w:color="auto"/>
              <w:right w:val="single" w:sz="4" w:space="0" w:color="auto"/>
            </w:tcBorders>
          </w:tcPr>
          <w:p w:rsidR="008C06CB" w:rsidRPr="001E0F1C" w:rsidRDefault="008C06CB" w:rsidP="00F361D1">
            <w:pPr>
              <w:rPr>
                <w:color w:val="000000"/>
                <w:sz w:val="16"/>
                <w:szCs w:val="16"/>
                <w:lang w:val="sl-SI"/>
              </w:rPr>
            </w:pPr>
            <w:r w:rsidRPr="001E0F1C">
              <w:rPr>
                <w:color w:val="000000"/>
                <w:sz w:val="16"/>
                <w:szCs w:val="16"/>
                <w:lang w:val="sl-SI"/>
              </w:rPr>
              <w:t>Bromotril 225 EC</w:t>
            </w:r>
          </w:p>
        </w:tc>
        <w:tc>
          <w:tcPr>
            <w:tcW w:w="1964" w:type="dxa"/>
            <w:tcBorders>
              <w:top w:val="single" w:sz="4" w:space="0" w:color="auto"/>
              <w:left w:val="single" w:sz="4" w:space="0" w:color="auto"/>
              <w:bottom w:val="single" w:sz="4" w:space="0" w:color="auto"/>
              <w:right w:val="single" w:sz="4" w:space="0" w:color="auto"/>
            </w:tcBorders>
          </w:tcPr>
          <w:p w:rsidR="008C06CB" w:rsidRPr="001E0F1C" w:rsidRDefault="008C06CB" w:rsidP="00F361D1">
            <w:pPr>
              <w:rPr>
                <w:color w:val="000000"/>
                <w:sz w:val="16"/>
                <w:szCs w:val="16"/>
                <w:lang w:val="sl-SI"/>
              </w:rPr>
            </w:pPr>
            <w:r w:rsidRPr="001E0F1C">
              <w:rPr>
                <w:color w:val="000000"/>
                <w:sz w:val="16"/>
                <w:szCs w:val="16"/>
                <w:lang w:val="sl-SI"/>
              </w:rPr>
              <w:t>1 – 1,5 L / ha</w:t>
            </w:r>
          </w:p>
        </w:tc>
        <w:tc>
          <w:tcPr>
            <w:tcW w:w="2700" w:type="dxa"/>
            <w:tcBorders>
              <w:left w:val="single" w:sz="4" w:space="0" w:color="auto"/>
            </w:tcBorders>
          </w:tcPr>
          <w:p w:rsidR="008C06CB" w:rsidRPr="001E0F1C" w:rsidRDefault="008C06CB" w:rsidP="00F361D1">
            <w:pPr>
              <w:pStyle w:val="Navaden1"/>
              <w:widowControl/>
              <w:rPr>
                <w:color w:val="000000"/>
                <w:sz w:val="16"/>
                <w:szCs w:val="16"/>
                <w:lang w:eastAsia="en-US"/>
              </w:rPr>
            </w:pPr>
            <w:r w:rsidRPr="001E0F1C">
              <w:rPr>
                <w:color w:val="000000"/>
                <w:sz w:val="16"/>
                <w:szCs w:val="16"/>
                <w:lang w:eastAsia="en-US"/>
              </w:rPr>
              <w:t xml:space="preserve">Čas uporabe    </w:t>
            </w:r>
          </w:p>
        </w:tc>
      </w:tr>
      <w:tr w:rsidR="00CE6206" w:rsidRPr="001E0F1C">
        <w:trPr>
          <w:cantSplit/>
          <w:trHeight w:val="251"/>
        </w:trPr>
        <w:tc>
          <w:tcPr>
            <w:tcW w:w="2558" w:type="dxa"/>
            <w:vMerge/>
          </w:tcPr>
          <w:p w:rsidR="008C06CB" w:rsidRPr="001E0F1C" w:rsidRDefault="008C06CB" w:rsidP="00AE684B">
            <w:pPr>
              <w:rPr>
                <w:color w:val="000000"/>
                <w:sz w:val="16"/>
                <w:szCs w:val="16"/>
                <w:lang w:val="sl-SI"/>
              </w:rPr>
            </w:pPr>
          </w:p>
        </w:tc>
        <w:tc>
          <w:tcPr>
            <w:tcW w:w="2160" w:type="dxa"/>
            <w:vMerge/>
            <w:tcBorders>
              <w:right w:val="single" w:sz="4" w:space="0" w:color="auto"/>
            </w:tcBorders>
          </w:tcPr>
          <w:p w:rsidR="008C06CB" w:rsidRPr="001E0F1C" w:rsidRDefault="008C06CB" w:rsidP="00AE684B">
            <w:pPr>
              <w:rPr>
                <w:color w:val="000000"/>
                <w:sz w:val="16"/>
                <w:szCs w:val="16"/>
                <w:lang w:val="sl-SI"/>
              </w:rPr>
            </w:pPr>
          </w:p>
        </w:tc>
        <w:tc>
          <w:tcPr>
            <w:tcW w:w="2340" w:type="dxa"/>
            <w:tcBorders>
              <w:top w:val="single" w:sz="4" w:space="0" w:color="auto"/>
              <w:left w:val="single" w:sz="4" w:space="0" w:color="auto"/>
              <w:right w:val="single" w:sz="4" w:space="0" w:color="auto"/>
            </w:tcBorders>
          </w:tcPr>
          <w:p w:rsidR="008C06CB" w:rsidRPr="001E0F1C" w:rsidRDefault="00FD481A" w:rsidP="00AE684B">
            <w:pPr>
              <w:rPr>
                <w:color w:val="000000"/>
                <w:sz w:val="16"/>
                <w:szCs w:val="16"/>
                <w:lang w:val="sl-SI"/>
              </w:rPr>
            </w:pPr>
            <w:r w:rsidRPr="001E0F1C">
              <w:rPr>
                <w:color w:val="000000"/>
                <w:sz w:val="16"/>
                <w:szCs w:val="16"/>
                <w:lang w:val="sl-SI"/>
              </w:rPr>
              <w:t>mezotrion+S-metolaklor</w:t>
            </w:r>
          </w:p>
        </w:tc>
        <w:tc>
          <w:tcPr>
            <w:tcW w:w="2356" w:type="dxa"/>
            <w:tcBorders>
              <w:top w:val="single" w:sz="4" w:space="0" w:color="auto"/>
              <w:left w:val="single" w:sz="4" w:space="0" w:color="auto"/>
              <w:right w:val="single" w:sz="4" w:space="0" w:color="auto"/>
            </w:tcBorders>
          </w:tcPr>
          <w:p w:rsidR="008C06CB" w:rsidRPr="001E0F1C" w:rsidRDefault="008C06CB" w:rsidP="00AE684B">
            <w:pPr>
              <w:rPr>
                <w:color w:val="000000"/>
                <w:sz w:val="16"/>
                <w:szCs w:val="16"/>
                <w:vertAlign w:val="superscript"/>
                <w:lang w:val="sl-SI"/>
              </w:rPr>
            </w:pPr>
            <w:r w:rsidRPr="001E0F1C">
              <w:rPr>
                <w:color w:val="000000"/>
                <w:sz w:val="16"/>
                <w:szCs w:val="16"/>
                <w:lang w:val="sl-SI"/>
              </w:rPr>
              <w:t>Cami</w:t>
            </w:r>
            <w:r w:rsidR="00FD481A" w:rsidRPr="001E0F1C">
              <w:rPr>
                <w:color w:val="000000"/>
                <w:sz w:val="16"/>
                <w:szCs w:val="16"/>
                <w:lang w:val="sl-SI"/>
              </w:rPr>
              <w:t>x</w:t>
            </w:r>
            <w:r w:rsidR="0051050D" w:rsidRPr="001E0F1C">
              <w:rPr>
                <w:color w:val="000000"/>
                <w:sz w:val="16"/>
                <w:szCs w:val="16"/>
                <w:vertAlign w:val="superscript"/>
                <w:lang w:val="sl-SI"/>
              </w:rPr>
              <w:t>***</w:t>
            </w:r>
          </w:p>
        </w:tc>
        <w:tc>
          <w:tcPr>
            <w:tcW w:w="1964" w:type="dxa"/>
            <w:tcBorders>
              <w:top w:val="single" w:sz="4" w:space="0" w:color="auto"/>
              <w:left w:val="single" w:sz="4" w:space="0" w:color="auto"/>
              <w:right w:val="single" w:sz="4" w:space="0" w:color="auto"/>
            </w:tcBorders>
          </w:tcPr>
          <w:p w:rsidR="008C06CB" w:rsidRPr="001E0F1C" w:rsidRDefault="00472BCB" w:rsidP="00AE684B">
            <w:pPr>
              <w:rPr>
                <w:color w:val="000000"/>
                <w:sz w:val="16"/>
                <w:szCs w:val="16"/>
                <w:lang w:val="sl-SI"/>
              </w:rPr>
            </w:pPr>
            <w:r w:rsidRPr="001E0F1C">
              <w:rPr>
                <w:color w:val="000000"/>
                <w:sz w:val="16"/>
                <w:szCs w:val="16"/>
                <w:lang w:val="sl-SI"/>
              </w:rPr>
              <w:t>3,75 l/ha</w:t>
            </w:r>
          </w:p>
        </w:tc>
        <w:tc>
          <w:tcPr>
            <w:tcW w:w="2700" w:type="dxa"/>
            <w:tcBorders>
              <w:left w:val="single" w:sz="4" w:space="0" w:color="auto"/>
            </w:tcBorders>
          </w:tcPr>
          <w:p w:rsidR="0051050D" w:rsidRPr="001E0F1C" w:rsidRDefault="00472BCB" w:rsidP="00AE684B">
            <w:pPr>
              <w:pStyle w:val="Navaden1"/>
              <w:widowControl/>
              <w:rPr>
                <w:color w:val="000000"/>
                <w:sz w:val="16"/>
                <w:szCs w:val="16"/>
                <w:lang w:eastAsia="en-US"/>
              </w:rPr>
            </w:pPr>
            <w:r w:rsidRPr="001E0F1C">
              <w:rPr>
                <w:color w:val="000000"/>
                <w:sz w:val="16"/>
                <w:szCs w:val="16"/>
                <w:lang w:eastAsia="en-US"/>
              </w:rPr>
              <w:t>Čas uporabe</w:t>
            </w:r>
          </w:p>
          <w:p w:rsidR="008C06CB" w:rsidRPr="001E0F1C" w:rsidRDefault="0051050D" w:rsidP="00AE684B">
            <w:pPr>
              <w:pStyle w:val="Navaden1"/>
              <w:widowControl/>
              <w:rPr>
                <w:color w:val="000000"/>
                <w:sz w:val="16"/>
                <w:szCs w:val="16"/>
                <w:lang w:eastAsia="en-US"/>
              </w:rPr>
            </w:pPr>
            <w:r w:rsidRPr="001E0F1C">
              <w:rPr>
                <w:b/>
                <w:color w:val="000000"/>
                <w:sz w:val="16"/>
                <w:szCs w:val="16"/>
              </w:rPr>
              <w:t>*** varnostni pasovi do voda!</w:t>
            </w:r>
          </w:p>
        </w:tc>
      </w:tr>
      <w:tr w:rsidR="00CE6206" w:rsidRPr="001E0F1C">
        <w:trPr>
          <w:cantSplit/>
        </w:trPr>
        <w:tc>
          <w:tcPr>
            <w:tcW w:w="2558" w:type="dxa"/>
            <w:vMerge w:val="restart"/>
          </w:tcPr>
          <w:p w:rsidR="00260209" w:rsidRPr="001E0F1C" w:rsidRDefault="00260209" w:rsidP="00AE684B">
            <w:pPr>
              <w:rPr>
                <w:color w:val="000000"/>
                <w:sz w:val="16"/>
                <w:szCs w:val="16"/>
                <w:lang w:val="sl-SI"/>
              </w:rPr>
            </w:pPr>
            <w:r w:rsidRPr="001E0F1C">
              <w:rPr>
                <w:color w:val="000000"/>
                <w:sz w:val="16"/>
                <w:szCs w:val="16"/>
                <w:lang w:val="sl-SI"/>
              </w:rPr>
              <w:t xml:space="preserve">Enoletni in večletni širokolistni pleveli: </w:t>
            </w:r>
          </w:p>
          <w:p w:rsidR="00260209" w:rsidRPr="001E0F1C" w:rsidRDefault="00260209" w:rsidP="00AE684B">
            <w:pPr>
              <w:rPr>
                <w:color w:val="000000"/>
                <w:sz w:val="16"/>
                <w:szCs w:val="16"/>
                <w:lang w:val="sl-SI"/>
              </w:rPr>
            </w:pPr>
          </w:p>
          <w:p w:rsidR="00260209" w:rsidRPr="001E0F1C" w:rsidRDefault="00260209" w:rsidP="00AE684B">
            <w:pPr>
              <w:rPr>
                <w:color w:val="000000"/>
                <w:sz w:val="16"/>
                <w:szCs w:val="16"/>
                <w:lang w:val="sl-SI"/>
              </w:rPr>
            </w:pPr>
          </w:p>
          <w:p w:rsidR="00A41AAC" w:rsidRPr="001E0F1C" w:rsidRDefault="00A41AAC" w:rsidP="00AE684B">
            <w:pPr>
              <w:rPr>
                <w:color w:val="000000"/>
                <w:sz w:val="16"/>
                <w:szCs w:val="16"/>
                <w:lang w:val="sl-SI"/>
              </w:rPr>
            </w:pPr>
          </w:p>
          <w:p w:rsidR="00A41AAC" w:rsidRPr="001E0F1C" w:rsidRDefault="00A41AAC" w:rsidP="00AE684B">
            <w:pPr>
              <w:rPr>
                <w:color w:val="000000"/>
                <w:sz w:val="16"/>
                <w:szCs w:val="16"/>
                <w:lang w:val="sl-SI"/>
              </w:rPr>
            </w:pPr>
          </w:p>
          <w:p w:rsidR="00A41AAC" w:rsidRPr="001E0F1C" w:rsidRDefault="00A41AAC" w:rsidP="00AE684B">
            <w:pPr>
              <w:rPr>
                <w:color w:val="000000"/>
                <w:sz w:val="16"/>
                <w:szCs w:val="16"/>
                <w:lang w:val="sl-SI"/>
              </w:rPr>
            </w:pPr>
          </w:p>
        </w:tc>
        <w:tc>
          <w:tcPr>
            <w:tcW w:w="2160" w:type="dxa"/>
            <w:vMerge w:val="restart"/>
            <w:tcBorders>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F361D1">
            <w:pPr>
              <w:rPr>
                <w:color w:val="000000"/>
                <w:sz w:val="16"/>
                <w:szCs w:val="16"/>
                <w:lang w:val="sl-SI"/>
              </w:rPr>
            </w:pPr>
            <w:r w:rsidRPr="001E0F1C">
              <w:rPr>
                <w:color w:val="000000"/>
                <w:sz w:val="16"/>
                <w:szCs w:val="16"/>
                <w:lang w:val="sl-SI"/>
              </w:rPr>
              <w:t>dikamba+tritosulfuron</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F361D1">
            <w:pPr>
              <w:rPr>
                <w:color w:val="000000"/>
                <w:sz w:val="16"/>
                <w:szCs w:val="16"/>
                <w:lang w:val="sl-SI"/>
              </w:rPr>
            </w:pPr>
            <w:r w:rsidRPr="001E0F1C">
              <w:rPr>
                <w:color w:val="000000"/>
                <w:sz w:val="16"/>
                <w:szCs w:val="16"/>
                <w:lang w:val="sl-SI"/>
              </w:rPr>
              <w:t>Arrat</w:t>
            </w:r>
            <w:r w:rsidR="00EF4079" w:rsidRPr="001E0F1C">
              <w:rPr>
                <w:b/>
                <w:color w:val="000000"/>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260209" w:rsidP="00F361D1">
            <w:pPr>
              <w:rPr>
                <w:color w:val="000000"/>
                <w:sz w:val="16"/>
                <w:szCs w:val="16"/>
                <w:lang w:val="sl-SI"/>
              </w:rPr>
            </w:pPr>
            <w:r w:rsidRPr="001E0F1C">
              <w:rPr>
                <w:color w:val="000000"/>
                <w:sz w:val="16"/>
                <w:szCs w:val="16"/>
                <w:lang w:val="sl-SI"/>
              </w:rPr>
              <w:t>0,2 kg/ha</w:t>
            </w:r>
          </w:p>
        </w:tc>
        <w:tc>
          <w:tcPr>
            <w:tcW w:w="2700" w:type="dxa"/>
            <w:tcBorders>
              <w:left w:val="single" w:sz="4" w:space="0" w:color="auto"/>
            </w:tcBorders>
          </w:tcPr>
          <w:p w:rsidR="00EA2064" w:rsidRPr="001E0F1C" w:rsidRDefault="00260209" w:rsidP="00F361D1">
            <w:pPr>
              <w:rPr>
                <w:color w:val="000000"/>
                <w:sz w:val="16"/>
                <w:szCs w:val="16"/>
                <w:lang w:val="sl-SI"/>
              </w:rPr>
            </w:pPr>
            <w:r w:rsidRPr="001E0F1C">
              <w:rPr>
                <w:color w:val="000000"/>
                <w:sz w:val="16"/>
                <w:szCs w:val="16"/>
                <w:lang w:val="sl-SI"/>
              </w:rPr>
              <w:t xml:space="preserve">Čas uporabe </w:t>
            </w:r>
          </w:p>
          <w:p w:rsidR="00260209" w:rsidRPr="001E0F1C" w:rsidRDefault="00EF4079" w:rsidP="00F361D1">
            <w:pPr>
              <w:rPr>
                <w:b/>
                <w:color w:val="000000"/>
                <w:sz w:val="16"/>
                <w:szCs w:val="16"/>
                <w:lang w:val="sl-SI"/>
              </w:rPr>
            </w:pPr>
            <w:r w:rsidRPr="001E0F1C">
              <w:rPr>
                <w:b/>
                <w:color w:val="000000"/>
                <w:sz w:val="16"/>
                <w:szCs w:val="16"/>
                <w:lang w:val="sl-SI"/>
              </w:rPr>
              <w:t>***varnostni pasovi do voda!</w:t>
            </w:r>
          </w:p>
        </w:tc>
      </w:tr>
      <w:tr w:rsidR="00CE6206" w:rsidRPr="00620F8F">
        <w:trPr>
          <w:cantSplit/>
        </w:trPr>
        <w:tc>
          <w:tcPr>
            <w:tcW w:w="2558" w:type="dxa"/>
            <w:vMerge/>
          </w:tcPr>
          <w:p w:rsidR="00260209" w:rsidRPr="001E0F1C" w:rsidRDefault="00260209" w:rsidP="00AE684B">
            <w:pPr>
              <w:rPr>
                <w:color w:val="000000"/>
                <w:sz w:val="16"/>
                <w:szCs w:val="16"/>
                <w:lang w:val="sl-SI"/>
              </w:rPr>
            </w:pPr>
          </w:p>
        </w:tc>
        <w:tc>
          <w:tcPr>
            <w:tcW w:w="2160" w:type="dxa"/>
            <w:vMerge/>
            <w:tcBorders>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bentazon + dikamba</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Cambio </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AE68EC" w:rsidP="00AE684B">
            <w:pPr>
              <w:rPr>
                <w:color w:val="000000"/>
                <w:sz w:val="16"/>
                <w:szCs w:val="16"/>
                <w:lang w:val="sl-SI"/>
              </w:rPr>
            </w:pPr>
            <w:r>
              <w:rPr>
                <w:color w:val="000000"/>
                <w:sz w:val="16"/>
                <w:szCs w:val="16"/>
                <w:lang w:val="sl-SI"/>
              </w:rPr>
              <w:t>2</w:t>
            </w:r>
            <w:r w:rsidR="00260209" w:rsidRPr="001E0F1C">
              <w:rPr>
                <w:color w:val="000000"/>
                <w:sz w:val="16"/>
                <w:szCs w:val="16"/>
                <w:lang w:val="sl-SI"/>
              </w:rPr>
              <w:t xml:space="preserve"> L / ha</w:t>
            </w:r>
          </w:p>
        </w:tc>
        <w:tc>
          <w:tcPr>
            <w:tcW w:w="2700" w:type="dxa"/>
            <w:tcBorders>
              <w:left w:val="single" w:sz="4" w:space="0" w:color="auto"/>
            </w:tcBorders>
          </w:tcPr>
          <w:p w:rsidR="00260209" w:rsidRPr="001E0F1C" w:rsidRDefault="00260209" w:rsidP="00FD3E2C">
            <w:pPr>
              <w:rPr>
                <w:color w:val="000000"/>
                <w:sz w:val="16"/>
                <w:szCs w:val="16"/>
                <w:lang w:val="sl-SI"/>
              </w:rPr>
            </w:pPr>
            <w:r w:rsidRPr="001E0F1C">
              <w:rPr>
                <w:color w:val="000000"/>
                <w:sz w:val="16"/>
                <w:szCs w:val="16"/>
                <w:lang w:val="sl-SI"/>
              </w:rPr>
              <w:t xml:space="preserve">40 dni za silažo,  63 dni za zrnje </w:t>
            </w:r>
          </w:p>
        </w:tc>
      </w:tr>
      <w:tr w:rsidR="00CE6206" w:rsidRPr="001E0F1C">
        <w:trPr>
          <w:cantSplit/>
        </w:trPr>
        <w:tc>
          <w:tcPr>
            <w:tcW w:w="2558" w:type="dxa"/>
            <w:vMerge/>
          </w:tcPr>
          <w:p w:rsidR="00260209" w:rsidRPr="001E0F1C" w:rsidRDefault="00260209" w:rsidP="00AE684B">
            <w:pPr>
              <w:rPr>
                <w:color w:val="000000"/>
                <w:sz w:val="16"/>
                <w:szCs w:val="16"/>
                <w:lang w:val="sl-SI"/>
              </w:rPr>
            </w:pPr>
          </w:p>
        </w:tc>
        <w:tc>
          <w:tcPr>
            <w:tcW w:w="2160" w:type="dxa"/>
            <w:vMerge/>
            <w:tcBorders>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bentazon</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Basagran 480 </w:t>
            </w:r>
          </w:p>
          <w:p w:rsidR="00490566" w:rsidRPr="001E0F1C" w:rsidRDefault="00490566" w:rsidP="00AE684B">
            <w:pPr>
              <w:rPr>
                <w:color w:val="000000"/>
                <w:sz w:val="16"/>
                <w:szCs w:val="16"/>
                <w:lang w:val="sl-SI"/>
              </w:rPr>
            </w:pPr>
            <w:r w:rsidRPr="001E0F1C">
              <w:rPr>
                <w:color w:val="000000"/>
                <w:sz w:val="16"/>
                <w:szCs w:val="16"/>
                <w:lang w:val="sl-SI"/>
              </w:rPr>
              <w:t>Basagran</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1,5 – 2 l/ha</w:t>
            </w:r>
          </w:p>
          <w:p w:rsidR="00490566" w:rsidRPr="001E0F1C" w:rsidRDefault="00490566" w:rsidP="00AE684B">
            <w:pPr>
              <w:rPr>
                <w:color w:val="000000"/>
                <w:sz w:val="16"/>
                <w:szCs w:val="16"/>
                <w:lang w:val="sl-SI"/>
              </w:rPr>
            </w:pPr>
            <w:r w:rsidRPr="001E0F1C">
              <w:rPr>
                <w:color w:val="000000"/>
                <w:sz w:val="16"/>
                <w:szCs w:val="16"/>
                <w:lang w:val="sl-SI"/>
              </w:rPr>
              <w:t>1,5 – 2 l/ha</w:t>
            </w:r>
          </w:p>
        </w:tc>
        <w:tc>
          <w:tcPr>
            <w:tcW w:w="2700" w:type="dxa"/>
            <w:tcBorders>
              <w:left w:val="single" w:sz="4" w:space="0" w:color="auto"/>
            </w:tcBorders>
          </w:tcPr>
          <w:p w:rsidR="00260209" w:rsidRPr="001E0F1C" w:rsidRDefault="007D6D11" w:rsidP="00AE684B">
            <w:pPr>
              <w:rPr>
                <w:color w:val="000000"/>
                <w:sz w:val="16"/>
                <w:szCs w:val="16"/>
                <w:lang w:val="sl-SI"/>
              </w:rPr>
            </w:pPr>
            <w:r w:rsidRPr="001E0F1C">
              <w:rPr>
                <w:color w:val="000000"/>
                <w:sz w:val="16"/>
                <w:szCs w:val="16"/>
                <w:lang w:val="sl-SI"/>
              </w:rPr>
              <w:t>60 dni</w:t>
            </w:r>
          </w:p>
          <w:p w:rsidR="00490566" w:rsidRPr="001E0F1C" w:rsidRDefault="00490566" w:rsidP="00AE684B">
            <w:pPr>
              <w:rPr>
                <w:color w:val="000000"/>
                <w:sz w:val="16"/>
                <w:szCs w:val="16"/>
                <w:lang w:val="sl-SI"/>
              </w:rPr>
            </w:pPr>
            <w:r w:rsidRPr="001E0F1C">
              <w:rPr>
                <w:color w:val="000000"/>
                <w:sz w:val="16"/>
                <w:szCs w:val="16"/>
                <w:lang w:val="sl-SI"/>
              </w:rPr>
              <w:t>60 dni</w:t>
            </w:r>
          </w:p>
        </w:tc>
      </w:tr>
      <w:tr w:rsidR="00CE6206" w:rsidRPr="001E0F1C">
        <w:trPr>
          <w:cantSplit/>
        </w:trPr>
        <w:tc>
          <w:tcPr>
            <w:tcW w:w="2558" w:type="dxa"/>
            <w:vMerge/>
          </w:tcPr>
          <w:p w:rsidR="00260209" w:rsidRPr="001E0F1C" w:rsidRDefault="00260209" w:rsidP="00AE684B">
            <w:pPr>
              <w:rPr>
                <w:color w:val="000000"/>
                <w:sz w:val="16"/>
                <w:szCs w:val="16"/>
                <w:lang w:val="sl-SI"/>
              </w:rPr>
            </w:pPr>
          </w:p>
        </w:tc>
        <w:tc>
          <w:tcPr>
            <w:tcW w:w="2160" w:type="dxa"/>
            <w:vMerge/>
            <w:tcBorders>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dikamba</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Banvel 480 S</w:t>
            </w:r>
          </w:p>
          <w:p w:rsidR="00490566" w:rsidRPr="001E0F1C" w:rsidRDefault="00490566" w:rsidP="00AE684B">
            <w:pPr>
              <w:rPr>
                <w:color w:val="000000"/>
                <w:sz w:val="16"/>
                <w:szCs w:val="16"/>
                <w:lang w:val="sl-SI"/>
              </w:rPr>
            </w:pPr>
            <w:r w:rsidRPr="001E0F1C">
              <w:rPr>
                <w:color w:val="000000"/>
                <w:sz w:val="16"/>
                <w:szCs w:val="16"/>
                <w:lang w:val="sl-SI"/>
              </w:rPr>
              <w:t>Banvel 4S</w:t>
            </w:r>
            <w:r w:rsidR="00FB5AAE" w:rsidRPr="001E0F1C">
              <w:rPr>
                <w:color w:val="000000"/>
                <w:sz w:val="16"/>
                <w:szCs w:val="16"/>
                <w:lang w:val="sl-SI"/>
              </w:rPr>
              <w:t xml:space="preserve"> *</w:t>
            </w:r>
          </w:p>
          <w:p w:rsidR="00396694" w:rsidRPr="001E0F1C" w:rsidRDefault="00396694" w:rsidP="00AE684B">
            <w:pPr>
              <w:rPr>
                <w:color w:val="000000"/>
                <w:sz w:val="16"/>
                <w:szCs w:val="16"/>
                <w:lang w:val="sl-SI"/>
              </w:rPr>
            </w:pPr>
            <w:r w:rsidRPr="001E0F1C">
              <w:rPr>
                <w:color w:val="000000"/>
                <w:sz w:val="16"/>
                <w:szCs w:val="16"/>
                <w:lang w:val="sl-SI"/>
              </w:rPr>
              <w:t>Kalimba</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FF72C8" w:rsidP="00AE684B">
            <w:pPr>
              <w:rPr>
                <w:color w:val="000000"/>
                <w:sz w:val="16"/>
                <w:szCs w:val="16"/>
                <w:lang w:val="sl-SI"/>
              </w:rPr>
            </w:pPr>
            <w:r w:rsidRPr="001E0F1C">
              <w:rPr>
                <w:color w:val="000000"/>
                <w:sz w:val="16"/>
                <w:szCs w:val="16"/>
                <w:lang w:val="sl-SI"/>
              </w:rPr>
              <w:t>0,6 l</w:t>
            </w:r>
            <w:r w:rsidR="00260209" w:rsidRPr="001E0F1C">
              <w:rPr>
                <w:color w:val="000000"/>
                <w:sz w:val="16"/>
                <w:szCs w:val="16"/>
                <w:lang w:val="sl-SI"/>
              </w:rPr>
              <w:t xml:space="preserve"> / ha</w:t>
            </w:r>
          </w:p>
          <w:p w:rsidR="00490566" w:rsidRPr="001E0F1C" w:rsidRDefault="00B77EC9" w:rsidP="00AE684B">
            <w:pPr>
              <w:rPr>
                <w:color w:val="000000"/>
                <w:sz w:val="16"/>
                <w:szCs w:val="16"/>
                <w:lang w:val="sl-SI"/>
              </w:rPr>
            </w:pPr>
            <w:r w:rsidRPr="001E0F1C">
              <w:rPr>
                <w:color w:val="000000"/>
                <w:sz w:val="16"/>
                <w:szCs w:val="16"/>
                <w:lang w:val="sl-SI"/>
              </w:rPr>
              <w:t>0,6 l</w:t>
            </w:r>
            <w:r w:rsidR="00490566" w:rsidRPr="001E0F1C">
              <w:rPr>
                <w:color w:val="000000"/>
                <w:sz w:val="16"/>
                <w:szCs w:val="16"/>
                <w:lang w:val="sl-SI"/>
              </w:rPr>
              <w:t xml:space="preserve"> / ha</w:t>
            </w:r>
          </w:p>
          <w:p w:rsidR="00396694" w:rsidRPr="001E0F1C" w:rsidRDefault="00396694" w:rsidP="00AE684B">
            <w:pPr>
              <w:rPr>
                <w:color w:val="000000"/>
                <w:sz w:val="16"/>
                <w:szCs w:val="16"/>
                <w:lang w:val="sl-SI"/>
              </w:rPr>
            </w:pPr>
            <w:r w:rsidRPr="001E0F1C">
              <w:rPr>
                <w:color w:val="000000"/>
                <w:sz w:val="16"/>
                <w:szCs w:val="16"/>
                <w:lang w:val="sl-SI"/>
              </w:rPr>
              <w:t>0,6 l /ha</w:t>
            </w:r>
          </w:p>
        </w:tc>
        <w:tc>
          <w:tcPr>
            <w:tcW w:w="2700" w:type="dxa"/>
            <w:tcBorders>
              <w:lef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Čas uporabe  </w:t>
            </w:r>
          </w:p>
          <w:p w:rsidR="00490566" w:rsidRPr="001E0F1C" w:rsidRDefault="00490566" w:rsidP="00AE684B">
            <w:pPr>
              <w:rPr>
                <w:color w:val="000000"/>
                <w:sz w:val="16"/>
                <w:szCs w:val="16"/>
                <w:lang w:val="sl-SI"/>
              </w:rPr>
            </w:pPr>
            <w:r w:rsidRPr="001E0F1C">
              <w:rPr>
                <w:color w:val="000000"/>
                <w:sz w:val="16"/>
                <w:szCs w:val="16"/>
                <w:lang w:val="sl-SI"/>
              </w:rPr>
              <w:t>Čas uporabe</w:t>
            </w:r>
            <w:r w:rsidR="00EC3B94" w:rsidRPr="001E0F1C">
              <w:rPr>
                <w:b/>
                <w:color w:val="000000"/>
                <w:sz w:val="16"/>
                <w:szCs w:val="16"/>
                <w:lang w:val="sl-SI"/>
              </w:rPr>
              <w:t>*</w:t>
            </w:r>
            <w:r w:rsidR="00FB5AAE" w:rsidRPr="001E0F1C">
              <w:rPr>
                <w:b/>
                <w:color w:val="000000"/>
                <w:sz w:val="16"/>
                <w:szCs w:val="16"/>
                <w:lang w:val="sl-SI"/>
              </w:rPr>
              <w:t xml:space="preserve"> 15.08.2016</w:t>
            </w:r>
          </w:p>
          <w:p w:rsidR="00396694" w:rsidRPr="001E0F1C" w:rsidRDefault="00396694" w:rsidP="00AE684B">
            <w:pPr>
              <w:rPr>
                <w:color w:val="000000"/>
                <w:sz w:val="16"/>
                <w:szCs w:val="16"/>
                <w:lang w:val="sl-SI"/>
              </w:rPr>
            </w:pPr>
            <w:r w:rsidRPr="001E0F1C">
              <w:rPr>
                <w:color w:val="000000"/>
                <w:sz w:val="16"/>
                <w:szCs w:val="16"/>
                <w:lang w:val="sl-SI"/>
              </w:rPr>
              <w:t>Čas uporabe</w:t>
            </w:r>
          </w:p>
        </w:tc>
      </w:tr>
      <w:tr w:rsidR="00CE6206" w:rsidRPr="001E0F1C">
        <w:trPr>
          <w:cantSplit/>
          <w:trHeight w:val="195"/>
        </w:trPr>
        <w:tc>
          <w:tcPr>
            <w:tcW w:w="2558" w:type="dxa"/>
            <w:vMerge/>
          </w:tcPr>
          <w:p w:rsidR="00260209" w:rsidRPr="001E0F1C" w:rsidRDefault="00260209" w:rsidP="00AE684B">
            <w:pPr>
              <w:rPr>
                <w:color w:val="000000"/>
                <w:sz w:val="16"/>
                <w:szCs w:val="16"/>
                <w:lang w:val="sl-SI"/>
              </w:rPr>
            </w:pPr>
          </w:p>
        </w:tc>
        <w:tc>
          <w:tcPr>
            <w:tcW w:w="2160" w:type="dxa"/>
            <w:vMerge/>
            <w:tcBorders>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2,4 – D</w:t>
            </w:r>
            <w:r w:rsidR="00816D2C" w:rsidRPr="001E0F1C">
              <w:rPr>
                <w:color w:val="000000"/>
                <w:sz w:val="16"/>
                <w:szCs w:val="16"/>
                <w:lang w:val="sl-SI"/>
              </w:rPr>
              <w:t xml:space="preserve"> DMA</w:t>
            </w:r>
          </w:p>
          <w:p w:rsidR="00260209" w:rsidRPr="001E0F1C" w:rsidRDefault="00260209" w:rsidP="00AE684B">
            <w:pPr>
              <w:rPr>
                <w:color w:val="000000"/>
                <w:sz w:val="16"/>
                <w:szCs w:val="16"/>
                <w:lang w:val="sl-SI"/>
              </w:rPr>
            </w:pPr>
            <w:r w:rsidRPr="001E0F1C">
              <w:rPr>
                <w:color w:val="000000"/>
                <w:sz w:val="16"/>
                <w:szCs w:val="16"/>
                <w:lang w:val="sl-SI"/>
              </w:rPr>
              <w:t>2,4-D-2-EHE</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Herbocid</w:t>
            </w:r>
            <w:r w:rsidR="00396694" w:rsidRPr="001E0F1C">
              <w:rPr>
                <w:color w:val="000000"/>
                <w:sz w:val="16"/>
                <w:szCs w:val="16"/>
                <w:lang w:val="sl-SI"/>
              </w:rPr>
              <w:t xml:space="preserve"> </w:t>
            </w:r>
            <w:r w:rsidR="00EC3B94" w:rsidRPr="001E0F1C">
              <w:rPr>
                <w:color w:val="000000"/>
                <w:sz w:val="16"/>
                <w:szCs w:val="16"/>
                <w:lang w:val="sl-SI"/>
              </w:rPr>
              <w:t xml:space="preserve"> </w:t>
            </w:r>
            <w:r w:rsidR="00396694" w:rsidRPr="001E0F1C">
              <w:rPr>
                <w:color w:val="000000"/>
                <w:sz w:val="16"/>
                <w:szCs w:val="16"/>
                <w:lang w:val="sl-SI"/>
              </w:rPr>
              <w:t>*</w:t>
            </w:r>
          </w:p>
          <w:p w:rsidR="00260209" w:rsidRPr="001E0F1C" w:rsidRDefault="00260209" w:rsidP="00AE684B">
            <w:pPr>
              <w:rPr>
                <w:color w:val="000000"/>
                <w:sz w:val="16"/>
                <w:szCs w:val="16"/>
                <w:lang w:val="sl-SI"/>
              </w:rPr>
            </w:pPr>
            <w:r w:rsidRPr="001E0F1C">
              <w:rPr>
                <w:color w:val="000000"/>
                <w:sz w:val="16"/>
                <w:szCs w:val="16"/>
                <w:lang w:val="sl-SI"/>
              </w:rPr>
              <w:t xml:space="preserve">Esteron </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1 – 1,5 L / ha</w:t>
            </w:r>
          </w:p>
          <w:p w:rsidR="00260209" w:rsidRPr="001E0F1C" w:rsidRDefault="00260209" w:rsidP="00AE684B">
            <w:pPr>
              <w:rPr>
                <w:color w:val="000000"/>
                <w:sz w:val="16"/>
                <w:szCs w:val="16"/>
                <w:lang w:val="sl-SI"/>
              </w:rPr>
            </w:pPr>
            <w:r w:rsidRPr="001E0F1C">
              <w:rPr>
                <w:color w:val="000000"/>
                <w:sz w:val="16"/>
                <w:szCs w:val="16"/>
                <w:lang w:val="sl-SI"/>
              </w:rPr>
              <w:t>1 l/ha</w:t>
            </w:r>
          </w:p>
        </w:tc>
        <w:tc>
          <w:tcPr>
            <w:tcW w:w="2700" w:type="dxa"/>
            <w:tcBorders>
              <w:lef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Čas uporabe  </w:t>
            </w:r>
            <w:r w:rsidR="00EC3B94" w:rsidRPr="001E0F1C">
              <w:rPr>
                <w:b/>
                <w:color w:val="000000"/>
                <w:sz w:val="16"/>
                <w:szCs w:val="16"/>
                <w:lang w:val="sl-SI"/>
              </w:rPr>
              <w:t>*</w:t>
            </w:r>
            <w:r w:rsidR="00396694" w:rsidRPr="001E0F1C">
              <w:rPr>
                <w:b/>
                <w:color w:val="000000"/>
                <w:sz w:val="16"/>
                <w:szCs w:val="16"/>
                <w:lang w:val="sl-SI"/>
              </w:rPr>
              <w:t xml:space="preserve"> 19.10.2016</w:t>
            </w:r>
          </w:p>
          <w:p w:rsidR="00260209" w:rsidRPr="001E0F1C" w:rsidRDefault="00260209" w:rsidP="00AE684B">
            <w:pPr>
              <w:rPr>
                <w:color w:val="000000"/>
                <w:sz w:val="16"/>
                <w:szCs w:val="16"/>
                <w:lang w:val="sl-SI"/>
              </w:rPr>
            </w:pPr>
            <w:r w:rsidRPr="001E0F1C">
              <w:rPr>
                <w:color w:val="000000"/>
                <w:sz w:val="16"/>
                <w:szCs w:val="16"/>
                <w:lang w:val="sl-SI"/>
              </w:rPr>
              <w:t xml:space="preserve">Čas uporabe  </w:t>
            </w:r>
          </w:p>
        </w:tc>
      </w:tr>
      <w:tr w:rsidR="00CE6206" w:rsidRPr="001E0F1C">
        <w:trPr>
          <w:cantSplit/>
          <w:trHeight w:val="210"/>
        </w:trPr>
        <w:tc>
          <w:tcPr>
            <w:tcW w:w="2558" w:type="dxa"/>
            <w:vMerge/>
          </w:tcPr>
          <w:p w:rsidR="00260209" w:rsidRPr="001E0F1C" w:rsidRDefault="00260209" w:rsidP="00AE684B">
            <w:pPr>
              <w:rPr>
                <w:color w:val="000000"/>
                <w:sz w:val="16"/>
                <w:szCs w:val="16"/>
                <w:lang w:val="sl-SI"/>
              </w:rPr>
            </w:pPr>
          </w:p>
        </w:tc>
        <w:tc>
          <w:tcPr>
            <w:tcW w:w="2160" w:type="dxa"/>
            <w:vMerge/>
            <w:tcBorders>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florasulam + 2,4-D</w:t>
            </w:r>
            <w:r w:rsidR="00816D2C" w:rsidRPr="001E0F1C">
              <w:rPr>
                <w:color w:val="000000"/>
                <w:sz w:val="16"/>
                <w:szCs w:val="16"/>
                <w:lang w:val="sl-SI"/>
              </w:rPr>
              <w:t xml:space="preserve"> </w:t>
            </w:r>
            <w:r w:rsidR="00324F01" w:rsidRPr="001E0F1C">
              <w:rPr>
                <w:color w:val="000000"/>
                <w:sz w:val="16"/>
                <w:szCs w:val="16"/>
                <w:lang w:val="sl-SI"/>
              </w:rPr>
              <w:t>2-EHE</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Mustang 306 SE</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0,5-0,6 l/ha</w:t>
            </w:r>
          </w:p>
        </w:tc>
        <w:tc>
          <w:tcPr>
            <w:tcW w:w="2700" w:type="dxa"/>
            <w:tcBorders>
              <w:lef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Čas uporabe  </w:t>
            </w:r>
          </w:p>
        </w:tc>
      </w:tr>
      <w:tr w:rsidR="00CE6206" w:rsidRPr="001E0F1C">
        <w:trPr>
          <w:cantSplit/>
        </w:trPr>
        <w:tc>
          <w:tcPr>
            <w:tcW w:w="2558" w:type="dxa"/>
            <w:vMerge/>
          </w:tcPr>
          <w:p w:rsidR="00260209" w:rsidRPr="001E0F1C" w:rsidRDefault="00260209" w:rsidP="00AE684B">
            <w:pPr>
              <w:rPr>
                <w:color w:val="000000"/>
                <w:sz w:val="16"/>
                <w:szCs w:val="16"/>
                <w:lang w:val="sl-SI"/>
              </w:rPr>
            </w:pPr>
          </w:p>
        </w:tc>
        <w:tc>
          <w:tcPr>
            <w:tcW w:w="2160" w:type="dxa"/>
            <w:vMerge/>
            <w:tcBorders>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klopiralid </w:t>
            </w:r>
          </w:p>
          <w:p w:rsidR="009B4138" w:rsidRPr="001E0F1C" w:rsidRDefault="009B4138" w:rsidP="00AE684B">
            <w:pPr>
              <w:rPr>
                <w:color w:val="000000"/>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Lontrel 100 </w:t>
            </w:r>
          </w:p>
          <w:p w:rsidR="009B4138" w:rsidRPr="001E0F1C" w:rsidRDefault="009B4138" w:rsidP="00AE684B">
            <w:pPr>
              <w:rPr>
                <w:color w:val="000000"/>
                <w:sz w:val="16"/>
                <w:szCs w:val="16"/>
                <w:lang w:val="sl-SI"/>
              </w:rPr>
            </w:pPr>
            <w:r w:rsidRPr="001E0F1C">
              <w:rPr>
                <w:color w:val="000000"/>
                <w:sz w:val="16"/>
                <w:szCs w:val="16"/>
                <w:lang w:val="sl-SI"/>
              </w:rPr>
              <w:t>Cliophar 600</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E862EB" w:rsidP="00AE684B">
            <w:pPr>
              <w:rPr>
                <w:color w:val="000000"/>
                <w:sz w:val="16"/>
                <w:szCs w:val="16"/>
                <w:lang w:val="sl-SI"/>
              </w:rPr>
            </w:pPr>
            <w:r w:rsidRPr="001E0F1C">
              <w:rPr>
                <w:color w:val="000000"/>
                <w:sz w:val="16"/>
                <w:szCs w:val="16"/>
                <w:lang w:val="sl-SI"/>
              </w:rPr>
              <w:t>1-1,2</w:t>
            </w:r>
            <w:r w:rsidR="00260209" w:rsidRPr="001E0F1C">
              <w:rPr>
                <w:color w:val="000000"/>
                <w:sz w:val="16"/>
                <w:szCs w:val="16"/>
                <w:lang w:val="sl-SI"/>
              </w:rPr>
              <w:t xml:space="preserve"> L / ha</w:t>
            </w:r>
          </w:p>
          <w:p w:rsidR="009B4138" w:rsidRPr="001E0F1C" w:rsidRDefault="009B4138" w:rsidP="00AE684B">
            <w:pPr>
              <w:rPr>
                <w:color w:val="000000"/>
                <w:sz w:val="16"/>
                <w:szCs w:val="16"/>
                <w:lang w:val="sl-SI"/>
              </w:rPr>
            </w:pPr>
            <w:r w:rsidRPr="001E0F1C">
              <w:rPr>
                <w:color w:val="000000"/>
                <w:sz w:val="16"/>
                <w:szCs w:val="16"/>
                <w:lang w:val="sl-SI"/>
              </w:rPr>
              <w:t>0,16 – 0,2 l/ha</w:t>
            </w:r>
          </w:p>
        </w:tc>
        <w:tc>
          <w:tcPr>
            <w:tcW w:w="2700" w:type="dxa"/>
            <w:tcBorders>
              <w:lef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70 dni    </w:t>
            </w:r>
          </w:p>
          <w:p w:rsidR="009B4138" w:rsidRPr="001E0F1C" w:rsidRDefault="009B4138" w:rsidP="00AE684B">
            <w:pPr>
              <w:rPr>
                <w:b/>
                <w:color w:val="000000"/>
                <w:sz w:val="16"/>
                <w:szCs w:val="16"/>
                <w:lang w:val="sl-SI"/>
              </w:rPr>
            </w:pPr>
            <w:r w:rsidRPr="001E0F1C">
              <w:rPr>
                <w:color w:val="000000"/>
                <w:sz w:val="16"/>
                <w:szCs w:val="16"/>
                <w:lang w:val="sl-SI"/>
              </w:rPr>
              <w:t>70 dni</w:t>
            </w:r>
          </w:p>
        </w:tc>
      </w:tr>
      <w:tr w:rsidR="00CE6206" w:rsidRPr="001E0F1C">
        <w:trPr>
          <w:cantSplit/>
        </w:trPr>
        <w:tc>
          <w:tcPr>
            <w:tcW w:w="2558" w:type="dxa"/>
            <w:vMerge/>
          </w:tcPr>
          <w:p w:rsidR="00260209" w:rsidRPr="001E0F1C" w:rsidRDefault="00260209" w:rsidP="00AE684B">
            <w:pPr>
              <w:rPr>
                <w:color w:val="000000"/>
                <w:sz w:val="16"/>
                <w:szCs w:val="16"/>
                <w:lang w:val="sl-SI"/>
              </w:rPr>
            </w:pPr>
          </w:p>
        </w:tc>
        <w:tc>
          <w:tcPr>
            <w:tcW w:w="2160" w:type="dxa"/>
            <w:vMerge/>
            <w:tcBorders>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fluroksipir</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760603" w:rsidP="00AE684B">
            <w:pPr>
              <w:rPr>
                <w:color w:val="000000"/>
                <w:sz w:val="16"/>
                <w:szCs w:val="16"/>
                <w:lang w:val="sl-SI"/>
              </w:rPr>
            </w:pPr>
            <w:r w:rsidRPr="001E0F1C">
              <w:rPr>
                <w:color w:val="000000"/>
                <w:sz w:val="16"/>
                <w:szCs w:val="16"/>
                <w:lang w:val="sl-SI"/>
              </w:rPr>
              <w:t xml:space="preserve"> Starane 2 </w:t>
            </w:r>
            <w:r w:rsidR="00EC3B94" w:rsidRPr="001E0F1C">
              <w:rPr>
                <w:color w:val="000000"/>
                <w:sz w:val="16"/>
                <w:szCs w:val="16"/>
                <w:lang w:val="sl-SI"/>
              </w:rPr>
              <w:t xml:space="preserve"> </w:t>
            </w:r>
            <w:r w:rsidRPr="001E0F1C">
              <w:rPr>
                <w:color w:val="000000"/>
                <w:sz w:val="16"/>
                <w:szCs w:val="16"/>
                <w:lang w:val="sl-SI"/>
              </w:rPr>
              <w:t>*</w:t>
            </w:r>
          </w:p>
          <w:p w:rsidR="00260209" w:rsidRPr="001E0F1C" w:rsidRDefault="00260209" w:rsidP="00AE684B">
            <w:pPr>
              <w:rPr>
                <w:color w:val="000000"/>
                <w:sz w:val="16"/>
                <w:szCs w:val="16"/>
                <w:lang w:val="sl-SI"/>
              </w:rPr>
            </w:pPr>
            <w:r w:rsidRPr="001E0F1C">
              <w:rPr>
                <w:color w:val="000000"/>
                <w:sz w:val="16"/>
                <w:szCs w:val="16"/>
                <w:lang w:val="sl-SI"/>
              </w:rPr>
              <w:t xml:space="preserve">Tomigan 200 EC   </w:t>
            </w:r>
            <w:r w:rsidR="00393DE8" w:rsidRPr="001E0F1C">
              <w:rPr>
                <w:color w:val="000000"/>
                <w:sz w:val="16"/>
                <w:szCs w:val="16"/>
                <w:lang w:val="sl-SI"/>
              </w:rPr>
              <w:t>*</w:t>
            </w:r>
          </w:p>
          <w:p w:rsidR="00816D2C" w:rsidRPr="001E0F1C" w:rsidRDefault="00816D2C" w:rsidP="00AE684B">
            <w:pPr>
              <w:rPr>
                <w:color w:val="000000"/>
                <w:sz w:val="16"/>
                <w:szCs w:val="16"/>
                <w:lang w:val="sl-SI"/>
              </w:rPr>
            </w:pPr>
            <w:r w:rsidRPr="001E0F1C">
              <w:rPr>
                <w:color w:val="000000"/>
                <w:sz w:val="16"/>
                <w:szCs w:val="16"/>
                <w:lang w:val="sl-SI"/>
              </w:rPr>
              <w:t>Tandus 200 EC</w:t>
            </w:r>
          </w:p>
          <w:p w:rsidR="00F232F8" w:rsidRPr="001E0F1C" w:rsidRDefault="00F232F8" w:rsidP="00AE684B">
            <w:pPr>
              <w:rPr>
                <w:color w:val="000000"/>
                <w:sz w:val="16"/>
                <w:szCs w:val="16"/>
                <w:lang w:val="sl-SI"/>
              </w:rPr>
            </w:pPr>
            <w:r w:rsidRPr="001E0F1C">
              <w:rPr>
                <w:color w:val="000000"/>
                <w:sz w:val="16"/>
                <w:szCs w:val="16"/>
                <w:lang w:val="sl-SI"/>
              </w:rPr>
              <w:t>Gat Stake</w:t>
            </w:r>
            <w:r w:rsidR="002D4DA5" w:rsidRPr="001E0F1C">
              <w:rPr>
                <w:color w:val="000000"/>
                <w:sz w:val="16"/>
                <w:szCs w:val="16"/>
                <w:lang w:val="sl-SI"/>
              </w:rPr>
              <w:t xml:space="preserve"> 20 EC</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0,8 L / ha</w:t>
            </w:r>
          </w:p>
          <w:p w:rsidR="00816D2C" w:rsidRPr="001E0F1C" w:rsidRDefault="00816D2C" w:rsidP="00AE684B">
            <w:pPr>
              <w:rPr>
                <w:color w:val="000000"/>
                <w:sz w:val="16"/>
                <w:szCs w:val="16"/>
                <w:lang w:val="sl-SI"/>
              </w:rPr>
            </w:pPr>
            <w:r w:rsidRPr="001E0F1C">
              <w:rPr>
                <w:color w:val="000000"/>
                <w:sz w:val="16"/>
                <w:szCs w:val="16"/>
                <w:lang w:val="sl-SI"/>
              </w:rPr>
              <w:t>0,8 l/ha</w:t>
            </w:r>
          </w:p>
          <w:p w:rsidR="00816D2C" w:rsidRPr="001E0F1C" w:rsidRDefault="00816D2C" w:rsidP="00AE684B">
            <w:pPr>
              <w:rPr>
                <w:color w:val="000000"/>
                <w:sz w:val="16"/>
                <w:szCs w:val="16"/>
                <w:lang w:val="sl-SI"/>
              </w:rPr>
            </w:pPr>
            <w:r w:rsidRPr="001E0F1C">
              <w:rPr>
                <w:color w:val="000000"/>
                <w:sz w:val="16"/>
                <w:szCs w:val="16"/>
                <w:lang w:val="sl-SI"/>
              </w:rPr>
              <w:t>1 l/ha</w:t>
            </w:r>
          </w:p>
          <w:p w:rsidR="00F232F8" w:rsidRPr="001E0F1C" w:rsidRDefault="00F232F8" w:rsidP="00AE684B">
            <w:pPr>
              <w:rPr>
                <w:color w:val="000000"/>
                <w:sz w:val="16"/>
                <w:szCs w:val="16"/>
                <w:lang w:val="sl-SI"/>
              </w:rPr>
            </w:pPr>
            <w:r w:rsidRPr="001E0F1C">
              <w:rPr>
                <w:color w:val="000000"/>
                <w:sz w:val="16"/>
                <w:szCs w:val="16"/>
                <w:lang w:val="sl-SI"/>
              </w:rPr>
              <w:t>1 l/ha</w:t>
            </w:r>
          </w:p>
        </w:tc>
        <w:tc>
          <w:tcPr>
            <w:tcW w:w="2700" w:type="dxa"/>
            <w:tcBorders>
              <w:left w:val="single" w:sz="4" w:space="0" w:color="auto"/>
            </w:tcBorders>
          </w:tcPr>
          <w:p w:rsidR="00816D2C" w:rsidRPr="001E0F1C" w:rsidRDefault="00260209" w:rsidP="00AE684B">
            <w:pPr>
              <w:pStyle w:val="Navaden1"/>
              <w:widowControl/>
              <w:rPr>
                <w:b/>
                <w:color w:val="000000"/>
                <w:sz w:val="16"/>
                <w:szCs w:val="16"/>
                <w:lang w:eastAsia="en-US"/>
              </w:rPr>
            </w:pPr>
            <w:r w:rsidRPr="001E0F1C">
              <w:rPr>
                <w:color w:val="000000"/>
                <w:sz w:val="16"/>
                <w:szCs w:val="16"/>
                <w:lang w:eastAsia="en-US"/>
              </w:rPr>
              <w:t xml:space="preserve">63 dni </w:t>
            </w:r>
            <w:r w:rsidR="00760603" w:rsidRPr="001E0F1C">
              <w:rPr>
                <w:color w:val="000000"/>
                <w:sz w:val="16"/>
                <w:szCs w:val="16"/>
                <w:lang w:eastAsia="en-US"/>
              </w:rPr>
              <w:t xml:space="preserve">        </w:t>
            </w:r>
            <w:r w:rsidR="00EC3B94" w:rsidRPr="001E0F1C">
              <w:rPr>
                <w:b/>
                <w:color w:val="000000"/>
                <w:sz w:val="16"/>
                <w:szCs w:val="16"/>
                <w:lang w:eastAsia="en-US"/>
              </w:rPr>
              <w:t>*</w:t>
            </w:r>
            <w:r w:rsidR="00760603" w:rsidRPr="001E0F1C">
              <w:rPr>
                <w:b/>
                <w:color w:val="000000"/>
                <w:sz w:val="16"/>
                <w:szCs w:val="16"/>
                <w:lang w:eastAsia="en-US"/>
              </w:rPr>
              <w:t xml:space="preserve"> 17.11.2016</w:t>
            </w:r>
          </w:p>
          <w:p w:rsidR="00816D2C" w:rsidRPr="001E0F1C" w:rsidRDefault="00816D2C" w:rsidP="00AE684B">
            <w:pPr>
              <w:pStyle w:val="Navaden1"/>
              <w:widowControl/>
              <w:rPr>
                <w:color w:val="000000"/>
                <w:sz w:val="16"/>
                <w:szCs w:val="16"/>
                <w:lang w:eastAsia="en-US"/>
              </w:rPr>
            </w:pPr>
            <w:r w:rsidRPr="001E0F1C">
              <w:rPr>
                <w:color w:val="000000"/>
                <w:sz w:val="16"/>
                <w:szCs w:val="16"/>
                <w:lang w:eastAsia="en-US"/>
              </w:rPr>
              <w:t>63 dni</w:t>
            </w:r>
            <w:r w:rsidR="00393DE8" w:rsidRPr="001E0F1C">
              <w:rPr>
                <w:color w:val="000000"/>
                <w:sz w:val="16"/>
                <w:szCs w:val="16"/>
                <w:lang w:eastAsia="en-US"/>
              </w:rPr>
              <w:t xml:space="preserve">          </w:t>
            </w:r>
          </w:p>
          <w:p w:rsidR="00F232F8" w:rsidRPr="001E0F1C" w:rsidRDefault="00816D2C" w:rsidP="00AE684B">
            <w:pPr>
              <w:pStyle w:val="Navaden1"/>
              <w:widowControl/>
              <w:rPr>
                <w:color w:val="000000"/>
                <w:sz w:val="16"/>
                <w:szCs w:val="16"/>
                <w:lang w:eastAsia="en-US"/>
              </w:rPr>
            </w:pPr>
            <w:r w:rsidRPr="001E0F1C">
              <w:rPr>
                <w:color w:val="000000"/>
                <w:sz w:val="16"/>
                <w:szCs w:val="16"/>
                <w:lang w:eastAsia="en-US"/>
              </w:rPr>
              <w:t>63 dni</w:t>
            </w:r>
          </w:p>
          <w:p w:rsidR="00260209" w:rsidRPr="001E0F1C" w:rsidRDefault="00F232F8" w:rsidP="00AE684B">
            <w:pPr>
              <w:pStyle w:val="Navaden1"/>
              <w:widowControl/>
              <w:rPr>
                <w:color w:val="000000"/>
                <w:sz w:val="16"/>
                <w:szCs w:val="16"/>
                <w:lang w:eastAsia="en-US"/>
              </w:rPr>
            </w:pPr>
            <w:r w:rsidRPr="001E0F1C">
              <w:rPr>
                <w:color w:val="000000"/>
                <w:sz w:val="16"/>
                <w:szCs w:val="16"/>
                <w:lang w:eastAsia="en-US"/>
              </w:rPr>
              <w:t>63 dni</w:t>
            </w:r>
          </w:p>
        </w:tc>
      </w:tr>
      <w:tr w:rsidR="00EC3B94" w:rsidRPr="001E0F1C" w:rsidTr="00EC3B94">
        <w:trPr>
          <w:cantSplit/>
          <w:trHeight w:val="391"/>
        </w:trPr>
        <w:tc>
          <w:tcPr>
            <w:tcW w:w="2558" w:type="dxa"/>
            <w:vMerge/>
          </w:tcPr>
          <w:p w:rsidR="00EC3B94" w:rsidRPr="001E0F1C" w:rsidRDefault="00EC3B94" w:rsidP="00AE684B">
            <w:pPr>
              <w:rPr>
                <w:color w:val="000000"/>
                <w:sz w:val="16"/>
                <w:szCs w:val="16"/>
                <w:lang w:val="sl-SI"/>
              </w:rPr>
            </w:pPr>
          </w:p>
        </w:tc>
        <w:tc>
          <w:tcPr>
            <w:tcW w:w="2160" w:type="dxa"/>
            <w:vMerge/>
            <w:tcBorders>
              <w:right w:val="single" w:sz="4" w:space="0" w:color="auto"/>
            </w:tcBorders>
          </w:tcPr>
          <w:p w:rsidR="00EC3B94" w:rsidRPr="001E0F1C" w:rsidRDefault="00EC3B94" w:rsidP="00AE684B">
            <w:pPr>
              <w:rPr>
                <w:color w:val="000000"/>
                <w:sz w:val="16"/>
                <w:szCs w:val="16"/>
                <w:lang w:val="sl-SI"/>
              </w:rPr>
            </w:pPr>
          </w:p>
        </w:tc>
        <w:tc>
          <w:tcPr>
            <w:tcW w:w="2340" w:type="dxa"/>
            <w:tcBorders>
              <w:top w:val="single" w:sz="4" w:space="0" w:color="auto"/>
              <w:left w:val="single" w:sz="4" w:space="0" w:color="auto"/>
              <w:right w:val="single" w:sz="4" w:space="0" w:color="auto"/>
            </w:tcBorders>
          </w:tcPr>
          <w:p w:rsidR="00EC3B94" w:rsidRPr="001E0F1C" w:rsidRDefault="00EC3B94" w:rsidP="00AE684B">
            <w:pPr>
              <w:rPr>
                <w:color w:val="000000"/>
                <w:sz w:val="16"/>
                <w:szCs w:val="16"/>
                <w:lang w:val="sl-SI"/>
              </w:rPr>
            </w:pPr>
            <w:r w:rsidRPr="001E0F1C">
              <w:rPr>
                <w:color w:val="000000"/>
                <w:sz w:val="16"/>
                <w:szCs w:val="16"/>
                <w:lang w:val="sl-SI"/>
              </w:rPr>
              <w:t xml:space="preserve">tifensulfuron </w:t>
            </w:r>
          </w:p>
        </w:tc>
        <w:tc>
          <w:tcPr>
            <w:tcW w:w="2356" w:type="dxa"/>
            <w:tcBorders>
              <w:top w:val="single" w:sz="4" w:space="0" w:color="auto"/>
              <w:left w:val="single" w:sz="4" w:space="0" w:color="auto"/>
              <w:right w:val="single" w:sz="4" w:space="0" w:color="auto"/>
            </w:tcBorders>
          </w:tcPr>
          <w:p w:rsidR="00EC3B94" w:rsidRPr="001E0F1C" w:rsidRDefault="00EC3B94" w:rsidP="00AE684B">
            <w:pPr>
              <w:rPr>
                <w:color w:val="000000"/>
                <w:sz w:val="16"/>
                <w:szCs w:val="16"/>
                <w:lang w:val="sl-SI"/>
              </w:rPr>
            </w:pPr>
            <w:r w:rsidRPr="001E0F1C">
              <w:rPr>
                <w:color w:val="000000"/>
                <w:sz w:val="16"/>
                <w:szCs w:val="16"/>
                <w:lang w:val="sl-SI"/>
              </w:rPr>
              <w:t xml:space="preserve">Harmony  75 WG </w:t>
            </w:r>
            <w:r w:rsidRPr="001E0F1C">
              <w:rPr>
                <w:b/>
                <w:color w:val="000000"/>
                <w:sz w:val="16"/>
                <w:szCs w:val="16"/>
                <w:lang w:val="sl-SI"/>
              </w:rPr>
              <w:t>2*</w:t>
            </w:r>
          </w:p>
          <w:p w:rsidR="00EC3B94" w:rsidRPr="001E0F1C" w:rsidRDefault="00EC3B94" w:rsidP="00AE684B">
            <w:pPr>
              <w:rPr>
                <w:color w:val="000000"/>
                <w:sz w:val="16"/>
                <w:szCs w:val="16"/>
                <w:lang w:val="sl-SI"/>
              </w:rPr>
            </w:pPr>
            <w:r w:rsidRPr="001E0F1C">
              <w:rPr>
                <w:color w:val="000000"/>
                <w:sz w:val="16"/>
                <w:szCs w:val="16"/>
                <w:lang w:val="sl-SI"/>
              </w:rPr>
              <w:t xml:space="preserve">Harmony 50 SX  </w:t>
            </w:r>
            <w:r w:rsidRPr="001E0F1C">
              <w:rPr>
                <w:b/>
                <w:color w:val="000000"/>
                <w:sz w:val="16"/>
                <w:szCs w:val="16"/>
                <w:lang w:val="sl-SI"/>
              </w:rPr>
              <w:t>1*</w:t>
            </w:r>
          </w:p>
        </w:tc>
        <w:tc>
          <w:tcPr>
            <w:tcW w:w="1964" w:type="dxa"/>
            <w:tcBorders>
              <w:top w:val="single" w:sz="4" w:space="0" w:color="auto"/>
              <w:left w:val="single" w:sz="4" w:space="0" w:color="auto"/>
              <w:right w:val="single" w:sz="4" w:space="0" w:color="auto"/>
            </w:tcBorders>
          </w:tcPr>
          <w:p w:rsidR="00EC3B94" w:rsidRPr="001E0F1C" w:rsidRDefault="00EC3B94" w:rsidP="00AE684B">
            <w:pPr>
              <w:rPr>
                <w:color w:val="000000"/>
                <w:sz w:val="16"/>
                <w:szCs w:val="16"/>
                <w:lang w:val="sl-SI"/>
              </w:rPr>
            </w:pPr>
            <w:r w:rsidRPr="001E0F1C">
              <w:rPr>
                <w:color w:val="000000"/>
                <w:sz w:val="16"/>
                <w:szCs w:val="16"/>
                <w:lang w:val="sl-SI"/>
              </w:rPr>
              <w:t xml:space="preserve">10 – 15 g / ha </w:t>
            </w:r>
          </w:p>
          <w:p w:rsidR="00EC3B94" w:rsidRPr="001E0F1C" w:rsidRDefault="00EC3B94" w:rsidP="00AE684B">
            <w:pPr>
              <w:rPr>
                <w:color w:val="000000"/>
                <w:sz w:val="16"/>
                <w:szCs w:val="16"/>
                <w:lang w:val="sl-SI"/>
              </w:rPr>
            </w:pPr>
            <w:r w:rsidRPr="001E0F1C">
              <w:rPr>
                <w:color w:val="000000"/>
                <w:sz w:val="16"/>
                <w:szCs w:val="16"/>
                <w:lang w:val="sl-SI"/>
              </w:rPr>
              <w:t>22,5 g/ha</w:t>
            </w:r>
          </w:p>
        </w:tc>
        <w:tc>
          <w:tcPr>
            <w:tcW w:w="2700" w:type="dxa"/>
            <w:tcBorders>
              <w:left w:val="single" w:sz="4" w:space="0" w:color="auto"/>
            </w:tcBorders>
          </w:tcPr>
          <w:p w:rsidR="00EC3B94" w:rsidRPr="001E0F1C" w:rsidRDefault="00EC3B94" w:rsidP="00AE684B">
            <w:pPr>
              <w:rPr>
                <w:color w:val="000000"/>
                <w:sz w:val="16"/>
                <w:szCs w:val="16"/>
                <w:lang w:val="sl-SI"/>
              </w:rPr>
            </w:pPr>
            <w:r w:rsidRPr="001E0F1C">
              <w:rPr>
                <w:color w:val="000000"/>
                <w:sz w:val="16"/>
                <w:szCs w:val="16"/>
                <w:lang w:val="sl-SI"/>
              </w:rPr>
              <w:t xml:space="preserve">Čas uporabe </w:t>
            </w:r>
            <w:r w:rsidRPr="001E0F1C">
              <w:rPr>
                <w:b/>
                <w:color w:val="000000"/>
                <w:sz w:val="16"/>
                <w:szCs w:val="16"/>
                <w:lang w:val="sl-SI"/>
              </w:rPr>
              <w:t>*2 31.04.2016</w:t>
            </w:r>
          </w:p>
          <w:p w:rsidR="00EC3B94" w:rsidRPr="001E0F1C" w:rsidRDefault="00EC3B94" w:rsidP="00AE684B">
            <w:pPr>
              <w:rPr>
                <w:color w:val="000000"/>
                <w:sz w:val="16"/>
                <w:szCs w:val="16"/>
                <w:lang w:val="sl-SI"/>
              </w:rPr>
            </w:pPr>
            <w:r w:rsidRPr="001E0F1C">
              <w:rPr>
                <w:color w:val="000000"/>
                <w:sz w:val="16"/>
                <w:szCs w:val="16"/>
                <w:lang w:val="sl-SI"/>
              </w:rPr>
              <w:t xml:space="preserve">Čas uporabe </w:t>
            </w:r>
            <w:r w:rsidRPr="001E0F1C">
              <w:rPr>
                <w:b/>
                <w:color w:val="000000"/>
                <w:sz w:val="16"/>
                <w:szCs w:val="16"/>
                <w:lang w:val="sl-SI"/>
              </w:rPr>
              <w:t>* 1 31.12.2016</w:t>
            </w:r>
          </w:p>
        </w:tc>
      </w:tr>
      <w:tr w:rsidR="00CE6206" w:rsidRPr="001E0F1C">
        <w:trPr>
          <w:cantSplit/>
          <w:trHeight w:val="180"/>
        </w:trPr>
        <w:tc>
          <w:tcPr>
            <w:tcW w:w="2558" w:type="dxa"/>
            <w:vMerge/>
            <w:tcBorders>
              <w:bottom w:val="single" w:sz="4" w:space="0" w:color="auto"/>
            </w:tcBorders>
          </w:tcPr>
          <w:p w:rsidR="00260209" w:rsidRPr="001E0F1C" w:rsidRDefault="00260209" w:rsidP="00AE684B">
            <w:pPr>
              <w:rPr>
                <w:color w:val="000000"/>
                <w:sz w:val="16"/>
                <w:szCs w:val="16"/>
                <w:lang w:val="sl-SI"/>
              </w:rPr>
            </w:pPr>
          </w:p>
        </w:tc>
        <w:tc>
          <w:tcPr>
            <w:tcW w:w="2160" w:type="dxa"/>
            <w:vMerge/>
            <w:tcBorders>
              <w:bottom w:val="single" w:sz="4" w:space="0" w:color="auto"/>
              <w:right w:val="single" w:sz="4" w:space="0" w:color="auto"/>
            </w:tcBorders>
          </w:tcPr>
          <w:p w:rsidR="00260209" w:rsidRPr="001E0F1C" w:rsidRDefault="00260209" w:rsidP="00AE684B">
            <w:pPr>
              <w:rPr>
                <w:color w:val="000000"/>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Peak  75 WG</w:t>
            </w:r>
            <w:r w:rsidR="00784E7D" w:rsidRPr="001E0F1C">
              <w:rPr>
                <w:color w:val="000000"/>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20-30 g/ha</w:t>
            </w:r>
          </w:p>
        </w:tc>
        <w:tc>
          <w:tcPr>
            <w:tcW w:w="2700" w:type="dxa"/>
            <w:tcBorders>
              <w:left w:val="single" w:sz="4" w:space="0" w:color="auto"/>
              <w:bottom w:val="single" w:sz="4" w:space="0" w:color="auto"/>
            </w:tcBorders>
          </w:tcPr>
          <w:p w:rsidR="00260209" w:rsidRPr="001E0F1C" w:rsidRDefault="00260209" w:rsidP="00AE684B">
            <w:pPr>
              <w:rPr>
                <w:color w:val="000000"/>
                <w:sz w:val="16"/>
                <w:szCs w:val="16"/>
                <w:lang w:val="sl-SI"/>
              </w:rPr>
            </w:pPr>
            <w:r w:rsidRPr="001E0F1C">
              <w:rPr>
                <w:color w:val="000000"/>
                <w:sz w:val="16"/>
                <w:szCs w:val="16"/>
                <w:lang w:val="sl-SI"/>
              </w:rPr>
              <w:t xml:space="preserve">Čas uporabe  </w:t>
            </w:r>
            <w:r w:rsidR="00EC3B94" w:rsidRPr="001E0F1C">
              <w:rPr>
                <w:b/>
                <w:color w:val="000000"/>
                <w:sz w:val="16"/>
                <w:szCs w:val="16"/>
                <w:lang w:val="sl-SI"/>
              </w:rPr>
              <w:t>*</w:t>
            </w:r>
            <w:r w:rsidR="00784E7D" w:rsidRPr="001E0F1C">
              <w:rPr>
                <w:b/>
                <w:color w:val="000000"/>
                <w:sz w:val="16"/>
                <w:szCs w:val="16"/>
                <w:lang w:val="sl-SI"/>
              </w:rPr>
              <w:t xml:space="preserve"> 30.07.2016</w:t>
            </w:r>
          </w:p>
        </w:tc>
      </w:tr>
    </w:tbl>
    <w:p w:rsidR="00E27128" w:rsidRPr="001E0F1C" w:rsidRDefault="00E27128" w:rsidP="00E27128">
      <w:pPr>
        <w:rPr>
          <w:bCs/>
          <w:color w:val="000000"/>
          <w:sz w:val="18"/>
          <w:szCs w:val="18"/>
          <w:lang w:val="sl-SI"/>
        </w:rPr>
      </w:pPr>
      <w:r w:rsidRPr="001E0F1C">
        <w:rPr>
          <w:color w:val="000000"/>
          <w:sz w:val="18"/>
          <w:szCs w:val="18"/>
          <w:lang w:val="sl-SI"/>
        </w:rPr>
        <w:t>* DATUM  POTEKA  VELJAVNOSTI  REGISTRACIJE         ** DATUM  PORABE  ZALOG</w:t>
      </w:r>
    </w:p>
    <w:p w:rsidR="00AE08D3" w:rsidRPr="001E0F1C" w:rsidRDefault="00AE08D3" w:rsidP="00AE08D3">
      <w:pPr>
        <w:jc w:val="center"/>
        <w:rPr>
          <w:b/>
          <w:bCs/>
          <w:color w:val="000000"/>
          <w:sz w:val="18"/>
          <w:lang w:val="sl-SI"/>
        </w:rPr>
      </w:pPr>
      <w:r w:rsidRPr="001E0F1C">
        <w:rPr>
          <w:color w:val="000000"/>
          <w:lang w:val="pl-PL"/>
        </w:rPr>
        <w:br w:type="page"/>
      </w:r>
      <w:r w:rsidRPr="001E0F1C">
        <w:rPr>
          <w:caps/>
          <w:color w:val="000000"/>
          <w:lang w:val="sl-SI"/>
        </w:rPr>
        <w:lastRenderedPageBreak/>
        <w:t>Integrirano varstvo koruze</w:t>
      </w:r>
      <w:r w:rsidRPr="001E0F1C">
        <w:rPr>
          <w:color w:val="000000"/>
          <w:lang w:val="sl-SI"/>
        </w:rPr>
        <w:t xml:space="preserve">  - list 7</w:t>
      </w:r>
    </w:p>
    <w:p w:rsidR="00AE08D3" w:rsidRPr="001E0F1C" w:rsidRDefault="00AE08D3" w:rsidP="00AE08D3">
      <w:pPr>
        <w:rPr>
          <w:color w:val="000000"/>
          <w:sz w:val="18"/>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964"/>
        <w:gridCol w:w="2700"/>
      </w:tblGrid>
      <w:tr w:rsidR="00AE08D3" w:rsidRPr="001E0F1C">
        <w:trPr>
          <w:cantSplit/>
        </w:trPr>
        <w:tc>
          <w:tcPr>
            <w:tcW w:w="2558" w:type="dxa"/>
            <w:tcBorders>
              <w:top w:val="single" w:sz="12" w:space="0" w:color="auto"/>
              <w:left w:val="single" w:sz="12" w:space="0" w:color="auto"/>
              <w:bottom w:val="single" w:sz="12" w:space="0" w:color="auto"/>
              <w:right w:val="single" w:sz="12" w:space="0" w:color="auto"/>
            </w:tcBorders>
          </w:tcPr>
          <w:p w:rsidR="00AE08D3" w:rsidRPr="001E0F1C" w:rsidRDefault="00AE08D3" w:rsidP="00DB2079">
            <w:pPr>
              <w:jc w:val="center"/>
              <w:rPr>
                <w:color w:val="000000"/>
                <w:sz w:val="20"/>
                <w:szCs w:val="20"/>
                <w:lang w:val="sl-SI"/>
              </w:rPr>
            </w:pPr>
            <w:r w:rsidRPr="001E0F1C">
              <w:rPr>
                <w:color w:val="000000"/>
                <w:sz w:val="20"/>
                <w:szCs w:val="20"/>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rsidR="00AE08D3" w:rsidRPr="001E0F1C" w:rsidRDefault="00082B72" w:rsidP="00DB2079">
            <w:pPr>
              <w:jc w:val="center"/>
              <w:rPr>
                <w:color w:val="000000"/>
                <w:sz w:val="20"/>
                <w:szCs w:val="20"/>
                <w:lang w:val="sl-SI"/>
              </w:rPr>
            </w:pPr>
            <w:r w:rsidRPr="001E0F1C">
              <w:rPr>
                <w:color w:val="000000"/>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08D3" w:rsidRPr="001E0F1C" w:rsidRDefault="00082B72" w:rsidP="00DB2079">
            <w:pPr>
              <w:jc w:val="center"/>
              <w:rPr>
                <w:color w:val="000000"/>
                <w:sz w:val="20"/>
                <w:szCs w:val="20"/>
                <w:lang w:val="sl-SI"/>
              </w:rPr>
            </w:pPr>
            <w:r w:rsidRPr="001E0F1C">
              <w:rPr>
                <w:color w:val="000000"/>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rsidR="00AE08D3" w:rsidRPr="001E0F1C" w:rsidRDefault="00AE08D3" w:rsidP="00DB2079">
            <w:pPr>
              <w:jc w:val="center"/>
              <w:rPr>
                <w:color w:val="000000"/>
                <w:sz w:val="20"/>
                <w:szCs w:val="20"/>
                <w:lang w:val="sl-SI"/>
              </w:rPr>
            </w:pPr>
            <w:r w:rsidRPr="001E0F1C">
              <w:rPr>
                <w:color w:val="000000"/>
                <w:sz w:val="20"/>
                <w:szCs w:val="20"/>
                <w:lang w:val="sl-SI"/>
              </w:rPr>
              <w:t>FITOFARMACEVTSKO</w:t>
            </w:r>
          </w:p>
          <w:p w:rsidR="00AE08D3" w:rsidRPr="001E0F1C" w:rsidRDefault="00082B72" w:rsidP="00DB2079">
            <w:pPr>
              <w:jc w:val="center"/>
              <w:rPr>
                <w:color w:val="000000"/>
                <w:sz w:val="20"/>
                <w:szCs w:val="20"/>
                <w:lang w:val="sl-SI"/>
              </w:rPr>
            </w:pPr>
            <w:r w:rsidRPr="001E0F1C">
              <w:rPr>
                <w:color w:val="000000"/>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rsidR="00AE08D3" w:rsidRPr="001E0F1C" w:rsidRDefault="00082B72" w:rsidP="00DB2079">
            <w:pPr>
              <w:jc w:val="center"/>
              <w:rPr>
                <w:color w:val="000000"/>
                <w:sz w:val="20"/>
                <w:szCs w:val="20"/>
                <w:lang w:val="sl-SI"/>
              </w:rPr>
            </w:pPr>
            <w:r w:rsidRPr="001E0F1C">
              <w:rPr>
                <w:color w:val="000000"/>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rsidR="00AE08D3" w:rsidRPr="001E0F1C" w:rsidRDefault="00082B72" w:rsidP="00DB2079">
            <w:pPr>
              <w:jc w:val="center"/>
              <w:rPr>
                <w:color w:val="000000"/>
                <w:sz w:val="20"/>
                <w:szCs w:val="20"/>
                <w:lang w:val="sl-SI"/>
              </w:rPr>
            </w:pPr>
            <w:r w:rsidRPr="001E0F1C">
              <w:rPr>
                <w:color w:val="000000"/>
                <w:sz w:val="20"/>
                <w:szCs w:val="20"/>
                <w:lang w:val="sl-SI"/>
              </w:rPr>
              <w:t>KARENCA/OPOMBE</w:t>
            </w:r>
          </w:p>
        </w:tc>
      </w:tr>
      <w:tr w:rsidR="00E27128" w:rsidRPr="001E0F1C">
        <w:trPr>
          <w:cantSplit/>
        </w:trPr>
        <w:tc>
          <w:tcPr>
            <w:tcW w:w="2558" w:type="dxa"/>
            <w:vMerge w:val="restart"/>
            <w:tcBorders>
              <w:top w:val="single" w:sz="4" w:space="0" w:color="auto"/>
              <w:left w:val="single" w:sz="4" w:space="0" w:color="auto"/>
              <w:bottom w:val="nil"/>
            </w:tcBorders>
          </w:tcPr>
          <w:p w:rsidR="00E27128" w:rsidRPr="001E0F1C" w:rsidRDefault="00E27128" w:rsidP="00E27128">
            <w:pPr>
              <w:rPr>
                <w:color w:val="000000"/>
                <w:sz w:val="18"/>
                <w:lang w:val="sl-SI"/>
              </w:rPr>
            </w:pPr>
            <w:r w:rsidRPr="001E0F1C">
              <w:rPr>
                <w:color w:val="000000"/>
                <w:sz w:val="18"/>
                <w:lang w:val="sl-SI"/>
              </w:rPr>
              <w:t xml:space="preserve">Enoletni in večletni širokolistni in ozkolistni pleveli: </w:t>
            </w:r>
          </w:p>
        </w:tc>
        <w:tc>
          <w:tcPr>
            <w:tcW w:w="2160" w:type="dxa"/>
            <w:gridSpan w:val="2"/>
            <w:vMerge w:val="restart"/>
            <w:tcBorders>
              <w:top w:val="single" w:sz="4" w:space="0" w:color="auto"/>
              <w:bottom w:val="nil"/>
              <w:right w:val="single" w:sz="4" w:space="0" w:color="auto"/>
            </w:tcBorders>
          </w:tcPr>
          <w:p w:rsidR="00E27128" w:rsidRPr="001E0F1C" w:rsidRDefault="00E27128" w:rsidP="00E27128">
            <w:pPr>
              <w:rPr>
                <w:color w:val="000000"/>
                <w:sz w:val="18"/>
                <w:lang w:val="sl-SI"/>
              </w:rPr>
            </w:pPr>
            <w:r w:rsidRPr="001E0F1C">
              <w:rPr>
                <w:color w:val="000000"/>
                <w:sz w:val="18"/>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nikosulfuron</w:t>
            </w:r>
          </w:p>
        </w:tc>
        <w:tc>
          <w:tcPr>
            <w:tcW w:w="2356" w:type="dxa"/>
            <w:tcBorders>
              <w:top w:val="single" w:sz="4" w:space="0" w:color="auto"/>
              <w:left w:val="single" w:sz="4" w:space="0" w:color="auto"/>
              <w:bottom w:val="single" w:sz="4" w:space="0" w:color="auto"/>
              <w:right w:val="single" w:sz="4" w:space="0" w:color="auto"/>
            </w:tcBorders>
          </w:tcPr>
          <w:p w:rsidR="00E27128" w:rsidRPr="001E0F1C" w:rsidRDefault="00490566" w:rsidP="00E27128">
            <w:pPr>
              <w:rPr>
                <w:color w:val="000000"/>
                <w:sz w:val="18"/>
                <w:lang w:val="sl-SI"/>
              </w:rPr>
            </w:pPr>
            <w:r w:rsidRPr="001E0F1C">
              <w:rPr>
                <w:color w:val="000000"/>
                <w:sz w:val="18"/>
                <w:lang w:val="sl-SI"/>
              </w:rPr>
              <w:t xml:space="preserve">Motivell </w:t>
            </w:r>
          </w:p>
          <w:p w:rsidR="00495842" w:rsidRPr="001E0F1C" w:rsidRDefault="00495842" w:rsidP="00E27128">
            <w:pPr>
              <w:rPr>
                <w:color w:val="000000"/>
                <w:sz w:val="18"/>
                <w:lang w:val="sl-SI"/>
              </w:rPr>
            </w:pPr>
            <w:r w:rsidRPr="001E0F1C">
              <w:rPr>
                <w:color w:val="000000"/>
                <w:sz w:val="18"/>
                <w:lang w:val="sl-SI"/>
              </w:rPr>
              <w:t>Motivell extra 6 OD</w:t>
            </w:r>
          </w:p>
          <w:p w:rsidR="00E27128" w:rsidRPr="001E0F1C" w:rsidRDefault="00E27128" w:rsidP="00E27128">
            <w:pPr>
              <w:rPr>
                <w:color w:val="000000"/>
                <w:sz w:val="18"/>
                <w:lang w:val="sl-SI"/>
              </w:rPr>
            </w:pPr>
            <w:r w:rsidRPr="001E0F1C">
              <w:rPr>
                <w:color w:val="000000"/>
                <w:sz w:val="18"/>
                <w:lang w:val="sl-SI"/>
              </w:rPr>
              <w:t>Kelvin</w:t>
            </w:r>
          </w:p>
          <w:p w:rsidR="00495842" w:rsidRPr="001E0F1C" w:rsidRDefault="00495842" w:rsidP="00E27128">
            <w:pPr>
              <w:rPr>
                <w:color w:val="000000"/>
                <w:sz w:val="18"/>
                <w:lang w:val="sl-SI"/>
              </w:rPr>
            </w:pPr>
            <w:r w:rsidRPr="001E0F1C">
              <w:rPr>
                <w:color w:val="000000"/>
                <w:sz w:val="18"/>
                <w:lang w:val="sl-SI"/>
              </w:rPr>
              <w:t>Kelvin OD</w:t>
            </w:r>
          </w:p>
          <w:p w:rsidR="00E27128" w:rsidRPr="001E0F1C" w:rsidRDefault="00E27128" w:rsidP="00E27128">
            <w:pPr>
              <w:rPr>
                <w:color w:val="000000"/>
                <w:sz w:val="18"/>
                <w:lang w:val="sl-SI"/>
              </w:rPr>
            </w:pPr>
            <w:r w:rsidRPr="001E0F1C">
              <w:rPr>
                <w:color w:val="000000"/>
                <w:sz w:val="18"/>
                <w:lang w:val="sl-SI"/>
              </w:rPr>
              <w:t xml:space="preserve">Nicosh </w:t>
            </w:r>
          </w:p>
          <w:p w:rsidR="00E27128" w:rsidRPr="001E0F1C" w:rsidRDefault="00E27128" w:rsidP="00E27128">
            <w:pPr>
              <w:rPr>
                <w:color w:val="000000"/>
                <w:sz w:val="18"/>
                <w:lang w:val="sl-SI"/>
              </w:rPr>
            </w:pPr>
            <w:r w:rsidRPr="001E0F1C">
              <w:rPr>
                <w:color w:val="000000"/>
                <w:sz w:val="18"/>
                <w:lang w:val="sl-SI"/>
              </w:rPr>
              <w:t>Samson extra 6 OD</w:t>
            </w:r>
          </w:p>
          <w:p w:rsidR="00495842" w:rsidRPr="001E0F1C" w:rsidRDefault="00495842" w:rsidP="00E27128">
            <w:pPr>
              <w:rPr>
                <w:color w:val="000000"/>
                <w:sz w:val="18"/>
                <w:lang w:val="sl-SI"/>
              </w:rPr>
            </w:pPr>
            <w:r w:rsidRPr="001E0F1C">
              <w:rPr>
                <w:color w:val="000000"/>
                <w:sz w:val="18"/>
                <w:lang w:val="sl-SI"/>
              </w:rPr>
              <w:t>Samson 4 SC</w:t>
            </w:r>
          </w:p>
          <w:p w:rsidR="00E27128" w:rsidRPr="001E0F1C" w:rsidRDefault="00E27128" w:rsidP="00E27128">
            <w:pPr>
              <w:rPr>
                <w:color w:val="000000"/>
                <w:sz w:val="18"/>
                <w:lang w:val="sl-SI"/>
              </w:rPr>
            </w:pPr>
            <w:r w:rsidRPr="001E0F1C">
              <w:rPr>
                <w:color w:val="000000"/>
                <w:sz w:val="18"/>
                <w:lang w:val="sl-SI"/>
              </w:rPr>
              <w:t>Milagro extra 6 OD</w:t>
            </w:r>
          </w:p>
          <w:p w:rsidR="00495842" w:rsidRPr="001E0F1C" w:rsidRDefault="00495842" w:rsidP="00E27128">
            <w:pPr>
              <w:rPr>
                <w:color w:val="000000"/>
                <w:sz w:val="18"/>
                <w:lang w:val="sl-SI"/>
              </w:rPr>
            </w:pPr>
            <w:r w:rsidRPr="001E0F1C">
              <w:rPr>
                <w:color w:val="000000"/>
                <w:sz w:val="18"/>
                <w:lang w:val="sl-SI"/>
              </w:rPr>
              <w:t>Milagro 240 SC</w:t>
            </w:r>
          </w:p>
          <w:p w:rsidR="00495842" w:rsidRPr="001E0F1C" w:rsidRDefault="00495842" w:rsidP="00E27128">
            <w:pPr>
              <w:rPr>
                <w:color w:val="000000"/>
                <w:sz w:val="18"/>
                <w:lang w:val="sl-SI"/>
              </w:rPr>
            </w:pPr>
            <w:r w:rsidRPr="001E0F1C">
              <w:rPr>
                <w:color w:val="000000"/>
                <w:sz w:val="18"/>
                <w:lang w:val="sl-SI"/>
              </w:rPr>
              <w:t>Entail</w:t>
            </w:r>
          </w:p>
          <w:p w:rsidR="00F726DC" w:rsidRPr="001E0F1C" w:rsidRDefault="00F726DC" w:rsidP="00E27128">
            <w:pPr>
              <w:rPr>
                <w:color w:val="000000"/>
                <w:sz w:val="18"/>
                <w:lang w:val="sl-SI"/>
              </w:rPr>
            </w:pPr>
            <w:r w:rsidRPr="001E0F1C">
              <w:rPr>
                <w:color w:val="000000"/>
                <w:sz w:val="18"/>
                <w:lang w:val="sl-SI"/>
              </w:rPr>
              <w:t>Bandera</w:t>
            </w:r>
          </w:p>
          <w:p w:rsidR="00F726DC" w:rsidRPr="001E0F1C" w:rsidRDefault="00F726DC" w:rsidP="00E27128">
            <w:pPr>
              <w:rPr>
                <w:color w:val="000000"/>
                <w:sz w:val="18"/>
                <w:lang w:val="sl-SI"/>
              </w:rPr>
            </w:pPr>
            <w:r w:rsidRPr="001E0F1C">
              <w:rPr>
                <w:color w:val="000000"/>
                <w:sz w:val="18"/>
                <w:lang w:val="sl-SI"/>
              </w:rPr>
              <w:t>Primero</w:t>
            </w:r>
          </w:p>
        </w:tc>
        <w:tc>
          <w:tcPr>
            <w:tcW w:w="1964" w:type="dxa"/>
            <w:tcBorders>
              <w:top w:val="single" w:sz="4" w:space="0" w:color="auto"/>
              <w:left w:val="single" w:sz="4" w:space="0" w:color="auto"/>
              <w:bottom w:val="single" w:sz="4" w:space="0" w:color="auto"/>
              <w:right w:val="single" w:sz="4" w:space="0" w:color="auto"/>
            </w:tcBorders>
          </w:tcPr>
          <w:p w:rsidR="00E27128" w:rsidRPr="001E0F1C" w:rsidRDefault="00495842" w:rsidP="00E27128">
            <w:pPr>
              <w:rPr>
                <w:color w:val="000000"/>
                <w:sz w:val="18"/>
                <w:lang w:val="sl-SI"/>
              </w:rPr>
            </w:pPr>
            <w:r w:rsidRPr="001E0F1C">
              <w:rPr>
                <w:color w:val="000000"/>
                <w:sz w:val="18"/>
                <w:lang w:val="sl-SI"/>
              </w:rPr>
              <w:t>1 l</w:t>
            </w:r>
            <w:r w:rsidR="00E27128" w:rsidRPr="001E0F1C">
              <w:rPr>
                <w:color w:val="000000"/>
                <w:sz w:val="18"/>
                <w:lang w:val="sl-SI"/>
              </w:rPr>
              <w:t xml:space="preserve"> / ha</w:t>
            </w:r>
          </w:p>
          <w:p w:rsidR="00495842" w:rsidRPr="001E0F1C" w:rsidRDefault="00495842" w:rsidP="00E27128">
            <w:pPr>
              <w:rPr>
                <w:color w:val="000000"/>
                <w:sz w:val="18"/>
                <w:lang w:val="sl-SI"/>
              </w:rPr>
            </w:pPr>
            <w:r w:rsidRPr="001E0F1C">
              <w:rPr>
                <w:color w:val="000000"/>
                <w:sz w:val="18"/>
                <w:lang w:val="sl-SI"/>
              </w:rPr>
              <w:t>0,75 l/ha</w:t>
            </w:r>
          </w:p>
          <w:p w:rsidR="00E27128" w:rsidRPr="001E0F1C" w:rsidRDefault="00E27128" w:rsidP="00E27128">
            <w:pPr>
              <w:rPr>
                <w:color w:val="000000"/>
                <w:sz w:val="18"/>
                <w:lang w:val="sl-SI"/>
              </w:rPr>
            </w:pPr>
            <w:r w:rsidRPr="001E0F1C">
              <w:rPr>
                <w:color w:val="000000"/>
                <w:sz w:val="18"/>
                <w:lang w:val="sl-SI"/>
              </w:rPr>
              <w:t>1 l/ha</w:t>
            </w:r>
          </w:p>
          <w:p w:rsidR="00495842" w:rsidRPr="001E0F1C" w:rsidRDefault="00495842" w:rsidP="00E27128">
            <w:pPr>
              <w:rPr>
                <w:color w:val="000000"/>
                <w:sz w:val="18"/>
                <w:lang w:val="sl-SI"/>
              </w:rPr>
            </w:pPr>
            <w:r w:rsidRPr="001E0F1C">
              <w:rPr>
                <w:color w:val="000000"/>
                <w:sz w:val="18"/>
                <w:lang w:val="sl-SI"/>
              </w:rPr>
              <w:t>1 l/ha</w:t>
            </w:r>
          </w:p>
          <w:p w:rsidR="00E27128" w:rsidRPr="001E0F1C" w:rsidRDefault="00E27128" w:rsidP="00E27128">
            <w:pPr>
              <w:rPr>
                <w:color w:val="000000"/>
                <w:sz w:val="18"/>
                <w:lang w:val="sl-SI"/>
              </w:rPr>
            </w:pPr>
            <w:r w:rsidRPr="001E0F1C">
              <w:rPr>
                <w:color w:val="000000"/>
                <w:sz w:val="18"/>
                <w:lang w:val="sl-SI"/>
              </w:rPr>
              <w:t>1 l/ha</w:t>
            </w:r>
          </w:p>
          <w:p w:rsidR="00E27128" w:rsidRPr="001E0F1C" w:rsidRDefault="00E27128" w:rsidP="00E27128">
            <w:pPr>
              <w:rPr>
                <w:color w:val="000000"/>
                <w:sz w:val="18"/>
                <w:lang w:val="sl-SI"/>
              </w:rPr>
            </w:pPr>
            <w:r w:rsidRPr="001E0F1C">
              <w:rPr>
                <w:color w:val="000000"/>
                <w:sz w:val="18"/>
                <w:lang w:val="sl-SI"/>
              </w:rPr>
              <w:t>0,75 l/ha</w:t>
            </w:r>
          </w:p>
          <w:p w:rsidR="00495842" w:rsidRPr="001E0F1C" w:rsidRDefault="00495842" w:rsidP="00E27128">
            <w:pPr>
              <w:rPr>
                <w:color w:val="000000"/>
                <w:sz w:val="18"/>
                <w:lang w:val="sl-SI"/>
              </w:rPr>
            </w:pPr>
            <w:r w:rsidRPr="001E0F1C">
              <w:rPr>
                <w:color w:val="000000"/>
                <w:sz w:val="18"/>
                <w:lang w:val="sl-SI"/>
              </w:rPr>
              <w:t>1 l/ha</w:t>
            </w:r>
          </w:p>
          <w:p w:rsidR="00495842" w:rsidRPr="001E0F1C" w:rsidRDefault="00E27128" w:rsidP="00E27128">
            <w:pPr>
              <w:rPr>
                <w:color w:val="000000"/>
                <w:sz w:val="18"/>
                <w:lang w:val="sl-SI"/>
              </w:rPr>
            </w:pPr>
            <w:r w:rsidRPr="001E0F1C">
              <w:rPr>
                <w:color w:val="000000"/>
                <w:sz w:val="18"/>
                <w:lang w:val="sl-SI"/>
              </w:rPr>
              <w:t>0,75 l/ha</w:t>
            </w:r>
          </w:p>
          <w:p w:rsidR="00495842" w:rsidRPr="001E0F1C" w:rsidRDefault="00495842" w:rsidP="00E27128">
            <w:pPr>
              <w:rPr>
                <w:color w:val="000000"/>
                <w:sz w:val="18"/>
                <w:lang w:val="sl-SI"/>
              </w:rPr>
            </w:pPr>
            <w:r w:rsidRPr="001E0F1C">
              <w:rPr>
                <w:color w:val="000000"/>
                <w:sz w:val="18"/>
                <w:lang w:val="sl-SI"/>
              </w:rPr>
              <w:t>0,17 l/ha</w:t>
            </w:r>
          </w:p>
          <w:p w:rsidR="00495842" w:rsidRPr="001E0F1C" w:rsidRDefault="00495842" w:rsidP="00E27128">
            <w:pPr>
              <w:rPr>
                <w:color w:val="000000"/>
                <w:sz w:val="18"/>
                <w:lang w:val="sl-SI"/>
              </w:rPr>
            </w:pPr>
            <w:r w:rsidRPr="001E0F1C">
              <w:rPr>
                <w:color w:val="000000"/>
                <w:sz w:val="18"/>
                <w:lang w:val="sl-SI"/>
              </w:rPr>
              <w:t>0,17 l/ha</w:t>
            </w:r>
          </w:p>
          <w:p w:rsidR="00F726DC" w:rsidRPr="001E0F1C" w:rsidRDefault="00F726DC" w:rsidP="00E27128">
            <w:pPr>
              <w:rPr>
                <w:color w:val="000000"/>
                <w:sz w:val="18"/>
                <w:lang w:val="sl-SI"/>
              </w:rPr>
            </w:pPr>
            <w:r w:rsidRPr="001E0F1C">
              <w:rPr>
                <w:color w:val="000000"/>
                <w:sz w:val="18"/>
                <w:lang w:val="sl-SI"/>
              </w:rPr>
              <w:t>1 l/ha</w:t>
            </w:r>
          </w:p>
          <w:p w:rsidR="00F726DC" w:rsidRPr="001E0F1C" w:rsidRDefault="00F726DC" w:rsidP="00E27128">
            <w:pPr>
              <w:rPr>
                <w:color w:val="000000"/>
                <w:sz w:val="18"/>
                <w:lang w:val="sl-SI"/>
              </w:rPr>
            </w:pPr>
            <w:r w:rsidRPr="001E0F1C">
              <w:rPr>
                <w:color w:val="000000"/>
                <w:sz w:val="18"/>
                <w:lang w:val="sl-SI"/>
              </w:rPr>
              <w:t>1 l/ha</w:t>
            </w:r>
          </w:p>
        </w:tc>
        <w:tc>
          <w:tcPr>
            <w:tcW w:w="2700" w:type="dxa"/>
            <w:tcBorders>
              <w:top w:val="single" w:sz="4" w:space="0" w:color="auto"/>
              <w:left w:val="single" w:sz="4" w:space="0" w:color="auto"/>
              <w:bottom w:val="single" w:sz="4" w:space="0" w:color="auto"/>
              <w:right w:val="single" w:sz="4" w:space="0" w:color="auto"/>
            </w:tcBorders>
          </w:tcPr>
          <w:p w:rsidR="00495842" w:rsidRPr="001E0F1C" w:rsidRDefault="00495842" w:rsidP="00E27128">
            <w:pPr>
              <w:rPr>
                <w:color w:val="000000"/>
                <w:sz w:val="18"/>
                <w:lang w:val="sl-SI"/>
              </w:rPr>
            </w:pPr>
            <w:r w:rsidRPr="001E0F1C">
              <w:rPr>
                <w:color w:val="000000"/>
                <w:sz w:val="18"/>
                <w:lang w:val="sl-SI"/>
              </w:rPr>
              <w:t xml:space="preserve">Čas uporabe     </w:t>
            </w:r>
          </w:p>
          <w:p w:rsidR="00E27128" w:rsidRPr="001E0F1C" w:rsidRDefault="00495842" w:rsidP="00E27128">
            <w:pPr>
              <w:rPr>
                <w:color w:val="000000"/>
                <w:sz w:val="18"/>
                <w:lang w:val="sl-SI"/>
              </w:rPr>
            </w:pPr>
            <w:r w:rsidRPr="001E0F1C">
              <w:rPr>
                <w:color w:val="000000"/>
                <w:sz w:val="18"/>
                <w:lang w:val="sl-SI"/>
              </w:rPr>
              <w:t>Čas uporabe</w:t>
            </w:r>
          </w:p>
          <w:p w:rsidR="00E27128" w:rsidRPr="001E0F1C" w:rsidRDefault="00E27128" w:rsidP="00E27128">
            <w:pPr>
              <w:rPr>
                <w:color w:val="000000"/>
                <w:sz w:val="18"/>
                <w:lang w:val="sl-SI"/>
              </w:rPr>
            </w:pPr>
            <w:r w:rsidRPr="001E0F1C">
              <w:rPr>
                <w:color w:val="000000"/>
                <w:sz w:val="18"/>
                <w:lang w:val="sl-SI"/>
              </w:rPr>
              <w:t xml:space="preserve">Čas uporabe </w:t>
            </w:r>
          </w:p>
          <w:p w:rsidR="00495842" w:rsidRPr="001E0F1C" w:rsidRDefault="00495842" w:rsidP="00E27128">
            <w:pPr>
              <w:rPr>
                <w:color w:val="000000"/>
                <w:sz w:val="18"/>
                <w:lang w:val="sl-SI"/>
              </w:rPr>
            </w:pPr>
            <w:r w:rsidRPr="001E0F1C">
              <w:rPr>
                <w:color w:val="000000"/>
                <w:sz w:val="18"/>
                <w:lang w:val="sl-SI"/>
              </w:rPr>
              <w:t xml:space="preserve">Čas uporabe </w:t>
            </w:r>
          </w:p>
          <w:p w:rsidR="00E27128" w:rsidRPr="001E0F1C" w:rsidRDefault="00E27128" w:rsidP="00E27128">
            <w:pPr>
              <w:rPr>
                <w:color w:val="000000"/>
                <w:sz w:val="18"/>
                <w:lang w:val="sl-SI"/>
              </w:rPr>
            </w:pPr>
            <w:r w:rsidRPr="001E0F1C">
              <w:rPr>
                <w:color w:val="000000"/>
                <w:sz w:val="18"/>
                <w:lang w:val="sl-SI"/>
              </w:rPr>
              <w:t>60 dni</w:t>
            </w:r>
          </w:p>
          <w:p w:rsidR="00E27128" w:rsidRPr="001E0F1C" w:rsidRDefault="00E27128" w:rsidP="00E27128">
            <w:pPr>
              <w:rPr>
                <w:color w:val="000000"/>
                <w:sz w:val="18"/>
                <w:lang w:val="sl-SI"/>
              </w:rPr>
            </w:pPr>
            <w:r w:rsidRPr="001E0F1C">
              <w:rPr>
                <w:color w:val="000000"/>
                <w:sz w:val="18"/>
                <w:lang w:val="sl-SI"/>
              </w:rPr>
              <w:t>Čas uporabe</w:t>
            </w:r>
          </w:p>
          <w:p w:rsidR="00495842" w:rsidRPr="001E0F1C" w:rsidRDefault="00495842" w:rsidP="00E27128">
            <w:pPr>
              <w:rPr>
                <w:color w:val="000000"/>
                <w:sz w:val="18"/>
                <w:lang w:val="sl-SI"/>
              </w:rPr>
            </w:pPr>
            <w:r w:rsidRPr="001E0F1C">
              <w:rPr>
                <w:color w:val="000000"/>
                <w:sz w:val="18"/>
                <w:lang w:val="sl-SI"/>
              </w:rPr>
              <w:t>Čas uporabe</w:t>
            </w:r>
          </w:p>
          <w:p w:rsidR="00E27128" w:rsidRPr="001E0F1C" w:rsidRDefault="00E27128" w:rsidP="00E27128">
            <w:pPr>
              <w:rPr>
                <w:color w:val="000000"/>
                <w:sz w:val="18"/>
                <w:lang w:val="sl-SI"/>
              </w:rPr>
            </w:pPr>
            <w:r w:rsidRPr="001E0F1C">
              <w:rPr>
                <w:color w:val="000000"/>
                <w:sz w:val="18"/>
                <w:lang w:val="sl-SI"/>
              </w:rPr>
              <w:t>Čas uporabe</w:t>
            </w:r>
          </w:p>
          <w:p w:rsidR="00495842" w:rsidRPr="001E0F1C" w:rsidRDefault="00495842" w:rsidP="00E27128">
            <w:pPr>
              <w:rPr>
                <w:color w:val="000000"/>
                <w:sz w:val="18"/>
                <w:lang w:val="sl-SI"/>
              </w:rPr>
            </w:pPr>
            <w:r w:rsidRPr="001E0F1C">
              <w:rPr>
                <w:color w:val="000000"/>
                <w:sz w:val="18"/>
                <w:lang w:val="sl-SI"/>
              </w:rPr>
              <w:t>Čas uporabe</w:t>
            </w:r>
          </w:p>
          <w:p w:rsidR="00495842" w:rsidRPr="001E0F1C" w:rsidRDefault="00495842" w:rsidP="00E27128">
            <w:pPr>
              <w:rPr>
                <w:color w:val="000000"/>
                <w:sz w:val="18"/>
                <w:lang w:val="sl-SI"/>
              </w:rPr>
            </w:pPr>
            <w:r w:rsidRPr="001E0F1C">
              <w:rPr>
                <w:color w:val="000000"/>
                <w:sz w:val="18"/>
                <w:lang w:val="sl-SI"/>
              </w:rPr>
              <w:t>Čas uporabe</w:t>
            </w:r>
          </w:p>
          <w:p w:rsidR="00F726DC" w:rsidRPr="001E0F1C" w:rsidRDefault="00F726DC" w:rsidP="00E27128">
            <w:pPr>
              <w:rPr>
                <w:color w:val="000000"/>
                <w:sz w:val="18"/>
                <w:lang w:val="sl-SI"/>
              </w:rPr>
            </w:pPr>
            <w:r w:rsidRPr="001E0F1C">
              <w:rPr>
                <w:color w:val="000000"/>
                <w:sz w:val="18"/>
                <w:lang w:val="sl-SI"/>
              </w:rPr>
              <w:t>Čas uporabe</w:t>
            </w:r>
          </w:p>
          <w:p w:rsidR="00F726DC" w:rsidRPr="001E0F1C" w:rsidRDefault="00F726DC" w:rsidP="00E27128">
            <w:pPr>
              <w:rPr>
                <w:color w:val="000000"/>
                <w:sz w:val="18"/>
                <w:lang w:val="sl-SI"/>
              </w:rPr>
            </w:pPr>
            <w:r w:rsidRPr="001E0F1C">
              <w:rPr>
                <w:color w:val="000000"/>
                <w:sz w:val="18"/>
                <w:lang w:val="sl-SI"/>
              </w:rPr>
              <w:t>Čas uporabe</w:t>
            </w:r>
          </w:p>
        </w:tc>
      </w:tr>
      <w:tr w:rsidR="00E27128" w:rsidRPr="001E0F1C">
        <w:trPr>
          <w:cantSplit/>
        </w:trPr>
        <w:tc>
          <w:tcPr>
            <w:tcW w:w="2558" w:type="dxa"/>
            <w:vMerge/>
            <w:tcBorders>
              <w:top w:val="single" w:sz="4" w:space="0" w:color="auto"/>
              <w:left w:val="single" w:sz="4" w:space="0" w:color="auto"/>
              <w:bottom w:val="nil"/>
            </w:tcBorders>
          </w:tcPr>
          <w:p w:rsidR="00E27128" w:rsidRPr="001E0F1C" w:rsidRDefault="00E27128" w:rsidP="00E27128">
            <w:pPr>
              <w:rPr>
                <w:color w:val="000000"/>
                <w:sz w:val="18"/>
                <w:lang w:val="sl-SI"/>
              </w:rPr>
            </w:pPr>
          </w:p>
        </w:tc>
        <w:tc>
          <w:tcPr>
            <w:tcW w:w="2160" w:type="dxa"/>
            <w:gridSpan w:val="2"/>
            <w:vMerge/>
            <w:tcBorders>
              <w:top w:val="single" w:sz="4" w:space="0" w:color="auto"/>
              <w:bottom w:val="nil"/>
              <w:right w:val="single" w:sz="4" w:space="0" w:color="auto"/>
            </w:tcBorders>
          </w:tcPr>
          <w:p w:rsidR="00E27128" w:rsidRPr="001E0F1C" w:rsidRDefault="00E27128" w:rsidP="00E27128">
            <w:pPr>
              <w:rPr>
                <w:color w:val="000000"/>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nikosulfuron + rimisulfuron</w:t>
            </w:r>
          </w:p>
        </w:tc>
        <w:tc>
          <w:tcPr>
            <w:tcW w:w="2356"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Aliseo</w:t>
            </w:r>
          </w:p>
        </w:tc>
        <w:tc>
          <w:tcPr>
            <w:tcW w:w="1964"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70 g/ha</w:t>
            </w:r>
          </w:p>
        </w:tc>
        <w:tc>
          <w:tcPr>
            <w:tcW w:w="2700"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Čas uporabe</w:t>
            </w:r>
          </w:p>
        </w:tc>
      </w:tr>
      <w:tr w:rsidR="00082B72" w:rsidRPr="001E0F1C">
        <w:trPr>
          <w:cantSplit/>
        </w:trPr>
        <w:tc>
          <w:tcPr>
            <w:tcW w:w="2558" w:type="dxa"/>
            <w:vMerge/>
            <w:tcBorders>
              <w:top w:val="single" w:sz="4" w:space="0" w:color="auto"/>
              <w:left w:val="single" w:sz="4" w:space="0" w:color="auto"/>
              <w:bottom w:val="nil"/>
            </w:tcBorders>
          </w:tcPr>
          <w:p w:rsidR="00082B72" w:rsidRPr="001E0F1C" w:rsidRDefault="00082B72" w:rsidP="00E27128">
            <w:pPr>
              <w:rPr>
                <w:color w:val="000000"/>
                <w:sz w:val="18"/>
                <w:lang w:val="sl-SI"/>
              </w:rPr>
            </w:pPr>
          </w:p>
        </w:tc>
        <w:tc>
          <w:tcPr>
            <w:tcW w:w="2160" w:type="dxa"/>
            <w:gridSpan w:val="2"/>
            <w:vMerge/>
            <w:tcBorders>
              <w:top w:val="single" w:sz="4" w:space="0" w:color="auto"/>
              <w:bottom w:val="nil"/>
              <w:right w:val="single" w:sz="4" w:space="0" w:color="auto"/>
            </w:tcBorders>
          </w:tcPr>
          <w:p w:rsidR="00082B72" w:rsidRPr="001E0F1C" w:rsidRDefault="00082B72" w:rsidP="00E27128">
            <w:pPr>
              <w:rPr>
                <w:color w:val="000000"/>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082B72" w:rsidRPr="001E0F1C" w:rsidRDefault="00082B72" w:rsidP="00E27128">
            <w:pPr>
              <w:rPr>
                <w:color w:val="000000"/>
                <w:sz w:val="18"/>
                <w:lang w:val="sl-SI"/>
              </w:rPr>
            </w:pPr>
            <w:r w:rsidRPr="001E0F1C">
              <w:rPr>
                <w:color w:val="000000"/>
                <w:sz w:val="18"/>
                <w:lang w:val="sl-SI"/>
              </w:rPr>
              <w:t>dikamba+nikosulfuron + rimisulfuron</w:t>
            </w:r>
          </w:p>
        </w:tc>
        <w:tc>
          <w:tcPr>
            <w:tcW w:w="2356" w:type="dxa"/>
            <w:tcBorders>
              <w:top w:val="single" w:sz="4" w:space="0" w:color="auto"/>
              <w:left w:val="single" w:sz="4" w:space="0" w:color="auto"/>
              <w:bottom w:val="single" w:sz="4" w:space="0" w:color="auto"/>
              <w:right w:val="single" w:sz="4" w:space="0" w:color="auto"/>
            </w:tcBorders>
          </w:tcPr>
          <w:p w:rsidR="00082B72" w:rsidRPr="001E0F1C" w:rsidRDefault="00082B72" w:rsidP="00E27128">
            <w:pPr>
              <w:rPr>
                <w:color w:val="000000"/>
                <w:sz w:val="18"/>
                <w:lang w:val="sl-SI"/>
              </w:rPr>
            </w:pPr>
            <w:r w:rsidRPr="001E0F1C">
              <w:rPr>
                <w:color w:val="000000"/>
                <w:sz w:val="18"/>
                <w:lang w:val="sl-SI"/>
              </w:rPr>
              <w:t>Aliseo Plus</w:t>
            </w:r>
          </w:p>
        </w:tc>
        <w:tc>
          <w:tcPr>
            <w:tcW w:w="1964" w:type="dxa"/>
            <w:tcBorders>
              <w:top w:val="single" w:sz="4" w:space="0" w:color="auto"/>
              <w:left w:val="single" w:sz="4" w:space="0" w:color="auto"/>
              <w:bottom w:val="single" w:sz="4" w:space="0" w:color="auto"/>
              <w:right w:val="single" w:sz="4" w:space="0" w:color="auto"/>
            </w:tcBorders>
          </w:tcPr>
          <w:p w:rsidR="00082B72" w:rsidRPr="001E0F1C" w:rsidRDefault="00082B72" w:rsidP="00E27128">
            <w:pPr>
              <w:rPr>
                <w:color w:val="000000"/>
                <w:sz w:val="18"/>
                <w:lang w:val="sl-SI"/>
              </w:rPr>
            </w:pPr>
            <w:r w:rsidRPr="001E0F1C">
              <w:rPr>
                <w:color w:val="000000"/>
                <w:sz w:val="18"/>
                <w:lang w:val="sl-SI"/>
              </w:rPr>
              <w:t>350-440 g/ha</w:t>
            </w:r>
          </w:p>
        </w:tc>
        <w:tc>
          <w:tcPr>
            <w:tcW w:w="2700" w:type="dxa"/>
            <w:tcBorders>
              <w:top w:val="single" w:sz="4" w:space="0" w:color="auto"/>
              <w:left w:val="single" w:sz="4" w:space="0" w:color="auto"/>
              <w:bottom w:val="single" w:sz="4" w:space="0" w:color="auto"/>
              <w:right w:val="single" w:sz="4" w:space="0" w:color="auto"/>
            </w:tcBorders>
          </w:tcPr>
          <w:p w:rsidR="00082B72" w:rsidRPr="001E0F1C" w:rsidRDefault="00082B72" w:rsidP="00E27128">
            <w:pPr>
              <w:rPr>
                <w:color w:val="000000"/>
                <w:sz w:val="18"/>
                <w:lang w:val="sl-SI"/>
              </w:rPr>
            </w:pPr>
            <w:r w:rsidRPr="001E0F1C">
              <w:rPr>
                <w:color w:val="000000"/>
                <w:sz w:val="18"/>
                <w:lang w:val="sl-SI"/>
              </w:rPr>
              <w:t>Čas uporabe</w:t>
            </w:r>
          </w:p>
        </w:tc>
      </w:tr>
      <w:tr w:rsidR="00E27128" w:rsidRPr="00620F8F">
        <w:trPr>
          <w:cantSplit/>
          <w:trHeight w:val="127"/>
        </w:trPr>
        <w:tc>
          <w:tcPr>
            <w:tcW w:w="2558" w:type="dxa"/>
            <w:vMerge/>
            <w:tcBorders>
              <w:top w:val="single" w:sz="4" w:space="0" w:color="auto"/>
              <w:bottom w:val="nil"/>
            </w:tcBorders>
          </w:tcPr>
          <w:p w:rsidR="00E27128" w:rsidRPr="001E0F1C" w:rsidRDefault="00E27128" w:rsidP="00E27128">
            <w:pPr>
              <w:rPr>
                <w:color w:val="000000"/>
                <w:sz w:val="18"/>
                <w:lang w:val="sl-SI"/>
              </w:rPr>
            </w:pPr>
          </w:p>
        </w:tc>
        <w:tc>
          <w:tcPr>
            <w:tcW w:w="2160" w:type="dxa"/>
            <w:gridSpan w:val="2"/>
            <w:vMerge/>
            <w:tcBorders>
              <w:top w:val="single" w:sz="4" w:space="0" w:color="auto"/>
              <w:bottom w:val="nil"/>
              <w:right w:val="single" w:sz="4" w:space="0" w:color="auto"/>
            </w:tcBorders>
          </w:tcPr>
          <w:p w:rsidR="00E27128" w:rsidRPr="001E0F1C" w:rsidRDefault="00E27128" w:rsidP="00E27128">
            <w:pPr>
              <w:rPr>
                <w:color w:val="000000"/>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rimisulfuron</w:t>
            </w:r>
          </w:p>
        </w:tc>
        <w:tc>
          <w:tcPr>
            <w:tcW w:w="2356"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Tarot 25 WG</w:t>
            </w:r>
          </w:p>
        </w:tc>
        <w:tc>
          <w:tcPr>
            <w:tcW w:w="1964"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40 – 60 g / ha</w:t>
            </w:r>
          </w:p>
        </w:tc>
        <w:tc>
          <w:tcPr>
            <w:tcW w:w="2700" w:type="dxa"/>
            <w:tcBorders>
              <w:top w:val="single" w:sz="4" w:space="0" w:color="auto"/>
              <w:left w:val="single" w:sz="4" w:space="0" w:color="auto"/>
            </w:tcBorders>
          </w:tcPr>
          <w:p w:rsidR="00E27128" w:rsidRPr="001E0F1C" w:rsidRDefault="00E27128" w:rsidP="00E27128">
            <w:pPr>
              <w:rPr>
                <w:color w:val="000000"/>
                <w:sz w:val="18"/>
                <w:lang w:val="sl-SI"/>
              </w:rPr>
            </w:pPr>
            <w:r w:rsidRPr="001E0F1C">
              <w:rPr>
                <w:color w:val="000000"/>
                <w:sz w:val="18"/>
                <w:lang w:val="sl-SI"/>
              </w:rPr>
              <w:t xml:space="preserve">63 dni za silažo, ČU za zrnje      </w:t>
            </w:r>
          </w:p>
        </w:tc>
      </w:tr>
      <w:tr w:rsidR="00E27128" w:rsidRPr="001E0F1C">
        <w:trPr>
          <w:cantSplit/>
          <w:trHeight w:val="87"/>
        </w:trPr>
        <w:tc>
          <w:tcPr>
            <w:tcW w:w="2565" w:type="dxa"/>
            <w:gridSpan w:val="2"/>
            <w:vMerge w:val="restart"/>
            <w:tcBorders>
              <w:top w:val="nil"/>
            </w:tcBorders>
          </w:tcPr>
          <w:p w:rsidR="00E27128" w:rsidRPr="001E0F1C" w:rsidRDefault="00E27128" w:rsidP="00E27128">
            <w:pPr>
              <w:rPr>
                <w:color w:val="000000"/>
                <w:sz w:val="18"/>
                <w:lang w:val="sl-SI"/>
              </w:rPr>
            </w:pPr>
          </w:p>
        </w:tc>
        <w:tc>
          <w:tcPr>
            <w:tcW w:w="2153" w:type="dxa"/>
            <w:vMerge w:val="restart"/>
            <w:tcBorders>
              <w:top w:val="nil"/>
              <w:right w:val="single" w:sz="4" w:space="0" w:color="auto"/>
            </w:tcBorders>
          </w:tcPr>
          <w:p w:rsidR="00E27128" w:rsidRPr="001E0F1C" w:rsidRDefault="00E27128" w:rsidP="00E27128">
            <w:pPr>
              <w:rPr>
                <w:color w:val="000000"/>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tembotrion</w:t>
            </w:r>
          </w:p>
          <w:p w:rsidR="00E27128" w:rsidRPr="001E0F1C" w:rsidRDefault="00E27128" w:rsidP="00E27128">
            <w:pPr>
              <w:rPr>
                <w:color w:val="000000"/>
                <w:sz w:val="18"/>
                <w:lang w:val="sl-SI"/>
              </w:rPr>
            </w:pPr>
          </w:p>
        </w:tc>
        <w:tc>
          <w:tcPr>
            <w:tcW w:w="2356"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pStyle w:val="Navaden1"/>
              <w:widowControl/>
              <w:rPr>
                <w:color w:val="000000"/>
                <w:szCs w:val="24"/>
                <w:lang w:eastAsia="en-US"/>
              </w:rPr>
            </w:pPr>
            <w:r w:rsidRPr="001E0F1C">
              <w:rPr>
                <w:color w:val="000000"/>
                <w:szCs w:val="24"/>
                <w:lang w:eastAsia="en-US"/>
              </w:rPr>
              <w:t>Laudis</w:t>
            </w:r>
            <w:r w:rsidR="00A8371A" w:rsidRPr="001E0F1C">
              <w:rPr>
                <w:b/>
                <w:color w:val="000000"/>
                <w:szCs w:val="24"/>
                <w:lang w:eastAsia="en-US"/>
              </w:rPr>
              <w:t xml:space="preserve"> </w:t>
            </w:r>
            <w:r w:rsidR="00EC3B94" w:rsidRPr="001E0F1C">
              <w:rPr>
                <w:b/>
                <w:color w:val="000000"/>
                <w:szCs w:val="24"/>
                <w:lang w:eastAsia="en-US"/>
              </w:rPr>
              <w:t>1</w:t>
            </w:r>
            <w:r w:rsidR="00A8371A" w:rsidRPr="001E0F1C">
              <w:rPr>
                <w:b/>
                <w:color w:val="000000"/>
                <w:szCs w:val="24"/>
                <w:lang w:eastAsia="en-US"/>
              </w:rPr>
              <w:t>*</w:t>
            </w:r>
          </w:p>
          <w:p w:rsidR="00E27128" w:rsidRPr="001E0F1C" w:rsidRDefault="00E27128" w:rsidP="00E27128">
            <w:pPr>
              <w:pStyle w:val="Navaden1"/>
              <w:widowControl/>
              <w:rPr>
                <w:color w:val="000000"/>
                <w:szCs w:val="24"/>
                <w:lang w:eastAsia="en-US"/>
              </w:rPr>
            </w:pPr>
            <w:r w:rsidRPr="001E0F1C">
              <w:rPr>
                <w:color w:val="000000"/>
                <w:szCs w:val="24"/>
                <w:lang w:eastAsia="en-US"/>
              </w:rPr>
              <w:t xml:space="preserve">Laudis WG 30 </w:t>
            </w:r>
            <w:r w:rsidR="00A8371A" w:rsidRPr="001E0F1C">
              <w:rPr>
                <w:color w:val="000000"/>
                <w:szCs w:val="24"/>
                <w:lang w:eastAsia="en-US"/>
              </w:rPr>
              <w:t xml:space="preserve"> </w:t>
            </w:r>
            <w:r w:rsidR="00EC3B94" w:rsidRPr="001E0F1C">
              <w:rPr>
                <w:color w:val="000000"/>
                <w:szCs w:val="24"/>
                <w:lang w:eastAsia="en-US"/>
              </w:rPr>
              <w:t>2</w:t>
            </w:r>
            <w:r w:rsidR="00A8371A" w:rsidRPr="001E0F1C">
              <w:rPr>
                <w:color w:val="000000"/>
                <w:szCs w:val="24"/>
                <w:lang w:eastAsia="en-US"/>
              </w:rPr>
              <w:t>*</w:t>
            </w:r>
          </w:p>
        </w:tc>
        <w:tc>
          <w:tcPr>
            <w:tcW w:w="1964"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1,15 – 2,25 l/ha</w:t>
            </w:r>
          </w:p>
          <w:p w:rsidR="00E27128" w:rsidRPr="001E0F1C" w:rsidRDefault="00E27128" w:rsidP="00E27128">
            <w:pPr>
              <w:rPr>
                <w:color w:val="000000"/>
                <w:sz w:val="18"/>
                <w:lang w:val="sl-SI"/>
              </w:rPr>
            </w:pPr>
            <w:r w:rsidRPr="001E0F1C">
              <w:rPr>
                <w:color w:val="000000"/>
                <w:sz w:val="18"/>
                <w:lang w:val="sl-SI"/>
              </w:rPr>
              <w:t>0,25 – 0,5 kg/ha</w:t>
            </w:r>
          </w:p>
        </w:tc>
        <w:tc>
          <w:tcPr>
            <w:tcW w:w="2700" w:type="dxa"/>
            <w:tcBorders>
              <w:left w:val="single" w:sz="4" w:space="0" w:color="auto"/>
            </w:tcBorders>
          </w:tcPr>
          <w:p w:rsidR="00E27128" w:rsidRPr="001E0F1C" w:rsidRDefault="00E27128" w:rsidP="00E27128">
            <w:pPr>
              <w:rPr>
                <w:color w:val="000000"/>
                <w:sz w:val="18"/>
                <w:lang w:val="sl-SI"/>
              </w:rPr>
            </w:pPr>
            <w:r w:rsidRPr="001E0F1C">
              <w:rPr>
                <w:color w:val="000000"/>
                <w:sz w:val="18"/>
                <w:lang w:val="sl-SI"/>
              </w:rPr>
              <w:t xml:space="preserve">Čas uporabe </w:t>
            </w:r>
            <w:r w:rsidR="00EC3B94" w:rsidRPr="001E0F1C">
              <w:rPr>
                <w:b/>
                <w:color w:val="000000"/>
                <w:sz w:val="18"/>
                <w:lang w:val="sl-SI"/>
              </w:rPr>
              <w:t xml:space="preserve">*1 </w:t>
            </w:r>
            <w:r w:rsidR="00A8371A" w:rsidRPr="001E0F1C">
              <w:rPr>
                <w:b/>
                <w:color w:val="000000"/>
                <w:sz w:val="18"/>
                <w:lang w:val="sl-SI"/>
              </w:rPr>
              <w:t xml:space="preserve"> 31.12.2016</w:t>
            </w:r>
          </w:p>
          <w:p w:rsidR="00E27128" w:rsidRPr="001E0F1C" w:rsidRDefault="00E27128" w:rsidP="00B603CC">
            <w:pPr>
              <w:rPr>
                <w:color w:val="000000"/>
                <w:sz w:val="18"/>
                <w:lang w:val="sl-SI"/>
              </w:rPr>
            </w:pPr>
            <w:r w:rsidRPr="001E0F1C">
              <w:rPr>
                <w:color w:val="000000"/>
                <w:sz w:val="18"/>
                <w:lang w:val="sl-SI"/>
              </w:rPr>
              <w:t xml:space="preserve">Čas uporabe  </w:t>
            </w:r>
            <w:r w:rsidR="00EC3B94" w:rsidRPr="001E0F1C">
              <w:rPr>
                <w:b/>
                <w:color w:val="000000"/>
                <w:sz w:val="18"/>
                <w:lang w:val="sl-SI"/>
              </w:rPr>
              <w:t>*2</w:t>
            </w:r>
            <w:r w:rsidR="00A8371A" w:rsidRPr="001E0F1C">
              <w:rPr>
                <w:b/>
                <w:color w:val="000000"/>
                <w:sz w:val="18"/>
                <w:lang w:val="sl-SI"/>
              </w:rPr>
              <w:t xml:space="preserve"> </w:t>
            </w:r>
            <w:r w:rsidR="00EC3B94" w:rsidRPr="001E0F1C">
              <w:rPr>
                <w:b/>
                <w:color w:val="000000"/>
                <w:sz w:val="18"/>
                <w:lang w:val="sl-SI"/>
              </w:rPr>
              <w:t xml:space="preserve"> </w:t>
            </w:r>
            <w:r w:rsidR="00A8371A" w:rsidRPr="001E0F1C">
              <w:rPr>
                <w:b/>
                <w:color w:val="000000"/>
                <w:sz w:val="18"/>
                <w:lang w:val="sl-SI"/>
              </w:rPr>
              <w:t>31.12.2016</w:t>
            </w:r>
          </w:p>
        </w:tc>
      </w:tr>
      <w:tr w:rsidR="00E27128" w:rsidRPr="001E0F1C">
        <w:trPr>
          <w:cantSplit/>
          <w:trHeight w:val="87"/>
        </w:trPr>
        <w:tc>
          <w:tcPr>
            <w:tcW w:w="2565" w:type="dxa"/>
            <w:gridSpan w:val="2"/>
            <w:vMerge/>
          </w:tcPr>
          <w:p w:rsidR="00E27128" w:rsidRPr="001E0F1C" w:rsidRDefault="00E27128" w:rsidP="00E27128">
            <w:pPr>
              <w:rPr>
                <w:color w:val="000000"/>
                <w:sz w:val="18"/>
                <w:lang w:val="sl-SI"/>
              </w:rPr>
            </w:pPr>
          </w:p>
        </w:tc>
        <w:tc>
          <w:tcPr>
            <w:tcW w:w="2153" w:type="dxa"/>
            <w:vMerge/>
            <w:tcBorders>
              <w:right w:val="single" w:sz="4" w:space="0" w:color="auto"/>
            </w:tcBorders>
          </w:tcPr>
          <w:p w:rsidR="00E27128" w:rsidRPr="001E0F1C" w:rsidRDefault="00E27128" w:rsidP="00E27128">
            <w:pPr>
              <w:rPr>
                <w:color w:val="000000"/>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pStyle w:val="Navaden1"/>
              <w:widowControl/>
              <w:rPr>
                <w:color w:val="000000"/>
                <w:szCs w:val="24"/>
                <w:lang w:eastAsia="en-US"/>
              </w:rPr>
            </w:pPr>
            <w:r w:rsidRPr="001E0F1C">
              <w:rPr>
                <w:color w:val="000000"/>
                <w:szCs w:val="24"/>
                <w:lang w:eastAsia="en-US"/>
              </w:rPr>
              <w:t>Equip</w:t>
            </w:r>
          </w:p>
        </w:tc>
        <w:tc>
          <w:tcPr>
            <w:tcW w:w="1964"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2 – 2,5 L / ha</w:t>
            </w:r>
          </w:p>
        </w:tc>
        <w:tc>
          <w:tcPr>
            <w:tcW w:w="2700" w:type="dxa"/>
            <w:tcBorders>
              <w:left w:val="single" w:sz="4" w:space="0" w:color="auto"/>
            </w:tcBorders>
          </w:tcPr>
          <w:p w:rsidR="00E27128" w:rsidRPr="001E0F1C" w:rsidRDefault="00E27128" w:rsidP="00E27128">
            <w:pPr>
              <w:rPr>
                <w:color w:val="000000"/>
                <w:sz w:val="18"/>
                <w:lang w:val="sl-SI"/>
              </w:rPr>
            </w:pPr>
            <w:r w:rsidRPr="001E0F1C">
              <w:rPr>
                <w:color w:val="000000"/>
                <w:sz w:val="18"/>
                <w:lang w:val="sl-SI"/>
              </w:rPr>
              <w:t xml:space="preserve">Čas uporabe   </w:t>
            </w:r>
          </w:p>
        </w:tc>
      </w:tr>
      <w:tr w:rsidR="00E27128" w:rsidRPr="001E0F1C" w:rsidTr="00EC3B94">
        <w:trPr>
          <w:cantSplit/>
          <w:trHeight w:val="537"/>
        </w:trPr>
        <w:tc>
          <w:tcPr>
            <w:tcW w:w="2565" w:type="dxa"/>
            <w:gridSpan w:val="2"/>
            <w:vMerge/>
          </w:tcPr>
          <w:p w:rsidR="00E27128" w:rsidRPr="001E0F1C" w:rsidRDefault="00E27128" w:rsidP="00E27128">
            <w:pPr>
              <w:rPr>
                <w:color w:val="000000"/>
                <w:sz w:val="18"/>
                <w:lang w:val="sl-SI"/>
              </w:rPr>
            </w:pPr>
          </w:p>
        </w:tc>
        <w:tc>
          <w:tcPr>
            <w:tcW w:w="2153" w:type="dxa"/>
            <w:vMerge/>
            <w:tcBorders>
              <w:right w:val="single" w:sz="4" w:space="0" w:color="auto"/>
            </w:tcBorders>
          </w:tcPr>
          <w:p w:rsidR="00E27128" w:rsidRPr="001E0F1C" w:rsidRDefault="00E27128" w:rsidP="00E27128">
            <w:pPr>
              <w:rPr>
                <w:color w:val="000000"/>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rPr>
                <w:color w:val="000000"/>
                <w:sz w:val="18"/>
                <w:lang w:val="sl-SI"/>
              </w:rPr>
            </w:pPr>
            <w:r w:rsidRPr="001E0F1C">
              <w:rPr>
                <w:color w:val="000000"/>
                <w:sz w:val="18"/>
                <w:lang w:val="sl-SI"/>
              </w:rPr>
              <w:t>foramsulfuron  +</w:t>
            </w:r>
          </w:p>
          <w:p w:rsidR="00E27128" w:rsidRPr="001E0F1C" w:rsidRDefault="00E27128" w:rsidP="00E27128">
            <w:pPr>
              <w:rPr>
                <w:color w:val="000000"/>
                <w:sz w:val="18"/>
                <w:lang w:val="sl-SI"/>
              </w:rPr>
            </w:pPr>
            <w:r w:rsidRPr="001E0F1C">
              <w:rPr>
                <w:color w:val="000000"/>
                <w:sz w:val="18"/>
                <w:lang w:val="sl-SI"/>
              </w:rPr>
              <w:t>jodosulfuron-metil</w:t>
            </w:r>
          </w:p>
          <w:p w:rsidR="00B702F9" w:rsidRPr="001E0F1C" w:rsidRDefault="00B702F9" w:rsidP="00E27128">
            <w:pPr>
              <w:rPr>
                <w:color w:val="000000"/>
                <w:sz w:val="18"/>
                <w:lang w:val="sl-SI"/>
              </w:rPr>
            </w:pPr>
            <w:r w:rsidRPr="001E0F1C">
              <w:rPr>
                <w:color w:val="000000"/>
                <w:sz w:val="18"/>
                <w:lang w:val="sl-SI"/>
              </w:rPr>
              <w:t>foramsulforun +tienkarbazon</w:t>
            </w:r>
          </w:p>
        </w:tc>
        <w:tc>
          <w:tcPr>
            <w:tcW w:w="2356"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pStyle w:val="Navaden1"/>
              <w:widowControl/>
              <w:rPr>
                <w:color w:val="000000"/>
                <w:szCs w:val="24"/>
                <w:lang w:eastAsia="en-US"/>
              </w:rPr>
            </w:pPr>
            <w:r w:rsidRPr="001E0F1C">
              <w:rPr>
                <w:color w:val="000000"/>
                <w:szCs w:val="24"/>
                <w:lang w:eastAsia="en-US"/>
              </w:rPr>
              <w:t>Maister OD</w:t>
            </w:r>
          </w:p>
          <w:p w:rsidR="00B702F9" w:rsidRPr="001E0F1C" w:rsidRDefault="00B702F9" w:rsidP="00E27128">
            <w:pPr>
              <w:pStyle w:val="Navaden1"/>
              <w:widowControl/>
              <w:rPr>
                <w:color w:val="000000"/>
                <w:szCs w:val="24"/>
                <w:lang w:eastAsia="en-US"/>
              </w:rPr>
            </w:pPr>
          </w:p>
          <w:p w:rsidR="00B702F9" w:rsidRPr="001E0F1C" w:rsidRDefault="00B702F9" w:rsidP="00E27128">
            <w:pPr>
              <w:pStyle w:val="Navaden1"/>
              <w:widowControl/>
              <w:rPr>
                <w:color w:val="000000"/>
                <w:szCs w:val="24"/>
                <w:lang w:eastAsia="en-US"/>
              </w:rPr>
            </w:pPr>
            <w:r w:rsidRPr="001E0F1C">
              <w:rPr>
                <w:color w:val="000000"/>
                <w:szCs w:val="24"/>
                <w:lang w:eastAsia="en-US"/>
              </w:rPr>
              <w:t>Monsoon active</w:t>
            </w:r>
          </w:p>
        </w:tc>
        <w:tc>
          <w:tcPr>
            <w:tcW w:w="1964" w:type="dxa"/>
            <w:tcBorders>
              <w:top w:val="single" w:sz="4" w:space="0" w:color="auto"/>
              <w:left w:val="single" w:sz="4" w:space="0" w:color="auto"/>
              <w:bottom w:val="single" w:sz="4" w:space="0" w:color="auto"/>
              <w:right w:val="single" w:sz="4" w:space="0" w:color="auto"/>
            </w:tcBorders>
          </w:tcPr>
          <w:p w:rsidR="00E27128" w:rsidRPr="001E0F1C" w:rsidRDefault="00E27128" w:rsidP="00E27128">
            <w:pPr>
              <w:pStyle w:val="Kazalovsebine3"/>
              <w:tabs>
                <w:tab w:val="clear" w:pos="2209"/>
              </w:tabs>
              <w:rPr>
                <w:color w:val="000000"/>
                <w:szCs w:val="24"/>
                <w:lang w:eastAsia="en-US"/>
              </w:rPr>
            </w:pPr>
            <w:r w:rsidRPr="001E0F1C">
              <w:rPr>
                <w:color w:val="000000"/>
                <w:szCs w:val="24"/>
                <w:lang w:eastAsia="en-US"/>
              </w:rPr>
              <w:t>1,5 L / ha</w:t>
            </w:r>
          </w:p>
          <w:p w:rsidR="00EC3B94" w:rsidRPr="001E0F1C" w:rsidRDefault="00EC3B94" w:rsidP="00B702F9">
            <w:pPr>
              <w:rPr>
                <w:color w:val="000000"/>
                <w:sz w:val="20"/>
                <w:szCs w:val="20"/>
                <w:lang w:val="sl-SI"/>
              </w:rPr>
            </w:pPr>
          </w:p>
          <w:p w:rsidR="00B702F9" w:rsidRPr="001E0F1C" w:rsidRDefault="00B702F9" w:rsidP="00B702F9">
            <w:pPr>
              <w:rPr>
                <w:color w:val="000000"/>
                <w:sz w:val="20"/>
                <w:szCs w:val="20"/>
                <w:lang w:val="sl-SI"/>
              </w:rPr>
            </w:pPr>
            <w:r w:rsidRPr="001E0F1C">
              <w:rPr>
                <w:color w:val="000000"/>
                <w:sz w:val="20"/>
                <w:szCs w:val="20"/>
                <w:lang w:val="sl-SI"/>
              </w:rPr>
              <w:t>1,5 l/ha</w:t>
            </w:r>
          </w:p>
        </w:tc>
        <w:tc>
          <w:tcPr>
            <w:tcW w:w="2700" w:type="dxa"/>
            <w:tcBorders>
              <w:left w:val="single" w:sz="4" w:space="0" w:color="auto"/>
            </w:tcBorders>
          </w:tcPr>
          <w:p w:rsidR="00E27128" w:rsidRPr="001E0F1C" w:rsidRDefault="00E27128" w:rsidP="00E27128">
            <w:pPr>
              <w:rPr>
                <w:color w:val="000000"/>
                <w:sz w:val="18"/>
                <w:lang w:val="sl-SI"/>
              </w:rPr>
            </w:pPr>
            <w:r w:rsidRPr="001E0F1C">
              <w:rPr>
                <w:color w:val="000000"/>
                <w:sz w:val="18"/>
                <w:lang w:val="sl-SI"/>
              </w:rPr>
              <w:t xml:space="preserve">Čas uporabe   </w:t>
            </w:r>
          </w:p>
          <w:p w:rsidR="00EC3B94" w:rsidRPr="001E0F1C" w:rsidRDefault="00EC3B94" w:rsidP="00E27128">
            <w:pPr>
              <w:rPr>
                <w:color w:val="000000"/>
                <w:sz w:val="18"/>
                <w:lang w:val="sl-SI"/>
              </w:rPr>
            </w:pPr>
          </w:p>
          <w:p w:rsidR="00B702F9" w:rsidRPr="001E0F1C" w:rsidRDefault="00B702F9" w:rsidP="00E27128">
            <w:pPr>
              <w:rPr>
                <w:color w:val="000000"/>
                <w:sz w:val="18"/>
                <w:lang w:val="sl-SI"/>
              </w:rPr>
            </w:pPr>
            <w:r w:rsidRPr="001E0F1C">
              <w:rPr>
                <w:color w:val="000000"/>
                <w:sz w:val="18"/>
                <w:lang w:val="sl-SI"/>
              </w:rPr>
              <w:t>Čas uporabe</w:t>
            </w:r>
          </w:p>
        </w:tc>
      </w:tr>
      <w:tr w:rsidR="00260209" w:rsidRPr="001E0F1C">
        <w:trPr>
          <w:cantSplit/>
          <w:trHeight w:val="157"/>
        </w:trPr>
        <w:tc>
          <w:tcPr>
            <w:tcW w:w="2565" w:type="dxa"/>
            <w:gridSpan w:val="2"/>
            <w:vMerge w:val="restart"/>
          </w:tcPr>
          <w:p w:rsidR="00260209" w:rsidRPr="001E0F1C" w:rsidRDefault="00260209" w:rsidP="00AE684B">
            <w:pPr>
              <w:rPr>
                <w:snapToGrid w:val="0"/>
                <w:color w:val="000000"/>
                <w:sz w:val="18"/>
                <w:lang w:val="sl-SI" w:eastAsia="sl-SI"/>
              </w:rPr>
            </w:pPr>
            <w:r w:rsidRPr="001E0F1C">
              <w:rPr>
                <w:snapToGrid w:val="0"/>
                <w:color w:val="000000"/>
                <w:sz w:val="18"/>
                <w:lang w:val="sl-SI" w:eastAsia="sl-SI"/>
              </w:rPr>
              <w:t>Ozkolistni in širokolistni pleveli</w:t>
            </w:r>
          </w:p>
        </w:tc>
        <w:tc>
          <w:tcPr>
            <w:tcW w:w="2153" w:type="dxa"/>
            <w:vMerge w:val="restart"/>
            <w:tcBorders>
              <w:top w:val="single" w:sz="4" w:space="0" w:color="auto"/>
            </w:tcBorders>
          </w:tcPr>
          <w:p w:rsidR="00260209" w:rsidRPr="001E0F1C" w:rsidRDefault="00260209" w:rsidP="00AE684B">
            <w:pPr>
              <w:pStyle w:val="Navaden1"/>
              <w:rPr>
                <w:snapToGrid w:val="0"/>
                <w:color w:val="000000"/>
                <w:szCs w:val="24"/>
              </w:rPr>
            </w:pPr>
            <w:r w:rsidRPr="001E0F1C">
              <w:rPr>
                <w:snapToGrid w:val="0"/>
                <w:color w:val="000000"/>
                <w:szCs w:val="24"/>
              </w:rPr>
              <w:t>Pred vznikom ob zadostni talni vlažnosti oziroma po vzniku koruze do razvojne faze BBCH-14</w:t>
            </w:r>
          </w:p>
        </w:tc>
        <w:tc>
          <w:tcPr>
            <w:tcW w:w="2340" w:type="dxa"/>
            <w:tcBorders>
              <w:top w:val="single" w:sz="4" w:space="0" w:color="auto"/>
            </w:tcBorders>
          </w:tcPr>
          <w:p w:rsidR="00260209" w:rsidRPr="001E0F1C" w:rsidRDefault="00B702F9" w:rsidP="00AE684B">
            <w:pPr>
              <w:rPr>
                <w:color w:val="000000"/>
                <w:sz w:val="18"/>
                <w:lang w:val="sl-SI"/>
              </w:rPr>
            </w:pPr>
            <w:r w:rsidRPr="001E0F1C">
              <w:rPr>
                <w:color w:val="000000"/>
                <w:sz w:val="18"/>
                <w:lang w:val="sl-SI"/>
              </w:rPr>
              <w:t>M</w:t>
            </w:r>
            <w:r w:rsidR="00260209" w:rsidRPr="001E0F1C">
              <w:rPr>
                <w:color w:val="000000"/>
                <w:sz w:val="18"/>
                <w:lang w:val="sl-SI"/>
              </w:rPr>
              <w:t>ezotrion</w:t>
            </w:r>
          </w:p>
          <w:p w:rsidR="00B702F9" w:rsidRPr="001E0F1C" w:rsidRDefault="00B702F9" w:rsidP="00AE684B">
            <w:pPr>
              <w:rPr>
                <w:color w:val="000000"/>
                <w:sz w:val="18"/>
                <w:lang w:val="sl-SI"/>
              </w:rPr>
            </w:pPr>
          </w:p>
        </w:tc>
        <w:tc>
          <w:tcPr>
            <w:tcW w:w="2356" w:type="dxa"/>
            <w:tcBorders>
              <w:top w:val="single" w:sz="4" w:space="0" w:color="auto"/>
            </w:tcBorders>
          </w:tcPr>
          <w:p w:rsidR="00260209" w:rsidRPr="001E0F1C" w:rsidRDefault="00260209" w:rsidP="00AE684B">
            <w:pPr>
              <w:rPr>
                <w:color w:val="000000"/>
                <w:sz w:val="18"/>
                <w:lang w:val="sl-SI"/>
              </w:rPr>
            </w:pPr>
            <w:r w:rsidRPr="001E0F1C">
              <w:rPr>
                <w:color w:val="000000"/>
                <w:sz w:val="18"/>
                <w:lang w:val="sl-SI"/>
              </w:rPr>
              <w:t>Callisto 480 SC</w:t>
            </w:r>
          </w:p>
          <w:p w:rsidR="00B702F9" w:rsidRPr="001E0F1C" w:rsidRDefault="00B702F9" w:rsidP="00AE684B">
            <w:pPr>
              <w:rPr>
                <w:color w:val="000000"/>
                <w:sz w:val="18"/>
                <w:lang w:val="sl-SI"/>
              </w:rPr>
            </w:pPr>
            <w:r w:rsidRPr="001E0F1C">
              <w:rPr>
                <w:color w:val="000000"/>
                <w:sz w:val="18"/>
                <w:lang w:val="sl-SI"/>
              </w:rPr>
              <w:t>Osorno</w:t>
            </w:r>
          </w:p>
          <w:p w:rsidR="00760603" w:rsidRPr="001E0F1C" w:rsidRDefault="00760603" w:rsidP="00AE684B">
            <w:pPr>
              <w:rPr>
                <w:color w:val="000000"/>
                <w:sz w:val="18"/>
                <w:lang w:val="sl-SI"/>
              </w:rPr>
            </w:pPr>
            <w:r w:rsidRPr="001E0F1C">
              <w:rPr>
                <w:color w:val="000000"/>
                <w:sz w:val="18"/>
                <w:lang w:val="sl-SI"/>
              </w:rPr>
              <w:t>Temsa SC</w:t>
            </w:r>
          </w:p>
        </w:tc>
        <w:tc>
          <w:tcPr>
            <w:tcW w:w="1964" w:type="dxa"/>
            <w:tcBorders>
              <w:top w:val="single" w:sz="4" w:space="0" w:color="auto"/>
            </w:tcBorders>
          </w:tcPr>
          <w:p w:rsidR="00260209" w:rsidRPr="001E0F1C" w:rsidRDefault="007D6D11" w:rsidP="00AE684B">
            <w:pPr>
              <w:rPr>
                <w:color w:val="000000"/>
                <w:sz w:val="18"/>
                <w:lang w:val="sl-SI"/>
              </w:rPr>
            </w:pPr>
            <w:r w:rsidRPr="001E0F1C">
              <w:rPr>
                <w:color w:val="000000"/>
                <w:sz w:val="18"/>
                <w:lang w:val="sl-SI"/>
              </w:rPr>
              <w:t>0,15</w:t>
            </w:r>
            <w:r w:rsidR="00260209" w:rsidRPr="001E0F1C">
              <w:rPr>
                <w:color w:val="000000"/>
                <w:sz w:val="18"/>
                <w:lang w:val="sl-SI"/>
              </w:rPr>
              <w:t xml:space="preserve"> – 0,3 L / ha</w:t>
            </w:r>
          </w:p>
          <w:p w:rsidR="00B702F9" w:rsidRPr="001E0F1C" w:rsidRDefault="00444DA3" w:rsidP="00AE684B">
            <w:pPr>
              <w:rPr>
                <w:color w:val="000000"/>
                <w:sz w:val="18"/>
                <w:lang w:val="sl-SI"/>
              </w:rPr>
            </w:pPr>
            <w:r w:rsidRPr="001E0F1C">
              <w:rPr>
                <w:color w:val="000000"/>
                <w:sz w:val="18"/>
                <w:lang w:val="sl-SI"/>
              </w:rPr>
              <w:t>1,5 l/ha</w:t>
            </w:r>
          </w:p>
          <w:p w:rsidR="00760603" w:rsidRPr="001E0F1C" w:rsidRDefault="00760603" w:rsidP="00AE684B">
            <w:pPr>
              <w:rPr>
                <w:color w:val="000000"/>
                <w:sz w:val="18"/>
                <w:lang w:val="sl-SI"/>
              </w:rPr>
            </w:pPr>
            <w:r w:rsidRPr="001E0F1C">
              <w:rPr>
                <w:color w:val="000000"/>
                <w:sz w:val="18"/>
                <w:lang w:val="sl-SI"/>
              </w:rPr>
              <w:t>1,5 l/ha</w:t>
            </w:r>
          </w:p>
        </w:tc>
        <w:tc>
          <w:tcPr>
            <w:tcW w:w="2700" w:type="dxa"/>
          </w:tcPr>
          <w:p w:rsidR="00444DA3" w:rsidRPr="001E0F1C" w:rsidRDefault="00260209" w:rsidP="00AE684B">
            <w:pPr>
              <w:rPr>
                <w:color w:val="000000"/>
                <w:sz w:val="18"/>
                <w:lang w:val="sl-SI"/>
              </w:rPr>
            </w:pPr>
            <w:r w:rsidRPr="001E0F1C">
              <w:rPr>
                <w:color w:val="000000"/>
                <w:sz w:val="18"/>
                <w:lang w:val="sl-SI"/>
              </w:rPr>
              <w:t xml:space="preserve">Čas uporabe </w:t>
            </w:r>
          </w:p>
          <w:p w:rsidR="00260209" w:rsidRPr="001E0F1C" w:rsidRDefault="00444DA3" w:rsidP="00AE684B">
            <w:pPr>
              <w:rPr>
                <w:color w:val="000000"/>
                <w:sz w:val="18"/>
                <w:lang w:val="sl-SI"/>
              </w:rPr>
            </w:pPr>
            <w:r w:rsidRPr="001E0F1C">
              <w:rPr>
                <w:color w:val="000000"/>
                <w:sz w:val="18"/>
                <w:lang w:val="sl-SI"/>
              </w:rPr>
              <w:t>Čas uporabe</w:t>
            </w:r>
            <w:r w:rsidR="00260209" w:rsidRPr="001E0F1C">
              <w:rPr>
                <w:color w:val="000000"/>
                <w:sz w:val="18"/>
                <w:lang w:val="sl-SI"/>
              </w:rPr>
              <w:t xml:space="preserve">  </w:t>
            </w:r>
          </w:p>
          <w:p w:rsidR="00760603" w:rsidRPr="001E0F1C" w:rsidRDefault="00760603" w:rsidP="00AE684B">
            <w:pPr>
              <w:rPr>
                <w:color w:val="000000"/>
                <w:sz w:val="18"/>
                <w:lang w:val="sl-SI"/>
              </w:rPr>
            </w:pPr>
            <w:r w:rsidRPr="001E0F1C">
              <w:rPr>
                <w:color w:val="000000"/>
                <w:sz w:val="18"/>
                <w:lang w:val="sl-SI"/>
              </w:rPr>
              <w:t xml:space="preserve">Čas uporabe  </w:t>
            </w:r>
          </w:p>
        </w:tc>
      </w:tr>
      <w:tr w:rsidR="00260209" w:rsidRPr="001E0F1C">
        <w:trPr>
          <w:cantSplit/>
        </w:trPr>
        <w:tc>
          <w:tcPr>
            <w:tcW w:w="2565" w:type="dxa"/>
            <w:gridSpan w:val="2"/>
            <w:vMerge/>
          </w:tcPr>
          <w:p w:rsidR="00260209" w:rsidRPr="001E0F1C" w:rsidRDefault="00260209" w:rsidP="00AE684B">
            <w:pPr>
              <w:rPr>
                <w:snapToGrid w:val="0"/>
                <w:color w:val="000000"/>
                <w:sz w:val="18"/>
                <w:lang w:val="sl-SI" w:eastAsia="sl-SI"/>
              </w:rPr>
            </w:pPr>
          </w:p>
        </w:tc>
        <w:tc>
          <w:tcPr>
            <w:tcW w:w="2153" w:type="dxa"/>
            <w:vMerge/>
          </w:tcPr>
          <w:p w:rsidR="00260209" w:rsidRPr="001E0F1C" w:rsidRDefault="00260209" w:rsidP="00AE684B">
            <w:pPr>
              <w:pStyle w:val="Navaden1"/>
              <w:rPr>
                <w:snapToGrid w:val="0"/>
                <w:color w:val="000000"/>
                <w:szCs w:val="24"/>
              </w:rPr>
            </w:pPr>
          </w:p>
        </w:tc>
        <w:tc>
          <w:tcPr>
            <w:tcW w:w="2340" w:type="dxa"/>
            <w:tcBorders>
              <w:top w:val="single" w:sz="4" w:space="0" w:color="auto"/>
            </w:tcBorders>
          </w:tcPr>
          <w:p w:rsidR="00260209" w:rsidRPr="001E0F1C" w:rsidRDefault="00260209" w:rsidP="00AE684B">
            <w:pPr>
              <w:rPr>
                <w:color w:val="000000"/>
                <w:sz w:val="18"/>
                <w:lang w:val="sl-SI"/>
              </w:rPr>
            </w:pPr>
            <w:r w:rsidRPr="001E0F1C">
              <w:rPr>
                <w:color w:val="000000"/>
                <w:sz w:val="18"/>
                <w:lang w:val="sl-SI"/>
              </w:rPr>
              <w:t>mezotrion  +  S-metolaklor</w:t>
            </w:r>
          </w:p>
          <w:p w:rsidR="00260209" w:rsidRPr="001E0F1C" w:rsidRDefault="00260209" w:rsidP="00AE684B">
            <w:pPr>
              <w:rPr>
                <w:color w:val="000000"/>
                <w:sz w:val="18"/>
                <w:lang w:val="sl-SI"/>
              </w:rPr>
            </w:pPr>
            <w:r w:rsidRPr="001E0F1C">
              <w:rPr>
                <w:color w:val="000000"/>
                <w:sz w:val="18"/>
                <w:lang w:val="sl-SI"/>
              </w:rPr>
              <w:t xml:space="preserve">+   terbutilazin </w:t>
            </w:r>
          </w:p>
          <w:p w:rsidR="00981FE8" w:rsidRPr="001E0F1C" w:rsidRDefault="00981FE8" w:rsidP="00AE684B">
            <w:pPr>
              <w:rPr>
                <w:color w:val="000000"/>
                <w:sz w:val="18"/>
                <w:lang w:val="sl-SI"/>
              </w:rPr>
            </w:pPr>
            <w:r w:rsidRPr="001E0F1C">
              <w:rPr>
                <w:color w:val="000000"/>
                <w:sz w:val="18"/>
                <w:lang w:val="sl-SI"/>
              </w:rPr>
              <w:t>mezotrion + nikosulfuron</w:t>
            </w:r>
          </w:p>
          <w:p w:rsidR="00981FE8" w:rsidRPr="001E0F1C" w:rsidRDefault="00981FE8" w:rsidP="00981FE8">
            <w:pPr>
              <w:rPr>
                <w:color w:val="000000"/>
                <w:sz w:val="18"/>
                <w:lang w:val="sl-SI"/>
              </w:rPr>
            </w:pPr>
            <w:r w:rsidRPr="001E0F1C">
              <w:rPr>
                <w:color w:val="000000"/>
                <w:sz w:val="18"/>
                <w:lang w:val="sl-SI"/>
              </w:rPr>
              <w:t>mezotrion + nikosulfuron</w:t>
            </w:r>
          </w:p>
          <w:p w:rsidR="00981FE8" w:rsidRPr="001E0F1C" w:rsidRDefault="00981FE8" w:rsidP="00AE684B">
            <w:pPr>
              <w:rPr>
                <w:color w:val="000000"/>
                <w:sz w:val="18"/>
                <w:lang w:val="sl-SI"/>
              </w:rPr>
            </w:pPr>
            <w:r w:rsidRPr="001E0F1C">
              <w:rPr>
                <w:color w:val="000000"/>
                <w:sz w:val="18"/>
                <w:lang w:val="sl-SI"/>
              </w:rPr>
              <w:t>+ rimsulfuron</w:t>
            </w:r>
          </w:p>
        </w:tc>
        <w:tc>
          <w:tcPr>
            <w:tcW w:w="2356" w:type="dxa"/>
            <w:tcBorders>
              <w:top w:val="single" w:sz="4" w:space="0" w:color="auto"/>
            </w:tcBorders>
          </w:tcPr>
          <w:p w:rsidR="00260209" w:rsidRPr="001E0F1C" w:rsidRDefault="00D722E0" w:rsidP="00AE684B">
            <w:pPr>
              <w:rPr>
                <w:color w:val="000000"/>
                <w:sz w:val="18"/>
                <w:lang w:val="sl-SI"/>
              </w:rPr>
            </w:pPr>
            <w:r w:rsidRPr="001E0F1C">
              <w:rPr>
                <w:color w:val="000000"/>
                <w:sz w:val="18"/>
                <w:lang w:val="sl-SI"/>
              </w:rPr>
              <w:t xml:space="preserve">Lumax  </w:t>
            </w:r>
          </w:p>
          <w:p w:rsidR="00981FE8" w:rsidRPr="001E0F1C" w:rsidRDefault="00981FE8" w:rsidP="00AE684B">
            <w:pPr>
              <w:rPr>
                <w:color w:val="000000"/>
                <w:sz w:val="18"/>
                <w:lang w:val="sl-SI"/>
              </w:rPr>
            </w:pPr>
          </w:p>
          <w:p w:rsidR="00981FE8" w:rsidRPr="001E0F1C" w:rsidRDefault="00981FE8" w:rsidP="00AE684B">
            <w:pPr>
              <w:rPr>
                <w:color w:val="000000"/>
                <w:sz w:val="18"/>
                <w:lang w:val="sl-SI"/>
              </w:rPr>
            </w:pPr>
            <w:r w:rsidRPr="001E0F1C">
              <w:rPr>
                <w:color w:val="000000"/>
                <w:sz w:val="18"/>
                <w:lang w:val="sl-SI"/>
              </w:rPr>
              <w:t>Elumis</w:t>
            </w:r>
          </w:p>
          <w:p w:rsidR="00981FE8" w:rsidRPr="001E0F1C" w:rsidRDefault="00981FE8" w:rsidP="00AE684B">
            <w:pPr>
              <w:rPr>
                <w:color w:val="000000"/>
                <w:sz w:val="18"/>
                <w:lang w:val="sl-SI"/>
              </w:rPr>
            </w:pPr>
            <w:r w:rsidRPr="001E0F1C">
              <w:rPr>
                <w:color w:val="000000"/>
                <w:sz w:val="18"/>
                <w:lang w:val="sl-SI"/>
              </w:rPr>
              <w:t>Arigo</w:t>
            </w:r>
          </w:p>
        </w:tc>
        <w:tc>
          <w:tcPr>
            <w:tcW w:w="1964" w:type="dxa"/>
            <w:tcBorders>
              <w:top w:val="single" w:sz="4" w:space="0" w:color="auto"/>
            </w:tcBorders>
          </w:tcPr>
          <w:p w:rsidR="00260209" w:rsidRPr="001E0F1C" w:rsidRDefault="00260209" w:rsidP="00AE684B">
            <w:pPr>
              <w:rPr>
                <w:color w:val="000000"/>
                <w:sz w:val="18"/>
                <w:lang w:val="sl-SI"/>
              </w:rPr>
            </w:pPr>
            <w:r w:rsidRPr="001E0F1C">
              <w:rPr>
                <w:color w:val="000000"/>
                <w:sz w:val="18"/>
                <w:lang w:val="sl-SI"/>
              </w:rPr>
              <w:t>3-4 l/ha</w:t>
            </w:r>
          </w:p>
          <w:p w:rsidR="00981FE8" w:rsidRPr="001E0F1C" w:rsidRDefault="00981FE8" w:rsidP="00AE684B">
            <w:pPr>
              <w:rPr>
                <w:color w:val="000000"/>
                <w:sz w:val="18"/>
                <w:lang w:val="sl-SI"/>
              </w:rPr>
            </w:pPr>
          </w:p>
          <w:p w:rsidR="00981FE8" w:rsidRPr="001E0F1C" w:rsidRDefault="00981FE8" w:rsidP="00AE684B">
            <w:pPr>
              <w:rPr>
                <w:color w:val="000000"/>
                <w:sz w:val="18"/>
                <w:lang w:val="sl-SI"/>
              </w:rPr>
            </w:pPr>
            <w:r w:rsidRPr="001E0F1C">
              <w:rPr>
                <w:color w:val="000000"/>
                <w:sz w:val="18"/>
                <w:lang w:val="sl-SI"/>
              </w:rPr>
              <w:t>1,5 l/ha</w:t>
            </w:r>
          </w:p>
          <w:p w:rsidR="00981FE8" w:rsidRPr="001E0F1C" w:rsidRDefault="00981FE8" w:rsidP="00AE684B">
            <w:pPr>
              <w:rPr>
                <w:color w:val="000000"/>
                <w:sz w:val="18"/>
                <w:lang w:val="sl-SI"/>
              </w:rPr>
            </w:pPr>
            <w:r w:rsidRPr="001E0F1C">
              <w:rPr>
                <w:color w:val="000000"/>
                <w:sz w:val="18"/>
                <w:lang w:val="sl-SI"/>
              </w:rPr>
              <w:t>0,33 kg/ha</w:t>
            </w:r>
          </w:p>
        </w:tc>
        <w:tc>
          <w:tcPr>
            <w:tcW w:w="2700" w:type="dxa"/>
          </w:tcPr>
          <w:p w:rsidR="00981FE8" w:rsidRPr="001E0F1C" w:rsidRDefault="00260209" w:rsidP="00AE684B">
            <w:pPr>
              <w:rPr>
                <w:color w:val="000000"/>
                <w:sz w:val="18"/>
                <w:lang w:val="sl-SI"/>
              </w:rPr>
            </w:pPr>
            <w:r w:rsidRPr="001E0F1C">
              <w:rPr>
                <w:color w:val="000000"/>
                <w:sz w:val="18"/>
                <w:lang w:val="sl-SI"/>
              </w:rPr>
              <w:t xml:space="preserve">Čas uporabe </w:t>
            </w:r>
          </w:p>
          <w:p w:rsidR="00981FE8" w:rsidRPr="001E0F1C" w:rsidRDefault="00981FE8" w:rsidP="00AE684B">
            <w:pPr>
              <w:rPr>
                <w:color w:val="000000"/>
                <w:sz w:val="18"/>
                <w:lang w:val="sl-SI"/>
              </w:rPr>
            </w:pPr>
          </w:p>
          <w:p w:rsidR="00981FE8" w:rsidRPr="001E0F1C" w:rsidRDefault="00981FE8" w:rsidP="00AE684B">
            <w:pPr>
              <w:rPr>
                <w:color w:val="000000"/>
                <w:sz w:val="18"/>
                <w:lang w:val="sl-SI"/>
              </w:rPr>
            </w:pPr>
            <w:r w:rsidRPr="001E0F1C">
              <w:rPr>
                <w:color w:val="000000"/>
                <w:sz w:val="18"/>
                <w:lang w:val="sl-SI"/>
              </w:rPr>
              <w:t>Čas uporabe</w:t>
            </w:r>
          </w:p>
          <w:p w:rsidR="00260209" w:rsidRPr="001E0F1C" w:rsidRDefault="00981FE8" w:rsidP="00AE684B">
            <w:pPr>
              <w:rPr>
                <w:color w:val="000000"/>
                <w:sz w:val="18"/>
                <w:lang w:val="sl-SI"/>
              </w:rPr>
            </w:pPr>
            <w:r w:rsidRPr="001E0F1C">
              <w:rPr>
                <w:color w:val="000000"/>
                <w:sz w:val="18"/>
                <w:lang w:val="sl-SI"/>
              </w:rPr>
              <w:t xml:space="preserve">Čas uporabe              </w:t>
            </w:r>
          </w:p>
        </w:tc>
      </w:tr>
      <w:tr w:rsidR="00260209" w:rsidRPr="001E0F1C">
        <w:trPr>
          <w:cantSplit/>
        </w:trPr>
        <w:tc>
          <w:tcPr>
            <w:tcW w:w="2565" w:type="dxa"/>
            <w:gridSpan w:val="2"/>
            <w:vMerge/>
          </w:tcPr>
          <w:p w:rsidR="00260209" w:rsidRPr="001E0F1C" w:rsidRDefault="00260209" w:rsidP="00AE684B">
            <w:pPr>
              <w:rPr>
                <w:color w:val="000000"/>
                <w:sz w:val="18"/>
                <w:lang w:val="sl-SI"/>
              </w:rPr>
            </w:pPr>
          </w:p>
        </w:tc>
        <w:tc>
          <w:tcPr>
            <w:tcW w:w="2153" w:type="dxa"/>
            <w:vMerge/>
          </w:tcPr>
          <w:p w:rsidR="00260209" w:rsidRPr="001E0F1C" w:rsidRDefault="00260209" w:rsidP="00AE684B">
            <w:pPr>
              <w:pStyle w:val="Navaden1"/>
              <w:widowControl/>
              <w:rPr>
                <w:snapToGrid w:val="0"/>
                <w:color w:val="000000"/>
                <w:szCs w:val="24"/>
              </w:rPr>
            </w:pPr>
          </w:p>
        </w:tc>
        <w:tc>
          <w:tcPr>
            <w:tcW w:w="2340" w:type="dxa"/>
            <w:tcBorders>
              <w:top w:val="single" w:sz="4" w:space="0" w:color="auto"/>
            </w:tcBorders>
          </w:tcPr>
          <w:p w:rsidR="00260209" w:rsidRPr="001E0F1C" w:rsidRDefault="00A8371A" w:rsidP="00AE684B">
            <w:pPr>
              <w:rPr>
                <w:snapToGrid w:val="0"/>
                <w:color w:val="000000"/>
                <w:sz w:val="18"/>
                <w:lang w:val="sl-SI" w:eastAsia="sl-SI"/>
              </w:rPr>
            </w:pPr>
            <w:r w:rsidRPr="001E0F1C">
              <w:rPr>
                <w:snapToGrid w:val="0"/>
                <w:color w:val="000000"/>
                <w:sz w:val="18"/>
                <w:lang w:val="sl-SI" w:eastAsia="sl-SI"/>
              </w:rPr>
              <w:t>p</w:t>
            </w:r>
            <w:r w:rsidR="00260209" w:rsidRPr="001E0F1C">
              <w:rPr>
                <w:snapToGrid w:val="0"/>
                <w:color w:val="000000"/>
                <w:sz w:val="18"/>
                <w:lang w:val="sl-SI" w:eastAsia="sl-SI"/>
              </w:rPr>
              <w:t>etoksamid</w:t>
            </w:r>
          </w:p>
          <w:p w:rsidR="00760603" w:rsidRPr="001E0F1C" w:rsidRDefault="00760603" w:rsidP="00AE684B">
            <w:pPr>
              <w:rPr>
                <w:snapToGrid w:val="0"/>
                <w:color w:val="000000"/>
                <w:sz w:val="18"/>
                <w:lang w:val="sl-SI" w:eastAsia="sl-SI"/>
              </w:rPr>
            </w:pPr>
            <w:r w:rsidRPr="001E0F1C">
              <w:rPr>
                <w:color w:val="000000"/>
                <w:sz w:val="18"/>
                <w:lang w:val="sl-SI"/>
              </w:rPr>
              <w:t>petoksamid</w:t>
            </w:r>
          </w:p>
          <w:p w:rsidR="006254B0" w:rsidRPr="001E0F1C" w:rsidRDefault="00A8371A" w:rsidP="00AE684B">
            <w:pPr>
              <w:rPr>
                <w:color w:val="000000"/>
                <w:sz w:val="18"/>
                <w:highlight w:val="yellow"/>
                <w:lang w:val="sl-SI"/>
              </w:rPr>
            </w:pPr>
            <w:r w:rsidRPr="001E0F1C">
              <w:rPr>
                <w:color w:val="000000"/>
                <w:sz w:val="18"/>
                <w:lang w:val="sl-SI"/>
              </w:rPr>
              <w:t>petoksamid + terbutilazin</w:t>
            </w:r>
          </w:p>
        </w:tc>
        <w:tc>
          <w:tcPr>
            <w:tcW w:w="2356" w:type="dxa"/>
            <w:tcBorders>
              <w:top w:val="single" w:sz="4" w:space="0" w:color="auto"/>
            </w:tcBorders>
          </w:tcPr>
          <w:p w:rsidR="00260209" w:rsidRPr="001E0F1C" w:rsidRDefault="00260209" w:rsidP="00AE684B">
            <w:pPr>
              <w:rPr>
                <w:b/>
                <w:snapToGrid w:val="0"/>
                <w:color w:val="000000"/>
                <w:sz w:val="18"/>
                <w:lang w:val="sl-SI" w:eastAsia="sl-SI"/>
              </w:rPr>
            </w:pPr>
            <w:r w:rsidRPr="001E0F1C">
              <w:rPr>
                <w:snapToGrid w:val="0"/>
                <w:color w:val="000000"/>
                <w:sz w:val="18"/>
                <w:lang w:val="sl-SI" w:eastAsia="sl-SI"/>
              </w:rPr>
              <w:t>Successor 600</w:t>
            </w:r>
            <w:r w:rsidR="003A7931" w:rsidRPr="001E0F1C">
              <w:rPr>
                <w:b/>
                <w:snapToGrid w:val="0"/>
                <w:color w:val="000000"/>
                <w:sz w:val="18"/>
                <w:lang w:val="sl-SI" w:eastAsia="sl-SI"/>
              </w:rPr>
              <w:t>***</w:t>
            </w:r>
          </w:p>
          <w:p w:rsidR="00760603" w:rsidRPr="001E0F1C" w:rsidRDefault="00760603" w:rsidP="00AE684B">
            <w:pPr>
              <w:rPr>
                <w:snapToGrid w:val="0"/>
                <w:color w:val="000000"/>
                <w:sz w:val="18"/>
                <w:lang w:val="sl-SI" w:eastAsia="sl-SI"/>
              </w:rPr>
            </w:pPr>
            <w:r w:rsidRPr="001E0F1C">
              <w:rPr>
                <w:snapToGrid w:val="0"/>
                <w:color w:val="000000"/>
                <w:sz w:val="18"/>
                <w:lang w:val="sl-SI" w:eastAsia="sl-SI"/>
              </w:rPr>
              <w:t>Successor 600 PRO</w:t>
            </w:r>
          </w:p>
          <w:p w:rsidR="00A8371A" w:rsidRPr="001E0F1C" w:rsidRDefault="00A8371A" w:rsidP="00AE684B">
            <w:pPr>
              <w:rPr>
                <w:color w:val="000000"/>
                <w:sz w:val="18"/>
                <w:lang w:val="sl-SI"/>
              </w:rPr>
            </w:pPr>
            <w:r w:rsidRPr="001E0F1C">
              <w:rPr>
                <w:snapToGrid w:val="0"/>
                <w:color w:val="000000"/>
                <w:sz w:val="18"/>
                <w:lang w:val="sl-SI" w:eastAsia="sl-SI"/>
              </w:rPr>
              <w:t>Koban TX</w:t>
            </w:r>
          </w:p>
        </w:tc>
        <w:tc>
          <w:tcPr>
            <w:tcW w:w="1964" w:type="dxa"/>
            <w:tcBorders>
              <w:top w:val="single" w:sz="4" w:space="0" w:color="auto"/>
            </w:tcBorders>
          </w:tcPr>
          <w:p w:rsidR="00260209" w:rsidRPr="001E0F1C" w:rsidRDefault="00260209" w:rsidP="00AE684B">
            <w:pPr>
              <w:rPr>
                <w:snapToGrid w:val="0"/>
                <w:color w:val="000000"/>
                <w:sz w:val="18"/>
                <w:lang w:val="sl-SI" w:eastAsia="sl-SI"/>
              </w:rPr>
            </w:pPr>
            <w:r w:rsidRPr="001E0F1C">
              <w:rPr>
                <w:snapToGrid w:val="0"/>
                <w:color w:val="000000"/>
                <w:sz w:val="18"/>
                <w:lang w:val="sl-SI" w:eastAsia="sl-SI"/>
              </w:rPr>
              <w:t>2 l/ha</w:t>
            </w:r>
          </w:p>
          <w:p w:rsidR="00760603" w:rsidRPr="001E0F1C" w:rsidRDefault="00760603" w:rsidP="00760603">
            <w:pPr>
              <w:rPr>
                <w:snapToGrid w:val="0"/>
                <w:color w:val="000000"/>
                <w:sz w:val="18"/>
                <w:lang w:val="sl-SI" w:eastAsia="sl-SI"/>
              </w:rPr>
            </w:pPr>
            <w:r w:rsidRPr="001E0F1C">
              <w:rPr>
                <w:snapToGrid w:val="0"/>
                <w:color w:val="000000"/>
                <w:sz w:val="18"/>
                <w:lang w:val="sl-SI" w:eastAsia="sl-SI"/>
              </w:rPr>
              <w:t>2 l/ha</w:t>
            </w:r>
          </w:p>
          <w:p w:rsidR="00A8371A" w:rsidRPr="001E0F1C" w:rsidRDefault="00A8371A" w:rsidP="00AE684B">
            <w:pPr>
              <w:rPr>
                <w:color w:val="000000"/>
                <w:sz w:val="18"/>
                <w:lang w:val="sl-SI"/>
              </w:rPr>
            </w:pPr>
            <w:r w:rsidRPr="001E0F1C">
              <w:rPr>
                <w:snapToGrid w:val="0"/>
                <w:color w:val="000000"/>
                <w:sz w:val="18"/>
                <w:lang w:val="sl-SI" w:eastAsia="sl-SI"/>
              </w:rPr>
              <w:t>4 l/ha</w:t>
            </w:r>
          </w:p>
        </w:tc>
        <w:tc>
          <w:tcPr>
            <w:tcW w:w="2700" w:type="dxa"/>
          </w:tcPr>
          <w:p w:rsidR="004A0945" w:rsidRPr="001E0F1C" w:rsidRDefault="00260209" w:rsidP="00AE684B">
            <w:pPr>
              <w:rPr>
                <w:snapToGrid w:val="0"/>
                <w:color w:val="000000"/>
                <w:sz w:val="18"/>
                <w:lang w:val="sl-SI" w:eastAsia="sl-SI"/>
              </w:rPr>
            </w:pPr>
            <w:r w:rsidRPr="001E0F1C">
              <w:rPr>
                <w:snapToGrid w:val="0"/>
                <w:color w:val="000000"/>
                <w:sz w:val="18"/>
                <w:lang w:val="sl-SI" w:eastAsia="sl-SI"/>
              </w:rPr>
              <w:t xml:space="preserve">Čas uporabe  </w:t>
            </w:r>
          </w:p>
          <w:p w:rsidR="00260209" w:rsidRPr="001E0F1C" w:rsidRDefault="003A7931" w:rsidP="00AE684B">
            <w:pPr>
              <w:rPr>
                <w:b/>
                <w:color w:val="000000"/>
                <w:sz w:val="18"/>
                <w:lang w:val="sl-SI"/>
              </w:rPr>
            </w:pPr>
            <w:r w:rsidRPr="001E0F1C">
              <w:rPr>
                <w:b/>
                <w:snapToGrid w:val="0"/>
                <w:color w:val="000000"/>
                <w:sz w:val="18"/>
                <w:lang w:val="sl-SI" w:eastAsia="sl-SI"/>
              </w:rPr>
              <w:t>***Varnostni pas</w:t>
            </w:r>
            <w:r w:rsidR="004A0945" w:rsidRPr="001E0F1C">
              <w:rPr>
                <w:b/>
                <w:snapToGrid w:val="0"/>
                <w:color w:val="000000"/>
                <w:sz w:val="18"/>
                <w:lang w:val="sl-SI" w:eastAsia="sl-SI"/>
              </w:rPr>
              <w:t xml:space="preserve"> do voda</w:t>
            </w:r>
            <w:r w:rsidRPr="001E0F1C">
              <w:rPr>
                <w:b/>
                <w:snapToGrid w:val="0"/>
                <w:color w:val="000000"/>
                <w:sz w:val="18"/>
                <w:lang w:val="sl-SI" w:eastAsia="sl-SI"/>
              </w:rPr>
              <w:t>!</w:t>
            </w:r>
          </w:p>
        </w:tc>
      </w:tr>
    </w:tbl>
    <w:p w:rsidR="00AE684B" w:rsidRPr="001E0F1C" w:rsidRDefault="00AE684B" w:rsidP="00AE684B">
      <w:pPr>
        <w:rPr>
          <w:bCs/>
          <w:color w:val="000000"/>
          <w:sz w:val="20"/>
          <w:szCs w:val="20"/>
          <w:lang w:val="sl-SI"/>
        </w:rPr>
      </w:pPr>
      <w:bookmarkStart w:id="112" w:name="_Toc90175753"/>
      <w:r w:rsidRPr="001E0F1C">
        <w:rPr>
          <w:color w:val="000000"/>
          <w:sz w:val="20"/>
          <w:szCs w:val="20"/>
          <w:lang w:val="sl-SI"/>
        </w:rPr>
        <w:t>* DATUM  POTEKA  VELJAVNOSTI  REGISTRACIJE         ** DATUM  PORABE  ZALOG</w:t>
      </w:r>
    </w:p>
    <w:bookmarkEnd w:id="112"/>
    <w:p w:rsidR="00AE684B" w:rsidRPr="001E0F1C" w:rsidRDefault="00AE684B" w:rsidP="00AE684B">
      <w:pPr>
        <w:pStyle w:val="Naslov2"/>
        <w:rPr>
          <w:color w:val="000000"/>
        </w:rPr>
      </w:pPr>
      <w:r w:rsidRPr="001E0F1C">
        <w:rPr>
          <w:color w:val="000000"/>
          <w:lang w:val="de-DE"/>
        </w:rPr>
        <w:br w:type="page"/>
      </w:r>
      <w:bookmarkStart w:id="113" w:name="_Toc71625315"/>
      <w:bookmarkStart w:id="114" w:name="_Toc100480728"/>
      <w:bookmarkStart w:id="115" w:name="_Toc419801566"/>
      <w:r w:rsidRPr="001E0F1C">
        <w:rPr>
          <w:color w:val="000000"/>
        </w:rPr>
        <w:lastRenderedPageBreak/>
        <w:t>INTEGRIRANO VARSTVO krmne  PESE</w:t>
      </w:r>
      <w:bookmarkEnd w:id="113"/>
      <w:bookmarkEnd w:id="114"/>
      <w:bookmarkEnd w:id="115"/>
    </w:p>
    <w:p w:rsidR="00AE684B" w:rsidRPr="001E0F1C" w:rsidRDefault="00AE684B" w:rsidP="00AE684B">
      <w:pPr>
        <w:jc w:val="right"/>
        <w:rPr>
          <w:color w:val="000000"/>
          <w:sz w:val="18"/>
          <w:lang w:val="sl-SI"/>
        </w:rPr>
      </w:pPr>
      <w:r w:rsidRPr="001E0F1C">
        <w:rPr>
          <w:color w:val="000000"/>
        </w:rPr>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520"/>
        <w:gridCol w:w="2880"/>
        <w:gridCol w:w="1800"/>
        <w:gridCol w:w="2520"/>
      </w:tblGrid>
      <w:tr w:rsidR="00AE684B" w:rsidRPr="00620F8F">
        <w:trPr>
          <w:cantSplit/>
        </w:trPr>
        <w:tc>
          <w:tcPr>
            <w:tcW w:w="13860" w:type="dxa"/>
            <w:gridSpan w:val="5"/>
          </w:tcPr>
          <w:p w:rsidR="00AE684B" w:rsidRPr="001E0F1C" w:rsidRDefault="00AE684B" w:rsidP="00AE684B">
            <w:pPr>
              <w:rPr>
                <w:b/>
                <w:color w:val="000000"/>
                <w:sz w:val="20"/>
                <w:szCs w:val="20"/>
                <w:lang w:val="sl-SI"/>
              </w:rPr>
            </w:pPr>
            <w:r w:rsidRPr="001E0F1C">
              <w:rPr>
                <w:b/>
                <w:color w:val="000000"/>
                <w:sz w:val="20"/>
                <w:szCs w:val="20"/>
                <w:lang w:val="sl-SI"/>
              </w:rPr>
              <w:t>SPLOŠEN PRISTOP K VARSTVU KRMNE PES</w:t>
            </w:r>
            <w:r w:rsidR="00CA0769" w:rsidRPr="001E0F1C">
              <w:rPr>
                <w:b/>
                <w:color w:val="000000"/>
                <w:sz w:val="20"/>
                <w:szCs w:val="20"/>
                <w:lang w:val="sl-SI"/>
              </w:rPr>
              <w:t xml:space="preserve">E PRED BOLEZNIMI IN ŠKODLJIVCI </w:t>
            </w:r>
          </w:p>
          <w:p w:rsidR="00AE684B" w:rsidRPr="001E0F1C" w:rsidRDefault="00AE684B" w:rsidP="00AE684B">
            <w:pPr>
              <w:jc w:val="both"/>
              <w:rPr>
                <w:color w:val="000000"/>
                <w:sz w:val="20"/>
                <w:szCs w:val="20"/>
                <w:lang w:val="sl-SI"/>
              </w:rPr>
            </w:pPr>
            <w:r w:rsidRPr="001E0F1C">
              <w:rPr>
                <w:color w:val="000000"/>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rsidR="00AE684B" w:rsidRPr="001E0F1C" w:rsidRDefault="00AE684B" w:rsidP="00AE684B">
            <w:pPr>
              <w:rPr>
                <w:color w:val="000000"/>
                <w:sz w:val="20"/>
                <w:szCs w:val="20"/>
                <w:lang w:val="sl-SI"/>
              </w:rPr>
            </w:pPr>
          </w:p>
          <w:p w:rsidR="00AE684B" w:rsidRPr="001E0F1C" w:rsidRDefault="00AE684B" w:rsidP="00AE684B">
            <w:pPr>
              <w:rPr>
                <w:color w:val="000000"/>
                <w:sz w:val="20"/>
                <w:szCs w:val="20"/>
                <w:lang w:val="sl-SI"/>
              </w:rPr>
            </w:pPr>
            <w:r w:rsidRPr="001E0F1C">
              <w:rPr>
                <w:color w:val="000000"/>
                <w:sz w:val="20"/>
                <w:szCs w:val="20"/>
                <w:lang w:val="sl-SI"/>
              </w:rPr>
              <w:t xml:space="preserve">Insekticidi, ki se smejo uporabljati v krmni pesi so: beta-ciflutrin (Bulldock EC 25), lambda-cihalotrin (Karte Zeon 5 CS), </w:t>
            </w:r>
            <w:r w:rsidR="00342146" w:rsidRPr="001E0F1C">
              <w:rPr>
                <w:color w:val="000000"/>
                <w:sz w:val="20"/>
                <w:szCs w:val="20"/>
                <w:lang w:val="sl-SI"/>
              </w:rPr>
              <w:t xml:space="preserve">lambda-cihalotrin (Kaiso EG), </w:t>
            </w:r>
            <w:r w:rsidRPr="001E0F1C">
              <w:rPr>
                <w:color w:val="000000"/>
                <w:sz w:val="20"/>
                <w:szCs w:val="20"/>
                <w:lang w:val="sl-SI"/>
              </w:rPr>
              <w:t>dimetoat (Perfekthion)  in  pirimikarb (</w:t>
            </w:r>
            <w:r w:rsidR="00AC5784" w:rsidRPr="001E0F1C">
              <w:rPr>
                <w:color w:val="000000"/>
                <w:sz w:val="20"/>
                <w:szCs w:val="20"/>
                <w:lang w:val="sl-SI"/>
              </w:rPr>
              <w:t>Pirimor 50 WG</w:t>
            </w:r>
            <w:r w:rsidRPr="001E0F1C">
              <w:rPr>
                <w:color w:val="000000"/>
                <w:sz w:val="20"/>
                <w:szCs w:val="20"/>
                <w:lang w:val="sl-SI"/>
              </w:rPr>
              <w:t>).</w:t>
            </w:r>
          </w:p>
          <w:p w:rsidR="00AE684B" w:rsidRPr="001E0F1C" w:rsidRDefault="00AE684B" w:rsidP="00AE684B">
            <w:pPr>
              <w:rPr>
                <w:color w:val="000000"/>
                <w:sz w:val="20"/>
                <w:szCs w:val="20"/>
                <w:lang w:val="sl-SI"/>
              </w:rPr>
            </w:pPr>
          </w:p>
          <w:p w:rsidR="00AE684B" w:rsidRPr="001E0F1C" w:rsidRDefault="006F113C" w:rsidP="00AE684B">
            <w:pPr>
              <w:rPr>
                <w:color w:val="000000"/>
                <w:sz w:val="20"/>
                <w:szCs w:val="20"/>
                <w:lang w:val="sl-SI"/>
              </w:rPr>
            </w:pPr>
            <w:r w:rsidRPr="001E0F1C">
              <w:rPr>
                <w:color w:val="000000"/>
                <w:sz w:val="20"/>
                <w:szCs w:val="20"/>
                <w:lang w:val="sl-SI"/>
              </w:rPr>
              <w:t xml:space="preserve">Trenutno </w:t>
            </w:r>
            <w:r w:rsidR="00EC3B94" w:rsidRPr="001E0F1C">
              <w:rPr>
                <w:color w:val="000000"/>
                <w:sz w:val="20"/>
                <w:szCs w:val="20"/>
                <w:lang w:val="sl-SI"/>
              </w:rPr>
              <w:t xml:space="preserve">so </w:t>
            </w:r>
            <w:r w:rsidRPr="001E0F1C">
              <w:rPr>
                <w:color w:val="000000"/>
                <w:sz w:val="20"/>
                <w:szCs w:val="20"/>
                <w:lang w:val="sl-SI"/>
              </w:rPr>
              <w:t>za u</w:t>
            </w:r>
            <w:r w:rsidR="00EC3B94" w:rsidRPr="001E0F1C">
              <w:rPr>
                <w:color w:val="000000"/>
                <w:sz w:val="20"/>
                <w:szCs w:val="20"/>
                <w:lang w:val="sl-SI"/>
              </w:rPr>
              <w:t>porabo v krmni pesi registrirani naslednji fungicidi</w:t>
            </w:r>
            <w:r w:rsidRPr="001E0F1C">
              <w:rPr>
                <w:color w:val="000000"/>
                <w:sz w:val="20"/>
                <w:szCs w:val="20"/>
                <w:lang w:val="sl-SI"/>
              </w:rPr>
              <w:t xml:space="preserve">: </w:t>
            </w:r>
            <w:r w:rsidR="00342146" w:rsidRPr="001E0F1C">
              <w:rPr>
                <w:color w:val="000000"/>
                <w:sz w:val="20"/>
                <w:szCs w:val="20"/>
                <w:lang w:val="sl-SI"/>
              </w:rPr>
              <w:t>Ortiva (azoksistrobin), Score 250 (difenokonazol), Sphere 535 (ciprokonazol + trifloksistrobin)</w:t>
            </w:r>
          </w:p>
          <w:p w:rsidR="00AE684B" w:rsidRPr="001E0F1C" w:rsidRDefault="00AE684B" w:rsidP="00AE684B">
            <w:pPr>
              <w:rPr>
                <w:b/>
                <w:color w:val="000000"/>
                <w:sz w:val="20"/>
                <w:szCs w:val="20"/>
                <w:lang w:val="sl-SI"/>
              </w:rPr>
            </w:pPr>
          </w:p>
          <w:p w:rsidR="00AE684B" w:rsidRPr="001E0F1C" w:rsidRDefault="00AE684B" w:rsidP="00AE684B">
            <w:pPr>
              <w:rPr>
                <w:b/>
                <w:color w:val="000000"/>
                <w:sz w:val="20"/>
                <w:szCs w:val="20"/>
                <w:lang w:val="sl-SI"/>
              </w:rPr>
            </w:pPr>
            <w:r w:rsidRPr="001E0F1C">
              <w:rPr>
                <w:b/>
                <w:color w:val="000000"/>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AE684B" w:rsidRPr="00620F8F">
        <w:trPr>
          <w:cantSplit/>
        </w:trPr>
        <w:tc>
          <w:tcPr>
            <w:tcW w:w="13860" w:type="dxa"/>
            <w:gridSpan w:val="5"/>
            <w:tcBorders>
              <w:top w:val="single" w:sz="4" w:space="0" w:color="auto"/>
              <w:left w:val="single" w:sz="4" w:space="0" w:color="auto"/>
              <w:bottom w:val="single" w:sz="4" w:space="0" w:color="auto"/>
              <w:right w:val="single" w:sz="4" w:space="0" w:color="auto"/>
            </w:tcBorders>
          </w:tcPr>
          <w:p w:rsidR="00AE684B" w:rsidRPr="001E0F1C" w:rsidRDefault="00AE684B" w:rsidP="00AE684B">
            <w:pPr>
              <w:rPr>
                <w:b/>
                <w:color w:val="000000"/>
                <w:sz w:val="20"/>
                <w:szCs w:val="20"/>
                <w:lang w:val="sl-SI"/>
              </w:rPr>
            </w:pPr>
          </w:p>
          <w:p w:rsidR="00AE684B" w:rsidRPr="001E0F1C" w:rsidRDefault="00AE684B" w:rsidP="00AE684B">
            <w:pPr>
              <w:rPr>
                <w:b/>
                <w:color w:val="000000"/>
                <w:sz w:val="20"/>
                <w:szCs w:val="20"/>
                <w:lang w:val="sl-SI"/>
              </w:rPr>
            </w:pPr>
            <w:r w:rsidRPr="001E0F1C">
              <w:rPr>
                <w:b/>
                <w:color w:val="000000"/>
                <w:sz w:val="20"/>
                <w:szCs w:val="20"/>
                <w:lang w:val="sl-SI"/>
              </w:rPr>
              <w:t xml:space="preserve">INTEGRIRANO VARSTVO  PRED  PLEVELI: </w:t>
            </w:r>
          </w:p>
          <w:p w:rsidR="00AE684B" w:rsidRPr="001E0F1C" w:rsidRDefault="00AE684B" w:rsidP="00AE684B">
            <w:pPr>
              <w:rPr>
                <w:color w:val="000000"/>
                <w:sz w:val="20"/>
                <w:szCs w:val="20"/>
                <w:lang w:val="sl-SI"/>
              </w:rPr>
            </w:pPr>
            <w:r w:rsidRPr="001E0F1C">
              <w:rPr>
                <w:color w:val="000000"/>
                <w:sz w:val="20"/>
                <w:szCs w:val="20"/>
                <w:lang w:val="sl-SI"/>
              </w:rPr>
              <w:t>Varstvo pred pleveli v krmni pesi temelji na kombiniranju mehaničnih in kemičnih ukrepov. Tudi pri krmni pesi je njive, kjer sejemo peso, potrebno razpleveliti v drugih posevkih, ker so kemične možnosti za zatiranje št</w:t>
            </w:r>
            <w:r w:rsidR="00342146" w:rsidRPr="001E0F1C">
              <w:rPr>
                <w:color w:val="000000"/>
                <w:sz w:val="20"/>
                <w:szCs w:val="20"/>
                <w:lang w:val="sl-SI"/>
              </w:rPr>
              <w:t xml:space="preserve">evilnih plevelov omejene. </w:t>
            </w:r>
          </w:p>
          <w:p w:rsidR="00EA2064" w:rsidRPr="001E0F1C" w:rsidRDefault="00EA2064" w:rsidP="00AE684B">
            <w:pPr>
              <w:rPr>
                <w:color w:val="000000"/>
                <w:sz w:val="20"/>
                <w:szCs w:val="20"/>
                <w:lang w:val="sl-SI"/>
              </w:rPr>
            </w:pPr>
          </w:p>
        </w:tc>
      </w:tr>
      <w:tr w:rsidR="00AE684B" w:rsidRPr="00620F8F">
        <w:trPr>
          <w:cantSplit/>
        </w:trPr>
        <w:tc>
          <w:tcPr>
            <w:tcW w:w="13860" w:type="dxa"/>
            <w:gridSpan w:val="5"/>
            <w:tcBorders>
              <w:top w:val="single" w:sz="4" w:space="0" w:color="auto"/>
              <w:left w:val="single" w:sz="4" w:space="0" w:color="auto"/>
              <w:bottom w:val="single" w:sz="4" w:space="0" w:color="auto"/>
              <w:right w:val="single" w:sz="4" w:space="0" w:color="auto"/>
            </w:tcBorders>
          </w:tcPr>
          <w:p w:rsidR="00AE684B" w:rsidRPr="001E0F1C" w:rsidRDefault="00AE684B" w:rsidP="00AE684B">
            <w:pPr>
              <w:rPr>
                <w:b/>
                <w:color w:val="000000"/>
                <w:sz w:val="20"/>
                <w:szCs w:val="20"/>
                <w:lang w:val="sl-SI"/>
              </w:rPr>
            </w:pPr>
            <w:r w:rsidRPr="001E0F1C">
              <w:rPr>
                <w:b/>
                <w:color w:val="000000"/>
                <w:sz w:val="20"/>
                <w:szCs w:val="20"/>
                <w:lang w:val="sl-SI"/>
              </w:rPr>
              <w:t>Preglednica 1: registrirani herbicidi, ki jih lahko uporabljamo v krmni  pesi</w:t>
            </w:r>
          </w:p>
        </w:tc>
      </w:tr>
      <w:tr w:rsidR="00AE684B" w:rsidRPr="001E0F1C">
        <w:tblPrEx>
          <w:tblCellMar>
            <w:left w:w="70" w:type="dxa"/>
            <w:right w:w="70" w:type="dxa"/>
          </w:tblCellMar>
        </w:tblPrEx>
        <w:tc>
          <w:tcPr>
            <w:tcW w:w="4140" w:type="dxa"/>
          </w:tcPr>
          <w:p w:rsidR="00AE684B" w:rsidRPr="001E0F1C" w:rsidRDefault="00AE684B" w:rsidP="00AE684B">
            <w:pPr>
              <w:rPr>
                <w:color w:val="000000"/>
                <w:sz w:val="20"/>
                <w:szCs w:val="20"/>
                <w:lang w:val="sl-SI"/>
              </w:rPr>
            </w:pPr>
            <w:r w:rsidRPr="001E0F1C">
              <w:rPr>
                <w:color w:val="000000"/>
                <w:sz w:val="20"/>
                <w:szCs w:val="20"/>
                <w:lang w:val="sl-SI"/>
              </w:rPr>
              <w:t>AKTIVNA SNOV:</w:t>
            </w:r>
          </w:p>
        </w:tc>
        <w:tc>
          <w:tcPr>
            <w:tcW w:w="2520" w:type="dxa"/>
          </w:tcPr>
          <w:p w:rsidR="00AE684B" w:rsidRPr="001E0F1C" w:rsidRDefault="00AE684B" w:rsidP="00AE684B">
            <w:pPr>
              <w:rPr>
                <w:color w:val="000000"/>
                <w:sz w:val="20"/>
                <w:szCs w:val="20"/>
                <w:lang w:val="sl-SI"/>
              </w:rPr>
            </w:pPr>
            <w:r w:rsidRPr="001E0F1C">
              <w:rPr>
                <w:color w:val="000000"/>
                <w:sz w:val="20"/>
                <w:szCs w:val="20"/>
                <w:lang w:val="sl-SI"/>
              </w:rPr>
              <w:t xml:space="preserve">PRIPRAVEK: </w:t>
            </w:r>
          </w:p>
        </w:tc>
        <w:tc>
          <w:tcPr>
            <w:tcW w:w="2880" w:type="dxa"/>
          </w:tcPr>
          <w:p w:rsidR="00AE684B" w:rsidRPr="001E0F1C" w:rsidRDefault="00AE684B" w:rsidP="00AE684B">
            <w:pPr>
              <w:rPr>
                <w:color w:val="000000"/>
                <w:sz w:val="20"/>
                <w:szCs w:val="20"/>
                <w:lang w:val="sl-SI"/>
              </w:rPr>
            </w:pPr>
            <w:r w:rsidRPr="001E0F1C">
              <w:rPr>
                <w:color w:val="000000"/>
                <w:sz w:val="20"/>
                <w:szCs w:val="20"/>
                <w:lang w:val="sl-SI"/>
              </w:rPr>
              <w:t>Dovoljena skupna količina herbicida na ha ali maksimalen enkraten odmerek:</w:t>
            </w:r>
          </w:p>
        </w:tc>
        <w:tc>
          <w:tcPr>
            <w:tcW w:w="1800" w:type="dxa"/>
          </w:tcPr>
          <w:p w:rsidR="00AE684B" w:rsidRPr="001E0F1C" w:rsidRDefault="00AE684B" w:rsidP="00AE684B">
            <w:pPr>
              <w:rPr>
                <w:color w:val="000000"/>
                <w:sz w:val="20"/>
                <w:szCs w:val="20"/>
                <w:lang w:val="sl-SI"/>
              </w:rPr>
            </w:pPr>
            <w:r w:rsidRPr="001E0F1C">
              <w:rPr>
                <w:color w:val="000000"/>
                <w:sz w:val="20"/>
                <w:szCs w:val="20"/>
                <w:lang w:val="sl-SI"/>
              </w:rPr>
              <w:t xml:space="preserve">KARENCA: </w:t>
            </w:r>
          </w:p>
        </w:tc>
        <w:tc>
          <w:tcPr>
            <w:tcW w:w="2520" w:type="dxa"/>
          </w:tcPr>
          <w:p w:rsidR="00AE684B" w:rsidRPr="001E0F1C" w:rsidRDefault="00AE684B" w:rsidP="00AE684B">
            <w:pPr>
              <w:rPr>
                <w:color w:val="000000"/>
                <w:sz w:val="20"/>
                <w:szCs w:val="20"/>
                <w:lang w:val="sl-SI"/>
              </w:rPr>
            </w:pPr>
            <w:r w:rsidRPr="001E0F1C">
              <w:rPr>
                <w:color w:val="000000"/>
                <w:sz w:val="20"/>
                <w:szCs w:val="20"/>
                <w:lang w:val="sl-SI"/>
              </w:rPr>
              <w:t>OPOMBE:</w:t>
            </w:r>
          </w:p>
        </w:tc>
      </w:tr>
      <w:tr w:rsidR="00AE684B" w:rsidRPr="001E0F1C">
        <w:tblPrEx>
          <w:tblCellMar>
            <w:left w:w="70" w:type="dxa"/>
            <w:right w:w="70" w:type="dxa"/>
          </w:tblCellMar>
        </w:tblPrEx>
        <w:tc>
          <w:tcPr>
            <w:tcW w:w="4140" w:type="dxa"/>
          </w:tcPr>
          <w:p w:rsidR="00AE684B" w:rsidRPr="001E0F1C" w:rsidRDefault="00AE684B" w:rsidP="00AE684B">
            <w:pPr>
              <w:rPr>
                <w:color w:val="000000"/>
                <w:sz w:val="20"/>
                <w:szCs w:val="20"/>
                <w:lang w:val="sl-SI"/>
              </w:rPr>
            </w:pPr>
          </w:p>
          <w:p w:rsidR="00A3588E" w:rsidRPr="001E0F1C" w:rsidRDefault="00A3588E" w:rsidP="00AE684B">
            <w:pPr>
              <w:rPr>
                <w:color w:val="000000"/>
                <w:sz w:val="20"/>
                <w:szCs w:val="20"/>
                <w:lang w:val="sl-SI"/>
              </w:rPr>
            </w:pPr>
            <w:r w:rsidRPr="001E0F1C">
              <w:rPr>
                <w:color w:val="000000"/>
                <w:sz w:val="20"/>
                <w:szCs w:val="20"/>
                <w:lang w:val="sl-SI"/>
              </w:rPr>
              <w:t>metamitron</w:t>
            </w:r>
          </w:p>
        </w:tc>
        <w:tc>
          <w:tcPr>
            <w:tcW w:w="2520" w:type="dxa"/>
          </w:tcPr>
          <w:p w:rsidR="00AE684B" w:rsidRPr="001E0F1C" w:rsidRDefault="00AE684B" w:rsidP="00165988">
            <w:pPr>
              <w:rPr>
                <w:b/>
                <w:color w:val="000000"/>
                <w:sz w:val="20"/>
                <w:szCs w:val="20"/>
                <w:lang w:val="sl-SI"/>
              </w:rPr>
            </w:pPr>
          </w:p>
          <w:p w:rsidR="00A3588E" w:rsidRPr="001E0F1C" w:rsidRDefault="00A3588E" w:rsidP="00165988">
            <w:pPr>
              <w:rPr>
                <w:color w:val="000000"/>
                <w:sz w:val="20"/>
                <w:szCs w:val="20"/>
                <w:lang w:val="sl-SI"/>
              </w:rPr>
            </w:pPr>
            <w:r w:rsidRPr="001E0F1C">
              <w:rPr>
                <w:color w:val="000000"/>
                <w:sz w:val="20"/>
                <w:szCs w:val="20"/>
                <w:lang w:val="sl-SI"/>
              </w:rPr>
              <w:t>Bettix flo</w:t>
            </w:r>
          </w:p>
          <w:p w:rsidR="00A3588E" w:rsidRPr="001E0F1C" w:rsidRDefault="00A3588E" w:rsidP="00165988">
            <w:pPr>
              <w:rPr>
                <w:color w:val="000000"/>
                <w:sz w:val="20"/>
                <w:szCs w:val="20"/>
                <w:lang w:val="sl-SI"/>
              </w:rPr>
            </w:pPr>
            <w:r w:rsidRPr="001E0F1C">
              <w:rPr>
                <w:color w:val="000000"/>
                <w:sz w:val="20"/>
                <w:szCs w:val="20"/>
                <w:lang w:val="sl-SI"/>
              </w:rPr>
              <w:t>Metafol</w:t>
            </w:r>
          </w:p>
        </w:tc>
        <w:tc>
          <w:tcPr>
            <w:tcW w:w="2880" w:type="dxa"/>
          </w:tcPr>
          <w:p w:rsidR="00AE684B" w:rsidRPr="001E0F1C" w:rsidRDefault="00AE684B" w:rsidP="00AE684B">
            <w:pPr>
              <w:rPr>
                <w:color w:val="000000"/>
                <w:sz w:val="20"/>
                <w:szCs w:val="20"/>
                <w:lang w:val="sl-SI"/>
              </w:rPr>
            </w:pPr>
          </w:p>
          <w:p w:rsidR="00A3588E" w:rsidRPr="001E0F1C" w:rsidRDefault="00A3588E" w:rsidP="00AE684B">
            <w:pPr>
              <w:rPr>
                <w:color w:val="000000"/>
                <w:sz w:val="20"/>
                <w:szCs w:val="20"/>
                <w:lang w:val="sl-SI"/>
              </w:rPr>
            </w:pPr>
            <w:r w:rsidRPr="001E0F1C">
              <w:rPr>
                <w:color w:val="000000"/>
                <w:sz w:val="20"/>
                <w:szCs w:val="20"/>
                <w:lang w:val="sl-SI"/>
              </w:rPr>
              <w:t>1-2  l/ha</w:t>
            </w:r>
          </w:p>
          <w:p w:rsidR="00A3588E" w:rsidRPr="001E0F1C" w:rsidRDefault="00A3588E" w:rsidP="00AE684B">
            <w:pPr>
              <w:rPr>
                <w:color w:val="000000"/>
                <w:sz w:val="20"/>
                <w:szCs w:val="20"/>
                <w:lang w:val="sl-SI"/>
              </w:rPr>
            </w:pPr>
            <w:r w:rsidRPr="001E0F1C">
              <w:rPr>
                <w:color w:val="000000"/>
                <w:sz w:val="20"/>
                <w:szCs w:val="20"/>
                <w:lang w:val="sl-SI"/>
              </w:rPr>
              <w:t>1-2 kg/ha</w:t>
            </w:r>
          </w:p>
        </w:tc>
        <w:tc>
          <w:tcPr>
            <w:tcW w:w="1800" w:type="dxa"/>
          </w:tcPr>
          <w:p w:rsidR="00AE684B" w:rsidRPr="001E0F1C" w:rsidRDefault="00AE684B" w:rsidP="00AE684B">
            <w:pPr>
              <w:rPr>
                <w:color w:val="000000"/>
                <w:sz w:val="20"/>
                <w:szCs w:val="20"/>
                <w:lang w:val="sl-SI"/>
              </w:rPr>
            </w:pPr>
          </w:p>
          <w:p w:rsidR="00A3588E" w:rsidRPr="001E0F1C" w:rsidRDefault="00A3588E" w:rsidP="00AE684B">
            <w:pPr>
              <w:rPr>
                <w:color w:val="000000"/>
                <w:sz w:val="20"/>
                <w:szCs w:val="20"/>
                <w:lang w:val="sl-SI"/>
              </w:rPr>
            </w:pPr>
            <w:r w:rsidRPr="001E0F1C">
              <w:rPr>
                <w:color w:val="000000"/>
                <w:sz w:val="20"/>
                <w:szCs w:val="20"/>
                <w:lang w:val="sl-SI"/>
              </w:rPr>
              <w:t>ČU</w:t>
            </w:r>
          </w:p>
          <w:p w:rsidR="00A3588E" w:rsidRPr="001E0F1C" w:rsidRDefault="00A3588E" w:rsidP="00AE684B">
            <w:pPr>
              <w:rPr>
                <w:color w:val="000000"/>
                <w:sz w:val="20"/>
                <w:szCs w:val="20"/>
                <w:lang w:val="sl-SI"/>
              </w:rPr>
            </w:pPr>
            <w:r w:rsidRPr="001E0F1C">
              <w:rPr>
                <w:color w:val="000000"/>
                <w:sz w:val="20"/>
                <w:szCs w:val="20"/>
                <w:lang w:val="sl-SI"/>
              </w:rPr>
              <w:t>ČU</w:t>
            </w:r>
          </w:p>
        </w:tc>
        <w:tc>
          <w:tcPr>
            <w:tcW w:w="2520" w:type="dxa"/>
          </w:tcPr>
          <w:p w:rsidR="00F26FA1" w:rsidRPr="001E0F1C" w:rsidRDefault="00F26FA1" w:rsidP="00C57B73">
            <w:pPr>
              <w:rPr>
                <w:color w:val="000000"/>
                <w:sz w:val="20"/>
                <w:szCs w:val="20"/>
                <w:lang w:val="sl-SI"/>
              </w:rPr>
            </w:pPr>
          </w:p>
        </w:tc>
      </w:tr>
      <w:tr w:rsidR="00F26FA1" w:rsidRPr="001E0F1C">
        <w:tblPrEx>
          <w:tblCellMar>
            <w:left w:w="70" w:type="dxa"/>
            <w:right w:w="70" w:type="dxa"/>
          </w:tblCellMar>
        </w:tblPrEx>
        <w:tc>
          <w:tcPr>
            <w:tcW w:w="4140" w:type="dxa"/>
          </w:tcPr>
          <w:p w:rsidR="00F26FA1" w:rsidRPr="001E0F1C" w:rsidRDefault="00F26FA1" w:rsidP="00AE684B">
            <w:pPr>
              <w:rPr>
                <w:color w:val="000000"/>
                <w:sz w:val="20"/>
                <w:szCs w:val="20"/>
                <w:lang w:val="sl-SI"/>
              </w:rPr>
            </w:pPr>
            <w:r w:rsidRPr="001E0F1C">
              <w:rPr>
                <w:color w:val="000000"/>
                <w:sz w:val="20"/>
                <w:szCs w:val="20"/>
                <w:lang w:val="sl-SI"/>
              </w:rPr>
              <w:t>klopiralid</w:t>
            </w:r>
          </w:p>
        </w:tc>
        <w:tc>
          <w:tcPr>
            <w:tcW w:w="2520" w:type="dxa"/>
          </w:tcPr>
          <w:p w:rsidR="00F26FA1" w:rsidRPr="001E0F1C" w:rsidRDefault="00F26FA1" w:rsidP="00AE684B">
            <w:pPr>
              <w:rPr>
                <w:color w:val="000000"/>
                <w:sz w:val="20"/>
                <w:szCs w:val="20"/>
                <w:lang w:val="sl-SI"/>
              </w:rPr>
            </w:pPr>
            <w:r w:rsidRPr="001E0F1C">
              <w:rPr>
                <w:color w:val="000000"/>
                <w:sz w:val="20"/>
                <w:szCs w:val="20"/>
                <w:lang w:val="sl-SI"/>
              </w:rPr>
              <w:t>Lontrel 100</w:t>
            </w:r>
          </w:p>
        </w:tc>
        <w:tc>
          <w:tcPr>
            <w:tcW w:w="2880" w:type="dxa"/>
          </w:tcPr>
          <w:p w:rsidR="00F26FA1" w:rsidRPr="001E0F1C" w:rsidRDefault="00F26FA1" w:rsidP="00AE684B">
            <w:pPr>
              <w:rPr>
                <w:color w:val="000000"/>
                <w:sz w:val="20"/>
                <w:szCs w:val="20"/>
                <w:lang w:val="sl-SI"/>
              </w:rPr>
            </w:pPr>
            <w:r w:rsidRPr="001E0F1C">
              <w:rPr>
                <w:color w:val="000000"/>
                <w:sz w:val="20"/>
                <w:szCs w:val="20"/>
                <w:lang w:val="sl-SI"/>
              </w:rPr>
              <w:t>1 – 1,2 l/ha</w:t>
            </w:r>
          </w:p>
        </w:tc>
        <w:tc>
          <w:tcPr>
            <w:tcW w:w="1800" w:type="dxa"/>
          </w:tcPr>
          <w:p w:rsidR="00F26FA1" w:rsidRPr="001E0F1C" w:rsidRDefault="00F26FA1" w:rsidP="00AE684B">
            <w:pPr>
              <w:rPr>
                <w:color w:val="000000"/>
                <w:sz w:val="20"/>
                <w:szCs w:val="20"/>
                <w:lang w:val="sl-SI"/>
              </w:rPr>
            </w:pPr>
            <w:r w:rsidRPr="001E0F1C">
              <w:rPr>
                <w:color w:val="000000"/>
                <w:sz w:val="20"/>
                <w:szCs w:val="20"/>
                <w:lang w:val="sl-SI"/>
              </w:rPr>
              <w:t>42</w:t>
            </w:r>
          </w:p>
        </w:tc>
        <w:tc>
          <w:tcPr>
            <w:tcW w:w="2520" w:type="dxa"/>
          </w:tcPr>
          <w:p w:rsidR="00F26FA1" w:rsidRPr="001E0F1C" w:rsidRDefault="00F26FA1" w:rsidP="00AE684B">
            <w:pPr>
              <w:rPr>
                <w:color w:val="000000"/>
                <w:sz w:val="20"/>
                <w:szCs w:val="20"/>
                <w:lang w:val="sl-SI"/>
              </w:rPr>
            </w:pPr>
          </w:p>
        </w:tc>
      </w:tr>
      <w:tr w:rsidR="00AE684B" w:rsidRPr="001E0F1C">
        <w:tblPrEx>
          <w:tblCellMar>
            <w:left w:w="70" w:type="dxa"/>
            <w:right w:w="70" w:type="dxa"/>
          </w:tblCellMar>
        </w:tblPrEx>
        <w:tc>
          <w:tcPr>
            <w:tcW w:w="4140" w:type="dxa"/>
          </w:tcPr>
          <w:p w:rsidR="00AE684B" w:rsidRPr="001E0F1C" w:rsidRDefault="00AE684B" w:rsidP="00AE684B">
            <w:pPr>
              <w:rPr>
                <w:b/>
                <w:bCs/>
                <w:color w:val="000000"/>
                <w:sz w:val="20"/>
                <w:szCs w:val="20"/>
                <w:lang w:val="sl-SI"/>
              </w:rPr>
            </w:pPr>
            <w:r w:rsidRPr="001E0F1C">
              <w:rPr>
                <w:b/>
                <w:bCs/>
                <w:color w:val="000000"/>
                <w:sz w:val="20"/>
                <w:szCs w:val="20"/>
                <w:lang w:val="sl-SI"/>
              </w:rPr>
              <w:t>Graminicidi, ki jih uporabljamo po vzniku plevelov</w:t>
            </w:r>
          </w:p>
        </w:tc>
        <w:tc>
          <w:tcPr>
            <w:tcW w:w="9720" w:type="dxa"/>
            <w:gridSpan w:val="4"/>
          </w:tcPr>
          <w:p w:rsidR="00AE684B" w:rsidRPr="001E0F1C" w:rsidRDefault="00AE684B" w:rsidP="00AE684B">
            <w:pPr>
              <w:rPr>
                <w:color w:val="000000"/>
                <w:sz w:val="20"/>
                <w:szCs w:val="20"/>
                <w:lang w:val="sl-SI"/>
              </w:rPr>
            </w:pPr>
          </w:p>
        </w:tc>
      </w:tr>
      <w:tr w:rsidR="00C32E3A" w:rsidRPr="001E0F1C">
        <w:tblPrEx>
          <w:tblCellMar>
            <w:left w:w="70" w:type="dxa"/>
            <w:right w:w="70" w:type="dxa"/>
          </w:tblCellMar>
        </w:tblPrEx>
        <w:tc>
          <w:tcPr>
            <w:tcW w:w="4140" w:type="dxa"/>
          </w:tcPr>
          <w:p w:rsidR="00C32E3A" w:rsidRPr="001E0F1C" w:rsidRDefault="00C32E3A" w:rsidP="00F361D1">
            <w:pPr>
              <w:rPr>
                <w:color w:val="000000"/>
                <w:sz w:val="20"/>
                <w:szCs w:val="20"/>
                <w:lang w:val="sl-SI"/>
              </w:rPr>
            </w:pPr>
            <w:r w:rsidRPr="001E0F1C">
              <w:rPr>
                <w:color w:val="000000"/>
                <w:sz w:val="20"/>
                <w:szCs w:val="20"/>
                <w:lang w:val="sl-SI"/>
              </w:rPr>
              <w:t xml:space="preserve">propakvizafop </w:t>
            </w:r>
          </w:p>
        </w:tc>
        <w:tc>
          <w:tcPr>
            <w:tcW w:w="2520" w:type="dxa"/>
          </w:tcPr>
          <w:p w:rsidR="00C32E3A" w:rsidRPr="001E0F1C" w:rsidRDefault="00C32E3A" w:rsidP="00165988">
            <w:pPr>
              <w:rPr>
                <w:color w:val="000000"/>
                <w:sz w:val="20"/>
                <w:szCs w:val="20"/>
                <w:lang w:val="sl-SI"/>
              </w:rPr>
            </w:pPr>
            <w:r w:rsidRPr="001E0F1C">
              <w:rPr>
                <w:color w:val="000000"/>
                <w:sz w:val="20"/>
                <w:szCs w:val="20"/>
                <w:lang w:val="sl-SI"/>
              </w:rPr>
              <w:t>Agil 100 EC</w:t>
            </w:r>
          </w:p>
        </w:tc>
        <w:tc>
          <w:tcPr>
            <w:tcW w:w="2880" w:type="dxa"/>
          </w:tcPr>
          <w:p w:rsidR="00C32E3A" w:rsidRPr="001E0F1C" w:rsidRDefault="00673E42" w:rsidP="00F361D1">
            <w:pPr>
              <w:rPr>
                <w:color w:val="000000"/>
                <w:sz w:val="20"/>
                <w:szCs w:val="20"/>
                <w:lang w:val="sl-SI"/>
              </w:rPr>
            </w:pPr>
            <w:r w:rsidRPr="001E0F1C">
              <w:rPr>
                <w:color w:val="000000"/>
                <w:sz w:val="20"/>
                <w:szCs w:val="20"/>
              </w:rPr>
              <w:t>0,75-1,5 l/ha</w:t>
            </w:r>
          </w:p>
        </w:tc>
        <w:tc>
          <w:tcPr>
            <w:tcW w:w="1800" w:type="dxa"/>
          </w:tcPr>
          <w:p w:rsidR="00C32E3A" w:rsidRPr="001E0F1C" w:rsidRDefault="00673E42" w:rsidP="00F361D1">
            <w:pPr>
              <w:rPr>
                <w:color w:val="000000"/>
                <w:sz w:val="20"/>
                <w:szCs w:val="20"/>
                <w:lang w:val="sl-SI"/>
              </w:rPr>
            </w:pPr>
            <w:r w:rsidRPr="001E0F1C">
              <w:rPr>
                <w:color w:val="000000"/>
                <w:sz w:val="20"/>
                <w:szCs w:val="20"/>
                <w:lang w:val="sl-SI"/>
              </w:rPr>
              <w:t>60</w:t>
            </w:r>
          </w:p>
        </w:tc>
        <w:tc>
          <w:tcPr>
            <w:tcW w:w="2520" w:type="dxa"/>
          </w:tcPr>
          <w:p w:rsidR="00C32E3A" w:rsidRPr="001E0F1C" w:rsidRDefault="00C32E3A" w:rsidP="00B603CC">
            <w:pPr>
              <w:rPr>
                <w:b/>
                <w:color w:val="000000"/>
                <w:sz w:val="20"/>
                <w:szCs w:val="20"/>
                <w:lang w:val="sl-SI"/>
              </w:rPr>
            </w:pPr>
          </w:p>
        </w:tc>
      </w:tr>
      <w:tr w:rsidR="00C32E3A" w:rsidRPr="001E0F1C">
        <w:tblPrEx>
          <w:tblCellMar>
            <w:left w:w="70" w:type="dxa"/>
            <w:right w:w="70" w:type="dxa"/>
          </w:tblCellMar>
        </w:tblPrEx>
        <w:tc>
          <w:tcPr>
            <w:tcW w:w="4140" w:type="dxa"/>
          </w:tcPr>
          <w:p w:rsidR="00C32E3A" w:rsidRPr="001E0F1C" w:rsidRDefault="00C32E3A" w:rsidP="00F361D1">
            <w:pPr>
              <w:pStyle w:val="Navadensplet"/>
              <w:spacing w:before="0" w:beforeAutospacing="0" w:after="0" w:afterAutospacing="0"/>
              <w:rPr>
                <w:color w:val="000000"/>
                <w:sz w:val="20"/>
                <w:szCs w:val="20"/>
              </w:rPr>
            </w:pPr>
            <w:r w:rsidRPr="001E0F1C">
              <w:rPr>
                <w:color w:val="000000"/>
                <w:sz w:val="20"/>
                <w:szCs w:val="20"/>
              </w:rPr>
              <w:t>desmedifam+etofumesat+fenmedifam</w:t>
            </w:r>
          </w:p>
        </w:tc>
        <w:tc>
          <w:tcPr>
            <w:tcW w:w="2520" w:type="dxa"/>
          </w:tcPr>
          <w:p w:rsidR="00C32E3A" w:rsidRPr="001E0F1C" w:rsidRDefault="00C32E3A" w:rsidP="00F361D1">
            <w:pPr>
              <w:rPr>
                <w:color w:val="000000"/>
                <w:sz w:val="20"/>
                <w:szCs w:val="20"/>
                <w:lang w:val="sl-SI"/>
              </w:rPr>
            </w:pPr>
            <w:r w:rsidRPr="001E0F1C">
              <w:rPr>
                <w:color w:val="000000"/>
                <w:sz w:val="20"/>
                <w:szCs w:val="20"/>
                <w:lang w:val="sl-SI"/>
              </w:rPr>
              <w:t>Betasana Trio SC</w:t>
            </w:r>
          </w:p>
        </w:tc>
        <w:tc>
          <w:tcPr>
            <w:tcW w:w="2880" w:type="dxa"/>
          </w:tcPr>
          <w:p w:rsidR="00C32E3A" w:rsidRPr="001E0F1C" w:rsidRDefault="00C32E3A" w:rsidP="00F361D1">
            <w:pPr>
              <w:rPr>
                <w:color w:val="000000"/>
                <w:sz w:val="20"/>
                <w:szCs w:val="20"/>
                <w:lang w:val="sl-SI"/>
              </w:rPr>
            </w:pPr>
            <w:r w:rsidRPr="001E0F1C">
              <w:rPr>
                <w:color w:val="000000"/>
                <w:sz w:val="20"/>
                <w:szCs w:val="20"/>
                <w:lang w:val="sl-SI"/>
              </w:rPr>
              <w:t>2-2,5 l/ha</w:t>
            </w:r>
          </w:p>
        </w:tc>
        <w:tc>
          <w:tcPr>
            <w:tcW w:w="1800" w:type="dxa"/>
          </w:tcPr>
          <w:p w:rsidR="00C32E3A" w:rsidRPr="001E0F1C" w:rsidRDefault="00C32E3A" w:rsidP="00F361D1">
            <w:pPr>
              <w:rPr>
                <w:color w:val="000000"/>
                <w:sz w:val="20"/>
                <w:szCs w:val="20"/>
                <w:lang w:val="sl-SI"/>
              </w:rPr>
            </w:pPr>
            <w:r w:rsidRPr="001E0F1C">
              <w:rPr>
                <w:color w:val="000000"/>
                <w:sz w:val="20"/>
                <w:szCs w:val="20"/>
                <w:lang w:val="sl-SI"/>
              </w:rPr>
              <w:t>ČU</w:t>
            </w:r>
          </w:p>
        </w:tc>
        <w:tc>
          <w:tcPr>
            <w:tcW w:w="2520" w:type="dxa"/>
          </w:tcPr>
          <w:p w:rsidR="00C32E3A" w:rsidRPr="001E0F1C" w:rsidRDefault="00C32E3A" w:rsidP="00F361D1">
            <w:pPr>
              <w:rPr>
                <w:color w:val="000000"/>
                <w:sz w:val="20"/>
                <w:szCs w:val="20"/>
                <w:lang w:val="sl-SI"/>
              </w:rPr>
            </w:pPr>
          </w:p>
        </w:tc>
      </w:tr>
      <w:tr w:rsidR="00C32E3A" w:rsidRPr="001E0F1C">
        <w:tblPrEx>
          <w:tblCellMar>
            <w:left w:w="70" w:type="dxa"/>
            <w:right w:w="70" w:type="dxa"/>
          </w:tblCellMar>
        </w:tblPrEx>
        <w:tc>
          <w:tcPr>
            <w:tcW w:w="4140" w:type="dxa"/>
          </w:tcPr>
          <w:p w:rsidR="00C32E3A" w:rsidRPr="001E0F1C" w:rsidRDefault="00C32E3A" w:rsidP="00AE684B">
            <w:pPr>
              <w:rPr>
                <w:color w:val="000000"/>
                <w:sz w:val="20"/>
                <w:szCs w:val="20"/>
                <w:lang w:val="sl-SI"/>
              </w:rPr>
            </w:pPr>
            <w:r w:rsidRPr="001E0F1C">
              <w:rPr>
                <w:color w:val="000000"/>
                <w:sz w:val="20"/>
                <w:szCs w:val="20"/>
                <w:lang w:val="sl-SI"/>
              </w:rPr>
              <w:t xml:space="preserve">cikloksidim </w:t>
            </w:r>
          </w:p>
        </w:tc>
        <w:tc>
          <w:tcPr>
            <w:tcW w:w="2520" w:type="dxa"/>
          </w:tcPr>
          <w:p w:rsidR="00C32E3A" w:rsidRPr="001E0F1C" w:rsidRDefault="00D722E0" w:rsidP="00AE684B">
            <w:pPr>
              <w:rPr>
                <w:color w:val="000000"/>
                <w:sz w:val="20"/>
                <w:szCs w:val="20"/>
                <w:lang w:val="sl-SI"/>
              </w:rPr>
            </w:pPr>
            <w:r w:rsidRPr="001E0F1C">
              <w:rPr>
                <w:color w:val="000000"/>
                <w:sz w:val="20"/>
                <w:szCs w:val="20"/>
                <w:lang w:val="sl-SI"/>
              </w:rPr>
              <w:t xml:space="preserve">Focus ultra  </w:t>
            </w:r>
          </w:p>
        </w:tc>
        <w:tc>
          <w:tcPr>
            <w:tcW w:w="2880" w:type="dxa"/>
          </w:tcPr>
          <w:p w:rsidR="00C32E3A" w:rsidRPr="001E0F1C" w:rsidRDefault="00F26FA1" w:rsidP="00AE684B">
            <w:pPr>
              <w:rPr>
                <w:color w:val="000000"/>
                <w:sz w:val="20"/>
                <w:szCs w:val="20"/>
                <w:lang w:val="sl-SI"/>
              </w:rPr>
            </w:pPr>
            <w:r w:rsidRPr="001E0F1C">
              <w:rPr>
                <w:color w:val="000000"/>
                <w:sz w:val="20"/>
                <w:szCs w:val="20"/>
                <w:lang w:val="sl-SI"/>
              </w:rPr>
              <w:t xml:space="preserve">1 - </w:t>
            </w:r>
            <w:r w:rsidR="00C32E3A" w:rsidRPr="001E0F1C">
              <w:rPr>
                <w:color w:val="000000"/>
                <w:sz w:val="20"/>
                <w:szCs w:val="20"/>
                <w:lang w:val="sl-SI"/>
              </w:rPr>
              <w:t>4 l/ha</w:t>
            </w:r>
          </w:p>
        </w:tc>
        <w:tc>
          <w:tcPr>
            <w:tcW w:w="1800" w:type="dxa"/>
          </w:tcPr>
          <w:p w:rsidR="00C32E3A" w:rsidRPr="001E0F1C" w:rsidRDefault="00C32E3A" w:rsidP="00AE684B">
            <w:pPr>
              <w:rPr>
                <w:color w:val="000000"/>
                <w:sz w:val="20"/>
                <w:szCs w:val="20"/>
                <w:lang w:val="sl-SI"/>
              </w:rPr>
            </w:pPr>
            <w:r w:rsidRPr="001E0F1C">
              <w:rPr>
                <w:color w:val="000000"/>
                <w:sz w:val="20"/>
                <w:szCs w:val="20"/>
                <w:lang w:val="sl-SI"/>
              </w:rPr>
              <w:t xml:space="preserve">56  </w:t>
            </w:r>
          </w:p>
        </w:tc>
        <w:tc>
          <w:tcPr>
            <w:tcW w:w="2520" w:type="dxa"/>
          </w:tcPr>
          <w:p w:rsidR="00C32E3A" w:rsidRPr="001E0F1C" w:rsidRDefault="00C32E3A" w:rsidP="00AE684B">
            <w:pPr>
              <w:rPr>
                <w:b/>
                <w:color w:val="000000"/>
                <w:sz w:val="20"/>
                <w:szCs w:val="20"/>
                <w:lang w:val="sl-SI"/>
              </w:rPr>
            </w:pPr>
          </w:p>
        </w:tc>
      </w:tr>
      <w:tr w:rsidR="00C32E3A" w:rsidRPr="001E0F1C">
        <w:tblPrEx>
          <w:tblCellMar>
            <w:left w:w="70" w:type="dxa"/>
            <w:right w:w="70" w:type="dxa"/>
          </w:tblCellMar>
        </w:tblPrEx>
        <w:tc>
          <w:tcPr>
            <w:tcW w:w="4140" w:type="dxa"/>
          </w:tcPr>
          <w:p w:rsidR="00C32E3A" w:rsidRPr="001E0F1C" w:rsidRDefault="00C32E3A" w:rsidP="00AE684B">
            <w:pPr>
              <w:rPr>
                <w:color w:val="000000"/>
                <w:sz w:val="20"/>
                <w:szCs w:val="20"/>
                <w:lang w:val="sl-SI"/>
              </w:rPr>
            </w:pPr>
            <w:r w:rsidRPr="001E0F1C">
              <w:rPr>
                <w:color w:val="000000"/>
                <w:sz w:val="20"/>
                <w:szCs w:val="20"/>
                <w:lang w:val="sl-SI"/>
              </w:rPr>
              <w:t xml:space="preserve">fluazifop – p- butil </w:t>
            </w:r>
          </w:p>
        </w:tc>
        <w:tc>
          <w:tcPr>
            <w:tcW w:w="2520" w:type="dxa"/>
          </w:tcPr>
          <w:p w:rsidR="00C32E3A" w:rsidRPr="001E0F1C" w:rsidRDefault="00C32E3A" w:rsidP="00AE684B">
            <w:pPr>
              <w:rPr>
                <w:color w:val="000000"/>
                <w:sz w:val="20"/>
                <w:szCs w:val="20"/>
                <w:lang w:val="sl-SI"/>
              </w:rPr>
            </w:pPr>
            <w:r w:rsidRPr="001E0F1C">
              <w:rPr>
                <w:color w:val="000000"/>
                <w:sz w:val="20"/>
                <w:szCs w:val="20"/>
                <w:lang w:val="sl-SI"/>
              </w:rPr>
              <w:t>Fusilade forte</w:t>
            </w:r>
            <w:r w:rsidR="00A3588E" w:rsidRPr="001E0F1C">
              <w:rPr>
                <w:b/>
                <w:color w:val="000000"/>
                <w:sz w:val="20"/>
                <w:szCs w:val="20"/>
                <w:lang w:val="sl-SI"/>
              </w:rPr>
              <w:t>*</w:t>
            </w:r>
            <w:r w:rsidR="006F113C" w:rsidRPr="001E0F1C">
              <w:rPr>
                <w:b/>
                <w:color w:val="000000"/>
                <w:sz w:val="20"/>
                <w:szCs w:val="20"/>
                <w:lang w:val="sl-SI"/>
              </w:rPr>
              <w:t>1</w:t>
            </w:r>
          </w:p>
        </w:tc>
        <w:tc>
          <w:tcPr>
            <w:tcW w:w="2880" w:type="dxa"/>
          </w:tcPr>
          <w:p w:rsidR="00C32E3A" w:rsidRPr="001E0F1C" w:rsidRDefault="00DC1A01" w:rsidP="00AE684B">
            <w:pPr>
              <w:rPr>
                <w:color w:val="000000"/>
                <w:sz w:val="20"/>
                <w:szCs w:val="20"/>
                <w:lang w:val="sl-SI"/>
              </w:rPr>
            </w:pPr>
            <w:r w:rsidRPr="001E0F1C">
              <w:rPr>
                <w:color w:val="000000"/>
                <w:sz w:val="20"/>
                <w:szCs w:val="20"/>
                <w:lang w:val="sl-SI"/>
              </w:rPr>
              <w:t>0,8</w:t>
            </w:r>
            <w:r w:rsidR="00F26FA1" w:rsidRPr="001E0F1C">
              <w:rPr>
                <w:color w:val="000000"/>
                <w:sz w:val="20"/>
                <w:szCs w:val="20"/>
                <w:lang w:val="sl-SI"/>
              </w:rPr>
              <w:t xml:space="preserve"> - </w:t>
            </w:r>
            <w:r w:rsidR="00C32E3A" w:rsidRPr="001E0F1C">
              <w:rPr>
                <w:color w:val="000000"/>
                <w:sz w:val="20"/>
                <w:szCs w:val="20"/>
                <w:lang w:val="sl-SI"/>
              </w:rPr>
              <w:t>2 l/ha</w:t>
            </w:r>
          </w:p>
        </w:tc>
        <w:tc>
          <w:tcPr>
            <w:tcW w:w="1800" w:type="dxa"/>
          </w:tcPr>
          <w:p w:rsidR="00C32E3A" w:rsidRPr="001E0F1C" w:rsidRDefault="00C32E3A" w:rsidP="00AE684B">
            <w:pPr>
              <w:rPr>
                <w:color w:val="000000"/>
                <w:sz w:val="20"/>
                <w:szCs w:val="20"/>
                <w:lang w:val="sl-SI"/>
              </w:rPr>
            </w:pPr>
            <w:r w:rsidRPr="001E0F1C">
              <w:rPr>
                <w:color w:val="000000"/>
                <w:sz w:val="20"/>
                <w:szCs w:val="20"/>
                <w:lang w:val="sl-SI"/>
              </w:rPr>
              <w:t>90</w:t>
            </w:r>
          </w:p>
        </w:tc>
        <w:tc>
          <w:tcPr>
            <w:tcW w:w="2520" w:type="dxa"/>
          </w:tcPr>
          <w:p w:rsidR="00C32E3A" w:rsidRPr="001E0F1C" w:rsidRDefault="006F113C" w:rsidP="00AE684B">
            <w:pPr>
              <w:rPr>
                <w:b/>
                <w:color w:val="000000"/>
                <w:sz w:val="20"/>
                <w:szCs w:val="20"/>
                <w:lang w:val="sl-SI"/>
              </w:rPr>
            </w:pPr>
            <w:r w:rsidRPr="001E0F1C">
              <w:rPr>
                <w:b/>
                <w:color w:val="000000"/>
                <w:sz w:val="20"/>
                <w:szCs w:val="20"/>
                <w:lang w:val="sl-SI"/>
              </w:rPr>
              <w:t>*1  31.12.2016</w:t>
            </w:r>
          </w:p>
        </w:tc>
      </w:tr>
    </w:tbl>
    <w:p w:rsidR="00AE684B" w:rsidRPr="001E0F1C" w:rsidRDefault="00AE684B" w:rsidP="00AE684B">
      <w:pPr>
        <w:rPr>
          <w:color w:val="000000"/>
          <w:sz w:val="20"/>
          <w:szCs w:val="20"/>
          <w:lang w:val="pl-PL"/>
        </w:rPr>
      </w:pPr>
      <w:bookmarkStart w:id="116" w:name="_Toc100480729"/>
      <w:r w:rsidRPr="001E0F1C">
        <w:rPr>
          <w:color w:val="000000"/>
          <w:sz w:val="20"/>
          <w:szCs w:val="20"/>
          <w:lang w:val="pl-PL"/>
        </w:rPr>
        <w:t>* DATUM  POTEKA  VELJAVNOSTI  REGISTRACIJE         **  DATUM ODPRODAJE ZALOG</w:t>
      </w:r>
    </w:p>
    <w:p w:rsidR="00AE684B" w:rsidRPr="001E0F1C" w:rsidRDefault="00AE684B" w:rsidP="00AE684B">
      <w:pPr>
        <w:rPr>
          <w:color w:val="000000"/>
          <w:lang w:val="sl-SI"/>
        </w:rPr>
      </w:pPr>
    </w:p>
    <w:p w:rsidR="00AE684B" w:rsidRPr="001E0F1C" w:rsidRDefault="00AE684B" w:rsidP="00C32E3A">
      <w:pPr>
        <w:jc w:val="center"/>
        <w:rPr>
          <w:color w:val="000000"/>
          <w:lang w:val="pt-PT"/>
        </w:rPr>
      </w:pPr>
      <w:r w:rsidRPr="001E0F1C">
        <w:rPr>
          <w:color w:val="000000"/>
          <w:lang w:val="pl-PL"/>
        </w:rPr>
        <w:br w:type="page"/>
      </w:r>
      <w:r w:rsidR="00D62817" w:rsidRPr="001E0F1C">
        <w:rPr>
          <w:color w:val="000000"/>
          <w:lang w:val="pt-PT"/>
        </w:rPr>
        <w:lastRenderedPageBreak/>
        <w:t>INTEGRIRANO VARSTVO KRMNE</w:t>
      </w:r>
      <w:r w:rsidRPr="001E0F1C">
        <w:rPr>
          <w:color w:val="000000"/>
          <w:lang w:val="pt-PT"/>
        </w:rPr>
        <w:t xml:space="preserve">  PESE  </w:t>
      </w:r>
      <w:r w:rsidR="00D62817" w:rsidRPr="001E0F1C">
        <w:rPr>
          <w:color w:val="000000"/>
          <w:lang w:val="pt-PT"/>
        </w:rPr>
        <w:t>- list 2</w:t>
      </w:r>
    </w:p>
    <w:p w:rsidR="00AE684B" w:rsidRPr="001E0F1C" w:rsidRDefault="00AE684B" w:rsidP="00AE684B">
      <w:pPr>
        <w:jc w:val="right"/>
        <w:rPr>
          <w:color w:val="000000"/>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1E0F1C">
        <w:tc>
          <w:tcPr>
            <w:tcW w:w="17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8810F5" w:rsidP="00AE684B">
            <w:pPr>
              <w:rPr>
                <w:color w:val="000000"/>
                <w:sz w:val="18"/>
                <w:lang w:val="sl-SI"/>
              </w:rPr>
            </w:pPr>
            <w:r w:rsidRPr="001E0F1C">
              <w:rPr>
                <w:color w:val="000000"/>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1E0F1C">
        <w:trPr>
          <w:cantSplit/>
          <w:trHeight w:val="1665"/>
        </w:trPr>
        <w:tc>
          <w:tcPr>
            <w:tcW w:w="1700" w:type="dxa"/>
            <w:vMerge w:val="restart"/>
          </w:tcPr>
          <w:p w:rsidR="00AE684B" w:rsidRPr="001E0F1C" w:rsidRDefault="00AE684B" w:rsidP="00AE684B">
            <w:pPr>
              <w:rPr>
                <w:i/>
                <w:color w:val="000000"/>
                <w:sz w:val="18"/>
                <w:lang w:val="sl-SI"/>
              </w:rPr>
            </w:pPr>
            <w:r w:rsidRPr="001E0F1C">
              <w:rPr>
                <w:b/>
                <w:bCs/>
                <w:color w:val="000000"/>
                <w:sz w:val="18"/>
                <w:lang w:val="sl-SI"/>
              </w:rPr>
              <w:t>Pesni bolhač</w:t>
            </w:r>
          </w:p>
          <w:p w:rsidR="00AE684B" w:rsidRPr="001E0F1C" w:rsidRDefault="00AE684B" w:rsidP="00AE684B">
            <w:pPr>
              <w:rPr>
                <w:i/>
                <w:color w:val="000000"/>
                <w:sz w:val="18"/>
                <w:lang w:val="sl-SI"/>
              </w:rPr>
            </w:pPr>
            <w:r w:rsidRPr="001E0F1C">
              <w:rPr>
                <w:i/>
                <w:color w:val="000000"/>
                <w:sz w:val="18"/>
                <w:lang w:val="sl-SI"/>
              </w:rPr>
              <w:t>Chaetocnema tibialis</w:t>
            </w:r>
          </w:p>
        </w:tc>
        <w:tc>
          <w:tcPr>
            <w:tcW w:w="2118" w:type="dxa"/>
            <w:vMerge w:val="restart"/>
          </w:tcPr>
          <w:p w:rsidR="00AE684B" w:rsidRPr="001E0F1C" w:rsidRDefault="00AE684B" w:rsidP="00AE684B">
            <w:pPr>
              <w:rPr>
                <w:color w:val="000000"/>
                <w:sz w:val="18"/>
                <w:lang w:val="sl-SI"/>
              </w:rPr>
            </w:pPr>
            <w:r w:rsidRPr="001E0F1C">
              <w:rPr>
                <w:color w:val="000000"/>
                <w:sz w:val="18"/>
                <w:lang w:val="sl-SI"/>
              </w:rPr>
              <w:t>1,5-2 mm veliki hroščki na kličnih in pravih listih izjedajo zgornjo povrhnjico in del mezenhima, rezultat so značilne luknjice premera 1-2 mm. Najbolj so ogroženi posevki od vznika do štirih pravih listov.</w:t>
            </w:r>
          </w:p>
        </w:tc>
        <w:tc>
          <w:tcPr>
            <w:tcW w:w="1992" w:type="dxa"/>
            <w:vMerge w:val="restart"/>
          </w:tcPr>
          <w:p w:rsidR="00AE684B" w:rsidRPr="001E0F1C" w:rsidRDefault="00AE684B" w:rsidP="00AE684B">
            <w:pPr>
              <w:rPr>
                <w:color w:val="000000"/>
                <w:sz w:val="18"/>
                <w:lang w:val="sl-SI"/>
              </w:rPr>
            </w:pPr>
            <w:r w:rsidRPr="001E0F1C">
              <w:rPr>
                <w:b/>
                <w:color w:val="000000"/>
                <w:sz w:val="18"/>
                <w:lang w:val="sl-SI"/>
              </w:rPr>
              <w:t>Uporaba insekticidov</w:t>
            </w:r>
            <w:r w:rsidRPr="001E0F1C">
              <w:rPr>
                <w:color w:val="000000"/>
                <w:sz w:val="18"/>
                <w:lang w:val="sl-SI"/>
              </w:rPr>
              <w:t>:</w:t>
            </w:r>
          </w:p>
          <w:p w:rsidR="00AE684B" w:rsidRPr="001E0F1C" w:rsidRDefault="00AE684B" w:rsidP="00AE684B">
            <w:pPr>
              <w:rPr>
                <w:color w:val="000000"/>
                <w:sz w:val="18"/>
                <w:lang w:val="sl-SI"/>
              </w:rPr>
            </w:pPr>
            <w:r w:rsidRPr="001E0F1C">
              <w:rPr>
                <w:color w:val="000000"/>
                <w:sz w:val="18"/>
                <w:lang w:val="sl-SI"/>
              </w:rPr>
              <w:t>Samo ob izredno množičnem napadu ko je dosežen prag škodljivosti uporabimo insecticide po celi površini.</w:t>
            </w:r>
          </w:p>
        </w:tc>
        <w:tc>
          <w:tcPr>
            <w:tcW w:w="1786" w:type="dxa"/>
          </w:tcPr>
          <w:p w:rsidR="00AE684B" w:rsidRPr="001E0F1C" w:rsidRDefault="00AE684B" w:rsidP="00AE684B">
            <w:pPr>
              <w:rPr>
                <w:color w:val="000000"/>
                <w:sz w:val="18"/>
                <w:lang w:val="sl-SI"/>
              </w:rPr>
            </w:pPr>
            <w:r w:rsidRPr="001E0F1C">
              <w:rPr>
                <w:color w:val="000000"/>
                <w:sz w:val="18"/>
                <w:lang w:val="sl-SI"/>
              </w:rPr>
              <w:t>lambda –cihalotrin</w:t>
            </w:r>
          </w:p>
          <w:p w:rsidR="00AE684B" w:rsidRPr="001E0F1C" w:rsidRDefault="00AE684B" w:rsidP="00AE684B">
            <w:pPr>
              <w:rPr>
                <w:color w:val="000000"/>
                <w:sz w:val="18"/>
                <w:lang w:val="sl-SI"/>
              </w:rPr>
            </w:pPr>
          </w:p>
        </w:tc>
        <w:tc>
          <w:tcPr>
            <w:tcW w:w="1899" w:type="dxa"/>
          </w:tcPr>
          <w:p w:rsidR="00AE684B" w:rsidRPr="001E0F1C" w:rsidRDefault="00E0751E" w:rsidP="00AE684B">
            <w:pPr>
              <w:rPr>
                <w:color w:val="000000"/>
                <w:sz w:val="18"/>
                <w:lang w:val="sl-SI"/>
              </w:rPr>
            </w:pPr>
            <w:r w:rsidRPr="001E0F1C">
              <w:rPr>
                <w:color w:val="000000"/>
                <w:sz w:val="18"/>
                <w:lang w:val="sl-SI"/>
              </w:rPr>
              <w:t>Karate Zeon CS</w:t>
            </w:r>
          </w:p>
          <w:p w:rsidR="00AE684B" w:rsidRPr="001E0F1C" w:rsidRDefault="00AE684B" w:rsidP="00AE684B">
            <w:pPr>
              <w:rPr>
                <w:color w:val="000000"/>
                <w:sz w:val="18"/>
                <w:lang w:val="sl-SI"/>
              </w:rPr>
            </w:pPr>
          </w:p>
        </w:tc>
        <w:tc>
          <w:tcPr>
            <w:tcW w:w="1420" w:type="dxa"/>
          </w:tcPr>
          <w:p w:rsidR="00AE684B" w:rsidRPr="001E0F1C" w:rsidRDefault="00AE684B" w:rsidP="00AE684B">
            <w:pPr>
              <w:rPr>
                <w:color w:val="000000"/>
                <w:sz w:val="18"/>
                <w:lang w:val="sl-SI"/>
              </w:rPr>
            </w:pPr>
            <w:r w:rsidRPr="001E0F1C">
              <w:rPr>
                <w:color w:val="000000"/>
                <w:sz w:val="18"/>
                <w:lang w:val="sl-SI"/>
              </w:rPr>
              <w:t>0,15 l/ha</w:t>
            </w:r>
          </w:p>
          <w:p w:rsidR="00AE684B" w:rsidRPr="001E0F1C" w:rsidRDefault="00AE684B" w:rsidP="00AE684B">
            <w:pPr>
              <w:rPr>
                <w:color w:val="000000"/>
                <w:sz w:val="18"/>
                <w:lang w:val="sl-SI"/>
              </w:rPr>
            </w:pPr>
          </w:p>
        </w:tc>
        <w:tc>
          <w:tcPr>
            <w:tcW w:w="1417" w:type="dxa"/>
          </w:tcPr>
          <w:p w:rsidR="00AE684B" w:rsidRPr="001E0F1C" w:rsidRDefault="00AE684B" w:rsidP="00AE684B">
            <w:pPr>
              <w:rPr>
                <w:color w:val="000000"/>
                <w:sz w:val="18"/>
                <w:lang w:val="sl-SI"/>
              </w:rPr>
            </w:pPr>
            <w:r w:rsidRPr="001E0F1C">
              <w:rPr>
                <w:color w:val="000000"/>
                <w:sz w:val="18"/>
                <w:lang w:val="sl-SI"/>
              </w:rPr>
              <w:t>15</w:t>
            </w:r>
          </w:p>
        </w:tc>
        <w:tc>
          <w:tcPr>
            <w:tcW w:w="1560" w:type="dxa"/>
          </w:tcPr>
          <w:p w:rsidR="00AE684B" w:rsidRPr="001E0F1C" w:rsidRDefault="00AE684B" w:rsidP="00AE684B">
            <w:pPr>
              <w:rPr>
                <w:color w:val="000000"/>
                <w:sz w:val="18"/>
                <w:lang w:val="sl-SI"/>
              </w:rPr>
            </w:pPr>
          </w:p>
        </w:tc>
      </w:tr>
      <w:tr w:rsidR="00AE684B" w:rsidRPr="001E0F1C">
        <w:trPr>
          <w:cantSplit/>
          <w:trHeight w:val="449"/>
        </w:trPr>
        <w:tc>
          <w:tcPr>
            <w:tcW w:w="1700" w:type="dxa"/>
            <w:vMerge/>
          </w:tcPr>
          <w:p w:rsidR="00AE684B" w:rsidRPr="001E0F1C" w:rsidRDefault="00AE684B" w:rsidP="00AE684B">
            <w:pPr>
              <w:rPr>
                <w:b/>
                <w:bCs/>
                <w:color w:val="000000"/>
                <w:sz w:val="18"/>
                <w:lang w:val="sl-SI"/>
              </w:rPr>
            </w:pPr>
          </w:p>
        </w:tc>
        <w:tc>
          <w:tcPr>
            <w:tcW w:w="2118" w:type="dxa"/>
            <w:vMerge/>
          </w:tcPr>
          <w:p w:rsidR="00AE684B" w:rsidRPr="001E0F1C" w:rsidRDefault="00AE684B" w:rsidP="00AE684B">
            <w:pPr>
              <w:rPr>
                <w:color w:val="000000"/>
                <w:sz w:val="18"/>
                <w:lang w:val="sl-SI"/>
              </w:rPr>
            </w:pPr>
          </w:p>
        </w:tc>
        <w:tc>
          <w:tcPr>
            <w:tcW w:w="1992" w:type="dxa"/>
            <w:vMerge/>
          </w:tcPr>
          <w:p w:rsidR="00AE684B" w:rsidRPr="001E0F1C" w:rsidRDefault="00AE684B" w:rsidP="00AE684B">
            <w:pPr>
              <w:rPr>
                <w:b/>
                <w:color w:val="000000"/>
                <w:sz w:val="18"/>
                <w:lang w:val="sl-SI"/>
              </w:rPr>
            </w:pPr>
          </w:p>
        </w:tc>
        <w:tc>
          <w:tcPr>
            <w:tcW w:w="8082" w:type="dxa"/>
            <w:gridSpan w:val="5"/>
          </w:tcPr>
          <w:p w:rsidR="00AE684B" w:rsidRPr="001E0F1C" w:rsidRDefault="00AE684B" w:rsidP="00AE684B">
            <w:pPr>
              <w:rPr>
                <w:color w:val="000000"/>
                <w:sz w:val="18"/>
                <w:lang w:val="sl-SI"/>
              </w:rPr>
            </w:pPr>
            <w:r w:rsidRPr="001E0F1C">
              <w:rPr>
                <w:b/>
                <w:bCs/>
                <w:color w:val="000000"/>
                <w:sz w:val="18"/>
                <w:lang w:val="sl-SI"/>
              </w:rPr>
              <w:t>Kritično število:</w:t>
            </w:r>
            <w:r w:rsidRPr="001E0F1C">
              <w:rPr>
                <w:color w:val="000000"/>
                <w:sz w:val="18"/>
                <w:lang w:val="sl-SI"/>
              </w:rPr>
              <w:t xml:space="preserve"> 5-8 hroščkov na dolžinski m. Za zatiranje se lahko odločimo na podlagi pogostosti poškodb na pesi: klični listi – kritično št.  v povprečju 2 poškodbi, 2 prava lista – kritično št. 3-4 poškodbe.</w:t>
            </w:r>
          </w:p>
        </w:tc>
      </w:tr>
      <w:tr w:rsidR="00AE684B" w:rsidRPr="001E0F1C">
        <w:trPr>
          <w:cantSplit/>
        </w:trPr>
        <w:tc>
          <w:tcPr>
            <w:tcW w:w="1700" w:type="dxa"/>
          </w:tcPr>
          <w:p w:rsidR="00AE684B" w:rsidRPr="001E0F1C" w:rsidRDefault="00AE684B" w:rsidP="00AE684B">
            <w:pPr>
              <w:rPr>
                <w:b/>
                <w:bCs/>
                <w:color w:val="000000"/>
                <w:sz w:val="18"/>
                <w:lang w:val="sl-SI"/>
              </w:rPr>
            </w:pPr>
            <w:r w:rsidRPr="001E0F1C">
              <w:rPr>
                <w:b/>
                <w:bCs/>
                <w:color w:val="000000"/>
                <w:sz w:val="18"/>
                <w:lang w:val="sl-SI"/>
              </w:rPr>
              <w:t>Kapusova sovka</w:t>
            </w:r>
          </w:p>
          <w:p w:rsidR="00AE684B" w:rsidRPr="001E0F1C" w:rsidRDefault="00AE684B" w:rsidP="00AE684B">
            <w:pPr>
              <w:rPr>
                <w:i/>
                <w:color w:val="000000"/>
                <w:sz w:val="18"/>
                <w:lang w:val="sl-SI"/>
              </w:rPr>
            </w:pPr>
            <w:r w:rsidRPr="001E0F1C">
              <w:rPr>
                <w:i/>
                <w:color w:val="000000"/>
                <w:sz w:val="18"/>
                <w:lang w:val="sl-SI"/>
              </w:rPr>
              <w:t>Mamestra brasica</w:t>
            </w:r>
          </w:p>
          <w:p w:rsidR="00AE684B" w:rsidRPr="001E0F1C" w:rsidRDefault="00AE684B" w:rsidP="00AE684B">
            <w:pPr>
              <w:rPr>
                <w:color w:val="000000"/>
                <w:sz w:val="18"/>
                <w:lang w:val="sl-SI"/>
              </w:rPr>
            </w:pPr>
          </w:p>
          <w:p w:rsidR="00AE684B" w:rsidRPr="001E0F1C" w:rsidRDefault="00AE684B" w:rsidP="00AE684B">
            <w:pPr>
              <w:rPr>
                <w:b/>
                <w:bCs/>
                <w:color w:val="000000"/>
                <w:sz w:val="18"/>
                <w:lang w:val="sl-SI"/>
              </w:rPr>
            </w:pPr>
            <w:r w:rsidRPr="001E0F1C">
              <w:rPr>
                <w:b/>
                <w:bCs/>
                <w:color w:val="000000"/>
                <w:sz w:val="18"/>
                <w:lang w:val="sl-SI"/>
              </w:rPr>
              <w:t>Zelenjadna sovka</w:t>
            </w:r>
          </w:p>
          <w:p w:rsidR="00AE684B" w:rsidRPr="001E0F1C" w:rsidRDefault="00AE684B" w:rsidP="00AE684B">
            <w:pPr>
              <w:rPr>
                <w:i/>
                <w:color w:val="000000"/>
                <w:sz w:val="18"/>
                <w:lang w:val="sl-SI"/>
              </w:rPr>
            </w:pPr>
            <w:r w:rsidRPr="001E0F1C">
              <w:rPr>
                <w:i/>
                <w:color w:val="000000"/>
                <w:sz w:val="18"/>
                <w:lang w:val="sl-SI"/>
              </w:rPr>
              <w:t>Mamestra oleracea</w:t>
            </w:r>
          </w:p>
          <w:p w:rsidR="00AE684B" w:rsidRPr="001E0F1C" w:rsidRDefault="00AE684B" w:rsidP="00AE684B">
            <w:pPr>
              <w:rPr>
                <w:color w:val="000000"/>
                <w:sz w:val="18"/>
                <w:lang w:val="sl-SI"/>
              </w:rPr>
            </w:pPr>
          </w:p>
          <w:p w:rsidR="00AE684B" w:rsidRPr="001E0F1C" w:rsidRDefault="00AE684B" w:rsidP="00AE684B">
            <w:pPr>
              <w:rPr>
                <w:b/>
                <w:bCs/>
                <w:color w:val="000000"/>
                <w:sz w:val="18"/>
                <w:lang w:val="sl-SI"/>
              </w:rPr>
            </w:pPr>
            <w:r w:rsidRPr="001E0F1C">
              <w:rPr>
                <w:b/>
                <w:bCs/>
                <w:color w:val="000000"/>
                <w:sz w:val="18"/>
                <w:lang w:val="sl-SI"/>
              </w:rPr>
              <w:t>Glagolka</w:t>
            </w:r>
          </w:p>
          <w:p w:rsidR="00AE684B" w:rsidRPr="001E0F1C" w:rsidRDefault="00AE684B" w:rsidP="00AE684B">
            <w:pPr>
              <w:rPr>
                <w:i/>
                <w:color w:val="000000"/>
                <w:sz w:val="18"/>
                <w:lang w:val="sl-SI"/>
              </w:rPr>
            </w:pPr>
            <w:r w:rsidRPr="001E0F1C">
              <w:rPr>
                <w:i/>
                <w:color w:val="000000"/>
                <w:sz w:val="18"/>
                <w:lang w:val="sl-SI"/>
              </w:rPr>
              <w:t>Autographa gama</w:t>
            </w:r>
          </w:p>
          <w:p w:rsidR="00AE684B" w:rsidRPr="001E0F1C" w:rsidRDefault="00AE684B" w:rsidP="00AE684B">
            <w:pPr>
              <w:rPr>
                <w:color w:val="000000"/>
                <w:sz w:val="18"/>
                <w:lang w:val="sl-SI"/>
              </w:rPr>
            </w:pPr>
          </w:p>
        </w:tc>
        <w:tc>
          <w:tcPr>
            <w:tcW w:w="4110" w:type="dxa"/>
            <w:gridSpan w:val="2"/>
          </w:tcPr>
          <w:p w:rsidR="00AE684B" w:rsidRPr="001E0F1C" w:rsidRDefault="00AE684B" w:rsidP="00AE684B">
            <w:pPr>
              <w:rPr>
                <w:color w:val="000000"/>
                <w:sz w:val="18"/>
                <w:lang w:val="sl-SI"/>
              </w:rPr>
            </w:pPr>
            <w:r w:rsidRPr="001E0F1C">
              <w:rPr>
                <w:color w:val="000000"/>
                <w:sz w:val="18"/>
                <w:lang w:val="sl-SI"/>
              </w:rPr>
              <w:t>Gosenice listnih sovk so zelene do rjave barve. Pojavljajo se v juniju, juliju in od sredine avgusta do jeseni. Gosenice izjedajo pesno listje, listne peclje in glavo korenov.</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r w:rsidRPr="001E0F1C">
              <w:rPr>
                <w:color w:val="000000"/>
                <w:sz w:val="18"/>
                <w:lang w:val="sl-SI"/>
              </w:rPr>
              <w:t>Kritično število: 1 gosenica na rastlino</w:t>
            </w:r>
          </w:p>
          <w:p w:rsidR="00AE684B" w:rsidRPr="001E0F1C" w:rsidRDefault="00AE684B" w:rsidP="00AE684B">
            <w:pPr>
              <w:rPr>
                <w:color w:val="000000"/>
                <w:sz w:val="18"/>
                <w:lang w:val="sl-SI"/>
              </w:rPr>
            </w:pPr>
            <w:r w:rsidRPr="001E0F1C">
              <w:rPr>
                <w:b/>
                <w:color w:val="000000"/>
                <w:sz w:val="18"/>
                <w:lang w:val="sl-SI"/>
              </w:rPr>
              <w:t>Agrotehnični ukrepi</w:t>
            </w:r>
            <w:r w:rsidRPr="001E0F1C">
              <w:rPr>
                <w:color w:val="000000"/>
                <w:sz w:val="18"/>
                <w:lang w:val="sl-SI"/>
              </w:rPr>
              <w:t>:</w:t>
            </w:r>
          </w:p>
          <w:p w:rsidR="00AE684B" w:rsidRPr="001E0F1C" w:rsidRDefault="00AE684B" w:rsidP="00AE684B">
            <w:pPr>
              <w:rPr>
                <w:color w:val="000000"/>
                <w:sz w:val="18"/>
                <w:lang w:val="sl-SI"/>
              </w:rPr>
            </w:pPr>
            <w:r w:rsidRPr="001E0F1C">
              <w:rPr>
                <w:color w:val="000000"/>
                <w:sz w:val="18"/>
                <w:lang w:val="sl-SI"/>
              </w:rPr>
              <w:t>Gosenice imajo raje posevke z bujnim listjem kjer se dalj časa zadržuje vlaga, zato pretirano gnojenje posevkov z N ni dopustno.</w:t>
            </w:r>
          </w:p>
        </w:tc>
        <w:tc>
          <w:tcPr>
            <w:tcW w:w="1786" w:type="dxa"/>
          </w:tcPr>
          <w:p w:rsidR="00AE684B" w:rsidRPr="001E0F1C" w:rsidRDefault="00AE684B" w:rsidP="00AE684B">
            <w:pPr>
              <w:rPr>
                <w:color w:val="000000"/>
                <w:sz w:val="18"/>
                <w:lang w:val="sl-SI"/>
              </w:rPr>
            </w:pPr>
            <w:r w:rsidRPr="001E0F1C">
              <w:rPr>
                <w:color w:val="000000"/>
                <w:sz w:val="18"/>
                <w:lang w:val="sl-SI"/>
              </w:rPr>
              <w:t>beta- ciflutrin</w:t>
            </w:r>
          </w:p>
          <w:p w:rsidR="00AE684B" w:rsidRPr="001E0F1C" w:rsidRDefault="00AE684B" w:rsidP="00AE684B">
            <w:pPr>
              <w:rPr>
                <w:color w:val="000000"/>
                <w:sz w:val="18"/>
                <w:lang w:val="sl-SI"/>
              </w:rPr>
            </w:pPr>
          </w:p>
          <w:p w:rsidR="00FA3557" w:rsidRPr="001E0F1C" w:rsidRDefault="00FA3557" w:rsidP="00FA3557">
            <w:pPr>
              <w:rPr>
                <w:color w:val="000000"/>
                <w:sz w:val="18"/>
                <w:lang w:val="sl-SI"/>
              </w:rPr>
            </w:pPr>
            <w:r w:rsidRPr="001E0F1C">
              <w:rPr>
                <w:color w:val="000000"/>
                <w:sz w:val="18"/>
                <w:lang w:val="sl-SI"/>
              </w:rPr>
              <w:t>lambda –cihalotrin</w:t>
            </w:r>
          </w:p>
          <w:p w:rsidR="00FA3557" w:rsidRPr="001E0F1C" w:rsidRDefault="00FA3557" w:rsidP="00AE684B">
            <w:pPr>
              <w:rPr>
                <w:color w:val="000000"/>
                <w:sz w:val="18"/>
                <w:lang w:val="sl-SI"/>
              </w:rPr>
            </w:pPr>
          </w:p>
        </w:tc>
        <w:tc>
          <w:tcPr>
            <w:tcW w:w="1899" w:type="dxa"/>
          </w:tcPr>
          <w:p w:rsidR="00AE684B" w:rsidRPr="001E0F1C" w:rsidRDefault="003E6BB6" w:rsidP="00AE684B">
            <w:pPr>
              <w:rPr>
                <w:color w:val="000000"/>
                <w:sz w:val="18"/>
                <w:lang w:val="sl-SI"/>
              </w:rPr>
            </w:pPr>
            <w:r w:rsidRPr="001E0F1C">
              <w:rPr>
                <w:color w:val="000000"/>
                <w:sz w:val="18"/>
                <w:lang w:val="sl-SI"/>
              </w:rPr>
              <w:t>*1</w:t>
            </w:r>
            <w:r w:rsidR="00AE684B" w:rsidRPr="001E0F1C">
              <w:rPr>
                <w:color w:val="000000"/>
                <w:sz w:val="18"/>
                <w:lang w:val="sl-SI"/>
              </w:rPr>
              <w:t>Bulldock EC 25</w:t>
            </w:r>
            <w:r w:rsidR="008D4042" w:rsidRPr="001E0F1C">
              <w:rPr>
                <w:color w:val="000000"/>
                <w:sz w:val="18"/>
                <w:lang w:val="sl-SI"/>
              </w:rPr>
              <w:t>***</w:t>
            </w:r>
          </w:p>
          <w:p w:rsidR="00AE684B" w:rsidRPr="001E0F1C" w:rsidRDefault="00AE684B" w:rsidP="00AE684B">
            <w:pPr>
              <w:rPr>
                <w:color w:val="000000"/>
                <w:sz w:val="18"/>
                <w:lang w:val="sl-SI"/>
              </w:rPr>
            </w:pPr>
          </w:p>
          <w:p w:rsidR="00FA3557" w:rsidRPr="001E0F1C" w:rsidRDefault="00FA3557" w:rsidP="00FA3557">
            <w:pPr>
              <w:rPr>
                <w:color w:val="000000"/>
                <w:sz w:val="18"/>
                <w:lang w:val="sl-SI"/>
              </w:rPr>
            </w:pPr>
            <w:r w:rsidRPr="001E0F1C">
              <w:rPr>
                <w:color w:val="000000"/>
                <w:sz w:val="18"/>
                <w:lang w:val="sl-SI"/>
              </w:rPr>
              <w:t>Karate Zeon CS</w:t>
            </w:r>
          </w:p>
          <w:p w:rsidR="00FA3557" w:rsidRPr="001E0F1C" w:rsidRDefault="00FA3557" w:rsidP="00AE684B">
            <w:pPr>
              <w:rPr>
                <w:color w:val="000000"/>
                <w:sz w:val="18"/>
                <w:lang w:val="sl-SI"/>
              </w:rPr>
            </w:pPr>
          </w:p>
        </w:tc>
        <w:tc>
          <w:tcPr>
            <w:tcW w:w="1420" w:type="dxa"/>
          </w:tcPr>
          <w:p w:rsidR="00AE684B" w:rsidRPr="001E0F1C" w:rsidRDefault="00AE684B" w:rsidP="00AE684B">
            <w:pPr>
              <w:rPr>
                <w:color w:val="000000"/>
                <w:sz w:val="18"/>
                <w:lang w:val="sl-SI"/>
              </w:rPr>
            </w:pPr>
            <w:r w:rsidRPr="001E0F1C">
              <w:rPr>
                <w:color w:val="000000"/>
                <w:sz w:val="18"/>
                <w:lang w:val="sl-SI"/>
              </w:rPr>
              <w:t>0,3-0,5l/ha</w:t>
            </w:r>
          </w:p>
          <w:p w:rsidR="00AE684B" w:rsidRPr="001E0F1C" w:rsidRDefault="00AE684B" w:rsidP="00AE684B">
            <w:pPr>
              <w:rPr>
                <w:color w:val="000000"/>
                <w:sz w:val="18"/>
                <w:lang w:val="sl-SI"/>
              </w:rPr>
            </w:pPr>
          </w:p>
          <w:p w:rsidR="008810F5" w:rsidRPr="001E0F1C" w:rsidRDefault="008810F5" w:rsidP="008810F5">
            <w:pPr>
              <w:rPr>
                <w:color w:val="000000"/>
                <w:sz w:val="18"/>
                <w:lang w:val="sl-SI"/>
              </w:rPr>
            </w:pPr>
            <w:r w:rsidRPr="001E0F1C">
              <w:rPr>
                <w:color w:val="000000"/>
                <w:sz w:val="18"/>
                <w:lang w:val="sl-SI"/>
              </w:rPr>
              <w:t>0,15 l/ha</w:t>
            </w:r>
          </w:p>
          <w:p w:rsidR="008810F5" w:rsidRPr="001E0F1C" w:rsidRDefault="008810F5" w:rsidP="00AE684B">
            <w:pPr>
              <w:rPr>
                <w:color w:val="000000"/>
                <w:sz w:val="18"/>
                <w:lang w:val="sl-SI"/>
              </w:rPr>
            </w:pPr>
          </w:p>
        </w:tc>
        <w:tc>
          <w:tcPr>
            <w:tcW w:w="1417" w:type="dxa"/>
          </w:tcPr>
          <w:p w:rsidR="00AE684B" w:rsidRPr="001E0F1C" w:rsidRDefault="00AE684B" w:rsidP="00AE684B">
            <w:pPr>
              <w:rPr>
                <w:color w:val="000000"/>
                <w:sz w:val="18"/>
                <w:lang w:val="sl-SI"/>
              </w:rPr>
            </w:pPr>
            <w:r w:rsidRPr="001E0F1C">
              <w:rPr>
                <w:color w:val="000000"/>
                <w:sz w:val="18"/>
                <w:lang w:val="sl-SI"/>
              </w:rPr>
              <w:t xml:space="preserve">28    </w:t>
            </w:r>
          </w:p>
          <w:p w:rsidR="00AE684B" w:rsidRPr="001E0F1C" w:rsidRDefault="00AE684B" w:rsidP="00AE684B">
            <w:pPr>
              <w:rPr>
                <w:color w:val="000000"/>
                <w:sz w:val="18"/>
                <w:lang w:val="sl-SI"/>
              </w:rPr>
            </w:pPr>
          </w:p>
          <w:p w:rsidR="008810F5" w:rsidRPr="001E0F1C" w:rsidRDefault="008810F5" w:rsidP="00AE684B">
            <w:pPr>
              <w:rPr>
                <w:color w:val="000000"/>
                <w:sz w:val="18"/>
                <w:lang w:val="sl-SI"/>
              </w:rPr>
            </w:pPr>
            <w:r w:rsidRPr="001E0F1C">
              <w:rPr>
                <w:color w:val="000000"/>
                <w:sz w:val="18"/>
                <w:lang w:val="sl-SI"/>
              </w:rPr>
              <w:t>15</w:t>
            </w:r>
          </w:p>
        </w:tc>
        <w:tc>
          <w:tcPr>
            <w:tcW w:w="1560" w:type="dxa"/>
          </w:tcPr>
          <w:p w:rsidR="00342146" w:rsidRPr="001E0F1C" w:rsidRDefault="00342146" w:rsidP="00AE684B">
            <w:pPr>
              <w:rPr>
                <w:b/>
                <w:color w:val="000000"/>
                <w:sz w:val="18"/>
                <w:lang w:val="sl-SI"/>
              </w:rPr>
            </w:pPr>
            <w:r w:rsidRPr="001E0F1C">
              <w:rPr>
                <w:b/>
                <w:color w:val="000000"/>
                <w:sz w:val="18"/>
                <w:lang w:val="sl-SI"/>
              </w:rPr>
              <w:t>*1 21.09.2016</w:t>
            </w:r>
          </w:p>
          <w:p w:rsidR="00342146" w:rsidRPr="001E0F1C" w:rsidRDefault="00342146" w:rsidP="00AE684B">
            <w:pPr>
              <w:rPr>
                <w:b/>
                <w:color w:val="000000"/>
                <w:sz w:val="18"/>
                <w:lang w:val="sl-SI"/>
              </w:rPr>
            </w:pPr>
          </w:p>
          <w:p w:rsidR="00AE684B" w:rsidRPr="001E0F1C" w:rsidRDefault="008D4042" w:rsidP="00AE684B">
            <w:pPr>
              <w:rPr>
                <w:b/>
                <w:color w:val="000000"/>
                <w:sz w:val="18"/>
                <w:lang w:val="sl-SI"/>
              </w:rPr>
            </w:pPr>
            <w:r w:rsidRPr="001E0F1C">
              <w:rPr>
                <w:b/>
                <w:color w:val="000000"/>
                <w:sz w:val="18"/>
                <w:lang w:val="sl-SI"/>
              </w:rPr>
              <w:t>***30m varnostni pas do voda 1. in 2. reda</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tc>
      </w:tr>
      <w:tr w:rsidR="00AE684B" w:rsidRPr="001E0F1C">
        <w:trPr>
          <w:cantSplit/>
        </w:trPr>
        <w:tc>
          <w:tcPr>
            <w:tcW w:w="1700" w:type="dxa"/>
          </w:tcPr>
          <w:p w:rsidR="00AE684B" w:rsidRPr="001E0F1C" w:rsidRDefault="00AE684B" w:rsidP="00AE684B">
            <w:pPr>
              <w:rPr>
                <w:color w:val="000000"/>
                <w:sz w:val="18"/>
                <w:lang w:val="sl-SI"/>
              </w:rPr>
            </w:pPr>
            <w:r w:rsidRPr="001E0F1C">
              <w:rPr>
                <w:b/>
                <w:bCs/>
                <w:color w:val="000000"/>
                <w:sz w:val="18"/>
                <w:lang w:val="sl-SI"/>
              </w:rPr>
              <w:t>Pesna muha</w:t>
            </w:r>
          </w:p>
          <w:p w:rsidR="00AE684B" w:rsidRPr="001E0F1C" w:rsidRDefault="00AE684B" w:rsidP="00AE684B">
            <w:pPr>
              <w:rPr>
                <w:i/>
                <w:color w:val="000000"/>
                <w:sz w:val="18"/>
                <w:lang w:val="sl-SI"/>
              </w:rPr>
            </w:pPr>
            <w:r w:rsidRPr="001E0F1C">
              <w:rPr>
                <w:i/>
                <w:color w:val="000000"/>
                <w:sz w:val="18"/>
                <w:lang w:val="sl-SI"/>
              </w:rPr>
              <w:t>Pegomya hyoscyami</w:t>
            </w:r>
          </w:p>
        </w:tc>
        <w:tc>
          <w:tcPr>
            <w:tcW w:w="4110" w:type="dxa"/>
            <w:gridSpan w:val="2"/>
          </w:tcPr>
          <w:p w:rsidR="00AE684B" w:rsidRPr="001E0F1C" w:rsidRDefault="00AE684B" w:rsidP="00AE684B">
            <w:pPr>
              <w:rPr>
                <w:color w:val="000000"/>
                <w:sz w:val="18"/>
                <w:lang w:val="sl-SI"/>
              </w:rPr>
            </w:pPr>
            <w:r w:rsidRPr="001E0F1C">
              <w:rPr>
                <w:color w:val="000000"/>
                <w:sz w:val="18"/>
                <w:lang w:val="sl-SI"/>
              </w:rPr>
              <w:t>Škodo povzročajo žerke, ki vrtajo rove v listju. Poškodovani deli listja pozneje porjavijo.</w:t>
            </w:r>
          </w:p>
          <w:p w:rsidR="00AE684B" w:rsidRPr="001E0F1C" w:rsidRDefault="00AE684B" w:rsidP="00AE684B">
            <w:pPr>
              <w:rPr>
                <w:b/>
                <w:color w:val="000000"/>
                <w:sz w:val="18"/>
                <w:lang w:val="sl-SI"/>
              </w:rPr>
            </w:pPr>
            <w:r w:rsidRPr="001E0F1C">
              <w:rPr>
                <w:b/>
                <w:color w:val="000000"/>
                <w:sz w:val="18"/>
                <w:lang w:val="sl-SI"/>
              </w:rPr>
              <w:t>Agrotehnični ukrepi:</w:t>
            </w:r>
          </w:p>
          <w:p w:rsidR="00AE684B" w:rsidRPr="001E0F1C" w:rsidRDefault="00AE684B" w:rsidP="00AE684B">
            <w:pPr>
              <w:rPr>
                <w:color w:val="000000"/>
                <w:sz w:val="18"/>
                <w:lang w:val="sl-SI"/>
              </w:rPr>
            </w:pPr>
            <w:r w:rsidRPr="001E0F1C">
              <w:rPr>
                <w:color w:val="000000"/>
                <w:sz w:val="18"/>
                <w:lang w:val="sl-SI"/>
              </w:rPr>
              <w:t>Kritično število sta pri dveh pravih listih dve jajčeci ali ličinki, pri štirih pravih listih 6 jajčec ali ličink, pri šestih listih 10 jajčec ali ličink na rastlino.</w:t>
            </w:r>
          </w:p>
        </w:tc>
        <w:tc>
          <w:tcPr>
            <w:tcW w:w="1786" w:type="dxa"/>
          </w:tcPr>
          <w:p w:rsidR="002D671F" w:rsidRPr="001E0F1C" w:rsidRDefault="002D671F" w:rsidP="002D671F">
            <w:pPr>
              <w:rPr>
                <w:color w:val="000000"/>
                <w:sz w:val="18"/>
                <w:lang w:val="sl-SI"/>
              </w:rPr>
            </w:pPr>
            <w:r w:rsidRPr="001E0F1C">
              <w:rPr>
                <w:color w:val="000000"/>
                <w:sz w:val="18"/>
                <w:lang w:val="sl-SI"/>
              </w:rPr>
              <w:t>lambda –cihalotrin</w:t>
            </w:r>
          </w:p>
          <w:p w:rsidR="002D671F" w:rsidRPr="001E0F1C" w:rsidRDefault="002D671F" w:rsidP="00AE684B">
            <w:pPr>
              <w:rPr>
                <w:color w:val="000000"/>
                <w:sz w:val="18"/>
                <w:lang w:val="sl-SI"/>
              </w:rPr>
            </w:pPr>
          </w:p>
        </w:tc>
        <w:tc>
          <w:tcPr>
            <w:tcW w:w="1899" w:type="dxa"/>
          </w:tcPr>
          <w:p w:rsidR="002D671F" w:rsidRPr="001E0F1C" w:rsidRDefault="002D671F" w:rsidP="002D671F">
            <w:pPr>
              <w:rPr>
                <w:color w:val="000000"/>
                <w:sz w:val="18"/>
                <w:lang w:val="sl-SI"/>
              </w:rPr>
            </w:pPr>
            <w:r w:rsidRPr="001E0F1C">
              <w:rPr>
                <w:color w:val="000000"/>
                <w:sz w:val="18"/>
                <w:lang w:val="sl-SI"/>
              </w:rPr>
              <w:t>Karate Zeon CS</w:t>
            </w:r>
          </w:p>
          <w:p w:rsidR="001C0E6A" w:rsidRPr="001E0F1C" w:rsidRDefault="001C0E6A" w:rsidP="002D671F">
            <w:pPr>
              <w:rPr>
                <w:color w:val="000000"/>
                <w:sz w:val="18"/>
                <w:lang w:val="sl-SI"/>
              </w:rPr>
            </w:pPr>
            <w:r w:rsidRPr="001E0F1C">
              <w:rPr>
                <w:color w:val="000000"/>
                <w:sz w:val="18"/>
                <w:lang w:val="sl-SI"/>
              </w:rPr>
              <w:t>Kaiso EG</w:t>
            </w:r>
            <w:r w:rsidR="003E6BB6" w:rsidRPr="001E0F1C">
              <w:rPr>
                <w:color w:val="000000"/>
                <w:sz w:val="18"/>
                <w:lang w:val="sl-SI"/>
              </w:rPr>
              <w:t xml:space="preserve">    </w:t>
            </w:r>
            <w:r w:rsidR="00EC3B94" w:rsidRPr="001E0F1C">
              <w:rPr>
                <w:color w:val="000000"/>
                <w:sz w:val="18"/>
                <w:lang w:val="sl-SI"/>
              </w:rPr>
              <w:t>*1</w:t>
            </w:r>
          </w:p>
          <w:p w:rsidR="002D671F" w:rsidRPr="001E0F1C" w:rsidRDefault="002D671F" w:rsidP="00AE684B">
            <w:pPr>
              <w:rPr>
                <w:color w:val="000000"/>
                <w:sz w:val="18"/>
                <w:lang w:val="sl-SI"/>
              </w:rPr>
            </w:pPr>
          </w:p>
        </w:tc>
        <w:tc>
          <w:tcPr>
            <w:tcW w:w="1420" w:type="dxa"/>
          </w:tcPr>
          <w:p w:rsidR="002D671F" w:rsidRPr="001E0F1C" w:rsidRDefault="002D671F" w:rsidP="002D671F">
            <w:pPr>
              <w:rPr>
                <w:color w:val="000000"/>
                <w:sz w:val="18"/>
                <w:lang w:val="sl-SI"/>
              </w:rPr>
            </w:pPr>
            <w:r w:rsidRPr="001E0F1C">
              <w:rPr>
                <w:color w:val="000000"/>
                <w:sz w:val="18"/>
                <w:lang w:val="sl-SI"/>
              </w:rPr>
              <w:t>0,15 l/ha</w:t>
            </w:r>
          </w:p>
          <w:p w:rsidR="001C0E6A" w:rsidRPr="001E0F1C" w:rsidRDefault="001C0E6A" w:rsidP="002D671F">
            <w:pPr>
              <w:rPr>
                <w:color w:val="000000"/>
                <w:sz w:val="18"/>
                <w:lang w:val="sl-SI"/>
              </w:rPr>
            </w:pPr>
            <w:r w:rsidRPr="001E0F1C">
              <w:rPr>
                <w:color w:val="000000"/>
                <w:sz w:val="18"/>
                <w:lang w:val="sl-SI"/>
              </w:rPr>
              <w:t>150 g/ha</w:t>
            </w:r>
          </w:p>
          <w:p w:rsidR="002D671F" w:rsidRPr="001E0F1C" w:rsidRDefault="002D671F" w:rsidP="00AE684B">
            <w:pPr>
              <w:rPr>
                <w:color w:val="000000"/>
                <w:sz w:val="18"/>
                <w:lang w:val="sl-SI"/>
              </w:rPr>
            </w:pPr>
          </w:p>
        </w:tc>
        <w:tc>
          <w:tcPr>
            <w:tcW w:w="1417" w:type="dxa"/>
          </w:tcPr>
          <w:p w:rsidR="002D671F" w:rsidRPr="001E0F1C" w:rsidRDefault="002D671F" w:rsidP="00AE684B">
            <w:pPr>
              <w:rPr>
                <w:color w:val="000000"/>
                <w:sz w:val="18"/>
                <w:lang w:val="sl-SI"/>
              </w:rPr>
            </w:pPr>
            <w:r w:rsidRPr="001E0F1C">
              <w:rPr>
                <w:color w:val="000000"/>
                <w:sz w:val="18"/>
                <w:lang w:val="sl-SI"/>
              </w:rPr>
              <w:t>15</w:t>
            </w:r>
          </w:p>
          <w:p w:rsidR="001C0E6A" w:rsidRPr="001E0F1C" w:rsidRDefault="001C0E6A" w:rsidP="00AE684B">
            <w:pPr>
              <w:rPr>
                <w:color w:val="000000"/>
                <w:sz w:val="18"/>
                <w:lang w:val="sl-SI"/>
              </w:rPr>
            </w:pPr>
            <w:r w:rsidRPr="001E0F1C">
              <w:rPr>
                <w:color w:val="000000"/>
                <w:sz w:val="18"/>
                <w:lang w:val="sl-SI"/>
              </w:rPr>
              <w:t>15</w:t>
            </w:r>
          </w:p>
        </w:tc>
        <w:tc>
          <w:tcPr>
            <w:tcW w:w="1560" w:type="dxa"/>
          </w:tcPr>
          <w:p w:rsidR="00AE684B" w:rsidRPr="001E0F1C" w:rsidRDefault="00EC3B94" w:rsidP="00AE684B">
            <w:pPr>
              <w:rPr>
                <w:b/>
                <w:color w:val="000000"/>
                <w:sz w:val="18"/>
                <w:lang w:val="sl-SI"/>
              </w:rPr>
            </w:pPr>
            <w:r w:rsidRPr="001E0F1C">
              <w:rPr>
                <w:b/>
                <w:color w:val="000000"/>
                <w:sz w:val="18"/>
                <w:lang w:val="sl-SI"/>
              </w:rPr>
              <w:t xml:space="preserve">*1 </w:t>
            </w:r>
            <w:r w:rsidR="003E6BB6" w:rsidRPr="001E0F1C">
              <w:rPr>
                <w:b/>
                <w:color w:val="000000"/>
                <w:sz w:val="18"/>
                <w:lang w:val="sl-SI"/>
              </w:rPr>
              <w:t xml:space="preserve"> 31.12. 2016</w:t>
            </w:r>
          </w:p>
        </w:tc>
      </w:tr>
      <w:tr w:rsidR="00AE684B" w:rsidRPr="001E0F1C">
        <w:trPr>
          <w:cantSplit/>
          <w:trHeight w:val="764"/>
        </w:trPr>
        <w:tc>
          <w:tcPr>
            <w:tcW w:w="1700" w:type="dxa"/>
            <w:vMerge w:val="restart"/>
          </w:tcPr>
          <w:p w:rsidR="00AE684B" w:rsidRPr="001E0F1C" w:rsidRDefault="00AE684B" w:rsidP="00AE684B">
            <w:pPr>
              <w:rPr>
                <w:b/>
                <w:bCs/>
                <w:color w:val="000000"/>
                <w:sz w:val="18"/>
                <w:lang w:val="sl-SI"/>
              </w:rPr>
            </w:pPr>
            <w:r w:rsidRPr="001E0F1C">
              <w:rPr>
                <w:b/>
                <w:bCs/>
                <w:color w:val="000000"/>
                <w:sz w:val="18"/>
                <w:lang w:val="sl-SI"/>
              </w:rPr>
              <w:t>Črna fižolova uš</w:t>
            </w:r>
          </w:p>
          <w:p w:rsidR="00AE684B" w:rsidRPr="001E0F1C" w:rsidRDefault="00AE684B" w:rsidP="00AE684B">
            <w:pPr>
              <w:rPr>
                <w:i/>
                <w:iCs/>
                <w:color w:val="000000"/>
                <w:sz w:val="18"/>
                <w:lang w:val="sl-SI"/>
              </w:rPr>
            </w:pPr>
            <w:r w:rsidRPr="001E0F1C">
              <w:rPr>
                <w:i/>
                <w:iCs/>
                <w:color w:val="000000"/>
                <w:sz w:val="18"/>
                <w:lang w:val="sl-SI"/>
              </w:rPr>
              <w:t>Aphis fabae</w:t>
            </w:r>
          </w:p>
          <w:p w:rsidR="00AE684B" w:rsidRPr="001E0F1C" w:rsidRDefault="00AE684B" w:rsidP="00AE684B">
            <w:pPr>
              <w:rPr>
                <w:color w:val="000000"/>
                <w:sz w:val="18"/>
                <w:lang w:val="sl-SI"/>
              </w:rPr>
            </w:pPr>
          </w:p>
          <w:p w:rsidR="00AE684B" w:rsidRPr="001E0F1C" w:rsidRDefault="00AE684B" w:rsidP="00AE684B">
            <w:pPr>
              <w:rPr>
                <w:b/>
                <w:bCs/>
                <w:color w:val="000000"/>
                <w:sz w:val="18"/>
                <w:lang w:val="sl-SI"/>
              </w:rPr>
            </w:pPr>
            <w:r w:rsidRPr="001E0F1C">
              <w:rPr>
                <w:b/>
                <w:bCs/>
                <w:color w:val="000000"/>
                <w:sz w:val="18"/>
                <w:lang w:val="sl-SI"/>
              </w:rPr>
              <w:t>Siva breskova uš</w:t>
            </w:r>
          </w:p>
          <w:p w:rsidR="00AE684B" w:rsidRPr="001E0F1C" w:rsidRDefault="00AE684B" w:rsidP="00AE684B">
            <w:pPr>
              <w:rPr>
                <w:i/>
                <w:color w:val="000000"/>
                <w:sz w:val="18"/>
                <w:lang w:val="sl-SI"/>
              </w:rPr>
            </w:pPr>
            <w:r w:rsidRPr="001E0F1C">
              <w:rPr>
                <w:i/>
                <w:color w:val="000000"/>
                <w:sz w:val="18"/>
                <w:lang w:val="sl-SI"/>
              </w:rPr>
              <w:t>Myzus persicae</w:t>
            </w:r>
          </w:p>
        </w:tc>
        <w:tc>
          <w:tcPr>
            <w:tcW w:w="4110" w:type="dxa"/>
            <w:gridSpan w:val="2"/>
            <w:vMerge w:val="restart"/>
          </w:tcPr>
          <w:p w:rsidR="00AE684B" w:rsidRPr="001E0F1C" w:rsidRDefault="00AE684B" w:rsidP="00AE684B">
            <w:pPr>
              <w:rPr>
                <w:color w:val="000000"/>
                <w:sz w:val="18"/>
                <w:lang w:val="sl-SI"/>
              </w:rPr>
            </w:pPr>
            <w:r w:rsidRPr="001E0F1C">
              <w:rPr>
                <w:color w:val="000000"/>
                <w:sz w:val="18"/>
                <w:lang w:val="sl-SI"/>
              </w:rPr>
              <w:t xml:space="preserve">Obe uši povzročata direktno škodo s sesanjem in indirektno ker prenašata viruse, predvsem virus pesne rumenice. </w:t>
            </w:r>
          </w:p>
          <w:p w:rsidR="00AE684B" w:rsidRPr="001E0F1C" w:rsidRDefault="00AE684B" w:rsidP="00AE684B">
            <w:pPr>
              <w:rPr>
                <w:color w:val="000000"/>
                <w:sz w:val="18"/>
                <w:lang w:val="sl-SI"/>
              </w:rPr>
            </w:pPr>
            <w:r w:rsidRPr="001E0F1C">
              <w:rPr>
                <w:color w:val="000000"/>
                <w:sz w:val="18"/>
                <w:lang w:val="sl-SI"/>
              </w:rPr>
              <w:t>Kritično število:,črno fižolova uš zatiramo, ko opazimo redke uši na 30 % rastlin, sivo breskovo pa, če najdemo 3 uši na 10 rastlin.</w:t>
            </w:r>
          </w:p>
          <w:p w:rsidR="00AE684B" w:rsidRPr="001E0F1C" w:rsidRDefault="00AE684B" w:rsidP="00AE684B">
            <w:pPr>
              <w:rPr>
                <w:color w:val="000000"/>
                <w:sz w:val="18"/>
                <w:lang w:val="sl-SI"/>
              </w:rPr>
            </w:pPr>
          </w:p>
        </w:tc>
        <w:tc>
          <w:tcPr>
            <w:tcW w:w="1786" w:type="dxa"/>
          </w:tcPr>
          <w:p w:rsidR="00AE684B" w:rsidRPr="001E0F1C" w:rsidRDefault="00AE684B" w:rsidP="00AE684B">
            <w:pPr>
              <w:rPr>
                <w:color w:val="000000"/>
                <w:sz w:val="18"/>
                <w:lang w:val="sl-SI"/>
              </w:rPr>
            </w:pPr>
            <w:r w:rsidRPr="001E0F1C">
              <w:rPr>
                <w:color w:val="000000"/>
                <w:sz w:val="18"/>
                <w:lang w:val="sl-SI"/>
              </w:rPr>
              <w:t>beta-ciflutrin</w:t>
            </w:r>
          </w:p>
          <w:p w:rsidR="00AE684B" w:rsidRPr="001E0F1C" w:rsidRDefault="00AE684B" w:rsidP="00AE684B">
            <w:pPr>
              <w:rPr>
                <w:caps/>
                <w:color w:val="000000"/>
                <w:sz w:val="18"/>
                <w:lang w:val="sl-SI"/>
              </w:rPr>
            </w:pPr>
            <w:r w:rsidRPr="001E0F1C">
              <w:rPr>
                <w:color w:val="000000"/>
                <w:sz w:val="18"/>
                <w:lang w:val="sl-SI"/>
              </w:rPr>
              <w:t>lambda –cihalotrin</w:t>
            </w:r>
          </w:p>
          <w:p w:rsidR="00AE684B" w:rsidRPr="001E0F1C" w:rsidRDefault="00AE684B" w:rsidP="00AE684B">
            <w:pPr>
              <w:rPr>
                <w:color w:val="000000"/>
                <w:sz w:val="18"/>
                <w:lang w:val="sl-SI"/>
              </w:rPr>
            </w:pPr>
          </w:p>
          <w:p w:rsidR="001C0E6A" w:rsidRPr="001E0F1C" w:rsidRDefault="001C0E6A" w:rsidP="00AE684B">
            <w:pPr>
              <w:rPr>
                <w:color w:val="000000"/>
                <w:sz w:val="18"/>
                <w:lang w:val="sl-SI"/>
              </w:rPr>
            </w:pPr>
            <w:r w:rsidRPr="001E0F1C">
              <w:rPr>
                <w:color w:val="000000"/>
                <w:sz w:val="18"/>
                <w:lang w:val="sl-SI"/>
              </w:rPr>
              <w:t>pirimikarb</w:t>
            </w:r>
          </w:p>
          <w:p w:rsidR="00F75B2D" w:rsidRPr="001E0F1C" w:rsidRDefault="00F75B2D" w:rsidP="00AE684B">
            <w:pPr>
              <w:rPr>
                <w:color w:val="000000"/>
                <w:sz w:val="18"/>
                <w:lang w:val="sl-SI"/>
              </w:rPr>
            </w:pPr>
            <w:r w:rsidRPr="001E0F1C">
              <w:rPr>
                <w:color w:val="000000"/>
                <w:sz w:val="18"/>
                <w:lang w:val="sl-SI"/>
              </w:rPr>
              <w:t>dimetoat</w:t>
            </w:r>
          </w:p>
        </w:tc>
        <w:tc>
          <w:tcPr>
            <w:tcW w:w="1899" w:type="dxa"/>
          </w:tcPr>
          <w:p w:rsidR="00AE684B" w:rsidRPr="001E0F1C" w:rsidRDefault="003E6BB6" w:rsidP="00AE684B">
            <w:pPr>
              <w:rPr>
                <w:color w:val="000000"/>
                <w:sz w:val="18"/>
                <w:lang w:val="sl-SI"/>
              </w:rPr>
            </w:pPr>
            <w:r w:rsidRPr="001E0F1C">
              <w:rPr>
                <w:color w:val="000000"/>
                <w:sz w:val="18"/>
                <w:lang w:val="sl-SI"/>
              </w:rPr>
              <w:t>*1</w:t>
            </w:r>
            <w:r w:rsidR="00AE684B" w:rsidRPr="001E0F1C">
              <w:rPr>
                <w:color w:val="000000"/>
                <w:sz w:val="18"/>
                <w:lang w:val="sl-SI"/>
              </w:rPr>
              <w:t>Bulldock EC 25</w:t>
            </w:r>
            <w:r w:rsidR="008D4042" w:rsidRPr="001E0F1C">
              <w:rPr>
                <w:color w:val="000000"/>
                <w:sz w:val="18"/>
                <w:lang w:val="sl-SI"/>
              </w:rPr>
              <w:t>***</w:t>
            </w:r>
          </w:p>
          <w:p w:rsidR="001C0E6A" w:rsidRPr="001E0F1C" w:rsidRDefault="00AE684B" w:rsidP="00AE684B">
            <w:pPr>
              <w:rPr>
                <w:color w:val="000000"/>
                <w:sz w:val="18"/>
                <w:lang w:val="sl-SI"/>
              </w:rPr>
            </w:pPr>
            <w:r w:rsidRPr="001E0F1C">
              <w:rPr>
                <w:color w:val="000000"/>
                <w:sz w:val="18"/>
                <w:lang w:val="sl-SI"/>
              </w:rPr>
              <w:t>Karate Zeon</w:t>
            </w:r>
          </w:p>
          <w:p w:rsidR="00AE684B" w:rsidRPr="001E0F1C" w:rsidRDefault="001C0E6A" w:rsidP="00AE684B">
            <w:pPr>
              <w:rPr>
                <w:color w:val="000000"/>
                <w:sz w:val="18"/>
                <w:lang w:val="sl-SI"/>
              </w:rPr>
            </w:pPr>
            <w:r w:rsidRPr="001E0F1C">
              <w:rPr>
                <w:color w:val="000000"/>
                <w:sz w:val="18"/>
                <w:lang w:val="sl-SI"/>
              </w:rPr>
              <w:t>Kaiso EG</w:t>
            </w:r>
          </w:p>
          <w:p w:rsidR="00F75B2D" w:rsidRPr="001E0F1C" w:rsidRDefault="00AE684B" w:rsidP="00AE684B">
            <w:pPr>
              <w:rPr>
                <w:color w:val="000000"/>
                <w:sz w:val="18"/>
                <w:lang w:val="sl-SI"/>
              </w:rPr>
            </w:pPr>
            <w:r w:rsidRPr="001E0F1C">
              <w:rPr>
                <w:color w:val="000000"/>
                <w:sz w:val="18"/>
                <w:lang w:val="sl-SI"/>
              </w:rPr>
              <w:t>Pirimor WG 50</w:t>
            </w:r>
          </w:p>
          <w:p w:rsidR="001C0E6A" w:rsidRPr="001E0F1C" w:rsidRDefault="00F75B2D" w:rsidP="00AE684B">
            <w:pPr>
              <w:rPr>
                <w:color w:val="000000"/>
                <w:sz w:val="18"/>
                <w:lang w:val="sl-SI"/>
              </w:rPr>
            </w:pPr>
            <w:r w:rsidRPr="001E0F1C">
              <w:rPr>
                <w:color w:val="000000"/>
                <w:sz w:val="18"/>
                <w:lang w:val="sl-SI"/>
              </w:rPr>
              <w:t>Perfekthion</w:t>
            </w:r>
          </w:p>
        </w:tc>
        <w:tc>
          <w:tcPr>
            <w:tcW w:w="1420" w:type="dxa"/>
          </w:tcPr>
          <w:p w:rsidR="00AE684B" w:rsidRPr="001E0F1C" w:rsidRDefault="00AE684B" w:rsidP="00AE684B">
            <w:pPr>
              <w:rPr>
                <w:color w:val="000000"/>
                <w:sz w:val="18"/>
                <w:lang w:val="sl-SI"/>
              </w:rPr>
            </w:pPr>
            <w:r w:rsidRPr="001E0F1C">
              <w:rPr>
                <w:color w:val="000000"/>
                <w:sz w:val="18"/>
                <w:lang w:val="sl-SI"/>
              </w:rPr>
              <w:t>0,3 – 0,5 l/ha</w:t>
            </w:r>
          </w:p>
          <w:p w:rsidR="00AE684B" w:rsidRPr="001E0F1C" w:rsidRDefault="00AE684B" w:rsidP="00AE684B">
            <w:pPr>
              <w:rPr>
                <w:color w:val="000000"/>
                <w:sz w:val="18"/>
                <w:lang w:val="sl-SI"/>
              </w:rPr>
            </w:pPr>
            <w:r w:rsidRPr="001E0F1C">
              <w:rPr>
                <w:color w:val="000000"/>
                <w:sz w:val="18"/>
                <w:lang w:val="sl-SI"/>
              </w:rPr>
              <w:t>0,15 l/ha</w:t>
            </w:r>
          </w:p>
          <w:p w:rsidR="001C0E6A" w:rsidRPr="001E0F1C" w:rsidRDefault="001C0E6A" w:rsidP="00AE684B">
            <w:pPr>
              <w:rPr>
                <w:color w:val="000000"/>
                <w:sz w:val="18"/>
                <w:lang w:val="sl-SI"/>
              </w:rPr>
            </w:pPr>
            <w:r w:rsidRPr="001E0F1C">
              <w:rPr>
                <w:color w:val="000000"/>
                <w:sz w:val="18"/>
                <w:lang w:val="sl-SI"/>
              </w:rPr>
              <w:t>150 g/ha</w:t>
            </w:r>
          </w:p>
          <w:p w:rsidR="00AE684B" w:rsidRPr="001E0F1C" w:rsidRDefault="00F26FA1" w:rsidP="00AE684B">
            <w:pPr>
              <w:rPr>
                <w:color w:val="000000"/>
                <w:sz w:val="18"/>
                <w:lang w:val="sl-SI"/>
              </w:rPr>
            </w:pPr>
            <w:r w:rsidRPr="001E0F1C">
              <w:rPr>
                <w:color w:val="000000"/>
                <w:sz w:val="18"/>
                <w:lang w:val="sl-SI"/>
              </w:rPr>
              <w:t>0,5 kg/ha</w:t>
            </w:r>
          </w:p>
          <w:p w:rsidR="00F75B2D" w:rsidRPr="001E0F1C" w:rsidRDefault="00F75B2D" w:rsidP="00AE684B">
            <w:pPr>
              <w:rPr>
                <w:color w:val="000000"/>
                <w:sz w:val="18"/>
                <w:lang w:val="sl-SI"/>
              </w:rPr>
            </w:pPr>
            <w:r w:rsidRPr="001E0F1C">
              <w:rPr>
                <w:color w:val="000000"/>
                <w:sz w:val="18"/>
                <w:lang w:val="sl-SI"/>
              </w:rPr>
              <w:t>0,6 l/ha</w:t>
            </w:r>
          </w:p>
          <w:p w:rsidR="001C0E6A" w:rsidRPr="001E0F1C" w:rsidRDefault="001C0E6A" w:rsidP="00AE684B">
            <w:pPr>
              <w:rPr>
                <w:color w:val="000000"/>
                <w:sz w:val="18"/>
                <w:lang w:val="sl-SI"/>
              </w:rPr>
            </w:pPr>
          </w:p>
        </w:tc>
        <w:tc>
          <w:tcPr>
            <w:tcW w:w="1417" w:type="dxa"/>
          </w:tcPr>
          <w:p w:rsidR="00AE684B" w:rsidRPr="001E0F1C" w:rsidRDefault="00AE684B" w:rsidP="00AE684B">
            <w:pPr>
              <w:rPr>
                <w:color w:val="000000"/>
                <w:sz w:val="18"/>
                <w:lang w:val="sl-SI"/>
              </w:rPr>
            </w:pPr>
            <w:r w:rsidRPr="001E0F1C">
              <w:rPr>
                <w:color w:val="000000"/>
                <w:sz w:val="18"/>
                <w:lang w:val="sl-SI"/>
              </w:rPr>
              <w:t xml:space="preserve">28 </w:t>
            </w:r>
          </w:p>
          <w:p w:rsidR="00AE684B" w:rsidRPr="001E0F1C" w:rsidRDefault="00AE684B" w:rsidP="00AE684B">
            <w:pPr>
              <w:rPr>
                <w:color w:val="000000"/>
                <w:sz w:val="18"/>
                <w:lang w:val="sl-SI"/>
              </w:rPr>
            </w:pPr>
            <w:r w:rsidRPr="001E0F1C">
              <w:rPr>
                <w:color w:val="000000"/>
                <w:sz w:val="18"/>
                <w:lang w:val="sl-SI"/>
              </w:rPr>
              <w:t xml:space="preserve">15 </w:t>
            </w:r>
          </w:p>
          <w:p w:rsidR="001C0E6A" w:rsidRPr="001E0F1C" w:rsidRDefault="001C0E6A" w:rsidP="00AE684B">
            <w:pPr>
              <w:rPr>
                <w:color w:val="000000"/>
                <w:sz w:val="18"/>
                <w:lang w:val="sl-SI"/>
              </w:rPr>
            </w:pPr>
            <w:r w:rsidRPr="001E0F1C">
              <w:rPr>
                <w:color w:val="000000"/>
                <w:sz w:val="18"/>
                <w:lang w:val="sl-SI"/>
              </w:rPr>
              <w:t>15</w:t>
            </w:r>
          </w:p>
          <w:p w:rsidR="00AE684B" w:rsidRPr="001E0F1C" w:rsidRDefault="00F26FA1" w:rsidP="00AE684B">
            <w:pPr>
              <w:rPr>
                <w:color w:val="000000"/>
                <w:sz w:val="18"/>
                <w:lang w:val="sl-SI"/>
              </w:rPr>
            </w:pPr>
            <w:r w:rsidRPr="001E0F1C">
              <w:rPr>
                <w:color w:val="000000"/>
                <w:sz w:val="18"/>
                <w:lang w:val="sl-SI"/>
              </w:rPr>
              <w:t>7</w:t>
            </w:r>
          </w:p>
          <w:p w:rsidR="001C0E6A" w:rsidRPr="001E0F1C" w:rsidRDefault="00F75B2D" w:rsidP="00AE684B">
            <w:pPr>
              <w:rPr>
                <w:color w:val="000000"/>
                <w:sz w:val="18"/>
                <w:lang w:val="sl-SI"/>
              </w:rPr>
            </w:pPr>
            <w:r w:rsidRPr="001E0F1C">
              <w:rPr>
                <w:color w:val="000000"/>
                <w:sz w:val="18"/>
                <w:lang w:val="sl-SI"/>
              </w:rPr>
              <w:t>28</w:t>
            </w:r>
          </w:p>
        </w:tc>
        <w:tc>
          <w:tcPr>
            <w:tcW w:w="1560" w:type="dxa"/>
          </w:tcPr>
          <w:p w:rsidR="003E6BB6" w:rsidRPr="001E0F1C" w:rsidRDefault="003E6BB6" w:rsidP="003E6BB6">
            <w:pPr>
              <w:rPr>
                <w:b/>
                <w:color w:val="000000"/>
                <w:sz w:val="18"/>
                <w:lang w:val="sl-SI"/>
              </w:rPr>
            </w:pPr>
            <w:r w:rsidRPr="001E0F1C">
              <w:rPr>
                <w:b/>
                <w:color w:val="000000"/>
                <w:sz w:val="18"/>
                <w:lang w:val="sl-SI"/>
              </w:rPr>
              <w:t>*1 21.09.2016</w:t>
            </w:r>
          </w:p>
          <w:p w:rsidR="003E6BB6" w:rsidRPr="001E0F1C" w:rsidRDefault="003E6BB6" w:rsidP="00AE684B">
            <w:pPr>
              <w:rPr>
                <w:b/>
                <w:color w:val="000000"/>
                <w:sz w:val="18"/>
                <w:lang w:val="sl-SI"/>
              </w:rPr>
            </w:pPr>
          </w:p>
          <w:p w:rsidR="00AE684B" w:rsidRPr="001E0F1C" w:rsidRDefault="00EA2064" w:rsidP="00AE684B">
            <w:pPr>
              <w:rPr>
                <w:b/>
                <w:color w:val="000000"/>
                <w:sz w:val="18"/>
                <w:lang w:val="sl-SI"/>
              </w:rPr>
            </w:pPr>
            <w:r w:rsidRPr="001E0F1C">
              <w:rPr>
                <w:b/>
                <w:color w:val="000000"/>
                <w:sz w:val="18"/>
                <w:lang w:val="sl-SI"/>
              </w:rPr>
              <w:t>***30m varnostni pas do voda 1. in 2. reda</w:t>
            </w:r>
          </w:p>
        </w:tc>
      </w:tr>
      <w:tr w:rsidR="00AE684B" w:rsidRPr="00620F8F">
        <w:trPr>
          <w:cantSplit/>
          <w:trHeight w:val="390"/>
        </w:trPr>
        <w:tc>
          <w:tcPr>
            <w:tcW w:w="1700" w:type="dxa"/>
            <w:vMerge/>
          </w:tcPr>
          <w:p w:rsidR="00AE684B" w:rsidRPr="001E0F1C" w:rsidRDefault="00AE684B" w:rsidP="00AE684B">
            <w:pPr>
              <w:rPr>
                <w:b/>
                <w:bCs/>
                <w:color w:val="000000"/>
                <w:sz w:val="18"/>
                <w:lang w:val="sl-SI"/>
              </w:rPr>
            </w:pPr>
          </w:p>
        </w:tc>
        <w:tc>
          <w:tcPr>
            <w:tcW w:w="4110" w:type="dxa"/>
            <w:gridSpan w:val="2"/>
            <w:vMerge/>
          </w:tcPr>
          <w:p w:rsidR="00AE684B" w:rsidRPr="001E0F1C" w:rsidRDefault="00AE684B" w:rsidP="00AE684B">
            <w:pPr>
              <w:rPr>
                <w:color w:val="000000"/>
                <w:sz w:val="18"/>
                <w:lang w:val="sl-SI"/>
              </w:rPr>
            </w:pPr>
          </w:p>
        </w:tc>
        <w:tc>
          <w:tcPr>
            <w:tcW w:w="8082" w:type="dxa"/>
            <w:gridSpan w:val="5"/>
          </w:tcPr>
          <w:p w:rsidR="00AE684B" w:rsidRPr="001E0F1C" w:rsidRDefault="00AE684B" w:rsidP="00AE684B">
            <w:pPr>
              <w:rPr>
                <w:b/>
                <w:color w:val="000000"/>
                <w:sz w:val="18"/>
                <w:lang w:val="sl-SI"/>
              </w:rPr>
            </w:pPr>
            <w:r w:rsidRPr="001E0F1C">
              <w:rPr>
                <w:b/>
                <w:color w:val="000000"/>
                <w:sz w:val="18"/>
                <w:lang w:val="sl-SI"/>
              </w:rPr>
              <w:t xml:space="preserve">Uporaba insekticidov: </w:t>
            </w:r>
          </w:p>
          <w:p w:rsidR="00AE684B" w:rsidRPr="001E0F1C" w:rsidRDefault="00AE684B" w:rsidP="00AE684B">
            <w:pPr>
              <w:rPr>
                <w:color w:val="000000"/>
                <w:sz w:val="18"/>
                <w:lang w:val="sl-SI"/>
              </w:rPr>
            </w:pPr>
            <w:r w:rsidRPr="001E0F1C">
              <w:rPr>
                <w:color w:val="000000"/>
                <w:sz w:val="18"/>
                <w:lang w:val="sl-SI"/>
              </w:rPr>
              <w:t>pri začetnem napadu je mogoče uspešno zatreti uši že s škropljenjem robov, ko se razširijo upoštevamo kritično število.</w:t>
            </w:r>
          </w:p>
        </w:tc>
      </w:tr>
    </w:tbl>
    <w:p w:rsidR="00AE08D3" w:rsidRPr="001E0F1C" w:rsidRDefault="00AE08D3" w:rsidP="00AE08D3">
      <w:pPr>
        <w:rPr>
          <w:color w:val="000000"/>
          <w:sz w:val="20"/>
          <w:szCs w:val="20"/>
          <w:lang w:val="pl-PL"/>
        </w:rPr>
      </w:pPr>
      <w:r w:rsidRPr="001E0F1C">
        <w:rPr>
          <w:color w:val="000000"/>
          <w:sz w:val="20"/>
          <w:szCs w:val="20"/>
          <w:lang w:val="pl-PL"/>
        </w:rPr>
        <w:t>* DATUM  POTEKA  VELJAVNOSTI  REGISTRACIJE         **  DATUM ODPRODAJE ZALOG</w:t>
      </w:r>
    </w:p>
    <w:p w:rsidR="00AE684B" w:rsidRPr="001E0F1C" w:rsidRDefault="00AE684B" w:rsidP="00AE684B">
      <w:pPr>
        <w:rPr>
          <w:color w:val="000000"/>
          <w:lang w:val="pl-PL"/>
        </w:rPr>
      </w:pPr>
    </w:p>
    <w:p w:rsidR="00AE684B" w:rsidRPr="001E0F1C" w:rsidRDefault="00AE684B" w:rsidP="00AE684B">
      <w:pPr>
        <w:rPr>
          <w:color w:val="000000"/>
          <w:lang w:val="sl-SI"/>
        </w:rPr>
      </w:pPr>
    </w:p>
    <w:p w:rsidR="00AE684B" w:rsidRPr="001E0F1C" w:rsidRDefault="00AE684B" w:rsidP="00AE684B">
      <w:pPr>
        <w:rPr>
          <w:color w:val="000000"/>
          <w:lang w:val="sl-SI"/>
        </w:rPr>
      </w:pPr>
    </w:p>
    <w:p w:rsidR="0034585F" w:rsidRPr="001E0F1C" w:rsidRDefault="0034585F" w:rsidP="0034585F">
      <w:pPr>
        <w:pStyle w:val="Naslov2"/>
        <w:jc w:val="left"/>
        <w:rPr>
          <w:color w:val="000000"/>
        </w:rPr>
      </w:pPr>
      <w:bookmarkStart w:id="117" w:name="_Toc419801567"/>
      <w:bookmarkEnd w:id="116"/>
      <w:r w:rsidRPr="001E0F1C">
        <w:rPr>
          <w:color w:val="000000"/>
        </w:rPr>
        <w:t>INTEGRIRANa pridelava  HMELJA</w:t>
      </w:r>
      <w:bookmarkEnd w:id="117"/>
    </w:p>
    <w:p w:rsidR="0034585F" w:rsidRPr="001E0F1C" w:rsidRDefault="0034585F" w:rsidP="0034585F">
      <w:pPr>
        <w:rPr>
          <w:b/>
          <w:color w:val="000000"/>
          <w:sz w:val="18"/>
          <w:lang w:val="sl-SI"/>
        </w:rPr>
      </w:pPr>
    </w:p>
    <w:p w:rsidR="0034585F" w:rsidRPr="001E0F1C" w:rsidRDefault="0034585F" w:rsidP="0034585F">
      <w:pPr>
        <w:rPr>
          <w:b/>
          <w:bCs/>
          <w:color w:val="000000"/>
          <w:sz w:val="20"/>
          <w:lang w:val="sl-SI"/>
        </w:rPr>
      </w:pPr>
      <w:r w:rsidRPr="001E0F1C">
        <w:rPr>
          <w:b/>
          <w:bCs/>
          <w:color w:val="000000"/>
          <w:sz w:val="20"/>
          <w:lang w:val="sl-SI"/>
        </w:rPr>
        <w:t>Sajenje</w:t>
      </w:r>
    </w:p>
    <w:p w:rsidR="0034585F" w:rsidRPr="001E0F1C" w:rsidRDefault="0034585F" w:rsidP="0034585F">
      <w:pPr>
        <w:rPr>
          <w:color w:val="000000"/>
          <w:sz w:val="20"/>
          <w:szCs w:val="20"/>
          <w:lang w:val="sl-SI"/>
        </w:rPr>
      </w:pPr>
      <w:r w:rsidRPr="001E0F1C">
        <w:rPr>
          <w:i/>
          <w:iCs/>
          <w:color w:val="000000"/>
          <w:sz w:val="20"/>
          <w:lang w:val="sl-SI"/>
        </w:rPr>
        <w:t>Premena</w:t>
      </w:r>
      <w:r w:rsidRPr="001E0F1C">
        <w:rPr>
          <w:color w:val="000000"/>
          <w:sz w:val="20"/>
          <w:lang w:val="sl-SI"/>
        </w:rPr>
        <w:t xml:space="preserve">: </w:t>
      </w:r>
      <w:r w:rsidRPr="001E0F1C">
        <w:rPr>
          <w:iCs/>
          <w:color w:val="000000"/>
          <w:sz w:val="20"/>
          <w:szCs w:val="20"/>
          <w:lang w:val="sl-SI"/>
        </w:rPr>
        <w:t xml:space="preserve">Da bi zavarovali nasade pred propadanjem in vsaj delno popravili negativne posledice intenzivnega gojenja hmelja kot monokulture, moramo narediti presledek med izkrčenim in novo posajenim nasadom. </w:t>
      </w:r>
      <w:r w:rsidRPr="001E0F1C">
        <w:rPr>
          <w:iCs/>
          <w:color w:val="000000"/>
          <w:sz w:val="20"/>
          <w:szCs w:val="20"/>
          <w:lang w:val="it-IT"/>
        </w:rPr>
        <w:t>Če sadimo po premeni (čas mirovanja med dvema nasadoma na isti lokaciji), mora le ta biti najmanj dve leti. V kolobar v vmesnem obdobju pa vključimo žita, metuljnice, druge samostojne posevke ali združene setve ostalih poljščin, deteljno travne mešanice, krmne križnice ali zelenjavnice.</w:t>
      </w:r>
      <w:r w:rsidR="00C8248E" w:rsidRPr="001E0F1C">
        <w:rPr>
          <w:b/>
          <w:bCs/>
          <w:iCs/>
          <w:color w:val="000000"/>
          <w:sz w:val="20"/>
          <w:szCs w:val="20"/>
          <w:lang w:val="it-IT"/>
        </w:rPr>
        <w:t xml:space="preserve"> </w:t>
      </w:r>
    </w:p>
    <w:p w:rsidR="0034585F" w:rsidRPr="001E0F1C" w:rsidRDefault="0034585F" w:rsidP="0034585F">
      <w:pPr>
        <w:rPr>
          <w:color w:val="000000"/>
          <w:sz w:val="20"/>
          <w:lang w:val="sl-SI"/>
        </w:rPr>
      </w:pPr>
      <w:r w:rsidRPr="001E0F1C">
        <w:rPr>
          <w:i/>
          <w:iCs/>
          <w:color w:val="000000"/>
          <w:sz w:val="20"/>
          <w:lang w:val="sl-SI"/>
        </w:rPr>
        <w:t>Izbira tal</w:t>
      </w:r>
      <w:r w:rsidRPr="001E0F1C">
        <w:rPr>
          <w:color w:val="000000"/>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rsidR="0034585F" w:rsidRPr="001E0F1C" w:rsidRDefault="0034585F" w:rsidP="0034585F">
      <w:pPr>
        <w:rPr>
          <w:color w:val="000000"/>
          <w:sz w:val="20"/>
          <w:lang w:val="sl-SI"/>
        </w:rPr>
      </w:pPr>
      <w:r w:rsidRPr="001E0F1C">
        <w:rPr>
          <w:i/>
          <w:iCs/>
          <w:color w:val="000000"/>
          <w:sz w:val="20"/>
          <w:lang w:val="sl-SI"/>
        </w:rPr>
        <w:t>Priprava tal</w:t>
      </w:r>
      <w:r w:rsidRPr="001E0F1C">
        <w:rPr>
          <w:color w:val="000000"/>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rsidR="0034585F" w:rsidRPr="001E0F1C" w:rsidRDefault="0034585F" w:rsidP="0034585F">
      <w:pPr>
        <w:rPr>
          <w:color w:val="000000"/>
          <w:sz w:val="20"/>
          <w:lang w:val="sl-SI"/>
        </w:rPr>
      </w:pPr>
      <w:r w:rsidRPr="001E0F1C">
        <w:rPr>
          <w:i/>
          <w:iCs/>
          <w:color w:val="000000"/>
          <w:sz w:val="20"/>
          <w:lang w:val="sl-SI"/>
        </w:rPr>
        <w:t>Sadilni material</w:t>
      </w:r>
      <w:r w:rsidRPr="001E0F1C">
        <w:rPr>
          <w:color w:val="000000"/>
          <w:sz w:val="20"/>
          <w:lang w:val="sl-SI"/>
        </w:rPr>
        <w:t>: Zelo pomembna za integrirano pridelovanje je tudi kakovost sadilnega materiala. Priporočljivo je, da so nasadi posajeni le z brezvirusnimi, certificiranimi sadikami (A ali B certifikat).</w:t>
      </w:r>
    </w:p>
    <w:p w:rsidR="0034585F" w:rsidRPr="001E0F1C" w:rsidRDefault="0034585F" w:rsidP="0034585F">
      <w:pPr>
        <w:rPr>
          <w:color w:val="000000"/>
          <w:sz w:val="20"/>
          <w:lang w:val="sl-SI"/>
        </w:rPr>
      </w:pPr>
      <w:r w:rsidRPr="001E0F1C">
        <w:rPr>
          <w:i/>
          <w:iCs/>
          <w:color w:val="000000"/>
          <w:sz w:val="20"/>
          <w:lang w:val="sl-SI"/>
        </w:rPr>
        <w:t>Gostota sajenja</w:t>
      </w:r>
      <w:r w:rsidRPr="001E0F1C">
        <w:rPr>
          <w:color w:val="000000"/>
          <w:sz w:val="20"/>
          <w:lang w:val="sl-SI"/>
        </w:rPr>
        <w:t>: Pri zasnovi novega nasada je zelo pomemben dejavnik tudi gostota sajenja, kajti vpliva tako na pridelek kot na stroške pridelave. Pri izbiri gostote sajenja  moramo upoštevati kultivar, rodovitnost tal ter ekološke razmere.</w:t>
      </w:r>
    </w:p>
    <w:p w:rsidR="0034585F" w:rsidRPr="001E0F1C" w:rsidRDefault="0034585F" w:rsidP="0034585F">
      <w:pPr>
        <w:rPr>
          <w:color w:val="000000"/>
          <w:sz w:val="20"/>
          <w:lang w:val="sl-SI"/>
        </w:rPr>
      </w:pPr>
    </w:p>
    <w:p w:rsidR="0034585F" w:rsidRPr="001E0F1C" w:rsidRDefault="0034585F" w:rsidP="0034585F">
      <w:pPr>
        <w:rPr>
          <w:color w:val="000000"/>
          <w:sz w:val="20"/>
          <w:lang w:val="sl-SI"/>
        </w:rPr>
      </w:pPr>
      <w:r w:rsidRPr="001E0F1C">
        <w:rPr>
          <w:b/>
          <w:bCs/>
          <w:color w:val="000000"/>
          <w:sz w:val="20"/>
          <w:lang w:val="sl-SI"/>
        </w:rPr>
        <w:t xml:space="preserve">Kultiviranje </w:t>
      </w:r>
      <w:r w:rsidRPr="001E0F1C">
        <w:rPr>
          <w:color w:val="000000"/>
          <w:sz w:val="20"/>
          <w:lang w:val="sl-SI"/>
        </w:rPr>
        <w:t xml:space="preserve">je najpogostejši način obdelave v rastni dobi, s katerim prerahljamo zemljo (večja prezračenost – boljši razvoj korenin), zdrobimo skorjo, uničimo plevel in zamešamo v tla mineralna gnojila. </w:t>
      </w:r>
    </w:p>
    <w:p w:rsidR="0034585F" w:rsidRPr="001E0F1C" w:rsidRDefault="0034585F" w:rsidP="0034585F">
      <w:pPr>
        <w:rPr>
          <w:color w:val="000000"/>
          <w:sz w:val="20"/>
          <w:lang w:val="sl-SI"/>
        </w:rPr>
      </w:pPr>
      <w:r w:rsidRPr="001E0F1C">
        <w:rPr>
          <w:color w:val="000000"/>
          <w:sz w:val="20"/>
          <w:lang w:val="sl-SI"/>
        </w:rPr>
        <w:t>Za kultiviranje morajo biti tla primerno vlažna (kepa zemlje, ki jo vržemo ob tla se mora razleteti). Še posebno moramo biti previdni pri težkih tleh.</w:t>
      </w:r>
    </w:p>
    <w:p w:rsidR="0034585F" w:rsidRPr="001E0F1C" w:rsidRDefault="0034585F" w:rsidP="0034585F">
      <w:pPr>
        <w:rPr>
          <w:color w:val="000000"/>
          <w:sz w:val="20"/>
          <w:lang w:val="sl-SI"/>
        </w:rPr>
      </w:pPr>
    </w:p>
    <w:p w:rsidR="0034585F" w:rsidRPr="001E0F1C" w:rsidRDefault="0034585F" w:rsidP="0034585F">
      <w:pPr>
        <w:rPr>
          <w:color w:val="000000"/>
          <w:sz w:val="20"/>
          <w:lang w:val="sl-SI"/>
        </w:rPr>
      </w:pPr>
      <w:r w:rsidRPr="001E0F1C">
        <w:rPr>
          <w:color w:val="000000"/>
          <w:sz w:val="20"/>
          <w:lang w:val="sl-SI"/>
        </w:rPr>
        <w:t xml:space="preserve">Z </w:t>
      </w:r>
      <w:r w:rsidRPr="001E0F1C">
        <w:rPr>
          <w:b/>
          <w:bCs/>
          <w:color w:val="000000"/>
          <w:sz w:val="20"/>
          <w:lang w:val="sl-SI"/>
        </w:rPr>
        <w:t>osipanje</w:t>
      </w:r>
      <w:r w:rsidRPr="001E0F1C">
        <w:rPr>
          <w:color w:val="000000"/>
          <w:sz w:val="20"/>
          <w:lang w:val="sl-SI"/>
        </w:rPr>
        <w:t>m prigrnemo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rsidR="0034585F" w:rsidRPr="001E0F1C" w:rsidRDefault="0034585F" w:rsidP="0034585F">
      <w:pPr>
        <w:rPr>
          <w:color w:val="000000"/>
          <w:sz w:val="20"/>
          <w:lang w:val="sl-SI"/>
        </w:rPr>
      </w:pPr>
      <w:r w:rsidRPr="001E0F1C">
        <w:rPr>
          <w:color w:val="000000"/>
          <w:sz w:val="20"/>
          <w:lang w:val="sl-SI"/>
        </w:rPr>
        <w:t>Pri osipanju smo zelo pozorni na vlažnost tal. Če so tla mokra, počakamo z osipanjem.</w:t>
      </w:r>
    </w:p>
    <w:p w:rsidR="0034585F" w:rsidRPr="001E0F1C" w:rsidRDefault="0034585F" w:rsidP="0034585F">
      <w:pPr>
        <w:rPr>
          <w:color w:val="000000"/>
          <w:sz w:val="20"/>
          <w:lang w:val="sl-SI"/>
        </w:rPr>
      </w:pPr>
    </w:p>
    <w:p w:rsidR="0034585F" w:rsidRPr="001E0F1C" w:rsidRDefault="0034585F" w:rsidP="0034585F">
      <w:pPr>
        <w:rPr>
          <w:color w:val="000000"/>
          <w:sz w:val="20"/>
          <w:lang w:val="sl-SI"/>
        </w:rPr>
      </w:pPr>
      <w:r w:rsidRPr="001E0F1C">
        <w:rPr>
          <w:color w:val="000000"/>
          <w:sz w:val="20"/>
          <w:lang w:val="sl-SI"/>
        </w:rPr>
        <w:t xml:space="preserve">Priporočen ukrep v času rasti hmelja je </w:t>
      </w:r>
      <w:r w:rsidRPr="001E0F1C">
        <w:rPr>
          <w:b/>
          <w:bCs/>
          <w:color w:val="000000"/>
          <w:sz w:val="20"/>
          <w:lang w:val="sl-SI"/>
        </w:rPr>
        <w:t>setev podorin v medvrstni prostor</w:t>
      </w:r>
      <w:r w:rsidRPr="001E0F1C">
        <w:rPr>
          <w:color w:val="000000"/>
          <w:sz w:val="20"/>
          <w:lang w:val="sl-SI"/>
        </w:rPr>
        <w:t>. Podorine sejemo po zadnjem osipanju tako zmanjšamo število kultiviranj in preprečimo zbijanje tal ter slabšanje strukture tal. Dobra pokrovnost tal preprečuje zablatenje tal, v času obiranja v primeru dežja olajša vožnjo v nasadih hmelja. Smiselna pa je setev podorin tudi zaradi pomanjkanja hlevskega gnoja, kajti tla obogatijo z organsko snovjo, preprečujejo pa tudi rast plevelov.</w:t>
      </w:r>
    </w:p>
    <w:p w:rsidR="0034585F" w:rsidRPr="001E0F1C" w:rsidRDefault="0034585F" w:rsidP="0034585F">
      <w:pPr>
        <w:rPr>
          <w:color w:val="000000"/>
          <w:sz w:val="20"/>
          <w:lang w:val="sl-SI"/>
        </w:rPr>
      </w:pPr>
    </w:p>
    <w:p w:rsidR="0034585F" w:rsidRPr="001E0F1C" w:rsidRDefault="0034585F" w:rsidP="0034585F">
      <w:pPr>
        <w:rPr>
          <w:b/>
          <w:color w:val="000000"/>
          <w:sz w:val="20"/>
          <w:lang w:val="sl-SI"/>
        </w:rPr>
      </w:pPr>
      <w:r w:rsidRPr="001E0F1C">
        <w:rPr>
          <w:b/>
          <w:color w:val="000000"/>
          <w:sz w:val="20"/>
          <w:lang w:val="sl-SI"/>
        </w:rPr>
        <w:t>Integrirano varstvo hmelja</w:t>
      </w:r>
    </w:p>
    <w:p w:rsidR="0034585F" w:rsidRPr="001E0F1C" w:rsidRDefault="0034585F" w:rsidP="0034585F">
      <w:pPr>
        <w:pStyle w:val="Telobesedila"/>
        <w:spacing w:after="0"/>
        <w:rPr>
          <w:i/>
          <w:color w:val="000000"/>
          <w:lang w:val="de-DE"/>
        </w:rPr>
      </w:pPr>
      <w:r w:rsidRPr="001E0F1C">
        <w:rPr>
          <w:i/>
          <w:color w:val="000000"/>
          <w:lang w:val="de-DE"/>
        </w:rPr>
        <w:t>Opombi:</w:t>
      </w:r>
    </w:p>
    <w:p w:rsidR="0034585F" w:rsidRPr="001E0F1C" w:rsidRDefault="0034585F" w:rsidP="0034585F">
      <w:pPr>
        <w:pStyle w:val="Telobesedila"/>
        <w:numPr>
          <w:ilvl w:val="0"/>
          <w:numId w:val="24"/>
        </w:numPr>
        <w:tabs>
          <w:tab w:val="clear" w:pos="890"/>
          <w:tab w:val="num" w:pos="360"/>
        </w:tabs>
        <w:spacing w:after="0"/>
        <w:ind w:left="360"/>
        <w:rPr>
          <w:color w:val="000000"/>
          <w:lang w:val="de-DE"/>
        </w:rPr>
      </w:pPr>
      <w:r w:rsidRPr="001E0F1C">
        <w:rPr>
          <w:color w:val="000000"/>
          <w:lang w:val="de-DE"/>
        </w:rPr>
        <w:t>Za uporabo posameznih pripravkov iz seznama se mora vsak hmeljar dogovoriti s svojim odjemalcem hmelja pred  pridelovalno sezono (pred začetkom  prve uporabe FFS v sezoni). O spremembah obvešča hmeljarje Inštitut za hmeljarstvo in pivovarstvo Slovenije v Hmeljarskih informacijah, spremembe pa posreduje tudi na avtomatskem telefonskem odzivniku, glasovni pošti in na rednih sestankih hmeljarjev.</w:t>
      </w:r>
    </w:p>
    <w:p w:rsidR="0034585F" w:rsidRPr="001E0F1C" w:rsidRDefault="0034585F" w:rsidP="0034585F">
      <w:pPr>
        <w:pStyle w:val="Telobesedila"/>
        <w:numPr>
          <w:ilvl w:val="0"/>
          <w:numId w:val="24"/>
        </w:numPr>
        <w:tabs>
          <w:tab w:val="clear" w:pos="890"/>
          <w:tab w:val="num" w:pos="360"/>
        </w:tabs>
        <w:spacing w:after="0"/>
        <w:ind w:left="360"/>
        <w:rPr>
          <w:color w:val="000000"/>
          <w:lang w:val="de-DE"/>
        </w:rPr>
      </w:pPr>
      <w:r w:rsidRPr="001E0F1C">
        <w:rPr>
          <w:color w:val="000000"/>
          <w:lang w:val="de-DE"/>
        </w:rPr>
        <w:t>Koncentracije v tabelah nevedenih FFS se nanašajo na uporabo običajne količine vode, ki znaša 300 - 400 l za en meter višine hmelja.</w:t>
      </w:r>
    </w:p>
    <w:p w:rsidR="0034585F" w:rsidRPr="001E0F1C" w:rsidRDefault="0034585F" w:rsidP="0034585F">
      <w:pPr>
        <w:pStyle w:val="Telobesedila"/>
        <w:spacing w:after="0"/>
        <w:ind w:left="283" w:firstLine="77"/>
        <w:rPr>
          <w:caps/>
          <w:color w:val="000000"/>
          <w:lang w:val="sl-SI"/>
        </w:rPr>
      </w:pPr>
      <w:r w:rsidRPr="001E0F1C">
        <w:rPr>
          <w:color w:val="000000"/>
          <w:lang w:val="de-DE"/>
        </w:rPr>
        <w:t>Pri zmanjšani uporabi vode koncentracijo ustrezno povečamo, vendar pri tem vedno upoštevamo predpisani najvišji odmerek na hektar</w:t>
      </w:r>
    </w:p>
    <w:p w:rsidR="00EC3B94" w:rsidRPr="001E0F1C" w:rsidRDefault="0034585F" w:rsidP="00EC3B94">
      <w:pPr>
        <w:jc w:val="center"/>
        <w:rPr>
          <w:color w:val="000000"/>
          <w:sz w:val="18"/>
          <w:lang w:val="sl-SI"/>
        </w:rPr>
      </w:pPr>
      <w:r w:rsidRPr="001E0F1C">
        <w:rPr>
          <w:caps/>
          <w:color w:val="000000"/>
          <w:lang w:val="sl-SI"/>
        </w:rPr>
        <w:br w:type="page"/>
      </w:r>
      <w:bookmarkStart w:id="118" w:name="_Toc100480730"/>
      <w:bookmarkStart w:id="119" w:name="_Toc419801568"/>
      <w:r w:rsidR="00EC3B94" w:rsidRPr="001E0F1C">
        <w:rPr>
          <w:caps/>
          <w:color w:val="000000"/>
          <w:lang w:val="sl-SI"/>
        </w:rPr>
        <w:lastRenderedPageBreak/>
        <w:t>Integrirano varstvo hmelja</w:t>
      </w:r>
      <w:r w:rsidR="00EC3B94" w:rsidRPr="001E0F1C">
        <w:rPr>
          <w:color w:val="000000"/>
          <w:lang w:val="sl-SI"/>
        </w:rPr>
        <w:t xml:space="preserve">   - list 2</w:t>
      </w:r>
    </w:p>
    <w:p w:rsidR="00EC3B94" w:rsidRPr="001E0F1C" w:rsidRDefault="00EC3B94" w:rsidP="00EC3B94">
      <w:pPr>
        <w:pStyle w:val="Telobesedila"/>
        <w:spacing w:after="0"/>
        <w:rPr>
          <w:color w:val="000000"/>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752"/>
        <w:gridCol w:w="1650"/>
        <w:gridCol w:w="2126"/>
        <w:gridCol w:w="1417"/>
        <w:gridCol w:w="993"/>
        <w:gridCol w:w="2268"/>
      </w:tblGrid>
      <w:tr w:rsidR="00EC3B94" w:rsidRPr="001E0F1C" w:rsidTr="00EC3B94">
        <w:tc>
          <w:tcPr>
            <w:tcW w:w="1701" w:type="dxa"/>
            <w:gridSpan w:val="2"/>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ŠKODLJIVI ORGANIZEM</w:t>
            </w:r>
          </w:p>
        </w:tc>
        <w:tc>
          <w:tcPr>
            <w:tcW w:w="1985"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OPIS</w:t>
            </w:r>
          </w:p>
        </w:tc>
        <w:tc>
          <w:tcPr>
            <w:tcW w:w="1752"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lang w:val="de-DE"/>
              </w:rPr>
            </w:pPr>
            <w:r w:rsidRPr="001E0F1C">
              <w:rPr>
                <w:color w:val="000000"/>
                <w:lang w:val="de-DE"/>
              </w:rPr>
              <w:t>UKREPI</w:t>
            </w:r>
          </w:p>
        </w:tc>
        <w:tc>
          <w:tcPr>
            <w:tcW w:w="165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lang w:val="de-DE"/>
              </w:rPr>
            </w:pPr>
            <w:r w:rsidRPr="001E0F1C">
              <w:rPr>
                <w:color w:val="000000"/>
                <w:lang w:val="de-DE"/>
              </w:rPr>
              <w:t>AKTIVNA SNOV</w:t>
            </w:r>
          </w:p>
        </w:tc>
        <w:tc>
          <w:tcPr>
            <w:tcW w:w="2126"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FFS</w:t>
            </w:r>
          </w:p>
        </w:tc>
        <w:tc>
          <w:tcPr>
            <w:tcW w:w="1417"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 xml:space="preserve">ODMEREK </w:t>
            </w:r>
          </w:p>
        </w:tc>
        <w:tc>
          <w:tcPr>
            <w:tcW w:w="993"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lang w:val="de-DE"/>
              </w:rPr>
            </w:pPr>
            <w:r w:rsidRPr="001E0F1C">
              <w:rPr>
                <w:color w:val="000000"/>
                <w:sz w:val="18"/>
                <w:szCs w:val="18"/>
                <w:lang w:val="de-DE"/>
              </w:rPr>
              <w:t>KARENCA</w:t>
            </w:r>
          </w:p>
          <w:p w:rsidR="00EC3B94" w:rsidRPr="001E0F1C" w:rsidRDefault="00EC3B94" w:rsidP="00EC3B94">
            <w:pPr>
              <w:pStyle w:val="Telobesedila"/>
              <w:spacing w:after="0"/>
              <w:rPr>
                <w:color w:val="000000"/>
                <w:lang w:val="de-DE"/>
              </w:rPr>
            </w:pPr>
            <w:r w:rsidRPr="001E0F1C">
              <w:rPr>
                <w:color w:val="000000"/>
                <w:sz w:val="18"/>
                <w:szCs w:val="18"/>
                <w:lang w:val="de-DE"/>
              </w:rPr>
              <w:t>(dni)</w:t>
            </w:r>
          </w:p>
        </w:tc>
        <w:tc>
          <w:tcPr>
            <w:tcW w:w="2268"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lang w:val="de-DE"/>
              </w:rPr>
            </w:pPr>
            <w:r w:rsidRPr="001E0F1C">
              <w:rPr>
                <w:color w:val="000000"/>
                <w:lang w:val="de-DE"/>
              </w:rPr>
              <w:t>OPOMBE</w:t>
            </w:r>
          </w:p>
        </w:tc>
      </w:tr>
      <w:tr w:rsidR="00EC3B94" w:rsidRPr="001E0F1C" w:rsidTr="00EC3B94">
        <w:tc>
          <w:tcPr>
            <w:tcW w:w="13892" w:type="dxa"/>
            <w:gridSpan w:val="9"/>
            <w:tcBorders>
              <w:top w:val="nil"/>
            </w:tcBorders>
          </w:tcPr>
          <w:p w:rsidR="00EC3B94" w:rsidRPr="001E0F1C" w:rsidRDefault="00EC3B94" w:rsidP="00EC3B94">
            <w:pPr>
              <w:pStyle w:val="Telobesedila"/>
              <w:spacing w:after="0"/>
              <w:rPr>
                <w:color w:val="000000"/>
                <w:sz w:val="18"/>
                <w:lang w:val="sl-SI"/>
              </w:rPr>
            </w:pPr>
            <w:r w:rsidRPr="001E0F1C">
              <w:rPr>
                <w:color w:val="000000"/>
                <w:sz w:val="18"/>
                <w:lang w:val="sl-SI"/>
              </w:rPr>
              <w:t>VIROZE</w:t>
            </w:r>
          </w:p>
        </w:tc>
      </w:tr>
      <w:tr w:rsidR="00EC3B94" w:rsidRPr="001E0F1C" w:rsidTr="00EC3B94">
        <w:tc>
          <w:tcPr>
            <w:tcW w:w="1658" w:type="dxa"/>
            <w:tcBorders>
              <w:top w:val="nil"/>
            </w:tcBorders>
          </w:tcPr>
          <w:p w:rsidR="00EC3B94" w:rsidRPr="001E0F1C" w:rsidRDefault="00EC3B94" w:rsidP="00EC3B94">
            <w:pPr>
              <w:pStyle w:val="Telobesedila"/>
              <w:spacing w:after="0"/>
              <w:rPr>
                <w:color w:val="000000"/>
                <w:sz w:val="18"/>
                <w:lang w:val="sl-SI"/>
              </w:rPr>
            </w:pPr>
            <w:r w:rsidRPr="001E0F1C">
              <w:rPr>
                <w:b/>
                <w:bCs/>
                <w:color w:val="000000"/>
                <w:sz w:val="18"/>
                <w:lang w:val="sl-SI"/>
              </w:rPr>
              <w:t>Jablanov mozaik virus</w:t>
            </w:r>
            <w:r w:rsidRPr="001E0F1C">
              <w:rPr>
                <w:color w:val="000000"/>
                <w:sz w:val="18"/>
                <w:lang w:val="sl-SI"/>
              </w:rPr>
              <w:t xml:space="preserve"> /ApMV/ </w:t>
            </w:r>
          </w:p>
          <w:p w:rsidR="00EC3B94" w:rsidRPr="001E0F1C" w:rsidRDefault="00EC3B94" w:rsidP="00EC3B94">
            <w:pPr>
              <w:pStyle w:val="Telobesedila"/>
              <w:spacing w:after="0"/>
              <w:rPr>
                <w:b/>
                <w:bCs/>
                <w:color w:val="000000"/>
                <w:sz w:val="18"/>
                <w:lang w:val="sl-SI"/>
              </w:rPr>
            </w:pPr>
          </w:p>
          <w:p w:rsidR="00EC3B94" w:rsidRPr="001E0F1C" w:rsidRDefault="00EC3B94" w:rsidP="00EC3B94">
            <w:pPr>
              <w:pStyle w:val="Telobesedila"/>
              <w:spacing w:after="0"/>
              <w:rPr>
                <w:color w:val="000000"/>
                <w:sz w:val="18"/>
                <w:lang w:val="sl-SI"/>
              </w:rPr>
            </w:pPr>
            <w:r w:rsidRPr="001E0F1C">
              <w:rPr>
                <w:b/>
                <w:bCs/>
                <w:color w:val="000000"/>
                <w:sz w:val="18"/>
                <w:lang w:val="sl-SI"/>
              </w:rPr>
              <w:t>Virus obročkasto nekrotične pegavosti</w:t>
            </w:r>
            <w:r w:rsidRPr="001E0F1C">
              <w:rPr>
                <w:color w:val="000000"/>
                <w:sz w:val="18"/>
                <w:lang w:val="sl-SI"/>
              </w:rPr>
              <w:t xml:space="preserve"> /PNRV/</w:t>
            </w:r>
          </w:p>
        </w:tc>
        <w:tc>
          <w:tcPr>
            <w:tcW w:w="2028" w:type="dxa"/>
            <w:gridSpan w:val="2"/>
            <w:tcBorders>
              <w:top w:val="nil"/>
            </w:tcBorders>
          </w:tcPr>
          <w:p w:rsidR="00EC3B94" w:rsidRPr="001E0F1C" w:rsidRDefault="00EC3B94" w:rsidP="00EC3B94">
            <w:pPr>
              <w:pStyle w:val="Telobesedila"/>
              <w:spacing w:after="0"/>
              <w:rPr>
                <w:color w:val="000000"/>
                <w:sz w:val="18"/>
                <w:lang w:val="sl-SI"/>
              </w:rPr>
            </w:pPr>
            <w:r w:rsidRPr="001E0F1C">
              <w:rPr>
                <w:color w:val="000000"/>
                <w:sz w:val="18"/>
                <w:lang w:val="sl-SI"/>
              </w:rPr>
              <w:t>Okuženi hmelji ne kažejo bolezenskih znamenj, pridelek je zmanjšan za do 30 %, vsebnost alfa kislin pa je zmanjšana do 15 %.</w:t>
            </w:r>
          </w:p>
        </w:tc>
        <w:tc>
          <w:tcPr>
            <w:tcW w:w="1752" w:type="dxa"/>
            <w:tcBorders>
              <w:top w:val="nil"/>
            </w:tcBorders>
          </w:tcPr>
          <w:p w:rsidR="00EC3B94" w:rsidRPr="001E0F1C" w:rsidRDefault="00EC3B94" w:rsidP="00EC3B94">
            <w:pPr>
              <w:pStyle w:val="Telobesedila"/>
              <w:tabs>
                <w:tab w:val="left" w:pos="360"/>
              </w:tabs>
              <w:spacing w:after="0"/>
              <w:rPr>
                <w:color w:val="000000"/>
                <w:sz w:val="18"/>
                <w:lang w:val="sl-SI"/>
              </w:rPr>
            </w:pPr>
            <w:r w:rsidRPr="001E0F1C">
              <w:rPr>
                <w:color w:val="000000"/>
                <w:sz w:val="18"/>
                <w:lang w:val="sl-SI"/>
              </w:rPr>
              <w:t>Uporaba sadik z A ali B certifikatom. Izvajanje predpisanih fitosanitarnih ukrepov.</w:t>
            </w:r>
          </w:p>
        </w:tc>
        <w:tc>
          <w:tcPr>
            <w:tcW w:w="1650" w:type="dxa"/>
            <w:tcBorders>
              <w:top w:val="nil"/>
            </w:tcBorders>
          </w:tcPr>
          <w:p w:rsidR="00EC3B94" w:rsidRPr="001E0F1C" w:rsidRDefault="00EC3B94" w:rsidP="00EC3B94">
            <w:pPr>
              <w:pStyle w:val="Telobesedila"/>
              <w:spacing w:after="0"/>
              <w:rPr>
                <w:color w:val="000000"/>
                <w:sz w:val="18"/>
                <w:lang w:val="sl-SI"/>
              </w:rPr>
            </w:pPr>
          </w:p>
        </w:tc>
        <w:tc>
          <w:tcPr>
            <w:tcW w:w="2126" w:type="dxa"/>
            <w:tcBorders>
              <w:top w:val="nil"/>
            </w:tcBorders>
          </w:tcPr>
          <w:p w:rsidR="00EC3B94" w:rsidRPr="001E0F1C" w:rsidRDefault="00EC3B94" w:rsidP="00EC3B94">
            <w:pPr>
              <w:pStyle w:val="Telobesedila"/>
              <w:spacing w:after="0"/>
              <w:rPr>
                <w:color w:val="000000"/>
                <w:sz w:val="18"/>
                <w:lang w:val="sl-SI"/>
              </w:rPr>
            </w:pPr>
          </w:p>
        </w:tc>
        <w:tc>
          <w:tcPr>
            <w:tcW w:w="1417" w:type="dxa"/>
            <w:tcBorders>
              <w:top w:val="nil"/>
            </w:tcBorders>
          </w:tcPr>
          <w:p w:rsidR="00EC3B94" w:rsidRPr="001E0F1C" w:rsidRDefault="00EC3B94" w:rsidP="00EC3B94">
            <w:pPr>
              <w:pStyle w:val="Telobesedila"/>
              <w:spacing w:after="0"/>
              <w:rPr>
                <w:color w:val="000000"/>
                <w:sz w:val="18"/>
                <w:lang w:val="sl-SI"/>
              </w:rPr>
            </w:pPr>
          </w:p>
        </w:tc>
        <w:tc>
          <w:tcPr>
            <w:tcW w:w="993" w:type="dxa"/>
            <w:tcBorders>
              <w:top w:val="nil"/>
            </w:tcBorders>
          </w:tcPr>
          <w:p w:rsidR="00EC3B94" w:rsidRPr="001E0F1C" w:rsidRDefault="00EC3B94" w:rsidP="00EC3B94">
            <w:pPr>
              <w:pStyle w:val="Telobesedila"/>
              <w:spacing w:after="0"/>
              <w:rPr>
                <w:color w:val="000000"/>
                <w:sz w:val="18"/>
                <w:lang w:val="sl-SI"/>
              </w:rPr>
            </w:pPr>
          </w:p>
        </w:tc>
        <w:tc>
          <w:tcPr>
            <w:tcW w:w="2268" w:type="dxa"/>
            <w:tcBorders>
              <w:top w:val="nil"/>
            </w:tcBorders>
          </w:tcPr>
          <w:p w:rsidR="00EC3B94" w:rsidRPr="001E0F1C" w:rsidRDefault="00EC3B94" w:rsidP="00EC3B94">
            <w:pPr>
              <w:pStyle w:val="Telobesedila"/>
              <w:spacing w:after="0"/>
              <w:rPr>
                <w:color w:val="000000"/>
                <w:sz w:val="18"/>
                <w:lang w:val="sl-SI"/>
              </w:rPr>
            </w:pPr>
          </w:p>
        </w:tc>
      </w:tr>
      <w:tr w:rsidR="00EC3B94" w:rsidRPr="001E0F1C" w:rsidTr="00EC3B94">
        <w:trPr>
          <w:cantSplit/>
          <w:trHeight w:val="1490"/>
        </w:trPr>
        <w:tc>
          <w:tcPr>
            <w:tcW w:w="1658" w:type="dxa"/>
            <w:vMerge w:val="restart"/>
            <w:tcBorders>
              <w:top w:val="nil"/>
              <w:right w:val="single" w:sz="4" w:space="0" w:color="auto"/>
            </w:tcBorders>
          </w:tcPr>
          <w:p w:rsidR="00EC3B94" w:rsidRPr="001E0F1C" w:rsidRDefault="00EC3B94" w:rsidP="00EC3B94">
            <w:pPr>
              <w:pStyle w:val="Telobesedila"/>
              <w:spacing w:after="0"/>
              <w:rPr>
                <w:b/>
                <w:bCs/>
                <w:color w:val="000000"/>
                <w:sz w:val="18"/>
                <w:lang w:val="it-IT"/>
              </w:rPr>
            </w:pPr>
            <w:r w:rsidRPr="001E0F1C">
              <w:rPr>
                <w:b/>
                <w:bCs/>
                <w:color w:val="000000"/>
                <w:sz w:val="18"/>
                <w:lang w:val="it-IT"/>
              </w:rPr>
              <w:t>Hmeljeva peronospora</w:t>
            </w:r>
          </w:p>
          <w:p w:rsidR="00EC3B94" w:rsidRPr="001E0F1C" w:rsidRDefault="00EC3B94" w:rsidP="00EC3B94">
            <w:pPr>
              <w:pStyle w:val="Telobesedila"/>
              <w:spacing w:after="0"/>
              <w:rPr>
                <w:i/>
                <w:color w:val="000000"/>
                <w:sz w:val="18"/>
                <w:lang w:val="it-IT"/>
              </w:rPr>
            </w:pPr>
            <w:r w:rsidRPr="001E0F1C">
              <w:rPr>
                <w:i/>
                <w:color w:val="000000"/>
                <w:sz w:val="18"/>
                <w:lang w:val="it-IT"/>
              </w:rPr>
              <w:t>Pseudoperonospo-ra humuli=</w:t>
            </w:r>
          </w:p>
          <w:p w:rsidR="00EC3B94" w:rsidRPr="001E0F1C" w:rsidRDefault="00EC3B94" w:rsidP="00EC3B94">
            <w:pPr>
              <w:pStyle w:val="Telobesedila"/>
              <w:spacing w:after="0"/>
              <w:rPr>
                <w:i/>
                <w:color w:val="000000"/>
                <w:sz w:val="18"/>
                <w:lang w:val="it-IT"/>
              </w:rPr>
            </w:pPr>
            <w:r w:rsidRPr="001E0F1C">
              <w:rPr>
                <w:i/>
                <w:color w:val="000000"/>
                <w:sz w:val="18"/>
                <w:lang w:val="it-IT"/>
              </w:rPr>
              <w:t>Peronoplasmopara humuli</w:t>
            </w:r>
          </w:p>
          <w:p w:rsidR="00EC3B94" w:rsidRPr="001E0F1C" w:rsidRDefault="00EC3B94" w:rsidP="00EC3B94">
            <w:pPr>
              <w:pStyle w:val="Telobesedila"/>
              <w:spacing w:after="0"/>
              <w:rPr>
                <w:color w:val="000000"/>
                <w:sz w:val="18"/>
                <w:lang w:val="it-IT"/>
              </w:rPr>
            </w:pPr>
          </w:p>
        </w:tc>
        <w:tc>
          <w:tcPr>
            <w:tcW w:w="2028" w:type="dxa"/>
            <w:gridSpan w:val="2"/>
            <w:vMerge w:val="restart"/>
            <w:tcBorders>
              <w:top w:val="single" w:sz="4" w:space="0" w:color="auto"/>
              <w:left w:val="single" w:sz="4" w:space="0" w:color="auto"/>
              <w:right w:val="single" w:sz="4" w:space="0" w:color="auto"/>
            </w:tcBorders>
          </w:tcPr>
          <w:p w:rsidR="00EC3B94" w:rsidRPr="001E0F1C" w:rsidRDefault="00EC3B94" w:rsidP="00EC3B94">
            <w:pPr>
              <w:pStyle w:val="Telobesedila"/>
              <w:spacing w:after="0"/>
              <w:rPr>
                <w:color w:val="000000"/>
                <w:sz w:val="18"/>
                <w:lang w:val="it-IT"/>
              </w:rPr>
            </w:pPr>
            <w:r w:rsidRPr="001E0F1C">
              <w:rPr>
                <w:color w:val="000000"/>
                <w:sz w:val="18"/>
                <w:lang w:val="it-IT"/>
              </w:rPr>
              <w:t>Pri rezi na prerezu opazimo rdečkasto rjav kolobar. Medčlenki (internodiji) okuženih talnih in stranskih poganjkov ali tudi vrhov trt, so kratki, bledo rumeni, robovi listov so obrnjeni navzdol.</w:t>
            </w:r>
          </w:p>
          <w:p w:rsidR="00EC3B94" w:rsidRPr="001E0F1C" w:rsidRDefault="00EC3B94" w:rsidP="00EC3B94">
            <w:pPr>
              <w:pStyle w:val="Telobesedila"/>
              <w:spacing w:after="0"/>
              <w:rPr>
                <w:color w:val="000000"/>
                <w:sz w:val="18"/>
              </w:rPr>
            </w:pPr>
            <w:r w:rsidRPr="001E0F1C">
              <w:rPr>
                <w:color w:val="000000"/>
                <w:sz w:val="18"/>
                <w:lang w:val="it-IT"/>
              </w:rPr>
              <w:t xml:space="preserve">Na spodnji strani se pojavi najprej ob žilah sivo modra prevleka trosov. Pri poznejših okužbah se na listih  pojavijo oglate pege z sivo modro prevleko trosov na spodnji strani. Okuženi cveti odmrejo. </w:t>
            </w:r>
            <w:r w:rsidRPr="001E0F1C">
              <w:rPr>
                <w:color w:val="000000"/>
                <w:sz w:val="18"/>
              </w:rPr>
              <w:t>Na storžkih se pojavijo rjave pege.</w:t>
            </w:r>
          </w:p>
        </w:tc>
        <w:tc>
          <w:tcPr>
            <w:tcW w:w="1752" w:type="dxa"/>
            <w:vMerge w:val="restart"/>
            <w:tcBorders>
              <w:top w:val="single" w:sz="4" w:space="0" w:color="auto"/>
              <w:left w:val="single" w:sz="4" w:space="0" w:color="auto"/>
              <w:right w:val="single" w:sz="4" w:space="0" w:color="auto"/>
            </w:tcBorders>
          </w:tcPr>
          <w:p w:rsidR="00EC3B94" w:rsidRPr="001E0F1C" w:rsidRDefault="00EC3B94" w:rsidP="00EC3B94">
            <w:pPr>
              <w:rPr>
                <w:color w:val="000000"/>
                <w:sz w:val="18"/>
                <w:lang w:val="sl-SI"/>
              </w:rPr>
            </w:pPr>
            <w:r w:rsidRPr="001E0F1C">
              <w:rPr>
                <w:color w:val="000000"/>
                <w:sz w:val="18"/>
                <w:lang w:val="sl-SI"/>
              </w:rPr>
              <w:t>- uporaba  certificiranih sadik</w:t>
            </w:r>
          </w:p>
          <w:p w:rsidR="00EC3B94" w:rsidRPr="001E0F1C" w:rsidRDefault="00EC3B94" w:rsidP="00EC3B94">
            <w:pPr>
              <w:rPr>
                <w:color w:val="000000"/>
                <w:sz w:val="18"/>
                <w:lang w:val="sl-SI"/>
              </w:rPr>
            </w:pPr>
            <w:r w:rsidRPr="001E0F1C">
              <w:rPr>
                <w:color w:val="000000"/>
                <w:sz w:val="18"/>
                <w:lang w:val="sl-SI"/>
              </w:rPr>
              <w:t xml:space="preserve">- ročno odstranjevanje kuštravcev pri predčiščenju in napeljavi </w:t>
            </w:r>
          </w:p>
          <w:p w:rsidR="00EC3B94" w:rsidRPr="001E0F1C" w:rsidRDefault="00EC3B94" w:rsidP="00EC3B94">
            <w:pPr>
              <w:rPr>
                <w:color w:val="000000"/>
                <w:sz w:val="18"/>
                <w:lang w:val="sl-SI"/>
              </w:rPr>
            </w:pPr>
            <w:r w:rsidRPr="001E0F1C">
              <w:rPr>
                <w:color w:val="000000"/>
                <w:sz w:val="18"/>
                <w:lang w:val="sl-SI"/>
              </w:rPr>
              <w:t>- uporaba sistemičnih fungicidov, ko se pojavijo kuštravci na 3 % hmeljev</w:t>
            </w:r>
          </w:p>
          <w:p w:rsidR="00EC3B94" w:rsidRPr="001E0F1C" w:rsidRDefault="00EC3B94" w:rsidP="00EC3B94">
            <w:pPr>
              <w:rPr>
                <w:color w:val="000000"/>
                <w:sz w:val="18"/>
                <w:lang w:val="sl-SI"/>
              </w:rPr>
            </w:pPr>
            <w:r w:rsidRPr="001E0F1C">
              <w:rPr>
                <w:color w:val="000000"/>
                <w:sz w:val="18"/>
                <w:lang w:val="sl-SI"/>
              </w:rPr>
              <w:t>- uporaba fungicidov proti sekundarnim okužbam po napovedih Opazovalno- napovedovalne službe.</w:t>
            </w:r>
          </w:p>
        </w:tc>
        <w:tc>
          <w:tcPr>
            <w:tcW w:w="1650" w:type="dxa"/>
            <w:tcBorders>
              <w:top w:val="nil"/>
              <w:left w:val="single" w:sz="4" w:space="0" w:color="auto"/>
              <w:bottom w:val="single" w:sz="4"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fosetil - al</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fosetil – al</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fosetil - al</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metalaksil M</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bakrov oksiklorid</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bakrov hidroksid</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bakrov hidroksid</w:t>
            </w:r>
          </w:p>
          <w:p w:rsidR="00EC3B94" w:rsidRDefault="00EC3B94" w:rsidP="00EC3B94">
            <w:pPr>
              <w:pStyle w:val="Telobesedila"/>
              <w:spacing w:after="0"/>
              <w:rPr>
                <w:color w:val="000000"/>
                <w:sz w:val="18"/>
                <w:szCs w:val="18"/>
                <w:lang w:val="sl-SI"/>
              </w:rPr>
            </w:pPr>
            <w:r w:rsidRPr="001E0F1C">
              <w:rPr>
                <w:color w:val="000000"/>
                <w:sz w:val="18"/>
                <w:szCs w:val="18"/>
                <w:lang w:val="sl-SI"/>
              </w:rPr>
              <w:t>bakrov hidroksid</w:t>
            </w:r>
          </w:p>
          <w:p w:rsidR="001D3DD7" w:rsidRDefault="001D3DD7" w:rsidP="00EC3B94">
            <w:pPr>
              <w:pStyle w:val="Telobesedila"/>
              <w:spacing w:after="0"/>
              <w:rPr>
                <w:color w:val="000000"/>
                <w:sz w:val="18"/>
                <w:szCs w:val="18"/>
                <w:lang w:val="sl-SI"/>
              </w:rPr>
            </w:pPr>
            <w:r>
              <w:rPr>
                <w:color w:val="000000"/>
                <w:sz w:val="18"/>
                <w:szCs w:val="18"/>
                <w:lang w:val="sl-SI"/>
              </w:rPr>
              <w:t>bakrov sulfat</w:t>
            </w:r>
          </w:p>
          <w:p w:rsidR="001D3DD7" w:rsidRPr="001E0F1C" w:rsidRDefault="001D3DD7"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azoksistrobin</w:t>
            </w:r>
            <w:r w:rsidRPr="001E0F1C" w:rsidDel="00284E15">
              <w:rPr>
                <w:color w:val="000000"/>
                <w:sz w:val="18"/>
                <w:szCs w:val="18"/>
                <w:lang w:val="sl-SI"/>
              </w:rPr>
              <w:t xml:space="preserve"> </w:t>
            </w:r>
          </w:p>
          <w:p w:rsidR="00EC3B94" w:rsidRPr="001E0F1C" w:rsidRDefault="00EC3B94" w:rsidP="00EC3B94">
            <w:pPr>
              <w:pStyle w:val="Navadensplet"/>
              <w:spacing w:before="0" w:beforeAutospacing="0" w:after="0" w:afterAutospacing="0"/>
              <w:rPr>
                <w:color w:val="000000"/>
                <w:sz w:val="18"/>
                <w:szCs w:val="18"/>
              </w:rPr>
            </w:pPr>
            <w:r w:rsidRPr="001E0F1C">
              <w:rPr>
                <w:color w:val="000000"/>
                <w:sz w:val="18"/>
                <w:szCs w:val="18"/>
              </w:rPr>
              <w:t>ditianon</w:t>
            </w:r>
          </w:p>
          <w:p w:rsidR="00EC3B94" w:rsidRPr="001E0F1C" w:rsidRDefault="00EC3B94" w:rsidP="00EC3B94">
            <w:pPr>
              <w:pStyle w:val="Telobesedila"/>
              <w:spacing w:after="0"/>
              <w:rPr>
                <w:color w:val="000000"/>
                <w:sz w:val="18"/>
                <w:szCs w:val="18"/>
                <w:lang w:val="sl-SI"/>
              </w:rPr>
            </w:pPr>
          </w:p>
        </w:tc>
        <w:tc>
          <w:tcPr>
            <w:tcW w:w="2126" w:type="dxa"/>
            <w:tcBorders>
              <w:top w:val="nil"/>
              <w:bottom w:val="single" w:sz="4"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Aliette +</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Aliette flash +</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Aliette WG+</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Fonganil Gold</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CuprablauZ Ultra WP*</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Champion 50 WG*</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Champ formula 2 flo*</w:t>
            </w:r>
          </w:p>
          <w:p w:rsidR="00EC3B94" w:rsidRDefault="00EC3B94" w:rsidP="00EC3B94">
            <w:pPr>
              <w:pStyle w:val="Telobesedila"/>
              <w:spacing w:after="0"/>
              <w:rPr>
                <w:color w:val="000000"/>
                <w:sz w:val="18"/>
                <w:szCs w:val="18"/>
                <w:lang w:val="sl-SI"/>
              </w:rPr>
            </w:pPr>
            <w:r w:rsidRPr="001E0F1C">
              <w:rPr>
                <w:color w:val="000000"/>
                <w:sz w:val="18"/>
                <w:szCs w:val="18"/>
                <w:lang w:val="sl-SI"/>
              </w:rPr>
              <w:t>Kocide 2000*</w:t>
            </w:r>
          </w:p>
          <w:p w:rsidR="001D3DD7" w:rsidRPr="001E0F1C" w:rsidRDefault="001D3DD7" w:rsidP="00EC3B94">
            <w:pPr>
              <w:pStyle w:val="Telobesedila"/>
              <w:spacing w:after="0"/>
              <w:rPr>
                <w:color w:val="000000"/>
                <w:sz w:val="18"/>
                <w:szCs w:val="18"/>
                <w:lang w:val="sl-SI"/>
              </w:rPr>
            </w:pPr>
            <w:r>
              <w:rPr>
                <w:color w:val="000000"/>
                <w:sz w:val="18"/>
                <w:szCs w:val="18"/>
                <w:lang w:val="sl-SI"/>
              </w:rPr>
              <w:t>Biotip bakrov fungicid Plus</w:t>
            </w:r>
          </w:p>
          <w:p w:rsidR="00EC3B94" w:rsidRPr="001E0F1C" w:rsidRDefault="00EC3B94" w:rsidP="00EC3B94">
            <w:pPr>
              <w:pStyle w:val="Telobesedila"/>
              <w:spacing w:after="0"/>
              <w:rPr>
                <w:color w:val="000000"/>
                <w:sz w:val="18"/>
                <w:szCs w:val="18"/>
                <w:lang w:val="sl-SI"/>
              </w:rPr>
            </w:pPr>
            <w:r w:rsidRPr="001E0F1C">
              <w:rPr>
                <w:color w:val="000000"/>
                <w:sz w:val="18"/>
                <w:szCs w:val="18"/>
                <w:lang w:val="it-IT"/>
              </w:rPr>
              <w:t>Ortiva</w:t>
            </w:r>
            <w:r w:rsidRPr="001E0F1C">
              <w:rPr>
                <w:color w:val="000000"/>
                <w:sz w:val="18"/>
                <w:szCs w:val="18"/>
                <w:lang w:val="sl-SI"/>
              </w:rPr>
              <w:t>++</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Delan 700 WG****</w:t>
            </w:r>
          </w:p>
          <w:p w:rsidR="00EC3B94" w:rsidRPr="001E0F1C" w:rsidRDefault="00EC3B94" w:rsidP="00EC3B94">
            <w:pPr>
              <w:pStyle w:val="Telobesedila"/>
              <w:spacing w:after="0"/>
              <w:rPr>
                <w:b/>
                <w:color w:val="000000"/>
                <w:sz w:val="18"/>
                <w:szCs w:val="18"/>
                <w:lang w:val="sl-SI"/>
              </w:rPr>
            </w:pPr>
          </w:p>
        </w:tc>
        <w:tc>
          <w:tcPr>
            <w:tcW w:w="1417" w:type="dxa"/>
            <w:tcBorders>
              <w:top w:val="nil"/>
              <w:bottom w:val="single" w:sz="4" w:space="0" w:color="auto"/>
            </w:tcBorders>
          </w:tcPr>
          <w:p w:rsidR="00EC3B94" w:rsidRPr="001E0F1C" w:rsidRDefault="00EC3B94" w:rsidP="00EC3B94">
            <w:pPr>
              <w:pStyle w:val="Telobesedila"/>
              <w:spacing w:after="0"/>
              <w:rPr>
                <w:color w:val="000000"/>
                <w:sz w:val="18"/>
                <w:lang w:val="pt-PT"/>
              </w:rPr>
            </w:pPr>
            <w:r w:rsidRPr="001E0F1C">
              <w:rPr>
                <w:color w:val="000000"/>
                <w:sz w:val="18"/>
                <w:lang w:val="pt-PT"/>
              </w:rPr>
              <w:t>1,5g/rastlino</w:t>
            </w:r>
          </w:p>
          <w:p w:rsidR="00EC3B94" w:rsidRPr="001E0F1C" w:rsidRDefault="00EC3B94" w:rsidP="00EC3B94">
            <w:pPr>
              <w:pStyle w:val="Telobesedila"/>
              <w:spacing w:after="0"/>
              <w:rPr>
                <w:color w:val="000000"/>
                <w:sz w:val="18"/>
                <w:lang w:val="pt-PT"/>
              </w:rPr>
            </w:pPr>
            <w:r w:rsidRPr="001E0F1C">
              <w:rPr>
                <w:color w:val="000000"/>
                <w:sz w:val="18"/>
                <w:lang w:val="pt-PT"/>
              </w:rPr>
              <w:t>2 kg/ha</w:t>
            </w:r>
          </w:p>
          <w:p w:rsidR="00EC3B94" w:rsidRPr="001E0F1C" w:rsidRDefault="00EC3B94" w:rsidP="00EC3B94">
            <w:pPr>
              <w:pStyle w:val="Telobesedila"/>
              <w:spacing w:after="0"/>
              <w:rPr>
                <w:color w:val="000000"/>
                <w:sz w:val="18"/>
                <w:lang w:val="pt-PT"/>
              </w:rPr>
            </w:pPr>
            <w:r w:rsidRPr="001E0F1C">
              <w:rPr>
                <w:color w:val="000000"/>
                <w:sz w:val="18"/>
                <w:lang w:val="pt-PT"/>
              </w:rPr>
              <w:t>0,25%</w:t>
            </w:r>
          </w:p>
          <w:p w:rsidR="00EC3B94" w:rsidRPr="001E0F1C" w:rsidRDefault="00EC3B94" w:rsidP="00EC3B94">
            <w:pPr>
              <w:pStyle w:val="Telobesedila"/>
              <w:spacing w:after="0"/>
              <w:rPr>
                <w:color w:val="000000"/>
                <w:sz w:val="18"/>
                <w:lang w:val="pt-PT"/>
              </w:rPr>
            </w:pPr>
            <w:r w:rsidRPr="001E0F1C">
              <w:rPr>
                <w:color w:val="000000"/>
                <w:sz w:val="18"/>
                <w:lang w:val="pt-PT"/>
              </w:rPr>
              <w:t>1,5g/rastlino</w:t>
            </w:r>
          </w:p>
          <w:p w:rsidR="00EC3B94" w:rsidRPr="001E0F1C" w:rsidRDefault="00EC3B94" w:rsidP="00EC3B94">
            <w:pPr>
              <w:pStyle w:val="Telobesedila"/>
              <w:spacing w:after="0"/>
              <w:rPr>
                <w:color w:val="000000"/>
                <w:sz w:val="18"/>
                <w:lang w:val="pt-PT"/>
              </w:rPr>
            </w:pPr>
            <w:r w:rsidRPr="001E0F1C">
              <w:rPr>
                <w:color w:val="000000"/>
                <w:sz w:val="18"/>
                <w:lang w:val="pt-PT"/>
              </w:rPr>
              <w:t>2 kg/ha</w:t>
            </w:r>
          </w:p>
          <w:p w:rsidR="00EC3B94" w:rsidRPr="001E0F1C" w:rsidRDefault="00EC3B94" w:rsidP="00EC3B94">
            <w:pPr>
              <w:pStyle w:val="Telobesedila"/>
              <w:spacing w:after="0"/>
              <w:rPr>
                <w:color w:val="000000"/>
                <w:sz w:val="18"/>
                <w:lang w:val="pt-PT"/>
              </w:rPr>
            </w:pPr>
            <w:r w:rsidRPr="001E0F1C">
              <w:rPr>
                <w:color w:val="000000"/>
                <w:sz w:val="18"/>
                <w:lang w:val="pt-PT"/>
              </w:rPr>
              <w:t>0,25%</w:t>
            </w:r>
          </w:p>
          <w:p w:rsidR="00EC3B94" w:rsidRPr="001E0F1C" w:rsidRDefault="00EC3B94" w:rsidP="00EC3B94">
            <w:pPr>
              <w:pStyle w:val="Telobesedila"/>
              <w:spacing w:after="0"/>
              <w:rPr>
                <w:color w:val="000000"/>
                <w:sz w:val="18"/>
                <w:lang w:val="pt-PT"/>
              </w:rPr>
            </w:pPr>
            <w:r w:rsidRPr="001E0F1C">
              <w:rPr>
                <w:color w:val="000000"/>
                <w:sz w:val="18"/>
                <w:lang w:val="pt-PT"/>
              </w:rPr>
              <w:t>1,5g/rastlino</w:t>
            </w:r>
          </w:p>
          <w:p w:rsidR="00EC3B94" w:rsidRPr="001E0F1C" w:rsidRDefault="00EC3B94" w:rsidP="00EC3B94">
            <w:pPr>
              <w:pStyle w:val="Telobesedila"/>
              <w:spacing w:after="0"/>
              <w:rPr>
                <w:color w:val="000000"/>
                <w:sz w:val="18"/>
                <w:lang w:val="pt-PT"/>
              </w:rPr>
            </w:pPr>
            <w:r w:rsidRPr="001E0F1C">
              <w:rPr>
                <w:color w:val="000000"/>
                <w:sz w:val="18"/>
                <w:lang w:val="pt-PT"/>
              </w:rPr>
              <w:t>2 kg/ha</w:t>
            </w:r>
          </w:p>
          <w:p w:rsidR="00EC3B94" w:rsidRPr="001E0F1C" w:rsidRDefault="00EC3B94" w:rsidP="00EC3B94">
            <w:pPr>
              <w:pStyle w:val="Telobesedila"/>
              <w:spacing w:after="0"/>
              <w:rPr>
                <w:color w:val="000000"/>
                <w:sz w:val="18"/>
                <w:lang w:val="pt-PT"/>
              </w:rPr>
            </w:pPr>
            <w:r w:rsidRPr="001E0F1C">
              <w:rPr>
                <w:color w:val="000000"/>
                <w:sz w:val="18"/>
                <w:lang w:val="pt-PT"/>
              </w:rPr>
              <w:t>0,25%</w:t>
            </w:r>
          </w:p>
          <w:p w:rsidR="00EC3B94" w:rsidRPr="001E0F1C" w:rsidRDefault="00EC3B94" w:rsidP="00EC3B94">
            <w:pPr>
              <w:pStyle w:val="Telobesedila"/>
              <w:spacing w:after="0"/>
              <w:rPr>
                <w:color w:val="000000"/>
                <w:sz w:val="18"/>
                <w:lang w:val="pt-PT"/>
              </w:rPr>
            </w:pPr>
            <w:r w:rsidRPr="001E0F1C">
              <w:rPr>
                <w:color w:val="000000"/>
                <w:sz w:val="18"/>
                <w:lang w:val="pt-PT"/>
              </w:rPr>
              <w:t>0,2 ml/rastlino ali 0,8l/ha</w:t>
            </w:r>
          </w:p>
          <w:p w:rsidR="00EC3B94" w:rsidRPr="001E0F1C" w:rsidRDefault="00EC3B94" w:rsidP="00EC3B94">
            <w:pPr>
              <w:pStyle w:val="Telobesedila"/>
              <w:spacing w:after="0"/>
              <w:rPr>
                <w:color w:val="000000"/>
                <w:sz w:val="18"/>
                <w:lang w:val="pt-PT"/>
              </w:rPr>
            </w:pPr>
          </w:p>
          <w:p w:rsidR="00EC3B94" w:rsidRPr="001E0F1C" w:rsidRDefault="00EC3B94" w:rsidP="00EC3B94">
            <w:pPr>
              <w:pStyle w:val="Telobesedila"/>
              <w:spacing w:after="0"/>
              <w:rPr>
                <w:color w:val="000000"/>
                <w:sz w:val="18"/>
                <w:lang w:val="it-IT"/>
              </w:rPr>
            </w:pPr>
            <w:r w:rsidRPr="001E0F1C">
              <w:rPr>
                <w:color w:val="000000"/>
                <w:sz w:val="18"/>
                <w:lang w:val="it-IT"/>
              </w:rPr>
              <w:t>2,8 kg/ha</w:t>
            </w:r>
          </w:p>
          <w:p w:rsidR="00EC3B94" w:rsidRPr="001E0F1C" w:rsidRDefault="00EC3B94" w:rsidP="00EC3B94">
            <w:pPr>
              <w:pStyle w:val="Telobesedila"/>
              <w:spacing w:after="0"/>
              <w:rPr>
                <w:color w:val="000000"/>
                <w:sz w:val="18"/>
                <w:lang w:val="it-IT"/>
              </w:rPr>
            </w:pPr>
            <w:r w:rsidRPr="001E0F1C">
              <w:rPr>
                <w:color w:val="000000"/>
                <w:sz w:val="18"/>
                <w:lang w:val="it-IT"/>
              </w:rPr>
              <w:t>0,2 - 0,25 %</w:t>
            </w:r>
          </w:p>
          <w:p w:rsidR="00EC3B94" w:rsidRPr="001E0F1C" w:rsidRDefault="00EC3B94" w:rsidP="00EC3B94">
            <w:pPr>
              <w:pStyle w:val="Telobesedila"/>
              <w:spacing w:after="0"/>
              <w:rPr>
                <w:color w:val="000000"/>
                <w:sz w:val="18"/>
                <w:lang w:val="it-IT"/>
              </w:rPr>
            </w:pPr>
            <w:r w:rsidRPr="001E0F1C">
              <w:rPr>
                <w:color w:val="000000"/>
                <w:sz w:val="18"/>
                <w:lang w:val="it-IT"/>
              </w:rPr>
              <w:t>0,2 %</w:t>
            </w:r>
          </w:p>
          <w:p w:rsidR="00EC3B94" w:rsidRDefault="00EC3B94" w:rsidP="00EC3B94">
            <w:pPr>
              <w:pStyle w:val="Telobesedila"/>
              <w:spacing w:after="0"/>
              <w:rPr>
                <w:color w:val="000000"/>
                <w:sz w:val="18"/>
                <w:lang w:val="it-IT"/>
              </w:rPr>
            </w:pPr>
            <w:r w:rsidRPr="001E0F1C">
              <w:rPr>
                <w:color w:val="000000"/>
                <w:sz w:val="18"/>
                <w:lang w:val="it-IT"/>
              </w:rPr>
              <w:t>0,2  %</w:t>
            </w:r>
          </w:p>
          <w:p w:rsidR="001D3DD7" w:rsidRDefault="001D3DD7" w:rsidP="00EC3B94">
            <w:pPr>
              <w:pStyle w:val="Telobesedila"/>
              <w:spacing w:after="0"/>
              <w:rPr>
                <w:color w:val="000000"/>
                <w:sz w:val="18"/>
                <w:lang w:val="it-IT"/>
              </w:rPr>
            </w:pPr>
            <w:r>
              <w:rPr>
                <w:color w:val="000000"/>
                <w:sz w:val="18"/>
                <w:lang w:val="it-IT"/>
              </w:rPr>
              <w:t>0,75%</w:t>
            </w:r>
          </w:p>
          <w:p w:rsidR="001D3DD7" w:rsidRPr="001E0F1C" w:rsidRDefault="001D3DD7" w:rsidP="00EC3B94">
            <w:pPr>
              <w:pStyle w:val="Telobesedila"/>
              <w:spacing w:after="0"/>
              <w:rPr>
                <w:color w:val="000000"/>
                <w:sz w:val="18"/>
                <w:lang w:val="it-IT"/>
              </w:rPr>
            </w:pPr>
          </w:p>
          <w:p w:rsidR="00EC3B94" w:rsidRPr="001E0F1C" w:rsidRDefault="00EC3B94" w:rsidP="00EC3B94">
            <w:pPr>
              <w:pStyle w:val="Telobesedila"/>
              <w:spacing w:after="0"/>
              <w:rPr>
                <w:color w:val="000000"/>
                <w:sz w:val="18"/>
                <w:lang w:val="it-IT"/>
              </w:rPr>
            </w:pPr>
            <w:r w:rsidRPr="001E0F1C">
              <w:rPr>
                <w:color w:val="000000"/>
                <w:sz w:val="18"/>
                <w:lang w:val="it-IT"/>
              </w:rPr>
              <w:t>0,75 -1,6 l/ha</w:t>
            </w:r>
            <w:r w:rsidRPr="001E0F1C" w:rsidDel="00284E15">
              <w:rPr>
                <w:color w:val="000000"/>
                <w:sz w:val="18"/>
                <w:lang w:val="it-IT"/>
              </w:rPr>
              <w:t xml:space="preserve"> </w:t>
            </w:r>
            <w:r w:rsidRPr="001E0F1C">
              <w:rPr>
                <w:color w:val="000000"/>
                <w:sz w:val="18"/>
                <w:lang w:val="it-IT"/>
              </w:rPr>
              <w:t>1,2 kg /ha</w:t>
            </w:r>
          </w:p>
          <w:p w:rsidR="00EC3B94" w:rsidRPr="001E0F1C" w:rsidRDefault="00EC3B94" w:rsidP="00EC3B94">
            <w:pPr>
              <w:pStyle w:val="Telobesedila"/>
              <w:spacing w:after="0"/>
              <w:rPr>
                <w:color w:val="000000"/>
                <w:sz w:val="18"/>
                <w:lang w:val="it-IT"/>
              </w:rPr>
            </w:pPr>
          </w:p>
        </w:tc>
        <w:tc>
          <w:tcPr>
            <w:tcW w:w="993" w:type="dxa"/>
            <w:tcBorders>
              <w:top w:val="nil"/>
              <w:bottom w:val="single" w:sz="4" w:space="0" w:color="auto"/>
            </w:tcBorders>
          </w:tcPr>
          <w:p w:rsidR="00EC3B94" w:rsidRPr="001E0F1C" w:rsidRDefault="00EC3B94" w:rsidP="00EC3B94">
            <w:pPr>
              <w:pStyle w:val="Telobesedila"/>
              <w:spacing w:after="0"/>
              <w:rPr>
                <w:color w:val="000000"/>
                <w:sz w:val="18"/>
                <w:lang w:val="it-IT"/>
              </w:rPr>
            </w:pPr>
          </w:p>
          <w:p w:rsidR="00EC3B94" w:rsidRPr="001E0F1C" w:rsidRDefault="00EC3B94" w:rsidP="00EC3B94">
            <w:pPr>
              <w:pStyle w:val="Telobesedila"/>
              <w:spacing w:after="0"/>
              <w:rPr>
                <w:color w:val="000000"/>
                <w:sz w:val="18"/>
                <w:lang w:val="it-IT"/>
              </w:rPr>
            </w:pPr>
          </w:p>
          <w:p w:rsidR="00EC3B94" w:rsidRPr="001E0F1C" w:rsidRDefault="00EC3B94" w:rsidP="00EC3B94">
            <w:pPr>
              <w:pStyle w:val="Telobesedila"/>
              <w:spacing w:after="0"/>
              <w:rPr>
                <w:color w:val="000000"/>
                <w:sz w:val="18"/>
                <w:lang w:val="it-IT"/>
              </w:rPr>
            </w:pPr>
            <w:r w:rsidRPr="001E0F1C">
              <w:rPr>
                <w:color w:val="000000"/>
                <w:sz w:val="18"/>
                <w:lang w:val="it-IT"/>
              </w:rPr>
              <w:t>14</w:t>
            </w:r>
          </w:p>
          <w:p w:rsidR="00EC3B94" w:rsidRPr="001E0F1C" w:rsidRDefault="00EC3B94" w:rsidP="00EC3B94">
            <w:pPr>
              <w:pStyle w:val="Telobesedila"/>
              <w:spacing w:after="0"/>
              <w:rPr>
                <w:color w:val="000000"/>
                <w:sz w:val="18"/>
                <w:lang w:val="it-IT"/>
              </w:rPr>
            </w:pPr>
          </w:p>
          <w:p w:rsidR="00EC3B94" w:rsidRPr="001E0F1C" w:rsidRDefault="00EC3B94" w:rsidP="00EC3B94">
            <w:pPr>
              <w:pStyle w:val="Telobesedila"/>
              <w:spacing w:after="0"/>
              <w:rPr>
                <w:color w:val="000000"/>
                <w:sz w:val="18"/>
                <w:lang w:val="it-IT"/>
              </w:rPr>
            </w:pPr>
          </w:p>
          <w:p w:rsidR="00EC3B94" w:rsidRPr="001E0F1C" w:rsidRDefault="00EC3B94" w:rsidP="00EC3B94">
            <w:pPr>
              <w:pStyle w:val="Telobesedila"/>
              <w:spacing w:after="0"/>
              <w:rPr>
                <w:color w:val="000000"/>
                <w:sz w:val="18"/>
                <w:lang w:val="it-IT"/>
              </w:rPr>
            </w:pPr>
            <w:r w:rsidRPr="001E0F1C">
              <w:rPr>
                <w:color w:val="000000"/>
                <w:sz w:val="18"/>
                <w:lang w:val="it-IT"/>
              </w:rPr>
              <w:t>14</w:t>
            </w:r>
          </w:p>
          <w:p w:rsidR="00EC3B94" w:rsidRPr="001E0F1C" w:rsidRDefault="00EC3B94" w:rsidP="00EC3B94">
            <w:pPr>
              <w:pStyle w:val="Telobesedila"/>
              <w:spacing w:after="0"/>
              <w:rPr>
                <w:color w:val="000000"/>
                <w:sz w:val="18"/>
                <w:lang w:val="it-IT"/>
              </w:rPr>
            </w:pPr>
          </w:p>
          <w:p w:rsidR="00EC3B94" w:rsidRPr="001E0F1C" w:rsidRDefault="00EC3B94" w:rsidP="00EC3B94">
            <w:pPr>
              <w:pStyle w:val="Telobesedila"/>
              <w:spacing w:after="0"/>
              <w:rPr>
                <w:color w:val="000000"/>
                <w:sz w:val="18"/>
                <w:lang w:val="it-IT"/>
              </w:rPr>
            </w:pPr>
          </w:p>
          <w:p w:rsidR="00EC3B94" w:rsidRPr="001E0F1C" w:rsidRDefault="00EC3B94" w:rsidP="00EC3B94">
            <w:pPr>
              <w:pStyle w:val="Telobesedila"/>
              <w:spacing w:after="0"/>
              <w:rPr>
                <w:color w:val="000000"/>
                <w:sz w:val="18"/>
                <w:lang w:val="it-IT"/>
              </w:rPr>
            </w:pPr>
            <w:r w:rsidRPr="001E0F1C">
              <w:rPr>
                <w:color w:val="000000"/>
                <w:sz w:val="18"/>
                <w:lang w:val="it-IT"/>
              </w:rPr>
              <w:t>14</w:t>
            </w:r>
          </w:p>
          <w:p w:rsidR="00EC3B94" w:rsidRPr="001E0F1C" w:rsidRDefault="00EC3B94" w:rsidP="00EC3B94">
            <w:pPr>
              <w:pStyle w:val="Telobesedila"/>
              <w:spacing w:after="0"/>
              <w:rPr>
                <w:color w:val="000000"/>
                <w:sz w:val="18"/>
                <w:lang w:val="it-IT"/>
              </w:rPr>
            </w:pPr>
            <w:r w:rsidRPr="001E0F1C">
              <w:rPr>
                <w:color w:val="000000"/>
                <w:sz w:val="18"/>
                <w:lang w:val="it-IT"/>
              </w:rPr>
              <w:t>časom uporabe</w:t>
            </w:r>
          </w:p>
          <w:p w:rsidR="00EC3B94" w:rsidRPr="001E0F1C" w:rsidRDefault="00EC3B94" w:rsidP="00EC3B94">
            <w:pPr>
              <w:pStyle w:val="Telobesedila"/>
              <w:spacing w:after="0"/>
              <w:rPr>
                <w:color w:val="000000"/>
                <w:sz w:val="18"/>
                <w:lang w:val="it-IT"/>
              </w:rPr>
            </w:pPr>
          </w:p>
          <w:p w:rsidR="00EC3B94" w:rsidRPr="001E0F1C" w:rsidRDefault="00EC3B94" w:rsidP="00EC3B94">
            <w:pPr>
              <w:pStyle w:val="Telobesedila"/>
              <w:spacing w:after="0"/>
              <w:rPr>
                <w:color w:val="000000"/>
                <w:sz w:val="18"/>
              </w:rPr>
            </w:pPr>
            <w:r w:rsidRPr="001E0F1C">
              <w:rPr>
                <w:color w:val="000000"/>
                <w:sz w:val="18"/>
              </w:rPr>
              <w:t>14</w:t>
            </w:r>
          </w:p>
          <w:p w:rsidR="00EC3B94" w:rsidRPr="001E0F1C" w:rsidRDefault="00EC3B94" w:rsidP="00EC3B94">
            <w:pPr>
              <w:pStyle w:val="Telobesedila"/>
              <w:spacing w:after="0"/>
              <w:rPr>
                <w:color w:val="000000"/>
                <w:sz w:val="18"/>
              </w:rPr>
            </w:pPr>
            <w:r w:rsidRPr="001E0F1C">
              <w:rPr>
                <w:color w:val="000000"/>
                <w:sz w:val="18"/>
              </w:rPr>
              <w:t>14</w:t>
            </w:r>
          </w:p>
          <w:p w:rsidR="00EC3B94" w:rsidRPr="001E0F1C" w:rsidRDefault="00EC3B94" w:rsidP="00EC3B94">
            <w:pPr>
              <w:pStyle w:val="Telobesedila"/>
              <w:spacing w:after="0"/>
              <w:rPr>
                <w:color w:val="000000"/>
                <w:sz w:val="18"/>
              </w:rPr>
            </w:pPr>
            <w:r w:rsidRPr="001E0F1C">
              <w:rPr>
                <w:color w:val="000000"/>
                <w:sz w:val="18"/>
              </w:rPr>
              <w:t>14</w:t>
            </w:r>
          </w:p>
          <w:p w:rsidR="00EC3B94" w:rsidRDefault="00EC3B94" w:rsidP="00EC3B94">
            <w:pPr>
              <w:pStyle w:val="Telobesedila"/>
              <w:spacing w:after="0"/>
              <w:rPr>
                <w:color w:val="000000"/>
                <w:sz w:val="18"/>
              </w:rPr>
            </w:pPr>
            <w:r w:rsidRPr="001E0F1C">
              <w:rPr>
                <w:color w:val="000000"/>
                <w:sz w:val="18"/>
              </w:rPr>
              <w:t>14</w:t>
            </w:r>
          </w:p>
          <w:p w:rsidR="001D3DD7" w:rsidRDefault="001D3DD7" w:rsidP="00EC3B94">
            <w:pPr>
              <w:pStyle w:val="Telobesedila"/>
              <w:spacing w:after="0"/>
              <w:rPr>
                <w:color w:val="000000"/>
                <w:sz w:val="18"/>
              </w:rPr>
            </w:pPr>
            <w:r>
              <w:rPr>
                <w:color w:val="000000"/>
                <w:sz w:val="18"/>
              </w:rPr>
              <w:t xml:space="preserve">14 </w:t>
            </w:r>
          </w:p>
          <w:p w:rsidR="001D3DD7" w:rsidRPr="001E0F1C" w:rsidRDefault="001D3DD7" w:rsidP="00EC3B94">
            <w:pPr>
              <w:pStyle w:val="Telobesedila"/>
              <w:spacing w:after="0"/>
              <w:rPr>
                <w:color w:val="000000"/>
                <w:sz w:val="18"/>
              </w:rPr>
            </w:pPr>
          </w:p>
          <w:p w:rsidR="00EC3B94" w:rsidRPr="001E0F1C" w:rsidRDefault="00EC3B94" w:rsidP="00EC3B94">
            <w:pPr>
              <w:pStyle w:val="Telobesedila"/>
              <w:spacing w:after="0"/>
              <w:rPr>
                <w:color w:val="000000"/>
                <w:sz w:val="18"/>
              </w:rPr>
            </w:pPr>
            <w:r w:rsidRPr="001E0F1C">
              <w:rPr>
                <w:color w:val="000000"/>
                <w:sz w:val="18"/>
              </w:rPr>
              <w:t>28</w:t>
            </w:r>
          </w:p>
          <w:p w:rsidR="00EC3B94" w:rsidRPr="001E0F1C" w:rsidRDefault="00EC3B94" w:rsidP="00EC3B94">
            <w:pPr>
              <w:pStyle w:val="Telobesedila"/>
              <w:spacing w:after="0"/>
              <w:rPr>
                <w:color w:val="000000"/>
                <w:sz w:val="18"/>
              </w:rPr>
            </w:pPr>
            <w:r w:rsidRPr="001E0F1C">
              <w:rPr>
                <w:color w:val="000000"/>
                <w:sz w:val="18"/>
              </w:rPr>
              <w:t>14</w:t>
            </w:r>
          </w:p>
          <w:p w:rsidR="00EC3B94" w:rsidRPr="001E0F1C" w:rsidRDefault="00EC3B94" w:rsidP="00EC3B94">
            <w:pPr>
              <w:pStyle w:val="Telobesedila"/>
              <w:spacing w:after="0"/>
              <w:rPr>
                <w:color w:val="000000"/>
                <w:sz w:val="18"/>
              </w:rPr>
            </w:pPr>
          </w:p>
        </w:tc>
        <w:tc>
          <w:tcPr>
            <w:tcW w:w="2268" w:type="dxa"/>
            <w:tcBorders>
              <w:top w:val="nil"/>
              <w:bottom w:val="single" w:sz="4"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prim. okuzba zalivanje ras. </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prim.okužba foliarno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sek. okuzba</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prim. okuzba zalivanje ras. </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prim.okužba foliarno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sek. okuzba</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prim. okuzba zalivanje ras. </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prim.okužba foliarno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sek. okuzba</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Škropimo</w:t>
            </w:r>
            <w:r w:rsidRPr="001E0F1C">
              <w:rPr>
                <w:color w:val="000000"/>
                <w:sz w:val="18"/>
                <w:szCs w:val="18"/>
                <w:lang w:val="sl-SI"/>
              </w:rPr>
              <w:t xml:space="preserve"> 1-krat letno,</w:t>
            </w:r>
            <w:r w:rsidRPr="001E0F1C">
              <w:rPr>
                <w:color w:val="000000"/>
                <w:sz w:val="18"/>
                <w:szCs w:val="18"/>
                <w:lang w:val="pl-PL"/>
              </w:rPr>
              <w:t xml:space="preserve"> ko so poganjki veliki 2 -5cm (BBCH 8- 11)</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2 - krat letno</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2- krat letno</w:t>
            </w:r>
          </w:p>
          <w:p w:rsidR="00EC3B94" w:rsidRPr="001E0F1C" w:rsidRDefault="00EC3B94" w:rsidP="00EC3B94">
            <w:pPr>
              <w:pStyle w:val="Telobesedila"/>
              <w:spacing w:after="0"/>
              <w:rPr>
                <w:color w:val="000000"/>
                <w:sz w:val="18"/>
                <w:szCs w:val="18"/>
                <w:lang w:val="pl-PL"/>
              </w:rPr>
            </w:pPr>
          </w:p>
          <w:p w:rsidR="00EC3B94" w:rsidRDefault="00EC3B94" w:rsidP="00EC3B94">
            <w:pPr>
              <w:pStyle w:val="Telobesedila"/>
              <w:spacing w:after="0"/>
              <w:rPr>
                <w:color w:val="000000"/>
                <w:sz w:val="18"/>
                <w:szCs w:val="18"/>
                <w:lang w:val="pl-PL"/>
              </w:rPr>
            </w:pPr>
            <w:r w:rsidRPr="001E0F1C">
              <w:rPr>
                <w:color w:val="000000"/>
                <w:sz w:val="18"/>
                <w:szCs w:val="18"/>
                <w:lang w:val="pl-PL"/>
              </w:rPr>
              <w:t xml:space="preserve">2 - krat letno    </w:t>
            </w:r>
          </w:p>
          <w:p w:rsidR="001D3DD7" w:rsidRDefault="001D3DD7" w:rsidP="00EC3B94">
            <w:pPr>
              <w:pStyle w:val="Telobesedila"/>
              <w:spacing w:after="0"/>
              <w:rPr>
                <w:color w:val="000000"/>
                <w:sz w:val="18"/>
                <w:szCs w:val="18"/>
                <w:lang w:val="pl-PL"/>
              </w:rPr>
            </w:pPr>
            <w:r w:rsidRPr="001E0F1C">
              <w:rPr>
                <w:color w:val="000000"/>
                <w:sz w:val="18"/>
                <w:szCs w:val="18"/>
                <w:lang w:val="pl-PL"/>
              </w:rPr>
              <w:t xml:space="preserve">2 - krat letno    </w:t>
            </w:r>
          </w:p>
          <w:p w:rsidR="001D3DD7" w:rsidRPr="001E0F1C" w:rsidRDefault="001D3DD7" w:rsidP="00EC3B94">
            <w:pPr>
              <w:pStyle w:val="Telobesedila"/>
              <w:spacing w:after="0"/>
              <w:rPr>
                <w:color w:val="000000"/>
                <w:sz w:val="18"/>
                <w:szCs w:val="18"/>
                <w:lang w:val="pl-PL"/>
              </w:rPr>
            </w:pP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 xml:space="preserve">2 - krat letno    </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 xml:space="preserve">8 - krat letno </w:t>
            </w:r>
          </w:p>
          <w:p w:rsidR="00EC3B94" w:rsidRPr="001E0F1C" w:rsidRDefault="00EC3B94" w:rsidP="00EC3B94">
            <w:pPr>
              <w:pStyle w:val="Telobesedila"/>
              <w:spacing w:after="0"/>
              <w:rPr>
                <w:b/>
                <w:color w:val="000000"/>
                <w:sz w:val="18"/>
                <w:szCs w:val="18"/>
                <w:lang w:val="pl-PL"/>
              </w:rPr>
            </w:pPr>
            <w:r w:rsidRPr="001E0F1C">
              <w:rPr>
                <w:color w:val="000000"/>
                <w:sz w:val="18"/>
                <w:szCs w:val="18"/>
                <w:lang w:val="pl-PL"/>
              </w:rPr>
              <w:t xml:space="preserve">Odprodaja zalog s staro etiketo do </w:t>
            </w:r>
            <w:r w:rsidRPr="001E0F1C">
              <w:rPr>
                <w:b/>
                <w:color w:val="000000"/>
                <w:sz w:val="18"/>
                <w:szCs w:val="18"/>
                <w:lang w:val="pl-PL"/>
              </w:rPr>
              <w:t>31.12.2016</w:t>
            </w:r>
            <w:r w:rsidRPr="001E0F1C">
              <w:rPr>
                <w:color w:val="000000"/>
                <w:sz w:val="18"/>
                <w:szCs w:val="18"/>
                <w:lang w:val="pl-PL"/>
              </w:rPr>
              <w:t xml:space="preserve"> uporaba do</w:t>
            </w:r>
            <w:r w:rsidR="001D3DD7">
              <w:rPr>
                <w:color w:val="000000"/>
                <w:sz w:val="18"/>
                <w:szCs w:val="18"/>
                <w:lang w:val="pl-PL"/>
              </w:rPr>
              <w:t xml:space="preserve"> </w:t>
            </w:r>
            <w:r w:rsidRPr="001E0F1C">
              <w:rPr>
                <w:b/>
                <w:color w:val="000000"/>
                <w:sz w:val="18"/>
                <w:szCs w:val="18"/>
                <w:lang w:val="pl-PL"/>
              </w:rPr>
              <w:t xml:space="preserve">31.12.2017   </w:t>
            </w:r>
          </w:p>
          <w:p w:rsidR="00EC3B94" w:rsidRPr="001E0F1C" w:rsidRDefault="00EC3B94" w:rsidP="00EC3B94">
            <w:pPr>
              <w:pStyle w:val="Telobesedila"/>
              <w:spacing w:after="0"/>
              <w:rPr>
                <w:b/>
                <w:color w:val="000000"/>
                <w:sz w:val="18"/>
                <w:szCs w:val="18"/>
                <w:lang w:val="pl-PL"/>
              </w:rPr>
            </w:pPr>
          </w:p>
        </w:tc>
      </w:tr>
      <w:tr w:rsidR="00EC3B94" w:rsidRPr="00620F8F" w:rsidTr="00EC3B94">
        <w:trPr>
          <w:cantSplit/>
          <w:trHeight w:val="356"/>
        </w:trPr>
        <w:tc>
          <w:tcPr>
            <w:tcW w:w="1658" w:type="dxa"/>
            <w:vMerge/>
            <w:tcBorders>
              <w:bottom w:val="single" w:sz="4" w:space="0" w:color="auto"/>
              <w:right w:val="single" w:sz="4" w:space="0" w:color="auto"/>
            </w:tcBorders>
          </w:tcPr>
          <w:p w:rsidR="00EC3B94" w:rsidRPr="001E0F1C" w:rsidRDefault="00EC3B94" w:rsidP="00EC3B94">
            <w:pPr>
              <w:pStyle w:val="Telobesedila"/>
              <w:spacing w:after="0"/>
              <w:rPr>
                <w:b/>
                <w:bCs/>
                <w:color w:val="000000"/>
                <w:sz w:val="18"/>
                <w:lang w:val="pl-PL"/>
              </w:rPr>
            </w:pPr>
          </w:p>
        </w:tc>
        <w:tc>
          <w:tcPr>
            <w:tcW w:w="2028" w:type="dxa"/>
            <w:gridSpan w:val="2"/>
            <w:vMerge/>
            <w:tcBorders>
              <w:left w:val="single" w:sz="4" w:space="0" w:color="auto"/>
              <w:bottom w:val="single" w:sz="4" w:space="0" w:color="auto"/>
              <w:right w:val="single" w:sz="4" w:space="0" w:color="auto"/>
            </w:tcBorders>
          </w:tcPr>
          <w:p w:rsidR="00EC3B94" w:rsidRPr="001E0F1C" w:rsidRDefault="00EC3B94" w:rsidP="00EC3B94">
            <w:pPr>
              <w:pStyle w:val="Telobesedila"/>
              <w:spacing w:after="0"/>
              <w:rPr>
                <w:color w:val="000000"/>
                <w:sz w:val="18"/>
                <w:lang w:val="pl-PL"/>
              </w:rPr>
            </w:pPr>
          </w:p>
        </w:tc>
        <w:tc>
          <w:tcPr>
            <w:tcW w:w="1752" w:type="dxa"/>
            <w:vMerge/>
            <w:tcBorders>
              <w:left w:val="single" w:sz="4" w:space="0" w:color="auto"/>
              <w:bottom w:val="single" w:sz="4" w:space="0" w:color="auto"/>
              <w:right w:val="single" w:sz="4" w:space="0" w:color="auto"/>
            </w:tcBorders>
          </w:tcPr>
          <w:p w:rsidR="00EC3B94" w:rsidRPr="001E0F1C" w:rsidRDefault="00EC3B94" w:rsidP="00EC3B94">
            <w:pPr>
              <w:rPr>
                <w:color w:val="000000"/>
                <w:sz w:val="18"/>
                <w:lang w:val="sl-SI"/>
              </w:rPr>
            </w:pPr>
          </w:p>
        </w:tc>
        <w:tc>
          <w:tcPr>
            <w:tcW w:w="8454" w:type="dxa"/>
            <w:gridSpan w:val="5"/>
            <w:tcBorders>
              <w:top w:val="single" w:sz="4" w:space="0" w:color="auto"/>
              <w:left w:val="single" w:sz="4" w:space="0" w:color="auto"/>
              <w:bottom w:val="single" w:sz="4" w:space="0" w:color="auto"/>
              <w:right w:val="single" w:sz="4" w:space="0" w:color="auto"/>
            </w:tcBorders>
          </w:tcPr>
          <w:p w:rsidR="00EC3B94" w:rsidRPr="001E0F1C" w:rsidRDefault="00EC3B94" w:rsidP="00EC3B94">
            <w:pPr>
              <w:pStyle w:val="Telobesedila"/>
              <w:spacing w:after="0"/>
              <w:rPr>
                <w:b/>
                <w:color w:val="000000"/>
                <w:sz w:val="18"/>
                <w:szCs w:val="18"/>
                <w:lang w:val="sl-SI"/>
              </w:rPr>
            </w:pPr>
            <w:r w:rsidRPr="001E0F1C">
              <w:rPr>
                <w:b/>
                <w:color w:val="000000"/>
                <w:sz w:val="18"/>
                <w:szCs w:val="18"/>
                <w:lang w:val="sl-SI"/>
              </w:rPr>
              <w:t>****40 m varnostni pas do voda; v primeru uporabe šob za zmanjševanje zanašanja je varnostni pas 20 m</w:t>
            </w:r>
          </w:p>
        </w:tc>
      </w:tr>
    </w:tbl>
    <w:p w:rsidR="00EC3B94" w:rsidRPr="001E0F1C" w:rsidRDefault="00EC3B94" w:rsidP="00EC3B94">
      <w:pPr>
        <w:pStyle w:val="Telobesedila"/>
        <w:spacing w:after="0"/>
        <w:rPr>
          <w:color w:val="000000"/>
          <w:sz w:val="18"/>
          <w:lang w:val="sl-SI"/>
        </w:rPr>
      </w:pPr>
      <w:r w:rsidRPr="001E0F1C">
        <w:rPr>
          <w:color w:val="000000"/>
          <w:sz w:val="18"/>
          <w:lang w:val="sl-SI"/>
        </w:rPr>
        <w:t xml:space="preserve">       +          če škropimo  proti kuštravcem, škropljenje ponovimo po 8 dneh</w:t>
      </w:r>
    </w:p>
    <w:p w:rsidR="00EC3B94" w:rsidRPr="001E0F1C" w:rsidRDefault="00EC3B94" w:rsidP="00EC3B94">
      <w:pPr>
        <w:pStyle w:val="Telobesedila"/>
        <w:spacing w:after="0"/>
        <w:rPr>
          <w:color w:val="000000"/>
          <w:lang w:val="sv-SE"/>
        </w:rPr>
      </w:pPr>
      <w:r w:rsidRPr="001E0F1C">
        <w:rPr>
          <w:color w:val="000000"/>
          <w:lang w:val="sl-SI"/>
        </w:rPr>
        <w:t xml:space="preserve">      ++    </w:t>
      </w:r>
      <w:r w:rsidRPr="001E0F1C">
        <w:rPr>
          <w:b/>
          <w:color w:val="000000"/>
          <w:lang w:val="sv-SE"/>
        </w:rPr>
        <w:t>-</w:t>
      </w:r>
      <w:r w:rsidRPr="001E0F1C">
        <w:rPr>
          <w:color w:val="000000"/>
          <w:lang w:val="sv-SE"/>
        </w:rPr>
        <w:t xml:space="preserve"> BBCH 37 (rastlina doseže 60 % končne višine - 4m) z odmerkom 0,75 l/ha, </w:t>
      </w:r>
    </w:p>
    <w:p w:rsidR="00EC3B94" w:rsidRPr="001E0F1C" w:rsidRDefault="00EC3B94" w:rsidP="00EC3B94">
      <w:pPr>
        <w:pStyle w:val="Telobesedila"/>
        <w:spacing w:after="0"/>
        <w:ind w:firstLine="720"/>
        <w:rPr>
          <w:color w:val="000000"/>
          <w:sz w:val="18"/>
          <w:lang w:val="sv-SE"/>
        </w:rPr>
      </w:pPr>
      <w:r w:rsidRPr="001E0F1C">
        <w:rPr>
          <w:color w:val="000000"/>
          <w:lang w:val="sv-SE"/>
        </w:rPr>
        <w:t xml:space="preserve"> - BBCH 37 - 55 (rastlina doseže 80 % končne višine - 5,5 m) z odmerkom 1,1 l/ha in </w:t>
      </w:r>
    </w:p>
    <w:p w:rsidR="00EC3B94" w:rsidRPr="001E0F1C" w:rsidRDefault="00EC3B94" w:rsidP="00EC3B94">
      <w:pPr>
        <w:pStyle w:val="Telobesedila"/>
        <w:spacing w:after="0"/>
        <w:rPr>
          <w:color w:val="000000"/>
          <w:sz w:val="18"/>
          <w:szCs w:val="18"/>
          <w:lang w:val="sv-SE"/>
        </w:rPr>
      </w:pPr>
      <w:r w:rsidRPr="001E0F1C">
        <w:rPr>
          <w:color w:val="000000"/>
          <w:sz w:val="18"/>
          <w:szCs w:val="18"/>
          <w:lang w:val="sv-SE"/>
        </w:rPr>
        <w:t xml:space="preserve">                 - BBCH 56 in več (rastlina doseže 100 % končne višine 6,5 - 7 m) z odmerkom 1,6 l/h</w:t>
      </w:r>
    </w:p>
    <w:p w:rsidR="00EC3B94" w:rsidRPr="001E0F1C" w:rsidRDefault="00EC3B94" w:rsidP="00EC3B94">
      <w:pPr>
        <w:pStyle w:val="Telobesedila"/>
        <w:spacing w:after="0"/>
        <w:rPr>
          <w:color w:val="000000"/>
          <w:sz w:val="18"/>
          <w:szCs w:val="18"/>
          <w:lang w:val="sv-SE"/>
        </w:rPr>
      </w:pPr>
      <w:r w:rsidRPr="001E0F1C">
        <w:rPr>
          <w:color w:val="000000"/>
          <w:sz w:val="18"/>
          <w:szCs w:val="18"/>
          <w:lang w:val="sv-SE"/>
        </w:rPr>
        <w:t xml:space="preserve">       *</w:t>
      </w:r>
      <w:r w:rsidRPr="001E0F1C">
        <w:rPr>
          <w:color w:val="000000"/>
          <w:sz w:val="18"/>
          <w:szCs w:val="18"/>
          <w:lang w:val="sv-SE"/>
        </w:rPr>
        <w:tab/>
        <w:t xml:space="preserve"> - omejitev skupni max. vnos bakrovih ionov /ha</w:t>
      </w:r>
    </w:p>
    <w:p w:rsidR="00EC3B94" w:rsidRPr="001E0F1C" w:rsidRDefault="00EC3B94" w:rsidP="00EC3B94">
      <w:pPr>
        <w:jc w:val="center"/>
        <w:rPr>
          <w:color w:val="000000"/>
          <w:sz w:val="18"/>
          <w:lang w:val="sl-SI"/>
        </w:rPr>
      </w:pPr>
      <w:r w:rsidRPr="001E0F1C">
        <w:rPr>
          <w:caps/>
          <w:color w:val="000000"/>
          <w:lang w:val="sl-SI"/>
        </w:rPr>
        <w:br w:type="page"/>
      </w:r>
      <w:r w:rsidRPr="001E0F1C">
        <w:rPr>
          <w:caps/>
          <w:color w:val="000000"/>
          <w:lang w:val="sl-SI"/>
        </w:rPr>
        <w:lastRenderedPageBreak/>
        <w:t>Integrirano varstvo hmelja</w:t>
      </w:r>
      <w:r w:rsidRPr="001E0F1C">
        <w:rPr>
          <w:color w:val="000000"/>
          <w:lang w:val="sl-SI"/>
        </w:rPr>
        <w:t xml:space="preserve">   - list 3</w:t>
      </w:r>
    </w:p>
    <w:p w:rsidR="00EC3B94" w:rsidRPr="001E0F1C" w:rsidRDefault="00EC3B94" w:rsidP="00EC3B94">
      <w:pPr>
        <w:pStyle w:val="Telobesedila"/>
        <w:spacing w:after="0"/>
        <w:rPr>
          <w:color w:val="000000"/>
          <w:sz w:val="18"/>
          <w:lang w:val="sv-S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34"/>
        <w:gridCol w:w="2127"/>
      </w:tblGrid>
      <w:tr w:rsidR="00EC3B94" w:rsidRPr="001E0F1C" w:rsidTr="00EC3B94">
        <w:tc>
          <w:tcPr>
            <w:tcW w:w="1701"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lang w:val="de-DE"/>
              </w:rPr>
            </w:pPr>
            <w:r w:rsidRPr="001E0F1C">
              <w:rPr>
                <w:color w:val="000000"/>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lang w:val="de-DE"/>
              </w:rPr>
            </w:pPr>
            <w:r w:rsidRPr="001E0F1C">
              <w:rPr>
                <w:color w:val="000000"/>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lang w:val="de-DE"/>
              </w:rPr>
            </w:pPr>
            <w:r w:rsidRPr="001E0F1C">
              <w:rPr>
                <w:color w:val="000000"/>
                <w:sz w:val="18"/>
                <w:szCs w:val="18"/>
                <w:lang w:val="de-DE"/>
              </w:rPr>
              <w:t>KARENCA</w:t>
            </w:r>
          </w:p>
          <w:p w:rsidR="00EC3B94" w:rsidRPr="001E0F1C" w:rsidRDefault="00EC3B94" w:rsidP="00EC3B94">
            <w:pPr>
              <w:pStyle w:val="Telobesedila"/>
              <w:spacing w:after="0"/>
              <w:rPr>
                <w:color w:val="000000"/>
                <w:sz w:val="18"/>
                <w:szCs w:val="18"/>
                <w:lang w:val="de-DE"/>
              </w:rPr>
            </w:pPr>
            <w:r w:rsidRPr="001E0F1C">
              <w:rPr>
                <w:color w:val="000000"/>
                <w:sz w:val="18"/>
                <w:szCs w:val="18"/>
                <w:lang w:val="de-DE"/>
              </w:rPr>
              <w:t>(dni)</w:t>
            </w:r>
          </w:p>
        </w:tc>
        <w:tc>
          <w:tcPr>
            <w:tcW w:w="2127"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szCs w:val="18"/>
                <w:lang w:val="de-DE"/>
              </w:rPr>
            </w:pPr>
            <w:r w:rsidRPr="001E0F1C">
              <w:rPr>
                <w:color w:val="000000"/>
                <w:sz w:val="18"/>
                <w:szCs w:val="18"/>
                <w:lang w:val="de-DE"/>
              </w:rPr>
              <w:t>OPOMBE</w:t>
            </w:r>
          </w:p>
        </w:tc>
      </w:tr>
      <w:tr w:rsidR="00EC3B94" w:rsidRPr="00620F8F" w:rsidTr="00EC3B94">
        <w:tc>
          <w:tcPr>
            <w:tcW w:w="1701" w:type="dxa"/>
            <w:tcBorders>
              <w:top w:val="nil"/>
              <w:left w:val="single" w:sz="4" w:space="0" w:color="auto"/>
              <w:bottom w:val="single" w:sz="6" w:space="0" w:color="auto"/>
            </w:tcBorders>
          </w:tcPr>
          <w:p w:rsidR="00EC3B94" w:rsidRPr="001E0F1C" w:rsidRDefault="00EC3B94" w:rsidP="00EC3B94">
            <w:pPr>
              <w:pStyle w:val="Telobesedila"/>
              <w:spacing w:after="0"/>
              <w:rPr>
                <w:b/>
                <w:bCs/>
                <w:color w:val="000000"/>
                <w:sz w:val="18"/>
                <w:szCs w:val="18"/>
                <w:lang w:val="sl-SI"/>
              </w:rPr>
            </w:pPr>
            <w:r w:rsidRPr="001E0F1C">
              <w:rPr>
                <w:b/>
                <w:bCs/>
                <w:color w:val="000000"/>
                <w:sz w:val="18"/>
                <w:szCs w:val="18"/>
                <w:lang w:val="sl-SI"/>
              </w:rPr>
              <w:t>Hmeljeva pepelovka</w:t>
            </w:r>
          </w:p>
          <w:p w:rsidR="00EC3B94" w:rsidRPr="001E0F1C" w:rsidRDefault="00EC3B94" w:rsidP="00EC3B94">
            <w:pPr>
              <w:pStyle w:val="Telobesedila"/>
              <w:spacing w:after="0"/>
              <w:rPr>
                <w:color w:val="000000"/>
                <w:sz w:val="18"/>
                <w:szCs w:val="18"/>
                <w:lang w:val="sl-SI"/>
              </w:rPr>
            </w:pPr>
            <w:r w:rsidRPr="001E0F1C">
              <w:rPr>
                <w:i/>
                <w:color w:val="000000"/>
                <w:sz w:val="18"/>
                <w:szCs w:val="18"/>
                <w:lang w:val="sl-SI"/>
              </w:rPr>
              <w:t>Spaerotheca humuli=Sphaerotheca macularis</w:t>
            </w:r>
          </w:p>
        </w:tc>
        <w:tc>
          <w:tcPr>
            <w:tcW w:w="1862" w:type="dxa"/>
            <w:tcBorders>
              <w:top w:val="nil"/>
              <w:bottom w:val="single" w:sz="6"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tc>
        <w:tc>
          <w:tcPr>
            <w:tcW w:w="2249" w:type="dxa"/>
            <w:tcBorders>
              <w:top w:val="nil"/>
              <w:bottom w:val="single" w:sz="6" w:space="0" w:color="auto"/>
            </w:tcBorders>
          </w:tcPr>
          <w:p w:rsidR="00EC3B94" w:rsidRPr="001E0F1C" w:rsidRDefault="00EC3B94" w:rsidP="00EC3B94">
            <w:pPr>
              <w:pStyle w:val="Telobesedila"/>
              <w:tabs>
                <w:tab w:val="left" w:pos="360"/>
              </w:tabs>
              <w:spacing w:after="0"/>
              <w:rPr>
                <w:color w:val="000000"/>
                <w:sz w:val="18"/>
                <w:szCs w:val="18"/>
                <w:lang w:val="sl-SI"/>
              </w:rPr>
            </w:pPr>
            <w:r w:rsidRPr="001E0F1C">
              <w:rPr>
                <w:color w:val="000000"/>
                <w:sz w:val="18"/>
                <w:szCs w:val="18"/>
                <w:lang w:val="sl-SI"/>
              </w:rPr>
              <w:t>- izbira odpornih sort</w:t>
            </w:r>
            <w:r w:rsidRPr="001E0F1C">
              <w:rPr>
                <w:color w:val="000000"/>
                <w:sz w:val="18"/>
                <w:szCs w:val="18"/>
                <w:lang w:val="sl-SI"/>
              </w:rPr>
              <w:br/>
              <w:t>- okužene odpadne hmeljevine ne vračamo v hmeljišča</w:t>
            </w:r>
            <w:r w:rsidRPr="001E0F1C">
              <w:rPr>
                <w:color w:val="000000"/>
                <w:sz w:val="18"/>
                <w:szCs w:val="18"/>
                <w:lang w:val="sl-SI"/>
              </w:rPr>
              <w:br/>
              <w:t xml:space="preserve">- odstranjevanje spodnjega listja (kemično ali ročno) od višine 0,6 do 1m), </w:t>
            </w:r>
            <w:r w:rsidRPr="001E0F1C">
              <w:rPr>
                <w:b/>
                <w:color w:val="000000"/>
                <w:sz w:val="18"/>
                <w:szCs w:val="18"/>
                <w:lang w:val="sl-SI"/>
              </w:rPr>
              <w:t>ko je hmelj visok 4 m</w:t>
            </w:r>
            <w:r w:rsidRPr="001E0F1C">
              <w:rPr>
                <w:color w:val="000000"/>
                <w:sz w:val="18"/>
                <w:szCs w:val="18"/>
                <w:lang w:val="sl-SI"/>
              </w:rPr>
              <w:t>.</w:t>
            </w:r>
            <w:r w:rsidRPr="001E0F1C">
              <w:rPr>
                <w:color w:val="000000"/>
                <w:sz w:val="18"/>
                <w:szCs w:val="18"/>
                <w:lang w:val="sl-SI"/>
              </w:rPr>
              <w:br/>
              <w:t>- uporaba fungicidov po napovedih Opazovalno- napovedovalne službe</w:t>
            </w:r>
          </w:p>
        </w:tc>
        <w:tc>
          <w:tcPr>
            <w:tcW w:w="1701" w:type="dxa"/>
            <w:tcBorders>
              <w:top w:val="nil"/>
              <w:bottom w:val="single" w:sz="6"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žveplo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žveplo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žveplo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žveplo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žveplo</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miklobutanil</w:t>
            </w:r>
          </w:p>
          <w:p w:rsidR="00EC3B94" w:rsidRPr="001E0F1C" w:rsidRDefault="00EC3B94" w:rsidP="00EC3B94">
            <w:pPr>
              <w:pStyle w:val="Telobesedila"/>
              <w:spacing w:after="0"/>
              <w:rPr>
                <w:color w:val="000000"/>
                <w:sz w:val="18"/>
                <w:szCs w:val="18"/>
                <w:lang w:val="sl-SI"/>
              </w:rPr>
            </w:pPr>
          </w:p>
        </w:tc>
        <w:tc>
          <w:tcPr>
            <w:tcW w:w="1843" w:type="dxa"/>
            <w:tcBorders>
              <w:top w:val="nil"/>
              <w:bottom w:val="single" w:sz="6"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Kumulus DF</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Cosan </w:t>
            </w:r>
          </w:p>
          <w:p w:rsidR="00EC3B94" w:rsidRPr="001E0F1C" w:rsidRDefault="00EC3B94" w:rsidP="00EC3B94">
            <w:pPr>
              <w:pStyle w:val="Telobesedila"/>
              <w:spacing w:after="0"/>
              <w:rPr>
                <w:color w:val="000000"/>
                <w:sz w:val="18"/>
                <w:szCs w:val="18"/>
              </w:rPr>
            </w:pPr>
            <w:r w:rsidRPr="001E0F1C">
              <w:rPr>
                <w:color w:val="000000"/>
                <w:sz w:val="18"/>
                <w:szCs w:val="18"/>
              </w:rPr>
              <w:t xml:space="preserve">Vindex 80 WG </w:t>
            </w:r>
          </w:p>
          <w:p w:rsidR="00EC3B94" w:rsidRPr="001E0F1C" w:rsidRDefault="00EC3B94" w:rsidP="00EC3B94">
            <w:pPr>
              <w:pStyle w:val="Telobesedila"/>
              <w:spacing w:after="0"/>
              <w:rPr>
                <w:color w:val="000000"/>
                <w:sz w:val="18"/>
                <w:szCs w:val="18"/>
              </w:rPr>
            </w:pPr>
            <w:r w:rsidRPr="001E0F1C">
              <w:rPr>
                <w:color w:val="000000"/>
                <w:sz w:val="18"/>
                <w:szCs w:val="18"/>
              </w:rPr>
              <w:t xml:space="preserve">Pepelin </w:t>
            </w:r>
          </w:p>
          <w:p w:rsidR="00EC3B94" w:rsidRPr="001E0F1C" w:rsidRDefault="00EC3B94" w:rsidP="00EC3B94">
            <w:pPr>
              <w:pStyle w:val="Telobesedila"/>
              <w:spacing w:after="0"/>
              <w:rPr>
                <w:color w:val="000000"/>
                <w:sz w:val="18"/>
                <w:szCs w:val="18"/>
              </w:rPr>
            </w:pPr>
            <w:r w:rsidRPr="001E0F1C">
              <w:rPr>
                <w:color w:val="000000"/>
                <w:sz w:val="18"/>
                <w:szCs w:val="18"/>
              </w:rPr>
              <w:t>Microthiol SC</w:t>
            </w:r>
          </w:p>
          <w:p w:rsidR="00EC3B94" w:rsidRPr="001E0F1C" w:rsidRDefault="00EC3B94" w:rsidP="00EC3B94">
            <w:pPr>
              <w:pStyle w:val="Telobesedila"/>
              <w:spacing w:after="0"/>
              <w:rPr>
                <w:color w:val="000000"/>
                <w:sz w:val="18"/>
                <w:szCs w:val="18"/>
              </w:rPr>
            </w:pPr>
            <w:r w:rsidRPr="001E0F1C">
              <w:rPr>
                <w:color w:val="000000"/>
                <w:sz w:val="18"/>
                <w:szCs w:val="18"/>
              </w:rPr>
              <w:t>Systhane 20 EW (</w:t>
            </w:r>
            <w:r w:rsidRPr="001125B9">
              <w:rPr>
                <w:color w:val="000000"/>
                <w:sz w:val="18"/>
                <w:szCs w:val="18"/>
              </w:rPr>
              <w:t xml:space="preserve">zaloge v uporabi do </w:t>
            </w:r>
            <w:r w:rsidRPr="001125B9">
              <w:rPr>
                <w:b/>
                <w:color w:val="000000"/>
                <w:sz w:val="18"/>
                <w:szCs w:val="18"/>
              </w:rPr>
              <w:t>28. 11. 201</w:t>
            </w:r>
            <w:r w:rsidR="001125B9" w:rsidRPr="001125B9">
              <w:rPr>
                <w:b/>
                <w:color w:val="000000"/>
                <w:sz w:val="18"/>
                <w:szCs w:val="18"/>
              </w:rPr>
              <w:t>6</w:t>
            </w:r>
            <w:r w:rsidRPr="001125B9">
              <w:rPr>
                <w:b/>
                <w:color w:val="000000"/>
                <w:sz w:val="18"/>
                <w:szCs w:val="18"/>
              </w:rPr>
              <w:t>)</w:t>
            </w:r>
          </w:p>
          <w:p w:rsidR="00EC3B94" w:rsidRPr="001E0F1C" w:rsidRDefault="00EC3B94" w:rsidP="00EC3B94">
            <w:pPr>
              <w:pStyle w:val="Telobesedila"/>
              <w:spacing w:after="0"/>
              <w:rPr>
                <w:color w:val="000000"/>
                <w:sz w:val="18"/>
                <w:szCs w:val="18"/>
              </w:rPr>
            </w:pPr>
          </w:p>
        </w:tc>
        <w:tc>
          <w:tcPr>
            <w:tcW w:w="1275" w:type="dxa"/>
            <w:tcBorders>
              <w:top w:val="nil"/>
              <w:bottom w:val="single" w:sz="6"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3 - 7,5 kgl/ha</w:t>
            </w:r>
          </w:p>
          <w:p w:rsidR="00EC3B94" w:rsidRPr="001E0F1C" w:rsidRDefault="00EC3B94" w:rsidP="00EC3B94">
            <w:pPr>
              <w:pStyle w:val="Telobesedila"/>
              <w:spacing w:after="0"/>
              <w:rPr>
                <w:color w:val="000000"/>
                <w:sz w:val="18"/>
                <w:szCs w:val="18"/>
              </w:rPr>
            </w:pPr>
            <w:r w:rsidRPr="001E0F1C">
              <w:rPr>
                <w:color w:val="000000"/>
                <w:sz w:val="18"/>
                <w:szCs w:val="18"/>
              </w:rPr>
              <w:t>6 - 7,5 kgl/ha</w:t>
            </w:r>
          </w:p>
          <w:p w:rsidR="00EC3B94" w:rsidRPr="001E0F1C" w:rsidRDefault="00EC3B94" w:rsidP="00EC3B94">
            <w:pPr>
              <w:pStyle w:val="Telobesedila"/>
              <w:spacing w:after="0"/>
              <w:rPr>
                <w:color w:val="000000"/>
                <w:sz w:val="18"/>
                <w:szCs w:val="18"/>
              </w:rPr>
            </w:pPr>
            <w:r w:rsidRPr="001E0F1C">
              <w:rPr>
                <w:color w:val="000000"/>
                <w:sz w:val="18"/>
                <w:szCs w:val="18"/>
              </w:rPr>
              <w:t>6 - 7,5 kgl/ha</w:t>
            </w:r>
          </w:p>
          <w:p w:rsidR="00EC3B94" w:rsidRPr="001E0F1C" w:rsidRDefault="00EC3B94" w:rsidP="00EC3B94">
            <w:pPr>
              <w:pStyle w:val="Telobesedila"/>
              <w:spacing w:after="0"/>
              <w:rPr>
                <w:color w:val="000000"/>
                <w:sz w:val="18"/>
                <w:szCs w:val="18"/>
              </w:rPr>
            </w:pPr>
            <w:r w:rsidRPr="001E0F1C">
              <w:rPr>
                <w:color w:val="000000"/>
                <w:sz w:val="18"/>
                <w:szCs w:val="18"/>
              </w:rPr>
              <w:t>6 - 7,5 kgl/ha</w:t>
            </w:r>
          </w:p>
          <w:p w:rsidR="00EC3B94" w:rsidRPr="001E0F1C" w:rsidRDefault="00EC3B94" w:rsidP="00EC3B94">
            <w:pPr>
              <w:pStyle w:val="Telobesedila"/>
              <w:spacing w:after="0"/>
              <w:rPr>
                <w:color w:val="000000"/>
                <w:sz w:val="18"/>
                <w:szCs w:val="18"/>
              </w:rPr>
            </w:pPr>
            <w:r w:rsidRPr="001E0F1C">
              <w:rPr>
                <w:color w:val="000000"/>
                <w:sz w:val="18"/>
                <w:szCs w:val="18"/>
              </w:rPr>
              <w:t>3 - 7,5 l/ha</w:t>
            </w:r>
          </w:p>
          <w:p w:rsidR="00EC3B94" w:rsidRPr="001E0F1C" w:rsidRDefault="00EC3B94" w:rsidP="00EC3B94">
            <w:pPr>
              <w:pStyle w:val="Telobesedila"/>
              <w:spacing w:after="0"/>
              <w:rPr>
                <w:color w:val="000000"/>
                <w:sz w:val="18"/>
                <w:szCs w:val="18"/>
              </w:rPr>
            </w:pPr>
            <w:r w:rsidRPr="001E0F1C">
              <w:rPr>
                <w:color w:val="000000"/>
                <w:sz w:val="18"/>
                <w:szCs w:val="18"/>
              </w:rPr>
              <w:t>0,4 – 1,5 l/ha</w:t>
            </w:r>
          </w:p>
          <w:p w:rsidR="00EC3B94" w:rsidRPr="001E0F1C" w:rsidRDefault="00EC3B94" w:rsidP="00EC3B94">
            <w:pPr>
              <w:pStyle w:val="Telobesedila"/>
              <w:spacing w:after="0"/>
              <w:rPr>
                <w:color w:val="000000"/>
                <w:sz w:val="18"/>
                <w:szCs w:val="18"/>
              </w:rPr>
            </w:pPr>
          </w:p>
        </w:tc>
        <w:tc>
          <w:tcPr>
            <w:tcW w:w="1134" w:type="dxa"/>
            <w:tcBorders>
              <w:top w:val="nil"/>
              <w:bottom w:val="single" w:sz="6"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8</w:t>
            </w:r>
          </w:p>
          <w:p w:rsidR="00EC3B94" w:rsidRPr="001E0F1C" w:rsidRDefault="00EC3B94" w:rsidP="00EC3B94">
            <w:pPr>
              <w:pStyle w:val="Telobesedila"/>
              <w:spacing w:after="0"/>
              <w:rPr>
                <w:color w:val="000000"/>
                <w:sz w:val="18"/>
                <w:szCs w:val="18"/>
              </w:rPr>
            </w:pPr>
            <w:r w:rsidRPr="001E0F1C">
              <w:rPr>
                <w:color w:val="000000"/>
                <w:sz w:val="18"/>
                <w:szCs w:val="18"/>
              </w:rPr>
              <w:t>8</w:t>
            </w:r>
          </w:p>
          <w:p w:rsidR="00EC3B94" w:rsidRPr="001E0F1C" w:rsidRDefault="00EC3B94" w:rsidP="00EC3B94">
            <w:pPr>
              <w:pStyle w:val="Telobesedila"/>
              <w:spacing w:after="0"/>
              <w:rPr>
                <w:color w:val="000000"/>
                <w:sz w:val="18"/>
                <w:szCs w:val="18"/>
              </w:rPr>
            </w:pPr>
            <w:r w:rsidRPr="001E0F1C">
              <w:rPr>
                <w:color w:val="000000"/>
                <w:sz w:val="18"/>
                <w:szCs w:val="18"/>
              </w:rPr>
              <w:t>8</w:t>
            </w:r>
          </w:p>
          <w:p w:rsidR="00EC3B94" w:rsidRPr="001E0F1C" w:rsidRDefault="00EC3B94" w:rsidP="00EC3B94">
            <w:pPr>
              <w:pStyle w:val="Telobesedila"/>
              <w:spacing w:after="0"/>
              <w:rPr>
                <w:color w:val="000000"/>
                <w:sz w:val="18"/>
                <w:szCs w:val="18"/>
              </w:rPr>
            </w:pPr>
            <w:r w:rsidRPr="001E0F1C">
              <w:rPr>
                <w:color w:val="000000"/>
                <w:sz w:val="18"/>
                <w:szCs w:val="18"/>
              </w:rPr>
              <w:t>8</w:t>
            </w:r>
          </w:p>
          <w:p w:rsidR="00EC3B94" w:rsidRPr="001E0F1C" w:rsidRDefault="00EC3B94" w:rsidP="00EC3B94">
            <w:pPr>
              <w:pStyle w:val="Telobesedila"/>
              <w:spacing w:after="0"/>
              <w:rPr>
                <w:color w:val="000000"/>
                <w:sz w:val="18"/>
                <w:szCs w:val="18"/>
              </w:rPr>
            </w:pPr>
            <w:r w:rsidRPr="001E0F1C">
              <w:rPr>
                <w:color w:val="000000"/>
                <w:sz w:val="18"/>
                <w:szCs w:val="18"/>
              </w:rPr>
              <w:t>8</w:t>
            </w:r>
          </w:p>
          <w:p w:rsidR="00EC3B94" w:rsidRPr="001E0F1C" w:rsidRDefault="00EC3B94" w:rsidP="00EC3B94">
            <w:pPr>
              <w:pStyle w:val="Telobesedila"/>
              <w:spacing w:after="0"/>
              <w:rPr>
                <w:color w:val="000000"/>
                <w:sz w:val="18"/>
                <w:szCs w:val="18"/>
              </w:rPr>
            </w:pPr>
            <w:r w:rsidRPr="001E0F1C">
              <w:rPr>
                <w:color w:val="000000"/>
                <w:sz w:val="18"/>
                <w:szCs w:val="18"/>
              </w:rPr>
              <w:t>14</w:t>
            </w:r>
          </w:p>
        </w:tc>
        <w:tc>
          <w:tcPr>
            <w:tcW w:w="2127" w:type="dxa"/>
            <w:tcBorders>
              <w:top w:val="nil"/>
              <w:bottom w:val="single" w:sz="6" w:space="0" w:color="auto"/>
              <w:right w:val="single" w:sz="4" w:space="0" w:color="auto"/>
            </w:tcBorders>
          </w:tcPr>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10 - krat letno</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10 - krat letno</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10 - krat letno</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10 - krat letno</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6- krat letno</w:t>
            </w: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 xml:space="preserve">4 - krat letno </w:t>
            </w:r>
          </w:p>
          <w:p w:rsidR="00EC3B94" w:rsidRPr="001E0F1C" w:rsidRDefault="00EC3B94" w:rsidP="00EC3B94">
            <w:pPr>
              <w:pStyle w:val="Telobesedila"/>
              <w:spacing w:after="0"/>
              <w:rPr>
                <w:color w:val="000000"/>
                <w:lang w:val="sv-SE"/>
              </w:rPr>
            </w:pPr>
            <w:r w:rsidRPr="001E0F1C">
              <w:rPr>
                <w:color w:val="000000"/>
                <w:lang w:val="sv-SE"/>
              </w:rPr>
              <w:t xml:space="preserve">-BBCH 37 (rastlina doseže 60 % končne višine - 4m) z odmerkom 0,4 l/ha, </w:t>
            </w:r>
          </w:p>
          <w:p w:rsidR="00EC3B94" w:rsidRPr="001E0F1C" w:rsidRDefault="00EC3B94" w:rsidP="00EC3B94">
            <w:pPr>
              <w:pStyle w:val="Telobesedila"/>
              <w:spacing w:after="0"/>
              <w:rPr>
                <w:color w:val="000000"/>
                <w:lang w:val="sv-SE"/>
              </w:rPr>
            </w:pPr>
            <w:r w:rsidRPr="001E0F1C">
              <w:rPr>
                <w:color w:val="000000"/>
                <w:lang w:val="sv-SE"/>
              </w:rPr>
              <w:t xml:space="preserve">- BBCH 37 - 55 (rastlina doseže 80 % končne višine - 5,5 m) z odmerkom 0,6 l/ha  </w:t>
            </w:r>
          </w:p>
          <w:p w:rsidR="00EC3B94" w:rsidRPr="001E0F1C" w:rsidRDefault="00EC3B94" w:rsidP="00EC3B94">
            <w:pPr>
              <w:pStyle w:val="Telobesedila"/>
              <w:spacing w:after="0"/>
              <w:rPr>
                <w:color w:val="000000"/>
                <w:sz w:val="18"/>
                <w:szCs w:val="18"/>
                <w:lang w:val="pl-PL"/>
              </w:rPr>
            </w:pPr>
            <w:r w:rsidRPr="001E0F1C">
              <w:rPr>
                <w:color w:val="000000"/>
                <w:sz w:val="18"/>
                <w:szCs w:val="18"/>
                <w:lang w:val="sv-SE"/>
              </w:rPr>
              <w:t>- BBCH 56 in več (rastlina doseže 100 % končne višine 6,5 - 7 m) z odmerkom 0,9-1,5 l/h</w:t>
            </w:r>
          </w:p>
        </w:tc>
      </w:tr>
      <w:tr w:rsidR="00EC3B94" w:rsidRPr="001E0F1C" w:rsidTr="00EC3B94">
        <w:tc>
          <w:tcPr>
            <w:tcW w:w="1701" w:type="dxa"/>
            <w:tcBorders>
              <w:top w:val="single" w:sz="6" w:space="0" w:color="auto"/>
              <w:left w:val="single" w:sz="4" w:space="0" w:color="auto"/>
              <w:bottom w:val="single" w:sz="6" w:space="0" w:color="auto"/>
            </w:tcBorders>
          </w:tcPr>
          <w:p w:rsidR="00EC3B94" w:rsidRPr="001E0F1C" w:rsidRDefault="00EC3B94" w:rsidP="00EC3B94">
            <w:pPr>
              <w:pStyle w:val="Telobesedila"/>
              <w:spacing w:after="0"/>
              <w:rPr>
                <w:b/>
                <w:color w:val="000000"/>
                <w:sz w:val="18"/>
                <w:szCs w:val="18"/>
                <w:lang w:val="pt-PT"/>
              </w:rPr>
            </w:pPr>
            <w:r w:rsidRPr="001E0F1C">
              <w:rPr>
                <w:b/>
                <w:color w:val="000000"/>
                <w:sz w:val="18"/>
                <w:szCs w:val="18"/>
                <w:lang w:val="pt-PT"/>
              </w:rPr>
              <w:t xml:space="preserve">  Hmeljeva siva pegavost</w:t>
            </w:r>
          </w:p>
          <w:p w:rsidR="00EC3B94" w:rsidRPr="001E0F1C" w:rsidRDefault="00EC3B94" w:rsidP="00EC3B94">
            <w:pPr>
              <w:pStyle w:val="Telobesedila"/>
              <w:spacing w:after="0"/>
              <w:rPr>
                <w:b/>
                <w:bCs/>
                <w:color w:val="000000"/>
                <w:sz w:val="18"/>
                <w:szCs w:val="18"/>
                <w:lang w:val="sl-SI"/>
              </w:rPr>
            </w:pPr>
            <w:r w:rsidRPr="001E0F1C">
              <w:rPr>
                <w:i/>
                <w:color w:val="000000"/>
                <w:sz w:val="18"/>
                <w:szCs w:val="18"/>
                <w:lang w:val="pt-PT"/>
              </w:rPr>
              <w:t>Phoma exigua</w:t>
            </w:r>
          </w:p>
        </w:tc>
        <w:tc>
          <w:tcPr>
            <w:tcW w:w="1862" w:type="dxa"/>
            <w:tcBorders>
              <w:top w:val="single" w:sz="6" w:space="0" w:color="auto"/>
              <w:bottom w:val="single" w:sz="6"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rsidR="00EC3B94" w:rsidRPr="001E0F1C" w:rsidRDefault="00EC3B94" w:rsidP="00EC3B94">
            <w:pPr>
              <w:pStyle w:val="Telobesedila"/>
              <w:tabs>
                <w:tab w:val="left" w:pos="360"/>
              </w:tabs>
              <w:spacing w:after="0"/>
              <w:rPr>
                <w:color w:val="000000"/>
                <w:sz w:val="18"/>
                <w:szCs w:val="18"/>
                <w:lang w:val="sl-SI"/>
              </w:rPr>
            </w:pPr>
            <w:r w:rsidRPr="001E0F1C">
              <w:rPr>
                <w:color w:val="000000"/>
                <w:sz w:val="18"/>
                <w:szCs w:val="18"/>
                <w:lang w:val="sl-SI"/>
              </w:rPr>
              <w:t>- okužene odpadne hmeljevine ne vračamo v hmeljišča</w:t>
            </w:r>
            <w:r w:rsidRPr="001E0F1C">
              <w:rPr>
                <w:color w:val="000000"/>
                <w:sz w:val="18"/>
                <w:szCs w:val="18"/>
                <w:lang w:val="sl-SI"/>
              </w:rPr>
              <w:br/>
              <w:t>- uporaba fungicidov po napovedih Opazovalno- napovedovalne službe</w:t>
            </w:r>
          </w:p>
        </w:tc>
        <w:tc>
          <w:tcPr>
            <w:tcW w:w="1701" w:type="dxa"/>
            <w:tcBorders>
              <w:top w:val="single" w:sz="6" w:space="0" w:color="auto"/>
              <w:bottom w:val="single" w:sz="6"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rPr>
              <w:t>azoksistrobin</w:t>
            </w:r>
          </w:p>
        </w:tc>
        <w:tc>
          <w:tcPr>
            <w:tcW w:w="1843" w:type="dxa"/>
            <w:tcBorders>
              <w:top w:val="single" w:sz="6" w:space="0" w:color="auto"/>
              <w:bottom w:val="single" w:sz="6" w:space="0" w:color="auto"/>
            </w:tcBorders>
          </w:tcPr>
          <w:p w:rsidR="00EC3B94" w:rsidRPr="001E0F1C" w:rsidRDefault="00EC3B94" w:rsidP="00EC3B94">
            <w:pPr>
              <w:pStyle w:val="Telobesedila"/>
              <w:spacing w:after="0"/>
              <w:rPr>
                <w:color w:val="000000"/>
                <w:sz w:val="18"/>
                <w:szCs w:val="18"/>
                <w:lang w:val="es-ES"/>
              </w:rPr>
            </w:pPr>
            <w:r w:rsidRPr="001E0F1C">
              <w:rPr>
                <w:color w:val="000000"/>
                <w:sz w:val="18"/>
                <w:szCs w:val="18"/>
                <w:lang w:val="es-ES"/>
              </w:rPr>
              <w:t>Quadris **</w:t>
            </w:r>
          </w:p>
        </w:tc>
        <w:tc>
          <w:tcPr>
            <w:tcW w:w="1275" w:type="dxa"/>
            <w:tcBorders>
              <w:top w:val="single" w:sz="6" w:space="0" w:color="auto"/>
              <w:bottom w:val="single" w:sz="6"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0,7 – 1,0 l/ha</w:t>
            </w:r>
          </w:p>
        </w:tc>
        <w:tc>
          <w:tcPr>
            <w:tcW w:w="1134" w:type="dxa"/>
            <w:tcBorders>
              <w:top w:val="single" w:sz="6" w:space="0" w:color="auto"/>
              <w:bottom w:val="single" w:sz="6" w:space="0" w:color="auto"/>
            </w:tcBorders>
          </w:tcPr>
          <w:p w:rsidR="00EC3B94" w:rsidRPr="001E0F1C" w:rsidDel="0002313D" w:rsidRDefault="00EC3B94" w:rsidP="00EC3B94">
            <w:pPr>
              <w:pStyle w:val="Telobesedila"/>
              <w:spacing w:after="0"/>
              <w:rPr>
                <w:color w:val="000000"/>
                <w:sz w:val="18"/>
                <w:szCs w:val="18"/>
              </w:rPr>
            </w:pPr>
            <w:r w:rsidRPr="001E0F1C">
              <w:rPr>
                <w:color w:val="000000"/>
                <w:sz w:val="18"/>
                <w:szCs w:val="18"/>
              </w:rPr>
              <w:t>28</w:t>
            </w:r>
          </w:p>
        </w:tc>
        <w:tc>
          <w:tcPr>
            <w:tcW w:w="2127" w:type="dxa"/>
            <w:tcBorders>
              <w:top w:val="single" w:sz="6" w:space="0" w:color="auto"/>
              <w:bottom w:val="single" w:sz="6" w:space="0" w:color="auto"/>
              <w:right w:val="single" w:sz="4"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2 - krat letno</w:t>
            </w:r>
          </w:p>
          <w:p w:rsidR="00EC3B94" w:rsidRPr="001E0F1C" w:rsidRDefault="00EC3B94" w:rsidP="00EC3B94">
            <w:pPr>
              <w:rPr>
                <w:color w:val="000000"/>
                <w:sz w:val="18"/>
                <w:szCs w:val="18"/>
              </w:rPr>
            </w:pPr>
            <w:r w:rsidRPr="001E0F1C">
              <w:rPr>
                <w:color w:val="000000"/>
                <w:sz w:val="18"/>
                <w:szCs w:val="18"/>
              </w:rPr>
              <w:t>pripravek ima učinek tudi na hmeljevo peronosporo-sekundarno okužbo in delno na sivo plesen (</w:t>
            </w:r>
            <w:r w:rsidRPr="001E0F1C">
              <w:rPr>
                <w:i/>
                <w:color w:val="000000"/>
                <w:sz w:val="18"/>
                <w:szCs w:val="18"/>
              </w:rPr>
              <w:t>Botrytis cinerea</w:t>
            </w:r>
            <w:r w:rsidRPr="001E0F1C">
              <w:rPr>
                <w:color w:val="000000"/>
                <w:sz w:val="18"/>
                <w:szCs w:val="18"/>
              </w:rPr>
              <w:t>)</w:t>
            </w:r>
          </w:p>
          <w:p w:rsidR="00EC3B94" w:rsidRPr="001E0F1C" w:rsidRDefault="00EC3B94" w:rsidP="00EC3B94">
            <w:pPr>
              <w:pStyle w:val="Telobesedila"/>
              <w:spacing w:after="0"/>
              <w:rPr>
                <w:b/>
                <w:color w:val="000000"/>
                <w:sz w:val="18"/>
                <w:szCs w:val="18"/>
              </w:rPr>
            </w:pPr>
            <w:r w:rsidRPr="001E0F1C">
              <w:rPr>
                <w:b/>
                <w:color w:val="000000"/>
                <w:sz w:val="18"/>
                <w:szCs w:val="18"/>
                <w:lang w:val="es-ES"/>
              </w:rPr>
              <w:t>** 31.1.2017</w:t>
            </w:r>
          </w:p>
        </w:tc>
      </w:tr>
      <w:tr w:rsidR="00EC3B94" w:rsidRPr="001E0F1C" w:rsidTr="00EC3B94">
        <w:tc>
          <w:tcPr>
            <w:tcW w:w="1701" w:type="dxa"/>
            <w:tcBorders>
              <w:top w:val="single" w:sz="6" w:space="0" w:color="auto"/>
              <w:left w:val="single" w:sz="4" w:space="0" w:color="auto"/>
              <w:bottom w:val="single" w:sz="4" w:space="0" w:color="auto"/>
            </w:tcBorders>
          </w:tcPr>
          <w:p w:rsidR="00EC3B94" w:rsidRPr="001E0F1C" w:rsidRDefault="00EC3B94" w:rsidP="00EC3B94">
            <w:pPr>
              <w:pStyle w:val="Telobesedila"/>
              <w:spacing w:after="0"/>
              <w:rPr>
                <w:b/>
                <w:color w:val="000000"/>
                <w:sz w:val="18"/>
                <w:szCs w:val="18"/>
                <w:lang w:val="it-IT"/>
              </w:rPr>
            </w:pPr>
            <w:r w:rsidRPr="001E0F1C">
              <w:rPr>
                <w:b/>
                <w:color w:val="000000"/>
                <w:sz w:val="18"/>
                <w:szCs w:val="18"/>
                <w:lang w:val="it-IT"/>
              </w:rPr>
              <w:t>Hmeljeva cerkosporna pegavost</w:t>
            </w:r>
          </w:p>
          <w:p w:rsidR="00EC3B94" w:rsidRPr="001E0F1C" w:rsidRDefault="00EC3B94" w:rsidP="00EC3B94">
            <w:pPr>
              <w:pStyle w:val="Telobesedila"/>
              <w:spacing w:after="0"/>
              <w:rPr>
                <w:b/>
                <w:bCs/>
                <w:color w:val="000000"/>
                <w:sz w:val="18"/>
                <w:szCs w:val="18"/>
                <w:lang w:val="sl-SI"/>
              </w:rPr>
            </w:pPr>
            <w:r w:rsidRPr="001E0F1C">
              <w:rPr>
                <w:i/>
                <w:color w:val="000000"/>
                <w:sz w:val="18"/>
                <w:szCs w:val="18"/>
                <w:lang w:val="it-IT"/>
              </w:rPr>
              <w:t>Cercospora cantuariensis</w:t>
            </w:r>
          </w:p>
        </w:tc>
        <w:tc>
          <w:tcPr>
            <w:tcW w:w="1862" w:type="dxa"/>
            <w:tcBorders>
              <w:top w:val="single" w:sz="6" w:space="0" w:color="auto"/>
              <w:bottom w:val="single" w:sz="4"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Bolezenska znamenja se najprej izrazijo v obliki majhnih ovalnih vijolično rjavih peg na listju. Na storžkih se pojavijo rdečo rjave nekroze nepravilnih oblik, ki lahko prizadanejo cel storžek.</w:t>
            </w:r>
          </w:p>
        </w:tc>
        <w:tc>
          <w:tcPr>
            <w:tcW w:w="2249" w:type="dxa"/>
            <w:tcBorders>
              <w:top w:val="single" w:sz="6" w:space="0" w:color="auto"/>
              <w:bottom w:val="single" w:sz="4" w:space="0" w:color="auto"/>
            </w:tcBorders>
          </w:tcPr>
          <w:p w:rsidR="00EC3B94" w:rsidRPr="001E0F1C" w:rsidRDefault="00EC3B94" w:rsidP="00EC3B94">
            <w:pPr>
              <w:pStyle w:val="Telobesedila"/>
              <w:tabs>
                <w:tab w:val="left" w:pos="360"/>
              </w:tabs>
              <w:spacing w:after="0"/>
              <w:rPr>
                <w:color w:val="000000"/>
                <w:sz w:val="18"/>
                <w:szCs w:val="18"/>
                <w:lang w:val="sl-SI"/>
              </w:rPr>
            </w:pPr>
            <w:r w:rsidRPr="001E0F1C">
              <w:rPr>
                <w:color w:val="000000"/>
                <w:sz w:val="18"/>
                <w:szCs w:val="18"/>
                <w:lang w:val="sl-SI"/>
              </w:rPr>
              <w:t>- okužene odpadne hmeljevine ne vračamo v hmeljišča</w:t>
            </w:r>
            <w:r w:rsidRPr="001E0F1C">
              <w:rPr>
                <w:color w:val="000000"/>
                <w:sz w:val="18"/>
                <w:szCs w:val="18"/>
                <w:lang w:val="sl-SI"/>
              </w:rPr>
              <w:br/>
              <w:t>- uporaba fungicidov po napovedih Opazovalno- napovedovalne službe</w:t>
            </w:r>
          </w:p>
        </w:tc>
        <w:tc>
          <w:tcPr>
            <w:tcW w:w="1701" w:type="dxa"/>
            <w:tcBorders>
              <w:top w:val="single" w:sz="6" w:space="0" w:color="auto"/>
              <w:bottom w:val="single" w:sz="4"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rPr>
              <w:t>trifloksistrobin</w:t>
            </w:r>
          </w:p>
        </w:tc>
        <w:tc>
          <w:tcPr>
            <w:tcW w:w="1843" w:type="dxa"/>
            <w:tcBorders>
              <w:top w:val="single" w:sz="6" w:space="0" w:color="auto"/>
              <w:bottom w:val="single" w:sz="4" w:space="0" w:color="auto"/>
            </w:tcBorders>
          </w:tcPr>
          <w:p w:rsidR="00EC3B94" w:rsidRPr="001E0F1C" w:rsidRDefault="00EC3B94" w:rsidP="00EC3B94">
            <w:pPr>
              <w:pStyle w:val="Telobesedila"/>
              <w:spacing w:after="0"/>
              <w:rPr>
                <w:color w:val="000000"/>
                <w:sz w:val="18"/>
                <w:szCs w:val="18"/>
                <w:lang w:val="es-ES"/>
              </w:rPr>
            </w:pPr>
            <w:r w:rsidRPr="001E0F1C">
              <w:rPr>
                <w:color w:val="000000"/>
                <w:sz w:val="18"/>
                <w:szCs w:val="18"/>
              </w:rPr>
              <w:t>Zato 50 WG</w:t>
            </w:r>
          </w:p>
        </w:tc>
        <w:tc>
          <w:tcPr>
            <w:tcW w:w="1275" w:type="dxa"/>
            <w:tcBorders>
              <w:top w:val="single" w:sz="6" w:space="0" w:color="auto"/>
              <w:bottom w:val="single" w:sz="4"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0,025 % (max 0,625 kg/ha)</w:t>
            </w:r>
          </w:p>
        </w:tc>
        <w:tc>
          <w:tcPr>
            <w:tcW w:w="1134" w:type="dxa"/>
            <w:tcBorders>
              <w:top w:val="single" w:sz="6" w:space="0" w:color="auto"/>
              <w:bottom w:val="single" w:sz="4" w:space="0" w:color="auto"/>
            </w:tcBorders>
          </w:tcPr>
          <w:p w:rsidR="00EC3B94" w:rsidRPr="001E0F1C" w:rsidDel="0002313D" w:rsidRDefault="00EC3B94" w:rsidP="00EC3B94">
            <w:pPr>
              <w:pStyle w:val="Telobesedila"/>
              <w:spacing w:after="0"/>
              <w:rPr>
                <w:color w:val="000000"/>
                <w:sz w:val="18"/>
                <w:szCs w:val="18"/>
              </w:rPr>
            </w:pPr>
            <w:r w:rsidRPr="001E0F1C">
              <w:rPr>
                <w:color w:val="000000"/>
                <w:sz w:val="18"/>
                <w:szCs w:val="18"/>
              </w:rPr>
              <w:t>14</w:t>
            </w:r>
          </w:p>
        </w:tc>
        <w:tc>
          <w:tcPr>
            <w:tcW w:w="2127" w:type="dxa"/>
            <w:tcBorders>
              <w:top w:val="single" w:sz="6" w:space="0" w:color="auto"/>
              <w:bottom w:val="single" w:sz="4" w:space="0" w:color="auto"/>
              <w:right w:val="single" w:sz="4" w:space="0" w:color="auto"/>
            </w:tcBorders>
          </w:tcPr>
          <w:p w:rsidR="00EC3B94" w:rsidRPr="001E0F1C" w:rsidRDefault="00EC3B94" w:rsidP="00EC3B94">
            <w:pPr>
              <w:pStyle w:val="Telobesedila"/>
              <w:spacing w:after="0"/>
              <w:rPr>
                <w:color w:val="000000"/>
                <w:sz w:val="18"/>
                <w:szCs w:val="18"/>
              </w:rPr>
            </w:pPr>
            <w:r w:rsidRPr="001E0F1C">
              <w:rPr>
                <w:color w:val="000000"/>
                <w:sz w:val="18"/>
                <w:szCs w:val="18"/>
              </w:rPr>
              <w:t>2 - krat letno</w:t>
            </w:r>
          </w:p>
          <w:p w:rsidR="00EC3B94" w:rsidRPr="001E0F1C" w:rsidRDefault="00EC3B94" w:rsidP="00EC3B94">
            <w:pPr>
              <w:rPr>
                <w:color w:val="000000"/>
                <w:sz w:val="18"/>
                <w:szCs w:val="18"/>
              </w:rPr>
            </w:pPr>
            <w:r w:rsidRPr="001E0F1C">
              <w:rPr>
                <w:color w:val="000000"/>
                <w:sz w:val="18"/>
                <w:szCs w:val="18"/>
              </w:rPr>
              <w:t>pripravek ima učinek tudi na hmeljevo pepelovko in delno na sivo plesen (</w:t>
            </w:r>
            <w:r w:rsidRPr="001E0F1C">
              <w:rPr>
                <w:i/>
                <w:color w:val="000000"/>
                <w:sz w:val="18"/>
                <w:szCs w:val="18"/>
              </w:rPr>
              <w:t>Botrytis cinerea</w:t>
            </w:r>
            <w:r w:rsidRPr="001E0F1C">
              <w:rPr>
                <w:color w:val="000000"/>
                <w:sz w:val="18"/>
                <w:szCs w:val="18"/>
              </w:rPr>
              <w:t>)</w:t>
            </w:r>
          </w:p>
          <w:p w:rsidR="00EC3B94" w:rsidRPr="001E0F1C" w:rsidRDefault="00EC3B94" w:rsidP="00EC3B94">
            <w:pPr>
              <w:pStyle w:val="Telobesedila"/>
              <w:spacing w:after="0"/>
              <w:rPr>
                <w:color w:val="000000"/>
                <w:sz w:val="18"/>
                <w:szCs w:val="18"/>
              </w:rPr>
            </w:pPr>
          </w:p>
        </w:tc>
      </w:tr>
    </w:tbl>
    <w:p w:rsidR="00EC3B94" w:rsidRPr="001E0F1C" w:rsidRDefault="00EC3B94" w:rsidP="00EC3B94">
      <w:pPr>
        <w:pStyle w:val="Telobesedila"/>
        <w:spacing w:after="0"/>
        <w:rPr>
          <w:color w:val="000000"/>
          <w:sz w:val="18"/>
          <w:lang w:val="sl-SI"/>
        </w:rPr>
      </w:pPr>
    </w:p>
    <w:p w:rsidR="00EC3B94" w:rsidRPr="001E0F1C" w:rsidRDefault="00EC3B94" w:rsidP="00EC3B94">
      <w:pPr>
        <w:pStyle w:val="Telobesedila"/>
        <w:spacing w:after="0"/>
        <w:rPr>
          <w:color w:val="000000"/>
          <w:sz w:val="18"/>
          <w:lang w:val="sl-SI"/>
        </w:rPr>
      </w:pPr>
    </w:p>
    <w:p w:rsidR="00EC3B94" w:rsidRPr="001E0F1C" w:rsidRDefault="00EC3B94" w:rsidP="00EC3B94">
      <w:pPr>
        <w:jc w:val="center"/>
        <w:rPr>
          <w:color w:val="000000"/>
          <w:sz w:val="18"/>
          <w:lang w:val="sl-SI"/>
        </w:rPr>
      </w:pPr>
      <w:r w:rsidRPr="001E0F1C">
        <w:rPr>
          <w:caps/>
          <w:color w:val="000000"/>
          <w:lang w:val="sl-SI"/>
        </w:rPr>
        <w:lastRenderedPageBreak/>
        <w:t>Integrirano varstvo hmelja</w:t>
      </w:r>
      <w:r w:rsidRPr="001E0F1C">
        <w:rPr>
          <w:color w:val="000000"/>
          <w:lang w:val="sl-SI"/>
        </w:rPr>
        <w:t xml:space="preserve">   - list 4</w:t>
      </w:r>
    </w:p>
    <w:p w:rsidR="00EC3B94" w:rsidRPr="001E0F1C" w:rsidRDefault="00EC3B94" w:rsidP="00EC3B94">
      <w:pPr>
        <w:pStyle w:val="Telobesedila"/>
        <w:spacing w:after="0"/>
        <w:rPr>
          <w:color w:val="000000"/>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EC3B94" w:rsidRPr="001E0F1C" w:rsidTr="00EC3B94">
        <w:tc>
          <w:tcPr>
            <w:tcW w:w="1658"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OPIS</w:t>
            </w:r>
          </w:p>
        </w:tc>
        <w:tc>
          <w:tcPr>
            <w:tcW w:w="252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lang w:val="de-DE"/>
              </w:rPr>
            </w:pPr>
            <w:r w:rsidRPr="001E0F1C">
              <w:rPr>
                <w:color w:val="000000"/>
                <w:lang w:val="de-DE"/>
              </w:rPr>
              <w:t>UKREPI</w:t>
            </w:r>
          </w:p>
        </w:tc>
        <w:tc>
          <w:tcPr>
            <w:tcW w:w="1638"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lang w:val="de-DE"/>
              </w:rPr>
            </w:pPr>
            <w:r w:rsidRPr="001E0F1C">
              <w:rPr>
                <w:color w:val="000000"/>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FFS</w:t>
            </w:r>
          </w:p>
        </w:tc>
        <w:tc>
          <w:tcPr>
            <w:tcW w:w="1418"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rPr>
            </w:pPr>
            <w:r w:rsidRPr="001E0F1C">
              <w:rPr>
                <w:color w:val="000000"/>
              </w:rPr>
              <w:t xml:space="preserve">ODMEREK </w:t>
            </w:r>
          </w:p>
        </w:tc>
        <w:tc>
          <w:tcPr>
            <w:tcW w:w="1276"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lang w:val="de-DE"/>
              </w:rPr>
            </w:pPr>
            <w:r w:rsidRPr="001E0F1C">
              <w:rPr>
                <w:color w:val="000000"/>
                <w:lang w:val="de-DE"/>
              </w:rPr>
              <w:t>KARENCA</w:t>
            </w:r>
          </w:p>
          <w:p w:rsidR="00EC3B94" w:rsidRPr="001E0F1C" w:rsidRDefault="00EC3B94" w:rsidP="00EC3B94">
            <w:pPr>
              <w:pStyle w:val="Telobesedila"/>
              <w:spacing w:after="0"/>
              <w:rPr>
                <w:color w:val="000000"/>
                <w:lang w:val="de-DE"/>
              </w:rPr>
            </w:pPr>
            <w:r w:rsidRPr="001E0F1C">
              <w:rPr>
                <w:color w:val="000000"/>
                <w:lang w:val="de-DE"/>
              </w:rPr>
              <w:t>(dni)*</w:t>
            </w:r>
          </w:p>
        </w:tc>
        <w:tc>
          <w:tcPr>
            <w:tcW w:w="1701"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lang w:val="de-DE"/>
              </w:rPr>
            </w:pPr>
            <w:r w:rsidRPr="001E0F1C">
              <w:rPr>
                <w:color w:val="000000"/>
                <w:lang w:val="de-DE"/>
              </w:rPr>
              <w:t>OPOMBE</w:t>
            </w:r>
          </w:p>
        </w:tc>
      </w:tr>
      <w:tr w:rsidR="00EC3B94" w:rsidRPr="001E0F1C" w:rsidTr="00EC3B94">
        <w:trPr>
          <w:cantSplit/>
        </w:trPr>
        <w:tc>
          <w:tcPr>
            <w:tcW w:w="1658" w:type="dxa"/>
            <w:tcBorders>
              <w:bottom w:val="single" w:sz="4" w:space="0" w:color="auto"/>
            </w:tcBorders>
          </w:tcPr>
          <w:p w:rsidR="00EC3B94" w:rsidRPr="001E0F1C" w:rsidRDefault="00EC3B94" w:rsidP="00EC3B94">
            <w:pPr>
              <w:pStyle w:val="Telobesedila"/>
              <w:spacing w:after="0"/>
              <w:rPr>
                <w:b/>
                <w:color w:val="000000"/>
                <w:sz w:val="18"/>
              </w:rPr>
            </w:pPr>
            <w:r w:rsidRPr="001E0F1C">
              <w:rPr>
                <w:b/>
                <w:color w:val="000000"/>
                <w:sz w:val="18"/>
              </w:rPr>
              <w:t>Viroidna zakrnelost hmelja</w:t>
            </w:r>
          </w:p>
          <w:p w:rsidR="00EC3B94" w:rsidRPr="001E0F1C" w:rsidRDefault="00EC3B94" w:rsidP="00EC3B94">
            <w:pPr>
              <w:pStyle w:val="Telobesedila"/>
              <w:spacing w:after="0"/>
              <w:rPr>
                <w:b/>
                <w:bCs/>
                <w:color w:val="000000"/>
                <w:sz w:val="18"/>
                <w:lang w:val="sl-SI"/>
              </w:rPr>
            </w:pPr>
            <w:r w:rsidRPr="001E0F1C">
              <w:rPr>
                <w:color w:val="000000"/>
                <w:sz w:val="18"/>
              </w:rPr>
              <w:t>(HSVd in CBCVd)</w:t>
            </w:r>
          </w:p>
        </w:tc>
        <w:tc>
          <w:tcPr>
            <w:tcW w:w="4500" w:type="dxa"/>
            <w:gridSpan w:val="2"/>
            <w:tcBorders>
              <w:bottom w:val="single" w:sz="4" w:space="0" w:color="auto"/>
            </w:tcBorders>
          </w:tcPr>
          <w:p w:rsidR="00EC3B94" w:rsidRPr="001E0F1C" w:rsidRDefault="00EC3B94" w:rsidP="00EC3B94">
            <w:pPr>
              <w:rPr>
                <w:color w:val="000000"/>
                <w:sz w:val="18"/>
                <w:szCs w:val="18"/>
                <w:lang w:val="sl-SI" w:eastAsia="sl-SI"/>
              </w:rPr>
            </w:pPr>
            <w:r w:rsidRPr="001E0F1C">
              <w:rPr>
                <w:color w:val="000000"/>
                <w:sz w:val="18"/>
                <w:szCs w:val="18"/>
                <w:lang w:val="sl-SI" w:eastAsia="sl-SI"/>
              </w:rPr>
              <w:t>Na okužbo se sumi, če se na hmelju pojavi eno ali več naslednjih bolezenskih znamenj:</w:t>
            </w:r>
          </w:p>
          <w:p w:rsidR="00EC3B94" w:rsidRPr="001E0F1C" w:rsidRDefault="00EC3B94" w:rsidP="00EC3B94">
            <w:pPr>
              <w:ind w:firstLine="181"/>
              <w:rPr>
                <w:color w:val="000000"/>
                <w:sz w:val="18"/>
                <w:szCs w:val="18"/>
                <w:lang w:val="sl-SI" w:eastAsia="sl-SI"/>
              </w:rPr>
            </w:pPr>
            <w:r w:rsidRPr="001E0F1C">
              <w:rPr>
                <w:color w:val="000000"/>
                <w:sz w:val="18"/>
                <w:szCs w:val="18"/>
                <w:lang w:val="sl-SI" w:eastAsia="sl-SI"/>
              </w:rPr>
              <w:t>– zaostajanje v rasti z zbito rastjo primarnih trt,</w:t>
            </w:r>
          </w:p>
          <w:p w:rsidR="00EC3B94" w:rsidRPr="001E0F1C" w:rsidRDefault="00EC3B94" w:rsidP="00EC3B94">
            <w:pPr>
              <w:ind w:firstLine="181"/>
              <w:rPr>
                <w:color w:val="000000"/>
                <w:sz w:val="18"/>
                <w:szCs w:val="18"/>
                <w:lang w:val="sl-SI" w:eastAsia="sl-SI"/>
              </w:rPr>
            </w:pPr>
            <w:r w:rsidRPr="001E0F1C">
              <w:rPr>
                <w:color w:val="000000"/>
                <w:sz w:val="18"/>
                <w:szCs w:val="18"/>
                <w:lang w:val="sl-SI" w:eastAsia="sl-SI"/>
              </w:rPr>
              <w:t>– krajši medčlenki primarnih in lateralnih poganjkov,</w:t>
            </w:r>
          </w:p>
          <w:p w:rsidR="00EC3B94" w:rsidRPr="001E0F1C" w:rsidRDefault="00EC3B94" w:rsidP="00EC3B94">
            <w:pPr>
              <w:ind w:left="219" w:hanging="38"/>
              <w:rPr>
                <w:color w:val="000000"/>
                <w:sz w:val="18"/>
                <w:szCs w:val="18"/>
                <w:lang w:val="sl-SI" w:eastAsia="sl-SI"/>
              </w:rPr>
            </w:pPr>
            <w:r w:rsidRPr="001E0F1C">
              <w:rPr>
                <w:color w:val="000000"/>
                <w:sz w:val="18"/>
                <w:szCs w:val="18"/>
                <w:lang w:val="sl-SI" w:eastAsia="sl-SI"/>
              </w:rPr>
              <w:t>– rastline ne dosežejo polne višine, vršički poganjkov se odklanjajo od opore,</w:t>
            </w:r>
          </w:p>
          <w:p w:rsidR="00EC3B94" w:rsidRPr="001E0F1C" w:rsidRDefault="00EC3B94" w:rsidP="00EC3B94">
            <w:pPr>
              <w:ind w:left="219" w:hanging="38"/>
              <w:rPr>
                <w:color w:val="000000"/>
                <w:sz w:val="18"/>
                <w:szCs w:val="18"/>
                <w:lang w:val="sl-SI" w:eastAsia="sl-SI"/>
              </w:rPr>
            </w:pPr>
            <w:r w:rsidRPr="001E0F1C">
              <w:rPr>
                <w:color w:val="000000"/>
                <w:sz w:val="18"/>
                <w:szCs w:val="18"/>
                <w:lang w:val="sl-SI" w:eastAsia="sl-SI"/>
              </w:rPr>
              <w:t>– moten in delno mehurjast razvoj listov z navzdol zavihanimi robovi,</w:t>
            </w:r>
          </w:p>
          <w:p w:rsidR="00EC3B94" w:rsidRPr="001E0F1C" w:rsidRDefault="00EC3B94" w:rsidP="00EC3B94">
            <w:pPr>
              <w:ind w:left="219" w:hanging="38"/>
              <w:rPr>
                <w:color w:val="000000"/>
                <w:sz w:val="18"/>
                <w:szCs w:val="18"/>
                <w:lang w:val="sl-SI" w:eastAsia="sl-SI"/>
              </w:rPr>
            </w:pPr>
            <w:r w:rsidRPr="001E0F1C">
              <w:rPr>
                <w:color w:val="000000"/>
                <w:sz w:val="18"/>
                <w:szCs w:val="18"/>
                <w:lang w:val="sl-SI" w:eastAsia="sl-SI"/>
              </w:rPr>
              <w:t>– pokanje povrhnjice primarnih trt in slabši nastavek lateralnih poganjkov,</w:t>
            </w:r>
          </w:p>
          <w:p w:rsidR="00EC3B94" w:rsidRPr="001E0F1C" w:rsidRDefault="00EC3B94" w:rsidP="00EC3B94">
            <w:pPr>
              <w:ind w:left="219" w:hanging="38"/>
              <w:rPr>
                <w:color w:val="000000"/>
                <w:sz w:val="18"/>
                <w:szCs w:val="18"/>
                <w:lang w:val="sl-SI" w:eastAsia="sl-SI"/>
              </w:rPr>
            </w:pPr>
            <w:r w:rsidRPr="001E0F1C">
              <w:rPr>
                <w:color w:val="000000"/>
                <w:sz w:val="18"/>
                <w:szCs w:val="18"/>
                <w:lang w:val="sl-SI" w:eastAsia="sl-SI"/>
              </w:rPr>
              <w:t>– pri nekaterih sortah hmelja okužene rastline cvetijo osem do deset dni pred neokuženimi,</w:t>
            </w:r>
          </w:p>
          <w:p w:rsidR="00EC3B94" w:rsidRPr="001E0F1C" w:rsidRDefault="00EC3B94" w:rsidP="00EC3B94">
            <w:pPr>
              <w:ind w:left="219" w:hanging="38"/>
              <w:rPr>
                <w:color w:val="000000"/>
                <w:sz w:val="18"/>
                <w:szCs w:val="18"/>
                <w:lang w:val="sl-SI" w:eastAsia="sl-SI"/>
              </w:rPr>
            </w:pPr>
            <w:r w:rsidRPr="001E0F1C">
              <w:rPr>
                <w:color w:val="000000"/>
                <w:sz w:val="18"/>
                <w:szCs w:val="18"/>
                <w:lang w:val="sl-SI" w:eastAsia="sl-SI"/>
              </w:rPr>
              <w:t>– storžki hmelja ostajajo manjši in lažji z značilnim zmanjšanjem števila lupolinskih žlez,</w:t>
            </w:r>
          </w:p>
          <w:p w:rsidR="00EC3B94" w:rsidRPr="001E0F1C" w:rsidRDefault="00EC3B94" w:rsidP="00EC3B94">
            <w:pPr>
              <w:pStyle w:val="Telobesedila"/>
              <w:spacing w:after="0"/>
              <w:rPr>
                <w:i/>
                <w:color w:val="000000"/>
                <w:sz w:val="18"/>
                <w:lang w:val="sl-SI"/>
              </w:rPr>
            </w:pPr>
            <w:r w:rsidRPr="001E0F1C">
              <w:rPr>
                <w:color w:val="000000"/>
                <w:sz w:val="18"/>
                <w:szCs w:val="18"/>
                <w:lang w:val="sl-SI"/>
              </w:rPr>
              <w:t>– suha trohnoba in odmiranje koreninskega sistema.</w:t>
            </w:r>
          </w:p>
        </w:tc>
        <w:tc>
          <w:tcPr>
            <w:tcW w:w="7734" w:type="dxa"/>
            <w:gridSpan w:val="5"/>
            <w:tcBorders>
              <w:bottom w:val="single" w:sz="4"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Ukrepi:</w:t>
            </w:r>
          </w:p>
          <w:p w:rsidR="00EC3B94" w:rsidRPr="001E0F1C" w:rsidRDefault="00EC3B94" w:rsidP="00EC3B94">
            <w:pPr>
              <w:rPr>
                <w:color w:val="000000"/>
                <w:sz w:val="18"/>
                <w:szCs w:val="18"/>
                <w:lang w:val="sl-SI"/>
              </w:rPr>
            </w:pPr>
            <w:r w:rsidRPr="001E0F1C">
              <w:rPr>
                <w:color w:val="000000"/>
                <w:sz w:val="18"/>
                <w:lang w:val="sl-SI"/>
              </w:rPr>
              <w:t xml:space="preserve"> - ob pojavu sumljivih rastlin obvestimo fitosanitarnega inšpektorja ali IHPS kot pooblaščeno inštitucijo </w:t>
            </w:r>
            <w:r w:rsidRPr="001E0F1C">
              <w:rPr>
                <w:color w:val="000000"/>
                <w:sz w:val="18"/>
                <w:szCs w:val="18"/>
                <w:lang w:val="sl-SI"/>
              </w:rPr>
              <w:t>UVHVVR</w:t>
            </w:r>
            <w:r w:rsidRPr="001E0F1C">
              <w:rPr>
                <w:color w:val="000000"/>
                <w:sz w:val="18"/>
                <w:lang w:val="sl-SI"/>
              </w:rPr>
              <w:t xml:space="preserve">. V primeru laboratorijske potrditve okužbe, FSI odredi ukrepe v skladu z Odločbo o </w:t>
            </w:r>
            <w:r w:rsidRPr="001E0F1C">
              <w:rPr>
                <w:bCs/>
                <w:color w:val="000000"/>
                <w:sz w:val="18"/>
                <w:szCs w:val="18"/>
                <w:shd w:val="clear" w:color="auto" w:fill="FFFFFF"/>
                <w:lang w:val="sl-SI"/>
              </w:rPr>
              <w:t xml:space="preserve">nujnih ukrepih za preprečevanje vnosa in širjenja viroidne zakrnelosti hmelja </w:t>
            </w:r>
            <w:r w:rsidRPr="001E0F1C">
              <w:rPr>
                <w:color w:val="000000"/>
                <w:sz w:val="18"/>
                <w:szCs w:val="18"/>
                <w:lang w:val="sl-SI"/>
              </w:rPr>
              <w:t xml:space="preserve">(Uradni list RS, št. </w:t>
            </w:r>
            <w:hyperlink r:id="rId15" w:history="1">
              <w:r w:rsidRPr="001E0F1C">
                <w:rPr>
                  <w:rStyle w:val="Hiperpovezava"/>
                  <w:color w:val="000000"/>
                  <w:sz w:val="18"/>
                  <w:szCs w:val="18"/>
                  <w:lang w:val="sl-SI"/>
                </w:rPr>
                <w:t>64/2011</w:t>
              </w:r>
            </w:hyperlink>
            <w:r w:rsidRPr="001E0F1C">
              <w:rPr>
                <w:color w:val="000000"/>
                <w:sz w:val="18"/>
                <w:szCs w:val="18"/>
                <w:lang w:val="sl-SI"/>
              </w:rPr>
              <w:t>).</w:t>
            </w:r>
          </w:p>
          <w:p w:rsidR="00EC3B94" w:rsidRPr="001E0F1C" w:rsidRDefault="00EC3B94" w:rsidP="00EC3B94">
            <w:pPr>
              <w:pStyle w:val="Telobesedila"/>
              <w:spacing w:after="0"/>
              <w:rPr>
                <w:color w:val="000000"/>
                <w:sz w:val="18"/>
                <w:lang w:val="sl-SI"/>
              </w:rPr>
            </w:pPr>
          </w:p>
        </w:tc>
      </w:tr>
      <w:tr w:rsidR="00EC3B94" w:rsidRPr="00620F8F" w:rsidTr="00EC3B94">
        <w:trPr>
          <w:cantSplit/>
        </w:trPr>
        <w:tc>
          <w:tcPr>
            <w:tcW w:w="1658" w:type="dxa"/>
            <w:tcBorders>
              <w:bottom w:val="single" w:sz="4" w:space="0" w:color="auto"/>
            </w:tcBorders>
          </w:tcPr>
          <w:p w:rsidR="00EC3B94" w:rsidRPr="001E0F1C" w:rsidRDefault="00EC3B94" w:rsidP="00EC3B94">
            <w:pPr>
              <w:pStyle w:val="Telobesedila"/>
              <w:spacing w:after="0"/>
              <w:rPr>
                <w:b/>
                <w:bCs/>
                <w:color w:val="000000"/>
                <w:sz w:val="18"/>
                <w:lang w:val="sl-SI"/>
              </w:rPr>
            </w:pPr>
            <w:r w:rsidRPr="001E0F1C">
              <w:rPr>
                <w:b/>
                <w:bCs/>
                <w:color w:val="000000"/>
                <w:sz w:val="18"/>
                <w:lang w:val="sl-SI"/>
              </w:rPr>
              <w:t xml:space="preserve">Verticilijska uvelost hmelja </w:t>
            </w:r>
          </w:p>
          <w:p w:rsidR="00EC3B94" w:rsidRPr="001E0F1C" w:rsidRDefault="00EC3B94" w:rsidP="00EC3B94">
            <w:pPr>
              <w:pStyle w:val="Telobesedila"/>
              <w:spacing w:after="0"/>
              <w:rPr>
                <w:i/>
                <w:color w:val="000000"/>
                <w:sz w:val="18"/>
                <w:lang w:val="sl-SI"/>
              </w:rPr>
            </w:pPr>
            <w:r w:rsidRPr="001E0F1C">
              <w:rPr>
                <w:i/>
                <w:color w:val="000000"/>
                <w:sz w:val="18"/>
                <w:lang w:val="sl-SI"/>
              </w:rPr>
              <w:t xml:space="preserve">Verticillium albo-atrum </w:t>
            </w:r>
            <w:r w:rsidRPr="001E0F1C">
              <w:rPr>
                <w:color w:val="000000"/>
                <w:sz w:val="18"/>
                <w:lang w:val="sl-SI"/>
              </w:rPr>
              <w:t xml:space="preserve">in  </w:t>
            </w:r>
            <w:r w:rsidRPr="001E0F1C">
              <w:rPr>
                <w:i/>
                <w:color w:val="000000"/>
                <w:sz w:val="18"/>
                <w:lang w:val="sl-SI"/>
              </w:rPr>
              <w:t>Verticillium dahliae</w:t>
            </w:r>
          </w:p>
          <w:p w:rsidR="00EC3B94" w:rsidRPr="001E0F1C" w:rsidRDefault="00EC3B94" w:rsidP="00EC3B94">
            <w:pPr>
              <w:pStyle w:val="Telobesedila"/>
              <w:spacing w:after="0"/>
              <w:rPr>
                <w:color w:val="000000"/>
                <w:sz w:val="18"/>
                <w:lang w:val="sl-SI"/>
              </w:rPr>
            </w:pPr>
            <w:r w:rsidRPr="001E0F1C">
              <w:rPr>
                <w:color w:val="000000"/>
                <w:sz w:val="18"/>
                <w:lang w:val="sl-SI"/>
              </w:rPr>
              <w:t>spadata med karantenske škodljive organizme.</w:t>
            </w:r>
          </w:p>
          <w:p w:rsidR="00EC3B94" w:rsidRPr="001E0F1C" w:rsidRDefault="00EC3B94" w:rsidP="00EC3B94">
            <w:pPr>
              <w:pStyle w:val="Telobesedila"/>
              <w:spacing w:after="0"/>
              <w:rPr>
                <w:color w:val="000000"/>
                <w:sz w:val="18"/>
                <w:lang w:val="pl-PL"/>
              </w:rPr>
            </w:pPr>
            <w:r w:rsidRPr="001E0F1C">
              <w:rPr>
                <w:color w:val="000000"/>
                <w:sz w:val="18"/>
                <w:lang w:val="pl-PL"/>
              </w:rPr>
              <w:t>(Bolezen se pojavlja v ‘</w:t>
            </w:r>
            <w:r w:rsidRPr="001E0F1C">
              <w:rPr>
                <w:b/>
                <w:color w:val="000000"/>
                <w:sz w:val="18"/>
                <w:lang w:val="pl-PL"/>
              </w:rPr>
              <w:t>blagi</w:t>
            </w:r>
            <w:r w:rsidRPr="001E0F1C">
              <w:rPr>
                <w:color w:val="000000"/>
                <w:sz w:val="18"/>
                <w:lang w:val="pl-PL"/>
              </w:rPr>
              <w:t>’ ali v  ‘</w:t>
            </w:r>
            <w:r w:rsidRPr="001E0F1C">
              <w:rPr>
                <w:b/>
                <w:color w:val="000000"/>
                <w:sz w:val="18"/>
                <w:lang w:val="pl-PL"/>
              </w:rPr>
              <w:t>letalni’</w:t>
            </w:r>
            <w:r w:rsidRPr="001E0F1C">
              <w:rPr>
                <w:color w:val="000000"/>
                <w:sz w:val="18"/>
                <w:lang w:val="pl-PL"/>
              </w:rPr>
              <w:t xml:space="preserve"> obliki).</w:t>
            </w:r>
          </w:p>
        </w:tc>
        <w:tc>
          <w:tcPr>
            <w:tcW w:w="4500" w:type="dxa"/>
            <w:gridSpan w:val="2"/>
            <w:tcBorders>
              <w:bottom w:val="single" w:sz="4" w:space="0" w:color="auto"/>
            </w:tcBorders>
          </w:tcPr>
          <w:p w:rsidR="00EC3B94" w:rsidRPr="001E0F1C" w:rsidRDefault="00EC3B94" w:rsidP="00EC3B94">
            <w:pPr>
              <w:pStyle w:val="Telobesedila"/>
              <w:spacing w:after="0"/>
              <w:rPr>
                <w:color w:val="000000"/>
                <w:sz w:val="18"/>
                <w:lang w:val="it-IT"/>
              </w:rPr>
            </w:pPr>
            <w:r w:rsidRPr="001E0F1C">
              <w:rPr>
                <w:i/>
                <w:color w:val="000000"/>
                <w:sz w:val="18"/>
                <w:lang w:val="pl-PL"/>
              </w:rPr>
              <w:t>Blaga oblika:</w:t>
            </w:r>
            <w:r w:rsidRPr="001E0F1C">
              <w:rPr>
                <w:color w:val="000000"/>
                <w:sz w:val="18"/>
                <w:lang w:val="pl-PL"/>
              </w:rPr>
              <w:t xml:space="preserve"> od sredine julija od spodaj navzgor  listi rumenijo, robovi listov se vihajo navzgor,  trta se odebeli in je hrapava. </w:t>
            </w:r>
            <w:r w:rsidRPr="001E0F1C">
              <w:rPr>
                <w:color w:val="000000"/>
                <w:sz w:val="18"/>
                <w:lang w:val="it-IT"/>
              </w:rPr>
              <w:t>Posamezne ali vse trte na rastlini venijo, vendar se le redko posušijo.</w:t>
            </w:r>
          </w:p>
          <w:p w:rsidR="00EC3B94" w:rsidRPr="001E0F1C" w:rsidRDefault="00EC3B94" w:rsidP="00EC3B94">
            <w:pPr>
              <w:pStyle w:val="Telobesedila"/>
              <w:spacing w:after="0"/>
              <w:rPr>
                <w:color w:val="000000"/>
                <w:sz w:val="18"/>
                <w:lang w:val="sl-SI"/>
              </w:rPr>
            </w:pPr>
            <w:r w:rsidRPr="001E0F1C">
              <w:rPr>
                <w:i/>
                <w:color w:val="000000"/>
                <w:sz w:val="18"/>
                <w:lang w:val="pl-PL"/>
              </w:rPr>
              <w:t xml:space="preserve">Letalna oblika: </w:t>
            </w:r>
            <w:r w:rsidRPr="001E0F1C">
              <w:rPr>
                <w:color w:val="000000"/>
                <w:sz w:val="18"/>
                <w:lang w:val="pl-PL"/>
              </w:rPr>
              <w:t xml:space="preserve">Znamenja se lahko pojavijo že konec maja. </w:t>
            </w:r>
            <w:r w:rsidRPr="001E0F1C">
              <w:rPr>
                <w:color w:val="000000"/>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Ukrepi:</w:t>
            </w:r>
          </w:p>
          <w:p w:rsidR="00EC3B94" w:rsidRPr="001E0F1C" w:rsidRDefault="00EC3B94" w:rsidP="00EC3B94">
            <w:pPr>
              <w:rPr>
                <w:color w:val="000000"/>
                <w:sz w:val="18"/>
                <w:lang w:val="sl-SI"/>
              </w:rPr>
            </w:pPr>
            <w:r w:rsidRPr="001E0F1C">
              <w:rPr>
                <w:color w:val="000000"/>
                <w:sz w:val="18"/>
                <w:lang w:val="sl-SI"/>
              </w:rPr>
              <w:t xml:space="preserve">- ob pojavu sumljivih rastlin obvestimo Fitosanitarno inšpekcijo (FSI) ali IHPS kot pooblaščeno inštitucijo </w:t>
            </w:r>
            <w:r w:rsidRPr="001E0F1C">
              <w:rPr>
                <w:color w:val="000000"/>
                <w:sz w:val="18"/>
                <w:szCs w:val="18"/>
                <w:lang w:val="sl-SI"/>
              </w:rPr>
              <w:t>UVHVVR</w:t>
            </w:r>
            <w:r w:rsidRPr="001E0F1C">
              <w:rPr>
                <w:color w:val="000000"/>
                <w:sz w:val="18"/>
                <w:lang w:val="sl-SI"/>
              </w:rPr>
              <w:t xml:space="preserve">. V primeru laboratorijske potrditve okužbe, FSI odredi ukrepe v skladu s predpisom, ki določa ukrepe za preprečevanje širjenja in za zatiranje hmeljeve uvelosti, ki jo povzročata glivi </w:t>
            </w:r>
            <w:r w:rsidRPr="001E0F1C">
              <w:rPr>
                <w:i/>
                <w:color w:val="000000"/>
                <w:sz w:val="18"/>
                <w:lang w:val="sl-SI"/>
              </w:rPr>
              <w:t>Verticillium alboatrum</w:t>
            </w:r>
            <w:r w:rsidRPr="001E0F1C">
              <w:rPr>
                <w:color w:val="000000"/>
                <w:sz w:val="18"/>
                <w:lang w:val="sl-SI"/>
              </w:rPr>
              <w:t xml:space="preserve"> Reinke at Berthold in </w:t>
            </w:r>
            <w:r w:rsidRPr="001E0F1C">
              <w:rPr>
                <w:i/>
                <w:color w:val="000000"/>
                <w:sz w:val="18"/>
                <w:lang w:val="sl-SI"/>
              </w:rPr>
              <w:t>Verticillium dahliae</w:t>
            </w:r>
            <w:r w:rsidRPr="001E0F1C">
              <w:rPr>
                <w:color w:val="000000"/>
                <w:sz w:val="18"/>
                <w:lang w:val="sl-SI"/>
              </w:rPr>
              <w:t xml:space="preserve"> Klebahn. </w:t>
            </w:r>
          </w:p>
          <w:p w:rsidR="00EC3B94" w:rsidRPr="001E0F1C" w:rsidRDefault="00EC3B94" w:rsidP="00EC3B94">
            <w:pPr>
              <w:pStyle w:val="Telobesedila"/>
              <w:spacing w:after="0"/>
              <w:rPr>
                <w:color w:val="000000"/>
                <w:sz w:val="18"/>
                <w:lang w:val="sl-SI"/>
              </w:rPr>
            </w:pPr>
          </w:p>
        </w:tc>
      </w:tr>
    </w:tbl>
    <w:p w:rsidR="00EC3B94" w:rsidRPr="001E0F1C" w:rsidRDefault="00EC3B94" w:rsidP="00EC3B94">
      <w:pPr>
        <w:jc w:val="center"/>
        <w:rPr>
          <w:color w:val="000000"/>
          <w:lang w:val="sl-SI"/>
        </w:rPr>
      </w:pPr>
      <w:r w:rsidRPr="001E0F1C">
        <w:rPr>
          <w:color w:val="000000"/>
          <w:lang w:val="sl-SI"/>
        </w:rPr>
        <w:br w:type="page"/>
      </w:r>
      <w:r w:rsidRPr="001E0F1C">
        <w:rPr>
          <w:caps/>
          <w:color w:val="000000"/>
          <w:lang w:val="sl-SI"/>
        </w:rPr>
        <w:lastRenderedPageBreak/>
        <w:t>Integrirano varstvo hmelja</w:t>
      </w:r>
      <w:r w:rsidRPr="001E0F1C">
        <w:rPr>
          <w:color w:val="000000"/>
          <w:lang w:val="sl-SI"/>
        </w:rPr>
        <w:t xml:space="preserve">   - list 5</w:t>
      </w:r>
    </w:p>
    <w:p w:rsidR="00EC3B94" w:rsidRPr="001E0F1C" w:rsidRDefault="00EC3B94" w:rsidP="00EC3B94">
      <w:pPr>
        <w:rPr>
          <w:color w:val="000000"/>
          <w:lang w:val="sl-SI"/>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701"/>
        <w:gridCol w:w="1418"/>
        <w:gridCol w:w="1276"/>
        <w:gridCol w:w="1701"/>
      </w:tblGrid>
      <w:tr w:rsidR="00EC3B94" w:rsidRPr="001E0F1C" w:rsidTr="00EC3B94">
        <w:tc>
          <w:tcPr>
            <w:tcW w:w="1658"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FFS</w:t>
            </w:r>
          </w:p>
        </w:tc>
        <w:tc>
          <w:tcPr>
            <w:tcW w:w="1418"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ODMEREK - KONCENTR.</w:t>
            </w:r>
          </w:p>
        </w:tc>
        <w:tc>
          <w:tcPr>
            <w:tcW w:w="1276"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KARENCA</w:t>
            </w:r>
          </w:p>
          <w:p w:rsidR="00EC3B94" w:rsidRPr="001E0F1C" w:rsidRDefault="00EC3B94" w:rsidP="00EC3B94">
            <w:pPr>
              <w:pStyle w:val="Telobesedila"/>
              <w:spacing w:after="0"/>
              <w:rPr>
                <w:color w:val="000000"/>
                <w:sz w:val="18"/>
                <w:lang w:val="de-DE"/>
              </w:rPr>
            </w:pPr>
            <w:r w:rsidRPr="001E0F1C">
              <w:rPr>
                <w:color w:val="000000"/>
                <w:sz w:val="18"/>
                <w:lang w:val="de-DE"/>
              </w:rPr>
              <w:t>(dni)*</w:t>
            </w:r>
          </w:p>
        </w:tc>
        <w:tc>
          <w:tcPr>
            <w:tcW w:w="1701"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OPOMBE</w:t>
            </w:r>
          </w:p>
        </w:tc>
      </w:tr>
      <w:tr w:rsidR="00EC3B94" w:rsidRPr="00620F8F" w:rsidTr="00EC3B94">
        <w:trPr>
          <w:cantSplit/>
          <w:trHeight w:val="1134"/>
        </w:trPr>
        <w:tc>
          <w:tcPr>
            <w:tcW w:w="1658" w:type="dxa"/>
            <w:tcBorders>
              <w:bottom w:val="single" w:sz="4" w:space="0" w:color="auto"/>
            </w:tcBorders>
          </w:tcPr>
          <w:p w:rsidR="00EC3B94" w:rsidRPr="001E0F1C" w:rsidRDefault="00EC3B94" w:rsidP="00EC3B94">
            <w:pPr>
              <w:pStyle w:val="Telobesedila"/>
              <w:spacing w:after="0"/>
              <w:rPr>
                <w:color w:val="000000"/>
                <w:sz w:val="18"/>
              </w:rPr>
            </w:pPr>
            <w:r w:rsidRPr="001E0F1C">
              <w:rPr>
                <w:b/>
                <w:bCs/>
                <w:color w:val="000000"/>
                <w:sz w:val="18"/>
              </w:rPr>
              <w:t>Hmeljeva uš</w:t>
            </w:r>
            <w:r w:rsidRPr="001E0F1C">
              <w:rPr>
                <w:color w:val="000000"/>
                <w:sz w:val="18"/>
              </w:rPr>
              <w:br/>
            </w:r>
            <w:r w:rsidRPr="001E0F1C">
              <w:rPr>
                <w:i/>
                <w:color w:val="000000"/>
                <w:sz w:val="18"/>
              </w:rPr>
              <w:t>Phorodon humuli</w:t>
            </w:r>
          </w:p>
        </w:tc>
        <w:tc>
          <w:tcPr>
            <w:tcW w:w="1980" w:type="dxa"/>
          </w:tcPr>
          <w:p w:rsidR="00EC3B94" w:rsidRPr="001E0F1C" w:rsidRDefault="00EC3B94" w:rsidP="00EC3B94">
            <w:pPr>
              <w:pStyle w:val="Telobesedila"/>
              <w:spacing w:after="0"/>
              <w:rPr>
                <w:color w:val="000000"/>
                <w:sz w:val="18"/>
                <w:lang w:val="pl-PL"/>
              </w:rPr>
            </w:pPr>
            <w:r w:rsidRPr="001E0F1C">
              <w:rPr>
                <w:color w:val="000000"/>
                <w:sz w:val="18"/>
              </w:rPr>
              <w:t xml:space="preserve">Krilate uši lahko začnejo preletavati na hmelj že v začetku maja. </w:t>
            </w:r>
            <w:r w:rsidRPr="001E0F1C">
              <w:rPr>
                <w:color w:val="000000"/>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tcPr>
          <w:p w:rsidR="00EC3B94" w:rsidRPr="001E0F1C" w:rsidRDefault="00EC3B94" w:rsidP="00EC3B94">
            <w:pPr>
              <w:pStyle w:val="Telobesedila"/>
              <w:tabs>
                <w:tab w:val="left" w:pos="360"/>
              </w:tabs>
              <w:spacing w:after="0"/>
              <w:rPr>
                <w:color w:val="000000"/>
                <w:sz w:val="18"/>
                <w:lang w:val="pl-PL"/>
              </w:rPr>
            </w:pPr>
            <w:r w:rsidRPr="001E0F1C">
              <w:rPr>
                <w:color w:val="000000"/>
                <w:sz w:val="18"/>
                <w:lang w:val="pl-PL"/>
              </w:rPr>
              <w:t xml:space="preserve">Ukrepi: </w:t>
            </w:r>
          </w:p>
          <w:p w:rsidR="00EC3B94" w:rsidRPr="001E0F1C" w:rsidRDefault="00EC3B94" w:rsidP="00EC3B94">
            <w:pPr>
              <w:pStyle w:val="Telobesedila"/>
              <w:tabs>
                <w:tab w:val="left" w:pos="360"/>
              </w:tabs>
              <w:spacing w:after="0"/>
              <w:rPr>
                <w:color w:val="000000"/>
                <w:sz w:val="18"/>
                <w:lang w:val="pl-PL"/>
              </w:rPr>
            </w:pPr>
            <w:r w:rsidRPr="001E0F1C">
              <w:rPr>
                <w:color w:val="000000"/>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rsidR="00EC3B94" w:rsidRPr="001E0F1C" w:rsidRDefault="00EC3B94" w:rsidP="00EC3B94">
            <w:pPr>
              <w:pStyle w:val="Telobesedila"/>
              <w:spacing w:after="0"/>
              <w:rPr>
                <w:color w:val="000000"/>
                <w:sz w:val="18"/>
                <w:lang w:val="pl-PL"/>
              </w:rPr>
            </w:pPr>
            <w:r w:rsidRPr="001E0F1C">
              <w:rPr>
                <w:color w:val="000000"/>
                <w:sz w:val="18"/>
                <w:lang w:val="pl-PL"/>
              </w:rPr>
              <w:t>- z zatiranjem uši končamo, pred oblikovanjem storžkov</w:t>
            </w:r>
            <w:r w:rsidRPr="001E0F1C">
              <w:rPr>
                <w:color w:val="000000"/>
                <w:sz w:val="18"/>
                <w:lang w:val="pl-PL"/>
              </w:rPr>
              <w:br/>
              <w:t>- če so uši le na robovih hmeljišč, najprej tretiramo le-te.</w:t>
            </w:r>
            <w:r w:rsidRPr="001E0F1C">
              <w:rPr>
                <w:color w:val="000000"/>
                <w:sz w:val="18"/>
                <w:lang w:val="pl-PL"/>
              </w:rPr>
              <w:br/>
              <w:t>- upoštevamo navodila Opazovalno-napovedovalne službe</w:t>
            </w:r>
          </w:p>
        </w:tc>
        <w:tc>
          <w:tcPr>
            <w:tcW w:w="1620" w:type="dxa"/>
          </w:tcPr>
          <w:p w:rsidR="00EC3B94" w:rsidRPr="001E0F1C" w:rsidRDefault="00EC3B94" w:rsidP="00EC3B94">
            <w:pPr>
              <w:pStyle w:val="Telobesedila"/>
              <w:tabs>
                <w:tab w:val="left" w:pos="360"/>
              </w:tabs>
              <w:spacing w:after="0"/>
              <w:rPr>
                <w:color w:val="000000"/>
                <w:sz w:val="18"/>
                <w:szCs w:val="18"/>
                <w:lang w:val="pl-PL"/>
              </w:rPr>
            </w:pPr>
            <w:r w:rsidRPr="001E0F1C">
              <w:rPr>
                <w:color w:val="000000"/>
                <w:sz w:val="18"/>
                <w:szCs w:val="18"/>
                <w:lang w:val="pl-PL"/>
              </w:rPr>
              <w:t>pimetrozin</w:t>
            </w:r>
          </w:p>
          <w:p w:rsidR="00EC3B94" w:rsidRPr="001E0F1C" w:rsidRDefault="00EC3B94" w:rsidP="00EC3B94">
            <w:pPr>
              <w:pStyle w:val="Telobesedila"/>
              <w:tabs>
                <w:tab w:val="left" w:pos="360"/>
              </w:tabs>
              <w:spacing w:after="0"/>
              <w:rPr>
                <w:color w:val="000000"/>
                <w:sz w:val="18"/>
                <w:szCs w:val="18"/>
                <w:lang w:val="pl-PL"/>
              </w:rPr>
            </w:pPr>
          </w:p>
          <w:p w:rsidR="00EC3B94" w:rsidRPr="001E0F1C" w:rsidRDefault="00EC3B94" w:rsidP="00EC3B94">
            <w:pPr>
              <w:pStyle w:val="Telobesedila"/>
              <w:tabs>
                <w:tab w:val="left" w:pos="360"/>
              </w:tabs>
              <w:spacing w:after="0"/>
              <w:rPr>
                <w:color w:val="000000"/>
                <w:sz w:val="18"/>
                <w:szCs w:val="18"/>
                <w:lang w:val="pl-PL"/>
              </w:rPr>
            </w:pPr>
            <w:r w:rsidRPr="001E0F1C">
              <w:rPr>
                <w:color w:val="000000"/>
                <w:sz w:val="18"/>
                <w:szCs w:val="18"/>
                <w:lang w:val="pl-PL"/>
              </w:rPr>
              <w:t>imidakloprid</w:t>
            </w:r>
          </w:p>
          <w:p w:rsidR="00EC3B94" w:rsidRPr="001E0F1C" w:rsidRDefault="00EC3B94" w:rsidP="00EC3B94">
            <w:pPr>
              <w:pStyle w:val="Telobesedila"/>
              <w:tabs>
                <w:tab w:val="left" w:pos="360"/>
              </w:tabs>
              <w:spacing w:after="0"/>
              <w:rPr>
                <w:color w:val="000000"/>
                <w:sz w:val="18"/>
                <w:szCs w:val="18"/>
                <w:lang w:val="pl-PL"/>
              </w:rPr>
            </w:pPr>
          </w:p>
          <w:p w:rsidR="00EC3B94" w:rsidRPr="001E0F1C" w:rsidRDefault="00EC3B94" w:rsidP="00EC3B94">
            <w:pPr>
              <w:pStyle w:val="Telobesedila"/>
              <w:tabs>
                <w:tab w:val="left" w:pos="360"/>
              </w:tabs>
              <w:spacing w:after="0"/>
              <w:rPr>
                <w:color w:val="000000"/>
                <w:sz w:val="18"/>
                <w:szCs w:val="18"/>
                <w:lang w:val="pl-PL"/>
              </w:rPr>
            </w:pPr>
          </w:p>
          <w:p w:rsidR="00EC3B94" w:rsidRPr="001E0F1C" w:rsidRDefault="00EC3B94" w:rsidP="00EC3B94">
            <w:pPr>
              <w:pStyle w:val="Telobesedila"/>
              <w:tabs>
                <w:tab w:val="left" w:pos="360"/>
              </w:tabs>
              <w:spacing w:after="0"/>
              <w:rPr>
                <w:color w:val="000000"/>
                <w:sz w:val="18"/>
                <w:szCs w:val="18"/>
                <w:lang w:val="sl-SI"/>
              </w:rPr>
            </w:pPr>
          </w:p>
          <w:p w:rsidR="00EC3B94" w:rsidRPr="001E0F1C" w:rsidRDefault="00EC3B94" w:rsidP="00EC3B94">
            <w:pPr>
              <w:pStyle w:val="Telobesedila"/>
              <w:tabs>
                <w:tab w:val="left" w:pos="360"/>
              </w:tabs>
              <w:spacing w:after="0"/>
              <w:rPr>
                <w:color w:val="000000"/>
                <w:sz w:val="18"/>
                <w:szCs w:val="18"/>
                <w:lang w:val="pl-PL"/>
              </w:rPr>
            </w:pPr>
            <w:r w:rsidRPr="001E0F1C">
              <w:rPr>
                <w:color w:val="000000"/>
                <w:sz w:val="18"/>
                <w:szCs w:val="18"/>
                <w:lang w:val="pl-PL"/>
              </w:rPr>
              <w:t>imidakloprid</w:t>
            </w:r>
          </w:p>
          <w:p w:rsidR="00EC3B94" w:rsidRPr="001E0F1C" w:rsidRDefault="00EC3B94" w:rsidP="00EC3B94">
            <w:pPr>
              <w:pStyle w:val="Telobesedila"/>
              <w:tabs>
                <w:tab w:val="left" w:pos="360"/>
              </w:tabs>
              <w:spacing w:after="0"/>
              <w:rPr>
                <w:color w:val="000000"/>
                <w:sz w:val="18"/>
                <w:szCs w:val="18"/>
                <w:lang w:val="pl-PL"/>
              </w:rPr>
            </w:pPr>
          </w:p>
          <w:p w:rsidR="00EC3B94" w:rsidRPr="001E0F1C" w:rsidRDefault="00EC3B94" w:rsidP="00EC3B94">
            <w:pPr>
              <w:pStyle w:val="Navadensplet"/>
              <w:spacing w:before="0" w:beforeAutospacing="0" w:after="0" w:afterAutospacing="0"/>
              <w:rPr>
                <w:color w:val="000000"/>
                <w:sz w:val="18"/>
                <w:szCs w:val="18"/>
              </w:rPr>
            </w:pPr>
          </w:p>
          <w:p w:rsidR="00672369" w:rsidRPr="001E0F1C" w:rsidRDefault="00672369" w:rsidP="00EC3B94">
            <w:pPr>
              <w:pStyle w:val="Navadensplet"/>
              <w:spacing w:before="0" w:beforeAutospacing="0" w:after="0" w:afterAutospacing="0"/>
              <w:rPr>
                <w:color w:val="000000"/>
                <w:sz w:val="18"/>
                <w:szCs w:val="18"/>
              </w:rPr>
            </w:pPr>
          </w:p>
          <w:p w:rsidR="00672369" w:rsidRPr="001E0F1C" w:rsidRDefault="00672369" w:rsidP="00EC3B94">
            <w:pPr>
              <w:pStyle w:val="Navadensplet"/>
              <w:spacing w:before="0" w:beforeAutospacing="0" w:after="0" w:afterAutospacing="0"/>
              <w:rPr>
                <w:color w:val="000000"/>
                <w:sz w:val="18"/>
                <w:szCs w:val="18"/>
              </w:rPr>
            </w:pPr>
          </w:p>
          <w:p w:rsidR="00672369" w:rsidRPr="001E0F1C" w:rsidRDefault="00672369" w:rsidP="00EC3B94">
            <w:pPr>
              <w:pStyle w:val="Navadensplet"/>
              <w:spacing w:before="0" w:beforeAutospacing="0" w:after="0" w:afterAutospacing="0"/>
              <w:rPr>
                <w:color w:val="000000"/>
                <w:sz w:val="18"/>
                <w:szCs w:val="18"/>
              </w:rPr>
            </w:pPr>
          </w:p>
          <w:p w:rsidR="00672369" w:rsidRPr="001E0F1C" w:rsidRDefault="00672369" w:rsidP="00EC3B94">
            <w:pPr>
              <w:pStyle w:val="Navadensplet"/>
              <w:spacing w:before="0" w:beforeAutospacing="0" w:after="0" w:afterAutospacing="0"/>
              <w:rPr>
                <w:color w:val="000000"/>
                <w:sz w:val="18"/>
                <w:szCs w:val="18"/>
              </w:rPr>
            </w:pPr>
          </w:p>
          <w:p w:rsidR="00EC3B94" w:rsidRPr="001E0F1C" w:rsidRDefault="00EC3B94" w:rsidP="00EC3B94">
            <w:pPr>
              <w:pStyle w:val="Navadensplet"/>
              <w:spacing w:before="0" w:beforeAutospacing="0" w:after="0" w:afterAutospacing="0"/>
              <w:rPr>
                <w:color w:val="000000"/>
                <w:sz w:val="18"/>
                <w:szCs w:val="18"/>
              </w:rPr>
            </w:pPr>
            <w:r w:rsidRPr="001E0F1C">
              <w:rPr>
                <w:color w:val="000000"/>
                <w:sz w:val="18"/>
                <w:szCs w:val="18"/>
              </w:rPr>
              <w:t>lambda-cihalothrin</w:t>
            </w:r>
          </w:p>
          <w:p w:rsidR="00EC3B94" w:rsidRPr="001E0F1C" w:rsidRDefault="00EC3B94" w:rsidP="00EC3B94">
            <w:pPr>
              <w:pStyle w:val="Navadensplet"/>
              <w:spacing w:before="0" w:beforeAutospacing="0" w:after="0" w:afterAutospacing="0"/>
              <w:rPr>
                <w:color w:val="000000"/>
                <w:sz w:val="18"/>
                <w:szCs w:val="18"/>
              </w:rPr>
            </w:pPr>
          </w:p>
          <w:p w:rsidR="00EC3B94" w:rsidRDefault="00EC3B94" w:rsidP="00EC3B94">
            <w:pPr>
              <w:pStyle w:val="Navadensplet"/>
              <w:spacing w:before="0" w:beforeAutospacing="0" w:after="0" w:afterAutospacing="0"/>
              <w:rPr>
                <w:color w:val="000000"/>
                <w:sz w:val="18"/>
                <w:szCs w:val="18"/>
              </w:rPr>
            </w:pPr>
          </w:p>
          <w:p w:rsidR="00153AF7" w:rsidRPr="001E0F1C" w:rsidRDefault="00153AF7" w:rsidP="00153AF7">
            <w:pPr>
              <w:pStyle w:val="Navadensplet"/>
              <w:spacing w:before="0" w:beforeAutospacing="0" w:after="0" w:afterAutospacing="0"/>
              <w:rPr>
                <w:color w:val="000000"/>
                <w:sz w:val="18"/>
                <w:szCs w:val="18"/>
              </w:rPr>
            </w:pPr>
            <w:r w:rsidRPr="001E0F1C">
              <w:rPr>
                <w:color w:val="000000"/>
                <w:sz w:val="18"/>
                <w:szCs w:val="18"/>
              </w:rPr>
              <w:t>lambda-cihalothrin</w:t>
            </w:r>
          </w:p>
          <w:p w:rsidR="001125B9" w:rsidRPr="001E0F1C" w:rsidRDefault="001125B9" w:rsidP="00EC3B94">
            <w:pPr>
              <w:pStyle w:val="Navadensplet"/>
              <w:spacing w:before="0" w:beforeAutospacing="0" w:after="0" w:afterAutospacing="0"/>
              <w:rPr>
                <w:color w:val="000000"/>
                <w:sz w:val="18"/>
                <w:szCs w:val="18"/>
              </w:rPr>
            </w:pPr>
          </w:p>
          <w:p w:rsidR="00153AF7" w:rsidRPr="001E0F1C" w:rsidRDefault="00153AF7" w:rsidP="00EC3B94">
            <w:pPr>
              <w:pStyle w:val="Navadensplet"/>
              <w:spacing w:before="0" w:beforeAutospacing="0" w:after="0" w:afterAutospacing="0"/>
              <w:rPr>
                <w:color w:val="000000"/>
                <w:sz w:val="18"/>
                <w:szCs w:val="18"/>
              </w:rPr>
            </w:pPr>
          </w:p>
          <w:p w:rsidR="00EC3B94" w:rsidRPr="001E0F1C" w:rsidRDefault="00EC3B94" w:rsidP="00EC3B94">
            <w:pPr>
              <w:pStyle w:val="Navadensplet"/>
              <w:spacing w:before="0" w:beforeAutospacing="0" w:after="0" w:afterAutospacing="0"/>
              <w:rPr>
                <w:color w:val="000000"/>
                <w:sz w:val="18"/>
                <w:szCs w:val="18"/>
              </w:rPr>
            </w:pPr>
            <w:r w:rsidRPr="001E0F1C">
              <w:rPr>
                <w:color w:val="000000"/>
                <w:sz w:val="18"/>
                <w:szCs w:val="18"/>
              </w:rPr>
              <w:t>flonikamid</w:t>
            </w:r>
          </w:p>
          <w:p w:rsidR="00EC3B94" w:rsidRPr="001E0F1C" w:rsidRDefault="00C51B36" w:rsidP="00EC3B94">
            <w:pPr>
              <w:pStyle w:val="Telobesedila"/>
              <w:tabs>
                <w:tab w:val="left" w:pos="360"/>
              </w:tabs>
              <w:spacing w:after="0"/>
              <w:rPr>
                <w:color w:val="000000"/>
                <w:sz w:val="18"/>
                <w:szCs w:val="18"/>
                <w:lang w:val="pl-PL"/>
              </w:rPr>
            </w:pPr>
            <w:r>
              <w:rPr>
                <w:color w:val="000000"/>
                <w:sz w:val="18"/>
                <w:szCs w:val="18"/>
                <w:lang w:val="pl-PL"/>
              </w:rPr>
              <w:t xml:space="preserve">  </w:t>
            </w:r>
          </w:p>
        </w:tc>
        <w:tc>
          <w:tcPr>
            <w:tcW w:w="1719" w:type="dxa"/>
            <w:gridSpan w:val="2"/>
          </w:tcPr>
          <w:p w:rsidR="00EC3B94" w:rsidRPr="001E0F1C" w:rsidRDefault="00EC3B94" w:rsidP="00EC3B94">
            <w:pPr>
              <w:pStyle w:val="Telobesedila"/>
              <w:spacing w:after="0"/>
              <w:rPr>
                <w:color w:val="000000"/>
                <w:sz w:val="18"/>
                <w:szCs w:val="18"/>
              </w:rPr>
            </w:pPr>
            <w:r w:rsidRPr="001E0F1C">
              <w:rPr>
                <w:color w:val="000000"/>
                <w:sz w:val="18"/>
                <w:szCs w:val="18"/>
              </w:rPr>
              <w:t>Chess 50 WG</w:t>
            </w:r>
          </w:p>
          <w:p w:rsidR="00EC3B94" w:rsidRPr="001E0F1C" w:rsidRDefault="00EC3B94" w:rsidP="00EC3B94">
            <w:pPr>
              <w:pStyle w:val="Telobesedila"/>
              <w:spacing w:after="0"/>
              <w:rPr>
                <w:color w:val="000000"/>
                <w:sz w:val="18"/>
                <w:szCs w:val="18"/>
              </w:rPr>
            </w:pPr>
          </w:p>
          <w:p w:rsidR="00EC3B94" w:rsidRPr="001E0F1C" w:rsidRDefault="00EC3B94" w:rsidP="00672369">
            <w:pPr>
              <w:pStyle w:val="Telobesedila"/>
              <w:spacing w:after="0"/>
              <w:rPr>
                <w:color w:val="000000"/>
                <w:sz w:val="18"/>
                <w:szCs w:val="18"/>
              </w:rPr>
            </w:pPr>
            <w:r w:rsidRPr="001E0F1C">
              <w:rPr>
                <w:color w:val="000000"/>
                <w:sz w:val="18"/>
                <w:szCs w:val="18"/>
              </w:rPr>
              <w:t>Confidor  SL 200</w:t>
            </w:r>
            <w:r w:rsidR="00672369" w:rsidRPr="001E0F1C">
              <w:rPr>
                <w:color w:val="000000"/>
                <w:sz w:val="18"/>
                <w:szCs w:val="18"/>
              </w:rPr>
              <w:t xml:space="preserve"> **</w:t>
            </w:r>
            <w:r w:rsidRPr="001E0F1C">
              <w:rPr>
                <w:color w:val="000000"/>
                <w:sz w:val="18"/>
                <w:szCs w:val="18"/>
              </w:rPr>
              <w:t xml:space="preserve"> </w:t>
            </w:r>
          </w:p>
          <w:p w:rsidR="00EC3B94" w:rsidRPr="001E0F1C" w:rsidRDefault="00EC3B94" w:rsidP="00EC3B94">
            <w:pPr>
              <w:pStyle w:val="Telobesedila"/>
              <w:spacing w:after="0"/>
              <w:rPr>
                <w:color w:val="000000"/>
                <w:sz w:val="18"/>
                <w:szCs w:val="18"/>
                <w:lang w:val="sl-SI"/>
              </w:rPr>
            </w:pPr>
          </w:p>
          <w:p w:rsidR="00672369" w:rsidRPr="001E0F1C" w:rsidRDefault="00672369" w:rsidP="00EC3B94">
            <w:pPr>
              <w:pStyle w:val="Telobesedila"/>
              <w:spacing w:after="0"/>
              <w:rPr>
                <w:color w:val="000000"/>
                <w:sz w:val="18"/>
                <w:szCs w:val="18"/>
                <w:lang w:val="sl-SI"/>
              </w:rPr>
            </w:pPr>
          </w:p>
          <w:p w:rsidR="00672369" w:rsidRPr="001E0F1C" w:rsidRDefault="00672369"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Confidor 70 WG</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rPr>
            </w:pPr>
            <w:r w:rsidRPr="001E0F1C">
              <w:rPr>
                <w:color w:val="000000"/>
                <w:sz w:val="18"/>
                <w:szCs w:val="18"/>
              </w:rPr>
              <w:t>Kohinor SL 200</w:t>
            </w:r>
          </w:p>
          <w:p w:rsidR="00EC3B94" w:rsidRPr="001E0F1C" w:rsidRDefault="00EC3B94" w:rsidP="00EC3B94">
            <w:pPr>
              <w:pStyle w:val="Telobesedila"/>
              <w:spacing w:after="0"/>
              <w:rPr>
                <w:color w:val="000000"/>
                <w:sz w:val="18"/>
                <w:szCs w:val="18"/>
              </w:rPr>
            </w:pPr>
          </w:p>
          <w:p w:rsidR="00EC3B94" w:rsidRPr="001E0F1C" w:rsidRDefault="00EC3B94" w:rsidP="00EC3B94">
            <w:pPr>
              <w:pStyle w:val="Telobesedila"/>
              <w:spacing w:after="0"/>
              <w:rPr>
                <w:color w:val="000000"/>
                <w:sz w:val="18"/>
                <w:szCs w:val="18"/>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rPr>
            </w:pPr>
            <w:r w:rsidRPr="001E0F1C">
              <w:rPr>
                <w:color w:val="000000"/>
                <w:sz w:val="18"/>
                <w:szCs w:val="18"/>
              </w:rPr>
              <w:t>Karate Zeon 5 CS</w:t>
            </w:r>
            <w:r w:rsidRPr="001E0F1C">
              <w:rPr>
                <w:b/>
                <w:color w:val="000000"/>
                <w:sz w:val="18"/>
                <w:szCs w:val="18"/>
              </w:rPr>
              <w:t>***</w:t>
            </w:r>
          </w:p>
          <w:p w:rsidR="00EC3B94" w:rsidRDefault="00EC3B94" w:rsidP="00EC3B94">
            <w:pPr>
              <w:pStyle w:val="Telobesedila"/>
              <w:spacing w:after="0"/>
              <w:rPr>
                <w:color w:val="000000"/>
                <w:sz w:val="18"/>
                <w:szCs w:val="18"/>
              </w:rPr>
            </w:pPr>
          </w:p>
          <w:p w:rsidR="001125B9" w:rsidRPr="001E0F1C" w:rsidRDefault="001125B9" w:rsidP="00EC3B94">
            <w:pPr>
              <w:pStyle w:val="Telobesedila"/>
              <w:spacing w:after="0"/>
              <w:rPr>
                <w:color w:val="000000"/>
                <w:sz w:val="18"/>
                <w:szCs w:val="18"/>
              </w:rPr>
            </w:pPr>
            <w:r>
              <w:rPr>
                <w:color w:val="000000"/>
                <w:sz w:val="18"/>
                <w:szCs w:val="18"/>
              </w:rPr>
              <w:t>Karis 10 SC</w:t>
            </w:r>
          </w:p>
          <w:p w:rsidR="00EC3B94" w:rsidRDefault="00EC3B94" w:rsidP="00EC3B94">
            <w:pPr>
              <w:pStyle w:val="Telobesedila"/>
              <w:spacing w:after="0"/>
              <w:rPr>
                <w:color w:val="000000"/>
                <w:sz w:val="18"/>
                <w:szCs w:val="18"/>
                <w:lang w:val="sl-SI"/>
              </w:rPr>
            </w:pPr>
          </w:p>
          <w:p w:rsidR="00153AF7" w:rsidRPr="001E0F1C" w:rsidRDefault="00153AF7"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rPr>
            </w:pPr>
            <w:r w:rsidRPr="001E0F1C">
              <w:rPr>
                <w:color w:val="000000"/>
                <w:sz w:val="18"/>
                <w:szCs w:val="18"/>
              </w:rPr>
              <w:t xml:space="preserve">Teppeki </w:t>
            </w:r>
          </w:p>
        </w:tc>
        <w:tc>
          <w:tcPr>
            <w:tcW w:w="1418" w:type="dxa"/>
          </w:tcPr>
          <w:p w:rsidR="00EC3B94" w:rsidRPr="001E0F1C" w:rsidRDefault="00EC3B94" w:rsidP="00EC3B94">
            <w:pPr>
              <w:pStyle w:val="Telobesedila"/>
              <w:spacing w:after="0"/>
              <w:rPr>
                <w:color w:val="000000"/>
                <w:sz w:val="18"/>
                <w:szCs w:val="18"/>
                <w:lang w:val="it-IT"/>
              </w:rPr>
            </w:pPr>
            <w:r w:rsidRPr="001E0F1C">
              <w:rPr>
                <w:color w:val="000000"/>
                <w:sz w:val="18"/>
                <w:szCs w:val="18"/>
                <w:lang w:val="sl-SI"/>
              </w:rPr>
              <w:t>0,8kg</w:t>
            </w:r>
            <w:r w:rsidRPr="001E0F1C">
              <w:rPr>
                <w:color w:val="000000"/>
                <w:sz w:val="18"/>
                <w:szCs w:val="18"/>
                <w:lang w:val="it-IT"/>
              </w:rPr>
              <w:t>/ha</w:t>
            </w: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it-IT"/>
              </w:rPr>
              <w:t>0,6 l/ha</w:t>
            </w:r>
            <w:r w:rsidRPr="001E0F1C">
              <w:rPr>
                <w:color w:val="000000"/>
                <w:sz w:val="18"/>
                <w:szCs w:val="18"/>
                <w:lang w:val="sl-SI"/>
              </w:rPr>
              <w:t xml:space="preserve"> ali mazanje trt z </w:t>
            </w:r>
            <w:r w:rsidRPr="001E0F1C">
              <w:rPr>
                <w:color w:val="000000"/>
                <w:sz w:val="18"/>
                <w:szCs w:val="18"/>
                <w:lang w:val="it-IT"/>
              </w:rPr>
              <w:t>10%</w:t>
            </w:r>
            <w:r w:rsidRPr="001E0F1C">
              <w:rPr>
                <w:color w:val="000000"/>
                <w:sz w:val="18"/>
                <w:szCs w:val="18"/>
                <w:lang w:val="sl-SI"/>
              </w:rPr>
              <w:t xml:space="preserve"> raz.</w:t>
            </w: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0,17 kg/ha za mazanje trt</w:t>
            </w: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it-IT"/>
              </w:rPr>
              <w:t>0,6 l/ha</w:t>
            </w: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ali mazanje trt z </w:t>
            </w:r>
            <w:r w:rsidRPr="001E0F1C">
              <w:rPr>
                <w:color w:val="000000"/>
                <w:sz w:val="18"/>
                <w:szCs w:val="18"/>
                <w:lang w:val="pl-PL"/>
              </w:rPr>
              <w:t>10%</w:t>
            </w:r>
            <w:r w:rsidRPr="001E0F1C">
              <w:rPr>
                <w:color w:val="000000"/>
                <w:sz w:val="18"/>
                <w:szCs w:val="18"/>
                <w:lang w:val="sl-SI"/>
              </w:rPr>
              <w:t xml:space="preserve"> raz.</w:t>
            </w:r>
          </w:p>
          <w:p w:rsidR="00EC3B94" w:rsidRPr="001E0F1C" w:rsidRDefault="00EC3B94" w:rsidP="00EC3B94">
            <w:pPr>
              <w:pStyle w:val="Telobesedila"/>
              <w:spacing w:after="0"/>
              <w:rPr>
                <w:color w:val="000000"/>
                <w:sz w:val="18"/>
                <w:szCs w:val="18"/>
                <w:lang w:val="pl-PL"/>
              </w:rPr>
            </w:pPr>
          </w:p>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0,</w:t>
            </w:r>
            <w:r w:rsidRPr="001E0F1C">
              <w:rPr>
                <w:color w:val="000000"/>
                <w:sz w:val="18"/>
                <w:szCs w:val="18"/>
                <w:lang w:val="sl-SI"/>
              </w:rPr>
              <w:t>007 – 0,01 %</w:t>
            </w:r>
            <w:r w:rsidRPr="001E0F1C">
              <w:rPr>
                <w:color w:val="000000"/>
                <w:sz w:val="18"/>
                <w:szCs w:val="18"/>
                <w:lang w:val="it-IT"/>
              </w:rPr>
              <w:t xml:space="preserve"> max. 0,25 l/ha</w:t>
            </w:r>
          </w:p>
          <w:p w:rsidR="00EC3B94" w:rsidRDefault="00EC3B94" w:rsidP="00EC3B94">
            <w:pPr>
              <w:pStyle w:val="Telobesedila"/>
              <w:spacing w:after="0"/>
              <w:rPr>
                <w:color w:val="000000"/>
                <w:sz w:val="18"/>
                <w:szCs w:val="18"/>
                <w:lang w:val="it-IT"/>
              </w:rPr>
            </w:pPr>
          </w:p>
          <w:p w:rsidR="001125B9" w:rsidRDefault="001125B9" w:rsidP="00EC3B94">
            <w:pPr>
              <w:pStyle w:val="Telobesedila"/>
              <w:spacing w:after="0"/>
              <w:rPr>
                <w:color w:val="000000"/>
                <w:sz w:val="18"/>
                <w:szCs w:val="18"/>
                <w:lang w:val="it-IT"/>
              </w:rPr>
            </w:pPr>
            <w:r>
              <w:rPr>
                <w:color w:val="000000"/>
                <w:sz w:val="18"/>
                <w:szCs w:val="18"/>
                <w:lang w:val="it-IT"/>
              </w:rPr>
              <w:t>0,0035-0,005%</w:t>
            </w:r>
            <w:r w:rsidR="00153AF7">
              <w:rPr>
                <w:color w:val="000000"/>
                <w:sz w:val="18"/>
                <w:szCs w:val="18"/>
                <w:lang w:val="it-IT"/>
              </w:rPr>
              <w:t xml:space="preserve"> </w:t>
            </w:r>
          </w:p>
          <w:p w:rsidR="00153AF7" w:rsidRPr="001E0F1C" w:rsidRDefault="00153AF7" w:rsidP="00EC3B94">
            <w:pPr>
              <w:pStyle w:val="Telobesedila"/>
              <w:spacing w:after="0"/>
              <w:rPr>
                <w:color w:val="000000"/>
                <w:sz w:val="18"/>
                <w:szCs w:val="18"/>
                <w:lang w:val="it-IT"/>
              </w:rPr>
            </w:pPr>
            <w:r>
              <w:rPr>
                <w:color w:val="000000"/>
                <w:sz w:val="18"/>
                <w:szCs w:val="18"/>
                <w:lang w:val="it-IT"/>
              </w:rPr>
              <w:t>max 125ml/ha</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0,18 kg/ha</w:t>
            </w:r>
          </w:p>
        </w:tc>
        <w:tc>
          <w:tcPr>
            <w:tcW w:w="1276" w:type="dxa"/>
          </w:tcPr>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21</w:t>
            </w: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35</w:t>
            </w: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35</w:t>
            </w: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it-IT"/>
              </w:rPr>
            </w:pPr>
            <w:r w:rsidRPr="001E0F1C">
              <w:rPr>
                <w:color w:val="000000"/>
                <w:sz w:val="18"/>
                <w:szCs w:val="18"/>
                <w:lang w:val="sl-SI"/>
              </w:rPr>
              <w:t>21</w:t>
            </w:r>
          </w:p>
          <w:p w:rsidR="00EC3B94" w:rsidRPr="001E0F1C" w:rsidRDefault="00EC3B94"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szCs w:val="18"/>
                <w:lang w:val="sl-SI"/>
              </w:rPr>
            </w:pPr>
          </w:p>
          <w:p w:rsidR="00EC3B94" w:rsidRDefault="00153AF7" w:rsidP="00EC3B94">
            <w:pPr>
              <w:pStyle w:val="Telobesedila"/>
              <w:spacing w:after="0"/>
              <w:rPr>
                <w:color w:val="000000"/>
                <w:sz w:val="18"/>
                <w:szCs w:val="18"/>
                <w:lang w:val="sl-SI"/>
              </w:rPr>
            </w:pPr>
            <w:r>
              <w:rPr>
                <w:color w:val="000000"/>
                <w:sz w:val="18"/>
                <w:szCs w:val="18"/>
                <w:lang w:val="sl-SI"/>
              </w:rPr>
              <w:t>14</w:t>
            </w:r>
          </w:p>
          <w:p w:rsidR="00153AF7" w:rsidRDefault="00153AF7" w:rsidP="00EC3B94">
            <w:pPr>
              <w:pStyle w:val="Telobesedila"/>
              <w:spacing w:after="0"/>
              <w:rPr>
                <w:color w:val="000000"/>
                <w:sz w:val="18"/>
                <w:szCs w:val="18"/>
                <w:lang w:val="sl-SI"/>
              </w:rPr>
            </w:pPr>
          </w:p>
          <w:p w:rsidR="001125B9" w:rsidRPr="001E0F1C" w:rsidRDefault="001125B9"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21</w:t>
            </w:r>
          </w:p>
        </w:tc>
        <w:tc>
          <w:tcPr>
            <w:tcW w:w="1701" w:type="dxa"/>
          </w:tcPr>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3 - krat letno</w:t>
            </w:r>
          </w:p>
          <w:p w:rsidR="00EC3B94" w:rsidRPr="001E0F1C" w:rsidRDefault="00EC3B94" w:rsidP="00EC3B94">
            <w:pPr>
              <w:pStyle w:val="Telobesedila"/>
              <w:spacing w:after="0"/>
              <w:rPr>
                <w:color w:val="000000"/>
                <w:sz w:val="18"/>
                <w:szCs w:val="18"/>
                <w:lang w:val="pl-PL"/>
              </w:rPr>
            </w:pP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1- krat letno</w:t>
            </w:r>
          </w:p>
          <w:p w:rsidR="00672369" w:rsidRPr="001A307B" w:rsidRDefault="00672369" w:rsidP="00672369">
            <w:pPr>
              <w:pStyle w:val="Telobesedila"/>
              <w:spacing w:after="0"/>
              <w:rPr>
                <w:color w:val="000000"/>
                <w:sz w:val="18"/>
                <w:szCs w:val="18"/>
                <w:lang w:val="it-IT"/>
              </w:rPr>
            </w:pPr>
            <w:r w:rsidRPr="001A307B">
              <w:rPr>
                <w:color w:val="000000"/>
                <w:sz w:val="18"/>
                <w:szCs w:val="18"/>
                <w:lang w:val="it-IT"/>
              </w:rPr>
              <w:t>zaloge v uporabi do</w:t>
            </w:r>
          </w:p>
          <w:p w:rsidR="00672369" w:rsidRPr="001A307B" w:rsidRDefault="00672369" w:rsidP="00672369">
            <w:pPr>
              <w:pStyle w:val="Telobesedila"/>
              <w:spacing w:after="0"/>
              <w:rPr>
                <w:color w:val="000000"/>
                <w:sz w:val="18"/>
                <w:szCs w:val="18"/>
                <w:lang w:val="it-IT"/>
              </w:rPr>
            </w:pPr>
            <w:r w:rsidRPr="001A307B">
              <w:rPr>
                <w:color w:val="000000"/>
                <w:sz w:val="18"/>
                <w:szCs w:val="18"/>
                <w:lang w:val="it-IT"/>
              </w:rPr>
              <w:t>1.7.2016</w:t>
            </w:r>
          </w:p>
          <w:p w:rsidR="00EC3B94" w:rsidRPr="001E0F1C" w:rsidRDefault="00EC3B94" w:rsidP="00EC3B94">
            <w:pPr>
              <w:pStyle w:val="Telobesedila"/>
              <w:spacing w:after="0"/>
              <w:rPr>
                <w:color w:val="000000"/>
                <w:sz w:val="18"/>
                <w:szCs w:val="18"/>
                <w:lang w:val="pl-PL"/>
              </w:rPr>
            </w:pP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Zagotovljena s časom uporabe</w:t>
            </w:r>
          </w:p>
          <w:p w:rsidR="00EC3B94" w:rsidRPr="001E0F1C" w:rsidRDefault="00EC3B94" w:rsidP="00EC3B94">
            <w:pPr>
              <w:pStyle w:val="Telobesedila"/>
              <w:spacing w:after="0"/>
              <w:rPr>
                <w:color w:val="000000"/>
                <w:sz w:val="18"/>
                <w:szCs w:val="18"/>
                <w:lang w:val="pl-PL"/>
              </w:rPr>
            </w:pPr>
          </w:p>
          <w:p w:rsidR="00EC3B94" w:rsidRPr="001E0F1C" w:rsidRDefault="00EC3B94" w:rsidP="00EC3B94">
            <w:pPr>
              <w:pStyle w:val="Telobesedila"/>
              <w:spacing w:after="0"/>
              <w:rPr>
                <w:color w:val="000000"/>
                <w:sz w:val="18"/>
                <w:szCs w:val="18"/>
                <w:lang w:val="pl-PL"/>
              </w:rPr>
            </w:pPr>
            <w:r w:rsidRPr="001E0F1C">
              <w:rPr>
                <w:color w:val="000000"/>
                <w:sz w:val="18"/>
                <w:szCs w:val="18"/>
                <w:lang w:val="pl-PL"/>
              </w:rPr>
              <w:t>1- krat letno</w:t>
            </w:r>
          </w:p>
          <w:p w:rsidR="00EC3B94" w:rsidRPr="001E0F1C" w:rsidRDefault="00EC3B94" w:rsidP="00EC3B94">
            <w:pPr>
              <w:pStyle w:val="Telobesedila"/>
              <w:spacing w:after="0"/>
              <w:rPr>
                <w:color w:val="000000"/>
                <w:sz w:val="18"/>
                <w:szCs w:val="18"/>
                <w:lang w:val="pl-PL"/>
              </w:rPr>
            </w:pPr>
          </w:p>
          <w:p w:rsidR="00EC3B94" w:rsidRPr="001E0F1C" w:rsidRDefault="00EC3B94" w:rsidP="00EC3B94">
            <w:pPr>
              <w:pStyle w:val="Telobesedila"/>
              <w:spacing w:after="0"/>
              <w:rPr>
                <w:color w:val="000000"/>
                <w:sz w:val="18"/>
                <w:szCs w:val="18"/>
                <w:lang w:val="pl-PL"/>
              </w:rPr>
            </w:pP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2- krat letno, </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p>
          <w:p w:rsidR="00EC3B94" w:rsidRDefault="00EC3B94" w:rsidP="00EC3B94">
            <w:pPr>
              <w:pStyle w:val="Telobesedila"/>
              <w:spacing w:after="0"/>
              <w:rPr>
                <w:color w:val="000000"/>
                <w:sz w:val="18"/>
                <w:szCs w:val="18"/>
                <w:lang w:val="sl-SI"/>
              </w:rPr>
            </w:pPr>
          </w:p>
          <w:p w:rsidR="00153AF7" w:rsidRDefault="00153AF7" w:rsidP="00EC3B94">
            <w:pPr>
              <w:pStyle w:val="Telobesedila"/>
              <w:spacing w:after="0"/>
              <w:rPr>
                <w:color w:val="000000"/>
                <w:sz w:val="18"/>
                <w:szCs w:val="18"/>
                <w:lang w:val="sl-SI"/>
              </w:rPr>
            </w:pPr>
          </w:p>
          <w:p w:rsidR="001125B9" w:rsidRPr="001E0F1C" w:rsidRDefault="001125B9" w:rsidP="00EC3B94">
            <w:pPr>
              <w:pStyle w:val="Telobesedila"/>
              <w:spacing w:after="0"/>
              <w:rPr>
                <w:color w:val="000000"/>
                <w:sz w:val="18"/>
                <w:szCs w:val="18"/>
                <w:lang w:val="sl-SI"/>
              </w:rPr>
            </w:pPr>
          </w:p>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2- krat letno</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b/>
                <w:color w:val="000000"/>
                <w:sz w:val="16"/>
                <w:szCs w:val="16"/>
                <w:lang w:val="sl-SI"/>
              </w:rPr>
            </w:pPr>
            <w:r w:rsidRPr="001E0F1C">
              <w:rPr>
                <w:b/>
                <w:color w:val="000000"/>
                <w:sz w:val="18"/>
                <w:szCs w:val="18"/>
                <w:lang w:val="sl-SI"/>
              </w:rPr>
              <w:t>***40 m varnostni pas do voda; v primeru uporabe šob za zmanjševanje zanašanja je varnostni pas 20 m</w:t>
            </w:r>
          </w:p>
        </w:tc>
      </w:tr>
    </w:tbl>
    <w:p w:rsidR="00EC3B94" w:rsidRPr="001E0F1C" w:rsidRDefault="00EC3B94" w:rsidP="00EC3B94">
      <w:pPr>
        <w:jc w:val="center"/>
        <w:rPr>
          <w:color w:val="000000"/>
          <w:sz w:val="18"/>
          <w:lang w:val="sl-SI"/>
        </w:rPr>
      </w:pPr>
      <w:r w:rsidRPr="001E0F1C">
        <w:rPr>
          <w:caps/>
          <w:color w:val="000000"/>
          <w:lang w:val="sl-SI"/>
        </w:rPr>
        <w:br w:type="page"/>
      </w:r>
      <w:r w:rsidRPr="001E0F1C">
        <w:rPr>
          <w:caps/>
          <w:color w:val="000000"/>
          <w:lang w:val="sl-SI"/>
        </w:rPr>
        <w:lastRenderedPageBreak/>
        <w:t>INtegrirano varstvo hmelja</w:t>
      </w:r>
      <w:r w:rsidRPr="001E0F1C">
        <w:rPr>
          <w:color w:val="000000"/>
          <w:lang w:val="sl-SI"/>
        </w:rPr>
        <w:t xml:space="preserve">   - list 6</w:t>
      </w:r>
    </w:p>
    <w:p w:rsidR="00EC3B94" w:rsidRPr="001E0F1C" w:rsidRDefault="00EC3B94" w:rsidP="00EC3B94">
      <w:pPr>
        <w:pStyle w:val="Telobesedila"/>
        <w:spacing w:after="0"/>
        <w:rPr>
          <w:color w:val="000000"/>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2160"/>
        <w:gridCol w:w="1440"/>
        <w:gridCol w:w="1620"/>
        <w:gridCol w:w="1440"/>
        <w:gridCol w:w="1260"/>
        <w:gridCol w:w="1614"/>
      </w:tblGrid>
      <w:tr w:rsidR="00EC3B94" w:rsidRPr="001E0F1C" w:rsidTr="00EC3B94">
        <w:tc>
          <w:tcPr>
            <w:tcW w:w="162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rPr>
            </w:pPr>
            <w:r w:rsidRPr="001E0F1C">
              <w:rPr>
                <w:color w:val="000000"/>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rPr>
            </w:pPr>
            <w:r w:rsidRPr="001E0F1C">
              <w:rPr>
                <w:color w:val="000000"/>
                <w:sz w:val="18"/>
              </w:rPr>
              <w:t>OPIS</w:t>
            </w:r>
          </w:p>
        </w:tc>
        <w:tc>
          <w:tcPr>
            <w:tcW w:w="216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UKREPI</w:t>
            </w:r>
          </w:p>
        </w:tc>
        <w:tc>
          <w:tcPr>
            <w:tcW w:w="144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AKTIVNA SNOV</w:t>
            </w:r>
          </w:p>
        </w:tc>
        <w:tc>
          <w:tcPr>
            <w:tcW w:w="162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rPr>
            </w:pPr>
            <w:r w:rsidRPr="001E0F1C">
              <w:rPr>
                <w:color w:val="000000"/>
                <w:sz w:val="18"/>
              </w:rPr>
              <w:t>FFS</w:t>
            </w:r>
          </w:p>
        </w:tc>
        <w:tc>
          <w:tcPr>
            <w:tcW w:w="144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rPr>
            </w:pPr>
            <w:r w:rsidRPr="001E0F1C">
              <w:rPr>
                <w:color w:val="000000"/>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KARENCA</w:t>
            </w:r>
          </w:p>
          <w:p w:rsidR="00EC3B94" w:rsidRPr="001E0F1C" w:rsidRDefault="00EC3B94" w:rsidP="00EC3B94">
            <w:pPr>
              <w:pStyle w:val="Telobesedila"/>
              <w:spacing w:after="0"/>
              <w:rPr>
                <w:color w:val="000000"/>
                <w:sz w:val="18"/>
                <w:lang w:val="de-DE"/>
              </w:rPr>
            </w:pPr>
            <w:r w:rsidRPr="001E0F1C">
              <w:rPr>
                <w:color w:val="000000"/>
                <w:sz w:val="18"/>
                <w:lang w:val="de-DE"/>
              </w:rPr>
              <w:t>(dni)*</w:t>
            </w:r>
          </w:p>
        </w:tc>
        <w:tc>
          <w:tcPr>
            <w:tcW w:w="1614"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8"/>
                <w:lang w:val="de-DE"/>
              </w:rPr>
            </w:pPr>
            <w:r w:rsidRPr="001E0F1C">
              <w:rPr>
                <w:color w:val="000000"/>
                <w:sz w:val="18"/>
                <w:lang w:val="de-DE"/>
              </w:rPr>
              <w:t>OPOMBE</w:t>
            </w:r>
          </w:p>
        </w:tc>
      </w:tr>
      <w:tr w:rsidR="00EC3B94" w:rsidRPr="00620F8F" w:rsidTr="00EC3B94">
        <w:trPr>
          <w:cantSplit/>
          <w:trHeight w:val="2457"/>
        </w:trPr>
        <w:tc>
          <w:tcPr>
            <w:tcW w:w="1620" w:type="dxa"/>
          </w:tcPr>
          <w:p w:rsidR="00EC3B94" w:rsidRPr="001E0F1C" w:rsidRDefault="00EC3B94" w:rsidP="00EC3B94">
            <w:pPr>
              <w:pStyle w:val="Telobesedila"/>
              <w:spacing w:after="0"/>
              <w:rPr>
                <w:color w:val="000000"/>
                <w:sz w:val="18"/>
                <w:lang w:val="sl-SI"/>
              </w:rPr>
            </w:pPr>
            <w:r w:rsidRPr="001E0F1C">
              <w:rPr>
                <w:b/>
                <w:bCs/>
                <w:color w:val="000000"/>
                <w:sz w:val="18"/>
                <w:lang w:val="sl-SI"/>
              </w:rPr>
              <w:t>Prosena (= koruzna) vešča</w:t>
            </w:r>
          </w:p>
          <w:p w:rsidR="00EC3B94" w:rsidRPr="001E0F1C" w:rsidRDefault="00EC3B94" w:rsidP="00EC3B94">
            <w:pPr>
              <w:pStyle w:val="Telobesedila"/>
              <w:spacing w:after="0"/>
              <w:rPr>
                <w:color w:val="000000"/>
                <w:sz w:val="18"/>
                <w:lang w:val="sl-SI"/>
              </w:rPr>
            </w:pPr>
            <w:r w:rsidRPr="001E0F1C">
              <w:rPr>
                <w:i/>
                <w:color w:val="000000"/>
                <w:sz w:val="18"/>
                <w:lang w:val="sl-SI"/>
              </w:rPr>
              <w:t xml:space="preserve">Ostrinia (Pyrausta) nubilalis </w:t>
            </w:r>
          </w:p>
          <w:p w:rsidR="00EC3B94" w:rsidRPr="001E0F1C" w:rsidRDefault="00EC3B94" w:rsidP="00EC3B94">
            <w:pPr>
              <w:pStyle w:val="Telobesedila"/>
              <w:spacing w:after="0"/>
              <w:rPr>
                <w:color w:val="000000"/>
                <w:sz w:val="18"/>
                <w:lang w:val="sl-SI"/>
              </w:rPr>
            </w:pPr>
          </w:p>
        </w:tc>
        <w:tc>
          <w:tcPr>
            <w:tcW w:w="2700" w:type="dxa"/>
          </w:tcPr>
          <w:p w:rsidR="00EC3B94" w:rsidRPr="001E0F1C" w:rsidRDefault="00EC3B94" w:rsidP="00EC3B94">
            <w:pPr>
              <w:pStyle w:val="Telobesedila"/>
              <w:spacing w:after="0"/>
              <w:rPr>
                <w:color w:val="000000"/>
                <w:sz w:val="18"/>
                <w:lang w:val="sl-SI"/>
              </w:rPr>
            </w:pPr>
            <w:r w:rsidRPr="001E0F1C">
              <w:rPr>
                <w:color w:val="000000"/>
                <w:sz w:val="18"/>
                <w:lang w:val="sl-SI"/>
              </w:rPr>
              <w:t>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strožke.</w:t>
            </w:r>
          </w:p>
        </w:tc>
        <w:tc>
          <w:tcPr>
            <w:tcW w:w="2160" w:type="dxa"/>
          </w:tcPr>
          <w:p w:rsidR="00EC3B94" w:rsidRPr="001E0F1C" w:rsidRDefault="00EC3B94" w:rsidP="00EC3B94">
            <w:pPr>
              <w:pStyle w:val="Telobesedila"/>
              <w:tabs>
                <w:tab w:val="left" w:pos="360"/>
              </w:tabs>
              <w:spacing w:after="0"/>
              <w:rPr>
                <w:b/>
                <w:bCs/>
                <w:color w:val="000000"/>
                <w:sz w:val="18"/>
                <w:lang w:val="sl-SI"/>
              </w:rPr>
            </w:pPr>
            <w:r w:rsidRPr="001E0F1C">
              <w:rPr>
                <w:b/>
                <w:bCs/>
                <w:color w:val="000000"/>
                <w:sz w:val="18"/>
                <w:lang w:val="sl-SI"/>
              </w:rPr>
              <w:t xml:space="preserve">Ukrepi: </w:t>
            </w:r>
          </w:p>
          <w:p w:rsidR="00EC3B94" w:rsidRPr="001E0F1C" w:rsidRDefault="00EC3B94" w:rsidP="00EC3B94">
            <w:pPr>
              <w:pStyle w:val="Telobesedila"/>
              <w:tabs>
                <w:tab w:val="left" w:pos="360"/>
              </w:tabs>
              <w:spacing w:after="0"/>
              <w:rPr>
                <w:color w:val="000000"/>
                <w:sz w:val="18"/>
                <w:lang w:val="sl-SI"/>
              </w:rPr>
            </w:pPr>
            <w:r w:rsidRPr="001E0F1C">
              <w:rPr>
                <w:color w:val="000000"/>
                <w:sz w:val="18"/>
                <w:lang w:val="sl-SI"/>
              </w:rPr>
              <w:t xml:space="preserve">- zaoravanje koruznice v okolici  hmeljišč do konca maja </w:t>
            </w:r>
            <w:r w:rsidRPr="001E0F1C">
              <w:rPr>
                <w:color w:val="000000"/>
                <w:sz w:val="18"/>
                <w:lang w:val="sl-SI"/>
              </w:rPr>
              <w:br/>
              <w:t>- uničevanje stare hmeljevine v okolici  hmeljišč do konca maja</w:t>
            </w:r>
          </w:p>
          <w:p w:rsidR="00EC3B94" w:rsidRPr="001E0F1C" w:rsidRDefault="00EC3B94" w:rsidP="00EC3B94">
            <w:pPr>
              <w:pStyle w:val="Telobesedila"/>
              <w:spacing w:after="0"/>
              <w:rPr>
                <w:color w:val="000000"/>
                <w:sz w:val="18"/>
                <w:lang w:val="sl-SI"/>
              </w:rPr>
            </w:pPr>
          </w:p>
        </w:tc>
        <w:tc>
          <w:tcPr>
            <w:tcW w:w="1440" w:type="dxa"/>
            <w:tcBorders>
              <w:bottom w:val="single" w:sz="4" w:space="0" w:color="auto"/>
            </w:tcBorders>
          </w:tcPr>
          <w:p w:rsidR="00EC3B94" w:rsidRPr="001E0F1C" w:rsidRDefault="00EC3B94" w:rsidP="00EC3B94">
            <w:pPr>
              <w:pStyle w:val="Navadensplet"/>
              <w:spacing w:before="0" w:beforeAutospacing="0" w:after="0" w:afterAutospacing="0"/>
              <w:rPr>
                <w:color w:val="000000"/>
                <w:sz w:val="18"/>
                <w:szCs w:val="18"/>
              </w:rPr>
            </w:pPr>
            <w:r w:rsidRPr="001E0F1C">
              <w:rPr>
                <w:color w:val="000000"/>
                <w:sz w:val="18"/>
                <w:szCs w:val="18"/>
              </w:rPr>
              <w:t>lambda-cihalothrin</w:t>
            </w:r>
          </w:p>
          <w:p w:rsidR="00EC3B94" w:rsidRDefault="00EC3B94" w:rsidP="00EC3B94">
            <w:pPr>
              <w:pStyle w:val="Telobesedila"/>
              <w:spacing w:after="0"/>
              <w:rPr>
                <w:color w:val="000000"/>
                <w:sz w:val="18"/>
                <w:szCs w:val="18"/>
                <w:lang w:val="sl-SI"/>
              </w:rPr>
            </w:pPr>
          </w:p>
          <w:p w:rsidR="00153AF7" w:rsidRDefault="00153AF7" w:rsidP="00153AF7">
            <w:pPr>
              <w:pStyle w:val="Navadensplet"/>
              <w:spacing w:before="0" w:beforeAutospacing="0" w:after="0" w:afterAutospacing="0"/>
              <w:rPr>
                <w:color w:val="000000"/>
                <w:sz w:val="18"/>
                <w:szCs w:val="18"/>
              </w:rPr>
            </w:pPr>
            <w:r w:rsidRPr="001E0F1C">
              <w:rPr>
                <w:color w:val="000000"/>
                <w:sz w:val="18"/>
                <w:szCs w:val="18"/>
              </w:rPr>
              <w:t>lambda-cihalothrin</w:t>
            </w:r>
          </w:p>
          <w:p w:rsidR="00153AF7" w:rsidRPr="001E0F1C" w:rsidRDefault="00153AF7" w:rsidP="00EC3B94">
            <w:pPr>
              <w:pStyle w:val="Telobesedila"/>
              <w:spacing w:after="0"/>
              <w:rPr>
                <w:color w:val="000000"/>
                <w:sz w:val="18"/>
                <w:szCs w:val="18"/>
                <w:lang w:val="sl-SI"/>
              </w:rPr>
            </w:pPr>
          </w:p>
          <w:p w:rsidR="00EC3B94" w:rsidRPr="001E0F1C" w:rsidRDefault="00EC3B94" w:rsidP="00EC3B94">
            <w:pPr>
              <w:pStyle w:val="Telobesedila"/>
              <w:spacing w:after="0"/>
              <w:rPr>
                <w:i/>
                <w:color w:val="000000"/>
                <w:sz w:val="18"/>
                <w:szCs w:val="18"/>
                <w:lang w:val="sl-SI"/>
              </w:rPr>
            </w:pPr>
            <w:r w:rsidRPr="001E0F1C">
              <w:rPr>
                <w:i/>
                <w:color w:val="000000"/>
                <w:sz w:val="18"/>
                <w:szCs w:val="18"/>
                <w:lang w:val="sl-SI"/>
              </w:rPr>
              <w:t>bacilus Thuringhiensis var.Kurstaki</w:t>
            </w:r>
          </w:p>
        </w:tc>
        <w:tc>
          <w:tcPr>
            <w:tcW w:w="1620" w:type="dxa"/>
            <w:tcBorders>
              <w:bottom w:val="single" w:sz="4"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fr-FR"/>
              </w:rPr>
              <w:t>Karate Zeon 5 CS</w:t>
            </w:r>
          </w:p>
          <w:p w:rsidR="00EC3B94" w:rsidRPr="001E0F1C" w:rsidRDefault="00EC3B94" w:rsidP="00EC3B94">
            <w:pPr>
              <w:pStyle w:val="Telobesedila"/>
              <w:spacing w:after="0"/>
              <w:rPr>
                <w:color w:val="000000"/>
                <w:sz w:val="18"/>
                <w:szCs w:val="18"/>
                <w:lang w:val="sl-SI"/>
              </w:rPr>
            </w:pPr>
          </w:p>
          <w:p w:rsidR="00EC3B94" w:rsidRDefault="00EC3B94" w:rsidP="00EC3B94">
            <w:pPr>
              <w:pStyle w:val="Telobesedila"/>
              <w:spacing w:after="0"/>
              <w:rPr>
                <w:color w:val="000000"/>
                <w:sz w:val="18"/>
                <w:szCs w:val="18"/>
                <w:lang w:val="sl-SI"/>
              </w:rPr>
            </w:pPr>
          </w:p>
          <w:p w:rsidR="00153AF7" w:rsidRDefault="00153AF7" w:rsidP="00EC3B94">
            <w:pPr>
              <w:pStyle w:val="Telobesedila"/>
              <w:spacing w:after="0"/>
              <w:rPr>
                <w:color w:val="000000"/>
                <w:sz w:val="18"/>
                <w:szCs w:val="18"/>
                <w:lang w:val="sl-SI"/>
              </w:rPr>
            </w:pPr>
            <w:r>
              <w:rPr>
                <w:color w:val="000000"/>
                <w:sz w:val="18"/>
                <w:szCs w:val="18"/>
                <w:lang w:val="sl-SI"/>
              </w:rPr>
              <w:t>Karis 10 SC</w:t>
            </w:r>
          </w:p>
          <w:p w:rsidR="00153AF7" w:rsidRDefault="00153AF7" w:rsidP="00EC3B94">
            <w:pPr>
              <w:pStyle w:val="Telobesedila"/>
              <w:spacing w:after="0"/>
              <w:rPr>
                <w:color w:val="000000"/>
                <w:sz w:val="18"/>
                <w:szCs w:val="18"/>
                <w:lang w:val="sl-SI"/>
              </w:rPr>
            </w:pPr>
          </w:p>
          <w:p w:rsidR="00153AF7" w:rsidRPr="001E0F1C" w:rsidRDefault="00153AF7" w:rsidP="00EC3B94">
            <w:pPr>
              <w:pStyle w:val="Telobesedila"/>
              <w:spacing w:after="0"/>
              <w:rPr>
                <w:color w:val="000000"/>
                <w:sz w:val="18"/>
                <w:szCs w:val="18"/>
                <w:lang w:val="sl-SI"/>
              </w:rPr>
            </w:pPr>
          </w:p>
          <w:p w:rsidR="00EC3B94" w:rsidRDefault="00EC3B94" w:rsidP="00EC3B94">
            <w:pPr>
              <w:pStyle w:val="Telobesedila"/>
              <w:spacing w:after="0"/>
              <w:rPr>
                <w:color w:val="000000"/>
                <w:sz w:val="18"/>
                <w:szCs w:val="18"/>
                <w:lang w:val="sl-SI"/>
              </w:rPr>
            </w:pPr>
            <w:r w:rsidRPr="001E0F1C">
              <w:rPr>
                <w:color w:val="000000"/>
                <w:sz w:val="18"/>
                <w:szCs w:val="18"/>
                <w:lang w:val="sl-SI"/>
              </w:rPr>
              <w:t>Lepinox plus</w:t>
            </w:r>
          </w:p>
          <w:p w:rsidR="00C51B36" w:rsidRDefault="00C51B36" w:rsidP="00EC3B94">
            <w:pPr>
              <w:pStyle w:val="Telobesedila"/>
              <w:spacing w:after="0"/>
              <w:rPr>
                <w:color w:val="000000"/>
                <w:sz w:val="18"/>
                <w:szCs w:val="18"/>
                <w:lang w:val="sl-SI"/>
              </w:rPr>
            </w:pPr>
          </w:p>
          <w:p w:rsidR="00C51B36" w:rsidRPr="001E0F1C" w:rsidRDefault="00C51B36" w:rsidP="00EC3B94">
            <w:pPr>
              <w:pStyle w:val="Telobesedila"/>
              <w:spacing w:after="0"/>
              <w:rPr>
                <w:color w:val="000000"/>
                <w:sz w:val="18"/>
                <w:szCs w:val="18"/>
                <w:lang w:val="sl-SI"/>
              </w:rPr>
            </w:pPr>
            <w:r>
              <w:rPr>
                <w:color w:val="000000"/>
                <w:sz w:val="18"/>
                <w:szCs w:val="18"/>
                <w:lang w:val="sl-SI"/>
              </w:rPr>
              <w:t xml:space="preserve">   </w:t>
            </w:r>
          </w:p>
        </w:tc>
        <w:tc>
          <w:tcPr>
            <w:tcW w:w="1440" w:type="dxa"/>
            <w:tcBorders>
              <w:bottom w:val="single" w:sz="4"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0,007 – 0,01 %</w:t>
            </w:r>
          </w:p>
          <w:p w:rsidR="00EC3B94" w:rsidRPr="001E0F1C" w:rsidRDefault="00EC3B94" w:rsidP="00EC3B94">
            <w:pPr>
              <w:pStyle w:val="Telobesedila"/>
              <w:spacing w:after="0"/>
              <w:rPr>
                <w:color w:val="000000"/>
                <w:sz w:val="18"/>
                <w:szCs w:val="18"/>
                <w:lang w:val="it-IT"/>
              </w:rPr>
            </w:pPr>
            <w:r w:rsidRPr="001E0F1C">
              <w:rPr>
                <w:color w:val="000000"/>
                <w:sz w:val="18"/>
                <w:szCs w:val="18"/>
                <w:lang w:val="it-IT"/>
              </w:rPr>
              <w:t>max. 0,25 l/ha</w:t>
            </w:r>
          </w:p>
          <w:p w:rsidR="00EC3B94" w:rsidRDefault="00EC3B94" w:rsidP="00EC3B94">
            <w:pPr>
              <w:pStyle w:val="Telobesedila"/>
              <w:spacing w:after="0"/>
              <w:rPr>
                <w:color w:val="000000"/>
                <w:sz w:val="18"/>
                <w:szCs w:val="18"/>
                <w:lang w:val="it-IT"/>
              </w:rPr>
            </w:pPr>
          </w:p>
          <w:p w:rsidR="00153AF7" w:rsidRDefault="00153AF7" w:rsidP="00153AF7">
            <w:pPr>
              <w:pStyle w:val="Telobesedila"/>
              <w:spacing w:after="0"/>
              <w:rPr>
                <w:color w:val="000000"/>
                <w:sz w:val="18"/>
                <w:szCs w:val="18"/>
                <w:lang w:val="it-IT"/>
              </w:rPr>
            </w:pPr>
            <w:r>
              <w:rPr>
                <w:color w:val="000000"/>
                <w:sz w:val="18"/>
                <w:szCs w:val="18"/>
                <w:lang w:val="it-IT"/>
              </w:rPr>
              <w:t xml:space="preserve">0,0035-0,005% </w:t>
            </w:r>
          </w:p>
          <w:p w:rsidR="00153AF7" w:rsidRDefault="00153AF7" w:rsidP="00EC3B94">
            <w:pPr>
              <w:pStyle w:val="Telobesedila"/>
              <w:spacing w:after="0"/>
              <w:rPr>
                <w:color w:val="000000"/>
                <w:sz w:val="18"/>
                <w:szCs w:val="18"/>
                <w:lang w:val="it-IT"/>
              </w:rPr>
            </w:pPr>
            <w:r>
              <w:rPr>
                <w:color w:val="000000"/>
                <w:sz w:val="18"/>
                <w:szCs w:val="18"/>
                <w:lang w:val="it-IT"/>
              </w:rPr>
              <w:t>max 125ml/ha</w:t>
            </w:r>
          </w:p>
          <w:p w:rsidR="00153AF7" w:rsidRPr="001E0F1C" w:rsidRDefault="00153AF7" w:rsidP="00EC3B94">
            <w:pPr>
              <w:pStyle w:val="Telobesedila"/>
              <w:spacing w:after="0"/>
              <w:rPr>
                <w:color w:val="000000"/>
                <w:sz w:val="18"/>
                <w:szCs w:val="18"/>
                <w:lang w:val="it-IT"/>
              </w:rPr>
            </w:pPr>
          </w:p>
          <w:p w:rsidR="00EC3B94" w:rsidRPr="001E0F1C" w:rsidRDefault="00EC3B94" w:rsidP="00EC3B94">
            <w:pPr>
              <w:pStyle w:val="Telobesedila"/>
              <w:spacing w:after="0"/>
              <w:rPr>
                <w:color w:val="000000"/>
                <w:sz w:val="18"/>
                <w:lang w:val="sl-SI"/>
              </w:rPr>
            </w:pPr>
            <w:r w:rsidRPr="001E0F1C">
              <w:rPr>
                <w:color w:val="000000"/>
                <w:sz w:val="18"/>
                <w:szCs w:val="18"/>
                <w:lang w:val="it-IT"/>
              </w:rPr>
              <w:t xml:space="preserve"> 1 kg /ha</w:t>
            </w:r>
          </w:p>
        </w:tc>
        <w:tc>
          <w:tcPr>
            <w:tcW w:w="1260" w:type="dxa"/>
            <w:tcBorders>
              <w:bottom w:val="single" w:sz="4" w:space="0" w:color="auto"/>
            </w:tcBorders>
          </w:tcPr>
          <w:p w:rsidR="00EC3B94" w:rsidRPr="001E0F1C" w:rsidRDefault="00EC3B94" w:rsidP="00EC3B94">
            <w:pPr>
              <w:pStyle w:val="Telobesedila"/>
              <w:spacing w:after="0"/>
              <w:rPr>
                <w:color w:val="000000"/>
                <w:sz w:val="18"/>
                <w:lang w:val="sl-SI"/>
              </w:rPr>
            </w:pPr>
            <w:r w:rsidRPr="001E0F1C">
              <w:rPr>
                <w:color w:val="000000"/>
                <w:sz w:val="18"/>
                <w:lang w:val="sl-SI"/>
              </w:rPr>
              <w:t>21</w:t>
            </w:r>
          </w:p>
          <w:p w:rsidR="00EC3B94" w:rsidRPr="001E0F1C" w:rsidRDefault="00EC3B94" w:rsidP="00EC3B94">
            <w:pPr>
              <w:pStyle w:val="Telobesedila"/>
              <w:spacing w:after="0"/>
              <w:rPr>
                <w:color w:val="000000"/>
                <w:sz w:val="18"/>
                <w:lang w:val="sl-SI"/>
              </w:rPr>
            </w:pPr>
          </w:p>
          <w:p w:rsidR="00EC3B94" w:rsidRDefault="00EC3B94" w:rsidP="00EC3B94">
            <w:pPr>
              <w:pStyle w:val="Telobesedila"/>
              <w:spacing w:after="0"/>
              <w:rPr>
                <w:color w:val="000000"/>
                <w:sz w:val="18"/>
                <w:lang w:val="sl-SI"/>
              </w:rPr>
            </w:pPr>
          </w:p>
          <w:p w:rsidR="00153AF7" w:rsidRDefault="00153AF7" w:rsidP="00EC3B94">
            <w:pPr>
              <w:pStyle w:val="Telobesedila"/>
              <w:spacing w:after="0"/>
              <w:rPr>
                <w:color w:val="000000"/>
                <w:sz w:val="18"/>
                <w:lang w:val="sl-SI"/>
              </w:rPr>
            </w:pPr>
            <w:r>
              <w:rPr>
                <w:color w:val="000000"/>
                <w:sz w:val="18"/>
                <w:lang w:val="sl-SI"/>
              </w:rPr>
              <w:t>14</w:t>
            </w:r>
          </w:p>
          <w:p w:rsidR="00153AF7" w:rsidRDefault="00153AF7" w:rsidP="00EC3B94">
            <w:pPr>
              <w:pStyle w:val="Telobesedila"/>
              <w:spacing w:after="0"/>
              <w:rPr>
                <w:color w:val="000000"/>
                <w:sz w:val="18"/>
                <w:lang w:val="sl-SI"/>
              </w:rPr>
            </w:pPr>
          </w:p>
          <w:p w:rsidR="00153AF7" w:rsidRPr="001E0F1C" w:rsidRDefault="00153AF7" w:rsidP="00EC3B94">
            <w:pPr>
              <w:pStyle w:val="Telobesedila"/>
              <w:spacing w:after="0"/>
              <w:rPr>
                <w:color w:val="000000"/>
                <w:sz w:val="18"/>
                <w:lang w:val="sl-SI"/>
              </w:rPr>
            </w:pPr>
          </w:p>
          <w:p w:rsidR="00EC3B94" w:rsidRPr="001E0F1C" w:rsidRDefault="00EC3B94" w:rsidP="00EC3B94">
            <w:pPr>
              <w:pStyle w:val="Telobesedila"/>
              <w:spacing w:after="0"/>
              <w:rPr>
                <w:color w:val="000000"/>
                <w:sz w:val="18"/>
                <w:lang w:val="sl-SI"/>
              </w:rPr>
            </w:pPr>
            <w:r w:rsidRPr="001E0F1C">
              <w:rPr>
                <w:color w:val="000000"/>
                <w:sz w:val="18"/>
                <w:lang w:val="sl-SI"/>
              </w:rPr>
              <w:t>Ni potrebna</w:t>
            </w:r>
          </w:p>
        </w:tc>
        <w:tc>
          <w:tcPr>
            <w:tcW w:w="1614" w:type="dxa"/>
            <w:tcBorders>
              <w:bottom w:val="single" w:sz="4" w:space="0" w:color="auto"/>
            </w:tcBorders>
          </w:tcPr>
          <w:p w:rsidR="00EC3B94" w:rsidRPr="001E0F1C" w:rsidRDefault="00EC3B94" w:rsidP="00EC3B94">
            <w:pPr>
              <w:pStyle w:val="Telobesedila"/>
              <w:spacing w:after="0"/>
              <w:rPr>
                <w:color w:val="000000"/>
                <w:sz w:val="18"/>
                <w:szCs w:val="18"/>
                <w:lang w:val="sl-SI"/>
              </w:rPr>
            </w:pPr>
            <w:r w:rsidRPr="001E0F1C">
              <w:rPr>
                <w:color w:val="000000"/>
                <w:sz w:val="18"/>
                <w:szCs w:val="18"/>
                <w:lang w:val="sl-SI"/>
              </w:rPr>
              <w:t xml:space="preserve">2- krat letno, </w:t>
            </w:r>
          </w:p>
          <w:p w:rsidR="00EC3B94" w:rsidRPr="001E0F1C" w:rsidRDefault="00EC3B94" w:rsidP="00EC3B94">
            <w:pPr>
              <w:pStyle w:val="Telobesedila"/>
              <w:spacing w:after="0"/>
              <w:rPr>
                <w:color w:val="000000"/>
                <w:sz w:val="18"/>
                <w:szCs w:val="18"/>
                <w:lang w:val="sl-SI"/>
              </w:rPr>
            </w:pPr>
          </w:p>
          <w:p w:rsidR="00EC3B94" w:rsidRPr="001E0F1C" w:rsidRDefault="00EC3B94" w:rsidP="00EC3B94">
            <w:pPr>
              <w:pStyle w:val="Telobesedila"/>
              <w:spacing w:after="0"/>
              <w:rPr>
                <w:b/>
                <w:color w:val="000000"/>
                <w:sz w:val="18"/>
                <w:szCs w:val="18"/>
                <w:lang w:val="sl-SI"/>
              </w:rPr>
            </w:pPr>
            <w:r w:rsidRPr="001E0F1C">
              <w:rPr>
                <w:b/>
                <w:color w:val="000000"/>
                <w:sz w:val="18"/>
                <w:szCs w:val="18"/>
                <w:lang w:val="sl-SI"/>
              </w:rPr>
              <w:t>40 m varnostni pas do voda; v primeru uporabe šob za zmanjševanje zanašanja je varnostni pas 20 m</w:t>
            </w:r>
          </w:p>
          <w:p w:rsidR="00EC3B94" w:rsidRPr="001E0F1C" w:rsidRDefault="00EC3B94" w:rsidP="00EC3B94">
            <w:pPr>
              <w:pStyle w:val="Telobesedila"/>
              <w:spacing w:after="0"/>
              <w:rPr>
                <w:noProof/>
                <w:color w:val="000000"/>
                <w:sz w:val="18"/>
                <w:szCs w:val="18"/>
                <w:lang w:val="sl-SI"/>
              </w:rPr>
            </w:pPr>
          </w:p>
        </w:tc>
      </w:tr>
      <w:tr w:rsidR="00EC3B94" w:rsidRPr="00620F8F" w:rsidTr="00EC3B94">
        <w:trPr>
          <w:cantSplit/>
          <w:trHeight w:val="1740"/>
        </w:trPr>
        <w:tc>
          <w:tcPr>
            <w:tcW w:w="1620" w:type="dxa"/>
            <w:tcBorders>
              <w:bottom w:val="single" w:sz="6" w:space="0" w:color="auto"/>
            </w:tcBorders>
          </w:tcPr>
          <w:p w:rsidR="00EC3B94" w:rsidRPr="001E0F1C" w:rsidRDefault="00EC3B94" w:rsidP="00EC3B94">
            <w:pPr>
              <w:pStyle w:val="Telobesedila"/>
              <w:spacing w:after="0"/>
              <w:rPr>
                <w:b/>
                <w:bCs/>
                <w:color w:val="000000"/>
                <w:sz w:val="18"/>
                <w:lang w:val="sl-SI"/>
              </w:rPr>
            </w:pPr>
            <w:r w:rsidRPr="001E0F1C">
              <w:rPr>
                <w:b/>
                <w:bCs/>
                <w:color w:val="000000"/>
                <w:sz w:val="18"/>
                <w:lang w:val="sl-SI"/>
              </w:rPr>
              <w:t xml:space="preserve">Hmeljev stebelni zavrtač </w:t>
            </w:r>
          </w:p>
          <w:p w:rsidR="00EC3B94" w:rsidRPr="001E0F1C" w:rsidRDefault="00EC3B94" w:rsidP="00EC3B94">
            <w:pPr>
              <w:pStyle w:val="Telobesedila"/>
              <w:spacing w:after="0"/>
              <w:rPr>
                <w:color w:val="000000"/>
                <w:sz w:val="18"/>
                <w:lang w:val="sl-SI"/>
              </w:rPr>
            </w:pPr>
            <w:r w:rsidRPr="001E0F1C">
              <w:rPr>
                <w:b/>
                <w:bCs/>
                <w:color w:val="000000"/>
                <w:sz w:val="18"/>
                <w:lang w:val="sl-SI"/>
              </w:rPr>
              <w:t>ali strženova sovka</w:t>
            </w:r>
            <w:r w:rsidRPr="001E0F1C">
              <w:rPr>
                <w:b/>
                <w:bCs/>
                <w:color w:val="000000"/>
                <w:sz w:val="18"/>
                <w:lang w:val="sl-SI"/>
              </w:rPr>
              <w:br/>
            </w:r>
            <w:r w:rsidRPr="001E0F1C">
              <w:rPr>
                <w:i/>
                <w:color w:val="000000"/>
                <w:sz w:val="18"/>
                <w:lang w:val="sl-SI"/>
              </w:rPr>
              <w:t>Hydraecia micacea</w:t>
            </w:r>
          </w:p>
        </w:tc>
        <w:tc>
          <w:tcPr>
            <w:tcW w:w="2700" w:type="dxa"/>
            <w:tcBorders>
              <w:bottom w:val="single" w:sz="6" w:space="0" w:color="auto"/>
            </w:tcBorders>
          </w:tcPr>
          <w:p w:rsidR="00EC3B94" w:rsidRPr="001E0F1C" w:rsidRDefault="00EC3B94" w:rsidP="00EC3B94">
            <w:pPr>
              <w:pStyle w:val="Telobesedila"/>
              <w:rPr>
                <w:color w:val="000000"/>
                <w:sz w:val="18"/>
                <w:lang w:val="sl-SI"/>
              </w:rPr>
            </w:pPr>
            <w:r w:rsidRPr="001E0F1C">
              <w:rPr>
                <w:color w:val="000000"/>
                <w:sz w:val="18"/>
                <w:lang w:val="sl-SI"/>
              </w:rPr>
              <w:t>Pojavlja se predvsem na robovih hmeljišč, ko so poganjki visoki 0,2 do 1 m. Poganjek ovene in se posuši. V poganjku ali ob njem najdemo 1 do 1,5 cm veliko gosenico rožnate barve z rjavo glavo.</w:t>
            </w:r>
          </w:p>
        </w:tc>
        <w:tc>
          <w:tcPr>
            <w:tcW w:w="2160" w:type="dxa"/>
            <w:tcBorders>
              <w:bottom w:val="single" w:sz="6" w:space="0" w:color="auto"/>
            </w:tcBorders>
          </w:tcPr>
          <w:p w:rsidR="00EC3B94" w:rsidRPr="001E0F1C" w:rsidRDefault="00EC3B94" w:rsidP="00EC3B94">
            <w:pPr>
              <w:pStyle w:val="Telobesedila"/>
              <w:tabs>
                <w:tab w:val="left" w:pos="360"/>
              </w:tabs>
              <w:spacing w:after="0"/>
              <w:rPr>
                <w:color w:val="000000"/>
                <w:sz w:val="18"/>
                <w:lang w:val="sl-SI"/>
              </w:rPr>
            </w:pPr>
            <w:r w:rsidRPr="001E0F1C">
              <w:rPr>
                <w:color w:val="000000"/>
                <w:sz w:val="18"/>
                <w:lang w:val="sl-SI"/>
              </w:rPr>
              <w:t>- zatiranje gostiteljskih rastlin (ščavje, pirnica, loboda, metlika) v hmeljiščih in njihovi okolici</w:t>
            </w:r>
          </w:p>
          <w:p w:rsidR="00EC3B94" w:rsidRPr="001E0F1C" w:rsidRDefault="00EC3B94" w:rsidP="00EC3B94">
            <w:pPr>
              <w:pStyle w:val="Telobesedila"/>
              <w:tabs>
                <w:tab w:val="left" w:pos="360"/>
              </w:tabs>
              <w:spacing w:after="0"/>
              <w:rPr>
                <w:color w:val="000000"/>
                <w:sz w:val="18"/>
                <w:lang w:val="sl-SI"/>
              </w:rPr>
            </w:pPr>
          </w:p>
        </w:tc>
        <w:tc>
          <w:tcPr>
            <w:tcW w:w="1440" w:type="dxa"/>
            <w:tcBorders>
              <w:bottom w:val="single" w:sz="4" w:space="0" w:color="auto"/>
            </w:tcBorders>
          </w:tcPr>
          <w:p w:rsidR="00EC3B94" w:rsidRPr="001E0F1C" w:rsidRDefault="00EC3B94" w:rsidP="00EC3B94">
            <w:pPr>
              <w:pStyle w:val="Telobesedila"/>
              <w:spacing w:after="0"/>
              <w:rPr>
                <w:color w:val="000000"/>
                <w:sz w:val="18"/>
                <w:lang w:val="sl-SI"/>
              </w:rPr>
            </w:pPr>
          </w:p>
        </w:tc>
        <w:tc>
          <w:tcPr>
            <w:tcW w:w="1620" w:type="dxa"/>
            <w:tcBorders>
              <w:bottom w:val="single" w:sz="4" w:space="0" w:color="auto"/>
            </w:tcBorders>
          </w:tcPr>
          <w:p w:rsidR="00EC3B94" w:rsidRPr="001E0F1C" w:rsidRDefault="00EC3B94" w:rsidP="00EC3B94">
            <w:pPr>
              <w:pStyle w:val="Telobesedila"/>
              <w:spacing w:after="0"/>
              <w:rPr>
                <w:color w:val="000000"/>
                <w:sz w:val="18"/>
                <w:lang w:val="sl-SI"/>
              </w:rPr>
            </w:pPr>
          </w:p>
        </w:tc>
        <w:tc>
          <w:tcPr>
            <w:tcW w:w="1440" w:type="dxa"/>
            <w:tcBorders>
              <w:bottom w:val="single" w:sz="6" w:space="0" w:color="auto"/>
            </w:tcBorders>
          </w:tcPr>
          <w:p w:rsidR="00EC3B94" w:rsidRPr="001E0F1C" w:rsidRDefault="00EC3B94" w:rsidP="00EC3B94">
            <w:pPr>
              <w:pStyle w:val="Telobesedila"/>
              <w:spacing w:after="0"/>
              <w:rPr>
                <w:color w:val="000000"/>
                <w:sz w:val="18"/>
                <w:lang w:val="sl-SI"/>
              </w:rPr>
            </w:pPr>
          </w:p>
        </w:tc>
        <w:tc>
          <w:tcPr>
            <w:tcW w:w="1260" w:type="dxa"/>
            <w:tcBorders>
              <w:bottom w:val="single" w:sz="6" w:space="0" w:color="auto"/>
            </w:tcBorders>
          </w:tcPr>
          <w:p w:rsidR="00EC3B94" w:rsidRPr="001E0F1C" w:rsidRDefault="00EC3B94" w:rsidP="00EC3B94">
            <w:pPr>
              <w:pStyle w:val="Telobesedila"/>
              <w:spacing w:after="0"/>
              <w:rPr>
                <w:color w:val="000000"/>
                <w:sz w:val="18"/>
                <w:lang w:val="sl-SI"/>
              </w:rPr>
            </w:pPr>
          </w:p>
        </w:tc>
        <w:tc>
          <w:tcPr>
            <w:tcW w:w="1614" w:type="dxa"/>
            <w:tcBorders>
              <w:bottom w:val="single" w:sz="6" w:space="0" w:color="auto"/>
            </w:tcBorders>
          </w:tcPr>
          <w:p w:rsidR="00EC3B94" w:rsidRPr="001E0F1C" w:rsidRDefault="00EC3B94" w:rsidP="00EC3B94">
            <w:pPr>
              <w:pStyle w:val="Telobesedila"/>
              <w:spacing w:after="0"/>
              <w:rPr>
                <w:color w:val="000000"/>
                <w:sz w:val="18"/>
                <w:lang w:val="sl-SI"/>
              </w:rPr>
            </w:pPr>
          </w:p>
        </w:tc>
      </w:tr>
      <w:tr w:rsidR="00EC3B94" w:rsidRPr="001E0F1C" w:rsidTr="00EC3B94">
        <w:trPr>
          <w:cantSplit/>
          <w:trHeight w:val="3214"/>
        </w:trPr>
        <w:tc>
          <w:tcPr>
            <w:tcW w:w="1620" w:type="dxa"/>
            <w:tcBorders>
              <w:bottom w:val="single" w:sz="6" w:space="0" w:color="auto"/>
            </w:tcBorders>
          </w:tcPr>
          <w:p w:rsidR="00EC3B94" w:rsidRPr="001E0F1C" w:rsidRDefault="00EC3B94" w:rsidP="00EC3B94">
            <w:pPr>
              <w:rPr>
                <w:b/>
                <w:bCs/>
                <w:color w:val="000000"/>
                <w:sz w:val="18"/>
                <w:szCs w:val="18"/>
                <w:lang w:val="sl-SI"/>
              </w:rPr>
            </w:pPr>
            <w:r w:rsidRPr="001E0F1C">
              <w:rPr>
                <w:b/>
                <w:color w:val="000000"/>
                <w:sz w:val="18"/>
                <w:szCs w:val="18"/>
                <w:lang w:val="sl-SI"/>
              </w:rPr>
              <w:t>Hmeljev rilčkar</w:t>
            </w:r>
            <w:r w:rsidRPr="001E0F1C">
              <w:rPr>
                <w:b/>
                <w:bCs/>
                <w:i/>
                <w:iCs/>
                <w:color w:val="000000"/>
                <w:sz w:val="18"/>
                <w:szCs w:val="18"/>
                <w:lang w:val="sl-SI"/>
              </w:rPr>
              <w:t>Neoplinthus tigratus porcatus</w:t>
            </w:r>
          </w:p>
          <w:p w:rsidR="00EC3B94" w:rsidRPr="001E0F1C" w:rsidRDefault="00EC3B94" w:rsidP="00EC3B94">
            <w:pPr>
              <w:rPr>
                <w:b/>
                <w:bCs/>
                <w:color w:val="000000"/>
                <w:sz w:val="18"/>
                <w:szCs w:val="18"/>
                <w:lang w:val="sl-SI"/>
              </w:rPr>
            </w:pPr>
          </w:p>
          <w:p w:rsidR="00EC3B94" w:rsidRPr="001E0F1C" w:rsidRDefault="00EC3B94" w:rsidP="00EC3B94">
            <w:pPr>
              <w:rPr>
                <w:color w:val="000000"/>
                <w:sz w:val="18"/>
                <w:szCs w:val="18"/>
                <w:lang w:val="sl-SI"/>
              </w:rPr>
            </w:pPr>
            <w:r w:rsidRPr="001E0F1C">
              <w:rPr>
                <w:b/>
                <w:bCs/>
                <w:color w:val="000000"/>
                <w:sz w:val="18"/>
                <w:szCs w:val="18"/>
                <w:lang w:val="sl-SI"/>
              </w:rPr>
              <w:t xml:space="preserve">Lucernin rilčkar </w:t>
            </w:r>
            <w:r w:rsidRPr="001E0F1C">
              <w:rPr>
                <w:b/>
                <w:bCs/>
                <w:i/>
                <w:iCs/>
                <w:color w:val="000000"/>
                <w:sz w:val="18"/>
                <w:szCs w:val="18"/>
                <w:lang w:val="sl-SI"/>
              </w:rPr>
              <w:t>Otiorhynchus ligustici</w:t>
            </w:r>
          </w:p>
          <w:p w:rsidR="00EC3B94" w:rsidRPr="001E0F1C" w:rsidRDefault="00EC3B94" w:rsidP="00EC3B94">
            <w:pPr>
              <w:rPr>
                <w:b/>
                <w:bCs/>
                <w:color w:val="000000"/>
                <w:sz w:val="18"/>
                <w:szCs w:val="18"/>
                <w:lang w:val="sl-SI"/>
              </w:rPr>
            </w:pPr>
          </w:p>
          <w:p w:rsidR="00EC3B94" w:rsidRPr="001E0F1C" w:rsidRDefault="00EC3B94" w:rsidP="00EC3B94">
            <w:pPr>
              <w:rPr>
                <w:color w:val="000000"/>
                <w:sz w:val="18"/>
                <w:szCs w:val="18"/>
                <w:lang w:val="sl-SI"/>
              </w:rPr>
            </w:pPr>
          </w:p>
          <w:p w:rsidR="00EC3B94" w:rsidRPr="001E0F1C" w:rsidRDefault="00EC3B94" w:rsidP="00EC3B94">
            <w:pPr>
              <w:pStyle w:val="Telobesedila"/>
              <w:spacing w:after="0"/>
              <w:rPr>
                <w:b/>
                <w:bCs/>
                <w:color w:val="000000"/>
                <w:sz w:val="18"/>
                <w:lang w:val="sl-SI"/>
              </w:rPr>
            </w:pPr>
          </w:p>
        </w:tc>
        <w:tc>
          <w:tcPr>
            <w:tcW w:w="2700" w:type="dxa"/>
            <w:tcBorders>
              <w:bottom w:val="single" w:sz="6" w:space="0" w:color="auto"/>
            </w:tcBorders>
          </w:tcPr>
          <w:p w:rsidR="00EC3B94" w:rsidRPr="001E0F1C" w:rsidRDefault="00EC3B94" w:rsidP="00EC3B94">
            <w:pPr>
              <w:pStyle w:val="Telobesedila"/>
              <w:rPr>
                <w:color w:val="000000"/>
                <w:sz w:val="18"/>
                <w:szCs w:val="18"/>
                <w:lang w:val="sl-SI"/>
              </w:rPr>
            </w:pPr>
            <w:r w:rsidRPr="001E0F1C">
              <w:rPr>
                <w:color w:val="000000"/>
                <w:sz w:val="18"/>
                <w:szCs w:val="18"/>
                <w:lang w:val="sl-SI"/>
              </w:rPr>
              <w:t xml:space="preserve">Odrasel hrošč </w:t>
            </w:r>
            <w:r w:rsidRPr="001E0F1C">
              <w:rPr>
                <w:b/>
                <w:color w:val="000000"/>
                <w:sz w:val="18"/>
                <w:szCs w:val="18"/>
                <w:lang w:val="sl-SI"/>
              </w:rPr>
              <w:t>hmeljevega rilčkarja</w:t>
            </w:r>
            <w:r w:rsidRPr="001E0F1C">
              <w:rPr>
                <w:color w:val="000000"/>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koreniki.Odrasel </w:t>
            </w:r>
            <w:r w:rsidRPr="001E0F1C">
              <w:rPr>
                <w:b/>
                <w:color w:val="000000"/>
                <w:sz w:val="18"/>
                <w:szCs w:val="18"/>
                <w:lang w:val="sl-SI"/>
              </w:rPr>
              <w:t>hrošč lucerninega rilčkarja</w:t>
            </w:r>
            <w:r w:rsidRPr="001E0F1C">
              <w:rPr>
                <w:color w:val="000000"/>
                <w:sz w:val="18"/>
                <w:szCs w:val="18"/>
                <w:lang w:val="sl-SI"/>
              </w:rPr>
              <w:t xml:space="preserve"> na hmelju izjeda luknje v mladih poganjkih, ki se ob vetru pogosto prelomijo. </w:t>
            </w:r>
            <w:r w:rsidRPr="001E0F1C">
              <w:rPr>
                <w:color w:val="000000"/>
                <w:sz w:val="18"/>
                <w:szCs w:val="18"/>
              </w:rPr>
              <w:t xml:space="preserve">Njihove ličinke objedajo korenine hmelja oziroma povzročajo črvivost trt. </w:t>
            </w:r>
          </w:p>
        </w:tc>
        <w:tc>
          <w:tcPr>
            <w:tcW w:w="2160" w:type="dxa"/>
            <w:tcBorders>
              <w:bottom w:val="single" w:sz="6" w:space="0" w:color="auto"/>
            </w:tcBorders>
          </w:tcPr>
          <w:p w:rsidR="00EC3B94" w:rsidRPr="001E0F1C" w:rsidRDefault="00EC3B94" w:rsidP="00EC3B94">
            <w:pPr>
              <w:rPr>
                <w:color w:val="000000"/>
                <w:sz w:val="18"/>
                <w:szCs w:val="18"/>
                <w:lang w:val="sl-SI"/>
              </w:rPr>
            </w:pPr>
            <w:r w:rsidRPr="001E0F1C">
              <w:rPr>
                <w:color w:val="000000"/>
                <w:sz w:val="18"/>
                <w:szCs w:val="18"/>
                <w:lang w:val="sl-SI"/>
              </w:rPr>
              <w:t xml:space="preserve">- dosledno pobiranje ostankov po rezi, odvoz iz hmeljišč ter uničenje </w:t>
            </w:r>
          </w:p>
          <w:p w:rsidR="00EC3B94" w:rsidRPr="001E0F1C" w:rsidRDefault="00EC3B94" w:rsidP="00EC3B94">
            <w:pPr>
              <w:rPr>
                <w:color w:val="000000"/>
                <w:sz w:val="18"/>
                <w:szCs w:val="18"/>
                <w:lang w:val="sl-SI"/>
              </w:rPr>
            </w:pPr>
            <w:r w:rsidRPr="001E0F1C">
              <w:rPr>
                <w:color w:val="000000"/>
                <w:sz w:val="18"/>
                <w:szCs w:val="18"/>
                <w:lang w:val="sl-SI"/>
              </w:rPr>
              <w:t>- globja rez</w:t>
            </w:r>
          </w:p>
          <w:p w:rsidR="00EC3B94" w:rsidRPr="001E0F1C" w:rsidRDefault="00EC3B94" w:rsidP="00EC3B94">
            <w:pPr>
              <w:rPr>
                <w:color w:val="000000"/>
                <w:sz w:val="18"/>
                <w:szCs w:val="18"/>
                <w:lang w:val="sl-SI"/>
              </w:rPr>
            </w:pPr>
            <w:r w:rsidRPr="001E0F1C">
              <w:rPr>
                <w:color w:val="000000"/>
                <w:sz w:val="18"/>
                <w:szCs w:val="18"/>
                <w:lang w:val="sl-SI"/>
              </w:rPr>
              <w:t xml:space="preserve">- napeljava vodil cca. 20 cm od sadilnega mesta </w:t>
            </w:r>
          </w:p>
          <w:p w:rsidR="00EC3B94" w:rsidRPr="001E0F1C" w:rsidRDefault="00EC3B94" w:rsidP="00EC3B94">
            <w:pPr>
              <w:pStyle w:val="Telobesedila"/>
              <w:tabs>
                <w:tab w:val="left" w:pos="360"/>
              </w:tabs>
              <w:spacing w:after="0"/>
              <w:rPr>
                <w:color w:val="000000"/>
                <w:sz w:val="18"/>
                <w:lang w:val="sl-SI"/>
              </w:rPr>
            </w:pPr>
          </w:p>
        </w:tc>
        <w:tc>
          <w:tcPr>
            <w:tcW w:w="1440" w:type="dxa"/>
            <w:tcBorders>
              <w:bottom w:val="single" w:sz="4" w:space="0" w:color="auto"/>
            </w:tcBorders>
          </w:tcPr>
          <w:p w:rsidR="00EC3B94" w:rsidRPr="001E0F1C" w:rsidRDefault="00EC3B94" w:rsidP="00EC3B94">
            <w:pPr>
              <w:pStyle w:val="Telobesedila"/>
              <w:spacing w:after="0"/>
              <w:rPr>
                <w:color w:val="000000"/>
                <w:sz w:val="18"/>
                <w:lang w:val="sl-SI"/>
              </w:rPr>
            </w:pPr>
          </w:p>
        </w:tc>
        <w:tc>
          <w:tcPr>
            <w:tcW w:w="1620" w:type="dxa"/>
            <w:tcBorders>
              <w:bottom w:val="single" w:sz="4" w:space="0" w:color="auto"/>
            </w:tcBorders>
          </w:tcPr>
          <w:p w:rsidR="00EC3B94" w:rsidRPr="001E0F1C" w:rsidRDefault="00EC3B94" w:rsidP="00EC3B94">
            <w:pPr>
              <w:pStyle w:val="Telobesedila"/>
              <w:spacing w:after="0"/>
              <w:rPr>
                <w:color w:val="000000"/>
                <w:sz w:val="18"/>
                <w:lang w:val="sl-SI"/>
              </w:rPr>
            </w:pPr>
          </w:p>
        </w:tc>
        <w:tc>
          <w:tcPr>
            <w:tcW w:w="1440" w:type="dxa"/>
            <w:tcBorders>
              <w:bottom w:val="single" w:sz="6" w:space="0" w:color="auto"/>
            </w:tcBorders>
          </w:tcPr>
          <w:p w:rsidR="00EC3B94" w:rsidRPr="001E0F1C" w:rsidRDefault="00EC3B94" w:rsidP="00EC3B94">
            <w:pPr>
              <w:pStyle w:val="Telobesedila"/>
              <w:spacing w:after="0"/>
              <w:rPr>
                <w:color w:val="000000"/>
                <w:sz w:val="18"/>
                <w:lang w:val="sl-SI"/>
              </w:rPr>
            </w:pPr>
          </w:p>
        </w:tc>
        <w:tc>
          <w:tcPr>
            <w:tcW w:w="1260" w:type="dxa"/>
            <w:tcBorders>
              <w:bottom w:val="single" w:sz="6" w:space="0" w:color="auto"/>
            </w:tcBorders>
          </w:tcPr>
          <w:p w:rsidR="00EC3B94" w:rsidRPr="001E0F1C" w:rsidRDefault="00EC3B94" w:rsidP="00EC3B94">
            <w:pPr>
              <w:pStyle w:val="Telobesedila"/>
              <w:spacing w:after="0"/>
              <w:rPr>
                <w:color w:val="000000"/>
                <w:sz w:val="18"/>
                <w:lang w:val="sl-SI"/>
              </w:rPr>
            </w:pPr>
          </w:p>
        </w:tc>
        <w:tc>
          <w:tcPr>
            <w:tcW w:w="1614" w:type="dxa"/>
            <w:tcBorders>
              <w:bottom w:val="single" w:sz="6" w:space="0" w:color="auto"/>
            </w:tcBorders>
          </w:tcPr>
          <w:p w:rsidR="00EC3B94" w:rsidRPr="001E0F1C" w:rsidRDefault="00EC3B94" w:rsidP="00EC3B94">
            <w:pPr>
              <w:pStyle w:val="Telobesedila"/>
              <w:spacing w:after="0"/>
              <w:rPr>
                <w:color w:val="000000"/>
                <w:sz w:val="18"/>
                <w:lang w:val="sl-SI"/>
              </w:rPr>
            </w:pPr>
          </w:p>
        </w:tc>
      </w:tr>
    </w:tbl>
    <w:p w:rsidR="00EC3B94" w:rsidRPr="001E0F1C" w:rsidRDefault="00EC3B94" w:rsidP="00EC3B94">
      <w:pPr>
        <w:rPr>
          <w:caps/>
          <w:color w:val="000000"/>
          <w:lang w:val="sl-SI"/>
        </w:rPr>
      </w:pPr>
    </w:p>
    <w:p w:rsidR="00EC3B94" w:rsidRPr="001E0F1C" w:rsidRDefault="00EC3B94" w:rsidP="00EC3B94">
      <w:pPr>
        <w:jc w:val="center"/>
        <w:rPr>
          <w:color w:val="000000"/>
          <w:sz w:val="18"/>
          <w:lang w:val="sl-SI"/>
        </w:rPr>
      </w:pPr>
      <w:r w:rsidRPr="001E0F1C">
        <w:rPr>
          <w:caps/>
          <w:color w:val="000000"/>
          <w:lang w:val="sl-SI"/>
        </w:rPr>
        <w:br w:type="page"/>
      </w:r>
      <w:r w:rsidRPr="001E0F1C">
        <w:rPr>
          <w:caps/>
          <w:color w:val="000000"/>
          <w:lang w:val="sl-SI"/>
        </w:rPr>
        <w:lastRenderedPageBreak/>
        <w:t>Integrirano varstvo hmelja</w:t>
      </w:r>
      <w:r w:rsidRPr="001E0F1C">
        <w:rPr>
          <w:color w:val="000000"/>
          <w:lang w:val="sl-SI"/>
        </w:rPr>
        <w:t xml:space="preserve">   - list 7</w:t>
      </w:r>
    </w:p>
    <w:p w:rsidR="00EC3B94" w:rsidRPr="001E0F1C" w:rsidRDefault="00EC3B94" w:rsidP="00EC3B94">
      <w:pPr>
        <w:pStyle w:val="Telobesedila"/>
        <w:spacing w:after="0"/>
        <w:rPr>
          <w:color w:val="000000"/>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1980"/>
        <w:gridCol w:w="1440"/>
        <w:gridCol w:w="18"/>
        <w:gridCol w:w="1602"/>
        <w:gridCol w:w="1440"/>
        <w:gridCol w:w="1260"/>
        <w:gridCol w:w="1794"/>
        <w:gridCol w:w="6"/>
      </w:tblGrid>
      <w:tr w:rsidR="00EC3B94" w:rsidRPr="001E0F1C" w:rsidTr="00EC3B94">
        <w:trPr>
          <w:gridAfter w:val="1"/>
          <w:wAfter w:w="6" w:type="dxa"/>
        </w:trPr>
        <w:tc>
          <w:tcPr>
            <w:tcW w:w="144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rPr>
            </w:pPr>
            <w:r w:rsidRPr="001E0F1C">
              <w:rPr>
                <w:color w:val="000000"/>
                <w:sz w:val="16"/>
                <w:szCs w:val="16"/>
              </w:rPr>
              <w:t>ŠKODLJIVI ORGANIZEM</w:t>
            </w:r>
          </w:p>
        </w:tc>
        <w:tc>
          <w:tcPr>
            <w:tcW w:w="288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rPr>
            </w:pPr>
            <w:r w:rsidRPr="001E0F1C">
              <w:rPr>
                <w:color w:val="000000"/>
                <w:sz w:val="16"/>
                <w:szCs w:val="16"/>
              </w:rPr>
              <w:t>OPIS</w:t>
            </w:r>
          </w:p>
        </w:tc>
        <w:tc>
          <w:tcPr>
            <w:tcW w:w="198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UKREPI</w:t>
            </w:r>
          </w:p>
        </w:tc>
        <w:tc>
          <w:tcPr>
            <w:tcW w:w="1458" w:type="dxa"/>
            <w:gridSpan w:val="2"/>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AKTIVNA SNOV</w:t>
            </w:r>
          </w:p>
        </w:tc>
        <w:tc>
          <w:tcPr>
            <w:tcW w:w="1602"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rPr>
            </w:pPr>
            <w:r w:rsidRPr="001E0F1C">
              <w:rPr>
                <w:color w:val="000000"/>
                <w:sz w:val="16"/>
                <w:szCs w:val="16"/>
              </w:rPr>
              <w:t>FFS</w:t>
            </w:r>
          </w:p>
        </w:tc>
        <w:tc>
          <w:tcPr>
            <w:tcW w:w="144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rPr>
            </w:pPr>
            <w:r w:rsidRPr="001E0F1C">
              <w:rPr>
                <w:color w:val="000000"/>
                <w:sz w:val="16"/>
                <w:szCs w:val="16"/>
              </w:rPr>
              <w:t>ODMEREK - KONCENTR.</w:t>
            </w:r>
          </w:p>
        </w:tc>
        <w:tc>
          <w:tcPr>
            <w:tcW w:w="1260"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KARENCA</w:t>
            </w:r>
          </w:p>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(dni)*</w:t>
            </w:r>
          </w:p>
        </w:tc>
        <w:tc>
          <w:tcPr>
            <w:tcW w:w="1794" w:type="dxa"/>
            <w:tcBorders>
              <w:top w:val="single" w:sz="12" w:space="0" w:color="auto"/>
              <w:left w:val="single" w:sz="12" w:space="0" w:color="auto"/>
              <w:bottom w:val="single" w:sz="12" w:space="0" w:color="auto"/>
              <w:right w:val="single" w:sz="12" w:space="0" w:color="auto"/>
            </w:tcBorders>
          </w:tcPr>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OPOMBE</w:t>
            </w:r>
          </w:p>
        </w:tc>
      </w:tr>
      <w:tr w:rsidR="00EC3B94" w:rsidRPr="00620F8F" w:rsidTr="00EC3B94">
        <w:trPr>
          <w:gridAfter w:val="1"/>
          <w:wAfter w:w="6" w:type="dxa"/>
          <w:cantSplit/>
          <w:trHeight w:val="876"/>
        </w:trPr>
        <w:tc>
          <w:tcPr>
            <w:tcW w:w="1440" w:type="dxa"/>
          </w:tcPr>
          <w:p w:rsidR="00EC3B94" w:rsidRPr="001E0F1C" w:rsidRDefault="00EC3B94" w:rsidP="00EC3B94">
            <w:pPr>
              <w:pStyle w:val="Telobesedila"/>
              <w:spacing w:after="0"/>
              <w:rPr>
                <w:b/>
                <w:bCs/>
                <w:color w:val="000000"/>
                <w:sz w:val="16"/>
                <w:szCs w:val="16"/>
              </w:rPr>
            </w:pPr>
            <w:r w:rsidRPr="001E0F1C">
              <w:rPr>
                <w:b/>
                <w:bCs/>
                <w:color w:val="000000"/>
                <w:sz w:val="16"/>
                <w:szCs w:val="16"/>
              </w:rPr>
              <w:t>Kapusova sovka</w:t>
            </w:r>
          </w:p>
          <w:p w:rsidR="00EC3B94" w:rsidRPr="001E0F1C" w:rsidRDefault="00EC3B94" w:rsidP="00EC3B94">
            <w:pPr>
              <w:pStyle w:val="Telobesedila"/>
              <w:spacing w:after="0"/>
              <w:rPr>
                <w:color w:val="000000"/>
                <w:sz w:val="16"/>
                <w:szCs w:val="16"/>
              </w:rPr>
            </w:pPr>
            <w:r w:rsidRPr="001E0F1C">
              <w:rPr>
                <w:i/>
                <w:color w:val="000000"/>
                <w:sz w:val="16"/>
                <w:szCs w:val="16"/>
              </w:rPr>
              <w:t>Mamestra brassicae</w:t>
            </w:r>
          </w:p>
        </w:tc>
        <w:tc>
          <w:tcPr>
            <w:tcW w:w="2880" w:type="dxa"/>
            <w:tcBorders>
              <w:bottom w:val="single" w:sz="4" w:space="0" w:color="auto"/>
            </w:tcBorders>
          </w:tcPr>
          <w:p w:rsidR="00EC3B94" w:rsidRPr="001E0F1C" w:rsidRDefault="00EC3B94" w:rsidP="00EC3B94">
            <w:pPr>
              <w:pStyle w:val="Telobesedila"/>
              <w:spacing w:after="0"/>
              <w:rPr>
                <w:color w:val="000000"/>
                <w:sz w:val="16"/>
                <w:szCs w:val="16"/>
                <w:lang w:val="de-DE"/>
              </w:rPr>
            </w:pPr>
            <w:r w:rsidRPr="001E0F1C">
              <w:rPr>
                <w:color w:val="000000"/>
                <w:sz w:val="16"/>
                <w:szCs w:val="16"/>
                <w:lang w:val="pl-PL"/>
              </w:rPr>
              <w:t xml:space="preserve">Pojavlja se občasno na manjših območjih. V času  storžkanja opazimo na tleh črne 2 - 3 mm velike iztrebke.  </w:t>
            </w:r>
            <w:r w:rsidRPr="001E0F1C">
              <w:rPr>
                <w:color w:val="000000"/>
                <w:sz w:val="16"/>
                <w:szCs w:val="16"/>
                <w:lang w:val="pt-BR"/>
              </w:rPr>
              <w:t xml:space="preserve">V večernem mraku opazimo na trtah v vrhove vzpenjajoče mesnate gosenice, sivo do črno rjave barve, velike do 4 cm. </w:t>
            </w:r>
            <w:r w:rsidRPr="001E0F1C">
              <w:rPr>
                <w:color w:val="000000"/>
                <w:sz w:val="16"/>
                <w:szCs w:val="16"/>
                <w:lang w:val="de-DE"/>
              </w:rPr>
              <w:t>Na tleh opazimo odgriznjene storžke.</w:t>
            </w:r>
          </w:p>
        </w:tc>
        <w:tc>
          <w:tcPr>
            <w:tcW w:w="1980" w:type="dxa"/>
            <w:tcBorders>
              <w:bottom w:val="single" w:sz="4" w:space="0" w:color="auto"/>
            </w:tcBorders>
          </w:tcPr>
          <w:p w:rsidR="00EC3B94" w:rsidRPr="001E0F1C" w:rsidRDefault="00EC3B94" w:rsidP="00EC3B94">
            <w:pPr>
              <w:pStyle w:val="Telobesedila"/>
              <w:tabs>
                <w:tab w:val="left" w:pos="360"/>
              </w:tabs>
              <w:spacing w:after="0"/>
              <w:rPr>
                <w:color w:val="000000"/>
                <w:sz w:val="16"/>
                <w:szCs w:val="16"/>
                <w:lang w:val="de-DE"/>
              </w:rPr>
            </w:pPr>
          </w:p>
        </w:tc>
        <w:tc>
          <w:tcPr>
            <w:tcW w:w="1458" w:type="dxa"/>
            <w:gridSpan w:val="2"/>
            <w:tcBorders>
              <w:top w:val="single" w:sz="4" w:space="0" w:color="auto"/>
              <w:bottom w:val="single" w:sz="4" w:space="0" w:color="auto"/>
            </w:tcBorders>
          </w:tcPr>
          <w:p w:rsidR="00EC3B94" w:rsidRPr="001E0F1C" w:rsidRDefault="00EC3B94" w:rsidP="00EC3B94">
            <w:pPr>
              <w:pStyle w:val="Navadensplet"/>
              <w:spacing w:before="0" w:beforeAutospacing="0" w:after="0" w:afterAutospacing="0"/>
              <w:rPr>
                <w:color w:val="000000"/>
                <w:sz w:val="16"/>
                <w:szCs w:val="16"/>
              </w:rPr>
            </w:pPr>
            <w:r w:rsidRPr="001E0F1C">
              <w:rPr>
                <w:color w:val="000000"/>
                <w:sz w:val="16"/>
                <w:szCs w:val="16"/>
              </w:rPr>
              <w:t>lambda-cihalothrin</w:t>
            </w:r>
          </w:p>
          <w:p w:rsidR="00EC3B94" w:rsidRPr="001E0F1C" w:rsidRDefault="00EC3B94" w:rsidP="00EC3B94">
            <w:pPr>
              <w:pStyle w:val="Telobesedila"/>
              <w:spacing w:after="0"/>
              <w:rPr>
                <w:color w:val="000000"/>
                <w:sz w:val="16"/>
                <w:szCs w:val="16"/>
                <w:lang w:val="de-DE"/>
              </w:rPr>
            </w:pPr>
          </w:p>
        </w:tc>
        <w:tc>
          <w:tcPr>
            <w:tcW w:w="1602" w:type="dxa"/>
            <w:tcBorders>
              <w:top w:val="single" w:sz="4" w:space="0" w:color="auto"/>
              <w:bottom w:val="single" w:sz="4" w:space="0" w:color="auto"/>
            </w:tcBorders>
          </w:tcPr>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Karate Zeon 5 CS</w:t>
            </w:r>
          </w:p>
        </w:tc>
        <w:tc>
          <w:tcPr>
            <w:tcW w:w="1440" w:type="dxa"/>
            <w:tcBorders>
              <w:bottom w:val="single" w:sz="4" w:space="0" w:color="auto"/>
            </w:tcBorders>
          </w:tcPr>
          <w:p w:rsidR="00EC3B94" w:rsidRPr="001E0F1C" w:rsidRDefault="00EC3B94" w:rsidP="00EC3B94">
            <w:pPr>
              <w:pStyle w:val="Telobesedila"/>
              <w:spacing w:after="0"/>
              <w:rPr>
                <w:color w:val="000000"/>
                <w:sz w:val="16"/>
                <w:szCs w:val="16"/>
                <w:lang w:val="it-IT"/>
              </w:rPr>
            </w:pPr>
            <w:r w:rsidRPr="001E0F1C">
              <w:rPr>
                <w:color w:val="000000"/>
                <w:sz w:val="16"/>
                <w:szCs w:val="16"/>
                <w:lang w:val="sl-SI"/>
              </w:rPr>
              <w:t>0,007 – 0,01 %</w:t>
            </w:r>
          </w:p>
          <w:p w:rsidR="00EC3B94" w:rsidRPr="001E0F1C" w:rsidRDefault="00EC3B94" w:rsidP="00EC3B94">
            <w:pPr>
              <w:pStyle w:val="Telobesedila"/>
              <w:spacing w:after="0"/>
              <w:rPr>
                <w:color w:val="000000"/>
                <w:sz w:val="16"/>
                <w:szCs w:val="16"/>
                <w:lang w:val="de-DE"/>
              </w:rPr>
            </w:pPr>
            <w:r w:rsidRPr="001E0F1C">
              <w:rPr>
                <w:color w:val="000000"/>
                <w:sz w:val="16"/>
                <w:szCs w:val="16"/>
                <w:lang w:val="it-IT"/>
              </w:rPr>
              <w:t>max. 0,25 l/ha</w:t>
            </w:r>
          </w:p>
        </w:tc>
        <w:tc>
          <w:tcPr>
            <w:tcW w:w="1260" w:type="dxa"/>
            <w:tcBorders>
              <w:bottom w:val="single" w:sz="4" w:space="0" w:color="auto"/>
            </w:tcBorders>
          </w:tcPr>
          <w:p w:rsidR="00EC3B94" w:rsidRPr="001E0F1C" w:rsidRDefault="00EC3B94" w:rsidP="00EC3B94">
            <w:pPr>
              <w:pStyle w:val="Telobesedila"/>
              <w:spacing w:after="0"/>
              <w:rPr>
                <w:color w:val="000000"/>
                <w:sz w:val="16"/>
                <w:szCs w:val="16"/>
                <w:lang w:val="de-DE"/>
              </w:rPr>
            </w:pPr>
            <w:r w:rsidRPr="001E0F1C">
              <w:rPr>
                <w:color w:val="000000"/>
                <w:sz w:val="16"/>
                <w:szCs w:val="16"/>
                <w:lang w:val="sl-SI"/>
              </w:rPr>
              <w:t>21</w:t>
            </w:r>
          </w:p>
        </w:tc>
        <w:tc>
          <w:tcPr>
            <w:tcW w:w="1794" w:type="dxa"/>
            <w:tcBorders>
              <w:bottom w:val="single" w:sz="4" w:space="0" w:color="auto"/>
            </w:tcBorders>
          </w:tcPr>
          <w:p w:rsidR="00EC3B94" w:rsidRPr="001E0F1C" w:rsidRDefault="00EC3B94" w:rsidP="00EC3B94">
            <w:pPr>
              <w:pStyle w:val="Telobesedila"/>
              <w:spacing w:after="0"/>
              <w:rPr>
                <w:b/>
                <w:color w:val="000000"/>
                <w:sz w:val="16"/>
                <w:szCs w:val="16"/>
                <w:lang w:val="sl-SI"/>
              </w:rPr>
            </w:pPr>
            <w:r w:rsidRPr="001E0F1C">
              <w:rPr>
                <w:color w:val="000000"/>
                <w:sz w:val="16"/>
                <w:szCs w:val="16"/>
                <w:lang w:val="de-DE"/>
              </w:rPr>
              <w:t>2- krat letno</w:t>
            </w:r>
            <w:r w:rsidRPr="001E0F1C">
              <w:rPr>
                <w:b/>
                <w:color w:val="000000"/>
                <w:sz w:val="16"/>
                <w:szCs w:val="16"/>
                <w:lang w:val="de-DE"/>
              </w:rPr>
              <w:t>,</w:t>
            </w:r>
            <w:r w:rsidRPr="001E0F1C">
              <w:rPr>
                <w:b/>
                <w:color w:val="000000"/>
                <w:sz w:val="16"/>
                <w:szCs w:val="16"/>
                <w:lang w:val="sl-SI"/>
              </w:rPr>
              <w:t xml:space="preserve">  40 m varnostni pas do voda; v primeru uporabe šob za zmanjševanje zanašanja je varnostni pas 20 m</w:t>
            </w:r>
          </w:p>
        </w:tc>
      </w:tr>
      <w:tr w:rsidR="00EC3B94" w:rsidRPr="00620F8F" w:rsidTr="00EC3B94">
        <w:trPr>
          <w:gridAfter w:val="1"/>
          <w:wAfter w:w="6" w:type="dxa"/>
          <w:trHeight w:val="980"/>
        </w:trPr>
        <w:tc>
          <w:tcPr>
            <w:tcW w:w="1440" w:type="dxa"/>
          </w:tcPr>
          <w:p w:rsidR="00EC3B94" w:rsidRPr="001E0F1C" w:rsidRDefault="00EC3B94" w:rsidP="00EC3B94">
            <w:pPr>
              <w:pStyle w:val="Telobesedila"/>
              <w:spacing w:after="0"/>
              <w:rPr>
                <w:i/>
                <w:color w:val="000000"/>
                <w:sz w:val="16"/>
                <w:szCs w:val="16"/>
                <w:lang w:val="sl-SI"/>
              </w:rPr>
            </w:pPr>
            <w:r w:rsidRPr="001E0F1C">
              <w:rPr>
                <w:b/>
                <w:bCs/>
                <w:color w:val="000000"/>
                <w:sz w:val="16"/>
                <w:szCs w:val="16"/>
                <w:lang w:val="sl-SI"/>
              </w:rPr>
              <w:t>Hmeljev hrošč</w:t>
            </w:r>
            <w:r w:rsidRPr="001E0F1C">
              <w:rPr>
                <w:i/>
                <w:color w:val="000000"/>
                <w:sz w:val="16"/>
                <w:szCs w:val="16"/>
                <w:lang w:val="sl-SI"/>
              </w:rPr>
              <w:t>Plintus porcatus= Neoplintus porcatus</w:t>
            </w:r>
          </w:p>
        </w:tc>
        <w:tc>
          <w:tcPr>
            <w:tcW w:w="2880" w:type="dxa"/>
          </w:tcPr>
          <w:p w:rsidR="00EC3B94" w:rsidRPr="001E0F1C" w:rsidRDefault="00EC3B94" w:rsidP="00EC3B94">
            <w:pPr>
              <w:pStyle w:val="Telobesedila"/>
              <w:spacing w:after="0"/>
              <w:rPr>
                <w:color w:val="000000"/>
                <w:sz w:val="16"/>
                <w:szCs w:val="16"/>
                <w:lang w:val="sl-SI"/>
              </w:rPr>
            </w:pPr>
            <w:r w:rsidRPr="001E0F1C">
              <w:rPr>
                <w:color w:val="000000"/>
                <w:sz w:val="16"/>
                <w:szCs w:val="16"/>
                <w:lang w:val="sl-SI"/>
              </w:rPr>
              <w:t>Pri rezi in nabiranju sadik opazimo v sadikah in v koreniki  med rjavim propadajočim tkivom belkaste ličinke z rjavo glavo.</w:t>
            </w:r>
          </w:p>
        </w:tc>
        <w:tc>
          <w:tcPr>
            <w:tcW w:w="1980" w:type="dxa"/>
          </w:tcPr>
          <w:p w:rsidR="00EC3B94" w:rsidRPr="001E0F1C" w:rsidRDefault="00EC3B94" w:rsidP="00EC3B94">
            <w:pPr>
              <w:pStyle w:val="Telobesedila"/>
              <w:tabs>
                <w:tab w:val="left" w:pos="360"/>
              </w:tabs>
              <w:spacing w:after="0"/>
              <w:ind w:hanging="360"/>
              <w:rPr>
                <w:color w:val="000000"/>
                <w:sz w:val="16"/>
                <w:szCs w:val="16"/>
                <w:lang w:val="sl-SI"/>
              </w:rPr>
            </w:pPr>
            <w:r w:rsidRPr="001E0F1C">
              <w:rPr>
                <w:color w:val="000000"/>
                <w:sz w:val="16"/>
                <w:szCs w:val="16"/>
                <w:lang w:val="sl-SI"/>
              </w:rPr>
              <w:t xml:space="preserve">        - globlja rez</w:t>
            </w:r>
          </w:p>
          <w:p w:rsidR="00EC3B94" w:rsidRPr="001E0F1C" w:rsidRDefault="00EC3B94" w:rsidP="00EC3B94">
            <w:pPr>
              <w:pStyle w:val="Telobesedila"/>
              <w:tabs>
                <w:tab w:val="left" w:pos="360"/>
              </w:tabs>
              <w:spacing w:after="0"/>
              <w:rPr>
                <w:color w:val="000000"/>
                <w:sz w:val="16"/>
                <w:szCs w:val="16"/>
                <w:lang w:val="sl-SI"/>
              </w:rPr>
            </w:pPr>
            <w:r w:rsidRPr="001E0F1C">
              <w:rPr>
                <w:color w:val="000000"/>
                <w:sz w:val="16"/>
                <w:szCs w:val="16"/>
                <w:lang w:val="sl-SI"/>
              </w:rPr>
              <w:t>- odstranjevanje in uničevanje napadenih obrezlin hmelja (kompostiranje, sežiganje)</w:t>
            </w:r>
          </w:p>
        </w:tc>
        <w:tc>
          <w:tcPr>
            <w:tcW w:w="1458" w:type="dxa"/>
            <w:gridSpan w:val="2"/>
          </w:tcPr>
          <w:p w:rsidR="00EC3B94" w:rsidRPr="001E0F1C" w:rsidRDefault="00EC3B94" w:rsidP="00EC3B94">
            <w:pPr>
              <w:pStyle w:val="Telobesedila"/>
              <w:spacing w:after="0"/>
              <w:rPr>
                <w:color w:val="000000"/>
                <w:sz w:val="16"/>
                <w:szCs w:val="16"/>
                <w:lang w:val="sl-SI"/>
              </w:rPr>
            </w:pPr>
          </w:p>
        </w:tc>
        <w:tc>
          <w:tcPr>
            <w:tcW w:w="1602" w:type="dxa"/>
          </w:tcPr>
          <w:p w:rsidR="00EC3B94" w:rsidRPr="001E0F1C" w:rsidRDefault="00EC3B94" w:rsidP="00EC3B94">
            <w:pPr>
              <w:pStyle w:val="Telobesedila"/>
              <w:spacing w:after="0"/>
              <w:rPr>
                <w:color w:val="000000"/>
                <w:sz w:val="16"/>
                <w:szCs w:val="16"/>
                <w:lang w:val="sl-SI"/>
              </w:rPr>
            </w:pPr>
          </w:p>
        </w:tc>
        <w:tc>
          <w:tcPr>
            <w:tcW w:w="1440" w:type="dxa"/>
          </w:tcPr>
          <w:p w:rsidR="00EC3B94" w:rsidRPr="001E0F1C" w:rsidRDefault="00EC3B94" w:rsidP="00EC3B94">
            <w:pPr>
              <w:pStyle w:val="Telobesedila"/>
              <w:spacing w:after="0"/>
              <w:rPr>
                <w:color w:val="000000"/>
                <w:sz w:val="16"/>
                <w:szCs w:val="16"/>
                <w:lang w:val="sl-SI"/>
              </w:rPr>
            </w:pPr>
          </w:p>
        </w:tc>
        <w:tc>
          <w:tcPr>
            <w:tcW w:w="1260" w:type="dxa"/>
          </w:tcPr>
          <w:p w:rsidR="00EC3B94" w:rsidRPr="001E0F1C" w:rsidRDefault="00EC3B94" w:rsidP="00EC3B94">
            <w:pPr>
              <w:pStyle w:val="Telobesedila"/>
              <w:spacing w:after="0"/>
              <w:rPr>
                <w:color w:val="000000"/>
                <w:sz w:val="16"/>
                <w:szCs w:val="16"/>
                <w:lang w:val="sl-SI"/>
              </w:rPr>
            </w:pPr>
          </w:p>
        </w:tc>
        <w:tc>
          <w:tcPr>
            <w:tcW w:w="1794" w:type="dxa"/>
          </w:tcPr>
          <w:p w:rsidR="00EC3B94" w:rsidRPr="001E0F1C" w:rsidRDefault="00EC3B94" w:rsidP="00EC3B94">
            <w:pPr>
              <w:pStyle w:val="Telobesedila"/>
              <w:spacing w:after="0"/>
              <w:rPr>
                <w:color w:val="000000"/>
                <w:sz w:val="16"/>
                <w:szCs w:val="16"/>
                <w:lang w:val="sl-SI"/>
              </w:rPr>
            </w:pPr>
          </w:p>
        </w:tc>
      </w:tr>
      <w:tr w:rsidR="00EC3B94" w:rsidRPr="00620F8F" w:rsidTr="00EC3B94">
        <w:trPr>
          <w:trHeight w:val="1364"/>
        </w:trPr>
        <w:tc>
          <w:tcPr>
            <w:tcW w:w="1440" w:type="dxa"/>
            <w:tcBorders>
              <w:top w:val="single" w:sz="6" w:space="0" w:color="auto"/>
              <w:left w:val="single" w:sz="6" w:space="0" w:color="auto"/>
              <w:bottom w:val="single" w:sz="6" w:space="0" w:color="auto"/>
              <w:right w:val="single" w:sz="6" w:space="0" w:color="auto"/>
            </w:tcBorders>
          </w:tcPr>
          <w:p w:rsidR="00EC3B94" w:rsidRPr="001E0F1C" w:rsidRDefault="00EC3B94" w:rsidP="00EC3B94">
            <w:pPr>
              <w:pStyle w:val="Telobesedila"/>
              <w:spacing w:after="0"/>
              <w:rPr>
                <w:b/>
                <w:bCs/>
                <w:color w:val="000000"/>
                <w:sz w:val="16"/>
                <w:szCs w:val="16"/>
                <w:lang w:val="de-DE"/>
              </w:rPr>
            </w:pPr>
            <w:r w:rsidRPr="001E0F1C">
              <w:rPr>
                <w:b/>
                <w:bCs/>
                <w:color w:val="000000"/>
                <w:sz w:val="16"/>
                <w:szCs w:val="16"/>
                <w:lang w:val="de-DE"/>
              </w:rPr>
              <w:t xml:space="preserve">Hmeljev bolhač   </w:t>
            </w:r>
            <w:r w:rsidRPr="001E0F1C">
              <w:rPr>
                <w:bCs/>
                <w:i/>
                <w:color w:val="000000"/>
                <w:sz w:val="16"/>
                <w:szCs w:val="16"/>
                <w:lang w:val="de-DE"/>
              </w:rPr>
              <w:t>Psylliodes attenuatus</w:t>
            </w:r>
          </w:p>
        </w:tc>
        <w:tc>
          <w:tcPr>
            <w:tcW w:w="2880" w:type="dxa"/>
            <w:tcBorders>
              <w:top w:val="single" w:sz="6" w:space="0" w:color="auto"/>
              <w:left w:val="single" w:sz="6" w:space="0" w:color="auto"/>
              <w:bottom w:val="single" w:sz="6" w:space="0" w:color="auto"/>
              <w:right w:val="single" w:sz="6" w:space="0" w:color="auto"/>
            </w:tcBorders>
          </w:tcPr>
          <w:p w:rsidR="00EC3B94" w:rsidRPr="001E0F1C" w:rsidRDefault="00EC3B94" w:rsidP="00EC3B94">
            <w:pPr>
              <w:pStyle w:val="Telobesedila"/>
              <w:spacing w:after="0"/>
              <w:rPr>
                <w:color w:val="000000"/>
                <w:sz w:val="16"/>
                <w:szCs w:val="16"/>
                <w:lang w:val="pl-PL"/>
              </w:rPr>
            </w:pPr>
            <w:r w:rsidRPr="001E0F1C">
              <w:rPr>
                <w:color w:val="000000"/>
                <w:sz w:val="16"/>
                <w:szCs w:val="16"/>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1E0F1C">
              <w:rPr>
                <w:color w:val="000000"/>
                <w:sz w:val="16"/>
                <w:szCs w:val="16"/>
                <w:lang w:val="pl-PL"/>
              </w:rPr>
              <w:t>Izjede na listih in storžkih so ovalne oblike, velike od 1do 4 mm.</w:t>
            </w:r>
          </w:p>
        </w:tc>
        <w:tc>
          <w:tcPr>
            <w:tcW w:w="1980" w:type="dxa"/>
            <w:tcBorders>
              <w:top w:val="single" w:sz="6" w:space="0" w:color="auto"/>
              <w:left w:val="single" w:sz="6" w:space="0" w:color="auto"/>
              <w:bottom w:val="single" w:sz="6" w:space="0" w:color="auto"/>
              <w:right w:val="single" w:sz="6" w:space="0" w:color="auto"/>
            </w:tcBorders>
          </w:tcPr>
          <w:p w:rsidR="00EC3B94" w:rsidRPr="001E0F1C" w:rsidRDefault="00EC3B94" w:rsidP="00EC3B94">
            <w:pPr>
              <w:pStyle w:val="Telobesedila"/>
              <w:tabs>
                <w:tab w:val="left" w:pos="360"/>
              </w:tabs>
              <w:spacing w:after="0"/>
              <w:rPr>
                <w:color w:val="000000"/>
                <w:sz w:val="16"/>
                <w:szCs w:val="16"/>
                <w:lang w:val="pl-PL"/>
              </w:rPr>
            </w:pPr>
          </w:p>
        </w:tc>
        <w:tc>
          <w:tcPr>
            <w:tcW w:w="1458" w:type="dxa"/>
            <w:gridSpan w:val="2"/>
            <w:tcBorders>
              <w:top w:val="single" w:sz="6" w:space="0" w:color="auto"/>
              <w:left w:val="single" w:sz="6" w:space="0" w:color="auto"/>
              <w:bottom w:val="single" w:sz="6" w:space="0" w:color="auto"/>
              <w:right w:val="single" w:sz="6" w:space="0" w:color="auto"/>
            </w:tcBorders>
          </w:tcPr>
          <w:p w:rsidR="00EC3B94" w:rsidRPr="001E0F1C" w:rsidRDefault="00EC3B94" w:rsidP="00EC3B94">
            <w:pPr>
              <w:pStyle w:val="Navadensplet"/>
              <w:spacing w:before="0" w:beforeAutospacing="0" w:after="0" w:afterAutospacing="0"/>
              <w:rPr>
                <w:color w:val="000000"/>
                <w:sz w:val="16"/>
                <w:szCs w:val="16"/>
              </w:rPr>
            </w:pPr>
            <w:r w:rsidRPr="001E0F1C">
              <w:rPr>
                <w:color w:val="000000"/>
                <w:sz w:val="16"/>
                <w:szCs w:val="16"/>
              </w:rPr>
              <w:t>lambda-cihalothrin</w:t>
            </w:r>
          </w:p>
          <w:p w:rsidR="00EC3B94" w:rsidRPr="001E0F1C" w:rsidRDefault="00EC3B94" w:rsidP="00EC3B94">
            <w:pPr>
              <w:pStyle w:val="Telobesedila"/>
              <w:spacing w:after="0"/>
              <w:rPr>
                <w:color w:val="000000"/>
                <w:sz w:val="16"/>
                <w:szCs w:val="16"/>
                <w:lang w:val="pl-PL"/>
              </w:rPr>
            </w:pPr>
          </w:p>
          <w:p w:rsidR="00EC3B94" w:rsidRDefault="00C51B36" w:rsidP="00EC3B94">
            <w:pPr>
              <w:pStyle w:val="Telobesedila"/>
              <w:spacing w:after="0"/>
              <w:rPr>
                <w:color w:val="000000"/>
                <w:sz w:val="16"/>
                <w:szCs w:val="16"/>
                <w:lang w:val="pl-PL"/>
              </w:rPr>
            </w:pPr>
            <w:r>
              <w:rPr>
                <w:color w:val="000000"/>
                <w:sz w:val="16"/>
                <w:szCs w:val="16"/>
                <w:lang w:val="pl-PL"/>
              </w:rPr>
              <w:t xml:space="preserve">  </w:t>
            </w:r>
          </w:p>
          <w:p w:rsidR="00153AF7" w:rsidRPr="001E0F1C" w:rsidRDefault="00153AF7" w:rsidP="00153AF7">
            <w:pPr>
              <w:pStyle w:val="Navadensplet"/>
              <w:spacing w:before="0" w:beforeAutospacing="0" w:after="0" w:afterAutospacing="0"/>
              <w:rPr>
                <w:color w:val="000000"/>
                <w:sz w:val="16"/>
                <w:szCs w:val="16"/>
              </w:rPr>
            </w:pPr>
            <w:r w:rsidRPr="001E0F1C">
              <w:rPr>
                <w:color w:val="000000"/>
                <w:sz w:val="16"/>
                <w:szCs w:val="16"/>
              </w:rPr>
              <w:t>lambda-cihalothrin</w:t>
            </w:r>
          </w:p>
          <w:p w:rsidR="00153AF7" w:rsidRPr="001E0F1C" w:rsidRDefault="00153AF7" w:rsidP="00EC3B94">
            <w:pPr>
              <w:pStyle w:val="Telobesedila"/>
              <w:spacing w:after="0"/>
              <w:rPr>
                <w:color w:val="000000"/>
                <w:sz w:val="16"/>
                <w:szCs w:val="16"/>
                <w:lang w:val="pl-PL"/>
              </w:rPr>
            </w:pPr>
          </w:p>
        </w:tc>
        <w:tc>
          <w:tcPr>
            <w:tcW w:w="1602" w:type="dxa"/>
            <w:tcBorders>
              <w:top w:val="single" w:sz="6" w:space="0" w:color="auto"/>
              <w:left w:val="single" w:sz="6" w:space="0" w:color="auto"/>
              <w:bottom w:val="single" w:sz="6" w:space="0" w:color="auto"/>
              <w:right w:val="single" w:sz="6" w:space="0" w:color="auto"/>
            </w:tcBorders>
          </w:tcPr>
          <w:p w:rsidR="00EC3B94" w:rsidRDefault="00EC3B94" w:rsidP="00EC3B94">
            <w:pPr>
              <w:pStyle w:val="Telobesedila"/>
              <w:spacing w:after="0"/>
              <w:rPr>
                <w:color w:val="000000"/>
                <w:sz w:val="16"/>
                <w:szCs w:val="16"/>
                <w:lang w:val="de-DE"/>
              </w:rPr>
            </w:pPr>
            <w:r w:rsidRPr="001E0F1C">
              <w:rPr>
                <w:color w:val="000000"/>
                <w:sz w:val="16"/>
                <w:szCs w:val="16"/>
                <w:lang w:val="de-DE"/>
              </w:rPr>
              <w:t>Karate Zeon CS</w:t>
            </w:r>
          </w:p>
          <w:p w:rsidR="00153AF7" w:rsidRDefault="00153AF7" w:rsidP="00EC3B94">
            <w:pPr>
              <w:pStyle w:val="Telobesedila"/>
              <w:spacing w:after="0"/>
              <w:rPr>
                <w:color w:val="000000"/>
                <w:sz w:val="16"/>
                <w:szCs w:val="16"/>
                <w:lang w:val="de-DE"/>
              </w:rPr>
            </w:pPr>
          </w:p>
          <w:p w:rsidR="00153AF7" w:rsidRDefault="00153AF7" w:rsidP="00EC3B94">
            <w:pPr>
              <w:pStyle w:val="Telobesedila"/>
              <w:spacing w:after="0"/>
              <w:rPr>
                <w:color w:val="000000"/>
                <w:sz w:val="16"/>
                <w:szCs w:val="16"/>
                <w:lang w:val="de-DE"/>
              </w:rPr>
            </w:pPr>
          </w:p>
          <w:p w:rsidR="00153AF7" w:rsidRPr="001E0F1C" w:rsidRDefault="00153AF7" w:rsidP="00EC3B94">
            <w:pPr>
              <w:pStyle w:val="Telobesedila"/>
              <w:spacing w:after="0"/>
              <w:rPr>
                <w:color w:val="000000"/>
                <w:sz w:val="16"/>
                <w:szCs w:val="16"/>
                <w:lang w:val="pl-PL"/>
              </w:rPr>
            </w:pPr>
            <w:r>
              <w:rPr>
                <w:color w:val="000000"/>
                <w:sz w:val="16"/>
                <w:szCs w:val="16"/>
                <w:lang w:val="de-DE"/>
              </w:rPr>
              <w:t>Karis 10 SC</w:t>
            </w:r>
          </w:p>
        </w:tc>
        <w:tc>
          <w:tcPr>
            <w:tcW w:w="1440" w:type="dxa"/>
            <w:tcBorders>
              <w:top w:val="single" w:sz="6" w:space="0" w:color="auto"/>
              <w:left w:val="single" w:sz="6" w:space="0" w:color="auto"/>
              <w:bottom w:val="single" w:sz="6" w:space="0" w:color="auto"/>
              <w:right w:val="single" w:sz="6" w:space="0" w:color="auto"/>
            </w:tcBorders>
          </w:tcPr>
          <w:p w:rsidR="00EC3B94" w:rsidRPr="001E0F1C" w:rsidRDefault="00EC3B94" w:rsidP="00EC3B94">
            <w:pPr>
              <w:pStyle w:val="Telobesedila"/>
              <w:spacing w:after="0"/>
              <w:rPr>
                <w:color w:val="000000"/>
                <w:sz w:val="16"/>
                <w:szCs w:val="16"/>
                <w:lang w:val="sl-SI"/>
              </w:rPr>
            </w:pPr>
            <w:r w:rsidRPr="001E0F1C">
              <w:rPr>
                <w:color w:val="000000"/>
                <w:sz w:val="16"/>
                <w:szCs w:val="16"/>
                <w:lang w:val="sl-SI"/>
              </w:rPr>
              <w:t>0,007 – 0,01 %</w:t>
            </w:r>
          </w:p>
          <w:p w:rsidR="00EC3B94" w:rsidRDefault="00EC3B94" w:rsidP="00EC3B94">
            <w:pPr>
              <w:pStyle w:val="Telobesedila"/>
              <w:spacing w:after="0"/>
              <w:rPr>
                <w:color w:val="000000"/>
                <w:sz w:val="16"/>
                <w:szCs w:val="16"/>
                <w:lang w:val="it-IT"/>
              </w:rPr>
            </w:pPr>
            <w:r w:rsidRPr="001E0F1C">
              <w:rPr>
                <w:color w:val="000000"/>
                <w:sz w:val="16"/>
                <w:szCs w:val="16"/>
                <w:lang w:val="it-IT"/>
              </w:rPr>
              <w:t>max. 0,25 l/ha</w:t>
            </w:r>
          </w:p>
          <w:p w:rsidR="00153AF7" w:rsidRDefault="00153AF7" w:rsidP="00EC3B94">
            <w:pPr>
              <w:pStyle w:val="Telobesedila"/>
              <w:spacing w:after="0"/>
              <w:rPr>
                <w:color w:val="000000"/>
                <w:sz w:val="16"/>
                <w:szCs w:val="16"/>
                <w:lang w:val="it-IT"/>
              </w:rPr>
            </w:pPr>
          </w:p>
          <w:p w:rsidR="00153AF7" w:rsidRPr="00153AF7" w:rsidRDefault="00153AF7" w:rsidP="00153AF7">
            <w:pPr>
              <w:pStyle w:val="Telobesedila"/>
              <w:spacing w:after="0"/>
              <w:rPr>
                <w:color w:val="000000"/>
                <w:sz w:val="16"/>
                <w:szCs w:val="16"/>
                <w:lang w:val="it-IT"/>
              </w:rPr>
            </w:pPr>
            <w:r w:rsidRPr="00153AF7">
              <w:rPr>
                <w:color w:val="000000"/>
                <w:sz w:val="16"/>
                <w:szCs w:val="16"/>
                <w:lang w:val="it-IT"/>
              </w:rPr>
              <w:t xml:space="preserve">0,0035-0,005% </w:t>
            </w:r>
          </w:p>
          <w:p w:rsidR="00153AF7" w:rsidRPr="00153AF7" w:rsidRDefault="00153AF7" w:rsidP="00153AF7">
            <w:pPr>
              <w:pStyle w:val="Telobesedila"/>
              <w:spacing w:after="0"/>
              <w:rPr>
                <w:color w:val="000000"/>
                <w:sz w:val="16"/>
                <w:szCs w:val="16"/>
                <w:lang w:val="it-IT"/>
              </w:rPr>
            </w:pPr>
            <w:r w:rsidRPr="00153AF7">
              <w:rPr>
                <w:color w:val="000000"/>
                <w:sz w:val="16"/>
                <w:szCs w:val="16"/>
                <w:lang w:val="it-IT"/>
              </w:rPr>
              <w:t>max 125ml/ha</w:t>
            </w:r>
          </w:p>
          <w:p w:rsidR="00153AF7" w:rsidRPr="001E0F1C" w:rsidRDefault="00153AF7" w:rsidP="00EC3B94">
            <w:pPr>
              <w:pStyle w:val="Telobesedila"/>
              <w:spacing w:after="0"/>
              <w:rPr>
                <w:color w:val="000000"/>
                <w:sz w:val="16"/>
                <w:szCs w:val="16"/>
                <w:lang w:val="pl-PL"/>
              </w:rPr>
            </w:pPr>
          </w:p>
        </w:tc>
        <w:tc>
          <w:tcPr>
            <w:tcW w:w="1260" w:type="dxa"/>
            <w:tcBorders>
              <w:top w:val="single" w:sz="6" w:space="0" w:color="auto"/>
              <w:left w:val="single" w:sz="6" w:space="0" w:color="auto"/>
              <w:bottom w:val="single" w:sz="6" w:space="0" w:color="auto"/>
              <w:right w:val="single" w:sz="6" w:space="0" w:color="auto"/>
            </w:tcBorders>
          </w:tcPr>
          <w:p w:rsidR="00EC3B94" w:rsidRDefault="00EC3B94" w:rsidP="00EC3B94">
            <w:pPr>
              <w:pStyle w:val="Telobesedila"/>
              <w:spacing w:after="0"/>
              <w:rPr>
                <w:color w:val="000000"/>
                <w:sz w:val="16"/>
                <w:szCs w:val="16"/>
                <w:lang w:val="sl-SI"/>
              </w:rPr>
            </w:pPr>
            <w:r w:rsidRPr="001E0F1C">
              <w:rPr>
                <w:color w:val="000000"/>
                <w:sz w:val="16"/>
                <w:szCs w:val="16"/>
                <w:lang w:val="sl-SI"/>
              </w:rPr>
              <w:t>21</w:t>
            </w:r>
          </w:p>
          <w:p w:rsidR="00153AF7" w:rsidRDefault="00153AF7" w:rsidP="00EC3B94">
            <w:pPr>
              <w:pStyle w:val="Telobesedila"/>
              <w:spacing w:after="0"/>
              <w:rPr>
                <w:color w:val="000000"/>
                <w:sz w:val="16"/>
                <w:szCs w:val="16"/>
                <w:lang w:val="sl-SI"/>
              </w:rPr>
            </w:pPr>
          </w:p>
          <w:p w:rsidR="00153AF7" w:rsidRDefault="00153AF7" w:rsidP="00EC3B94">
            <w:pPr>
              <w:pStyle w:val="Telobesedila"/>
              <w:spacing w:after="0"/>
              <w:rPr>
                <w:color w:val="000000"/>
                <w:sz w:val="16"/>
                <w:szCs w:val="16"/>
                <w:lang w:val="sl-SI"/>
              </w:rPr>
            </w:pPr>
          </w:p>
          <w:p w:rsidR="00153AF7" w:rsidRPr="001E0F1C" w:rsidRDefault="00153AF7" w:rsidP="00EC3B94">
            <w:pPr>
              <w:pStyle w:val="Telobesedila"/>
              <w:spacing w:after="0"/>
              <w:rPr>
                <w:color w:val="000000"/>
                <w:sz w:val="16"/>
                <w:szCs w:val="16"/>
                <w:lang w:val="pl-PL"/>
              </w:rPr>
            </w:pPr>
            <w:r>
              <w:rPr>
                <w:color w:val="000000"/>
                <w:sz w:val="16"/>
                <w:szCs w:val="16"/>
                <w:lang w:val="sl-SI"/>
              </w:rPr>
              <w:t>14</w:t>
            </w:r>
          </w:p>
        </w:tc>
        <w:tc>
          <w:tcPr>
            <w:tcW w:w="1800" w:type="dxa"/>
            <w:gridSpan w:val="2"/>
            <w:tcBorders>
              <w:top w:val="single" w:sz="6" w:space="0" w:color="auto"/>
              <w:left w:val="single" w:sz="6" w:space="0" w:color="auto"/>
              <w:bottom w:val="single" w:sz="6" w:space="0" w:color="auto"/>
              <w:right w:val="single" w:sz="6" w:space="0" w:color="auto"/>
            </w:tcBorders>
          </w:tcPr>
          <w:p w:rsidR="00EC3B94" w:rsidRPr="001E0F1C" w:rsidRDefault="00EC3B94" w:rsidP="00EC3B94">
            <w:pPr>
              <w:pStyle w:val="Telobesedila"/>
              <w:spacing w:after="0"/>
              <w:rPr>
                <w:b/>
                <w:color w:val="000000"/>
                <w:sz w:val="16"/>
                <w:szCs w:val="16"/>
                <w:lang w:val="sl-SI"/>
              </w:rPr>
            </w:pPr>
            <w:bookmarkStart w:id="120" w:name="OLE_LINK3"/>
            <w:bookmarkStart w:id="121" w:name="OLE_LINK4"/>
            <w:r w:rsidRPr="001E0F1C">
              <w:rPr>
                <w:color w:val="000000"/>
                <w:sz w:val="16"/>
                <w:szCs w:val="16"/>
                <w:lang w:val="pl-PL"/>
              </w:rPr>
              <w:t>2- krat letno,</w:t>
            </w:r>
            <w:r w:rsidRPr="001E0F1C">
              <w:rPr>
                <w:b/>
                <w:color w:val="000000"/>
                <w:sz w:val="16"/>
                <w:szCs w:val="16"/>
                <w:lang w:val="sl-SI"/>
              </w:rPr>
              <w:t xml:space="preserve">  40 m varnostni pas do voda; v primeru uporabe šob za zmanjševanje zanašanja je varnostni pas 20 m</w:t>
            </w:r>
            <w:bookmarkEnd w:id="120"/>
            <w:bookmarkEnd w:id="121"/>
          </w:p>
        </w:tc>
      </w:tr>
      <w:tr w:rsidR="00EC3B94" w:rsidRPr="001E0F1C" w:rsidTr="00EC3B94">
        <w:trPr>
          <w:gridAfter w:val="1"/>
          <w:wAfter w:w="6" w:type="dxa"/>
          <w:cantSplit/>
          <w:trHeight w:val="395"/>
        </w:trPr>
        <w:tc>
          <w:tcPr>
            <w:tcW w:w="4320" w:type="dxa"/>
            <w:gridSpan w:val="2"/>
            <w:tcBorders>
              <w:bottom w:val="single" w:sz="4" w:space="0" w:color="auto"/>
            </w:tcBorders>
          </w:tcPr>
          <w:p w:rsidR="00EC3B94" w:rsidRPr="001E0F1C" w:rsidRDefault="00EC3B94" w:rsidP="00EC3B94">
            <w:pPr>
              <w:pStyle w:val="Telobesedila"/>
              <w:spacing w:after="0"/>
              <w:rPr>
                <w:b/>
                <w:bCs/>
                <w:color w:val="000000"/>
                <w:sz w:val="16"/>
                <w:szCs w:val="16"/>
              </w:rPr>
            </w:pPr>
            <w:r w:rsidRPr="001E0F1C">
              <w:rPr>
                <w:b/>
                <w:bCs/>
                <w:color w:val="000000"/>
                <w:sz w:val="16"/>
                <w:szCs w:val="16"/>
              </w:rPr>
              <w:t>Hmeljeva pršica</w:t>
            </w:r>
          </w:p>
          <w:p w:rsidR="00EC3B94" w:rsidRPr="001E0F1C" w:rsidRDefault="00EC3B94" w:rsidP="00EC3B94">
            <w:pPr>
              <w:pStyle w:val="Telobesedila"/>
              <w:spacing w:after="0"/>
              <w:rPr>
                <w:color w:val="000000"/>
                <w:sz w:val="16"/>
                <w:szCs w:val="16"/>
              </w:rPr>
            </w:pPr>
            <w:r w:rsidRPr="001E0F1C">
              <w:rPr>
                <w:i/>
                <w:color w:val="000000"/>
                <w:sz w:val="16"/>
                <w:szCs w:val="16"/>
              </w:rPr>
              <w:t>Tetranychus urticae</w:t>
            </w:r>
          </w:p>
        </w:tc>
        <w:tc>
          <w:tcPr>
            <w:tcW w:w="1980" w:type="dxa"/>
            <w:vMerge w:val="restart"/>
          </w:tcPr>
          <w:p w:rsidR="00EC3B94" w:rsidRPr="001E0F1C" w:rsidRDefault="00EC3B94" w:rsidP="00EC3B94">
            <w:pPr>
              <w:pStyle w:val="Telobesedila"/>
              <w:tabs>
                <w:tab w:val="left" w:pos="360"/>
              </w:tabs>
              <w:spacing w:after="0"/>
              <w:rPr>
                <w:color w:val="000000"/>
                <w:sz w:val="16"/>
                <w:szCs w:val="16"/>
              </w:rPr>
            </w:pPr>
            <w:r w:rsidRPr="001E0F1C">
              <w:rPr>
                <w:color w:val="000000"/>
                <w:sz w:val="16"/>
                <w:szCs w:val="16"/>
              </w:rPr>
              <w:t>- sveže hmeljevine ne vračamo v hmeljišča</w:t>
            </w:r>
          </w:p>
          <w:p w:rsidR="00EC3B94" w:rsidRPr="001E0F1C" w:rsidRDefault="00EC3B94" w:rsidP="00EC3B94">
            <w:pPr>
              <w:pStyle w:val="Telobesedila"/>
              <w:tabs>
                <w:tab w:val="left" w:pos="360"/>
              </w:tabs>
              <w:spacing w:after="0"/>
              <w:rPr>
                <w:color w:val="000000"/>
                <w:sz w:val="16"/>
                <w:szCs w:val="16"/>
              </w:rPr>
            </w:pPr>
            <w:r w:rsidRPr="001E0F1C">
              <w:rPr>
                <w:color w:val="000000"/>
                <w:sz w:val="16"/>
                <w:szCs w:val="16"/>
              </w:rPr>
              <w:t>- uporaba akaricidov, ko  v vzorcu 100 listov /ha ugotovimo prisotnost škodljivca na 50 % listov, oziroma, ko se pojavijo prve zapredene kolonije (kolonije pokrite s pajčevino).</w:t>
            </w:r>
          </w:p>
        </w:tc>
        <w:tc>
          <w:tcPr>
            <w:tcW w:w="1458" w:type="dxa"/>
            <w:gridSpan w:val="2"/>
            <w:vMerge w:val="restart"/>
          </w:tcPr>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abamektin</w:t>
            </w: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r w:rsidRPr="001E0F1C">
              <w:rPr>
                <w:color w:val="000000"/>
                <w:sz w:val="16"/>
                <w:szCs w:val="16"/>
              </w:rPr>
              <w:t>bifenazat</w:t>
            </w:r>
          </w:p>
          <w:p w:rsidR="00EC3B94" w:rsidRPr="001E0F1C" w:rsidRDefault="00261B9A" w:rsidP="00EC3B94">
            <w:pPr>
              <w:pStyle w:val="Navadensplet"/>
              <w:spacing w:before="0" w:beforeAutospacing="0" w:after="0" w:afterAutospacing="0"/>
              <w:rPr>
                <w:color w:val="000000"/>
                <w:sz w:val="16"/>
                <w:szCs w:val="16"/>
              </w:rPr>
            </w:pPr>
            <w:r>
              <w:rPr>
                <w:color w:val="000000"/>
                <w:sz w:val="16"/>
                <w:szCs w:val="16"/>
              </w:rPr>
              <w:t>acekvinocil</w:t>
            </w: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r w:rsidRPr="001E0F1C">
              <w:rPr>
                <w:color w:val="000000"/>
                <w:sz w:val="16"/>
                <w:szCs w:val="16"/>
              </w:rPr>
              <w:t>heksitiazoks</w:t>
            </w:r>
          </w:p>
          <w:p w:rsidR="00EC3B94" w:rsidRPr="001E0F1C" w:rsidRDefault="00EC3B94" w:rsidP="00EC3B94">
            <w:pPr>
              <w:pStyle w:val="Navadensplet"/>
              <w:spacing w:before="0" w:beforeAutospacing="0" w:after="0" w:afterAutospacing="0"/>
              <w:rPr>
                <w:color w:val="000000"/>
                <w:sz w:val="16"/>
                <w:szCs w:val="16"/>
              </w:rPr>
            </w:pPr>
          </w:p>
        </w:tc>
        <w:tc>
          <w:tcPr>
            <w:tcW w:w="1602" w:type="dxa"/>
            <w:vMerge w:val="restart"/>
          </w:tcPr>
          <w:p w:rsidR="00EC3B94" w:rsidRPr="00CE3404" w:rsidRDefault="00EC3B94" w:rsidP="00EC3B94">
            <w:pPr>
              <w:pStyle w:val="Telobesedila"/>
              <w:spacing w:after="0"/>
              <w:rPr>
                <w:color w:val="000000"/>
                <w:sz w:val="16"/>
                <w:szCs w:val="16"/>
                <w:lang w:val="de-DE"/>
              </w:rPr>
            </w:pPr>
            <w:r w:rsidRPr="00CE3404">
              <w:rPr>
                <w:color w:val="000000"/>
                <w:sz w:val="16"/>
                <w:szCs w:val="16"/>
                <w:lang w:val="de-DE"/>
              </w:rPr>
              <w:t>Vertimec Pro</w:t>
            </w:r>
          </w:p>
          <w:p w:rsidR="00EC3B94" w:rsidRPr="001E0F1C" w:rsidRDefault="00EC3B94" w:rsidP="00EC3B94">
            <w:pPr>
              <w:pStyle w:val="Navadensplet"/>
              <w:spacing w:before="0" w:beforeAutospacing="0" w:after="0" w:afterAutospacing="0"/>
              <w:rPr>
                <w:bCs/>
                <w:color w:val="000000"/>
                <w:sz w:val="16"/>
                <w:szCs w:val="16"/>
              </w:rPr>
            </w:pPr>
          </w:p>
          <w:p w:rsidR="00EC3B94" w:rsidRPr="001E0F1C" w:rsidRDefault="00EC3B94" w:rsidP="00EC3B94">
            <w:pPr>
              <w:pStyle w:val="Navadensplet"/>
              <w:spacing w:before="0" w:beforeAutospacing="0" w:after="0" w:afterAutospacing="0"/>
              <w:rPr>
                <w:bCs/>
                <w:color w:val="000000"/>
                <w:sz w:val="16"/>
                <w:szCs w:val="16"/>
              </w:rPr>
            </w:pPr>
            <w:r w:rsidRPr="001E0F1C">
              <w:rPr>
                <w:bCs/>
                <w:color w:val="000000"/>
                <w:sz w:val="16"/>
                <w:szCs w:val="16"/>
              </w:rPr>
              <w:t>Acramite 480 SC</w:t>
            </w:r>
          </w:p>
          <w:p w:rsidR="00EC3B94" w:rsidRPr="001E0F1C" w:rsidRDefault="00261B9A" w:rsidP="00EC3B94">
            <w:pPr>
              <w:pStyle w:val="Navadensplet"/>
              <w:spacing w:before="0" w:beforeAutospacing="0" w:after="0" w:afterAutospacing="0"/>
              <w:rPr>
                <w:bCs/>
                <w:color w:val="000000"/>
                <w:sz w:val="16"/>
                <w:szCs w:val="16"/>
              </w:rPr>
            </w:pPr>
            <w:r>
              <w:rPr>
                <w:bCs/>
                <w:color w:val="000000"/>
                <w:sz w:val="16"/>
                <w:szCs w:val="16"/>
              </w:rPr>
              <w:t>Kanemite SC</w:t>
            </w:r>
            <w:r w:rsidR="00124E6B">
              <w:rPr>
                <w:bCs/>
                <w:color w:val="000000"/>
                <w:sz w:val="16"/>
                <w:szCs w:val="16"/>
              </w:rPr>
              <w:t xml:space="preserve"> </w:t>
            </w:r>
          </w:p>
          <w:p w:rsidR="00EC3B94" w:rsidRPr="001E0F1C" w:rsidRDefault="00EC3B94" w:rsidP="00EC3B94">
            <w:pPr>
              <w:pStyle w:val="Navadensplet"/>
              <w:spacing w:before="0" w:beforeAutospacing="0" w:after="0" w:afterAutospacing="0"/>
              <w:rPr>
                <w:bCs/>
                <w:color w:val="000000"/>
                <w:sz w:val="16"/>
                <w:szCs w:val="16"/>
              </w:rPr>
            </w:pPr>
          </w:p>
          <w:p w:rsidR="00EC3B94" w:rsidRPr="001E0F1C" w:rsidRDefault="00EC3B94" w:rsidP="00EC3B94">
            <w:pPr>
              <w:pStyle w:val="Navadensplet"/>
              <w:spacing w:before="0" w:beforeAutospacing="0" w:after="0" w:afterAutospacing="0"/>
              <w:rPr>
                <w:bCs/>
                <w:color w:val="000000"/>
                <w:sz w:val="16"/>
                <w:szCs w:val="16"/>
              </w:rPr>
            </w:pPr>
          </w:p>
          <w:p w:rsidR="00EC3B94" w:rsidRPr="001E0F1C" w:rsidRDefault="00EC3B94" w:rsidP="00EC3B94">
            <w:pPr>
              <w:pStyle w:val="Navadensplet"/>
              <w:spacing w:before="0" w:beforeAutospacing="0" w:after="0" w:afterAutospacing="0"/>
              <w:rPr>
                <w:bCs/>
                <w:color w:val="000000"/>
                <w:sz w:val="16"/>
                <w:szCs w:val="16"/>
              </w:rPr>
            </w:pPr>
          </w:p>
          <w:p w:rsidR="00EC3B94" w:rsidRPr="001E0F1C" w:rsidRDefault="00EC3B94" w:rsidP="00EC3B94">
            <w:pPr>
              <w:pStyle w:val="Navadensplet"/>
              <w:spacing w:before="0" w:beforeAutospacing="0" w:after="0" w:afterAutospacing="0"/>
              <w:rPr>
                <w:bCs/>
                <w:color w:val="000000"/>
                <w:sz w:val="16"/>
                <w:szCs w:val="16"/>
              </w:rPr>
            </w:pPr>
          </w:p>
          <w:p w:rsidR="00EC3B94" w:rsidRPr="001E0F1C" w:rsidRDefault="00EC3B94" w:rsidP="00EC3B94">
            <w:pPr>
              <w:pStyle w:val="Navadensplet"/>
              <w:spacing w:before="0" w:beforeAutospacing="0" w:after="0" w:afterAutospacing="0"/>
              <w:rPr>
                <w:bCs/>
                <w:color w:val="000000"/>
                <w:sz w:val="16"/>
                <w:szCs w:val="16"/>
              </w:rPr>
            </w:pPr>
          </w:p>
          <w:p w:rsidR="00EC3B94" w:rsidRPr="001E0F1C" w:rsidRDefault="00EC3B94" w:rsidP="00EC3B94">
            <w:pPr>
              <w:pStyle w:val="Navadensplet"/>
              <w:spacing w:before="0" w:beforeAutospacing="0" w:after="0" w:afterAutospacing="0"/>
              <w:rPr>
                <w:bCs/>
                <w:color w:val="000000"/>
                <w:sz w:val="16"/>
                <w:szCs w:val="16"/>
              </w:rPr>
            </w:pPr>
            <w:r w:rsidRPr="001E0F1C">
              <w:rPr>
                <w:bCs/>
                <w:color w:val="000000"/>
                <w:sz w:val="16"/>
                <w:szCs w:val="16"/>
              </w:rPr>
              <w:t>N</w:t>
            </w:r>
            <w:r w:rsidR="00153AF7">
              <w:rPr>
                <w:bCs/>
                <w:color w:val="000000"/>
                <w:sz w:val="16"/>
                <w:szCs w:val="16"/>
              </w:rPr>
              <w:t>isso</w:t>
            </w:r>
            <w:r w:rsidRPr="001E0F1C">
              <w:rPr>
                <w:bCs/>
                <w:color w:val="000000"/>
                <w:sz w:val="16"/>
                <w:szCs w:val="16"/>
              </w:rPr>
              <w:t>run 10 WP</w:t>
            </w:r>
          </w:p>
          <w:p w:rsidR="00EC3B94" w:rsidRPr="001E0F1C" w:rsidRDefault="00EC3B94" w:rsidP="00EC3B94">
            <w:pPr>
              <w:pStyle w:val="Navadensplet"/>
              <w:spacing w:before="0" w:beforeAutospacing="0" w:after="0" w:afterAutospacing="0"/>
              <w:rPr>
                <w:color w:val="000000"/>
                <w:sz w:val="16"/>
                <w:szCs w:val="16"/>
              </w:rPr>
            </w:pPr>
          </w:p>
        </w:tc>
        <w:tc>
          <w:tcPr>
            <w:tcW w:w="1440" w:type="dxa"/>
            <w:vMerge w:val="restart"/>
          </w:tcPr>
          <w:p w:rsidR="00EC3B94" w:rsidRPr="001E0F1C" w:rsidRDefault="00EC3B94" w:rsidP="00EC3B94">
            <w:pPr>
              <w:pStyle w:val="Telobesedila"/>
              <w:spacing w:after="0"/>
              <w:rPr>
                <w:color w:val="000000"/>
                <w:sz w:val="16"/>
                <w:szCs w:val="16"/>
                <w:lang w:val="it-IT"/>
              </w:rPr>
            </w:pPr>
            <w:r w:rsidRPr="001E0F1C">
              <w:rPr>
                <w:color w:val="000000"/>
                <w:sz w:val="16"/>
                <w:szCs w:val="16"/>
                <w:lang w:val="it-IT"/>
              </w:rPr>
              <w:t>1, 25 l/ha</w:t>
            </w:r>
          </w:p>
          <w:p w:rsidR="00EC3B94" w:rsidRPr="001E0F1C" w:rsidRDefault="00EC3B94" w:rsidP="00EC3B94">
            <w:pPr>
              <w:pStyle w:val="Telobesedila"/>
              <w:spacing w:after="0"/>
              <w:rPr>
                <w:color w:val="000000"/>
                <w:sz w:val="16"/>
                <w:szCs w:val="16"/>
                <w:lang w:val="sl-SI"/>
              </w:rPr>
            </w:pPr>
          </w:p>
          <w:p w:rsidR="00EC3B94" w:rsidRPr="001E0F1C" w:rsidRDefault="00EC3B94" w:rsidP="00EC3B94">
            <w:pPr>
              <w:pStyle w:val="Telobesedila"/>
              <w:spacing w:after="0"/>
              <w:rPr>
                <w:color w:val="000000"/>
                <w:sz w:val="16"/>
                <w:szCs w:val="16"/>
                <w:lang w:val="sl-SI"/>
              </w:rPr>
            </w:pPr>
            <w:r w:rsidRPr="001E0F1C">
              <w:rPr>
                <w:color w:val="000000"/>
                <w:sz w:val="16"/>
                <w:szCs w:val="16"/>
                <w:lang w:val="sl-SI"/>
              </w:rPr>
              <w:t>1,0 l/ha</w:t>
            </w:r>
          </w:p>
          <w:p w:rsidR="00EC3B94" w:rsidRPr="001E0F1C" w:rsidRDefault="00261B9A" w:rsidP="00EC3B94">
            <w:pPr>
              <w:pStyle w:val="Telobesedila"/>
              <w:spacing w:after="0"/>
              <w:rPr>
                <w:color w:val="000000"/>
                <w:sz w:val="16"/>
                <w:szCs w:val="16"/>
                <w:lang w:val="sl-SI"/>
              </w:rPr>
            </w:pPr>
            <w:r>
              <w:rPr>
                <w:color w:val="000000"/>
                <w:sz w:val="16"/>
                <w:szCs w:val="16"/>
                <w:lang w:val="sl-SI"/>
              </w:rPr>
              <w:t>1,2 – 3,6 L/ha</w:t>
            </w: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r w:rsidRPr="001E0F1C">
              <w:rPr>
                <w:color w:val="000000"/>
                <w:sz w:val="16"/>
                <w:szCs w:val="16"/>
                <w:lang w:val="it-IT"/>
              </w:rPr>
              <w:t xml:space="preserve"> 1,5 kg/ha  </w:t>
            </w:r>
          </w:p>
          <w:p w:rsidR="00EC3B94" w:rsidRPr="001E0F1C" w:rsidRDefault="00EC3B94" w:rsidP="00EC3B94">
            <w:pPr>
              <w:pStyle w:val="Telobesedila"/>
              <w:spacing w:after="0"/>
              <w:rPr>
                <w:color w:val="000000"/>
                <w:sz w:val="16"/>
                <w:szCs w:val="16"/>
                <w:lang w:val="it-IT"/>
              </w:rPr>
            </w:pPr>
          </w:p>
        </w:tc>
        <w:tc>
          <w:tcPr>
            <w:tcW w:w="1260" w:type="dxa"/>
            <w:vMerge w:val="restart"/>
          </w:tcPr>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28</w:t>
            </w:r>
          </w:p>
          <w:p w:rsidR="00EC3B94" w:rsidRPr="001E0F1C" w:rsidRDefault="00EC3B94" w:rsidP="00EC3B94">
            <w:pPr>
              <w:pStyle w:val="Telobesedila"/>
              <w:spacing w:after="0"/>
              <w:rPr>
                <w:color w:val="000000"/>
                <w:sz w:val="16"/>
                <w:szCs w:val="16"/>
                <w:lang w:val="sl-SI"/>
              </w:rPr>
            </w:pPr>
          </w:p>
          <w:p w:rsidR="00EC3B94" w:rsidRPr="001E0F1C" w:rsidRDefault="00EC3B94" w:rsidP="00EC3B94">
            <w:pPr>
              <w:pStyle w:val="Telobesedila"/>
              <w:spacing w:after="0"/>
              <w:rPr>
                <w:color w:val="000000"/>
                <w:sz w:val="16"/>
                <w:szCs w:val="16"/>
                <w:lang w:val="sl-SI"/>
              </w:rPr>
            </w:pPr>
            <w:r w:rsidRPr="001E0F1C">
              <w:rPr>
                <w:color w:val="000000"/>
                <w:sz w:val="16"/>
                <w:szCs w:val="16"/>
                <w:lang w:val="sl-SI"/>
              </w:rPr>
              <w:t>14</w:t>
            </w:r>
          </w:p>
          <w:p w:rsidR="00EC3B94" w:rsidRPr="001E0F1C" w:rsidRDefault="00EC3B94" w:rsidP="00EC3B94">
            <w:pPr>
              <w:pStyle w:val="Telobesedila"/>
              <w:spacing w:after="0"/>
              <w:rPr>
                <w:color w:val="000000"/>
                <w:sz w:val="16"/>
                <w:szCs w:val="16"/>
                <w:lang w:val="sl-SI"/>
              </w:rPr>
            </w:pPr>
          </w:p>
          <w:p w:rsidR="00EC3B94" w:rsidRPr="001E0F1C" w:rsidRDefault="00EC3B94" w:rsidP="00EC3B94">
            <w:pPr>
              <w:pStyle w:val="Telobesedila"/>
              <w:spacing w:after="0"/>
              <w:rPr>
                <w:color w:val="000000"/>
                <w:sz w:val="16"/>
                <w:szCs w:val="16"/>
                <w:lang w:val="sl-SI"/>
              </w:rPr>
            </w:pPr>
          </w:p>
          <w:p w:rsidR="00EC3B94" w:rsidRPr="001E0F1C" w:rsidRDefault="00EC3B94" w:rsidP="00EC3B94">
            <w:pPr>
              <w:pStyle w:val="Telobesedila"/>
              <w:spacing w:after="0"/>
              <w:rPr>
                <w:color w:val="000000"/>
                <w:sz w:val="16"/>
                <w:szCs w:val="16"/>
                <w:lang w:val="de-DE"/>
              </w:rPr>
            </w:pPr>
          </w:p>
          <w:p w:rsidR="00EC3B94" w:rsidRPr="001E0F1C" w:rsidRDefault="00EC3B94" w:rsidP="00EC3B94">
            <w:pPr>
              <w:pStyle w:val="Telobesedila"/>
              <w:spacing w:after="0"/>
              <w:rPr>
                <w:color w:val="000000"/>
                <w:sz w:val="16"/>
                <w:szCs w:val="16"/>
                <w:lang w:val="de-DE"/>
              </w:rPr>
            </w:pPr>
          </w:p>
          <w:p w:rsidR="00EC3B94" w:rsidRPr="001E0F1C" w:rsidRDefault="00EC3B94" w:rsidP="00EC3B94">
            <w:pPr>
              <w:pStyle w:val="Telobesedila"/>
              <w:spacing w:after="0"/>
              <w:rPr>
                <w:color w:val="000000"/>
                <w:sz w:val="16"/>
                <w:szCs w:val="16"/>
                <w:lang w:val="de-DE"/>
              </w:rPr>
            </w:pPr>
          </w:p>
          <w:p w:rsidR="00EC3B94" w:rsidRPr="001E0F1C" w:rsidRDefault="00EC3B94" w:rsidP="00EC3B94">
            <w:pPr>
              <w:pStyle w:val="Telobesedila"/>
              <w:spacing w:after="0"/>
              <w:rPr>
                <w:color w:val="000000"/>
                <w:sz w:val="16"/>
                <w:szCs w:val="16"/>
                <w:lang w:val="de-DE"/>
              </w:rPr>
            </w:pPr>
          </w:p>
          <w:p w:rsidR="00EC3B94" w:rsidRPr="001E0F1C" w:rsidRDefault="00EC3B94" w:rsidP="00EC3B94">
            <w:pPr>
              <w:pStyle w:val="Telobesedila"/>
              <w:spacing w:after="0"/>
              <w:rPr>
                <w:color w:val="000000"/>
                <w:sz w:val="16"/>
                <w:szCs w:val="16"/>
                <w:lang w:val="de-DE"/>
              </w:rPr>
            </w:pPr>
            <w:r w:rsidRPr="001E0F1C">
              <w:rPr>
                <w:color w:val="000000"/>
                <w:sz w:val="16"/>
                <w:szCs w:val="16"/>
                <w:lang w:val="de-DE"/>
              </w:rPr>
              <w:t>28</w:t>
            </w:r>
          </w:p>
          <w:p w:rsidR="00EC3B94" w:rsidRPr="001E0F1C" w:rsidRDefault="00EC3B94" w:rsidP="00EC3B94">
            <w:pPr>
              <w:pStyle w:val="Telobesedila"/>
              <w:spacing w:after="0"/>
              <w:rPr>
                <w:color w:val="000000"/>
                <w:sz w:val="16"/>
                <w:szCs w:val="16"/>
                <w:lang w:val="de-DE"/>
              </w:rPr>
            </w:pPr>
          </w:p>
        </w:tc>
        <w:tc>
          <w:tcPr>
            <w:tcW w:w="1794" w:type="dxa"/>
            <w:vMerge w:val="restart"/>
          </w:tcPr>
          <w:p w:rsidR="00EC3B94" w:rsidRPr="001E0F1C" w:rsidRDefault="00EC3B94" w:rsidP="00EC3B94">
            <w:pPr>
              <w:pStyle w:val="Telobesedila"/>
              <w:pBdr>
                <w:bottom w:val="dotted" w:sz="24" w:space="1" w:color="auto"/>
              </w:pBdr>
              <w:spacing w:after="0"/>
              <w:rPr>
                <w:color w:val="000000"/>
                <w:sz w:val="16"/>
                <w:szCs w:val="16"/>
                <w:lang w:val="pl-PL"/>
              </w:rPr>
            </w:pPr>
            <w:r w:rsidRPr="001E0F1C">
              <w:rPr>
                <w:color w:val="000000"/>
                <w:sz w:val="16"/>
                <w:szCs w:val="16"/>
                <w:lang w:val="de-DE"/>
              </w:rPr>
              <w:t xml:space="preserve">1- krat letno, </w:t>
            </w:r>
            <w:r w:rsidRPr="001E0F1C">
              <w:rPr>
                <w:b/>
                <w:color w:val="000000"/>
                <w:sz w:val="16"/>
                <w:szCs w:val="16"/>
                <w:lang w:val="sl-SI"/>
              </w:rPr>
              <w:t xml:space="preserve">30 m varnostni pas do voda </w:t>
            </w:r>
          </w:p>
          <w:p w:rsidR="00EC3B94" w:rsidRPr="001E0F1C" w:rsidRDefault="00EC3B94" w:rsidP="00EC3B94">
            <w:pPr>
              <w:pStyle w:val="Telobesedila"/>
              <w:pBdr>
                <w:bottom w:val="dotted" w:sz="24" w:space="1" w:color="auto"/>
              </w:pBdr>
              <w:spacing w:after="0"/>
              <w:rPr>
                <w:b/>
                <w:color w:val="000000"/>
                <w:sz w:val="16"/>
                <w:szCs w:val="16"/>
                <w:lang w:val="de-DE"/>
              </w:rPr>
            </w:pPr>
            <w:r w:rsidRPr="001E0F1C">
              <w:rPr>
                <w:color w:val="000000"/>
                <w:sz w:val="16"/>
                <w:szCs w:val="16"/>
                <w:lang w:val="pl-PL"/>
              </w:rPr>
              <w:t xml:space="preserve">1- krat letno </w:t>
            </w:r>
            <w:r w:rsidRPr="001E0F1C">
              <w:rPr>
                <w:b/>
                <w:color w:val="000000"/>
                <w:sz w:val="16"/>
                <w:szCs w:val="16"/>
                <w:lang w:val="sl-SI"/>
              </w:rPr>
              <w:t>30 m varnostni pas do voda; v primeru uporabe šob za zmanjševanje zanašanja je varnostni pas15 (5 ) m</w:t>
            </w:r>
          </w:p>
          <w:p w:rsidR="00EC3B94" w:rsidRPr="001E0F1C" w:rsidRDefault="00EC3B94" w:rsidP="00EC3B94">
            <w:pPr>
              <w:pStyle w:val="Telobesedila"/>
              <w:pBdr>
                <w:bottom w:val="dotted" w:sz="24" w:space="1" w:color="auto"/>
              </w:pBdr>
              <w:spacing w:after="0"/>
              <w:rPr>
                <w:b/>
                <w:color w:val="000000"/>
                <w:sz w:val="16"/>
                <w:szCs w:val="16"/>
                <w:lang w:val="de-DE"/>
              </w:rPr>
            </w:pPr>
          </w:p>
          <w:p w:rsidR="00EC3B94" w:rsidRPr="001E0F1C" w:rsidRDefault="00EC3B94" w:rsidP="00EC3B94">
            <w:pPr>
              <w:pStyle w:val="Telobesedila"/>
              <w:pBdr>
                <w:bottom w:val="dotted" w:sz="24" w:space="1" w:color="auto"/>
              </w:pBdr>
              <w:spacing w:after="0"/>
              <w:rPr>
                <w:b/>
                <w:color w:val="000000"/>
                <w:sz w:val="16"/>
                <w:szCs w:val="16"/>
                <w:lang w:val="de-DE"/>
              </w:rPr>
            </w:pPr>
            <w:r w:rsidRPr="001E0F1C">
              <w:rPr>
                <w:color w:val="000000"/>
                <w:sz w:val="16"/>
                <w:szCs w:val="16"/>
                <w:lang w:val="de-DE"/>
              </w:rPr>
              <w:t xml:space="preserve">1- krat letno, </w:t>
            </w:r>
            <w:r w:rsidRPr="001E0F1C">
              <w:rPr>
                <w:b/>
                <w:color w:val="000000"/>
                <w:sz w:val="16"/>
                <w:szCs w:val="16"/>
                <w:lang w:val="sl-SI"/>
              </w:rPr>
              <w:t>30 m varnostni pas do voda</w:t>
            </w:r>
          </w:p>
        </w:tc>
      </w:tr>
      <w:tr w:rsidR="00EC3B94" w:rsidRPr="00620F8F" w:rsidTr="00EC3B94">
        <w:trPr>
          <w:gridAfter w:val="1"/>
          <w:wAfter w:w="6" w:type="dxa"/>
          <w:cantSplit/>
          <w:trHeight w:val="1374"/>
        </w:trPr>
        <w:tc>
          <w:tcPr>
            <w:tcW w:w="4320" w:type="dxa"/>
            <w:gridSpan w:val="2"/>
            <w:vMerge w:val="restart"/>
            <w:tcBorders>
              <w:top w:val="single" w:sz="4" w:space="0" w:color="auto"/>
            </w:tcBorders>
          </w:tcPr>
          <w:p w:rsidR="00EC3B94" w:rsidRPr="001E0F1C" w:rsidRDefault="00EC3B94" w:rsidP="00EC3B94">
            <w:pPr>
              <w:pStyle w:val="Telobesedila"/>
              <w:spacing w:after="0"/>
              <w:rPr>
                <w:color w:val="000000"/>
                <w:sz w:val="16"/>
                <w:szCs w:val="16"/>
                <w:lang w:val="sl-SI"/>
              </w:rPr>
            </w:pPr>
            <w:r w:rsidRPr="001E0F1C">
              <w:rPr>
                <w:color w:val="000000"/>
                <w:sz w:val="16"/>
                <w:szCs w:val="16"/>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980" w:type="dxa"/>
            <w:vMerge/>
          </w:tcPr>
          <w:p w:rsidR="00EC3B94" w:rsidRPr="001E0F1C" w:rsidRDefault="00EC3B94" w:rsidP="00EC3B94">
            <w:pPr>
              <w:pStyle w:val="Telobesedila"/>
              <w:tabs>
                <w:tab w:val="left" w:pos="360"/>
              </w:tabs>
              <w:spacing w:after="0"/>
              <w:rPr>
                <w:color w:val="000000"/>
                <w:sz w:val="16"/>
                <w:szCs w:val="16"/>
                <w:lang w:val="sl-SI"/>
              </w:rPr>
            </w:pPr>
          </w:p>
        </w:tc>
        <w:tc>
          <w:tcPr>
            <w:tcW w:w="1458" w:type="dxa"/>
            <w:gridSpan w:val="2"/>
            <w:vMerge/>
          </w:tcPr>
          <w:p w:rsidR="00EC3B94" w:rsidRPr="001E0F1C" w:rsidRDefault="00EC3B94" w:rsidP="00EC3B94">
            <w:pPr>
              <w:pStyle w:val="Telobesedila"/>
              <w:spacing w:after="0"/>
              <w:rPr>
                <w:color w:val="000000"/>
                <w:sz w:val="16"/>
                <w:szCs w:val="16"/>
                <w:lang w:val="sl-SI"/>
              </w:rPr>
            </w:pPr>
          </w:p>
        </w:tc>
        <w:tc>
          <w:tcPr>
            <w:tcW w:w="1602" w:type="dxa"/>
            <w:vMerge/>
          </w:tcPr>
          <w:p w:rsidR="00EC3B94" w:rsidRPr="001E0F1C" w:rsidRDefault="00EC3B94" w:rsidP="00EC3B94">
            <w:pPr>
              <w:pStyle w:val="Telobesedila"/>
              <w:spacing w:after="0"/>
              <w:rPr>
                <w:color w:val="000000"/>
                <w:sz w:val="16"/>
                <w:szCs w:val="16"/>
                <w:lang w:val="sl-SI"/>
              </w:rPr>
            </w:pPr>
          </w:p>
        </w:tc>
        <w:tc>
          <w:tcPr>
            <w:tcW w:w="1440" w:type="dxa"/>
            <w:vMerge/>
          </w:tcPr>
          <w:p w:rsidR="00EC3B94" w:rsidRPr="001E0F1C" w:rsidRDefault="00EC3B94" w:rsidP="00EC3B94">
            <w:pPr>
              <w:pStyle w:val="Telobesedila"/>
              <w:spacing w:after="0"/>
              <w:rPr>
                <w:color w:val="000000"/>
                <w:sz w:val="16"/>
                <w:szCs w:val="16"/>
                <w:lang w:val="sl-SI"/>
              </w:rPr>
            </w:pPr>
          </w:p>
        </w:tc>
        <w:tc>
          <w:tcPr>
            <w:tcW w:w="1260" w:type="dxa"/>
            <w:vMerge/>
          </w:tcPr>
          <w:p w:rsidR="00EC3B94" w:rsidRPr="001E0F1C" w:rsidRDefault="00EC3B94" w:rsidP="00EC3B94">
            <w:pPr>
              <w:pStyle w:val="Telobesedila"/>
              <w:spacing w:after="0"/>
              <w:rPr>
                <w:color w:val="000000"/>
                <w:sz w:val="16"/>
                <w:szCs w:val="16"/>
                <w:lang w:val="sl-SI"/>
              </w:rPr>
            </w:pPr>
          </w:p>
        </w:tc>
        <w:tc>
          <w:tcPr>
            <w:tcW w:w="1794" w:type="dxa"/>
            <w:vMerge/>
          </w:tcPr>
          <w:p w:rsidR="00EC3B94" w:rsidRPr="001E0F1C" w:rsidRDefault="00EC3B94" w:rsidP="00EC3B94">
            <w:pPr>
              <w:pStyle w:val="Telobesedila"/>
              <w:spacing w:after="0"/>
              <w:rPr>
                <w:color w:val="000000"/>
                <w:sz w:val="16"/>
                <w:szCs w:val="16"/>
                <w:lang w:val="sl-SI"/>
              </w:rPr>
            </w:pPr>
          </w:p>
        </w:tc>
      </w:tr>
      <w:tr w:rsidR="00EC3B94" w:rsidRPr="00620F8F" w:rsidTr="00EC3B94">
        <w:trPr>
          <w:gridAfter w:val="1"/>
          <w:wAfter w:w="6" w:type="dxa"/>
          <w:cantSplit/>
          <w:trHeight w:val="68"/>
        </w:trPr>
        <w:tc>
          <w:tcPr>
            <w:tcW w:w="4320" w:type="dxa"/>
            <w:gridSpan w:val="2"/>
            <w:vMerge/>
          </w:tcPr>
          <w:p w:rsidR="00EC3B94" w:rsidRPr="001E0F1C" w:rsidRDefault="00EC3B94" w:rsidP="00EC3B94">
            <w:pPr>
              <w:pStyle w:val="Telobesedila"/>
              <w:spacing w:after="0"/>
              <w:rPr>
                <w:color w:val="000000"/>
                <w:sz w:val="16"/>
                <w:szCs w:val="16"/>
                <w:lang w:val="sl-SI"/>
              </w:rPr>
            </w:pPr>
          </w:p>
        </w:tc>
        <w:tc>
          <w:tcPr>
            <w:tcW w:w="1980" w:type="dxa"/>
            <w:vMerge/>
          </w:tcPr>
          <w:p w:rsidR="00EC3B94" w:rsidRPr="001E0F1C" w:rsidRDefault="00EC3B94" w:rsidP="00EC3B94">
            <w:pPr>
              <w:pStyle w:val="Telobesedila"/>
              <w:tabs>
                <w:tab w:val="left" w:pos="360"/>
              </w:tabs>
              <w:spacing w:after="0"/>
              <w:rPr>
                <w:color w:val="000000"/>
                <w:sz w:val="16"/>
                <w:szCs w:val="16"/>
                <w:lang w:val="sl-SI"/>
              </w:rPr>
            </w:pPr>
          </w:p>
        </w:tc>
        <w:tc>
          <w:tcPr>
            <w:tcW w:w="7554" w:type="dxa"/>
            <w:gridSpan w:val="6"/>
          </w:tcPr>
          <w:p w:rsidR="00EC3B94" w:rsidRPr="001E0F1C" w:rsidRDefault="00EC3B94" w:rsidP="00EC3B94">
            <w:pPr>
              <w:pStyle w:val="Telobesedila"/>
              <w:spacing w:after="0"/>
              <w:rPr>
                <w:b/>
                <w:color w:val="000000"/>
                <w:sz w:val="16"/>
                <w:szCs w:val="16"/>
                <w:lang w:val="sl-SI"/>
              </w:rPr>
            </w:pPr>
            <w:r w:rsidRPr="001E0F1C">
              <w:rPr>
                <w:b/>
                <w:color w:val="000000"/>
                <w:sz w:val="16"/>
                <w:szCs w:val="16"/>
                <w:lang w:val="sl-SI"/>
              </w:rPr>
              <w:t>*** 40 m varnostni pas do voda;v primeru uporabe šob za zmanjševanje zanašanja je varnostni pas 20 m</w:t>
            </w:r>
          </w:p>
        </w:tc>
      </w:tr>
      <w:tr w:rsidR="00EC3B94" w:rsidRPr="00620F8F" w:rsidTr="00EC3B94">
        <w:trPr>
          <w:gridAfter w:val="1"/>
          <w:wAfter w:w="6" w:type="dxa"/>
        </w:trPr>
        <w:tc>
          <w:tcPr>
            <w:tcW w:w="1440" w:type="dxa"/>
          </w:tcPr>
          <w:p w:rsidR="00EC3B94" w:rsidRPr="001E0F1C" w:rsidRDefault="00EC3B94" w:rsidP="00EC3B94">
            <w:pPr>
              <w:pStyle w:val="Telobesedila"/>
              <w:spacing w:after="0"/>
              <w:rPr>
                <w:b/>
                <w:color w:val="000000"/>
                <w:sz w:val="16"/>
                <w:szCs w:val="16"/>
                <w:lang w:val="sl-SI"/>
              </w:rPr>
            </w:pPr>
            <w:r w:rsidRPr="001E0F1C">
              <w:rPr>
                <w:b/>
                <w:color w:val="000000"/>
                <w:sz w:val="16"/>
                <w:szCs w:val="16"/>
                <w:lang w:val="sl-SI"/>
              </w:rPr>
              <w:t>Enoletni in večletni širokolistni in ozkolistni pleveli ter odstrajevanje odvečnih pogankov</w:t>
            </w:r>
          </w:p>
        </w:tc>
        <w:tc>
          <w:tcPr>
            <w:tcW w:w="2880" w:type="dxa"/>
          </w:tcPr>
          <w:p w:rsidR="00EC3B94" w:rsidRPr="001E0F1C" w:rsidRDefault="00EC3B94" w:rsidP="00EC3B94">
            <w:pPr>
              <w:pStyle w:val="Telobesedila"/>
              <w:spacing w:after="0"/>
              <w:rPr>
                <w:color w:val="000000"/>
                <w:sz w:val="16"/>
                <w:szCs w:val="16"/>
                <w:lang w:val="sl-SI"/>
              </w:rPr>
            </w:pPr>
            <w:r w:rsidRPr="001E0F1C">
              <w:rPr>
                <w:color w:val="000000"/>
                <w:sz w:val="16"/>
                <w:szCs w:val="16"/>
                <w:lang w:val="sl-SI"/>
              </w:rPr>
              <w:t xml:space="preserve">Ukrepati moramo predvsem proti večletnim plevelom ter konkurenčnim enoletnim plevelom kot sta </w:t>
            </w:r>
            <w:r w:rsidRPr="001E0F1C">
              <w:rPr>
                <w:i/>
                <w:color w:val="000000"/>
                <w:sz w:val="16"/>
                <w:szCs w:val="16"/>
                <w:lang w:val="sl-SI"/>
              </w:rPr>
              <w:t>Chenopodium album</w:t>
            </w:r>
            <w:r w:rsidRPr="001E0F1C">
              <w:rPr>
                <w:color w:val="000000"/>
                <w:sz w:val="16"/>
                <w:szCs w:val="16"/>
                <w:lang w:val="sl-SI"/>
              </w:rPr>
              <w:t xml:space="preserve"> ter </w:t>
            </w:r>
            <w:r w:rsidRPr="001E0F1C">
              <w:rPr>
                <w:i/>
                <w:color w:val="000000"/>
                <w:sz w:val="16"/>
                <w:szCs w:val="16"/>
                <w:lang w:val="sl-SI"/>
              </w:rPr>
              <w:t>Amaranthus retroflexus</w:t>
            </w:r>
            <w:r w:rsidRPr="001E0F1C">
              <w:rPr>
                <w:color w:val="000000"/>
                <w:sz w:val="16"/>
                <w:szCs w:val="16"/>
                <w:lang w:val="sl-SI"/>
              </w:rPr>
              <w:t>.</w:t>
            </w:r>
          </w:p>
        </w:tc>
        <w:tc>
          <w:tcPr>
            <w:tcW w:w="1980" w:type="dxa"/>
          </w:tcPr>
          <w:p w:rsidR="00EC3B94" w:rsidRPr="001E0F1C" w:rsidRDefault="00EC3B94" w:rsidP="00EC3B94">
            <w:pPr>
              <w:pStyle w:val="Telobesedila"/>
              <w:tabs>
                <w:tab w:val="left" w:pos="360"/>
              </w:tabs>
              <w:spacing w:after="0"/>
              <w:rPr>
                <w:color w:val="000000"/>
                <w:sz w:val="16"/>
                <w:szCs w:val="16"/>
                <w:lang w:val="sl-SI"/>
              </w:rPr>
            </w:pPr>
            <w:r w:rsidRPr="001E0F1C">
              <w:rPr>
                <w:color w:val="000000"/>
                <w:sz w:val="16"/>
                <w:szCs w:val="16"/>
                <w:lang w:val="sl-SI"/>
              </w:rPr>
              <w:t xml:space="preserve">- prednost ima mehansko uničevanje plevelov z  obdelavo tal, ki vključuje redno kultiviranje tal v medvrstnem prostoru ter pravočasno osipanje hmelja, ki naj mu sledi setev podorin. </w:t>
            </w:r>
          </w:p>
          <w:p w:rsidR="00EC3B94" w:rsidRPr="001E0F1C" w:rsidRDefault="00EC3B94" w:rsidP="00EC3B94">
            <w:pPr>
              <w:pStyle w:val="Telobesedila"/>
              <w:tabs>
                <w:tab w:val="left" w:pos="360"/>
              </w:tabs>
              <w:spacing w:after="0"/>
              <w:rPr>
                <w:color w:val="000000"/>
                <w:sz w:val="16"/>
                <w:szCs w:val="16"/>
                <w:lang w:val="sl-SI"/>
              </w:rPr>
            </w:pPr>
          </w:p>
        </w:tc>
        <w:tc>
          <w:tcPr>
            <w:tcW w:w="1440" w:type="dxa"/>
          </w:tcPr>
          <w:p w:rsidR="00EC3B94" w:rsidRPr="001E0F1C" w:rsidRDefault="00EC3B94" w:rsidP="00EC3B94">
            <w:pPr>
              <w:pStyle w:val="Telobesedila"/>
              <w:spacing w:after="0"/>
              <w:rPr>
                <w:color w:val="000000"/>
                <w:sz w:val="16"/>
                <w:szCs w:val="16"/>
              </w:rPr>
            </w:pPr>
            <w:r w:rsidRPr="001E0F1C">
              <w:rPr>
                <w:color w:val="000000"/>
                <w:sz w:val="16"/>
                <w:szCs w:val="16"/>
              </w:rPr>
              <w:t>dikvat</w:t>
            </w: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p>
          <w:p w:rsidR="00EC3B94" w:rsidRPr="001E0F1C" w:rsidRDefault="00EC3B94" w:rsidP="00EC3B94">
            <w:pPr>
              <w:pStyle w:val="Navadensplet"/>
              <w:spacing w:before="0" w:beforeAutospacing="0" w:after="0" w:afterAutospacing="0"/>
              <w:rPr>
                <w:color w:val="000000"/>
                <w:sz w:val="16"/>
                <w:szCs w:val="16"/>
              </w:rPr>
            </w:pPr>
            <w:r w:rsidRPr="001E0F1C">
              <w:rPr>
                <w:color w:val="000000"/>
                <w:sz w:val="16"/>
                <w:szCs w:val="16"/>
              </w:rPr>
              <w:t>pendimetalin</w:t>
            </w: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tc>
        <w:tc>
          <w:tcPr>
            <w:tcW w:w="1620" w:type="dxa"/>
            <w:gridSpan w:val="2"/>
          </w:tcPr>
          <w:p w:rsidR="00EC3B94" w:rsidRPr="001E0F1C" w:rsidRDefault="00EC3B94" w:rsidP="00EC3B94">
            <w:pPr>
              <w:pStyle w:val="Telobesedila"/>
              <w:spacing w:after="0"/>
              <w:rPr>
                <w:color w:val="000000"/>
                <w:sz w:val="16"/>
                <w:szCs w:val="16"/>
              </w:rPr>
            </w:pPr>
            <w:r w:rsidRPr="001E0F1C">
              <w:rPr>
                <w:color w:val="000000"/>
                <w:sz w:val="16"/>
                <w:szCs w:val="16"/>
              </w:rPr>
              <w:t xml:space="preserve">Reglone 200 SL </w:t>
            </w:r>
            <w:r w:rsidRPr="001E0F1C">
              <w:rPr>
                <w:b/>
                <w:color w:val="000000"/>
                <w:sz w:val="16"/>
                <w:szCs w:val="16"/>
              </w:rPr>
              <w:t>!</w:t>
            </w:r>
          </w:p>
          <w:p w:rsidR="00EC3B94" w:rsidRPr="001E0F1C" w:rsidRDefault="00EC3B94" w:rsidP="00EC3B94">
            <w:pPr>
              <w:pStyle w:val="Telobesedila"/>
              <w:spacing w:after="0"/>
              <w:rPr>
                <w:bCs/>
                <w:color w:val="000000"/>
                <w:sz w:val="16"/>
                <w:szCs w:val="16"/>
              </w:rPr>
            </w:pPr>
          </w:p>
          <w:p w:rsidR="00EC3B94" w:rsidRPr="001E0F1C" w:rsidRDefault="00EC3B94" w:rsidP="00EC3B94">
            <w:pPr>
              <w:pStyle w:val="Telobesedila"/>
              <w:spacing w:after="0"/>
              <w:rPr>
                <w:bCs/>
                <w:color w:val="000000"/>
                <w:sz w:val="16"/>
                <w:szCs w:val="16"/>
              </w:rPr>
            </w:pPr>
          </w:p>
          <w:p w:rsidR="00EC3B94" w:rsidRPr="001E0F1C" w:rsidRDefault="00EC3B94" w:rsidP="00EC3B94">
            <w:pPr>
              <w:pStyle w:val="Telobesedila"/>
              <w:spacing w:after="0"/>
              <w:rPr>
                <w:bCs/>
                <w:color w:val="000000"/>
                <w:sz w:val="16"/>
                <w:szCs w:val="16"/>
              </w:rPr>
            </w:pPr>
          </w:p>
          <w:p w:rsidR="00EC3B94" w:rsidRPr="001E0F1C" w:rsidRDefault="00EC3B94" w:rsidP="00EC3B94">
            <w:pPr>
              <w:pStyle w:val="Telobesedila"/>
              <w:spacing w:after="0"/>
              <w:rPr>
                <w:bCs/>
                <w:color w:val="000000"/>
                <w:sz w:val="16"/>
                <w:szCs w:val="16"/>
              </w:rPr>
            </w:pPr>
          </w:p>
          <w:p w:rsidR="00EC3B94" w:rsidRPr="001E0F1C" w:rsidRDefault="00EC3B94" w:rsidP="00EC3B94">
            <w:pPr>
              <w:pStyle w:val="Telobesedila"/>
              <w:spacing w:after="0"/>
              <w:rPr>
                <w:bCs/>
                <w:color w:val="000000"/>
                <w:sz w:val="16"/>
                <w:szCs w:val="16"/>
              </w:rPr>
            </w:pPr>
          </w:p>
          <w:p w:rsidR="00EC3B94" w:rsidRPr="001E0F1C" w:rsidRDefault="00EC3B94" w:rsidP="00EC3B94">
            <w:pPr>
              <w:pStyle w:val="Telobesedila"/>
              <w:spacing w:after="0"/>
              <w:rPr>
                <w:color w:val="000000"/>
                <w:sz w:val="16"/>
                <w:szCs w:val="16"/>
              </w:rPr>
            </w:pPr>
            <w:r w:rsidRPr="001E0F1C">
              <w:rPr>
                <w:bCs/>
                <w:color w:val="000000"/>
                <w:sz w:val="16"/>
                <w:szCs w:val="16"/>
              </w:rPr>
              <w:t>Stomp Aqua</w:t>
            </w: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tc>
        <w:tc>
          <w:tcPr>
            <w:tcW w:w="1440" w:type="dxa"/>
          </w:tcPr>
          <w:p w:rsidR="00EC3B94" w:rsidRPr="001E0F1C" w:rsidRDefault="00EC3B94" w:rsidP="00EC3B94">
            <w:pPr>
              <w:pStyle w:val="Telobesedila"/>
              <w:spacing w:after="0"/>
              <w:rPr>
                <w:color w:val="000000"/>
                <w:sz w:val="16"/>
                <w:szCs w:val="16"/>
                <w:lang w:val="it-IT"/>
              </w:rPr>
            </w:pPr>
            <w:r w:rsidRPr="001E0F1C">
              <w:rPr>
                <w:color w:val="000000"/>
                <w:sz w:val="16"/>
                <w:szCs w:val="16"/>
                <w:lang w:val="it-IT"/>
              </w:rPr>
              <w:t xml:space="preserve">1,25 l/ha </w:t>
            </w: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r w:rsidRPr="001E0F1C">
              <w:rPr>
                <w:color w:val="000000"/>
                <w:sz w:val="16"/>
                <w:szCs w:val="16"/>
                <w:lang w:val="it-IT"/>
              </w:rPr>
              <w:t>3,0 l/ha - CS</w:t>
            </w:r>
            <w:r w:rsidRPr="001E0F1C">
              <w:rPr>
                <w:color w:val="000000"/>
                <w:sz w:val="16"/>
                <w:szCs w:val="16"/>
                <w:vertAlign w:val="subscript"/>
                <w:lang w:val="it-IT"/>
              </w:rPr>
              <w:t>A</w:t>
            </w:r>
          </w:p>
          <w:p w:rsidR="00EC3B94" w:rsidRPr="001E0F1C" w:rsidRDefault="00EC3B94" w:rsidP="00EC3B94">
            <w:pPr>
              <w:pStyle w:val="Telobesedila"/>
              <w:spacing w:after="0"/>
              <w:rPr>
                <w:color w:val="000000"/>
                <w:sz w:val="16"/>
                <w:szCs w:val="16"/>
                <w:lang w:val="it-IT"/>
              </w:rPr>
            </w:pPr>
            <w:r w:rsidRPr="001E0F1C">
              <w:rPr>
                <w:color w:val="000000"/>
                <w:sz w:val="16"/>
                <w:szCs w:val="16"/>
                <w:lang w:val="it-IT"/>
              </w:rPr>
              <w:t xml:space="preserve"> 3,3  l/ha – CS</w:t>
            </w:r>
            <w:r w:rsidRPr="001E0F1C">
              <w:rPr>
                <w:color w:val="000000"/>
                <w:sz w:val="16"/>
                <w:szCs w:val="16"/>
                <w:vertAlign w:val="subscript"/>
                <w:lang w:val="it-IT"/>
              </w:rPr>
              <w:t>B</w:t>
            </w:r>
          </w:p>
          <w:p w:rsidR="00EC3B94" w:rsidRPr="001E0F1C" w:rsidRDefault="00EC3B94" w:rsidP="00EC3B94">
            <w:pPr>
              <w:pStyle w:val="Telobesedila"/>
              <w:spacing w:after="0"/>
              <w:rPr>
                <w:color w:val="000000"/>
                <w:sz w:val="16"/>
                <w:szCs w:val="16"/>
                <w:lang w:val="it-IT"/>
              </w:rPr>
            </w:pPr>
          </w:p>
          <w:p w:rsidR="00EC3B94" w:rsidRPr="001E0F1C" w:rsidRDefault="00EC3B94" w:rsidP="00EC3B94">
            <w:pPr>
              <w:pStyle w:val="Telobesedila"/>
              <w:spacing w:after="0"/>
              <w:rPr>
                <w:color w:val="000000"/>
                <w:sz w:val="16"/>
                <w:szCs w:val="16"/>
                <w:lang w:val="it-IT"/>
              </w:rPr>
            </w:pPr>
          </w:p>
        </w:tc>
        <w:tc>
          <w:tcPr>
            <w:tcW w:w="1260" w:type="dxa"/>
          </w:tcPr>
          <w:p w:rsidR="00EC3B94" w:rsidRPr="001E0F1C" w:rsidRDefault="00EC3B94" w:rsidP="00EC3B94">
            <w:pPr>
              <w:pStyle w:val="Telobesedila"/>
              <w:spacing w:after="0"/>
              <w:rPr>
                <w:color w:val="000000"/>
                <w:sz w:val="16"/>
                <w:szCs w:val="16"/>
              </w:rPr>
            </w:pPr>
            <w:r w:rsidRPr="001E0F1C">
              <w:rPr>
                <w:color w:val="000000"/>
                <w:sz w:val="16"/>
                <w:szCs w:val="16"/>
              </w:rPr>
              <w:t>14</w:t>
            </w: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p>
          <w:p w:rsidR="00EC3B94" w:rsidRPr="001E0F1C" w:rsidRDefault="00EC3B94" w:rsidP="00EC3B94">
            <w:pPr>
              <w:pStyle w:val="Telobesedila"/>
              <w:spacing w:after="0"/>
              <w:rPr>
                <w:color w:val="000000"/>
                <w:sz w:val="16"/>
                <w:szCs w:val="16"/>
              </w:rPr>
            </w:pPr>
            <w:r w:rsidRPr="001E0F1C">
              <w:rPr>
                <w:color w:val="000000"/>
                <w:sz w:val="16"/>
                <w:szCs w:val="16"/>
              </w:rPr>
              <w:t>zagotovljena s časom uporabe</w:t>
            </w:r>
          </w:p>
        </w:tc>
        <w:tc>
          <w:tcPr>
            <w:tcW w:w="1794" w:type="dxa"/>
          </w:tcPr>
          <w:p w:rsidR="00EC3B94" w:rsidRPr="001E0F1C" w:rsidRDefault="00EC3B94" w:rsidP="00EC3B94">
            <w:pPr>
              <w:pStyle w:val="Telobesedila"/>
              <w:spacing w:after="0"/>
              <w:rPr>
                <w:color w:val="000000"/>
                <w:sz w:val="16"/>
                <w:szCs w:val="16"/>
                <w:lang w:val="pl-PL"/>
              </w:rPr>
            </w:pPr>
            <w:r w:rsidRPr="001E0F1C">
              <w:rPr>
                <w:color w:val="000000"/>
                <w:sz w:val="16"/>
                <w:szCs w:val="16"/>
                <w:lang w:val="pl-PL"/>
              </w:rPr>
              <w:t>1x letno</w:t>
            </w:r>
          </w:p>
          <w:p w:rsidR="00EC3B94" w:rsidRPr="001E0F1C" w:rsidRDefault="00EC3B94" w:rsidP="00EC3B94">
            <w:pPr>
              <w:pStyle w:val="Telobesedila"/>
              <w:spacing w:after="0"/>
              <w:rPr>
                <w:color w:val="000000"/>
                <w:sz w:val="16"/>
                <w:szCs w:val="16"/>
                <w:lang w:val="pl-PL"/>
              </w:rPr>
            </w:pPr>
            <w:r w:rsidRPr="001E0F1C">
              <w:rPr>
                <w:b/>
                <w:color w:val="000000"/>
                <w:sz w:val="16"/>
                <w:szCs w:val="16"/>
                <w:lang w:val="pl-PL"/>
              </w:rPr>
              <w:t>! Uporaba je dovoljena le za uničevanje odvečnih poganjkov v času med 1.7. in  31. 8.</w:t>
            </w:r>
          </w:p>
          <w:p w:rsidR="00EC3B94" w:rsidRPr="001E0F1C" w:rsidRDefault="00EC3B94" w:rsidP="00EC3B94">
            <w:pPr>
              <w:pStyle w:val="Telobesedila"/>
              <w:spacing w:after="0"/>
              <w:rPr>
                <w:color w:val="000000"/>
                <w:sz w:val="16"/>
                <w:szCs w:val="16"/>
                <w:lang w:val="pl-PL"/>
              </w:rPr>
            </w:pPr>
          </w:p>
          <w:p w:rsidR="00EC3B94" w:rsidRPr="001E0F1C" w:rsidRDefault="00EC3B94" w:rsidP="00EC3B94">
            <w:pPr>
              <w:pStyle w:val="Telobesedila"/>
              <w:spacing w:after="0"/>
              <w:rPr>
                <w:color w:val="000000"/>
                <w:sz w:val="16"/>
                <w:szCs w:val="16"/>
                <w:lang w:val="pl-PL"/>
              </w:rPr>
            </w:pPr>
            <w:r w:rsidRPr="001E0F1C">
              <w:rPr>
                <w:color w:val="000000"/>
                <w:sz w:val="16"/>
                <w:szCs w:val="16"/>
                <w:lang w:val="pl-PL"/>
              </w:rPr>
              <w:t>*1x letno, uporaba dovoljena samo v ukoreniščih in prvoletnih nasadih hmelja, katerih pridelek se ne obira.</w:t>
            </w:r>
          </w:p>
        </w:tc>
      </w:tr>
    </w:tbl>
    <w:bookmarkEnd w:id="118"/>
    <w:p w:rsidR="00843923" w:rsidRPr="001E0F1C" w:rsidRDefault="00843923" w:rsidP="00FD6A70">
      <w:pPr>
        <w:pStyle w:val="Naslov2"/>
        <w:rPr>
          <w:color w:val="000000"/>
        </w:rPr>
      </w:pPr>
      <w:r w:rsidRPr="001E0F1C">
        <w:rPr>
          <w:color w:val="000000"/>
        </w:rPr>
        <w:lastRenderedPageBreak/>
        <w:t xml:space="preserve">INTEGRIRANO VARSTVO </w:t>
      </w:r>
      <w:r w:rsidRPr="001E0F1C">
        <w:rPr>
          <w:color w:val="000000"/>
          <w:lang w:val="sl-SI"/>
        </w:rPr>
        <w:t>Krompirja</w:t>
      </w:r>
      <w:bookmarkEnd w:id="119"/>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0"/>
        <w:gridCol w:w="1260"/>
        <w:gridCol w:w="1134"/>
        <w:gridCol w:w="1489"/>
      </w:tblGrid>
      <w:tr w:rsidR="00DB1F84" w:rsidRPr="001E0F1C" w:rsidTr="00FD3E2C">
        <w:trPr>
          <w:jc w:val="center"/>
        </w:trPr>
        <w:tc>
          <w:tcPr>
            <w:tcW w:w="14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OPIS</w:t>
            </w:r>
          </w:p>
        </w:tc>
        <w:tc>
          <w:tcPr>
            <w:tcW w:w="27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UKREPI</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FITOFARM.</w:t>
            </w:r>
          </w:p>
          <w:p w:rsidR="00AE684B" w:rsidRPr="001E0F1C" w:rsidRDefault="00AE684B" w:rsidP="00AE684B">
            <w:pPr>
              <w:rPr>
                <w:color w:val="000000"/>
                <w:sz w:val="16"/>
                <w:szCs w:val="16"/>
                <w:lang w:val="sl-SI"/>
              </w:rPr>
            </w:pPr>
            <w:r w:rsidRPr="001E0F1C">
              <w:rPr>
                <w:color w:val="000000"/>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KARENCA</w:t>
            </w:r>
          </w:p>
          <w:p w:rsidR="00AE684B" w:rsidRPr="001E0F1C" w:rsidRDefault="00AE684B" w:rsidP="00AE684B">
            <w:pPr>
              <w:rPr>
                <w:color w:val="000000"/>
                <w:sz w:val="16"/>
                <w:szCs w:val="16"/>
                <w:lang w:val="sl-SI"/>
              </w:rPr>
            </w:pPr>
          </w:p>
        </w:tc>
        <w:tc>
          <w:tcPr>
            <w:tcW w:w="148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OPOMBE</w:t>
            </w:r>
          </w:p>
        </w:tc>
      </w:tr>
      <w:tr w:rsidR="00DB1F84" w:rsidRPr="001E0F1C" w:rsidTr="00FD6A70">
        <w:trPr>
          <w:cantSplit/>
          <w:jc w:val="center"/>
        </w:trPr>
        <w:tc>
          <w:tcPr>
            <w:tcW w:w="1401" w:type="dxa"/>
            <w:tcBorders>
              <w:top w:val="single" w:sz="12" w:space="0" w:color="auto"/>
              <w:left w:val="single" w:sz="8" w:space="0" w:color="auto"/>
              <w:bottom w:val="single" w:sz="8" w:space="0" w:color="auto"/>
              <w:right w:val="single" w:sz="8" w:space="0" w:color="auto"/>
            </w:tcBorders>
          </w:tcPr>
          <w:p w:rsidR="00AE684B" w:rsidRPr="001E0F1C" w:rsidRDefault="00AE684B" w:rsidP="00AE684B">
            <w:pPr>
              <w:rPr>
                <w:b/>
                <w:color w:val="000000"/>
                <w:sz w:val="16"/>
                <w:szCs w:val="16"/>
                <w:lang w:val="sl-SI"/>
              </w:rPr>
            </w:pPr>
            <w:r w:rsidRPr="001E0F1C">
              <w:rPr>
                <w:b/>
                <w:color w:val="000000"/>
                <w:sz w:val="16"/>
                <w:szCs w:val="16"/>
                <w:lang w:val="sl-SI"/>
              </w:rPr>
              <w:t>Krompirjeva plesen</w:t>
            </w:r>
          </w:p>
          <w:p w:rsidR="00AE684B" w:rsidRPr="001E0F1C" w:rsidRDefault="00AE684B" w:rsidP="00AE684B">
            <w:pPr>
              <w:pStyle w:val="BodyText31"/>
              <w:jc w:val="left"/>
              <w:rPr>
                <w:bCs/>
                <w:i/>
                <w:iCs/>
                <w:color w:val="000000"/>
                <w:sz w:val="16"/>
                <w:szCs w:val="16"/>
                <w:lang w:eastAsia="en-US"/>
              </w:rPr>
            </w:pPr>
            <w:r w:rsidRPr="001E0F1C">
              <w:rPr>
                <w:bCs/>
                <w:i/>
                <w:iCs/>
                <w:color w:val="000000"/>
                <w:sz w:val="16"/>
                <w:szCs w:val="16"/>
                <w:lang w:eastAsia="en-US"/>
              </w:rPr>
              <w:t xml:space="preserve">Phytophthora infestans </w:t>
            </w:r>
          </w:p>
          <w:p w:rsidR="00AE684B" w:rsidRPr="001E0F1C" w:rsidRDefault="00AE684B" w:rsidP="00AE684B">
            <w:pPr>
              <w:rPr>
                <w:color w:val="000000"/>
                <w:sz w:val="16"/>
                <w:szCs w:val="16"/>
                <w:lang w:val="sl-SI"/>
              </w:rPr>
            </w:pPr>
          </w:p>
          <w:p w:rsidR="00AE684B" w:rsidRPr="001E0F1C" w:rsidRDefault="00AE684B" w:rsidP="00AE684B">
            <w:pPr>
              <w:rPr>
                <w:color w:val="000000"/>
                <w:sz w:val="16"/>
                <w:szCs w:val="16"/>
                <w:lang w:val="sl-SI"/>
              </w:rPr>
            </w:pPr>
          </w:p>
        </w:tc>
        <w:tc>
          <w:tcPr>
            <w:tcW w:w="4320" w:type="dxa"/>
            <w:gridSpan w:val="2"/>
            <w:tcBorders>
              <w:top w:val="single" w:sz="12" w:space="0" w:color="auto"/>
              <w:left w:val="single" w:sz="8" w:space="0" w:color="auto"/>
              <w:bottom w:val="single" w:sz="8" w:space="0" w:color="auto"/>
              <w:right w:val="single" w:sz="8" w:space="0" w:color="auto"/>
            </w:tcBorders>
          </w:tcPr>
          <w:p w:rsidR="00AE684B" w:rsidRPr="001E0F1C" w:rsidRDefault="00AE684B" w:rsidP="00AE684B">
            <w:pPr>
              <w:rPr>
                <w:b/>
                <w:color w:val="000000"/>
                <w:sz w:val="16"/>
                <w:szCs w:val="16"/>
                <w:lang w:val="sl-SI"/>
              </w:rPr>
            </w:pPr>
            <w:r w:rsidRPr="001E0F1C">
              <w:rPr>
                <w:b/>
                <w:color w:val="000000"/>
                <w:sz w:val="16"/>
                <w:szCs w:val="16"/>
                <w:lang w:val="sl-SI"/>
              </w:rPr>
              <w:t xml:space="preserve">Agrotehnični ukrepi: </w:t>
            </w:r>
          </w:p>
          <w:p w:rsidR="00AE684B" w:rsidRPr="001E0F1C" w:rsidRDefault="00AE684B" w:rsidP="00AE684B">
            <w:pPr>
              <w:rPr>
                <w:color w:val="000000"/>
                <w:sz w:val="16"/>
                <w:szCs w:val="16"/>
                <w:lang w:val="sl-SI"/>
              </w:rPr>
            </w:pPr>
            <w:r w:rsidRPr="001E0F1C">
              <w:rPr>
                <w:color w:val="000000"/>
                <w:sz w:val="16"/>
                <w:szCs w:val="16"/>
                <w:lang w:val="sl-SI"/>
              </w:rPr>
              <w:t xml:space="preserve">- preprečevanje razvoja samosevcev </w:t>
            </w:r>
          </w:p>
          <w:p w:rsidR="00AE684B" w:rsidRPr="001E0F1C" w:rsidRDefault="00AE684B" w:rsidP="00AE684B">
            <w:pPr>
              <w:rPr>
                <w:color w:val="000000"/>
                <w:sz w:val="16"/>
                <w:szCs w:val="16"/>
                <w:lang w:val="sl-SI"/>
              </w:rPr>
            </w:pPr>
            <w:r w:rsidRPr="001E0F1C">
              <w:rPr>
                <w:color w:val="000000"/>
                <w:sz w:val="16"/>
                <w:szCs w:val="16"/>
                <w:lang w:val="sl-SI"/>
              </w:rPr>
              <w:t xml:space="preserve">- hitro in temeljito zaoravanje ostankov krompirjevke </w:t>
            </w:r>
          </w:p>
          <w:p w:rsidR="00AE684B" w:rsidRPr="001E0F1C" w:rsidRDefault="00AE684B" w:rsidP="00AE684B">
            <w:pPr>
              <w:rPr>
                <w:color w:val="000000"/>
                <w:sz w:val="16"/>
                <w:szCs w:val="16"/>
                <w:lang w:val="sl-SI"/>
              </w:rPr>
            </w:pPr>
            <w:r w:rsidRPr="001E0F1C">
              <w:rPr>
                <w:color w:val="000000"/>
                <w:sz w:val="16"/>
                <w:szCs w:val="16"/>
                <w:lang w:val="sl-SI"/>
              </w:rPr>
              <w:t>- sajenje  manj občutljivih sort</w:t>
            </w:r>
          </w:p>
          <w:p w:rsidR="00AE684B" w:rsidRPr="001E0F1C" w:rsidRDefault="00AE684B" w:rsidP="00AE684B">
            <w:pPr>
              <w:rPr>
                <w:color w:val="000000"/>
                <w:sz w:val="16"/>
                <w:szCs w:val="16"/>
                <w:lang w:val="sl-SI"/>
              </w:rPr>
            </w:pPr>
            <w:r w:rsidRPr="001E0F1C">
              <w:rPr>
                <w:color w:val="000000"/>
                <w:sz w:val="16"/>
                <w:szCs w:val="16"/>
                <w:lang w:val="sl-SI"/>
              </w:rPr>
              <w:t xml:space="preserve">- izolacija med zgodnjimi  in poznimi nasadi </w:t>
            </w:r>
          </w:p>
          <w:p w:rsidR="00AE684B" w:rsidRPr="001E0F1C" w:rsidRDefault="00AE684B" w:rsidP="00AE684B">
            <w:pPr>
              <w:rPr>
                <w:color w:val="000000"/>
                <w:sz w:val="16"/>
                <w:szCs w:val="16"/>
                <w:lang w:val="sl-SI"/>
              </w:rPr>
            </w:pPr>
            <w:r w:rsidRPr="001E0F1C">
              <w:rPr>
                <w:color w:val="000000"/>
                <w:sz w:val="16"/>
                <w:szCs w:val="16"/>
                <w:lang w:val="sl-SI"/>
              </w:rPr>
              <w:t xml:space="preserve">- sajenje neokuženih gomoljev </w:t>
            </w:r>
          </w:p>
          <w:p w:rsidR="00AE684B" w:rsidRPr="001E0F1C" w:rsidRDefault="00AE684B" w:rsidP="00AE684B">
            <w:pPr>
              <w:rPr>
                <w:color w:val="000000"/>
                <w:sz w:val="16"/>
                <w:szCs w:val="16"/>
                <w:lang w:val="sl-SI"/>
              </w:rPr>
            </w:pPr>
            <w:r w:rsidRPr="001E0F1C">
              <w:rPr>
                <w:color w:val="000000"/>
                <w:sz w:val="16"/>
                <w:szCs w:val="16"/>
                <w:lang w:val="sl-SI"/>
              </w:rPr>
              <w:t xml:space="preserve">- temeljito zatiranje plevela </w:t>
            </w:r>
          </w:p>
          <w:p w:rsidR="00AE684B" w:rsidRPr="001E0F1C" w:rsidRDefault="00AE684B" w:rsidP="00AE684B">
            <w:pPr>
              <w:rPr>
                <w:color w:val="000000"/>
                <w:sz w:val="16"/>
                <w:szCs w:val="16"/>
                <w:lang w:val="sl-SI"/>
              </w:rPr>
            </w:pPr>
            <w:r w:rsidRPr="001E0F1C">
              <w:rPr>
                <w:color w:val="000000"/>
                <w:sz w:val="16"/>
                <w:szCs w:val="16"/>
                <w:lang w:val="sl-SI"/>
              </w:rPr>
              <w:t>- ustrezno gosto sajenje</w:t>
            </w:r>
          </w:p>
        </w:tc>
        <w:tc>
          <w:tcPr>
            <w:tcW w:w="2160" w:type="dxa"/>
            <w:vMerge w:val="restart"/>
            <w:tcBorders>
              <w:top w:val="single" w:sz="12" w:space="0" w:color="auto"/>
              <w:left w:val="single" w:sz="8" w:space="0" w:color="auto"/>
              <w:right w:val="single" w:sz="8" w:space="0" w:color="auto"/>
            </w:tcBorders>
          </w:tcPr>
          <w:p w:rsidR="008D0E30" w:rsidRPr="001E0F1C" w:rsidRDefault="008D0E30" w:rsidP="00AE684B">
            <w:pPr>
              <w:rPr>
                <w:color w:val="000000"/>
                <w:sz w:val="16"/>
                <w:szCs w:val="16"/>
                <w:lang w:val="sl-SI"/>
              </w:rPr>
            </w:pPr>
            <w:r w:rsidRPr="001E0F1C">
              <w:rPr>
                <w:color w:val="000000"/>
                <w:sz w:val="16"/>
                <w:szCs w:val="16"/>
                <w:lang w:val="sl-SI"/>
              </w:rPr>
              <w:t>cimoksanil</w:t>
            </w:r>
          </w:p>
          <w:p w:rsidR="00AE684B" w:rsidRPr="001E0F1C" w:rsidRDefault="00AE684B" w:rsidP="00AE684B">
            <w:pPr>
              <w:rPr>
                <w:color w:val="000000"/>
                <w:sz w:val="16"/>
                <w:szCs w:val="16"/>
                <w:lang w:val="sl-SI"/>
              </w:rPr>
            </w:pPr>
            <w:r w:rsidRPr="001E0F1C">
              <w:rPr>
                <w:color w:val="000000"/>
                <w:sz w:val="16"/>
                <w:szCs w:val="16"/>
                <w:lang w:val="sl-SI"/>
              </w:rPr>
              <w:t xml:space="preserve">cimoksanil + famoksadon </w:t>
            </w:r>
          </w:p>
          <w:p w:rsidR="000B216F" w:rsidRPr="001E0F1C" w:rsidRDefault="000B216F"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 xml:space="preserve">cimoksanil + propineb </w:t>
            </w:r>
          </w:p>
          <w:p w:rsidR="00295117" w:rsidRPr="001E0F1C" w:rsidRDefault="00295117" w:rsidP="00AE684B">
            <w:pPr>
              <w:rPr>
                <w:color w:val="000000"/>
                <w:sz w:val="16"/>
                <w:szCs w:val="16"/>
                <w:lang w:val="sl-SI"/>
              </w:rPr>
            </w:pPr>
            <w:r w:rsidRPr="001E0F1C">
              <w:rPr>
                <w:color w:val="000000"/>
                <w:sz w:val="16"/>
                <w:szCs w:val="16"/>
                <w:lang w:val="sl-SI"/>
              </w:rPr>
              <w:t>cimoksanil + mankozeb</w:t>
            </w:r>
          </w:p>
          <w:p w:rsidR="00CD485B" w:rsidRPr="001E0F1C" w:rsidRDefault="00CD485B" w:rsidP="00AE684B">
            <w:pPr>
              <w:rPr>
                <w:color w:val="000000"/>
                <w:sz w:val="16"/>
                <w:szCs w:val="16"/>
                <w:lang w:val="sl-SI"/>
              </w:rPr>
            </w:pPr>
          </w:p>
          <w:p w:rsidR="008D0E30" w:rsidRPr="001E0F1C" w:rsidRDefault="008D0E30" w:rsidP="00AE684B">
            <w:pPr>
              <w:rPr>
                <w:color w:val="000000"/>
                <w:sz w:val="16"/>
                <w:szCs w:val="16"/>
                <w:lang w:val="sl-SI"/>
              </w:rPr>
            </w:pPr>
          </w:p>
          <w:p w:rsidR="008D0E30" w:rsidRPr="001E0F1C" w:rsidRDefault="008D0E30" w:rsidP="00AE684B">
            <w:pPr>
              <w:rPr>
                <w:color w:val="000000"/>
                <w:sz w:val="16"/>
                <w:szCs w:val="16"/>
                <w:lang w:val="sl-SI"/>
              </w:rPr>
            </w:pPr>
          </w:p>
          <w:p w:rsidR="00E26F92" w:rsidRPr="001E0F1C" w:rsidRDefault="00E26F92" w:rsidP="00AE684B">
            <w:pPr>
              <w:rPr>
                <w:color w:val="000000"/>
                <w:sz w:val="16"/>
                <w:szCs w:val="16"/>
                <w:lang w:val="sl-SI"/>
              </w:rPr>
            </w:pPr>
          </w:p>
          <w:p w:rsidR="0019444A" w:rsidRPr="001E0F1C" w:rsidRDefault="0019444A" w:rsidP="00AE684B">
            <w:pPr>
              <w:rPr>
                <w:color w:val="000000"/>
                <w:sz w:val="16"/>
                <w:szCs w:val="16"/>
                <w:lang w:val="sl-SI"/>
              </w:rPr>
            </w:pPr>
            <w:r w:rsidRPr="001E0F1C">
              <w:rPr>
                <w:color w:val="000000"/>
                <w:sz w:val="16"/>
                <w:szCs w:val="16"/>
                <w:lang w:val="sl-SI"/>
              </w:rPr>
              <w:t>cimoksanil + bakrov hidro.</w:t>
            </w:r>
          </w:p>
          <w:p w:rsidR="00F51E2E" w:rsidRPr="001E0F1C" w:rsidRDefault="00F51E2E" w:rsidP="00AE684B">
            <w:pPr>
              <w:rPr>
                <w:color w:val="000000"/>
                <w:sz w:val="16"/>
                <w:szCs w:val="16"/>
                <w:lang w:val="sl-SI"/>
              </w:rPr>
            </w:pPr>
            <w:r w:rsidRPr="001E0F1C">
              <w:rPr>
                <w:color w:val="000000"/>
                <w:sz w:val="16"/>
                <w:szCs w:val="16"/>
                <w:lang w:val="sl-SI"/>
              </w:rPr>
              <w:t xml:space="preserve">ametoktradin + metiram </w:t>
            </w:r>
          </w:p>
          <w:p w:rsidR="00AE684B" w:rsidRPr="001E0F1C" w:rsidRDefault="0073510E" w:rsidP="00AE684B">
            <w:pPr>
              <w:rPr>
                <w:color w:val="000000"/>
                <w:sz w:val="16"/>
                <w:szCs w:val="16"/>
                <w:lang w:val="sl-SI"/>
              </w:rPr>
            </w:pPr>
            <w:r w:rsidRPr="001E0F1C">
              <w:rPr>
                <w:color w:val="000000"/>
                <w:sz w:val="16"/>
                <w:szCs w:val="16"/>
                <w:lang w:val="sl-SI"/>
              </w:rPr>
              <w:t>c</w:t>
            </w:r>
            <w:r w:rsidR="00AE684B" w:rsidRPr="001E0F1C">
              <w:rPr>
                <w:color w:val="000000"/>
                <w:sz w:val="16"/>
                <w:szCs w:val="16"/>
                <w:lang w:val="sl-SI"/>
              </w:rPr>
              <w:t>iazofamid</w:t>
            </w:r>
          </w:p>
          <w:p w:rsidR="0073510E" w:rsidRPr="001E0F1C" w:rsidRDefault="0073510E" w:rsidP="00AE684B">
            <w:pPr>
              <w:rPr>
                <w:color w:val="000000"/>
                <w:sz w:val="16"/>
                <w:szCs w:val="16"/>
                <w:lang w:val="sl-SI"/>
              </w:rPr>
            </w:pPr>
            <w:r w:rsidRPr="001E0F1C">
              <w:rPr>
                <w:color w:val="000000"/>
                <w:sz w:val="16"/>
                <w:szCs w:val="16"/>
                <w:lang w:val="sl-SI"/>
              </w:rPr>
              <w:t>ciazofamid</w:t>
            </w:r>
          </w:p>
          <w:p w:rsidR="008674D3" w:rsidRPr="001E0F1C" w:rsidRDefault="00AE684B" w:rsidP="00AE684B">
            <w:pPr>
              <w:rPr>
                <w:color w:val="000000"/>
                <w:sz w:val="16"/>
                <w:szCs w:val="16"/>
                <w:lang w:val="sl-SI"/>
              </w:rPr>
            </w:pPr>
            <w:r w:rsidRPr="001E0F1C">
              <w:rPr>
                <w:color w:val="000000"/>
                <w:sz w:val="16"/>
                <w:szCs w:val="16"/>
                <w:lang w:val="sl-SI"/>
              </w:rPr>
              <w:t>dimetomorf + mankozeb</w:t>
            </w:r>
          </w:p>
          <w:p w:rsidR="00AE684B" w:rsidRPr="001E0F1C" w:rsidRDefault="00AE684B" w:rsidP="00AE684B">
            <w:pPr>
              <w:rPr>
                <w:color w:val="000000"/>
                <w:sz w:val="16"/>
                <w:szCs w:val="16"/>
                <w:lang w:val="sl-SI"/>
              </w:rPr>
            </w:pPr>
          </w:p>
          <w:p w:rsidR="0019444A" w:rsidRPr="001E0F1C" w:rsidRDefault="0019444A" w:rsidP="00AE684B">
            <w:pPr>
              <w:rPr>
                <w:color w:val="000000"/>
                <w:sz w:val="16"/>
                <w:szCs w:val="16"/>
                <w:lang w:val="sl-SI"/>
              </w:rPr>
            </w:pPr>
            <w:r w:rsidRPr="001E0F1C">
              <w:rPr>
                <w:color w:val="000000"/>
                <w:sz w:val="16"/>
                <w:szCs w:val="16"/>
                <w:lang w:val="sl-SI"/>
              </w:rPr>
              <w:t>dimetomorf + fluazinam</w:t>
            </w:r>
          </w:p>
          <w:p w:rsidR="00E72576" w:rsidRPr="001E0F1C" w:rsidRDefault="00E72576" w:rsidP="00AE684B">
            <w:pPr>
              <w:rPr>
                <w:color w:val="000000"/>
                <w:sz w:val="16"/>
                <w:szCs w:val="16"/>
                <w:lang w:val="sl-SI"/>
              </w:rPr>
            </w:pPr>
            <w:r w:rsidRPr="001E0F1C">
              <w:rPr>
                <w:color w:val="000000"/>
                <w:sz w:val="16"/>
                <w:szCs w:val="16"/>
                <w:lang w:val="sl-SI"/>
              </w:rPr>
              <w:t>dimetomorf + ametoktradin</w:t>
            </w:r>
          </w:p>
          <w:p w:rsidR="008674D3" w:rsidRPr="001E0F1C" w:rsidRDefault="008674D3" w:rsidP="00AE684B">
            <w:pPr>
              <w:rPr>
                <w:color w:val="000000"/>
                <w:sz w:val="16"/>
                <w:szCs w:val="16"/>
                <w:lang w:val="sl-SI"/>
              </w:rPr>
            </w:pPr>
            <w:r w:rsidRPr="001E0F1C">
              <w:rPr>
                <w:color w:val="000000"/>
                <w:sz w:val="16"/>
                <w:szCs w:val="16"/>
                <w:lang w:val="sl-SI"/>
              </w:rPr>
              <w:t>klorotalonil</w:t>
            </w:r>
          </w:p>
          <w:p w:rsidR="00AE684B" w:rsidRPr="001E0F1C" w:rsidRDefault="00AE684B" w:rsidP="00AE684B">
            <w:pPr>
              <w:rPr>
                <w:color w:val="000000"/>
                <w:sz w:val="16"/>
                <w:szCs w:val="16"/>
                <w:lang w:val="sl-SI"/>
              </w:rPr>
            </w:pPr>
            <w:r w:rsidRPr="001E0F1C">
              <w:rPr>
                <w:color w:val="000000"/>
                <w:sz w:val="16"/>
                <w:szCs w:val="16"/>
                <w:lang w:val="sl-SI"/>
              </w:rPr>
              <w:t xml:space="preserve">fluazinam  </w:t>
            </w:r>
          </w:p>
          <w:p w:rsidR="008F57BC" w:rsidRPr="001E0F1C" w:rsidRDefault="008F57BC" w:rsidP="00AE684B">
            <w:pPr>
              <w:rPr>
                <w:color w:val="000000"/>
                <w:sz w:val="16"/>
                <w:szCs w:val="16"/>
                <w:lang w:val="sl-SI"/>
              </w:rPr>
            </w:pPr>
          </w:p>
          <w:p w:rsidR="00AE684B" w:rsidRPr="001E0F1C" w:rsidRDefault="00843923" w:rsidP="00AE684B">
            <w:pPr>
              <w:rPr>
                <w:color w:val="000000"/>
                <w:sz w:val="16"/>
                <w:szCs w:val="16"/>
                <w:lang w:val="sl-SI"/>
              </w:rPr>
            </w:pPr>
            <w:r w:rsidRPr="001E0F1C">
              <w:rPr>
                <w:color w:val="000000"/>
                <w:sz w:val="16"/>
                <w:szCs w:val="16"/>
                <w:lang w:val="sl-SI"/>
              </w:rPr>
              <w:t>fluopikolid</w:t>
            </w:r>
            <w:r w:rsidR="00AE684B" w:rsidRPr="001E0F1C">
              <w:rPr>
                <w:color w:val="000000"/>
                <w:sz w:val="16"/>
                <w:szCs w:val="16"/>
                <w:lang w:val="sl-SI"/>
              </w:rPr>
              <w:t>+ propamokarb</w:t>
            </w:r>
          </w:p>
          <w:p w:rsidR="00AE684B" w:rsidRPr="001E0F1C" w:rsidRDefault="00A672A1" w:rsidP="00AE684B">
            <w:pPr>
              <w:rPr>
                <w:color w:val="000000"/>
                <w:sz w:val="16"/>
                <w:szCs w:val="16"/>
                <w:lang w:val="sl-SI"/>
              </w:rPr>
            </w:pPr>
            <w:r w:rsidRPr="001E0F1C">
              <w:rPr>
                <w:color w:val="000000"/>
                <w:sz w:val="16"/>
                <w:szCs w:val="16"/>
                <w:lang w:val="sl-SI"/>
              </w:rPr>
              <w:t xml:space="preserve">iprovalikarb + propineb </w:t>
            </w:r>
          </w:p>
          <w:p w:rsidR="00AE684B" w:rsidRPr="001E0F1C" w:rsidRDefault="007D3C6B" w:rsidP="00AE684B">
            <w:pPr>
              <w:rPr>
                <w:color w:val="000000"/>
                <w:sz w:val="16"/>
                <w:szCs w:val="16"/>
                <w:lang w:val="sl-SI"/>
              </w:rPr>
            </w:pPr>
            <w:r w:rsidRPr="001E0F1C">
              <w:rPr>
                <w:color w:val="000000"/>
                <w:sz w:val="16"/>
                <w:szCs w:val="16"/>
                <w:lang w:val="sl-SI"/>
              </w:rPr>
              <w:t>mandipropamid</w:t>
            </w:r>
          </w:p>
          <w:p w:rsidR="007D3C6B" w:rsidRPr="001E0F1C" w:rsidRDefault="007D3C6B" w:rsidP="00AE684B">
            <w:pPr>
              <w:rPr>
                <w:color w:val="000000"/>
                <w:sz w:val="16"/>
                <w:szCs w:val="16"/>
                <w:lang w:val="sl-SI"/>
              </w:rPr>
            </w:pPr>
            <w:r w:rsidRPr="001E0F1C">
              <w:rPr>
                <w:color w:val="000000"/>
                <w:sz w:val="16"/>
                <w:szCs w:val="16"/>
                <w:lang w:val="sl-SI"/>
              </w:rPr>
              <w:t>mankozeb</w:t>
            </w:r>
          </w:p>
          <w:p w:rsidR="00AE684B" w:rsidRPr="001E0F1C" w:rsidRDefault="00AE684B" w:rsidP="00AE684B">
            <w:pPr>
              <w:rPr>
                <w:color w:val="000000"/>
                <w:sz w:val="16"/>
                <w:szCs w:val="16"/>
                <w:lang w:val="sl-SI"/>
              </w:rPr>
            </w:pPr>
            <w:r w:rsidRPr="001E0F1C">
              <w:rPr>
                <w:color w:val="000000"/>
                <w:sz w:val="16"/>
                <w:szCs w:val="16"/>
                <w:lang w:val="sl-SI"/>
              </w:rPr>
              <w:t xml:space="preserve">mandipropamid + </w:t>
            </w:r>
            <w:r w:rsidR="00F51E2E" w:rsidRPr="001E0F1C">
              <w:rPr>
                <w:color w:val="000000"/>
                <w:sz w:val="16"/>
                <w:szCs w:val="16"/>
                <w:lang w:val="sl-SI"/>
              </w:rPr>
              <w:t>manko.</w:t>
            </w:r>
          </w:p>
          <w:p w:rsidR="008674D3" w:rsidRPr="001E0F1C" w:rsidRDefault="008674D3"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 xml:space="preserve">mankozeb </w:t>
            </w:r>
          </w:p>
          <w:p w:rsidR="00AE684B" w:rsidRPr="001E0F1C" w:rsidRDefault="000B721F" w:rsidP="00AE684B">
            <w:pPr>
              <w:rPr>
                <w:color w:val="000000"/>
                <w:sz w:val="16"/>
                <w:szCs w:val="16"/>
                <w:lang w:val="sl-SI"/>
              </w:rPr>
            </w:pPr>
            <w:r w:rsidRPr="001E0F1C">
              <w:rPr>
                <w:color w:val="000000"/>
                <w:sz w:val="16"/>
                <w:szCs w:val="16"/>
                <w:lang w:val="sl-SI"/>
              </w:rPr>
              <w:t>mankozeb</w:t>
            </w:r>
          </w:p>
          <w:p w:rsidR="000B721F" w:rsidRPr="001E0F1C" w:rsidRDefault="000B721F" w:rsidP="00AE684B">
            <w:pPr>
              <w:rPr>
                <w:color w:val="000000"/>
                <w:sz w:val="16"/>
                <w:szCs w:val="16"/>
                <w:lang w:val="sl-SI"/>
              </w:rPr>
            </w:pPr>
            <w:r w:rsidRPr="001E0F1C">
              <w:rPr>
                <w:color w:val="000000"/>
                <w:sz w:val="16"/>
                <w:szCs w:val="16"/>
                <w:lang w:val="sl-SI"/>
              </w:rPr>
              <w:t>mankozeb</w:t>
            </w:r>
          </w:p>
          <w:p w:rsidR="000B721F" w:rsidRPr="001E0F1C" w:rsidRDefault="0073510E" w:rsidP="00AE684B">
            <w:pPr>
              <w:rPr>
                <w:color w:val="000000"/>
                <w:sz w:val="16"/>
                <w:szCs w:val="16"/>
                <w:lang w:val="sl-SI"/>
              </w:rPr>
            </w:pPr>
            <w:r w:rsidRPr="001E0F1C">
              <w:rPr>
                <w:color w:val="000000"/>
                <w:sz w:val="16"/>
                <w:szCs w:val="16"/>
                <w:lang w:val="sl-SI"/>
              </w:rPr>
              <w:t>m</w:t>
            </w:r>
            <w:r w:rsidR="000B721F" w:rsidRPr="001E0F1C">
              <w:rPr>
                <w:color w:val="000000"/>
                <w:sz w:val="16"/>
                <w:szCs w:val="16"/>
                <w:lang w:val="sl-SI"/>
              </w:rPr>
              <w:t>ankozeb</w:t>
            </w:r>
          </w:p>
          <w:p w:rsidR="0073510E" w:rsidRPr="001E0F1C" w:rsidRDefault="0073510E" w:rsidP="00AE684B">
            <w:pPr>
              <w:rPr>
                <w:color w:val="000000"/>
                <w:sz w:val="16"/>
                <w:szCs w:val="16"/>
                <w:lang w:val="sl-SI"/>
              </w:rPr>
            </w:pPr>
            <w:r w:rsidRPr="001E0F1C">
              <w:rPr>
                <w:color w:val="000000"/>
                <w:sz w:val="16"/>
                <w:szCs w:val="16"/>
                <w:lang w:val="sl-SI"/>
              </w:rPr>
              <w:t>mankozeb</w:t>
            </w:r>
          </w:p>
          <w:p w:rsidR="00CD485B" w:rsidRPr="001E0F1C" w:rsidRDefault="00CD485B" w:rsidP="00AE684B">
            <w:pPr>
              <w:rPr>
                <w:color w:val="000000"/>
                <w:sz w:val="16"/>
                <w:szCs w:val="16"/>
                <w:lang w:val="sl-SI"/>
              </w:rPr>
            </w:pPr>
          </w:p>
          <w:p w:rsidR="00AE684B" w:rsidRPr="001E0F1C" w:rsidRDefault="00AE684B" w:rsidP="00AE684B">
            <w:pPr>
              <w:rPr>
                <w:color w:val="000000"/>
                <w:sz w:val="16"/>
                <w:szCs w:val="16"/>
                <w:lang w:val="sl-SI"/>
              </w:rPr>
            </w:pPr>
            <w:r w:rsidRPr="001E0F1C">
              <w:rPr>
                <w:color w:val="000000"/>
                <w:sz w:val="16"/>
                <w:szCs w:val="16"/>
                <w:lang w:val="sl-SI"/>
              </w:rPr>
              <w:t xml:space="preserve">metalaksil-m + mankozeb </w:t>
            </w:r>
          </w:p>
          <w:p w:rsidR="00AE684B" w:rsidRPr="001E0F1C" w:rsidRDefault="00AE684B" w:rsidP="00AE684B">
            <w:pPr>
              <w:rPr>
                <w:color w:val="000000"/>
                <w:sz w:val="16"/>
                <w:szCs w:val="16"/>
                <w:lang w:val="sl-SI"/>
              </w:rPr>
            </w:pPr>
            <w:r w:rsidRPr="001E0F1C">
              <w:rPr>
                <w:color w:val="000000"/>
                <w:sz w:val="16"/>
                <w:szCs w:val="16"/>
                <w:lang w:val="sl-SI"/>
              </w:rPr>
              <w:t xml:space="preserve">benalaksil + mankozeb </w:t>
            </w:r>
          </w:p>
          <w:p w:rsidR="00AE684B" w:rsidRPr="001E0F1C" w:rsidRDefault="00AE684B" w:rsidP="00AE684B">
            <w:pPr>
              <w:rPr>
                <w:color w:val="000000"/>
                <w:sz w:val="16"/>
                <w:szCs w:val="16"/>
                <w:lang w:val="sl-SI"/>
              </w:rPr>
            </w:pPr>
            <w:r w:rsidRPr="001E0F1C">
              <w:rPr>
                <w:color w:val="000000"/>
                <w:sz w:val="16"/>
                <w:szCs w:val="16"/>
                <w:lang w:val="sl-SI"/>
              </w:rPr>
              <w:t>mankozeb + zoksamid</w:t>
            </w:r>
          </w:p>
          <w:p w:rsidR="00AE684B" w:rsidRPr="001E0F1C" w:rsidRDefault="00AE684B" w:rsidP="00AE684B">
            <w:pPr>
              <w:rPr>
                <w:color w:val="000000"/>
                <w:sz w:val="16"/>
                <w:szCs w:val="16"/>
                <w:lang w:val="sl-SI"/>
              </w:rPr>
            </w:pPr>
          </w:p>
          <w:p w:rsidR="002E5C3D" w:rsidRPr="001E0F1C" w:rsidRDefault="002E5C3D" w:rsidP="00AE684B">
            <w:pPr>
              <w:rPr>
                <w:color w:val="000000"/>
                <w:sz w:val="16"/>
                <w:szCs w:val="16"/>
                <w:lang w:val="sl-SI"/>
              </w:rPr>
            </w:pPr>
            <w:r w:rsidRPr="001E0F1C">
              <w:rPr>
                <w:color w:val="000000"/>
                <w:sz w:val="16"/>
                <w:szCs w:val="16"/>
                <w:lang w:val="sl-SI"/>
              </w:rPr>
              <w:t>metiram</w:t>
            </w:r>
          </w:p>
          <w:p w:rsidR="00AE684B" w:rsidRPr="001E0F1C" w:rsidRDefault="00AE684B" w:rsidP="00AE684B">
            <w:pPr>
              <w:rPr>
                <w:color w:val="000000"/>
                <w:sz w:val="16"/>
                <w:szCs w:val="16"/>
                <w:lang w:val="sl-SI"/>
              </w:rPr>
            </w:pPr>
            <w:r w:rsidRPr="001E0F1C">
              <w:rPr>
                <w:color w:val="000000"/>
                <w:sz w:val="16"/>
                <w:szCs w:val="16"/>
                <w:lang w:val="sl-SI"/>
              </w:rPr>
              <w:t xml:space="preserve">propineb </w:t>
            </w:r>
          </w:p>
          <w:p w:rsidR="00AE684B" w:rsidRPr="001E0F1C" w:rsidRDefault="00AE684B" w:rsidP="00AE684B">
            <w:pPr>
              <w:rPr>
                <w:color w:val="000000"/>
                <w:sz w:val="16"/>
                <w:szCs w:val="16"/>
                <w:lang w:val="sl-SI"/>
              </w:rPr>
            </w:pPr>
            <w:r w:rsidRPr="001E0F1C">
              <w:rPr>
                <w:color w:val="000000"/>
                <w:sz w:val="16"/>
                <w:szCs w:val="16"/>
                <w:lang w:val="sl-SI"/>
              </w:rPr>
              <w:t>bakrov hidroksid</w:t>
            </w:r>
          </w:p>
          <w:p w:rsidR="00AE684B" w:rsidRPr="001E0F1C" w:rsidRDefault="00AE684B" w:rsidP="00AE684B">
            <w:pPr>
              <w:rPr>
                <w:color w:val="000000"/>
                <w:sz w:val="16"/>
                <w:szCs w:val="16"/>
                <w:lang w:val="sl-SI"/>
              </w:rPr>
            </w:pPr>
            <w:r w:rsidRPr="001E0F1C">
              <w:rPr>
                <w:color w:val="000000"/>
                <w:sz w:val="16"/>
                <w:szCs w:val="16"/>
                <w:lang w:val="sl-SI"/>
              </w:rPr>
              <w:t xml:space="preserve">bakrov hidroksid </w:t>
            </w:r>
          </w:p>
          <w:p w:rsidR="00AE684B" w:rsidRPr="001E0F1C" w:rsidRDefault="00295117" w:rsidP="00AE684B">
            <w:pPr>
              <w:rPr>
                <w:color w:val="000000"/>
                <w:sz w:val="16"/>
                <w:szCs w:val="16"/>
                <w:lang w:val="sl-SI"/>
              </w:rPr>
            </w:pPr>
            <w:r w:rsidRPr="001E0F1C">
              <w:rPr>
                <w:color w:val="000000"/>
                <w:sz w:val="16"/>
                <w:szCs w:val="16"/>
                <w:lang w:val="sl-SI"/>
              </w:rPr>
              <w:t>bakrov oksiklorid</w:t>
            </w:r>
          </w:p>
          <w:p w:rsidR="00AE684B" w:rsidRPr="001E0F1C" w:rsidRDefault="00AE684B" w:rsidP="00AE684B">
            <w:pPr>
              <w:rPr>
                <w:color w:val="000000"/>
                <w:sz w:val="16"/>
                <w:szCs w:val="16"/>
                <w:lang w:val="sl-SI"/>
              </w:rPr>
            </w:pPr>
            <w:r w:rsidRPr="001E0F1C">
              <w:rPr>
                <w:color w:val="000000"/>
                <w:sz w:val="16"/>
                <w:szCs w:val="16"/>
                <w:lang w:val="sl-SI"/>
              </w:rPr>
              <w:t>+ Ca + Zn</w:t>
            </w:r>
          </w:p>
          <w:p w:rsidR="00C1241E" w:rsidRPr="001E0F1C" w:rsidRDefault="00AE684B" w:rsidP="00AE684B">
            <w:pPr>
              <w:rPr>
                <w:color w:val="000000"/>
                <w:sz w:val="16"/>
                <w:szCs w:val="16"/>
                <w:lang w:val="sl-SI"/>
              </w:rPr>
            </w:pPr>
            <w:r w:rsidRPr="001E0F1C">
              <w:rPr>
                <w:color w:val="000000"/>
                <w:sz w:val="16"/>
                <w:szCs w:val="16"/>
                <w:lang w:val="sl-SI"/>
              </w:rPr>
              <w:t xml:space="preserve">bakrov sulfat </w:t>
            </w:r>
          </w:p>
          <w:p w:rsidR="000B216F" w:rsidRPr="001E0F1C" w:rsidRDefault="000B216F" w:rsidP="00AE684B">
            <w:pPr>
              <w:rPr>
                <w:color w:val="000000"/>
                <w:sz w:val="16"/>
                <w:szCs w:val="16"/>
                <w:lang w:val="sl-SI"/>
              </w:rPr>
            </w:pPr>
          </w:p>
          <w:p w:rsidR="000B216F" w:rsidRPr="001E0F1C" w:rsidRDefault="00AE684B" w:rsidP="00AE684B">
            <w:pPr>
              <w:rPr>
                <w:color w:val="000000"/>
                <w:sz w:val="16"/>
                <w:szCs w:val="16"/>
                <w:lang w:val="sl-SI"/>
              </w:rPr>
            </w:pPr>
            <w:r w:rsidRPr="001E0F1C">
              <w:rPr>
                <w:color w:val="000000"/>
                <w:sz w:val="16"/>
                <w:szCs w:val="16"/>
                <w:lang w:val="sl-SI"/>
              </w:rPr>
              <w:t>bakrov oksid</w:t>
            </w:r>
          </w:p>
        </w:tc>
        <w:tc>
          <w:tcPr>
            <w:tcW w:w="2160" w:type="dxa"/>
            <w:vMerge w:val="restart"/>
            <w:tcBorders>
              <w:top w:val="single" w:sz="12" w:space="0" w:color="auto"/>
              <w:left w:val="single" w:sz="8" w:space="0" w:color="auto"/>
              <w:right w:val="single" w:sz="8" w:space="0" w:color="auto"/>
            </w:tcBorders>
          </w:tcPr>
          <w:p w:rsidR="008D0E30" w:rsidRPr="001E0F1C" w:rsidRDefault="008D0E30" w:rsidP="00AE684B">
            <w:pPr>
              <w:rPr>
                <w:color w:val="000000"/>
                <w:sz w:val="16"/>
                <w:szCs w:val="16"/>
                <w:lang w:val="sl-SI"/>
              </w:rPr>
            </w:pPr>
            <w:r w:rsidRPr="001E0F1C">
              <w:rPr>
                <w:color w:val="000000"/>
                <w:sz w:val="16"/>
                <w:szCs w:val="16"/>
                <w:lang w:val="sl-SI"/>
              </w:rPr>
              <w:t>Sacron 45 DG</w:t>
            </w:r>
          </w:p>
          <w:p w:rsidR="00AE684B" w:rsidRPr="001E0F1C" w:rsidRDefault="00AE684B" w:rsidP="00AE684B">
            <w:pPr>
              <w:rPr>
                <w:b/>
                <w:color w:val="000000"/>
                <w:sz w:val="16"/>
                <w:szCs w:val="16"/>
                <w:lang w:val="sl-SI"/>
              </w:rPr>
            </w:pPr>
            <w:r w:rsidRPr="001E0F1C">
              <w:rPr>
                <w:color w:val="000000"/>
                <w:sz w:val="16"/>
                <w:szCs w:val="16"/>
                <w:lang w:val="sl-SI"/>
              </w:rPr>
              <w:t xml:space="preserve">Equation pro </w:t>
            </w:r>
            <w:r w:rsidR="008F57BC" w:rsidRPr="001E0F1C">
              <w:rPr>
                <w:b/>
                <w:color w:val="000000"/>
                <w:sz w:val="16"/>
                <w:szCs w:val="16"/>
                <w:lang w:val="sl-SI"/>
              </w:rPr>
              <w:t>*</w:t>
            </w:r>
            <w:r w:rsidR="00FD6A70" w:rsidRPr="001E0F1C">
              <w:rPr>
                <w:b/>
                <w:color w:val="000000"/>
                <w:sz w:val="16"/>
                <w:szCs w:val="16"/>
                <w:lang w:val="sl-SI"/>
              </w:rPr>
              <w:t>4</w:t>
            </w:r>
          </w:p>
          <w:p w:rsidR="000B216F" w:rsidRPr="001E0F1C" w:rsidRDefault="000B216F" w:rsidP="00AE684B">
            <w:pPr>
              <w:rPr>
                <w:color w:val="000000"/>
                <w:sz w:val="16"/>
                <w:szCs w:val="16"/>
                <w:lang w:val="sl-SI"/>
              </w:rPr>
            </w:pPr>
            <w:r w:rsidRPr="001E0F1C">
              <w:rPr>
                <w:color w:val="000000"/>
                <w:sz w:val="16"/>
                <w:szCs w:val="16"/>
                <w:lang w:val="sl-SI"/>
              </w:rPr>
              <w:t>Tanos</w:t>
            </w:r>
          </w:p>
          <w:p w:rsidR="00AE684B" w:rsidRPr="001E0F1C" w:rsidRDefault="00AE684B" w:rsidP="00AE684B">
            <w:pPr>
              <w:pStyle w:val="Navaden1"/>
              <w:widowControl/>
              <w:rPr>
                <w:color w:val="000000"/>
                <w:sz w:val="16"/>
                <w:szCs w:val="16"/>
                <w:lang w:eastAsia="en-US"/>
              </w:rPr>
            </w:pPr>
            <w:r w:rsidRPr="001E0F1C">
              <w:rPr>
                <w:color w:val="000000"/>
                <w:sz w:val="16"/>
                <w:szCs w:val="16"/>
                <w:lang w:eastAsia="en-US"/>
              </w:rPr>
              <w:t>Antracol combi</w:t>
            </w:r>
            <w:r w:rsidR="0019444A" w:rsidRPr="001E0F1C">
              <w:rPr>
                <w:color w:val="000000"/>
                <w:sz w:val="16"/>
                <w:szCs w:val="16"/>
                <w:lang w:eastAsia="en-US"/>
              </w:rPr>
              <w:t xml:space="preserve"> WP 62,8</w:t>
            </w:r>
          </w:p>
          <w:p w:rsidR="00CD485B" w:rsidRPr="001E0F1C" w:rsidRDefault="00CD485B" w:rsidP="00AE684B">
            <w:pPr>
              <w:pStyle w:val="Navaden1"/>
              <w:widowControl/>
              <w:rPr>
                <w:color w:val="000000"/>
                <w:sz w:val="16"/>
                <w:szCs w:val="16"/>
                <w:lang w:eastAsia="en-US"/>
              </w:rPr>
            </w:pPr>
            <w:r w:rsidRPr="001E0F1C">
              <w:rPr>
                <w:color w:val="000000"/>
                <w:sz w:val="16"/>
                <w:szCs w:val="16"/>
                <w:lang w:eastAsia="en-US"/>
              </w:rPr>
              <w:t>Nautile DG</w:t>
            </w:r>
          </w:p>
          <w:p w:rsidR="00E26F92" w:rsidRPr="001E0F1C" w:rsidRDefault="00E26F92" w:rsidP="00AE684B">
            <w:pPr>
              <w:pStyle w:val="Navaden1"/>
              <w:widowControl/>
              <w:rPr>
                <w:color w:val="000000"/>
                <w:sz w:val="16"/>
                <w:szCs w:val="16"/>
                <w:lang w:eastAsia="en-US"/>
              </w:rPr>
            </w:pPr>
            <w:r w:rsidRPr="001E0F1C">
              <w:rPr>
                <w:color w:val="000000"/>
                <w:sz w:val="16"/>
                <w:szCs w:val="16"/>
                <w:lang w:eastAsia="en-US"/>
              </w:rPr>
              <w:t>Nautile WP</w:t>
            </w:r>
          </w:p>
          <w:p w:rsidR="00295117" w:rsidRPr="001E0F1C" w:rsidRDefault="00295117" w:rsidP="00AE684B">
            <w:pPr>
              <w:pStyle w:val="Navaden1"/>
              <w:widowControl/>
              <w:rPr>
                <w:color w:val="000000"/>
                <w:sz w:val="16"/>
                <w:szCs w:val="16"/>
                <w:lang w:eastAsia="en-US"/>
              </w:rPr>
            </w:pPr>
            <w:r w:rsidRPr="001E0F1C">
              <w:rPr>
                <w:color w:val="000000"/>
                <w:sz w:val="16"/>
                <w:szCs w:val="16"/>
                <w:lang w:eastAsia="en-US"/>
              </w:rPr>
              <w:t>Moximate 725 WG, WP</w:t>
            </w:r>
          </w:p>
          <w:p w:rsidR="008D0E30" w:rsidRPr="001E0F1C" w:rsidRDefault="008D0E30" w:rsidP="00AE684B">
            <w:pPr>
              <w:pStyle w:val="Navaden1"/>
              <w:widowControl/>
              <w:rPr>
                <w:color w:val="000000"/>
                <w:sz w:val="16"/>
                <w:szCs w:val="16"/>
                <w:lang w:eastAsia="en-US"/>
              </w:rPr>
            </w:pPr>
            <w:r w:rsidRPr="001E0F1C">
              <w:rPr>
                <w:color w:val="000000"/>
                <w:sz w:val="16"/>
                <w:szCs w:val="16"/>
                <w:lang w:eastAsia="en-US"/>
              </w:rPr>
              <w:t>Profilux</w:t>
            </w:r>
          </w:p>
          <w:p w:rsidR="008D0E30" w:rsidRPr="001E0F1C" w:rsidRDefault="008D0E30" w:rsidP="00AE684B">
            <w:pPr>
              <w:pStyle w:val="Navaden1"/>
              <w:widowControl/>
              <w:rPr>
                <w:color w:val="000000"/>
                <w:sz w:val="16"/>
                <w:szCs w:val="16"/>
                <w:lang w:eastAsia="en-US"/>
              </w:rPr>
            </w:pPr>
            <w:r w:rsidRPr="001E0F1C">
              <w:rPr>
                <w:color w:val="000000"/>
                <w:sz w:val="16"/>
                <w:szCs w:val="16"/>
                <w:lang w:eastAsia="en-US"/>
              </w:rPr>
              <w:t>Velostar 725 WG</w:t>
            </w:r>
          </w:p>
          <w:p w:rsidR="0019444A" w:rsidRPr="001E0F1C" w:rsidRDefault="0019444A" w:rsidP="00AE684B">
            <w:pPr>
              <w:pStyle w:val="Navaden1"/>
              <w:widowControl/>
              <w:rPr>
                <w:color w:val="000000"/>
                <w:sz w:val="16"/>
                <w:szCs w:val="16"/>
                <w:lang w:eastAsia="en-US"/>
              </w:rPr>
            </w:pPr>
            <w:r w:rsidRPr="001E0F1C">
              <w:rPr>
                <w:color w:val="000000"/>
                <w:sz w:val="16"/>
                <w:szCs w:val="16"/>
                <w:lang w:eastAsia="en-US"/>
              </w:rPr>
              <w:t>Curzate C extra</w:t>
            </w:r>
          </w:p>
          <w:p w:rsidR="00F51E2E" w:rsidRPr="001E0F1C" w:rsidRDefault="00B511C0" w:rsidP="00AE684B">
            <w:pPr>
              <w:pStyle w:val="Navaden1"/>
              <w:widowControl/>
              <w:rPr>
                <w:color w:val="000000"/>
                <w:sz w:val="16"/>
                <w:szCs w:val="16"/>
                <w:lang w:eastAsia="en-US"/>
              </w:rPr>
            </w:pPr>
            <w:r w:rsidRPr="001E0F1C">
              <w:rPr>
                <w:color w:val="000000"/>
                <w:sz w:val="16"/>
                <w:szCs w:val="16"/>
                <w:lang w:eastAsia="en-US"/>
              </w:rPr>
              <w:t>Enervin</w:t>
            </w:r>
          </w:p>
          <w:p w:rsidR="00AE684B" w:rsidRPr="001E0F1C" w:rsidRDefault="00AE684B" w:rsidP="00AE684B">
            <w:pPr>
              <w:pStyle w:val="Navaden1"/>
              <w:widowControl/>
              <w:rPr>
                <w:color w:val="000000"/>
                <w:sz w:val="16"/>
                <w:szCs w:val="16"/>
                <w:lang w:eastAsia="en-US"/>
              </w:rPr>
            </w:pPr>
            <w:r w:rsidRPr="001E0F1C">
              <w:rPr>
                <w:color w:val="000000"/>
                <w:sz w:val="16"/>
                <w:szCs w:val="16"/>
                <w:lang w:eastAsia="en-US"/>
              </w:rPr>
              <w:t>Ranman Twinpack</w:t>
            </w:r>
          </w:p>
          <w:p w:rsidR="0073510E" w:rsidRPr="001E0F1C" w:rsidRDefault="0073510E" w:rsidP="00AE684B">
            <w:pPr>
              <w:pStyle w:val="Navaden1"/>
              <w:widowControl/>
              <w:rPr>
                <w:color w:val="000000"/>
                <w:sz w:val="16"/>
                <w:szCs w:val="16"/>
                <w:lang w:eastAsia="en-US"/>
              </w:rPr>
            </w:pPr>
            <w:r w:rsidRPr="001E0F1C">
              <w:rPr>
                <w:color w:val="000000"/>
                <w:sz w:val="16"/>
                <w:szCs w:val="16"/>
                <w:lang w:eastAsia="en-US"/>
              </w:rPr>
              <w:t>Ranman top</w:t>
            </w:r>
          </w:p>
          <w:p w:rsidR="00AE684B" w:rsidRPr="001E0F1C" w:rsidRDefault="00AE684B" w:rsidP="00AE684B">
            <w:pPr>
              <w:rPr>
                <w:color w:val="000000"/>
                <w:sz w:val="16"/>
                <w:szCs w:val="16"/>
                <w:lang w:val="sl-SI"/>
              </w:rPr>
            </w:pPr>
            <w:r w:rsidRPr="001E0F1C">
              <w:rPr>
                <w:color w:val="000000"/>
                <w:sz w:val="16"/>
                <w:szCs w:val="16"/>
                <w:lang w:val="sl-SI"/>
              </w:rPr>
              <w:t>Acrobat MZ WG</w:t>
            </w:r>
          </w:p>
          <w:p w:rsidR="008674D3" w:rsidRPr="001E0F1C" w:rsidRDefault="008674D3" w:rsidP="00AE684B">
            <w:pPr>
              <w:rPr>
                <w:color w:val="000000"/>
                <w:sz w:val="16"/>
                <w:szCs w:val="16"/>
                <w:lang w:val="sl-SI"/>
              </w:rPr>
            </w:pPr>
            <w:r w:rsidRPr="001E0F1C">
              <w:rPr>
                <w:color w:val="000000"/>
                <w:sz w:val="16"/>
                <w:szCs w:val="16"/>
                <w:lang w:val="sl-SI"/>
              </w:rPr>
              <w:t>Forum MZ WG</w:t>
            </w:r>
          </w:p>
          <w:p w:rsidR="0019444A" w:rsidRPr="001E0F1C" w:rsidRDefault="0019444A" w:rsidP="00AE684B">
            <w:pPr>
              <w:rPr>
                <w:color w:val="000000"/>
                <w:sz w:val="16"/>
                <w:szCs w:val="16"/>
                <w:lang w:val="sl-SI"/>
              </w:rPr>
            </w:pPr>
            <w:r w:rsidRPr="001E0F1C">
              <w:rPr>
                <w:color w:val="000000"/>
                <w:sz w:val="16"/>
                <w:szCs w:val="16"/>
                <w:lang w:val="sl-SI"/>
              </w:rPr>
              <w:t>Banjo forte</w:t>
            </w:r>
          </w:p>
          <w:p w:rsidR="00E72576" w:rsidRPr="001E0F1C" w:rsidRDefault="00E72576" w:rsidP="00AE684B">
            <w:pPr>
              <w:rPr>
                <w:color w:val="000000"/>
                <w:sz w:val="16"/>
                <w:szCs w:val="16"/>
                <w:lang w:val="sl-SI"/>
              </w:rPr>
            </w:pPr>
            <w:r w:rsidRPr="001E0F1C">
              <w:rPr>
                <w:color w:val="000000"/>
                <w:sz w:val="16"/>
                <w:szCs w:val="16"/>
                <w:lang w:val="sl-SI"/>
              </w:rPr>
              <w:t>Orvego</w:t>
            </w:r>
          </w:p>
          <w:p w:rsidR="008674D3" w:rsidRPr="001E0F1C" w:rsidRDefault="008674D3" w:rsidP="00AE684B">
            <w:pPr>
              <w:rPr>
                <w:color w:val="000000"/>
                <w:sz w:val="16"/>
                <w:szCs w:val="16"/>
                <w:lang w:val="sl-SI"/>
              </w:rPr>
            </w:pPr>
            <w:r w:rsidRPr="001E0F1C">
              <w:rPr>
                <w:color w:val="000000"/>
                <w:sz w:val="16"/>
                <w:szCs w:val="16"/>
                <w:lang w:val="sl-SI"/>
              </w:rPr>
              <w:t>Banko500</w:t>
            </w:r>
          </w:p>
          <w:p w:rsidR="0048776E" w:rsidRPr="001E0F1C" w:rsidRDefault="0048776E" w:rsidP="00AE684B">
            <w:pPr>
              <w:rPr>
                <w:color w:val="000000"/>
                <w:sz w:val="16"/>
                <w:szCs w:val="16"/>
                <w:lang w:val="sl-SI"/>
              </w:rPr>
            </w:pPr>
            <w:r w:rsidRPr="001E0F1C">
              <w:rPr>
                <w:color w:val="000000"/>
                <w:sz w:val="16"/>
                <w:szCs w:val="16"/>
                <w:lang w:val="sl-SI"/>
              </w:rPr>
              <w:t>Winby</w:t>
            </w:r>
          </w:p>
          <w:p w:rsidR="008F57BC" w:rsidRPr="001E0F1C" w:rsidRDefault="008F57BC" w:rsidP="00AE684B">
            <w:pPr>
              <w:rPr>
                <w:color w:val="000000"/>
                <w:sz w:val="16"/>
                <w:szCs w:val="16"/>
                <w:lang w:val="sl-SI"/>
              </w:rPr>
            </w:pPr>
            <w:r w:rsidRPr="001E0F1C">
              <w:rPr>
                <w:color w:val="000000"/>
                <w:sz w:val="16"/>
                <w:szCs w:val="16"/>
                <w:lang w:val="sl-SI"/>
              </w:rPr>
              <w:t>Frowncide</w:t>
            </w:r>
          </w:p>
          <w:p w:rsidR="00AE684B" w:rsidRPr="001E0F1C" w:rsidRDefault="00AE684B" w:rsidP="00AE684B">
            <w:pPr>
              <w:rPr>
                <w:color w:val="000000"/>
                <w:sz w:val="16"/>
                <w:szCs w:val="16"/>
                <w:lang w:val="sl-SI"/>
              </w:rPr>
            </w:pPr>
            <w:r w:rsidRPr="001E0F1C">
              <w:rPr>
                <w:color w:val="000000"/>
                <w:sz w:val="16"/>
                <w:szCs w:val="16"/>
                <w:lang w:val="sl-SI"/>
              </w:rPr>
              <w:t xml:space="preserve">Shirlan 500 SC  </w:t>
            </w:r>
          </w:p>
          <w:p w:rsidR="00AE684B" w:rsidRPr="001E0F1C" w:rsidRDefault="00AE684B" w:rsidP="00AE684B">
            <w:pPr>
              <w:rPr>
                <w:b/>
                <w:color w:val="000000"/>
                <w:sz w:val="16"/>
                <w:szCs w:val="16"/>
                <w:lang w:val="sl-SI"/>
              </w:rPr>
            </w:pPr>
            <w:r w:rsidRPr="001E0F1C">
              <w:rPr>
                <w:color w:val="000000"/>
                <w:sz w:val="16"/>
                <w:szCs w:val="16"/>
                <w:lang w:val="sl-SI"/>
              </w:rPr>
              <w:t>Infinito</w:t>
            </w:r>
          </w:p>
          <w:p w:rsidR="00AE684B" w:rsidRPr="001E0F1C" w:rsidRDefault="00A672A1" w:rsidP="00AE684B">
            <w:pPr>
              <w:rPr>
                <w:color w:val="000000"/>
                <w:sz w:val="16"/>
                <w:szCs w:val="16"/>
                <w:lang w:val="sl-SI"/>
              </w:rPr>
            </w:pPr>
            <w:r w:rsidRPr="001E0F1C">
              <w:rPr>
                <w:color w:val="000000"/>
                <w:sz w:val="16"/>
                <w:szCs w:val="16"/>
                <w:lang w:val="sl-SI"/>
              </w:rPr>
              <w:t>Melody duo WG 66,8</w:t>
            </w:r>
            <w:r w:rsidR="009306B3" w:rsidRPr="001E0F1C">
              <w:rPr>
                <w:color w:val="000000"/>
                <w:sz w:val="16"/>
                <w:szCs w:val="16"/>
                <w:lang w:val="sl-SI"/>
              </w:rPr>
              <w:t>***</w:t>
            </w:r>
          </w:p>
          <w:p w:rsidR="00AE684B" w:rsidRPr="001E0F1C" w:rsidRDefault="00AE684B" w:rsidP="00AE684B">
            <w:pPr>
              <w:rPr>
                <w:b/>
                <w:color w:val="000000"/>
                <w:sz w:val="16"/>
                <w:szCs w:val="16"/>
                <w:lang w:val="sl-SI"/>
              </w:rPr>
            </w:pPr>
            <w:r w:rsidRPr="001E0F1C">
              <w:rPr>
                <w:color w:val="000000"/>
                <w:sz w:val="16"/>
                <w:szCs w:val="16"/>
                <w:lang w:val="sl-SI"/>
              </w:rPr>
              <w:t>Revus</w:t>
            </w:r>
            <w:r w:rsidR="00FD6A70" w:rsidRPr="001E0F1C">
              <w:rPr>
                <w:b/>
                <w:color w:val="000000"/>
                <w:sz w:val="16"/>
                <w:szCs w:val="16"/>
                <w:lang w:val="sl-SI"/>
              </w:rPr>
              <w:t>*1</w:t>
            </w:r>
          </w:p>
          <w:p w:rsidR="007D3C6B" w:rsidRPr="001E0F1C" w:rsidRDefault="007D3C6B" w:rsidP="00AE684B">
            <w:pPr>
              <w:rPr>
                <w:color w:val="000000"/>
                <w:sz w:val="16"/>
                <w:szCs w:val="16"/>
                <w:lang w:val="sl-SI"/>
              </w:rPr>
            </w:pPr>
            <w:r w:rsidRPr="001E0F1C">
              <w:rPr>
                <w:color w:val="000000"/>
                <w:sz w:val="16"/>
                <w:szCs w:val="16"/>
                <w:lang w:val="sl-SI"/>
              </w:rPr>
              <w:t>Penncozeb</w:t>
            </w:r>
            <w:r w:rsidR="001D65C5" w:rsidRPr="001E0F1C">
              <w:rPr>
                <w:color w:val="000000"/>
                <w:sz w:val="16"/>
                <w:szCs w:val="16"/>
                <w:lang w:val="sl-SI"/>
              </w:rPr>
              <w:t xml:space="preserve"> 75 DG</w:t>
            </w:r>
          </w:p>
          <w:p w:rsidR="008674D3" w:rsidRPr="001E0F1C" w:rsidRDefault="00AE684B" w:rsidP="00AE684B">
            <w:pPr>
              <w:rPr>
                <w:color w:val="000000"/>
                <w:sz w:val="16"/>
                <w:szCs w:val="16"/>
                <w:lang w:val="sl-SI"/>
              </w:rPr>
            </w:pPr>
            <w:r w:rsidRPr="001E0F1C">
              <w:rPr>
                <w:color w:val="000000"/>
                <w:sz w:val="16"/>
                <w:szCs w:val="16"/>
                <w:lang w:val="sl-SI"/>
              </w:rPr>
              <w:t>Pergado</w:t>
            </w:r>
            <w:r w:rsidR="00A042A8" w:rsidRPr="001E0F1C">
              <w:rPr>
                <w:color w:val="000000"/>
                <w:sz w:val="16"/>
                <w:szCs w:val="16"/>
                <w:lang w:val="sl-SI"/>
              </w:rPr>
              <w:t xml:space="preserve"> MZ</w:t>
            </w:r>
          </w:p>
          <w:p w:rsidR="008674D3" w:rsidRPr="001E0F1C" w:rsidRDefault="00F95336" w:rsidP="00AE684B">
            <w:pPr>
              <w:rPr>
                <w:color w:val="000000"/>
                <w:sz w:val="16"/>
                <w:szCs w:val="16"/>
                <w:lang w:val="sl-SI"/>
              </w:rPr>
            </w:pPr>
            <w:r w:rsidRPr="001E0F1C">
              <w:rPr>
                <w:color w:val="000000"/>
                <w:sz w:val="16"/>
                <w:szCs w:val="16"/>
                <w:lang w:val="sl-SI"/>
              </w:rPr>
              <w:t>Gett</w:t>
            </w:r>
          </w:p>
          <w:p w:rsidR="00AE684B" w:rsidRPr="001E0F1C" w:rsidRDefault="00AE684B" w:rsidP="00AE684B">
            <w:pPr>
              <w:rPr>
                <w:color w:val="000000"/>
                <w:sz w:val="16"/>
                <w:szCs w:val="16"/>
                <w:lang w:val="sl-SI"/>
              </w:rPr>
            </w:pPr>
            <w:r w:rsidRPr="001E0F1C">
              <w:rPr>
                <w:color w:val="000000"/>
                <w:sz w:val="16"/>
                <w:szCs w:val="16"/>
                <w:lang w:val="sl-SI"/>
              </w:rPr>
              <w:t>Dithane M-45</w:t>
            </w:r>
          </w:p>
          <w:p w:rsidR="00AE684B" w:rsidRPr="001E0F1C" w:rsidRDefault="00AE684B" w:rsidP="00AE684B">
            <w:pPr>
              <w:pStyle w:val="Navaden1"/>
              <w:widowControl/>
              <w:rPr>
                <w:color w:val="000000"/>
                <w:sz w:val="16"/>
                <w:szCs w:val="16"/>
                <w:lang w:eastAsia="en-US"/>
              </w:rPr>
            </w:pPr>
            <w:r w:rsidRPr="001E0F1C">
              <w:rPr>
                <w:color w:val="000000"/>
                <w:sz w:val="16"/>
                <w:szCs w:val="16"/>
                <w:lang w:eastAsia="en-US"/>
              </w:rPr>
              <w:t xml:space="preserve">Dithane DG neotec </w:t>
            </w:r>
          </w:p>
          <w:p w:rsidR="000B721F" w:rsidRPr="001E0F1C" w:rsidRDefault="000B721F" w:rsidP="00AE684B">
            <w:pPr>
              <w:pStyle w:val="Navaden1"/>
              <w:widowControl/>
              <w:rPr>
                <w:color w:val="000000"/>
                <w:sz w:val="16"/>
                <w:szCs w:val="16"/>
                <w:lang w:eastAsia="en-US"/>
              </w:rPr>
            </w:pPr>
            <w:r w:rsidRPr="001E0F1C">
              <w:rPr>
                <w:color w:val="000000"/>
                <w:sz w:val="16"/>
                <w:szCs w:val="16"/>
                <w:lang w:eastAsia="en-US"/>
              </w:rPr>
              <w:t>Manfil 75 WG</w:t>
            </w:r>
          </w:p>
          <w:p w:rsidR="000B721F" w:rsidRPr="001E0F1C" w:rsidRDefault="000B721F" w:rsidP="00AE684B">
            <w:pPr>
              <w:pStyle w:val="Navaden1"/>
              <w:widowControl/>
              <w:rPr>
                <w:color w:val="000000"/>
                <w:sz w:val="16"/>
                <w:szCs w:val="16"/>
                <w:lang w:eastAsia="en-US"/>
              </w:rPr>
            </w:pPr>
            <w:r w:rsidRPr="001E0F1C">
              <w:rPr>
                <w:color w:val="000000"/>
                <w:sz w:val="16"/>
                <w:szCs w:val="16"/>
                <w:lang w:eastAsia="en-US"/>
              </w:rPr>
              <w:t>Manfil 80 WP</w:t>
            </w:r>
          </w:p>
          <w:p w:rsidR="0073510E" w:rsidRPr="001E0F1C" w:rsidRDefault="0073510E" w:rsidP="00AE684B">
            <w:pPr>
              <w:pStyle w:val="Navaden1"/>
              <w:widowControl/>
              <w:rPr>
                <w:color w:val="000000"/>
                <w:sz w:val="16"/>
                <w:szCs w:val="16"/>
                <w:lang w:eastAsia="en-US"/>
              </w:rPr>
            </w:pPr>
            <w:r w:rsidRPr="001E0F1C">
              <w:rPr>
                <w:color w:val="000000"/>
                <w:sz w:val="16"/>
                <w:szCs w:val="16"/>
                <w:lang w:eastAsia="en-US"/>
              </w:rPr>
              <w:t>Pinozeb</w:t>
            </w:r>
            <w:r w:rsidR="00F51E2E" w:rsidRPr="001E0F1C">
              <w:rPr>
                <w:color w:val="000000"/>
                <w:sz w:val="16"/>
                <w:szCs w:val="16"/>
                <w:lang w:eastAsia="en-US"/>
              </w:rPr>
              <w:t xml:space="preserve"> M45</w:t>
            </w:r>
          </w:p>
          <w:p w:rsidR="00CD485B" w:rsidRPr="001E0F1C" w:rsidRDefault="00CD485B" w:rsidP="00AE684B">
            <w:pPr>
              <w:pStyle w:val="Navaden1"/>
              <w:widowControl/>
              <w:rPr>
                <w:color w:val="000000"/>
                <w:sz w:val="16"/>
                <w:szCs w:val="16"/>
                <w:lang w:eastAsia="en-US"/>
              </w:rPr>
            </w:pPr>
            <w:r w:rsidRPr="001E0F1C">
              <w:rPr>
                <w:color w:val="000000"/>
                <w:sz w:val="16"/>
                <w:szCs w:val="16"/>
                <w:lang w:eastAsia="en-US"/>
              </w:rPr>
              <w:t>Mankoz 75 WG</w:t>
            </w:r>
          </w:p>
          <w:p w:rsidR="00AE684B" w:rsidRPr="001E0F1C" w:rsidRDefault="00AE684B" w:rsidP="00AE684B">
            <w:pPr>
              <w:pStyle w:val="Navaden1"/>
              <w:widowControl/>
              <w:rPr>
                <w:color w:val="000000"/>
                <w:sz w:val="16"/>
                <w:szCs w:val="16"/>
                <w:lang w:eastAsia="en-US"/>
              </w:rPr>
            </w:pPr>
            <w:r w:rsidRPr="001E0F1C">
              <w:rPr>
                <w:color w:val="000000"/>
                <w:sz w:val="16"/>
                <w:szCs w:val="16"/>
                <w:lang w:eastAsia="en-US"/>
              </w:rPr>
              <w:t>Ridomil G. MZ pep</w:t>
            </w:r>
            <w:r w:rsidR="00804C87" w:rsidRPr="001E0F1C">
              <w:rPr>
                <w:color w:val="000000"/>
                <w:sz w:val="16"/>
                <w:szCs w:val="16"/>
                <w:lang w:eastAsia="en-US"/>
              </w:rPr>
              <w:t>ite</w:t>
            </w:r>
            <w:r w:rsidR="00FD6A70" w:rsidRPr="001E0F1C">
              <w:rPr>
                <w:color w:val="000000"/>
                <w:sz w:val="16"/>
                <w:szCs w:val="16"/>
                <w:lang w:eastAsia="en-US"/>
              </w:rPr>
              <w:t xml:space="preserve"> </w:t>
            </w:r>
            <w:r w:rsidR="002E5C3D" w:rsidRPr="001E0F1C">
              <w:rPr>
                <w:color w:val="000000"/>
                <w:sz w:val="16"/>
                <w:szCs w:val="16"/>
                <w:lang w:eastAsia="en-US"/>
              </w:rPr>
              <w:t xml:space="preserve"> </w:t>
            </w:r>
            <w:r w:rsidR="002E5C3D" w:rsidRPr="001E0F1C">
              <w:rPr>
                <w:b/>
                <w:color w:val="000000"/>
                <w:sz w:val="16"/>
                <w:szCs w:val="16"/>
                <w:lang w:eastAsia="en-US"/>
              </w:rPr>
              <w:t>*</w:t>
            </w:r>
            <w:r w:rsidR="00FD6A70" w:rsidRPr="001E0F1C">
              <w:rPr>
                <w:b/>
                <w:color w:val="000000"/>
                <w:sz w:val="16"/>
                <w:szCs w:val="16"/>
                <w:lang w:eastAsia="en-US"/>
              </w:rPr>
              <w:t>2</w:t>
            </w:r>
          </w:p>
          <w:p w:rsidR="006941C2" w:rsidRPr="001E0F1C" w:rsidRDefault="00AE684B" w:rsidP="00AE684B">
            <w:pPr>
              <w:pStyle w:val="Navaden1"/>
              <w:widowControl/>
              <w:rPr>
                <w:color w:val="000000"/>
                <w:sz w:val="16"/>
                <w:szCs w:val="16"/>
                <w:lang w:eastAsia="en-US"/>
              </w:rPr>
            </w:pPr>
            <w:r w:rsidRPr="001E0F1C">
              <w:rPr>
                <w:color w:val="000000"/>
                <w:sz w:val="16"/>
                <w:szCs w:val="16"/>
                <w:lang w:eastAsia="en-US"/>
              </w:rPr>
              <w:t>Galben M</w:t>
            </w:r>
            <w:r w:rsidR="00AA419E" w:rsidRPr="001E0F1C">
              <w:rPr>
                <w:color w:val="000000"/>
                <w:sz w:val="16"/>
                <w:szCs w:val="16"/>
                <w:lang w:eastAsia="en-US"/>
              </w:rPr>
              <w:t>***</w:t>
            </w:r>
          </w:p>
          <w:p w:rsidR="00AE684B" w:rsidRPr="001E0F1C" w:rsidRDefault="00AE684B" w:rsidP="00AE684B">
            <w:pPr>
              <w:pStyle w:val="Navaden1"/>
              <w:widowControl/>
              <w:rPr>
                <w:color w:val="000000"/>
                <w:sz w:val="16"/>
                <w:szCs w:val="16"/>
                <w:lang w:eastAsia="en-US"/>
              </w:rPr>
            </w:pPr>
            <w:r w:rsidRPr="001E0F1C">
              <w:rPr>
                <w:color w:val="000000"/>
                <w:sz w:val="16"/>
                <w:szCs w:val="16"/>
                <w:lang w:eastAsia="en-US"/>
              </w:rPr>
              <w:t>Electis  75 WG</w:t>
            </w:r>
          </w:p>
          <w:p w:rsidR="00AE684B" w:rsidRPr="001E0F1C" w:rsidRDefault="00AE684B" w:rsidP="00AE684B">
            <w:pPr>
              <w:rPr>
                <w:b/>
                <w:color w:val="000000"/>
                <w:sz w:val="16"/>
                <w:szCs w:val="16"/>
                <w:lang w:val="sl-SI"/>
              </w:rPr>
            </w:pPr>
            <w:r w:rsidRPr="001E0F1C">
              <w:rPr>
                <w:color w:val="000000"/>
                <w:sz w:val="16"/>
                <w:szCs w:val="16"/>
                <w:lang w:val="sl-SI"/>
              </w:rPr>
              <w:t xml:space="preserve">Polyram DF </w:t>
            </w:r>
          </w:p>
          <w:p w:rsidR="00AE684B" w:rsidRPr="001E0F1C" w:rsidRDefault="00AE684B" w:rsidP="00AE684B">
            <w:pPr>
              <w:rPr>
                <w:color w:val="000000"/>
                <w:sz w:val="16"/>
                <w:szCs w:val="16"/>
                <w:lang w:val="sl-SI"/>
              </w:rPr>
            </w:pPr>
            <w:r w:rsidRPr="001E0F1C">
              <w:rPr>
                <w:color w:val="000000"/>
                <w:sz w:val="16"/>
                <w:szCs w:val="16"/>
                <w:lang w:val="sl-SI"/>
              </w:rPr>
              <w:t>Antracol , Antr. 70 WG</w:t>
            </w:r>
          </w:p>
          <w:p w:rsidR="00AE684B" w:rsidRPr="001E0F1C" w:rsidRDefault="00AE684B" w:rsidP="00AE684B">
            <w:pPr>
              <w:rPr>
                <w:color w:val="000000"/>
                <w:sz w:val="16"/>
                <w:szCs w:val="16"/>
                <w:lang w:val="sl-SI"/>
              </w:rPr>
            </w:pPr>
            <w:r w:rsidRPr="001E0F1C">
              <w:rPr>
                <w:color w:val="000000"/>
                <w:sz w:val="16"/>
                <w:szCs w:val="16"/>
                <w:lang w:val="sl-SI"/>
              </w:rPr>
              <w:t>Kocide 2000</w:t>
            </w:r>
            <w:r w:rsidR="00B75CA9" w:rsidRPr="001E0F1C">
              <w:rPr>
                <w:b/>
                <w:color w:val="000000"/>
                <w:sz w:val="16"/>
                <w:szCs w:val="16"/>
                <w:lang w:val="sl-SI"/>
              </w:rPr>
              <w:t>*</w:t>
            </w:r>
            <w:r w:rsidR="00FD6A70" w:rsidRPr="001E0F1C">
              <w:rPr>
                <w:b/>
                <w:color w:val="000000"/>
                <w:sz w:val="16"/>
                <w:szCs w:val="16"/>
                <w:lang w:val="sl-SI"/>
              </w:rPr>
              <w:t>5</w:t>
            </w:r>
          </w:p>
          <w:p w:rsidR="00AE684B" w:rsidRPr="001E0F1C" w:rsidRDefault="00F51E2E" w:rsidP="00AE684B">
            <w:pPr>
              <w:rPr>
                <w:color w:val="000000"/>
                <w:sz w:val="16"/>
                <w:szCs w:val="16"/>
                <w:lang w:val="sl-SI"/>
              </w:rPr>
            </w:pPr>
            <w:r w:rsidRPr="001E0F1C">
              <w:rPr>
                <w:color w:val="000000"/>
                <w:sz w:val="16"/>
                <w:szCs w:val="16"/>
                <w:lang w:val="sl-SI"/>
              </w:rPr>
              <w:t>Champion 50 WG</w:t>
            </w:r>
            <w:r w:rsidR="00B75CA9" w:rsidRPr="001E0F1C">
              <w:rPr>
                <w:b/>
                <w:color w:val="000000"/>
                <w:sz w:val="16"/>
                <w:szCs w:val="16"/>
                <w:lang w:val="sl-SI"/>
              </w:rPr>
              <w:t>*</w:t>
            </w:r>
            <w:r w:rsidR="00FD6A70" w:rsidRPr="001E0F1C">
              <w:rPr>
                <w:b/>
                <w:color w:val="000000"/>
                <w:sz w:val="16"/>
                <w:szCs w:val="16"/>
                <w:lang w:val="sl-SI"/>
              </w:rPr>
              <w:t>6</w:t>
            </w:r>
          </w:p>
          <w:p w:rsidR="00AE684B" w:rsidRPr="001E0F1C" w:rsidRDefault="00AE684B" w:rsidP="00AE684B">
            <w:pPr>
              <w:pStyle w:val="Navaden1"/>
              <w:widowControl/>
              <w:rPr>
                <w:color w:val="000000"/>
                <w:sz w:val="16"/>
                <w:szCs w:val="16"/>
                <w:lang w:eastAsia="en-US"/>
              </w:rPr>
            </w:pPr>
            <w:r w:rsidRPr="001E0F1C">
              <w:rPr>
                <w:color w:val="000000"/>
                <w:sz w:val="16"/>
                <w:szCs w:val="16"/>
                <w:lang w:eastAsia="en-US"/>
              </w:rPr>
              <w:t xml:space="preserve">Cuprablau Z </w:t>
            </w:r>
            <w:r w:rsidR="00295117" w:rsidRPr="001E0F1C">
              <w:rPr>
                <w:color w:val="000000"/>
                <w:sz w:val="16"/>
                <w:szCs w:val="16"/>
                <w:lang w:eastAsia="en-US"/>
              </w:rPr>
              <w:t>35 WP</w:t>
            </w:r>
          </w:p>
          <w:p w:rsidR="00AE684B" w:rsidRPr="001E0F1C" w:rsidRDefault="00AE684B" w:rsidP="00AE684B">
            <w:pPr>
              <w:rPr>
                <w:b/>
                <w:color w:val="000000"/>
                <w:sz w:val="16"/>
                <w:szCs w:val="16"/>
                <w:lang w:val="sl-SI"/>
              </w:rPr>
            </w:pPr>
            <w:r w:rsidRPr="001E0F1C">
              <w:rPr>
                <w:color w:val="000000"/>
                <w:sz w:val="16"/>
                <w:szCs w:val="16"/>
                <w:lang w:val="sl-SI"/>
              </w:rPr>
              <w:t xml:space="preserve">Cuprablau Z </w:t>
            </w:r>
            <w:r w:rsidR="006A5101" w:rsidRPr="001E0F1C">
              <w:rPr>
                <w:color w:val="000000"/>
                <w:sz w:val="16"/>
                <w:szCs w:val="16"/>
                <w:lang w:val="sl-SI"/>
              </w:rPr>
              <w:t>ultra</w:t>
            </w:r>
            <w:r w:rsidR="00421B75" w:rsidRPr="001E0F1C">
              <w:rPr>
                <w:color w:val="000000"/>
                <w:sz w:val="16"/>
                <w:szCs w:val="16"/>
                <w:lang w:val="sl-SI"/>
              </w:rPr>
              <w:t xml:space="preserve"> WP</w:t>
            </w:r>
          </w:p>
          <w:p w:rsidR="0073510E" w:rsidRPr="001E0F1C" w:rsidRDefault="001B40C1" w:rsidP="00AE684B">
            <w:pPr>
              <w:rPr>
                <w:b/>
                <w:color w:val="000000"/>
                <w:sz w:val="16"/>
                <w:szCs w:val="16"/>
                <w:lang w:val="sl-SI"/>
              </w:rPr>
            </w:pPr>
            <w:r w:rsidRPr="001E0F1C">
              <w:rPr>
                <w:color w:val="000000"/>
                <w:sz w:val="16"/>
                <w:szCs w:val="16"/>
                <w:lang w:val="sl-SI"/>
              </w:rPr>
              <w:t>Cuproxat</w:t>
            </w:r>
            <w:r w:rsidR="00F95336" w:rsidRPr="001E0F1C">
              <w:rPr>
                <w:b/>
                <w:color w:val="000000"/>
                <w:sz w:val="16"/>
                <w:szCs w:val="16"/>
                <w:lang w:val="sl-SI"/>
              </w:rPr>
              <w:t>*</w:t>
            </w:r>
            <w:r w:rsidR="00FD6A70" w:rsidRPr="001E0F1C">
              <w:rPr>
                <w:b/>
                <w:color w:val="000000"/>
                <w:sz w:val="16"/>
                <w:szCs w:val="16"/>
                <w:lang w:val="sl-SI"/>
              </w:rPr>
              <w:t>7</w:t>
            </w:r>
          </w:p>
          <w:p w:rsidR="000B216F" w:rsidRPr="001E0F1C" w:rsidRDefault="00FD6A70" w:rsidP="00AE684B">
            <w:pPr>
              <w:rPr>
                <w:color w:val="000000"/>
                <w:sz w:val="16"/>
                <w:szCs w:val="16"/>
                <w:lang w:val="sl-SI"/>
              </w:rPr>
            </w:pPr>
            <w:r w:rsidRPr="001E0F1C">
              <w:rPr>
                <w:color w:val="000000"/>
                <w:sz w:val="16"/>
                <w:szCs w:val="16"/>
                <w:lang w:val="sl-SI"/>
              </w:rPr>
              <w:t xml:space="preserve">Biotip bakrov fungicid p. </w:t>
            </w:r>
            <w:r w:rsidRPr="001E0F1C">
              <w:rPr>
                <w:b/>
                <w:color w:val="000000"/>
                <w:sz w:val="16"/>
                <w:szCs w:val="16"/>
                <w:lang w:val="sl-SI"/>
              </w:rPr>
              <w:t>*3</w:t>
            </w:r>
          </w:p>
          <w:p w:rsidR="000B216F" w:rsidRPr="00040928" w:rsidRDefault="00AE684B" w:rsidP="00AE684B">
            <w:pPr>
              <w:rPr>
                <w:b/>
                <w:color w:val="000000"/>
                <w:sz w:val="16"/>
                <w:szCs w:val="16"/>
                <w:lang w:val="sl-SI"/>
              </w:rPr>
            </w:pPr>
            <w:r w:rsidRPr="001E0F1C">
              <w:rPr>
                <w:color w:val="000000"/>
                <w:sz w:val="16"/>
                <w:szCs w:val="16"/>
                <w:lang w:val="sl-SI"/>
              </w:rPr>
              <w:t>Nordox 75 WG</w:t>
            </w:r>
            <w:r w:rsidR="00FD6A70" w:rsidRPr="001E0F1C">
              <w:rPr>
                <w:b/>
                <w:color w:val="000000"/>
                <w:sz w:val="16"/>
                <w:szCs w:val="16"/>
                <w:lang w:val="sl-SI"/>
              </w:rPr>
              <w:t>*8</w:t>
            </w:r>
          </w:p>
        </w:tc>
        <w:tc>
          <w:tcPr>
            <w:tcW w:w="1260" w:type="dxa"/>
            <w:vMerge w:val="restart"/>
            <w:tcBorders>
              <w:top w:val="single" w:sz="12" w:space="0" w:color="auto"/>
              <w:left w:val="single" w:sz="8" w:space="0" w:color="auto"/>
              <w:right w:val="single" w:sz="8" w:space="0" w:color="auto"/>
            </w:tcBorders>
          </w:tcPr>
          <w:p w:rsidR="008D0E30" w:rsidRPr="001E0F1C" w:rsidRDefault="008D0E30" w:rsidP="00AE684B">
            <w:pPr>
              <w:rPr>
                <w:color w:val="000000"/>
                <w:sz w:val="16"/>
                <w:szCs w:val="16"/>
                <w:lang w:val="sl-SI"/>
              </w:rPr>
            </w:pPr>
            <w:r w:rsidRPr="001E0F1C">
              <w:rPr>
                <w:color w:val="000000"/>
                <w:sz w:val="16"/>
                <w:szCs w:val="16"/>
                <w:lang w:val="sl-SI"/>
              </w:rPr>
              <w:t>0,22 kg/ha</w:t>
            </w:r>
          </w:p>
          <w:p w:rsidR="00AE684B" w:rsidRPr="001E0F1C" w:rsidRDefault="00AE684B" w:rsidP="00AE684B">
            <w:pPr>
              <w:rPr>
                <w:color w:val="000000"/>
                <w:sz w:val="16"/>
                <w:szCs w:val="16"/>
                <w:lang w:val="sl-SI"/>
              </w:rPr>
            </w:pPr>
            <w:r w:rsidRPr="001E0F1C">
              <w:rPr>
                <w:color w:val="000000"/>
                <w:sz w:val="16"/>
                <w:szCs w:val="16"/>
                <w:lang w:val="sl-SI"/>
              </w:rPr>
              <w:t>0,4  kg / ha</w:t>
            </w:r>
          </w:p>
          <w:p w:rsidR="000B216F" w:rsidRPr="001E0F1C" w:rsidRDefault="000B216F" w:rsidP="00AE684B">
            <w:pPr>
              <w:rPr>
                <w:color w:val="000000"/>
                <w:sz w:val="16"/>
                <w:szCs w:val="16"/>
                <w:lang w:val="sl-SI"/>
              </w:rPr>
            </w:pPr>
            <w:r w:rsidRPr="001E0F1C">
              <w:rPr>
                <w:color w:val="000000"/>
                <w:sz w:val="16"/>
                <w:szCs w:val="16"/>
                <w:lang w:val="sl-SI"/>
              </w:rPr>
              <w:t>0,7 kg/ha</w:t>
            </w:r>
          </w:p>
          <w:p w:rsidR="00AE684B" w:rsidRPr="001E0F1C" w:rsidRDefault="00AE684B" w:rsidP="00AE684B">
            <w:pPr>
              <w:rPr>
                <w:color w:val="000000"/>
                <w:sz w:val="16"/>
                <w:szCs w:val="16"/>
                <w:lang w:val="sl-SI"/>
              </w:rPr>
            </w:pPr>
            <w:r w:rsidRPr="001E0F1C">
              <w:rPr>
                <w:color w:val="000000"/>
                <w:sz w:val="16"/>
                <w:szCs w:val="16"/>
                <w:lang w:val="sl-SI"/>
              </w:rPr>
              <w:t>2,5 kg / ha</w:t>
            </w:r>
          </w:p>
          <w:p w:rsidR="00CD485B" w:rsidRPr="001E0F1C" w:rsidRDefault="00CD485B" w:rsidP="00AE684B">
            <w:pPr>
              <w:rPr>
                <w:color w:val="000000"/>
                <w:sz w:val="16"/>
                <w:szCs w:val="16"/>
                <w:lang w:val="sl-SI"/>
              </w:rPr>
            </w:pPr>
            <w:r w:rsidRPr="001E0F1C">
              <w:rPr>
                <w:color w:val="000000"/>
                <w:sz w:val="16"/>
                <w:szCs w:val="16"/>
                <w:lang w:val="sl-SI"/>
              </w:rPr>
              <w:t>2 kg/ha</w:t>
            </w:r>
          </w:p>
          <w:p w:rsidR="00E26F92" w:rsidRPr="001E0F1C" w:rsidRDefault="00E26F92" w:rsidP="00AE684B">
            <w:pPr>
              <w:rPr>
                <w:color w:val="000000"/>
                <w:sz w:val="16"/>
                <w:szCs w:val="16"/>
                <w:lang w:val="sl-SI"/>
              </w:rPr>
            </w:pPr>
            <w:r w:rsidRPr="001E0F1C">
              <w:rPr>
                <w:color w:val="000000"/>
                <w:sz w:val="16"/>
                <w:szCs w:val="16"/>
                <w:lang w:val="sl-SI"/>
              </w:rPr>
              <w:t>2,25 kg/ha</w:t>
            </w:r>
          </w:p>
          <w:p w:rsidR="00295117" w:rsidRPr="001E0F1C" w:rsidRDefault="00295117" w:rsidP="00AE684B">
            <w:pPr>
              <w:rPr>
                <w:color w:val="000000"/>
                <w:sz w:val="16"/>
                <w:szCs w:val="16"/>
                <w:lang w:val="sl-SI"/>
              </w:rPr>
            </w:pPr>
            <w:r w:rsidRPr="001E0F1C">
              <w:rPr>
                <w:color w:val="000000"/>
                <w:sz w:val="16"/>
                <w:szCs w:val="16"/>
                <w:lang w:val="sl-SI"/>
              </w:rPr>
              <w:t>2,5 kg/ha</w:t>
            </w:r>
          </w:p>
          <w:p w:rsidR="008D0E30" w:rsidRPr="001E0F1C" w:rsidRDefault="008D0E30" w:rsidP="00AE684B">
            <w:pPr>
              <w:rPr>
                <w:color w:val="000000"/>
                <w:sz w:val="16"/>
                <w:szCs w:val="16"/>
                <w:lang w:val="sl-SI"/>
              </w:rPr>
            </w:pPr>
            <w:r w:rsidRPr="001E0F1C">
              <w:rPr>
                <w:color w:val="000000"/>
                <w:sz w:val="16"/>
                <w:szCs w:val="16"/>
                <w:lang w:val="sl-SI"/>
              </w:rPr>
              <w:t>2,5 kg/ha</w:t>
            </w:r>
          </w:p>
          <w:p w:rsidR="008D0E30" w:rsidRPr="001E0F1C" w:rsidRDefault="008D0E30" w:rsidP="00AE684B">
            <w:pPr>
              <w:rPr>
                <w:color w:val="000000"/>
                <w:sz w:val="16"/>
                <w:szCs w:val="16"/>
                <w:lang w:val="sl-SI"/>
              </w:rPr>
            </w:pPr>
            <w:r w:rsidRPr="001E0F1C">
              <w:rPr>
                <w:color w:val="000000"/>
                <w:sz w:val="16"/>
                <w:szCs w:val="16"/>
                <w:lang w:val="sl-SI"/>
              </w:rPr>
              <w:t>2,5 kg/ha</w:t>
            </w:r>
          </w:p>
          <w:p w:rsidR="0019444A" w:rsidRPr="001E0F1C" w:rsidRDefault="007A52CA" w:rsidP="00AE684B">
            <w:pPr>
              <w:rPr>
                <w:color w:val="000000"/>
                <w:sz w:val="16"/>
                <w:szCs w:val="16"/>
                <w:lang w:val="sl-SI"/>
              </w:rPr>
            </w:pPr>
            <w:r w:rsidRPr="001E0F1C">
              <w:rPr>
                <w:color w:val="000000"/>
                <w:sz w:val="16"/>
                <w:szCs w:val="16"/>
                <w:lang w:val="sl-SI"/>
              </w:rPr>
              <w:t>2 kg/ha</w:t>
            </w:r>
          </w:p>
          <w:p w:rsidR="00B511C0" w:rsidRPr="001E0F1C" w:rsidRDefault="00B511C0" w:rsidP="00AE684B">
            <w:pPr>
              <w:rPr>
                <w:color w:val="000000"/>
                <w:sz w:val="16"/>
                <w:szCs w:val="16"/>
                <w:lang w:val="sl-SI"/>
              </w:rPr>
            </w:pPr>
            <w:r w:rsidRPr="001E0F1C">
              <w:rPr>
                <w:color w:val="000000"/>
                <w:sz w:val="16"/>
                <w:szCs w:val="16"/>
                <w:lang w:val="sl-SI"/>
              </w:rPr>
              <w:t>2 kg/ha</w:t>
            </w:r>
          </w:p>
          <w:p w:rsidR="00AE684B" w:rsidRPr="001E0F1C" w:rsidRDefault="00AE684B" w:rsidP="00AE684B">
            <w:pPr>
              <w:rPr>
                <w:color w:val="000000"/>
                <w:sz w:val="16"/>
                <w:szCs w:val="16"/>
                <w:lang w:val="sl-SI"/>
              </w:rPr>
            </w:pPr>
            <w:r w:rsidRPr="001E0F1C">
              <w:rPr>
                <w:color w:val="000000"/>
                <w:sz w:val="16"/>
                <w:szCs w:val="16"/>
                <w:lang w:val="sl-SI"/>
              </w:rPr>
              <w:t>0,2 l/ha</w:t>
            </w:r>
          </w:p>
          <w:p w:rsidR="0073510E" w:rsidRPr="001E0F1C" w:rsidRDefault="0073510E" w:rsidP="00AE684B">
            <w:pPr>
              <w:rPr>
                <w:color w:val="000000"/>
                <w:sz w:val="16"/>
                <w:szCs w:val="16"/>
                <w:lang w:val="sl-SI"/>
              </w:rPr>
            </w:pPr>
            <w:r w:rsidRPr="001E0F1C">
              <w:rPr>
                <w:color w:val="000000"/>
                <w:sz w:val="16"/>
                <w:szCs w:val="16"/>
                <w:lang w:val="sl-SI"/>
              </w:rPr>
              <w:t>0,5 l/ha</w:t>
            </w:r>
          </w:p>
          <w:p w:rsidR="00AE684B" w:rsidRPr="001E0F1C" w:rsidRDefault="00AE684B" w:rsidP="00AE684B">
            <w:pPr>
              <w:rPr>
                <w:color w:val="000000"/>
                <w:sz w:val="16"/>
                <w:szCs w:val="16"/>
                <w:lang w:val="sl-SI"/>
              </w:rPr>
            </w:pPr>
            <w:r w:rsidRPr="001E0F1C">
              <w:rPr>
                <w:color w:val="000000"/>
                <w:sz w:val="16"/>
                <w:szCs w:val="16"/>
                <w:lang w:val="sl-SI"/>
              </w:rPr>
              <w:t xml:space="preserve">2 kg / ha </w:t>
            </w:r>
          </w:p>
          <w:p w:rsidR="008674D3" w:rsidRPr="001E0F1C" w:rsidRDefault="008674D3" w:rsidP="00AE684B">
            <w:pPr>
              <w:rPr>
                <w:color w:val="000000"/>
                <w:sz w:val="16"/>
                <w:szCs w:val="16"/>
                <w:lang w:val="sl-SI"/>
              </w:rPr>
            </w:pPr>
            <w:r w:rsidRPr="001E0F1C">
              <w:rPr>
                <w:color w:val="000000"/>
                <w:sz w:val="16"/>
                <w:szCs w:val="16"/>
                <w:lang w:val="sl-SI"/>
              </w:rPr>
              <w:t>2 kg/ha</w:t>
            </w:r>
          </w:p>
          <w:p w:rsidR="0019444A" w:rsidRPr="001E0F1C" w:rsidRDefault="0019444A" w:rsidP="00AE684B">
            <w:pPr>
              <w:rPr>
                <w:color w:val="000000"/>
                <w:sz w:val="16"/>
                <w:szCs w:val="16"/>
                <w:lang w:val="sl-SI"/>
              </w:rPr>
            </w:pPr>
            <w:r w:rsidRPr="001E0F1C">
              <w:rPr>
                <w:color w:val="000000"/>
                <w:sz w:val="16"/>
                <w:szCs w:val="16"/>
                <w:lang w:val="sl-SI"/>
              </w:rPr>
              <w:t>1 l/ha</w:t>
            </w:r>
          </w:p>
          <w:p w:rsidR="00E72576" w:rsidRPr="001E0F1C" w:rsidRDefault="00E72576" w:rsidP="00AE684B">
            <w:pPr>
              <w:rPr>
                <w:color w:val="000000"/>
                <w:sz w:val="16"/>
                <w:szCs w:val="16"/>
                <w:lang w:val="sl-SI"/>
              </w:rPr>
            </w:pPr>
            <w:r w:rsidRPr="001E0F1C">
              <w:rPr>
                <w:color w:val="000000"/>
                <w:sz w:val="16"/>
                <w:szCs w:val="16"/>
                <w:lang w:val="sl-SI"/>
              </w:rPr>
              <w:t>0,8 l/ha</w:t>
            </w:r>
          </w:p>
          <w:p w:rsidR="008674D3" w:rsidRPr="001E0F1C" w:rsidRDefault="008674D3" w:rsidP="00AE684B">
            <w:pPr>
              <w:rPr>
                <w:color w:val="000000"/>
                <w:sz w:val="16"/>
                <w:szCs w:val="16"/>
                <w:lang w:val="sl-SI"/>
              </w:rPr>
            </w:pPr>
            <w:r w:rsidRPr="001E0F1C">
              <w:rPr>
                <w:color w:val="000000"/>
                <w:sz w:val="16"/>
                <w:szCs w:val="16"/>
                <w:lang w:val="sl-SI"/>
              </w:rPr>
              <w:t>2 l/ha</w:t>
            </w:r>
          </w:p>
          <w:p w:rsidR="0048776E" w:rsidRPr="001E0F1C" w:rsidRDefault="0048776E" w:rsidP="00AE684B">
            <w:pPr>
              <w:rPr>
                <w:color w:val="000000"/>
                <w:sz w:val="16"/>
                <w:szCs w:val="16"/>
                <w:lang w:val="sl-SI"/>
              </w:rPr>
            </w:pPr>
            <w:r w:rsidRPr="001E0F1C">
              <w:rPr>
                <w:color w:val="000000"/>
                <w:sz w:val="16"/>
                <w:szCs w:val="16"/>
                <w:lang w:val="sl-SI"/>
              </w:rPr>
              <w:t>0,4 l/ha</w:t>
            </w:r>
          </w:p>
          <w:p w:rsidR="008F57BC" w:rsidRPr="001E0F1C" w:rsidRDefault="008F57BC" w:rsidP="00AE684B">
            <w:pPr>
              <w:rPr>
                <w:color w:val="000000"/>
                <w:sz w:val="16"/>
                <w:szCs w:val="16"/>
                <w:lang w:val="sl-SI"/>
              </w:rPr>
            </w:pPr>
            <w:r w:rsidRPr="001E0F1C">
              <w:rPr>
                <w:color w:val="000000"/>
                <w:sz w:val="16"/>
                <w:szCs w:val="16"/>
                <w:lang w:val="sl-SI"/>
              </w:rPr>
              <w:t>0,4 l/ha</w:t>
            </w:r>
          </w:p>
          <w:p w:rsidR="00AE684B" w:rsidRPr="001E0F1C" w:rsidRDefault="00AE684B" w:rsidP="00AE684B">
            <w:pPr>
              <w:rPr>
                <w:color w:val="000000"/>
                <w:sz w:val="16"/>
                <w:szCs w:val="16"/>
                <w:lang w:val="sl-SI"/>
              </w:rPr>
            </w:pPr>
            <w:r w:rsidRPr="001E0F1C">
              <w:rPr>
                <w:color w:val="000000"/>
                <w:sz w:val="16"/>
                <w:szCs w:val="16"/>
                <w:lang w:val="sl-SI"/>
              </w:rPr>
              <w:t>0,4 l / ha</w:t>
            </w:r>
          </w:p>
          <w:p w:rsidR="00AE684B" w:rsidRPr="001E0F1C" w:rsidRDefault="00AE684B" w:rsidP="00AE684B">
            <w:pPr>
              <w:rPr>
                <w:color w:val="000000"/>
                <w:sz w:val="16"/>
                <w:szCs w:val="16"/>
                <w:lang w:val="sl-SI"/>
              </w:rPr>
            </w:pPr>
            <w:r w:rsidRPr="001E0F1C">
              <w:rPr>
                <w:color w:val="000000"/>
                <w:sz w:val="16"/>
                <w:szCs w:val="16"/>
                <w:lang w:val="sl-SI"/>
              </w:rPr>
              <w:t>1,2 – 1,6 l/ha</w:t>
            </w:r>
          </w:p>
          <w:p w:rsidR="009730B7" w:rsidRPr="001E0F1C" w:rsidRDefault="00A672A1" w:rsidP="00AE684B">
            <w:pPr>
              <w:rPr>
                <w:color w:val="000000"/>
                <w:sz w:val="16"/>
                <w:szCs w:val="16"/>
                <w:lang w:val="sl-SI"/>
              </w:rPr>
            </w:pPr>
            <w:r w:rsidRPr="001E0F1C">
              <w:rPr>
                <w:color w:val="000000"/>
                <w:sz w:val="16"/>
                <w:szCs w:val="16"/>
                <w:lang w:val="sl-SI"/>
              </w:rPr>
              <w:t xml:space="preserve">2,5 kg / ha </w:t>
            </w:r>
          </w:p>
          <w:p w:rsidR="00AE684B" w:rsidRPr="001E0F1C" w:rsidRDefault="00AE684B" w:rsidP="00AE684B">
            <w:pPr>
              <w:rPr>
                <w:color w:val="000000"/>
                <w:sz w:val="16"/>
                <w:szCs w:val="16"/>
                <w:lang w:val="sl-SI"/>
              </w:rPr>
            </w:pPr>
            <w:r w:rsidRPr="001E0F1C">
              <w:rPr>
                <w:color w:val="000000"/>
                <w:sz w:val="16"/>
                <w:szCs w:val="16"/>
                <w:lang w:val="sl-SI"/>
              </w:rPr>
              <w:t>0,4 – 0,6 l/ha</w:t>
            </w:r>
          </w:p>
          <w:p w:rsidR="007D3C6B" w:rsidRPr="001E0F1C" w:rsidRDefault="007D3C6B" w:rsidP="00AE684B">
            <w:pPr>
              <w:rPr>
                <w:color w:val="000000"/>
                <w:sz w:val="16"/>
                <w:szCs w:val="16"/>
                <w:lang w:val="sl-SI"/>
              </w:rPr>
            </w:pPr>
            <w:r w:rsidRPr="001E0F1C">
              <w:rPr>
                <w:color w:val="000000"/>
                <w:sz w:val="16"/>
                <w:szCs w:val="16"/>
                <w:lang w:val="sl-SI"/>
              </w:rPr>
              <w:t>1,7 kg/ha</w:t>
            </w:r>
          </w:p>
          <w:p w:rsidR="00AE684B" w:rsidRPr="001E0F1C" w:rsidRDefault="00AE684B" w:rsidP="00AE684B">
            <w:pPr>
              <w:rPr>
                <w:color w:val="000000"/>
                <w:sz w:val="16"/>
                <w:szCs w:val="16"/>
                <w:lang w:val="sl-SI"/>
              </w:rPr>
            </w:pPr>
            <w:r w:rsidRPr="001E0F1C">
              <w:rPr>
                <w:color w:val="000000"/>
                <w:sz w:val="16"/>
                <w:szCs w:val="16"/>
                <w:lang w:val="sl-SI"/>
              </w:rPr>
              <w:t>2,5 kg / ha</w:t>
            </w:r>
          </w:p>
          <w:p w:rsidR="008674D3" w:rsidRPr="001E0F1C" w:rsidRDefault="008674D3" w:rsidP="00AE684B">
            <w:pPr>
              <w:rPr>
                <w:color w:val="000000"/>
                <w:sz w:val="16"/>
                <w:szCs w:val="16"/>
                <w:lang w:val="sl-SI"/>
              </w:rPr>
            </w:pPr>
            <w:r w:rsidRPr="001E0F1C">
              <w:rPr>
                <w:color w:val="000000"/>
                <w:sz w:val="16"/>
                <w:szCs w:val="16"/>
                <w:lang w:val="sl-SI"/>
              </w:rPr>
              <w:t>2 - 2,5 kg/ha</w:t>
            </w:r>
          </w:p>
          <w:p w:rsidR="00AE684B" w:rsidRPr="001E0F1C" w:rsidRDefault="00AE684B" w:rsidP="00AE684B">
            <w:pPr>
              <w:rPr>
                <w:color w:val="000000"/>
                <w:sz w:val="16"/>
                <w:szCs w:val="16"/>
                <w:lang w:val="sl-SI"/>
              </w:rPr>
            </w:pPr>
            <w:r w:rsidRPr="001E0F1C">
              <w:rPr>
                <w:color w:val="000000"/>
                <w:sz w:val="16"/>
                <w:szCs w:val="16"/>
                <w:lang w:val="sl-SI"/>
              </w:rPr>
              <w:t>2kg / ha</w:t>
            </w:r>
          </w:p>
          <w:p w:rsidR="00AE684B" w:rsidRPr="001E0F1C" w:rsidRDefault="00AE684B" w:rsidP="00AE684B">
            <w:pPr>
              <w:rPr>
                <w:color w:val="000000"/>
                <w:sz w:val="16"/>
                <w:szCs w:val="16"/>
                <w:lang w:val="sl-SI"/>
              </w:rPr>
            </w:pPr>
            <w:r w:rsidRPr="001E0F1C">
              <w:rPr>
                <w:color w:val="000000"/>
                <w:sz w:val="16"/>
                <w:szCs w:val="16"/>
                <w:lang w:val="sl-SI"/>
              </w:rPr>
              <w:t>2 kg / ha</w:t>
            </w:r>
          </w:p>
          <w:p w:rsidR="000B721F" w:rsidRPr="001E0F1C" w:rsidRDefault="000B721F" w:rsidP="00AE684B">
            <w:pPr>
              <w:rPr>
                <w:color w:val="000000"/>
                <w:sz w:val="16"/>
                <w:szCs w:val="16"/>
                <w:lang w:val="sl-SI"/>
              </w:rPr>
            </w:pPr>
            <w:r w:rsidRPr="001E0F1C">
              <w:rPr>
                <w:color w:val="000000"/>
                <w:sz w:val="16"/>
                <w:szCs w:val="16"/>
                <w:lang w:val="sl-SI"/>
              </w:rPr>
              <w:t>2 kg/ha</w:t>
            </w:r>
          </w:p>
          <w:p w:rsidR="000B721F" w:rsidRPr="001E0F1C" w:rsidRDefault="000B721F" w:rsidP="00AE684B">
            <w:pPr>
              <w:rPr>
                <w:color w:val="000000"/>
                <w:sz w:val="16"/>
                <w:szCs w:val="16"/>
                <w:lang w:val="sl-SI"/>
              </w:rPr>
            </w:pPr>
            <w:r w:rsidRPr="001E0F1C">
              <w:rPr>
                <w:color w:val="000000"/>
                <w:sz w:val="16"/>
                <w:szCs w:val="16"/>
                <w:lang w:val="sl-SI"/>
              </w:rPr>
              <w:t>2 kg/ha</w:t>
            </w:r>
          </w:p>
          <w:p w:rsidR="0073510E" w:rsidRPr="001E0F1C" w:rsidRDefault="0073510E" w:rsidP="00AE684B">
            <w:pPr>
              <w:rPr>
                <w:color w:val="000000"/>
                <w:sz w:val="16"/>
                <w:szCs w:val="16"/>
                <w:lang w:val="sl-SI"/>
              </w:rPr>
            </w:pPr>
            <w:r w:rsidRPr="001E0F1C">
              <w:rPr>
                <w:color w:val="000000"/>
                <w:sz w:val="16"/>
                <w:szCs w:val="16"/>
                <w:lang w:val="sl-SI"/>
              </w:rPr>
              <w:t>2 kg /ha</w:t>
            </w:r>
          </w:p>
          <w:p w:rsidR="00CD485B" w:rsidRPr="001E0F1C" w:rsidRDefault="00CD485B" w:rsidP="00AE684B">
            <w:pPr>
              <w:rPr>
                <w:color w:val="000000"/>
                <w:sz w:val="16"/>
                <w:szCs w:val="16"/>
                <w:lang w:val="sl-SI"/>
              </w:rPr>
            </w:pPr>
            <w:r w:rsidRPr="001E0F1C">
              <w:rPr>
                <w:color w:val="000000"/>
                <w:sz w:val="16"/>
                <w:szCs w:val="16"/>
                <w:lang w:val="sl-SI"/>
              </w:rPr>
              <w:t>2 kg /ha</w:t>
            </w:r>
          </w:p>
          <w:p w:rsidR="00AE684B" w:rsidRPr="001E0F1C" w:rsidRDefault="00AE684B" w:rsidP="00AE684B">
            <w:pPr>
              <w:rPr>
                <w:color w:val="000000"/>
                <w:sz w:val="16"/>
                <w:szCs w:val="16"/>
                <w:lang w:val="sl-SI"/>
              </w:rPr>
            </w:pPr>
            <w:r w:rsidRPr="001E0F1C">
              <w:rPr>
                <w:color w:val="000000"/>
                <w:sz w:val="16"/>
                <w:szCs w:val="16"/>
                <w:lang w:val="sl-SI"/>
              </w:rPr>
              <w:t xml:space="preserve">2,5 kg / ha </w:t>
            </w:r>
          </w:p>
          <w:p w:rsidR="006941C2" w:rsidRPr="001E0F1C" w:rsidRDefault="00AE684B" w:rsidP="00AE684B">
            <w:pPr>
              <w:rPr>
                <w:color w:val="000000"/>
                <w:sz w:val="16"/>
                <w:szCs w:val="16"/>
                <w:lang w:val="sl-SI"/>
              </w:rPr>
            </w:pPr>
            <w:r w:rsidRPr="001E0F1C">
              <w:rPr>
                <w:color w:val="000000"/>
                <w:sz w:val="16"/>
                <w:szCs w:val="16"/>
                <w:lang w:val="sl-SI"/>
              </w:rPr>
              <w:t>2,5 kg/ha</w:t>
            </w:r>
          </w:p>
          <w:p w:rsidR="00AE684B" w:rsidRPr="001E0F1C" w:rsidRDefault="00AE684B" w:rsidP="00AE684B">
            <w:pPr>
              <w:rPr>
                <w:color w:val="000000"/>
                <w:sz w:val="16"/>
                <w:szCs w:val="16"/>
                <w:lang w:val="sl-SI"/>
              </w:rPr>
            </w:pPr>
            <w:r w:rsidRPr="001E0F1C">
              <w:rPr>
                <w:color w:val="000000"/>
                <w:sz w:val="16"/>
                <w:szCs w:val="16"/>
                <w:lang w:val="sl-SI"/>
              </w:rPr>
              <w:t>1,5–1,8 kg/ha</w:t>
            </w:r>
          </w:p>
          <w:p w:rsidR="00AE684B" w:rsidRPr="001E0F1C" w:rsidRDefault="00AE684B" w:rsidP="00AE684B">
            <w:pPr>
              <w:rPr>
                <w:color w:val="000000"/>
                <w:sz w:val="16"/>
                <w:szCs w:val="16"/>
                <w:lang w:val="sl-SI"/>
              </w:rPr>
            </w:pPr>
            <w:r w:rsidRPr="001E0F1C">
              <w:rPr>
                <w:color w:val="000000"/>
                <w:sz w:val="16"/>
                <w:szCs w:val="16"/>
                <w:lang w:val="sl-SI"/>
              </w:rPr>
              <w:t>2 kg / ha</w:t>
            </w:r>
          </w:p>
          <w:p w:rsidR="00AE684B" w:rsidRPr="001E0F1C" w:rsidRDefault="0074401C" w:rsidP="00AE684B">
            <w:pPr>
              <w:rPr>
                <w:color w:val="000000"/>
                <w:sz w:val="16"/>
                <w:szCs w:val="16"/>
                <w:lang w:val="sl-SI"/>
              </w:rPr>
            </w:pPr>
            <w:r w:rsidRPr="001E0F1C">
              <w:rPr>
                <w:color w:val="000000"/>
                <w:sz w:val="16"/>
                <w:szCs w:val="16"/>
                <w:lang w:val="sl-SI"/>
              </w:rPr>
              <w:t>2,5</w:t>
            </w:r>
            <w:r w:rsidR="00AE684B" w:rsidRPr="001E0F1C">
              <w:rPr>
                <w:color w:val="000000"/>
                <w:sz w:val="16"/>
                <w:szCs w:val="16"/>
                <w:lang w:val="sl-SI"/>
              </w:rPr>
              <w:t xml:space="preserve"> kg/ha</w:t>
            </w:r>
          </w:p>
          <w:p w:rsidR="00AE684B" w:rsidRPr="001E0F1C" w:rsidRDefault="00AE684B" w:rsidP="00AE684B">
            <w:pPr>
              <w:rPr>
                <w:color w:val="000000"/>
                <w:sz w:val="16"/>
                <w:szCs w:val="16"/>
                <w:lang w:val="sl-SI"/>
              </w:rPr>
            </w:pPr>
            <w:r w:rsidRPr="001E0F1C">
              <w:rPr>
                <w:color w:val="000000"/>
                <w:sz w:val="16"/>
                <w:szCs w:val="16"/>
                <w:lang w:val="sl-SI"/>
              </w:rPr>
              <w:t>0,15-0,2 %</w:t>
            </w:r>
          </w:p>
          <w:p w:rsidR="00AE684B" w:rsidRPr="001E0F1C" w:rsidRDefault="00AE684B" w:rsidP="00AE684B">
            <w:pPr>
              <w:rPr>
                <w:color w:val="000000"/>
                <w:sz w:val="16"/>
                <w:szCs w:val="16"/>
                <w:lang w:val="sl-SI"/>
              </w:rPr>
            </w:pPr>
            <w:r w:rsidRPr="001E0F1C">
              <w:rPr>
                <w:color w:val="000000"/>
                <w:sz w:val="16"/>
                <w:szCs w:val="16"/>
                <w:lang w:val="sl-SI"/>
              </w:rPr>
              <w:t>2,5 kg / ha</w:t>
            </w:r>
          </w:p>
          <w:p w:rsidR="00AE684B" w:rsidRPr="001E0F1C" w:rsidRDefault="00295117" w:rsidP="00AE684B">
            <w:pPr>
              <w:rPr>
                <w:color w:val="000000"/>
                <w:sz w:val="16"/>
                <w:szCs w:val="16"/>
                <w:lang w:val="sl-SI"/>
              </w:rPr>
            </w:pPr>
            <w:r w:rsidRPr="001E0F1C">
              <w:rPr>
                <w:color w:val="000000"/>
                <w:sz w:val="16"/>
                <w:szCs w:val="16"/>
                <w:lang w:val="sl-SI"/>
              </w:rPr>
              <w:t>2</w:t>
            </w:r>
            <w:r w:rsidR="00F674D7" w:rsidRPr="001E0F1C">
              <w:rPr>
                <w:color w:val="000000"/>
                <w:sz w:val="16"/>
                <w:szCs w:val="16"/>
                <w:lang w:val="sl-SI"/>
              </w:rPr>
              <w:t>,8</w:t>
            </w:r>
            <w:r w:rsidRPr="001E0F1C">
              <w:rPr>
                <w:color w:val="000000"/>
                <w:sz w:val="16"/>
                <w:szCs w:val="16"/>
                <w:lang w:val="sl-SI"/>
              </w:rPr>
              <w:t xml:space="preserve"> kg/ha</w:t>
            </w:r>
          </w:p>
          <w:p w:rsidR="00AE684B" w:rsidRPr="001E0F1C" w:rsidRDefault="00421B75" w:rsidP="00AE684B">
            <w:pPr>
              <w:rPr>
                <w:color w:val="000000"/>
                <w:sz w:val="16"/>
                <w:szCs w:val="16"/>
                <w:lang w:val="sl-SI"/>
              </w:rPr>
            </w:pPr>
            <w:r w:rsidRPr="001E0F1C">
              <w:rPr>
                <w:color w:val="000000"/>
                <w:sz w:val="16"/>
                <w:szCs w:val="16"/>
                <w:lang w:val="sl-SI"/>
              </w:rPr>
              <w:t>1,8</w:t>
            </w:r>
            <w:r w:rsidR="00AE684B" w:rsidRPr="001E0F1C">
              <w:rPr>
                <w:color w:val="000000"/>
                <w:sz w:val="16"/>
                <w:szCs w:val="16"/>
                <w:lang w:val="sl-SI"/>
              </w:rPr>
              <w:t xml:space="preserve"> kg / ha</w:t>
            </w:r>
          </w:p>
          <w:p w:rsidR="000B216F" w:rsidRPr="001E0F1C" w:rsidRDefault="00AE684B" w:rsidP="00AE684B">
            <w:pPr>
              <w:rPr>
                <w:color w:val="000000"/>
                <w:sz w:val="16"/>
                <w:szCs w:val="16"/>
                <w:lang w:val="sl-SI"/>
              </w:rPr>
            </w:pPr>
            <w:r w:rsidRPr="001E0F1C">
              <w:rPr>
                <w:color w:val="000000"/>
                <w:sz w:val="16"/>
                <w:szCs w:val="16"/>
                <w:lang w:val="sl-SI"/>
              </w:rPr>
              <w:t>4 – 5  l / ha</w:t>
            </w:r>
          </w:p>
          <w:p w:rsidR="00C1241E" w:rsidRPr="001E0F1C" w:rsidRDefault="00AE684B" w:rsidP="00AE684B">
            <w:pPr>
              <w:rPr>
                <w:color w:val="000000"/>
                <w:sz w:val="16"/>
                <w:szCs w:val="16"/>
                <w:lang w:val="sl-SI"/>
              </w:rPr>
            </w:pPr>
            <w:r w:rsidRPr="001E0F1C">
              <w:rPr>
                <w:color w:val="000000"/>
                <w:sz w:val="16"/>
                <w:szCs w:val="16"/>
                <w:lang w:val="sl-SI"/>
              </w:rPr>
              <w:t xml:space="preserve"> </w:t>
            </w:r>
            <w:r w:rsidR="000B216F" w:rsidRPr="001E0F1C">
              <w:rPr>
                <w:color w:val="000000"/>
                <w:sz w:val="16"/>
                <w:szCs w:val="16"/>
                <w:lang w:val="sl-SI"/>
              </w:rPr>
              <w:t>4 -5 l/ha</w:t>
            </w:r>
          </w:p>
          <w:p w:rsidR="000B216F" w:rsidRPr="001E0F1C" w:rsidRDefault="00AE684B" w:rsidP="00AE684B">
            <w:pPr>
              <w:rPr>
                <w:color w:val="000000"/>
                <w:sz w:val="16"/>
                <w:szCs w:val="16"/>
                <w:lang w:val="sl-SI"/>
              </w:rPr>
            </w:pPr>
            <w:r w:rsidRPr="001E0F1C">
              <w:rPr>
                <w:color w:val="000000"/>
                <w:sz w:val="16"/>
                <w:szCs w:val="16"/>
                <w:lang w:val="sl-SI"/>
              </w:rPr>
              <w:t>1 kg/ha</w:t>
            </w:r>
          </w:p>
        </w:tc>
        <w:tc>
          <w:tcPr>
            <w:tcW w:w="1134" w:type="dxa"/>
            <w:vMerge w:val="restart"/>
            <w:tcBorders>
              <w:top w:val="single" w:sz="12" w:space="0" w:color="auto"/>
              <w:left w:val="single" w:sz="8" w:space="0" w:color="auto"/>
              <w:right w:val="single" w:sz="8" w:space="0" w:color="auto"/>
            </w:tcBorders>
          </w:tcPr>
          <w:p w:rsidR="008D0E30" w:rsidRPr="001E0F1C" w:rsidRDefault="008D0E30" w:rsidP="00AE684B">
            <w:pPr>
              <w:rPr>
                <w:color w:val="000000"/>
                <w:sz w:val="16"/>
                <w:szCs w:val="16"/>
                <w:lang w:val="sl-SI"/>
              </w:rPr>
            </w:pPr>
            <w:r w:rsidRPr="001E0F1C">
              <w:rPr>
                <w:color w:val="000000"/>
                <w:sz w:val="16"/>
                <w:szCs w:val="16"/>
                <w:lang w:val="sl-SI"/>
              </w:rPr>
              <w:t>14 dni</w:t>
            </w:r>
          </w:p>
          <w:p w:rsidR="000B216F" w:rsidRPr="001E0F1C" w:rsidRDefault="00AE684B" w:rsidP="00AE684B">
            <w:pPr>
              <w:rPr>
                <w:color w:val="000000"/>
                <w:sz w:val="16"/>
                <w:szCs w:val="16"/>
                <w:lang w:val="sl-SI"/>
              </w:rPr>
            </w:pPr>
            <w:r w:rsidRPr="001E0F1C">
              <w:rPr>
                <w:color w:val="000000"/>
                <w:sz w:val="16"/>
                <w:szCs w:val="16"/>
                <w:lang w:val="sl-SI"/>
              </w:rPr>
              <w:t xml:space="preserve">14 dni  </w:t>
            </w:r>
          </w:p>
          <w:p w:rsidR="00AE684B" w:rsidRPr="001E0F1C" w:rsidRDefault="000B216F" w:rsidP="00AE684B">
            <w:pPr>
              <w:rPr>
                <w:color w:val="000000"/>
                <w:sz w:val="16"/>
                <w:szCs w:val="16"/>
                <w:lang w:val="sl-SI"/>
              </w:rPr>
            </w:pPr>
            <w:r w:rsidRPr="001E0F1C">
              <w:rPr>
                <w:color w:val="000000"/>
                <w:sz w:val="16"/>
                <w:szCs w:val="16"/>
                <w:lang w:val="sl-SI"/>
              </w:rPr>
              <w:t>14 dni</w:t>
            </w:r>
          </w:p>
          <w:p w:rsidR="00295117" w:rsidRPr="001E0F1C" w:rsidRDefault="00AE684B" w:rsidP="00AE684B">
            <w:pPr>
              <w:rPr>
                <w:color w:val="000000"/>
                <w:sz w:val="16"/>
                <w:szCs w:val="16"/>
                <w:lang w:val="sl-SI"/>
              </w:rPr>
            </w:pPr>
            <w:r w:rsidRPr="001E0F1C">
              <w:rPr>
                <w:color w:val="000000"/>
                <w:sz w:val="16"/>
                <w:szCs w:val="16"/>
                <w:lang w:val="sl-SI"/>
              </w:rPr>
              <w:t>14 dni</w:t>
            </w:r>
          </w:p>
          <w:p w:rsidR="00CD485B" w:rsidRPr="001E0F1C" w:rsidRDefault="00842E24" w:rsidP="00AE684B">
            <w:pPr>
              <w:rPr>
                <w:color w:val="000000"/>
                <w:sz w:val="16"/>
                <w:szCs w:val="16"/>
                <w:lang w:val="sl-SI"/>
              </w:rPr>
            </w:pPr>
            <w:r w:rsidRPr="001E0F1C">
              <w:rPr>
                <w:color w:val="000000"/>
                <w:sz w:val="16"/>
                <w:szCs w:val="16"/>
                <w:lang w:val="sl-SI"/>
              </w:rPr>
              <w:t xml:space="preserve"> </w:t>
            </w:r>
            <w:r w:rsidR="00CD485B" w:rsidRPr="001E0F1C">
              <w:rPr>
                <w:color w:val="000000"/>
                <w:sz w:val="16"/>
                <w:szCs w:val="16"/>
                <w:lang w:val="sl-SI"/>
              </w:rPr>
              <w:t>7 dni</w:t>
            </w:r>
          </w:p>
          <w:p w:rsidR="00E26F92" w:rsidRPr="001E0F1C" w:rsidRDefault="00E26F92" w:rsidP="00AE684B">
            <w:pPr>
              <w:rPr>
                <w:color w:val="000000"/>
                <w:sz w:val="16"/>
                <w:szCs w:val="16"/>
                <w:lang w:val="sl-SI"/>
              </w:rPr>
            </w:pPr>
            <w:r w:rsidRPr="001E0F1C">
              <w:rPr>
                <w:color w:val="000000"/>
                <w:sz w:val="16"/>
                <w:szCs w:val="16"/>
                <w:lang w:val="sl-SI"/>
              </w:rPr>
              <w:t>7 dni</w:t>
            </w:r>
          </w:p>
          <w:p w:rsidR="00B511C0" w:rsidRPr="001E0F1C" w:rsidRDefault="00842E24" w:rsidP="00AE684B">
            <w:pPr>
              <w:rPr>
                <w:color w:val="000000"/>
                <w:sz w:val="16"/>
                <w:szCs w:val="16"/>
                <w:lang w:val="sl-SI"/>
              </w:rPr>
            </w:pPr>
            <w:r w:rsidRPr="001E0F1C">
              <w:rPr>
                <w:color w:val="000000"/>
                <w:sz w:val="16"/>
                <w:szCs w:val="16"/>
                <w:lang w:val="sl-SI"/>
              </w:rPr>
              <w:t xml:space="preserve"> </w:t>
            </w:r>
            <w:r w:rsidR="00295117" w:rsidRPr="001E0F1C">
              <w:rPr>
                <w:color w:val="000000"/>
                <w:sz w:val="16"/>
                <w:szCs w:val="16"/>
                <w:lang w:val="sl-SI"/>
              </w:rPr>
              <w:t>7 dni</w:t>
            </w:r>
            <w:r w:rsidR="008B0CCB" w:rsidRPr="001E0F1C">
              <w:rPr>
                <w:color w:val="000000"/>
                <w:sz w:val="16"/>
                <w:szCs w:val="16"/>
                <w:lang w:val="sl-SI"/>
              </w:rPr>
              <w:t xml:space="preserve">  *a</w:t>
            </w:r>
          </w:p>
          <w:p w:rsidR="008D0E30" w:rsidRPr="001E0F1C" w:rsidRDefault="00842E24" w:rsidP="00AE684B">
            <w:pPr>
              <w:rPr>
                <w:color w:val="000000"/>
                <w:sz w:val="16"/>
                <w:szCs w:val="16"/>
                <w:lang w:val="sl-SI"/>
              </w:rPr>
            </w:pPr>
            <w:r w:rsidRPr="001E0F1C">
              <w:rPr>
                <w:color w:val="000000"/>
                <w:sz w:val="16"/>
                <w:szCs w:val="16"/>
                <w:lang w:val="sl-SI"/>
              </w:rPr>
              <w:t xml:space="preserve"> </w:t>
            </w:r>
            <w:r w:rsidR="008D0E30" w:rsidRPr="001E0F1C">
              <w:rPr>
                <w:color w:val="000000"/>
                <w:sz w:val="16"/>
                <w:szCs w:val="16"/>
                <w:lang w:val="sl-SI"/>
              </w:rPr>
              <w:t>7 dni</w:t>
            </w:r>
          </w:p>
          <w:p w:rsidR="008D0E30" w:rsidRPr="001E0F1C" w:rsidRDefault="00842E24" w:rsidP="00AE684B">
            <w:pPr>
              <w:rPr>
                <w:color w:val="000000"/>
                <w:sz w:val="16"/>
                <w:szCs w:val="16"/>
                <w:lang w:val="sl-SI"/>
              </w:rPr>
            </w:pPr>
            <w:r w:rsidRPr="001E0F1C">
              <w:rPr>
                <w:color w:val="000000"/>
                <w:sz w:val="16"/>
                <w:szCs w:val="16"/>
                <w:lang w:val="sl-SI"/>
              </w:rPr>
              <w:t xml:space="preserve"> </w:t>
            </w:r>
            <w:r w:rsidR="008D0E30" w:rsidRPr="001E0F1C">
              <w:rPr>
                <w:color w:val="000000"/>
                <w:sz w:val="16"/>
                <w:szCs w:val="16"/>
                <w:lang w:val="sl-SI"/>
              </w:rPr>
              <w:t>7 dni</w:t>
            </w:r>
          </w:p>
          <w:p w:rsidR="0019444A" w:rsidRPr="001E0F1C" w:rsidRDefault="007A52CA" w:rsidP="00AE684B">
            <w:pPr>
              <w:rPr>
                <w:color w:val="000000"/>
                <w:sz w:val="16"/>
                <w:szCs w:val="16"/>
                <w:lang w:val="sl-SI"/>
              </w:rPr>
            </w:pPr>
            <w:r w:rsidRPr="001E0F1C">
              <w:rPr>
                <w:color w:val="000000"/>
                <w:sz w:val="16"/>
                <w:szCs w:val="16"/>
                <w:lang w:val="sl-SI"/>
              </w:rPr>
              <w:t>28 dni</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B511C0" w:rsidRPr="001E0F1C">
              <w:rPr>
                <w:color w:val="000000"/>
                <w:sz w:val="16"/>
                <w:szCs w:val="16"/>
                <w:lang w:val="sl-SI"/>
              </w:rPr>
              <w:t>7 dni</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AE684B" w:rsidRPr="001E0F1C">
              <w:rPr>
                <w:color w:val="000000"/>
                <w:sz w:val="16"/>
                <w:szCs w:val="16"/>
                <w:lang w:val="sl-SI"/>
              </w:rPr>
              <w:t>7 dni</w:t>
            </w:r>
          </w:p>
          <w:p w:rsidR="0073510E" w:rsidRPr="001E0F1C" w:rsidRDefault="00842E24" w:rsidP="00AE684B">
            <w:pPr>
              <w:rPr>
                <w:color w:val="000000"/>
                <w:sz w:val="16"/>
                <w:szCs w:val="16"/>
                <w:lang w:val="sl-SI"/>
              </w:rPr>
            </w:pPr>
            <w:r w:rsidRPr="001E0F1C">
              <w:rPr>
                <w:color w:val="000000"/>
                <w:sz w:val="16"/>
                <w:szCs w:val="16"/>
                <w:lang w:val="sl-SI"/>
              </w:rPr>
              <w:t xml:space="preserve"> </w:t>
            </w:r>
            <w:r w:rsidR="0073510E" w:rsidRPr="001E0F1C">
              <w:rPr>
                <w:color w:val="000000"/>
                <w:sz w:val="16"/>
                <w:szCs w:val="16"/>
                <w:lang w:val="sl-SI"/>
              </w:rPr>
              <w:t>7 dni</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F26FA1" w:rsidRPr="001E0F1C">
              <w:rPr>
                <w:color w:val="000000"/>
                <w:sz w:val="16"/>
                <w:szCs w:val="16"/>
                <w:lang w:val="sl-SI"/>
              </w:rPr>
              <w:t>7 dni</w:t>
            </w:r>
            <w:r w:rsidR="00E468B7" w:rsidRPr="001E0F1C">
              <w:rPr>
                <w:color w:val="000000"/>
                <w:sz w:val="16"/>
                <w:szCs w:val="16"/>
                <w:lang w:val="sl-SI"/>
              </w:rPr>
              <w:t xml:space="preserve"> *a</w:t>
            </w:r>
          </w:p>
          <w:p w:rsidR="008674D3" w:rsidRPr="001E0F1C" w:rsidRDefault="00842E24" w:rsidP="00AE684B">
            <w:pPr>
              <w:rPr>
                <w:color w:val="000000"/>
                <w:sz w:val="16"/>
                <w:szCs w:val="16"/>
                <w:lang w:val="sl-SI"/>
              </w:rPr>
            </w:pPr>
            <w:r w:rsidRPr="001E0F1C">
              <w:rPr>
                <w:color w:val="000000"/>
                <w:sz w:val="16"/>
                <w:szCs w:val="16"/>
                <w:lang w:val="sl-SI"/>
              </w:rPr>
              <w:t xml:space="preserve"> </w:t>
            </w:r>
            <w:r w:rsidR="008674D3" w:rsidRPr="001E0F1C">
              <w:rPr>
                <w:color w:val="000000"/>
                <w:sz w:val="16"/>
                <w:szCs w:val="16"/>
                <w:lang w:val="sl-SI"/>
              </w:rPr>
              <w:t>7 dni</w:t>
            </w:r>
          </w:p>
          <w:p w:rsidR="0019444A" w:rsidRPr="001E0F1C" w:rsidRDefault="00842E24" w:rsidP="00AE684B">
            <w:pPr>
              <w:rPr>
                <w:color w:val="000000"/>
                <w:sz w:val="16"/>
                <w:szCs w:val="16"/>
                <w:lang w:val="sl-SI"/>
              </w:rPr>
            </w:pPr>
            <w:r w:rsidRPr="001E0F1C">
              <w:rPr>
                <w:color w:val="000000"/>
                <w:sz w:val="16"/>
                <w:szCs w:val="16"/>
                <w:lang w:val="sl-SI"/>
              </w:rPr>
              <w:t xml:space="preserve"> </w:t>
            </w:r>
            <w:r w:rsidR="0019444A" w:rsidRPr="001E0F1C">
              <w:rPr>
                <w:color w:val="000000"/>
                <w:sz w:val="16"/>
                <w:szCs w:val="16"/>
                <w:lang w:val="sl-SI"/>
              </w:rPr>
              <w:t>7 dni</w:t>
            </w:r>
          </w:p>
          <w:p w:rsidR="00E72576" w:rsidRPr="001E0F1C" w:rsidRDefault="00E72576" w:rsidP="00AE684B">
            <w:pPr>
              <w:rPr>
                <w:color w:val="000000"/>
                <w:sz w:val="16"/>
                <w:szCs w:val="16"/>
                <w:lang w:val="sl-SI"/>
              </w:rPr>
            </w:pPr>
            <w:r w:rsidRPr="001E0F1C">
              <w:rPr>
                <w:color w:val="000000"/>
                <w:sz w:val="16"/>
                <w:szCs w:val="16"/>
                <w:lang w:val="sl-SI"/>
              </w:rPr>
              <w:t xml:space="preserve"> 7 dni</w:t>
            </w:r>
          </w:p>
          <w:p w:rsidR="008674D3" w:rsidRPr="001E0F1C" w:rsidRDefault="00B75CA9" w:rsidP="00AE684B">
            <w:pPr>
              <w:rPr>
                <w:color w:val="000000"/>
                <w:sz w:val="16"/>
                <w:szCs w:val="16"/>
                <w:lang w:val="sl-SI"/>
              </w:rPr>
            </w:pPr>
            <w:r w:rsidRPr="001E0F1C">
              <w:rPr>
                <w:color w:val="000000"/>
                <w:sz w:val="16"/>
                <w:szCs w:val="16"/>
                <w:lang w:val="sl-SI"/>
              </w:rPr>
              <w:t>8 dni</w:t>
            </w:r>
          </w:p>
          <w:p w:rsidR="0048776E" w:rsidRPr="001E0F1C" w:rsidRDefault="00842E24" w:rsidP="00AE684B">
            <w:pPr>
              <w:rPr>
                <w:color w:val="000000"/>
                <w:sz w:val="16"/>
                <w:szCs w:val="16"/>
                <w:lang w:val="sl-SI"/>
              </w:rPr>
            </w:pPr>
            <w:r w:rsidRPr="001E0F1C">
              <w:rPr>
                <w:color w:val="000000"/>
                <w:sz w:val="16"/>
                <w:szCs w:val="16"/>
                <w:lang w:val="sl-SI"/>
              </w:rPr>
              <w:t xml:space="preserve"> </w:t>
            </w:r>
            <w:r w:rsidR="0048776E" w:rsidRPr="001E0F1C">
              <w:rPr>
                <w:color w:val="000000"/>
                <w:sz w:val="16"/>
                <w:szCs w:val="16"/>
                <w:lang w:val="sl-SI"/>
              </w:rPr>
              <w:t>7 dni</w:t>
            </w:r>
          </w:p>
          <w:p w:rsidR="008F57BC" w:rsidRPr="001E0F1C" w:rsidRDefault="00842E24" w:rsidP="00AE684B">
            <w:pPr>
              <w:rPr>
                <w:color w:val="000000"/>
                <w:sz w:val="16"/>
                <w:szCs w:val="16"/>
                <w:lang w:val="sl-SI"/>
              </w:rPr>
            </w:pPr>
            <w:r w:rsidRPr="001E0F1C">
              <w:rPr>
                <w:color w:val="000000"/>
                <w:sz w:val="16"/>
                <w:szCs w:val="16"/>
                <w:lang w:val="sl-SI"/>
              </w:rPr>
              <w:t xml:space="preserve"> </w:t>
            </w:r>
            <w:r w:rsidR="008F57BC" w:rsidRPr="001E0F1C">
              <w:rPr>
                <w:color w:val="000000"/>
                <w:sz w:val="16"/>
                <w:szCs w:val="16"/>
                <w:lang w:val="sl-SI"/>
              </w:rPr>
              <w:t>7 dni</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AE684B" w:rsidRPr="001E0F1C">
              <w:rPr>
                <w:color w:val="000000"/>
                <w:sz w:val="16"/>
                <w:szCs w:val="16"/>
                <w:lang w:val="sl-SI"/>
              </w:rPr>
              <w:t xml:space="preserve">7 dni *a  </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AE684B" w:rsidRPr="001E0F1C">
              <w:rPr>
                <w:color w:val="000000"/>
                <w:sz w:val="16"/>
                <w:szCs w:val="16"/>
                <w:lang w:val="sl-SI"/>
              </w:rPr>
              <w:t>7 dni</w:t>
            </w:r>
          </w:p>
          <w:p w:rsidR="00AE684B" w:rsidRPr="001E0F1C" w:rsidRDefault="00A672A1" w:rsidP="00AE684B">
            <w:pPr>
              <w:rPr>
                <w:color w:val="000000"/>
                <w:sz w:val="16"/>
                <w:szCs w:val="16"/>
                <w:lang w:val="sl-SI"/>
              </w:rPr>
            </w:pPr>
            <w:r w:rsidRPr="001E0F1C">
              <w:rPr>
                <w:color w:val="000000"/>
                <w:sz w:val="16"/>
                <w:szCs w:val="16"/>
                <w:lang w:val="sl-SI"/>
              </w:rPr>
              <w:t>14 dni</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AE684B" w:rsidRPr="001E0F1C">
              <w:rPr>
                <w:color w:val="000000"/>
                <w:sz w:val="16"/>
                <w:szCs w:val="16"/>
                <w:lang w:val="sl-SI"/>
              </w:rPr>
              <w:t xml:space="preserve">3 dni </w:t>
            </w:r>
          </w:p>
          <w:p w:rsidR="007D3C6B" w:rsidRPr="001E0F1C" w:rsidRDefault="00842E24" w:rsidP="00AE684B">
            <w:pPr>
              <w:rPr>
                <w:color w:val="000000"/>
                <w:sz w:val="16"/>
                <w:szCs w:val="16"/>
                <w:lang w:val="sl-SI"/>
              </w:rPr>
            </w:pPr>
            <w:r w:rsidRPr="001E0F1C">
              <w:rPr>
                <w:color w:val="000000"/>
                <w:sz w:val="16"/>
                <w:szCs w:val="16"/>
                <w:lang w:val="sl-SI"/>
              </w:rPr>
              <w:t xml:space="preserve"> </w:t>
            </w:r>
            <w:r w:rsidR="007D3C6B" w:rsidRPr="001E0F1C">
              <w:rPr>
                <w:color w:val="000000"/>
                <w:sz w:val="16"/>
                <w:szCs w:val="16"/>
                <w:lang w:val="sl-SI"/>
              </w:rPr>
              <w:t>7 dni</w:t>
            </w:r>
          </w:p>
          <w:p w:rsidR="00842E24" w:rsidRPr="001E0F1C" w:rsidRDefault="00842E24" w:rsidP="00AE684B">
            <w:pPr>
              <w:rPr>
                <w:color w:val="000000"/>
                <w:sz w:val="16"/>
                <w:szCs w:val="16"/>
                <w:lang w:val="sl-SI"/>
              </w:rPr>
            </w:pPr>
            <w:r w:rsidRPr="001E0F1C">
              <w:rPr>
                <w:color w:val="000000"/>
                <w:sz w:val="16"/>
                <w:szCs w:val="16"/>
                <w:lang w:val="sl-SI"/>
              </w:rPr>
              <w:t xml:space="preserve"> </w:t>
            </w:r>
            <w:r w:rsidR="008D0E30" w:rsidRPr="001E0F1C">
              <w:rPr>
                <w:color w:val="000000"/>
                <w:sz w:val="16"/>
                <w:szCs w:val="16"/>
                <w:lang w:val="sl-SI"/>
              </w:rPr>
              <w:t>7</w:t>
            </w:r>
            <w:r w:rsidR="00AE684B" w:rsidRPr="001E0F1C">
              <w:rPr>
                <w:color w:val="000000"/>
                <w:sz w:val="16"/>
                <w:szCs w:val="16"/>
                <w:lang w:val="sl-SI"/>
              </w:rPr>
              <w:t xml:space="preserve"> dni *a</w:t>
            </w:r>
          </w:p>
          <w:p w:rsidR="008674D3" w:rsidRPr="001E0F1C" w:rsidRDefault="00E26F92" w:rsidP="00AE684B">
            <w:pPr>
              <w:rPr>
                <w:color w:val="000000"/>
                <w:sz w:val="16"/>
                <w:szCs w:val="16"/>
                <w:lang w:val="sl-SI"/>
              </w:rPr>
            </w:pPr>
            <w:r w:rsidRPr="001E0F1C">
              <w:rPr>
                <w:color w:val="000000"/>
                <w:sz w:val="16"/>
                <w:szCs w:val="16"/>
                <w:lang w:val="sl-SI"/>
              </w:rPr>
              <w:t xml:space="preserve"> 7</w:t>
            </w:r>
            <w:r w:rsidR="008674D3" w:rsidRPr="001E0F1C">
              <w:rPr>
                <w:color w:val="000000"/>
                <w:sz w:val="16"/>
                <w:szCs w:val="16"/>
                <w:lang w:val="sl-SI"/>
              </w:rPr>
              <w:t xml:space="preserve"> dni</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A32A58" w:rsidRPr="001E0F1C">
              <w:rPr>
                <w:color w:val="000000"/>
                <w:sz w:val="16"/>
                <w:szCs w:val="16"/>
                <w:lang w:val="sl-SI"/>
              </w:rPr>
              <w:t>7</w:t>
            </w:r>
            <w:r w:rsidR="00AE684B" w:rsidRPr="001E0F1C">
              <w:rPr>
                <w:color w:val="000000"/>
                <w:sz w:val="16"/>
                <w:szCs w:val="16"/>
                <w:lang w:val="sl-SI"/>
              </w:rPr>
              <w:t xml:space="preserve"> dni *a</w:t>
            </w:r>
          </w:p>
          <w:p w:rsidR="00AE684B" w:rsidRPr="001E0F1C" w:rsidRDefault="00842E24" w:rsidP="00AE684B">
            <w:pPr>
              <w:rPr>
                <w:color w:val="000000"/>
                <w:sz w:val="16"/>
                <w:szCs w:val="16"/>
                <w:lang w:val="sl-SI"/>
              </w:rPr>
            </w:pPr>
            <w:r w:rsidRPr="001E0F1C">
              <w:rPr>
                <w:color w:val="000000"/>
                <w:sz w:val="16"/>
                <w:szCs w:val="16"/>
                <w:lang w:val="sl-SI"/>
              </w:rPr>
              <w:t xml:space="preserve"> </w:t>
            </w:r>
            <w:r w:rsidR="00A3783F" w:rsidRPr="001E0F1C">
              <w:rPr>
                <w:color w:val="000000"/>
                <w:sz w:val="16"/>
                <w:szCs w:val="16"/>
                <w:lang w:val="sl-SI"/>
              </w:rPr>
              <w:t>7</w:t>
            </w:r>
            <w:r w:rsidR="00AE684B" w:rsidRPr="001E0F1C">
              <w:rPr>
                <w:color w:val="000000"/>
                <w:sz w:val="16"/>
                <w:szCs w:val="16"/>
                <w:lang w:val="sl-SI"/>
              </w:rPr>
              <w:t xml:space="preserve"> dni *a</w:t>
            </w:r>
          </w:p>
          <w:p w:rsidR="000B721F" w:rsidRPr="001E0F1C" w:rsidRDefault="00842E24" w:rsidP="00AE684B">
            <w:pPr>
              <w:rPr>
                <w:color w:val="000000"/>
                <w:sz w:val="16"/>
                <w:szCs w:val="16"/>
                <w:lang w:val="sl-SI"/>
              </w:rPr>
            </w:pPr>
            <w:r w:rsidRPr="001E0F1C">
              <w:rPr>
                <w:color w:val="000000"/>
                <w:sz w:val="16"/>
                <w:szCs w:val="16"/>
                <w:lang w:val="sl-SI"/>
              </w:rPr>
              <w:t xml:space="preserve"> </w:t>
            </w:r>
            <w:r w:rsidR="000B721F" w:rsidRPr="001E0F1C">
              <w:rPr>
                <w:color w:val="000000"/>
                <w:sz w:val="16"/>
                <w:szCs w:val="16"/>
                <w:lang w:val="sl-SI"/>
              </w:rPr>
              <w:t>7 dni</w:t>
            </w:r>
            <w:r w:rsidR="008B0CCB" w:rsidRPr="001E0F1C">
              <w:rPr>
                <w:color w:val="000000"/>
                <w:sz w:val="16"/>
                <w:szCs w:val="16"/>
                <w:lang w:val="sl-SI"/>
              </w:rPr>
              <w:t xml:space="preserve"> *a</w:t>
            </w:r>
          </w:p>
          <w:p w:rsidR="000B721F" w:rsidRPr="001E0F1C" w:rsidRDefault="00842E24" w:rsidP="00AE684B">
            <w:pPr>
              <w:rPr>
                <w:color w:val="000000"/>
                <w:sz w:val="16"/>
                <w:szCs w:val="16"/>
                <w:lang w:val="sl-SI"/>
              </w:rPr>
            </w:pPr>
            <w:r w:rsidRPr="001E0F1C">
              <w:rPr>
                <w:color w:val="000000"/>
                <w:sz w:val="16"/>
                <w:szCs w:val="16"/>
                <w:lang w:val="sl-SI"/>
              </w:rPr>
              <w:t xml:space="preserve"> </w:t>
            </w:r>
            <w:r w:rsidR="000B721F" w:rsidRPr="001E0F1C">
              <w:rPr>
                <w:color w:val="000000"/>
                <w:sz w:val="16"/>
                <w:szCs w:val="16"/>
                <w:lang w:val="sl-SI"/>
              </w:rPr>
              <w:t>7 dni</w:t>
            </w:r>
          </w:p>
          <w:p w:rsidR="0073510E" w:rsidRPr="001E0F1C" w:rsidRDefault="00842E24" w:rsidP="00AE684B">
            <w:pPr>
              <w:rPr>
                <w:color w:val="000000"/>
                <w:sz w:val="16"/>
                <w:szCs w:val="16"/>
                <w:lang w:val="sl-SI"/>
              </w:rPr>
            </w:pPr>
            <w:r w:rsidRPr="001E0F1C">
              <w:rPr>
                <w:color w:val="000000"/>
                <w:sz w:val="16"/>
                <w:szCs w:val="16"/>
                <w:lang w:val="sl-SI"/>
              </w:rPr>
              <w:t xml:space="preserve"> </w:t>
            </w:r>
            <w:r w:rsidR="0073510E" w:rsidRPr="001E0F1C">
              <w:rPr>
                <w:color w:val="000000"/>
                <w:sz w:val="16"/>
                <w:szCs w:val="16"/>
                <w:lang w:val="sl-SI"/>
              </w:rPr>
              <w:t>7 dni</w:t>
            </w:r>
          </w:p>
          <w:p w:rsidR="00CD485B" w:rsidRPr="001E0F1C" w:rsidRDefault="00842E24" w:rsidP="00AE684B">
            <w:pPr>
              <w:rPr>
                <w:color w:val="000000"/>
                <w:sz w:val="16"/>
                <w:szCs w:val="16"/>
                <w:lang w:val="sl-SI"/>
              </w:rPr>
            </w:pPr>
            <w:r w:rsidRPr="001E0F1C">
              <w:rPr>
                <w:color w:val="000000"/>
                <w:sz w:val="16"/>
                <w:szCs w:val="16"/>
                <w:lang w:val="sl-SI"/>
              </w:rPr>
              <w:t xml:space="preserve"> </w:t>
            </w:r>
            <w:r w:rsidR="00CD485B" w:rsidRPr="001E0F1C">
              <w:rPr>
                <w:color w:val="000000"/>
                <w:sz w:val="16"/>
                <w:szCs w:val="16"/>
                <w:lang w:val="sl-SI"/>
              </w:rPr>
              <w:t>7 dni</w:t>
            </w:r>
          </w:p>
          <w:p w:rsidR="00AE684B" w:rsidRPr="001E0F1C" w:rsidRDefault="00F51E2E" w:rsidP="00AE684B">
            <w:pPr>
              <w:rPr>
                <w:color w:val="000000"/>
                <w:sz w:val="16"/>
                <w:szCs w:val="16"/>
                <w:lang w:val="sl-SI"/>
              </w:rPr>
            </w:pPr>
            <w:r w:rsidRPr="001E0F1C">
              <w:rPr>
                <w:color w:val="000000"/>
                <w:sz w:val="16"/>
                <w:szCs w:val="16"/>
                <w:lang w:val="sl-SI"/>
              </w:rPr>
              <w:t xml:space="preserve">21 dni </w:t>
            </w:r>
          </w:p>
          <w:p w:rsidR="006941C2" w:rsidRPr="001E0F1C" w:rsidRDefault="00AE684B" w:rsidP="00AE684B">
            <w:pPr>
              <w:rPr>
                <w:color w:val="000000"/>
                <w:sz w:val="16"/>
                <w:szCs w:val="16"/>
                <w:lang w:val="sl-SI"/>
              </w:rPr>
            </w:pPr>
            <w:r w:rsidRPr="001E0F1C">
              <w:rPr>
                <w:color w:val="000000"/>
                <w:sz w:val="16"/>
                <w:szCs w:val="16"/>
                <w:lang w:val="sl-SI"/>
              </w:rPr>
              <w:t>28 dni *a</w:t>
            </w:r>
          </w:p>
          <w:p w:rsidR="008B0CCB" w:rsidRPr="001E0F1C" w:rsidRDefault="00AE684B" w:rsidP="00AE684B">
            <w:pPr>
              <w:rPr>
                <w:color w:val="000000"/>
                <w:sz w:val="16"/>
                <w:szCs w:val="16"/>
                <w:lang w:val="sl-SI"/>
              </w:rPr>
            </w:pPr>
            <w:r w:rsidRPr="001E0F1C">
              <w:rPr>
                <w:color w:val="000000"/>
                <w:sz w:val="16"/>
                <w:szCs w:val="16"/>
                <w:lang w:val="sl-SI"/>
              </w:rPr>
              <w:t xml:space="preserve"> </w:t>
            </w:r>
            <w:r w:rsidR="00167635" w:rsidRPr="001E0F1C">
              <w:rPr>
                <w:color w:val="000000"/>
                <w:sz w:val="16"/>
                <w:szCs w:val="16"/>
                <w:lang w:val="sl-SI"/>
              </w:rPr>
              <w:t xml:space="preserve"> </w:t>
            </w:r>
            <w:r w:rsidRPr="001E0F1C">
              <w:rPr>
                <w:color w:val="000000"/>
                <w:sz w:val="16"/>
                <w:szCs w:val="16"/>
                <w:lang w:val="sl-SI"/>
              </w:rPr>
              <w:t xml:space="preserve">7 dni </w:t>
            </w:r>
          </w:p>
          <w:p w:rsidR="00AE684B" w:rsidRPr="001E0F1C" w:rsidRDefault="008B0CCB" w:rsidP="00AE684B">
            <w:pPr>
              <w:rPr>
                <w:color w:val="000000"/>
                <w:sz w:val="16"/>
                <w:szCs w:val="16"/>
                <w:lang w:val="sl-SI"/>
              </w:rPr>
            </w:pPr>
            <w:r w:rsidRPr="001E0F1C">
              <w:rPr>
                <w:color w:val="000000"/>
                <w:sz w:val="16"/>
                <w:szCs w:val="16"/>
                <w:lang w:val="sl-SI"/>
              </w:rPr>
              <w:t xml:space="preserve"> </w:t>
            </w:r>
            <w:r w:rsidR="00AE684B" w:rsidRPr="001E0F1C">
              <w:rPr>
                <w:color w:val="000000"/>
                <w:sz w:val="16"/>
                <w:szCs w:val="16"/>
                <w:lang w:val="sl-SI"/>
              </w:rPr>
              <w:t>21 dni *a</w:t>
            </w:r>
          </w:p>
          <w:p w:rsidR="00AE684B" w:rsidRPr="001E0F1C" w:rsidRDefault="00AE684B" w:rsidP="00AE684B">
            <w:pPr>
              <w:rPr>
                <w:color w:val="000000"/>
                <w:sz w:val="16"/>
                <w:szCs w:val="16"/>
                <w:lang w:val="sl-SI"/>
              </w:rPr>
            </w:pPr>
            <w:r w:rsidRPr="001E0F1C">
              <w:rPr>
                <w:color w:val="000000"/>
                <w:sz w:val="16"/>
                <w:szCs w:val="16"/>
                <w:lang w:val="sl-SI"/>
              </w:rPr>
              <w:t>14 dni *a</w:t>
            </w:r>
          </w:p>
          <w:p w:rsidR="00AE684B" w:rsidRPr="001E0F1C" w:rsidRDefault="00AE684B" w:rsidP="00AE684B">
            <w:pPr>
              <w:rPr>
                <w:color w:val="000000"/>
                <w:sz w:val="16"/>
                <w:szCs w:val="16"/>
                <w:lang w:val="sl-SI"/>
              </w:rPr>
            </w:pPr>
            <w:r w:rsidRPr="001E0F1C">
              <w:rPr>
                <w:color w:val="000000"/>
                <w:sz w:val="16"/>
                <w:szCs w:val="16"/>
                <w:lang w:val="sl-SI"/>
              </w:rPr>
              <w:t>14 dni *a</w:t>
            </w:r>
          </w:p>
          <w:p w:rsidR="00AE684B" w:rsidRPr="001E0F1C" w:rsidRDefault="00F674D7" w:rsidP="00AE684B">
            <w:pPr>
              <w:rPr>
                <w:color w:val="000000"/>
                <w:sz w:val="16"/>
                <w:szCs w:val="16"/>
                <w:lang w:val="sl-SI"/>
              </w:rPr>
            </w:pPr>
            <w:r w:rsidRPr="001E0F1C">
              <w:rPr>
                <w:color w:val="000000"/>
                <w:sz w:val="16"/>
                <w:szCs w:val="16"/>
                <w:lang w:val="sl-SI"/>
              </w:rPr>
              <w:t>14</w:t>
            </w:r>
            <w:r w:rsidR="00421B75" w:rsidRPr="001E0F1C">
              <w:rPr>
                <w:color w:val="000000"/>
                <w:sz w:val="16"/>
                <w:szCs w:val="16"/>
                <w:lang w:val="sl-SI"/>
              </w:rPr>
              <w:t>dni</w:t>
            </w:r>
            <w:r w:rsidR="00167635" w:rsidRPr="001E0F1C">
              <w:rPr>
                <w:color w:val="000000"/>
                <w:sz w:val="16"/>
                <w:szCs w:val="16"/>
                <w:lang w:val="sl-SI"/>
              </w:rPr>
              <w:t xml:space="preserve">  *a</w:t>
            </w:r>
          </w:p>
          <w:p w:rsidR="00AE684B" w:rsidRPr="001E0F1C" w:rsidRDefault="00F674D7" w:rsidP="00AE684B">
            <w:pPr>
              <w:rPr>
                <w:color w:val="000000"/>
                <w:sz w:val="16"/>
                <w:szCs w:val="16"/>
                <w:lang w:val="sl-SI"/>
              </w:rPr>
            </w:pPr>
            <w:r w:rsidRPr="001E0F1C">
              <w:rPr>
                <w:color w:val="000000"/>
                <w:sz w:val="16"/>
                <w:szCs w:val="16"/>
                <w:lang w:val="sl-SI"/>
              </w:rPr>
              <w:t>14</w:t>
            </w:r>
            <w:r w:rsidR="00CD485B" w:rsidRPr="001E0F1C">
              <w:rPr>
                <w:color w:val="000000"/>
                <w:sz w:val="16"/>
                <w:szCs w:val="16"/>
                <w:lang w:val="sl-SI"/>
              </w:rPr>
              <w:t xml:space="preserve"> dni</w:t>
            </w:r>
          </w:p>
          <w:p w:rsidR="00AE684B" w:rsidRPr="001E0F1C" w:rsidRDefault="00F51E2E" w:rsidP="00AE684B">
            <w:pPr>
              <w:rPr>
                <w:color w:val="000000"/>
                <w:sz w:val="16"/>
                <w:szCs w:val="16"/>
                <w:lang w:val="sl-SI"/>
              </w:rPr>
            </w:pPr>
            <w:r w:rsidRPr="001E0F1C">
              <w:rPr>
                <w:color w:val="000000"/>
                <w:sz w:val="16"/>
                <w:szCs w:val="16"/>
                <w:lang w:val="sl-SI"/>
              </w:rPr>
              <w:t xml:space="preserve">14 dni </w:t>
            </w:r>
          </w:p>
          <w:p w:rsidR="00AE684B" w:rsidRPr="001E0F1C" w:rsidRDefault="0073510E" w:rsidP="00AE684B">
            <w:pPr>
              <w:rPr>
                <w:color w:val="000000"/>
                <w:sz w:val="16"/>
                <w:szCs w:val="16"/>
                <w:lang w:val="sl-SI"/>
              </w:rPr>
            </w:pPr>
            <w:r w:rsidRPr="001E0F1C">
              <w:rPr>
                <w:color w:val="000000"/>
                <w:sz w:val="16"/>
                <w:szCs w:val="16"/>
                <w:lang w:val="sl-SI"/>
              </w:rPr>
              <w:t>14 dni</w:t>
            </w:r>
          </w:p>
          <w:p w:rsidR="000B216F" w:rsidRPr="001E0F1C" w:rsidRDefault="000B216F" w:rsidP="00AE684B">
            <w:pPr>
              <w:rPr>
                <w:color w:val="000000"/>
                <w:sz w:val="16"/>
                <w:szCs w:val="16"/>
                <w:lang w:val="sl-SI"/>
              </w:rPr>
            </w:pPr>
            <w:r w:rsidRPr="001E0F1C">
              <w:rPr>
                <w:color w:val="000000"/>
                <w:sz w:val="16"/>
                <w:szCs w:val="16"/>
                <w:lang w:val="sl-SI"/>
              </w:rPr>
              <w:t>14 dni</w:t>
            </w:r>
          </w:p>
          <w:p w:rsidR="000B216F" w:rsidRPr="001E0F1C" w:rsidRDefault="00C8248E" w:rsidP="00AE684B">
            <w:pPr>
              <w:rPr>
                <w:color w:val="000000"/>
                <w:sz w:val="16"/>
                <w:szCs w:val="16"/>
                <w:lang w:val="sl-SI"/>
              </w:rPr>
            </w:pPr>
            <w:r w:rsidRPr="001E0F1C">
              <w:rPr>
                <w:color w:val="000000"/>
                <w:sz w:val="16"/>
                <w:szCs w:val="16"/>
                <w:lang w:val="sl-SI"/>
              </w:rPr>
              <w:t>14 dni *a</w:t>
            </w:r>
          </w:p>
        </w:tc>
        <w:tc>
          <w:tcPr>
            <w:tcW w:w="1489" w:type="dxa"/>
            <w:vMerge w:val="restart"/>
            <w:tcBorders>
              <w:top w:val="single" w:sz="12" w:space="0" w:color="auto"/>
              <w:left w:val="single" w:sz="8" w:space="0" w:color="auto"/>
              <w:right w:val="single" w:sz="8" w:space="0" w:color="auto"/>
            </w:tcBorders>
          </w:tcPr>
          <w:p w:rsidR="00AE684B" w:rsidRPr="001E0F1C" w:rsidRDefault="00AE684B" w:rsidP="00AE684B">
            <w:pPr>
              <w:rPr>
                <w:color w:val="000000"/>
                <w:sz w:val="16"/>
                <w:szCs w:val="16"/>
                <w:lang w:val="sl-SI"/>
              </w:rPr>
            </w:pPr>
            <w:r w:rsidRPr="001E0F1C">
              <w:rPr>
                <w:b/>
                <w:color w:val="000000"/>
                <w:sz w:val="16"/>
                <w:szCs w:val="16"/>
                <w:lang w:val="sl-SI"/>
              </w:rPr>
              <w:t>*a</w:t>
            </w:r>
            <w:r w:rsidRPr="001E0F1C">
              <w:rPr>
                <w:color w:val="000000"/>
                <w:sz w:val="16"/>
                <w:szCs w:val="16"/>
                <w:lang w:val="sl-SI"/>
              </w:rPr>
              <w:t xml:space="preserve">  sredstva </w:t>
            </w:r>
            <w:r w:rsidR="009306B3" w:rsidRPr="001E0F1C">
              <w:rPr>
                <w:color w:val="000000"/>
                <w:sz w:val="16"/>
                <w:szCs w:val="16"/>
                <w:lang w:val="sl-SI"/>
              </w:rPr>
              <w:t xml:space="preserve">s stranskim </w:t>
            </w:r>
            <w:r w:rsidRPr="001E0F1C">
              <w:rPr>
                <w:color w:val="000000"/>
                <w:sz w:val="16"/>
                <w:szCs w:val="16"/>
                <w:lang w:val="sl-SI"/>
              </w:rPr>
              <w:t xml:space="preserve">delovanjem na črno pegavost </w:t>
            </w:r>
          </w:p>
          <w:p w:rsidR="00AE684B" w:rsidRPr="001E0F1C" w:rsidRDefault="00AE684B" w:rsidP="00AE684B">
            <w:pPr>
              <w:rPr>
                <w:b/>
                <w:color w:val="000000"/>
                <w:sz w:val="16"/>
                <w:szCs w:val="16"/>
                <w:lang w:val="sl-SI"/>
              </w:rPr>
            </w:pPr>
          </w:p>
          <w:p w:rsidR="00AE684B" w:rsidRPr="001E0F1C" w:rsidRDefault="009306B3" w:rsidP="00AE684B">
            <w:pPr>
              <w:rPr>
                <w:b/>
                <w:color w:val="000000"/>
                <w:sz w:val="16"/>
                <w:szCs w:val="16"/>
                <w:lang w:val="sl-SI"/>
              </w:rPr>
            </w:pPr>
            <w:r w:rsidRPr="001E0F1C">
              <w:rPr>
                <w:b/>
                <w:color w:val="000000"/>
                <w:sz w:val="16"/>
                <w:szCs w:val="16"/>
                <w:lang w:val="sl-SI"/>
              </w:rPr>
              <w:t>***varnostni pasovi</w:t>
            </w:r>
            <w:r w:rsidR="00AA1354" w:rsidRPr="001E0F1C">
              <w:rPr>
                <w:b/>
                <w:color w:val="000000"/>
                <w:sz w:val="16"/>
                <w:szCs w:val="16"/>
                <w:lang w:val="sl-SI"/>
              </w:rPr>
              <w:t xml:space="preserve"> do voda</w:t>
            </w:r>
            <w:r w:rsidRPr="001E0F1C">
              <w:rPr>
                <w:b/>
                <w:color w:val="000000"/>
                <w:sz w:val="16"/>
                <w:szCs w:val="16"/>
                <w:lang w:val="sl-SI"/>
              </w:rPr>
              <w:t>!</w:t>
            </w:r>
          </w:p>
          <w:p w:rsidR="00E83BAC" w:rsidRPr="001E0F1C" w:rsidRDefault="00E83BAC" w:rsidP="00AE684B">
            <w:pPr>
              <w:rPr>
                <w:b/>
                <w:color w:val="000000"/>
                <w:sz w:val="16"/>
                <w:szCs w:val="16"/>
                <w:lang w:val="sl-SI"/>
              </w:rPr>
            </w:pPr>
          </w:p>
          <w:p w:rsidR="00E83BAC" w:rsidRPr="001E0F1C" w:rsidRDefault="00E83BAC" w:rsidP="00AE684B">
            <w:pPr>
              <w:rPr>
                <w:b/>
                <w:color w:val="000000"/>
                <w:sz w:val="16"/>
                <w:szCs w:val="16"/>
                <w:lang w:val="sl-SI"/>
              </w:rPr>
            </w:pPr>
          </w:p>
          <w:p w:rsidR="007C45AA" w:rsidRPr="001E0F1C" w:rsidRDefault="007C45AA" w:rsidP="00AE684B">
            <w:pPr>
              <w:rPr>
                <w:b/>
                <w:color w:val="000000"/>
                <w:sz w:val="16"/>
                <w:szCs w:val="16"/>
                <w:lang w:val="sl-SI"/>
              </w:rPr>
            </w:pPr>
          </w:p>
          <w:p w:rsidR="00AE684B" w:rsidRPr="001E0F1C" w:rsidRDefault="00AE684B" w:rsidP="00AE684B">
            <w:pPr>
              <w:rPr>
                <w:b/>
                <w:color w:val="000000"/>
                <w:sz w:val="16"/>
                <w:szCs w:val="16"/>
                <w:lang w:val="sl-SI"/>
              </w:rPr>
            </w:pPr>
          </w:p>
          <w:p w:rsidR="00B75CA9" w:rsidRPr="001E0F1C" w:rsidRDefault="00B75CA9" w:rsidP="00AE684B">
            <w:pPr>
              <w:rPr>
                <w:b/>
                <w:color w:val="000000"/>
                <w:sz w:val="16"/>
                <w:szCs w:val="16"/>
                <w:lang w:val="sl-SI"/>
              </w:rPr>
            </w:pPr>
          </w:p>
          <w:p w:rsidR="008674D3" w:rsidRPr="001E0F1C" w:rsidRDefault="00FD6A70" w:rsidP="00AE684B">
            <w:pPr>
              <w:rPr>
                <w:b/>
                <w:color w:val="000000"/>
                <w:sz w:val="16"/>
                <w:szCs w:val="16"/>
                <w:lang w:val="sl-SI"/>
              </w:rPr>
            </w:pPr>
            <w:r w:rsidRPr="001E0F1C">
              <w:rPr>
                <w:b/>
                <w:color w:val="000000"/>
                <w:sz w:val="16"/>
                <w:szCs w:val="16"/>
                <w:lang w:val="sl-SI"/>
              </w:rPr>
              <w:t>*1</w:t>
            </w:r>
            <w:r w:rsidR="002E5C3D" w:rsidRPr="001E0F1C">
              <w:rPr>
                <w:b/>
                <w:color w:val="000000"/>
                <w:sz w:val="16"/>
                <w:szCs w:val="16"/>
                <w:lang w:val="sl-SI"/>
              </w:rPr>
              <w:t xml:space="preserve"> 18.11.2016</w:t>
            </w:r>
          </w:p>
          <w:p w:rsidR="008674D3" w:rsidRPr="001E0F1C" w:rsidRDefault="00FD6A70" w:rsidP="00AE684B">
            <w:pPr>
              <w:rPr>
                <w:b/>
                <w:color w:val="000000"/>
                <w:sz w:val="16"/>
                <w:szCs w:val="16"/>
                <w:lang w:val="sl-SI"/>
              </w:rPr>
            </w:pPr>
            <w:r w:rsidRPr="001E0F1C">
              <w:rPr>
                <w:b/>
                <w:color w:val="000000"/>
                <w:sz w:val="16"/>
                <w:szCs w:val="16"/>
                <w:lang w:val="sl-SI"/>
              </w:rPr>
              <w:t>*2</w:t>
            </w:r>
            <w:r w:rsidR="002E5C3D" w:rsidRPr="001E0F1C">
              <w:rPr>
                <w:b/>
                <w:color w:val="000000"/>
                <w:sz w:val="16"/>
                <w:szCs w:val="16"/>
                <w:lang w:val="sl-SI"/>
              </w:rPr>
              <w:t xml:space="preserve"> 31.12.2016</w:t>
            </w:r>
          </w:p>
          <w:p w:rsidR="00AE684B" w:rsidRPr="001E0F1C" w:rsidRDefault="00AE684B" w:rsidP="00AE684B">
            <w:pPr>
              <w:rPr>
                <w:b/>
                <w:color w:val="000000"/>
                <w:sz w:val="16"/>
                <w:szCs w:val="16"/>
                <w:lang w:val="sl-SI"/>
              </w:rPr>
            </w:pPr>
          </w:p>
          <w:p w:rsidR="00600D13" w:rsidRPr="001E0F1C" w:rsidRDefault="00BA4E50" w:rsidP="00AE684B">
            <w:pPr>
              <w:rPr>
                <w:b/>
                <w:color w:val="000000"/>
                <w:sz w:val="16"/>
                <w:szCs w:val="16"/>
                <w:lang w:val="sl-SI"/>
              </w:rPr>
            </w:pPr>
            <w:r w:rsidRPr="001E0F1C">
              <w:rPr>
                <w:b/>
                <w:color w:val="000000"/>
                <w:sz w:val="16"/>
                <w:szCs w:val="16"/>
                <w:lang w:val="sl-SI"/>
              </w:rPr>
              <w:t>*</w:t>
            </w:r>
            <w:r w:rsidR="00FD6A70" w:rsidRPr="001E0F1C">
              <w:rPr>
                <w:b/>
                <w:color w:val="000000"/>
                <w:sz w:val="16"/>
                <w:szCs w:val="16"/>
                <w:lang w:val="sl-SI"/>
              </w:rPr>
              <w:t>3</w:t>
            </w:r>
            <w:r w:rsidRPr="001E0F1C">
              <w:rPr>
                <w:b/>
                <w:color w:val="000000"/>
                <w:sz w:val="16"/>
                <w:szCs w:val="16"/>
                <w:lang w:val="sl-SI"/>
              </w:rPr>
              <w:t xml:space="preserve"> 31.12.2016</w:t>
            </w:r>
          </w:p>
          <w:p w:rsidR="00D15399" w:rsidRPr="001E0F1C" w:rsidRDefault="00D15399" w:rsidP="00AE684B">
            <w:pPr>
              <w:rPr>
                <w:b/>
                <w:color w:val="000000"/>
                <w:sz w:val="16"/>
                <w:szCs w:val="16"/>
                <w:lang w:val="sl-SI"/>
              </w:rPr>
            </w:pPr>
          </w:p>
          <w:p w:rsidR="007C45AA" w:rsidRPr="001E0F1C" w:rsidRDefault="007C45AA" w:rsidP="00AE684B">
            <w:pPr>
              <w:rPr>
                <w:b/>
                <w:color w:val="000000"/>
                <w:sz w:val="16"/>
                <w:szCs w:val="16"/>
                <w:lang w:val="sl-SI"/>
              </w:rPr>
            </w:pPr>
          </w:p>
          <w:p w:rsidR="00802B3E" w:rsidRPr="001E0F1C" w:rsidRDefault="00FD6A70" w:rsidP="00AE684B">
            <w:pPr>
              <w:rPr>
                <w:b/>
                <w:color w:val="000000"/>
                <w:sz w:val="16"/>
                <w:szCs w:val="16"/>
                <w:lang w:val="sl-SI"/>
              </w:rPr>
            </w:pPr>
            <w:r w:rsidRPr="001E0F1C">
              <w:rPr>
                <w:b/>
                <w:color w:val="000000"/>
                <w:sz w:val="16"/>
                <w:szCs w:val="16"/>
                <w:lang w:val="sl-SI"/>
              </w:rPr>
              <w:t xml:space="preserve">*4 </w:t>
            </w:r>
            <w:r w:rsidR="006941C2" w:rsidRPr="001E0F1C">
              <w:rPr>
                <w:b/>
                <w:color w:val="000000"/>
                <w:sz w:val="16"/>
                <w:szCs w:val="16"/>
                <w:lang w:val="sl-SI"/>
              </w:rPr>
              <w:t xml:space="preserve"> </w:t>
            </w:r>
            <w:r w:rsidR="008F57BC" w:rsidRPr="001E0F1C">
              <w:rPr>
                <w:b/>
                <w:color w:val="000000"/>
                <w:sz w:val="16"/>
                <w:szCs w:val="16"/>
                <w:lang w:val="sl-SI"/>
              </w:rPr>
              <w:t>31.12.</w:t>
            </w:r>
            <w:r w:rsidR="006941C2" w:rsidRPr="001E0F1C">
              <w:rPr>
                <w:b/>
                <w:color w:val="000000"/>
                <w:sz w:val="16"/>
                <w:szCs w:val="16"/>
                <w:lang w:val="sl-SI"/>
              </w:rPr>
              <w:t>2016</w:t>
            </w:r>
          </w:p>
          <w:p w:rsidR="00496693" w:rsidRPr="001E0F1C" w:rsidRDefault="00496693" w:rsidP="00AE684B">
            <w:pPr>
              <w:rPr>
                <w:b/>
                <w:color w:val="000000"/>
                <w:sz w:val="16"/>
                <w:szCs w:val="16"/>
                <w:lang w:val="sl-SI"/>
              </w:rPr>
            </w:pPr>
          </w:p>
          <w:p w:rsidR="00B75CA9" w:rsidRPr="001E0F1C" w:rsidRDefault="00FD6A70" w:rsidP="00AE684B">
            <w:pPr>
              <w:rPr>
                <w:b/>
                <w:color w:val="000000"/>
                <w:sz w:val="16"/>
                <w:szCs w:val="16"/>
                <w:lang w:val="sl-SI"/>
              </w:rPr>
            </w:pPr>
            <w:r w:rsidRPr="001E0F1C">
              <w:rPr>
                <w:b/>
                <w:color w:val="000000"/>
                <w:sz w:val="16"/>
                <w:szCs w:val="16"/>
                <w:lang w:val="sl-SI"/>
              </w:rPr>
              <w:t>*5</w:t>
            </w:r>
            <w:r w:rsidR="00E26F92" w:rsidRPr="001E0F1C">
              <w:rPr>
                <w:b/>
                <w:color w:val="000000"/>
                <w:sz w:val="16"/>
                <w:szCs w:val="16"/>
                <w:lang w:val="sl-SI"/>
              </w:rPr>
              <w:t xml:space="preserve">   31.12.2016</w:t>
            </w:r>
          </w:p>
          <w:p w:rsidR="007C45AA" w:rsidRPr="001E0F1C" w:rsidRDefault="007C45AA" w:rsidP="00AE684B">
            <w:pPr>
              <w:rPr>
                <w:b/>
                <w:color w:val="000000"/>
                <w:sz w:val="16"/>
                <w:szCs w:val="16"/>
                <w:lang w:val="sl-SI"/>
              </w:rPr>
            </w:pPr>
          </w:p>
          <w:p w:rsidR="00B75CA9" w:rsidRPr="001E0F1C" w:rsidRDefault="00FD6A70" w:rsidP="00AE684B">
            <w:pPr>
              <w:rPr>
                <w:b/>
                <w:color w:val="000000"/>
                <w:sz w:val="16"/>
                <w:szCs w:val="16"/>
                <w:lang w:val="sl-SI"/>
              </w:rPr>
            </w:pPr>
            <w:r w:rsidRPr="001E0F1C">
              <w:rPr>
                <w:b/>
                <w:color w:val="000000"/>
                <w:sz w:val="16"/>
                <w:szCs w:val="16"/>
                <w:lang w:val="sl-SI"/>
              </w:rPr>
              <w:t>*6</w:t>
            </w:r>
            <w:r w:rsidR="001B40C1" w:rsidRPr="001E0F1C">
              <w:rPr>
                <w:b/>
                <w:color w:val="000000"/>
                <w:sz w:val="16"/>
                <w:szCs w:val="16"/>
                <w:lang w:val="sl-SI"/>
              </w:rPr>
              <w:t xml:space="preserve">  31.12.</w:t>
            </w:r>
            <w:r w:rsidR="0019444A" w:rsidRPr="001E0F1C">
              <w:rPr>
                <w:b/>
                <w:color w:val="000000"/>
                <w:sz w:val="16"/>
                <w:szCs w:val="16"/>
                <w:lang w:val="sl-SI"/>
              </w:rPr>
              <w:t>2016</w:t>
            </w:r>
          </w:p>
          <w:p w:rsidR="00421B75" w:rsidRPr="001E0F1C" w:rsidRDefault="00421B75" w:rsidP="00AE684B">
            <w:pPr>
              <w:rPr>
                <w:b/>
                <w:color w:val="000000"/>
                <w:sz w:val="16"/>
                <w:szCs w:val="16"/>
                <w:lang w:val="sl-SI"/>
              </w:rPr>
            </w:pPr>
          </w:p>
          <w:p w:rsidR="00421B75" w:rsidRPr="001E0F1C" w:rsidRDefault="00FD6A70" w:rsidP="00AE684B">
            <w:pPr>
              <w:rPr>
                <w:b/>
                <w:color w:val="000000"/>
                <w:sz w:val="16"/>
                <w:szCs w:val="16"/>
                <w:lang w:val="sl-SI"/>
              </w:rPr>
            </w:pPr>
            <w:r w:rsidRPr="001E0F1C">
              <w:rPr>
                <w:b/>
                <w:color w:val="000000"/>
                <w:sz w:val="16"/>
                <w:szCs w:val="16"/>
                <w:lang w:val="sl-SI"/>
              </w:rPr>
              <w:t>*7</w:t>
            </w:r>
            <w:r w:rsidR="0019444A" w:rsidRPr="001E0F1C">
              <w:rPr>
                <w:b/>
                <w:color w:val="000000"/>
                <w:sz w:val="16"/>
                <w:szCs w:val="16"/>
                <w:lang w:val="sl-SI"/>
              </w:rPr>
              <w:t xml:space="preserve">   31.12.2016</w:t>
            </w:r>
          </w:p>
          <w:p w:rsidR="007C45AA" w:rsidRPr="001E0F1C" w:rsidRDefault="007C45AA" w:rsidP="00AE684B">
            <w:pPr>
              <w:rPr>
                <w:b/>
                <w:color w:val="000000"/>
                <w:sz w:val="16"/>
                <w:szCs w:val="16"/>
                <w:lang w:val="sl-SI"/>
              </w:rPr>
            </w:pPr>
          </w:p>
          <w:p w:rsidR="00421B75" w:rsidRPr="001E0F1C" w:rsidRDefault="00FD6A70" w:rsidP="00A93371">
            <w:pPr>
              <w:rPr>
                <w:b/>
                <w:color w:val="000000"/>
                <w:sz w:val="16"/>
                <w:szCs w:val="16"/>
                <w:lang w:val="sl-SI"/>
              </w:rPr>
            </w:pPr>
            <w:r w:rsidRPr="001E0F1C">
              <w:rPr>
                <w:b/>
                <w:color w:val="000000"/>
                <w:sz w:val="16"/>
                <w:szCs w:val="16"/>
                <w:lang w:val="sl-SI"/>
              </w:rPr>
              <w:t>*8</w:t>
            </w:r>
            <w:r w:rsidR="00CD485B" w:rsidRPr="001E0F1C">
              <w:rPr>
                <w:b/>
                <w:color w:val="000000"/>
                <w:sz w:val="16"/>
                <w:szCs w:val="16"/>
                <w:lang w:val="sl-SI"/>
              </w:rPr>
              <w:t xml:space="preserve"> 31.12.</w:t>
            </w:r>
            <w:r w:rsidR="00A93371" w:rsidRPr="001E0F1C">
              <w:rPr>
                <w:b/>
                <w:color w:val="000000"/>
                <w:sz w:val="16"/>
                <w:szCs w:val="16"/>
                <w:lang w:val="sl-SI"/>
              </w:rPr>
              <w:t>2016</w:t>
            </w:r>
          </w:p>
        </w:tc>
      </w:tr>
      <w:tr w:rsidR="00DB1F84" w:rsidRPr="00620F8F" w:rsidTr="00FD6A70">
        <w:trPr>
          <w:cantSplit/>
          <w:jc w:val="center"/>
        </w:trPr>
        <w:tc>
          <w:tcPr>
            <w:tcW w:w="5721" w:type="dxa"/>
            <w:gridSpan w:val="3"/>
            <w:tcBorders>
              <w:top w:val="single" w:sz="8" w:space="0" w:color="auto"/>
              <w:left w:val="single" w:sz="8" w:space="0" w:color="auto"/>
              <w:bottom w:val="single" w:sz="4" w:space="0" w:color="auto"/>
              <w:right w:val="single" w:sz="8" w:space="0" w:color="auto"/>
            </w:tcBorders>
          </w:tcPr>
          <w:p w:rsidR="00AE684B" w:rsidRPr="001E0F1C" w:rsidRDefault="00AE684B" w:rsidP="00AE684B">
            <w:pPr>
              <w:rPr>
                <w:color w:val="000000"/>
                <w:sz w:val="16"/>
                <w:szCs w:val="16"/>
                <w:lang w:val="sl-SI"/>
              </w:rPr>
            </w:pPr>
            <w:r w:rsidRPr="001E0F1C">
              <w:rPr>
                <w:color w:val="000000"/>
                <w:sz w:val="16"/>
                <w:szCs w:val="16"/>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trosonoscev.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samosevci od katerih se bolezen širi v nasade. Pred spravilom gomoljev se mora kožica utrditi in gomolje moramo v okviru možnosti natančno pregledati, da v skladišče vnesemo čim manj okuženih gomoljev. Tako agresivne glive, kot je fitoftora ne moremo zaustaviti zgolj z agrotehničnimi ukrepi. Izrazito  odpornih sort krompirja nimamo na voljo.  </w:t>
            </w:r>
          </w:p>
          <w:p w:rsidR="00FD6A70" w:rsidRPr="001E0F1C" w:rsidRDefault="00FD6A70" w:rsidP="00AE684B">
            <w:pPr>
              <w:rPr>
                <w:color w:val="000000"/>
                <w:sz w:val="16"/>
                <w:szCs w:val="16"/>
                <w:lang w:val="sl-SI"/>
              </w:rPr>
            </w:pPr>
          </w:p>
          <w:p w:rsidR="00FD6A70" w:rsidRPr="001E0F1C" w:rsidRDefault="00FD6A70" w:rsidP="00AE684B">
            <w:pPr>
              <w:rPr>
                <w:color w:val="000000"/>
                <w:sz w:val="16"/>
                <w:szCs w:val="16"/>
                <w:lang w:val="sl-SI"/>
              </w:rPr>
            </w:pPr>
            <w:r w:rsidRPr="001E0F1C">
              <w:rPr>
                <w:color w:val="000000"/>
                <w:sz w:val="16"/>
                <w:szCs w:val="16"/>
                <w:lang w:val="sl-SI"/>
              </w:rPr>
              <w:t>------------------------------------------------------------------------------------------------------</w:t>
            </w:r>
          </w:p>
          <w:p w:rsidR="00FD6A70" w:rsidRPr="001E0F1C" w:rsidRDefault="00FD6A70" w:rsidP="00AE684B">
            <w:pPr>
              <w:rPr>
                <w:b/>
                <w:color w:val="000000"/>
                <w:sz w:val="16"/>
                <w:szCs w:val="16"/>
                <w:lang w:val="sl-SI"/>
              </w:rPr>
            </w:pPr>
          </w:p>
          <w:p w:rsidR="00FD6A70" w:rsidRPr="001E0F1C" w:rsidRDefault="00FD6A70" w:rsidP="00AE684B">
            <w:pPr>
              <w:rPr>
                <w:b/>
                <w:color w:val="000000"/>
                <w:sz w:val="16"/>
                <w:szCs w:val="16"/>
                <w:lang w:val="sl-SI"/>
              </w:rPr>
            </w:pPr>
            <w:r w:rsidRPr="001E0F1C">
              <w:rPr>
                <w:b/>
                <w:color w:val="000000"/>
                <w:sz w:val="16"/>
                <w:szCs w:val="16"/>
                <w:lang w:val="sl-SI"/>
              </w:rPr>
              <w:t>Vsi pripravki na podlagi mankozeba, propineba in bakra, ki niso našteti in  ki imajo ali  pridobijo registracijo med rastno dobo se smejo uporabljati za varstvo krompirja  v IPL sistemu pridelave.</w:t>
            </w:r>
          </w:p>
        </w:tc>
        <w:tc>
          <w:tcPr>
            <w:tcW w:w="2160" w:type="dxa"/>
            <w:vMerge/>
            <w:tcBorders>
              <w:left w:val="single" w:sz="8" w:space="0" w:color="auto"/>
              <w:bottom w:val="single" w:sz="8" w:space="0" w:color="auto"/>
              <w:right w:val="single" w:sz="8" w:space="0" w:color="auto"/>
            </w:tcBorders>
          </w:tcPr>
          <w:p w:rsidR="00AE684B" w:rsidRPr="001E0F1C" w:rsidRDefault="00AE684B" w:rsidP="00AE684B">
            <w:pPr>
              <w:rPr>
                <w:color w:val="000000"/>
                <w:sz w:val="16"/>
                <w:szCs w:val="16"/>
                <w:lang w:val="sl-SI"/>
              </w:rPr>
            </w:pPr>
          </w:p>
        </w:tc>
        <w:tc>
          <w:tcPr>
            <w:tcW w:w="2160" w:type="dxa"/>
            <w:vMerge/>
            <w:tcBorders>
              <w:left w:val="single" w:sz="8" w:space="0" w:color="auto"/>
              <w:bottom w:val="single" w:sz="8" w:space="0" w:color="auto"/>
              <w:right w:val="single" w:sz="8" w:space="0" w:color="auto"/>
            </w:tcBorders>
          </w:tcPr>
          <w:p w:rsidR="00AE684B" w:rsidRPr="001E0F1C" w:rsidRDefault="00AE684B" w:rsidP="00AE684B">
            <w:pPr>
              <w:rPr>
                <w:color w:val="000000"/>
                <w:sz w:val="16"/>
                <w:szCs w:val="16"/>
                <w:lang w:val="sl-SI"/>
              </w:rPr>
            </w:pPr>
          </w:p>
        </w:tc>
        <w:tc>
          <w:tcPr>
            <w:tcW w:w="1260" w:type="dxa"/>
            <w:vMerge/>
            <w:tcBorders>
              <w:left w:val="single" w:sz="8" w:space="0" w:color="auto"/>
              <w:bottom w:val="single" w:sz="8" w:space="0" w:color="auto"/>
              <w:right w:val="single" w:sz="8" w:space="0" w:color="auto"/>
            </w:tcBorders>
          </w:tcPr>
          <w:p w:rsidR="00AE684B" w:rsidRPr="001E0F1C" w:rsidRDefault="00AE684B" w:rsidP="00AE684B">
            <w:pPr>
              <w:rPr>
                <w:color w:val="000000"/>
                <w:sz w:val="16"/>
                <w:szCs w:val="16"/>
                <w:lang w:val="sl-SI"/>
              </w:rPr>
            </w:pPr>
          </w:p>
        </w:tc>
        <w:tc>
          <w:tcPr>
            <w:tcW w:w="1134" w:type="dxa"/>
            <w:vMerge/>
            <w:tcBorders>
              <w:left w:val="single" w:sz="8" w:space="0" w:color="auto"/>
              <w:bottom w:val="single" w:sz="8" w:space="0" w:color="auto"/>
              <w:right w:val="single" w:sz="8" w:space="0" w:color="auto"/>
            </w:tcBorders>
          </w:tcPr>
          <w:p w:rsidR="00AE684B" w:rsidRPr="001E0F1C" w:rsidRDefault="00AE684B" w:rsidP="00AE684B">
            <w:pPr>
              <w:rPr>
                <w:color w:val="000000"/>
                <w:sz w:val="16"/>
                <w:szCs w:val="16"/>
                <w:lang w:val="sl-SI"/>
              </w:rPr>
            </w:pPr>
          </w:p>
        </w:tc>
        <w:tc>
          <w:tcPr>
            <w:tcW w:w="1489" w:type="dxa"/>
            <w:vMerge/>
            <w:tcBorders>
              <w:left w:val="single" w:sz="8" w:space="0" w:color="auto"/>
              <w:bottom w:val="single" w:sz="8" w:space="0" w:color="auto"/>
              <w:right w:val="single" w:sz="8" w:space="0" w:color="auto"/>
            </w:tcBorders>
          </w:tcPr>
          <w:p w:rsidR="00AE684B" w:rsidRPr="001E0F1C" w:rsidRDefault="00AE684B" w:rsidP="00AE684B">
            <w:pPr>
              <w:rPr>
                <w:color w:val="000000"/>
                <w:sz w:val="16"/>
                <w:szCs w:val="16"/>
                <w:lang w:val="sl-SI"/>
              </w:rPr>
            </w:pPr>
          </w:p>
        </w:tc>
      </w:tr>
    </w:tbl>
    <w:p w:rsidR="00AE684B" w:rsidRPr="001E0F1C" w:rsidRDefault="00522F9D" w:rsidP="000B721F">
      <w:pPr>
        <w:jc w:val="center"/>
        <w:rPr>
          <w:caps/>
          <w:color w:val="000000"/>
          <w:lang w:val="sl-SI"/>
        </w:rPr>
      </w:pPr>
      <w:r w:rsidRPr="001E0F1C">
        <w:rPr>
          <w:caps/>
          <w:color w:val="000000"/>
          <w:lang w:val="sl-SI"/>
        </w:rPr>
        <w:br w:type="page"/>
      </w:r>
      <w:r w:rsidR="00AE684B" w:rsidRPr="001E0F1C">
        <w:rPr>
          <w:caps/>
          <w:color w:val="000000"/>
          <w:lang w:val="sl-SI"/>
        </w:rPr>
        <w:lastRenderedPageBreak/>
        <w:t>Integrirano varstvo krompirja</w:t>
      </w:r>
      <w:r w:rsidR="00AE684B" w:rsidRPr="001E0F1C">
        <w:rPr>
          <w:color w:val="000000"/>
          <w:lang w:val="sl-SI"/>
        </w:rPr>
        <w:t xml:space="preserve">  - list 2</w:t>
      </w:r>
    </w:p>
    <w:p w:rsidR="00AE684B" w:rsidRPr="001E0F1C" w:rsidRDefault="00AE684B" w:rsidP="00AE684B">
      <w:pPr>
        <w:jc w:val="center"/>
        <w:rPr>
          <w:caps/>
          <w:color w:val="000000"/>
          <w:lang w:val="sl-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1E0F1C">
        <w:trPr>
          <w:cantSplit/>
          <w:trHeight w:val="3150"/>
          <w:jc w:val="center"/>
        </w:trPr>
        <w:tc>
          <w:tcPr>
            <w:tcW w:w="13901" w:type="dxa"/>
            <w:tcBorders>
              <w:bottom w:val="single" w:sz="4" w:space="0" w:color="auto"/>
            </w:tcBorders>
          </w:tcPr>
          <w:p w:rsidR="00AE684B" w:rsidRPr="001E0F1C" w:rsidRDefault="00AE684B" w:rsidP="00AE684B">
            <w:pPr>
              <w:rPr>
                <w:color w:val="000000"/>
                <w:lang w:val="sl-SI"/>
              </w:rPr>
            </w:pPr>
            <w:r w:rsidRPr="001E0F1C">
              <w:rPr>
                <w:b/>
                <w:color w:val="000000"/>
                <w:lang w:val="sl-SI"/>
              </w:rPr>
              <w:t xml:space="preserve">Tehnika zatiranja:  </w:t>
            </w:r>
            <w:r w:rsidRPr="001E0F1C">
              <w:rPr>
                <w:color w:val="000000"/>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(propineb, ma</w:t>
            </w:r>
            <w:r w:rsidR="008B0CCB" w:rsidRPr="001E0F1C">
              <w:rPr>
                <w:color w:val="000000"/>
                <w:lang w:val="sl-SI"/>
              </w:rPr>
              <w:t>n</w:t>
            </w:r>
            <w:r w:rsidRPr="001E0F1C">
              <w:rPr>
                <w:color w:val="000000"/>
                <w:lang w:val="sl-SI"/>
              </w:rPr>
              <w:t xml:space="preserve">kozeb, metiram, klorotalonil) ali polsistemičnimi pripravki  (dimetomorf, cimoksanil,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rsidR="00AE684B" w:rsidRPr="001E0F1C" w:rsidRDefault="00AE684B" w:rsidP="00AE684B">
            <w:pPr>
              <w:rPr>
                <w:color w:val="000000"/>
                <w:lang w:val="sl-SI"/>
              </w:rPr>
            </w:pPr>
            <w:r w:rsidRPr="001E0F1C">
              <w:rPr>
                <w:color w:val="000000"/>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vode na hektar. </w:t>
            </w:r>
          </w:p>
        </w:tc>
      </w:tr>
    </w:tbl>
    <w:p w:rsidR="00AE684B" w:rsidRPr="001E0F1C" w:rsidRDefault="00AE684B" w:rsidP="00AE684B">
      <w:pP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aps/>
          <w:color w:val="000000"/>
          <w:lang w:val="sl-SI"/>
        </w:rPr>
      </w:pPr>
    </w:p>
    <w:p w:rsidR="00AE684B" w:rsidRPr="001E0F1C" w:rsidRDefault="00AE684B" w:rsidP="00AE684B">
      <w:pPr>
        <w:jc w:val="center"/>
        <w:rPr>
          <w:color w:val="000000"/>
          <w:lang w:val="sl-SI"/>
        </w:rPr>
      </w:pPr>
      <w:r w:rsidRPr="001E0F1C">
        <w:rPr>
          <w:caps/>
          <w:color w:val="000000"/>
          <w:lang w:val="sl-SI"/>
        </w:rPr>
        <w:br w:type="page"/>
      </w:r>
      <w:r w:rsidRPr="001E0F1C">
        <w:rPr>
          <w:caps/>
          <w:color w:val="000000"/>
          <w:lang w:val="sl-SI"/>
        </w:rPr>
        <w:lastRenderedPageBreak/>
        <w:t>Integrirano varstvo krompirja</w:t>
      </w:r>
      <w:r w:rsidRPr="001E0F1C">
        <w:rPr>
          <w:color w:val="000000"/>
          <w:lang w:val="sl-SI"/>
        </w:rPr>
        <w:t xml:space="preserve">  - list 3</w:t>
      </w:r>
    </w:p>
    <w:p w:rsidR="00AE684B" w:rsidRPr="001E0F1C" w:rsidRDefault="00AE684B" w:rsidP="00AE684B">
      <w:pPr>
        <w:rPr>
          <w:color w:val="000000"/>
          <w:sz w:val="18"/>
          <w:lang w:val="sl-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1E0F1C">
        <w:trPr>
          <w:jc w:val="center"/>
        </w:trPr>
        <w:tc>
          <w:tcPr>
            <w:tcW w:w="183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FITOFARMAC.</w:t>
            </w:r>
          </w:p>
          <w:p w:rsidR="00AE684B" w:rsidRPr="001E0F1C" w:rsidRDefault="00AE684B" w:rsidP="00AE684B">
            <w:pPr>
              <w:rPr>
                <w:color w:val="000000"/>
                <w:sz w:val="18"/>
                <w:lang w:val="sl-SI"/>
              </w:rPr>
            </w:pPr>
            <w:r w:rsidRPr="001E0F1C">
              <w:rPr>
                <w:color w:val="000000"/>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BE5ED0">
        <w:trPr>
          <w:cantSplit/>
          <w:trHeight w:val="383"/>
          <w:jc w:val="center"/>
        </w:trPr>
        <w:tc>
          <w:tcPr>
            <w:tcW w:w="1838" w:type="dxa"/>
            <w:vMerge w:val="restart"/>
          </w:tcPr>
          <w:p w:rsidR="00AE684B" w:rsidRPr="001E0F1C" w:rsidRDefault="00AE684B" w:rsidP="00AE684B">
            <w:pPr>
              <w:rPr>
                <w:color w:val="000000"/>
                <w:sz w:val="18"/>
                <w:lang w:val="sl-SI"/>
              </w:rPr>
            </w:pPr>
            <w:r w:rsidRPr="001E0F1C">
              <w:rPr>
                <w:b/>
                <w:bCs/>
                <w:color w:val="000000"/>
                <w:sz w:val="18"/>
                <w:lang w:val="sl-SI"/>
              </w:rPr>
              <w:t xml:space="preserve">Črna pegavost krompirjevih listov </w:t>
            </w:r>
          </w:p>
          <w:p w:rsidR="00AE684B" w:rsidRPr="001E0F1C" w:rsidRDefault="00AE684B" w:rsidP="00AE684B">
            <w:pPr>
              <w:rPr>
                <w:i/>
                <w:iCs/>
                <w:color w:val="000000"/>
                <w:sz w:val="18"/>
                <w:lang w:val="sl-SI"/>
              </w:rPr>
            </w:pPr>
            <w:r w:rsidRPr="001E0F1C">
              <w:rPr>
                <w:i/>
                <w:iCs/>
                <w:color w:val="000000"/>
                <w:sz w:val="18"/>
                <w:lang w:val="sl-SI"/>
              </w:rPr>
              <w:t xml:space="preserve">Alternaria solani </w:t>
            </w:r>
          </w:p>
        </w:tc>
        <w:tc>
          <w:tcPr>
            <w:tcW w:w="3974" w:type="dxa"/>
            <w:gridSpan w:val="2"/>
            <w:vMerge w:val="restart"/>
          </w:tcPr>
          <w:p w:rsidR="00AE684B" w:rsidRPr="001E0F1C" w:rsidRDefault="00AE684B" w:rsidP="00AE684B">
            <w:pPr>
              <w:rPr>
                <w:color w:val="000000"/>
                <w:sz w:val="18"/>
                <w:lang w:val="sl-SI"/>
              </w:rPr>
            </w:pPr>
            <w:r w:rsidRPr="001E0F1C">
              <w:rPr>
                <w:color w:val="000000"/>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rsidR="00AE684B" w:rsidRPr="001E0F1C" w:rsidRDefault="00AE684B" w:rsidP="00AE684B">
            <w:pPr>
              <w:rPr>
                <w:color w:val="000000"/>
                <w:sz w:val="18"/>
                <w:lang w:val="sl-SI"/>
              </w:rPr>
            </w:pPr>
            <w:r w:rsidRPr="001E0F1C">
              <w:rPr>
                <w:color w:val="000000"/>
                <w:sz w:val="18"/>
                <w:lang w:val="sl-SI"/>
              </w:rPr>
              <w:t xml:space="preserve">Gliva se ohranja na ostankih in na okuženih gomoljih. Agrotehnični ukrepi so enaki, kot pri posrednem zatiranju krompirjeve plesni.  </w:t>
            </w:r>
          </w:p>
        </w:tc>
        <w:tc>
          <w:tcPr>
            <w:tcW w:w="8080" w:type="dxa"/>
            <w:gridSpan w:val="6"/>
          </w:tcPr>
          <w:p w:rsidR="00AE684B" w:rsidRPr="001E0F1C" w:rsidRDefault="00AE684B" w:rsidP="00BE5ED0">
            <w:pPr>
              <w:rPr>
                <w:color w:val="000000"/>
                <w:sz w:val="18"/>
                <w:lang w:val="sl-SI"/>
              </w:rPr>
            </w:pPr>
            <w:r w:rsidRPr="001E0F1C">
              <w:rPr>
                <w:color w:val="000000"/>
                <w:sz w:val="18"/>
                <w:lang w:val="sl-SI"/>
              </w:rPr>
              <w:t>Glej pripravke za zatiranje krompirjeve plesni (klorotalonil, fluazinam, metiram) in pripravke, ki vsebujejo mankoz</w:t>
            </w:r>
            <w:r w:rsidR="00B511C0" w:rsidRPr="001E0F1C">
              <w:rPr>
                <w:color w:val="000000"/>
                <w:sz w:val="18"/>
                <w:lang w:val="sl-SI"/>
              </w:rPr>
              <w:t xml:space="preserve">eb, propineb ali baker. Za </w:t>
            </w:r>
            <w:r w:rsidR="00BE5ED0">
              <w:rPr>
                <w:color w:val="000000"/>
                <w:sz w:val="18"/>
                <w:lang w:val="sl-SI"/>
              </w:rPr>
              <w:t>zatiranje</w:t>
            </w:r>
            <w:r w:rsidR="00B511C0" w:rsidRPr="001E0F1C">
              <w:rPr>
                <w:color w:val="000000"/>
                <w:sz w:val="18"/>
                <w:lang w:val="sl-SI"/>
              </w:rPr>
              <w:t xml:space="preserve"> je registriran tudi pripravek ORTIVA (azoksistrobin)</w:t>
            </w:r>
            <w:r w:rsidR="00421B75" w:rsidRPr="001E0F1C">
              <w:rPr>
                <w:color w:val="000000"/>
                <w:sz w:val="18"/>
                <w:lang w:val="sl-SI"/>
              </w:rPr>
              <w:t xml:space="preserve"> in Tazer (azoksistrobin</w:t>
            </w:r>
            <w:r w:rsidR="002C1AB8" w:rsidRPr="001E0F1C">
              <w:rPr>
                <w:color w:val="000000"/>
                <w:sz w:val="18"/>
                <w:lang w:val="sl-SI"/>
              </w:rPr>
              <w:t xml:space="preserve">) </w:t>
            </w:r>
            <w:r w:rsidR="00B511C0" w:rsidRPr="001E0F1C">
              <w:rPr>
                <w:color w:val="000000"/>
                <w:sz w:val="18"/>
                <w:lang w:val="sl-SI"/>
              </w:rPr>
              <w:t xml:space="preserve"> 0,5 l/ha</w:t>
            </w:r>
            <w:r w:rsidR="00572627" w:rsidRPr="001E0F1C">
              <w:rPr>
                <w:color w:val="000000"/>
                <w:sz w:val="18"/>
                <w:lang w:val="sl-SI"/>
              </w:rPr>
              <w:t xml:space="preserve"> *</w:t>
            </w:r>
            <w:r w:rsidR="00BE5ED0">
              <w:rPr>
                <w:color w:val="000000"/>
                <w:sz w:val="18"/>
                <w:lang w:val="sl-SI"/>
              </w:rPr>
              <w:t xml:space="preserve"> </w:t>
            </w:r>
            <w:r w:rsidR="00BE5ED0" w:rsidRPr="00BE5ED0">
              <w:rPr>
                <w:sz w:val="18"/>
                <w:lang w:val="sl-SI"/>
              </w:rPr>
              <w:t>ter Score 250 EC (difenokonazol) 0,6 l/ha</w:t>
            </w:r>
            <w:r w:rsidR="00BE5ED0">
              <w:rPr>
                <w:sz w:val="18"/>
                <w:lang w:val="sl-SI"/>
              </w:rPr>
              <w:t>.</w:t>
            </w:r>
            <w:r w:rsidR="00572627" w:rsidRPr="00BE5ED0">
              <w:rPr>
                <w:sz w:val="18"/>
                <w:lang w:val="sl-SI"/>
              </w:rPr>
              <w:t xml:space="preserve">   </w:t>
            </w:r>
            <w:r w:rsidR="00572627" w:rsidRPr="00BE5ED0">
              <w:rPr>
                <w:b/>
                <w:color w:val="000000"/>
                <w:sz w:val="18"/>
                <w:lang w:val="sl-SI"/>
              </w:rPr>
              <w:t>*31.12.2016</w:t>
            </w:r>
          </w:p>
        </w:tc>
      </w:tr>
      <w:tr w:rsidR="00AE684B" w:rsidRPr="00620F8F">
        <w:trPr>
          <w:cantSplit/>
          <w:trHeight w:val="444"/>
          <w:jc w:val="center"/>
        </w:trPr>
        <w:tc>
          <w:tcPr>
            <w:tcW w:w="1838" w:type="dxa"/>
            <w:vMerge/>
          </w:tcPr>
          <w:p w:rsidR="00AE684B" w:rsidRPr="001E0F1C" w:rsidRDefault="00AE684B" w:rsidP="00AE684B">
            <w:pPr>
              <w:rPr>
                <w:color w:val="000000"/>
                <w:sz w:val="18"/>
                <w:lang w:val="sl-SI"/>
              </w:rPr>
            </w:pPr>
          </w:p>
        </w:tc>
        <w:tc>
          <w:tcPr>
            <w:tcW w:w="3974" w:type="dxa"/>
            <w:gridSpan w:val="2"/>
            <w:vMerge/>
          </w:tcPr>
          <w:p w:rsidR="00AE684B" w:rsidRPr="001E0F1C" w:rsidRDefault="00AE684B" w:rsidP="00AE684B">
            <w:pPr>
              <w:rPr>
                <w:color w:val="000000"/>
                <w:sz w:val="18"/>
                <w:lang w:val="sl-SI"/>
              </w:rPr>
            </w:pPr>
          </w:p>
        </w:tc>
        <w:tc>
          <w:tcPr>
            <w:tcW w:w="8080" w:type="dxa"/>
            <w:gridSpan w:val="6"/>
          </w:tcPr>
          <w:p w:rsidR="00AE684B" w:rsidRPr="001E0F1C" w:rsidRDefault="00AE684B" w:rsidP="00AE684B">
            <w:pPr>
              <w:rPr>
                <w:color w:val="000000"/>
                <w:sz w:val="18"/>
                <w:lang w:val="sl-SI"/>
              </w:rPr>
            </w:pPr>
            <w:r w:rsidRPr="001E0F1C">
              <w:rPr>
                <w:b/>
                <w:color w:val="000000"/>
                <w:sz w:val="18"/>
                <w:lang w:val="sl-SI"/>
              </w:rPr>
              <w:t xml:space="preserve">Tehnika zatiranja: </w:t>
            </w:r>
            <w:r w:rsidRPr="001E0F1C">
              <w:rPr>
                <w:color w:val="000000"/>
                <w:sz w:val="18"/>
                <w:lang w:val="sl-SI"/>
              </w:rPr>
              <w:t xml:space="preserve">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1E0F1C">
              <w:rPr>
                <w:color w:val="000000"/>
                <w:sz w:val="18"/>
                <w:lang w:val="sl-SI"/>
              </w:rPr>
              <w:t>skladno z registracijo u</w:t>
            </w:r>
            <w:r w:rsidRPr="001E0F1C">
              <w:rPr>
                <w:color w:val="000000"/>
                <w:sz w:val="18"/>
                <w:lang w:val="sl-SI"/>
              </w:rPr>
              <w:t xml:space="preserve">porabimo pripravke </w:t>
            </w:r>
            <w:r w:rsidR="00522F9D" w:rsidRPr="001E0F1C">
              <w:rPr>
                <w:color w:val="000000"/>
                <w:sz w:val="18"/>
                <w:lang w:val="sl-SI"/>
              </w:rPr>
              <w:t>na podlagi mankozeba, propineba</w:t>
            </w:r>
            <w:r w:rsidRPr="001E0F1C">
              <w:rPr>
                <w:color w:val="000000"/>
                <w:sz w:val="18"/>
                <w:lang w:val="sl-SI"/>
              </w:rPr>
              <w:t xml:space="preserve"> ali metirama</w:t>
            </w:r>
            <w:r w:rsidR="00522F9D" w:rsidRPr="001E0F1C">
              <w:rPr>
                <w:color w:val="000000"/>
                <w:sz w:val="18"/>
                <w:lang w:val="sl-SI"/>
              </w:rPr>
              <w:t xml:space="preserve"> ali pripravke </w:t>
            </w:r>
            <w:r w:rsidRPr="001E0F1C">
              <w:rPr>
                <w:color w:val="000000"/>
                <w:sz w:val="18"/>
                <w:lang w:val="sl-SI"/>
              </w:rPr>
              <w:t xml:space="preserve">Acrobat, Shirlan in Electis. </w:t>
            </w:r>
          </w:p>
        </w:tc>
      </w:tr>
      <w:tr w:rsidR="00AE684B" w:rsidRPr="00620F8F">
        <w:trPr>
          <w:cantSplit/>
          <w:trHeight w:val="1864"/>
          <w:jc w:val="center"/>
        </w:trPr>
        <w:tc>
          <w:tcPr>
            <w:tcW w:w="1838" w:type="dxa"/>
            <w:tcBorders>
              <w:bottom w:val="single" w:sz="4" w:space="0" w:color="auto"/>
            </w:tcBorders>
          </w:tcPr>
          <w:p w:rsidR="00AE684B" w:rsidRPr="001E0F1C" w:rsidRDefault="00AE684B" w:rsidP="00AE684B">
            <w:pPr>
              <w:rPr>
                <w:color w:val="000000"/>
                <w:sz w:val="18"/>
                <w:lang w:val="sl-SI"/>
              </w:rPr>
            </w:pPr>
            <w:r w:rsidRPr="001E0F1C">
              <w:rPr>
                <w:b/>
                <w:bCs/>
                <w:color w:val="000000"/>
                <w:sz w:val="18"/>
                <w:lang w:val="sl-SI"/>
              </w:rPr>
              <w:t xml:space="preserve">Bela noga krompirja </w:t>
            </w:r>
          </w:p>
          <w:p w:rsidR="00AE684B" w:rsidRPr="001E0F1C" w:rsidRDefault="00AE684B" w:rsidP="00AE684B">
            <w:pPr>
              <w:rPr>
                <w:i/>
                <w:iCs/>
                <w:color w:val="000000"/>
                <w:sz w:val="18"/>
                <w:lang w:val="sl-SI"/>
              </w:rPr>
            </w:pPr>
            <w:r w:rsidRPr="001E0F1C">
              <w:rPr>
                <w:i/>
                <w:iCs/>
                <w:color w:val="000000"/>
                <w:sz w:val="18"/>
                <w:lang w:val="sl-SI"/>
              </w:rPr>
              <w:t xml:space="preserve">Rhyzoctonia solani </w:t>
            </w:r>
          </w:p>
          <w:p w:rsidR="00AE684B" w:rsidRPr="001E0F1C" w:rsidRDefault="00AE684B" w:rsidP="00AE684B">
            <w:pPr>
              <w:rPr>
                <w:color w:val="000000"/>
                <w:sz w:val="18"/>
                <w:lang w:val="sl-SI"/>
              </w:rPr>
            </w:pPr>
          </w:p>
        </w:tc>
        <w:tc>
          <w:tcPr>
            <w:tcW w:w="3974" w:type="dxa"/>
            <w:gridSpan w:val="2"/>
            <w:tcBorders>
              <w:bottom w:val="single" w:sz="4" w:space="0" w:color="auto"/>
            </w:tcBorders>
          </w:tcPr>
          <w:p w:rsidR="00AE684B" w:rsidRPr="001E0F1C" w:rsidRDefault="00AE684B" w:rsidP="00AE684B">
            <w:pPr>
              <w:rPr>
                <w:color w:val="000000"/>
                <w:sz w:val="18"/>
                <w:lang w:val="sl-SI"/>
              </w:rPr>
            </w:pPr>
            <w:r w:rsidRPr="001E0F1C">
              <w:rPr>
                <w:color w:val="000000"/>
                <w:sz w:val="18"/>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pStyle w:val="Navaden1"/>
              <w:rPr>
                <w:color w:val="000000"/>
              </w:rPr>
            </w:pPr>
            <w:r w:rsidRPr="001E0F1C">
              <w:rPr>
                <w:color w:val="000000"/>
              </w:rPr>
              <w:t xml:space="preserve">Proti beli nogi se borimo z ustreznim kolobarjem, s sajenjem neokuženih in  razkuženih gomoljev in s 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1E0F1C">
              <w:rPr>
                <w:color w:val="000000"/>
              </w:rPr>
              <w:t>razkužen semenski krompir</w:t>
            </w:r>
            <w:r w:rsidR="00090342" w:rsidRPr="001E0F1C">
              <w:rPr>
                <w:color w:val="000000"/>
              </w:rPr>
              <w:t>.</w:t>
            </w:r>
          </w:p>
        </w:tc>
      </w:tr>
      <w:tr w:rsidR="00AE684B" w:rsidRPr="00620F8F">
        <w:trPr>
          <w:cantSplit/>
          <w:jc w:val="center"/>
        </w:trPr>
        <w:tc>
          <w:tcPr>
            <w:tcW w:w="1838" w:type="dxa"/>
          </w:tcPr>
          <w:p w:rsidR="00AE684B" w:rsidRPr="001E0F1C" w:rsidRDefault="00AE684B" w:rsidP="00AE684B">
            <w:pPr>
              <w:rPr>
                <w:color w:val="000000"/>
                <w:sz w:val="18"/>
                <w:lang w:val="sl-SI"/>
              </w:rPr>
            </w:pPr>
            <w:r w:rsidRPr="001E0F1C">
              <w:rPr>
                <w:b/>
                <w:bCs/>
                <w:color w:val="000000"/>
                <w:sz w:val="18"/>
                <w:lang w:val="sl-SI"/>
              </w:rPr>
              <w:t xml:space="preserve">Črna noga krompirja </w:t>
            </w:r>
          </w:p>
          <w:p w:rsidR="00AE684B" w:rsidRPr="001E0F1C" w:rsidRDefault="00AE684B" w:rsidP="00AE684B">
            <w:pPr>
              <w:rPr>
                <w:i/>
                <w:color w:val="000000"/>
                <w:sz w:val="18"/>
                <w:lang w:val="sl-SI"/>
              </w:rPr>
            </w:pPr>
            <w:r w:rsidRPr="001E0F1C">
              <w:rPr>
                <w:i/>
                <w:color w:val="000000"/>
                <w:sz w:val="18"/>
                <w:lang w:val="sl-SI"/>
              </w:rPr>
              <w:t>Erwinia carotovora</w:t>
            </w:r>
          </w:p>
          <w:p w:rsidR="00AE684B" w:rsidRPr="001E0F1C" w:rsidRDefault="00AE684B" w:rsidP="00AE684B">
            <w:pPr>
              <w:rPr>
                <w:i/>
                <w:color w:val="000000"/>
                <w:sz w:val="18"/>
                <w:lang w:val="sl-SI"/>
              </w:rPr>
            </w:pPr>
            <w:r w:rsidRPr="001E0F1C">
              <w:rPr>
                <w:color w:val="000000"/>
                <w:sz w:val="18"/>
                <w:lang w:val="sl-SI"/>
              </w:rPr>
              <w:t>var</w:t>
            </w:r>
            <w:r w:rsidRPr="001E0F1C">
              <w:rPr>
                <w:i/>
                <w:color w:val="000000"/>
                <w:sz w:val="18"/>
                <w:lang w:val="sl-SI"/>
              </w:rPr>
              <w:t>. atroseptica</w:t>
            </w:r>
          </w:p>
          <w:p w:rsidR="00AE684B" w:rsidRPr="001E0F1C" w:rsidRDefault="00AE684B" w:rsidP="00AE684B">
            <w:pPr>
              <w:rPr>
                <w:i/>
                <w:color w:val="000000"/>
                <w:sz w:val="18"/>
                <w:lang w:val="sl-SI"/>
              </w:rPr>
            </w:pPr>
            <w:r w:rsidRPr="001E0F1C">
              <w:rPr>
                <w:i/>
                <w:color w:val="000000"/>
                <w:sz w:val="18"/>
                <w:lang w:val="sl-SI"/>
              </w:rPr>
              <w:t>E. c.</w:t>
            </w:r>
            <w:r w:rsidRPr="001E0F1C">
              <w:rPr>
                <w:color w:val="000000"/>
                <w:sz w:val="18"/>
                <w:lang w:val="sl-SI"/>
              </w:rPr>
              <w:t xml:space="preserve"> v. </w:t>
            </w:r>
            <w:r w:rsidRPr="001E0F1C">
              <w:rPr>
                <w:i/>
                <w:color w:val="000000"/>
                <w:sz w:val="18"/>
                <w:lang w:val="sl-SI"/>
              </w:rPr>
              <w:t>carotovora</w:t>
            </w:r>
          </w:p>
          <w:p w:rsidR="00AE684B" w:rsidRPr="001E0F1C" w:rsidRDefault="00AE684B" w:rsidP="00AE684B">
            <w:pPr>
              <w:rPr>
                <w:i/>
                <w:color w:val="000000"/>
                <w:sz w:val="18"/>
                <w:lang w:val="sl-SI"/>
              </w:rPr>
            </w:pPr>
          </w:p>
          <w:p w:rsidR="00AE684B" w:rsidRPr="001E0F1C" w:rsidRDefault="00AE684B" w:rsidP="00AE684B">
            <w:pPr>
              <w:rPr>
                <w:color w:val="000000"/>
                <w:sz w:val="18"/>
                <w:lang w:val="sl-SI"/>
              </w:rPr>
            </w:pPr>
            <w:r w:rsidRPr="001E0F1C">
              <w:rPr>
                <w:i/>
                <w:color w:val="000000"/>
                <w:sz w:val="18"/>
                <w:lang w:val="sl-SI"/>
              </w:rPr>
              <w:t xml:space="preserve">E. chrysanthemi </w:t>
            </w:r>
          </w:p>
          <w:p w:rsidR="00AE684B" w:rsidRPr="001E0F1C" w:rsidRDefault="00AE684B" w:rsidP="00AE684B">
            <w:pPr>
              <w:rPr>
                <w:color w:val="000000"/>
                <w:sz w:val="18"/>
                <w:lang w:val="sl-SI"/>
              </w:rPr>
            </w:pPr>
          </w:p>
        </w:tc>
        <w:tc>
          <w:tcPr>
            <w:tcW w:w="3974" w:type="dxa"/>
            <w:gridSpan w:val="2"/>
          </w:tcPr>
          <w:p w:rsidR="00AE684B" w:rsidRPr="001E0F1C" w:rsidRDefault="00AE684B" w:rsidP="00AE684B">
            <w:pPr>
              <w:rPr>
                <w:color w:val="000000"/>
                <w:sz w:val="18"/>
                <w:lang w:val="sl-SI"/>
              </w:rPr>
            </w:pPr>
            <w:r w:rsidRPr="001E0F1C">
              <w:rPr>
                <w:color w:val="000000"/>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rsidR="00AE684B" w:rsidRPr="001E0F1C" w:rsidRDefault="00AE684B" w:rsidP="00AE684B">
            <w:pPr>
              <w:rPr>
                <w:color w:val="000000"/>
                <w:sz w:val="18"/>
                <w:lang w:val="sl-SI"/>
              </w:rPr>
            </w:pPr>
            <w:r w:rsidRPr="001E0F1C">
              <w:rPr>
                <w:color w:val="000000"/>
                <w:sz w:val="18"/>
                <w:lang w:val="sl-SI"/>
              </w:rPr>
              <w:t xml:space="preserve">V skladišču se na gomoljih razvije mehka gniloba. </w:t>
            </w:r>
          </w:p>
        </w:tc>
        <w:tc>
          <w:tcPr>
            <w:tcW w:w="8080" w:type="dxa"/>
            <w:gridSpan w:val="6"/>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pStyle w:val="Navaden1"/>
              <w:widowControl/>
              <w:rPr>
                <w:color w:val="000000"/>
                <w:szCs w:val="24"/>
                <w:lang w:eastAsia="en-US"/>
              </w:rPr>
            </w:pPr>
            <w:r w:rsidRPr="001E0F1C">
              <w:rPr>
                <w:color w:val="000000"/>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620F8F">
        <w:trPr>
          <w:cantSplit/>
          <w:trHeight w:val="1929"/>
          <w:jc w:val="center"/>
        </w:trPr>
        <w:tc>
          <w:tcPr>
            <w:tcW w:w="1838" w:type="dxa"/>
          </w:tcPr>
          <w:p w:rsidR="00AE684B" w:rsidRPr="001E0F1C" w:rsidRDefault="00AE684B" w:rsidP="00AE684B">
            <w:pPr>
              <w:rPr>
                <w:b/>
                <w:bCs/>
                <w:color w:val="000000"/>
                <w:sz w:val="18"/>
                <w:lang w:val="sl-SI"/>
              </w:rPr>
            </w:pPr>
            <w:r w:rsidRPr="001E0F1C">
              <w:rPr>
                <w:b/>
                <w:bCs/>
                <w:color w:val="000000"/>
                <w:sz w:val="18"/>
                <w:lang w:val="sl-SI"/>
              </w:rPr>
              <w:t xml:space="preserve">Krompirjeva obročkasta gniloba </w:t>
            </w:r>
          </w:p>
          <w:p w:rsidR="00AE684B" w:rsidRPr="001E0F1C" w:rsidRDefault="00AE684B" w:rsidP="00AE684B">
            <w:pPr>
              <w:rPr>
                <w:i/>
                <w:color w:val="000000"/>
                <w:sz w:val="18"/>
                <w:lang w:val="sl-SI"/>
              </w:rPr>
            </w:pPr>
            <w:r w:rsidRPr="001E0F1C">
              <w:rPr>
                <w:i/>
                <w:color w:val="000000"/>
                <w:sz w:val="18"/>
                <w:lang w:val="sl-SI"/>
              </w:rPr>
              <w:t xml:space="preserve">Clavibacter michiganensis </w:t>
            </w:r>
            <w:r w:rsidRPr="001E0F1C">
              <w:rPr>
                <w:color w:val="000000"/>
                <w:sz w:val="18"/>
                <w:lang w:val="sl-SI"/>
              </w:rPr>
              <w:t>ssp</w:t>
            </w:r>
            <w:r w:rsidRPr="001E0F1C">
              <w:rPr>
                <w:i/>
                <w:color w:val="000000"/>
                <w:sz w:val="18"/>
                <w:lang w:val="sl-SI"/>
              </w:rPr>
              <w:t>. sepedonicus</w:t>
            </w:r>
          </w:p>
          <w:p w:rsidR="00AE684B" w:rsidRPr="001E0F1C" w:rsidRDefault="00AE684B" w:rsidP="00AE684B">
            <w:pPr>
              <w:rPr>
                <w:b/>
                <w:bCs/>
                <w:color w:val="000000"/>
                <w:sz w:val="18"/>
                <w:lang w:val="sl-SI"/>
              </w:rPr>
            </w:pPr>
            <w:r w:rsidRPr="001E0F1C">
              <w:rPr>
                <w:b/>
                <w:bCs/>
                <w:color w:val="000000"/>
                <w:sz w:val="18"/>
                <w:lang w:val="sl-SI"/>
              </w:rPr>
              <w:t xml:space="preserve">Krompirjeva rjava gniloba </w:t>
            </w:r>
          </w:p>
          <w:p w:rsidR="00AE684B" w:rsidRPr="001E0F1C" w:rsidRDefault="00AE684B" w:rsidP="00AE684B">
            <w:pPr>
              <w:rPr>
                <w:i/>
                <w:iCs/>
                <w:color w:val="000000"/>
                <w:sz w:val="18"/>
                <w:lang w:val="sl-SI"/>
              </w:rPr>
            </w:pPr>
            <w:r w:rsidRPr="001E0F1C">
              <w:rPr>
                <w:i/>
                <w:iCs/>
                <w:color w:val="000000"/>
                <w:sz w:val="18"/>
                <w:lang w:val="sl-SI"/>
              </w:rPr>
              <w:t xml:space="preserve">Ralstonia solanacearum </w:t>
            </w:r>
          </w:p>
          <w:p w:rsidR="002C2122" w:rsidRPr="001E0F1C" w:rsidRDefault="002C2122" w:rsidP="00AE684B">
            <w:pPr>
              <w:rPr>
                <w:i/>
                <w:iCs/>
                <w:color w:val="000000"/>
                <w:sz w:val="18"/>
                <w:lang w:val="sl-SI"/>
              </w:rPr>
            </w:pPr>
          </w:p>
        </w:tc>
        <w:tc>
          <w:tcPr>
            <w:tcW w:w="5400" w:type="dxa"/>
            <w:gridSpan w:val="3"/>
          </w:tcPr>
          <w:p w:rsidR="00AE684B" w:rsidRPr="001E0F1C" w:rsidRDefault="00AE684B" w:rsidP="00AE684B">
            <w:pPr>
              <w:rPr>
                <w:color w:val="000000"/>
                <w:sz w:val="18"/>
                <w:lang w:val="sl-SI"/>
              </w:rPr>
            </w:pPr>
            <w:r w:rsidRPr="001E0F1C">
              <w:rPr>
                <w:color w:val="000000"/>
                <w:sz w:val="18"/>
                <w:lang w:val="sl-SI"/>
              </w:rPr>
              <w:t xml:space="preserve">Osnovni razpoznavni znak krompirjeve obročkaste gnilobe je viden na prerezu okuženih gomoljev.  Razpadajoči cevni povezki oblikujejo zdrizast obroč v obliki enega ali več kolobarjev. </w:t>
            </w:r>
          </w:p>
          <w:p w:rsidR="00AE684B" w:rsidRPr="001E0F1C" w:rsidRDefault="00AE684B" w:rsidP="00AE684B">
            <w:pPr>
              <w:rPr>
                <w:color w:val="000000"/>
                <w:sz w:val="18"/>
                <w:lang w:val="sl-SI"/>
              </w:rPr>
            </w:pPr>
            <w:r w:rsidRPr="001E0F1C">
              <w:rPr>
                <w:color w:val="000000"/>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rsidR="00AE684B" w:rsidRPr="001E0F1C" w:rsidRDefault="00AE684B" w:rsidP="00AE684B">
            <w:pPr>
              <w:rPr>
                <w:b/>
                <w:color w:val="000000"/>
                <w:sz w:val="18"/>
                <w:szCs w:val="18"/>
                <w:lang w:val="sl-SI"/>
              </w:rPr>
            </w:pPr>
            <w:r w:rsidRPr="001E0F1C">
              <w:rPr>
                <w:b/>
                <w:color w:val="000000"/>
                <w:sz w:val="18"/>
                <w:szCs w:val="18"/>
                <w:lang w:val="sl-SI"/>
              </w:rPr>
              <w:t xml:space="preserve">Tehnika zatiranja: </w:t>
            </w:r>
          </w:p>
          <w:p w:rsidR="00AE684B" w:rsidRPr="001E0F1C" w:rsidRDefault="00AE684B" w:rsidP="00AE684B">
            <w:pPr>
              <w:rPr>
                <w:color w:val="000000"/>
                <w:sz w:val="18"/>
                <w:szCs w:val="18"/>
                <w:lang w:val="sl-SI"/>
              </w:rPr>
            </w:pPr>
            <w:r w:rsidRPr="001E0F1C">
              <w:rPr>
                <w:color w:val="000000"/>
                <w:sz w:val="18"/>
                <w:szCs w:val="18"/>
                <w:lang w:val="sl-SI"/>
              </w:rPr>
              <w:t>Pomembno je, da ločimo znake črne noge in obeh omenjenih bolezni. Obe bolezni se prenašata z okuženimi gomolji, zato je pomembno, da sadimo zdrav semenski krompir. Pri nas</w:t>
            </w:r>
            <w:r w:rsidR="00FA47D0" w:rsidRPr="001E0F1C">
              <w:rPr>
                <w:color w:val="000000"/>
                <w:sz w:val="18"/>
                <w:szCs w:val="18"/>
                <w:lang w:val="sl-SI"/>
              </w:rPr>
              <w:t xml:space="preserve"> so bile ugotovljene posamične najdbe krompirjeve rjave gnilobe v letih 2000, 2010 in 2011. Krompirjeva obročkasta gniloba ni bila nikoli najdena. </w:t>
            </w:r>
          </w:p>
          <w:p w:rsidR="00AE684B" w:rsidRPr="001E0F1C" w:rsidRDefault="00AE684B" w:rsidP="005F2AE8">
            <w:pPr>
              <w:rPr>
                <w:color w:val="000000"/>
                <w:sz w:val="18"/>
                <w:szCs w:val="18"/>
                <w:lang w:val="sl-SI"/>
              </w:rPr>
            </w:pPr>
            <w:r w:rsidRPr="001E0F1C">
              <w:rPr>
                <w:rFonts w:ascii="Times New (W1)" w:hAnsi="Times New (W1)"/>
                <w:color w:val="000000"/>
                <w:sz w:val="18"/>
                <w:szCs w:val="18"/>
                <w:lang w:val="sl-SI"/>
              </w:rPr>
              <w:t>V primeru suma na krompirjevo obročkasto ali rjavo gnilobo, ki sta karantenski bolezni, je potrebno obvestiti</w:t>
            </w:r>
            <w:r w:rsidR="00C94675" w:rsidRPr="001E0F1C">
              <w:rPr>
                <w:color w:val="000000"/>
                <w:sz w:val="18"/>
                <w:szCs w:val="18"/>
                <w:lang w:val="pl-PL"/>
              </w:rPr>
              <w:t>UVHVVR</w:t>
            </w:r>
            <w:r w:rsidRPr="001E0F1C">
              <w:rPr>
                <w:rFonts w:ascii="Times New (W1)" w:hAnsi="Times New (W1)"/>
                <w:color w:val="000000"/>
                <w:sz w:val="18"/>
                <w:szCs w:val="18"/>
                <w:lang w:val="sl-SI"/>
              </w:rPr>
              <w:t xml:space="preserve">. V primeru potrditve okužbe je potrebno ukrepati v skladu z s </w:t>
            </w:r>
            <w:r w:rsidRPr="001E0F1C">
              <w:rPr>
                <w:rFonts w:ascii="Times New (W1)" w:hAnsi="Times New (W1)"/>
                <w:bCs/>
                <w:color w:val="000000"/>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rsidR="00AE684B" w:rsidRPr="001E0F1C" w:rsidRDefault="00AE684B" w:rsidP="00AE684B">
      <w:pPr>
        <w:jc w:val="center"/>
        <w:rPr>
          <w:b/>
          <w:bCs/>
          <w:color w:val="000000"/>
          <w:lang w:val="sl-SI"/>
        </w:rPr>
      </w:pPr>
      <w:r w:rsidRPr="001E0F1C">
        <w:rPr>
          <w:caps/>
          <w:color w:val="000000"/>
          <w:lang w:val="sl-SI"/>
        </w:rPr>
        <w:br w:type="page"/>
      </w:r>
      <w:r w:rsidRPr="001E0F1C">
        <w:rPr>
          <w:caps/>
          <w:color w:val="000000"/>
          <w:lang w:val="sl-SI"/>
        </w:rPr>
        <w:lastRenderedPageBreak/>
        <w:t>Integrirano varstvo krompirja</w:t>
      </w:r>
      <w:r w:rsidRPr="001E0F1C">
        <w:rPr>
          <w:color w:val="000000"/>
          <w:lang w:val="sl-SI"/>
        </w:rPr>
        <w:t xml:space="preserve">  - list 4</w:t>
      </w:r>
    </w:p>
    <w:p w:rsidR="00AE684B" w:rsidRPr="001E0F1C" w:rsidRDefault="00AE684B" w:rsidP="00AE684B">
      <w:pPr>
        <w:rPr>
          <w:color w:val="000000"/>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1E0F1C">
        <w:tc>
          <w:tcPr>
            <w:tcW w:w="165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1E0F1C">
        <w:trPr>
          <w:cantSplit/>
          <w:trHeight w:val="1917"/>
        </w:trPr>
        <w:tc>
          <w:tcPr>
            <w:tcW w:w="1658" w:type="dxa"/>
          </w:tcPr>
          <w:p w:rsidR="00AE684B" w:rsidRPr="001E0F1C" w:rsidRDefault="00AE684B" w:rsidP="00AE684B">
            <w:pPr>
              <w:rPr>
                <w:b/>
                <w:bCs/>
                <w:color w:val="000000"/>
                <w:sz w:val="18"/>
                <w:lang w:val="sl-SI"/>
              </w:rPr>
            </w:pPr>
            <w:r w:rsidRPr="001E0F1C">
              <w:rPr>
                <w:b/>
                <w:bCs/>
                <w:color w:val="000000"/>
                <w:sz w:val="18"/>
                <w:lang w:val="sl-SI"/>
              </w:rPr>
              <w:t xml:space="preserve">Prašnata krastavost </w:t>
            </w:r>
          </w:p>
          <w:p w:rsidR="00AE684B" w:rsidRPr="001E0F1C" w:rsidRDefault="00AE684B" w:rsidP="00AE684B">
            <w:pPr>
              <w:pStyle w:val="BodyText31"/>
              <w:jc w:val="left"/>
              <w:rPr>
                <w:i/>
                <w:iCs/>
                <w:color w:val="000000"/>
                <w:sz w:val="18"/>
              </w:rPr>
            </w:pPr>
            <w:r w:rsidRPr="001E0F1C">
              <w:rPr>
                <w:i/>
                <w:iCs/>
                <w:color w:val="000000"/>
                <w:sz w:val="18"/>
              </w:rPr>
              <w:t>Spongospora subteranea</w:t>
            </w:r>
          </w:p>
          <w:p w:rsidR="00AE684B" w:rsidRPr="001E0F1C" w:rsidRDefault="00AE684B" w:rsidP="00AE684B">
            <w:pPr>
              <w:rPr>
                <w:color w:val="000000"/>
                <w:sz w:val="18"/>
                <w:lang w:val="sl-SI"/>
              </w:rPr>
            </w:pPr>
          </w:p>
          <w:p w:rsidR="00AE684B" w:rsidRPr="001E0F1C" w:rsidRDefault="00AE684B" w:rsidP="00AE684B">
            <w:pPr>
              <w:rPr>
                <w:b/>
                <w:bCs/>
                <w:color w:val="000000"/>
                <w:sz w:val="18"/>
                <w:lang w:val="sl-SI"/>
              </w:rPr>
            </w:pPr>
            <w:r w:rsidRPr="001E0F1C">
              <w:rPr>
                <w:b/>
                <w:bCs/>
                <w:color w:val="000000"/>
                <w:sz w:val="18"/>
                <w:lang w:val="sl-SI"/>
              </w:rPr>
              <w:t>Navadna  krastavost</w:t>
            </w:r>
          </w:p>
          <w:p w:rsidR="00AE684B" w:rsidRPr="001E0F1C" w:rsidRDefault="00AE684B" w:rsidP="00AE684B">
            <w:pPr>
              <w:pStyle w:val="BodyText31"/>
              <w:jc w:val="left"/>
              <w:rPr>
                <w:i/>
                <w:iCs/>
                <w:color w:val="000000"/>
                <w:sz w:val="18"/>
              </w:rPr>
            </w:pPr>
            <w:r w:rsidRPr="001E0F1C">
              <w:rPr>
                <w:i/>
                <w:iCs/>
                <w:color w:val="000000"/>
                <w:sz w:val="18"/>
              </w:rPr>
              <w:t xml:space="preserve">Streptomyces scabies </w:t>
            </w:r>
          </w:p>
        </w:tc>
        <w:tc>
          <w:tcPr>
            <w:tcW w:w="4500" w:type="dxa"/>
            <w:gridSpan w:val="2"/>
          </w:tcPr>
          <w:p w:rsidR="00AE684B" w:rsidRPr="001E0F1C" w:rsidRDefault="00AE684B" w:rsidP="00AE684B">
            <w:pPr>
              <w:rPr>
                <w:color w:val="000000"/>
                <w:sz w:val="18"/>
                <w:lang w:val="sl-SI"/>
              </w:rPr>
            </w:pPr>
            <w:r w:rsidRPr="001E0F1C">
              <w:rPr>
                <w:color w:val="000000"/>
                <w:sz w:val="18"/>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pStyle w:val="Navaden1"/>
              <w:rPr>
                <w:color w:val="000000"/>
              </w:rPr>
            </w:pPr>
            <w:r w:rsidRPr="001E0F1C">
              <w:rPr>
                <w:color w:val="000000"/>
              </w:rPr>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rsidR="00AE684B" w:rsidRPr="001E0F1C" w:rsidRDefault="00AE684B" w:rsidP="00AE684B">
            <w:pPr>
              <w:rPr>
                <w:color w:val="000000"/>
                <w:sz w:val="18"/>
                <w:lang w:val="sl-SI"/>
              </w:rPr>
            </w:pPr>
            <w:r w:rsidRPr="001E0F1C">
              <w:rPr>
                <w:color w:val="000000"/>
                <w:sz w:val="18"/>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620F8F">
        <w:trPr>
          <w:cantSplit/>
        </w:trPr>
        <w:tc>
          <w:tcPr>
            <w:tcW w:w="1658" w:type="dxa"/>
          </w:tcPr>
          <w:p w:rsidR="00AE684B" w:rsidRPr="001E0F1C" w:rsidRDefault="00AE684B" w:rsidP="00AE684B">
            <w:pPr>
              <w:rPr>
                <w:b/>
                <w:bCs/>
                <w:color w:val="000000"/>
                <w:sz w:val="18"/>
                <w:lang w:val="sl-SI"/>
              </w:rPr>
            </w:pPr>
            <w:r w:rsidRPr="001E0F1C">
              <w:rPr>
                <w:b/>
                <w:bCs/>
                <w:color w:val="000000"/>
                <w:sz w:val="18"/>
                <w:lang w:val="sl-SI"/>
              </w:rPr>
              <w:t xml:space="preserve">Srebrolikost gomoljev </w:t>
            </w:r>
          </w:p>
          <w:p w:rsidR="00AE684B" w:rsidRPr="001E0F1C" w:rsidRDefault="00AE684B" w:rsidP="00AE684B">
            <w:pPr>
              <w:pStyle w:val="BodyText31"/>
              <w:jc w:val="left"/>
              <w:rPr>
                <w:i/>
                <w:iCs/>
                <w:color w:val="000000"/>
                <w:sz w:val="18"/>
              </w:rPr>
            </w:pPr>
            <w:r w:rsidRPr="001E0F1C">
              <w:rPr>
                <w:i/>
                <w:iCs/>
                <w:color w:val="000000"/>
                <w:sz w:val="18"/>
              </w:rPr>
              <w:t>Helminthosporium solani</w:t>
            </w:r>
          </w:p>
          <w:p w:rsidR="00AE684B" w:rsidRPr="001E0F1C" w:rsidRDefault="00AE684B" w:rsidP="00AE684B">
            <w:pPr>
              <w:rPr>
                <w:b/>
                <w:bCs/>
                <w:color w:val="000000"/>
                <w:sz w:val="18"/>
                <w:lang w:val="sl-SI"/>
              </w:rPr>
            </w:pPr>
            <w:r w:rsidRPr="001E0F1C">
              <w:rPr>
                <w:b/>
                <w:bCs/>
                <w:color w:val="000000"/>
                <w:sz w:val="18"/>
                <w:lang w:val="sl-SI"/>
              </w:rPr>
              <w:t>Pikasta pegavost gomoljev</w:t>
            </w:r>
          </w:p>
          <w:p w:rsidR="00AE684B" w:rsidRPr="001E0F1C" w:rsidRDefault="00AE684B" w:rsidP="00AE684B">
            <w:pPr>
              <w:rPr>
                <w:i/>
                <w:iCs/>
                <w:color w:val="000000"/>
                <w:sz w:val="18"/>
                <w:lang w:val="sl-SI"/>
              </w:rPr>
            </w:pPr>
            <w:r w:rsidRPr="001E0F1C">
              <w:rPr>
                <w:i/>
                <w:iCs/>
                <w:color w:val="000000"/>
                <w:sz w:val="18"/>
                <w:lang w:val="sl-SI"/>
              </w:rPr>
              <w:t>Oospora pustulans</w:t>
            </w:r>
          </w:p>
        </w:tc>
        <w:tc>
          <w:tcPr>
            <w:tcW w:w="4500" w:type="dxa"/>
            <w:gridSpan w:val="2"/>
          </w:tcPr>
          <w:p w:rsidR="00AE684B" w:rsidRPr="001E0F1C" w:rsidRDefault="00AE684B" w:rsidP="00AE684B">
            <w:pPr>
              <w:pStyle w:val="Navaden1"/>
              <w:rPr>
                <w:color w:val="000000"/>
              </w:rPr>
            </w:pPr>
            <w:r w:rsidRPr="001E0F1C">
              <w:rPr>
                <w:color w:val="000000"/>
              </w:rPr>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1E0F1C">
        <w:trPr>
          <w:cantSplit/>
        </w:trPr>
        <w:tc>
          <w:tcPr>
            <w:tcW w:w="1658" w:type="dxa"/>
          </w:tcPr>
          <w:p w:rsidR="00AE684B" w:rsidRPr="001E0F1C" w:rsidRDefault="00AE684B" w:rsidP="00AE684B">
            <w:pPr>
              <w:pStyle w:val="Navaden1"/>
              <w:rPr>
                <w:b/>
                <w:color w:val="000000"/>
              </w:rPr>
            </w:pPr>
            <w:r w:rsidRPr="001E0F1C">
              <w:rPr>
                <w:b/>
                <w:color w:val="000000"/>
              </w:rPr>
              <w:t>Bela trohnoba krompirja</w:t>
            </w:r>
          </w:p>
          <w:p w:rsidR="00AE684B" w:rsidRPr="001E0F1C" w:rsidRDefault="00AE684B" w:rsidP="00AE684B">
            <w:pPr>
              <w:pStyle w:val="Navaden1"/>
              <w:rPr>
                <w:i/>
                <w:iCs/>
                <w:color w:val="000000"/>
              </w:rPr>
            </w:pPr>
            <w:r w:rsidRPr="001E0F1C">
              <w:rPr>
                <w:i/>
                <w:iCs/>
                <w:color w:val="000000"/>
              </w:rPr>
              <w:t>Fusarium solani</w:t>
            </w:r>
          </w:p>
          <w:p w:rsidR="00AE684B" w:rsidRPr="001E0F1C" w:rsidRDefault="00AE684B" w:rsidP="00AE684B">
            <w:pPr>
              <w:pStyle w:val="Navaden1"/>
              <w:rPr>
                <w:color w:val="000000"/>
              </w:rPr>
            </w:pPr>
            <w:r w:rsidRPr="001E0F1C">
              <w:rPr>
                <w:i/>
                <w:iCs/>
                <w:color w:val="000000"/>
              </w:rPr>
              <w:t>Fusarium sp</w:t>
            </w:r>
            <w:r w:rsidRPr="001E0F1C">
              <w:rPr>
                <w:color w:val="000000"/>
              </w:rPr>
              <w:t xml:space="preserve">. </w:t>
            </w:r>
          </w:p>
          <w:p w:rsidR="00AE684B" w:rsidRPr="001E0F1C" w:rsidRDefault="00AE684B" w:rsidP="00AE684B">
            <w:pPr>
              <w:pStyle w:val="Navaden1"/>
              <w:rPr>
                <w:color w:val="000000"/>
              </w:rPr>
            </w:pPr>
          </w:p>
          <w:p w:rsidR="00AE684B" w:rsidRPr="001E0F1C" w:rsidRDefault="00AE684B" w:rsidP="00AE684B">
            <w:pPr>
              <w:pStyle w:val="Navaden1"/>
              <w:rPr>
                <w:b/>
                <w:bCs/>
                <w:color w:val="000000"/>
              </w:rPr>
            </w:pPr>
            <w:r w:rsidRPr="001E0F1C">
              <w:rPr>
                <w:b/>
                <w:bCs/>
                <w:color w:val="000000"/>
              </w:rPr>
              <w:t>Gangrena gomoljev</w:t>
            </w:r>
          </w:p>
          <w:p w:rsidR="00AE684B" w:rsidRPr="001E0F1C" w:rsidRDefault="00AE684B" w:rsidP="00AE684B">
            <w:pPr>
              <w:pStyle w:val="Navaden1"/>
              <w:rPr>
                <w:i/>
                <w:iCs/>
                <w:color w:val="000000"/>
              </w:rPr>
            </w:pPr>
            <w:r w:rsidRPr="001E0F1C">
              <w:rPr>
                <w:i/>
                <w:iCs/>
                <w:color w:val="000000"/>
              </w:rPr>
              <w:t>Phoma foveata</w:t>
            </w:r>
          </w:p>
        </w:tc>
        <w:tc>
          <w:tcPr>
            <w:tcW w:w="4500" w:type="dxa"/>
            <w:gridSpan w:val="2"/>
          </w:tcPr>
          <w:p w:rsidR="00AE684B" w:rsidRPr="001E0F1C" w:rsidRDefault="00AE684B" w:rsidP="00AE684B">
            <w:pPr>
              <w:rPr>
                <w:color w:val="000000"/>
                <w:sz w:val="18"/>
                <w:lang w:val="sl-SI"/>
              </w:rPr>
            </w:pPr>
            <w:r w:rsidRPr="001E0F1C">
              <w:rPr>
                <w:color w:val="000000"/>
                <w:sz w:val="18"/>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 xml:space="preserve">Spore gliv iz rodu </w:t>
            </w:r>
            <w:r w:rsidRPr="001E0F1C">
              <w:rPr>
                <w:i/>
                <w:color w:val="000000"/>
                <w:sz w:val="18"/>
                <w:lang w:val="sl-SI"/>
              </w:rPr>
              <w:t>Fusarium</w:t>
            </w:r>
            <w:r w:rsidRPr="001E0F1C">
              <w:rPr>
                <w:color w:val="000000"/>
                <w:sz w:val="18"/>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1E0F1C">
              <w:rPr>
                <w:color w:val="000000"/>
                <w:sz w:val="18"/>
                <w:vertAlign w:val="superscript"/>
                <w:lang w:val="sl-SI"/>
              </w:rPr>
              <w:t>o</w:t>
            </w:r>
            <w:r w:rsidRPr="001E0F1C">
              <w:rPr>
                <w:color w:val="000000"/>
                <w:sz w:val="18"/>
                <w:lang w:val="sl-SI"/>
              </w:rPr>
              <w:t xml:space="preserve"> C in nizka vlaga. </w:t>
            </w:r>
          </w:p>
          <w:p w:rsidR="00AE684B" w:rsidRPr="001E0F1C" w:rsidRDefault="00AE684B" w:rsidP="00AE684B">
            <w:pPr>
              <w:pStyle w:val="Navaden1"/>
              <w:widowControl/>
              <w:rPr>
                <w:color w:val="000000"/>
                <w:szCs w:val="24"/>
                <w:lang w:eastAsia="en-US"/>
              </w:rPr>
            </w:pPr>
          </w:p>
        </w:tc>
      </w:tr>
      <w:tr w:rsidR="00AE684B" w:rsidRPr="00620F8F">
        <w:trPr>
          <w:cantSplit/>
        </w:trPr>
        <w:tc>
          <w:tcPr>
            <w:tcW w:w="1658" w:type="dxa"/>
          </w:tcPr>
          <w:p w:rsidR="00AE684B" w:rsidRPr="001E0F1C" w:rsidRDefault="00AE684B" w:rsidP="00AE684B">
            <w:pPr>
              <w:pStyle w:val="Navaden1"/>
              <w:rPr>
                <w:b/>
                <w:bCs/>
                <w:color w:val="000000"/>
              </w:rPr>
            </w:pPr>
            <w:r w:rsidRPr="001E0F1C">
              <w:rPr>
                <w:b/>
                <w:bCs/>
                <w:color w:val="000000"/>
              </w:rPr>
              <w:t>Verticilijska ovelost</w:t>
            </w:r>
          </w:p>
          <w:p w:rsidR="00AE684B" w:rsidRPr="001E0F1C" w:rsidRDefault="00AE684B" w:rsidP="00AE684B">
            <w:pPr>
              <w:pStyle w:val="Navaden1"/>
              <w:rPr>
                <w:bCs/>
                <w:i/>
                <w:iCs/>
                <w:color w:val="000000"/>
              </w:rPr>
            </w:pPr>
            <w:r w:rsidRPr="001E0F1C">
              <w:rPr>
                <w:bCs/>
                <w:i/>
                <w:iCs/>
                <w:color w:val="000000"/>
              </w:rPr>
              <w:t>Verticillium sp.</w:t>
            </w:r>
          </w:p>
          <w:p w:rsidR="00AE684B" w:rsidRPr="001E0F1C" w:rsidRDefault="00AE684B" w:rsidP="00AE684B">
            <w:pPr>
              <w:pStyle w:val="Navaden1"/>
              <w:rPr>
                <w:color w:val="000000"/>
              </w:rPr>
            </w:pPr>
          </w:p>
          <w:p w:rsidR="00AE684B" w:rsidRPr="001E0F1C" w:rsidRDefault="00AE684B" w:rsidP="00AE684B">
            <w:pPr>
              <w:pStyle w:val="Navaden1"/>
              <w:rPr>
                <w:b/>
                <w:bCs/>
                <w:color w:val="000000"/>
              </w:rPr>
            </w:pPr>
            <w:r w:rsidRPr="001E0F1C">
              <w:rPr>
                <w:b/>
                <w:bCs/>
                <w:color w:val="000000"/>
              </w:rPr>
              <w:t>Fuzarijska ovelost</w:t>
            </w:r>
          </w:p>
          <w:p w:rsidR="00AE684B" w:rsidRPr="001E0F1C" w:rsidRDefault="00AE684B" w:rsidP="00AE684B">
            <w:pPr>
              <w:pStyle w:val="Navaden1"/>
              <w:rPr>
                <w:i/>
                <w:iCs/>
                <w:color w:val="000000"/>
              </w:rPr>
            </w:pPr>
            <w:r w:rsidRPr="001E0F1C">
              <w:rPr>
                <w:i/>
                <w:iCs/>
                <w:color w:val="000000"/>
              </w:rPr>
              <w:t>Fusarium oxysporium</w:t>
            </w:r>
          </w:p>
        </w:tc>
        <w:tc>
          <w:tcPr>
            <w:tcW w:w="4500" w:type="dxa"/>
            <w:gridSpan w:val="2"/>
          </w:tcPr>
          <w:p w:rsidR="00AE684B" w:rsidRPr="001E0F1C" w:rsidRDefault="00AE684B" w:rsidP="00AE684B">
            <w:pPr>
              <w:rPr>
                <w:color w:val="000000"/>
                <w:sz w:val="18"/>
                <w:lang w:val="sl-SI"/>
              </w:rPr>
            </w:pPr>
            <w:r w:rsidRPr="001E0F1C">
              <w:rPr>
                <w:color w:val="000000"/>
                <w:sz w:val="18"/>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1E0F1C">
        <w:trPr>
          <w:cantSplit/>
        </w:trPr>
        <w:tc>
          <w:tcPr>
            <w:tcW w:w="13892" w:type="dxa"/>
            <w:gridSpan w:val="8"/>
          </w:tcPr>
          <w:p w:rsidR="00AE684B" w:rsidRPr="001E0F1C" w:rsidRDefault="00AE684B" w:rsidP="00AE684B">
            <w:pPr>
              <w:jc w:val="both"/>
              <w:rPr>
                <w:b/>
                <w:bCs/>
                <w:caps/>
                <w:color w:val="000000"/>
                <w:sz w:val="20"/>
                <w:lang w:val="sl-SI"/>
              </w:rPr>
            </w:pPr>
            <w:r w:rsidRPr="001E0F1C">
              <w:rPr>
                <w:b/>
                <w:bCs/>
                <w:color w:val="000000"/>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rsidR="00AE684B" w:rsidRPr="001E0F1C" w:rsidRDefault="00AE684B" w:rsidP="00AE684B">
      <w:pPr>
        <w:pStyle w:val="Navaden1"/>
        <w:widowControl/>
        <w:rPr>
          <w:color w:val="000000"/>
          <w:szCs w:val="24"/>
          <w:lang w:eastAsia="en-US"/>
        </w:rPr>
      </w:pPr>
    </w:p>
    <w:p w:rsidR="00AE684B" w:rsidRPr="001E0F1C" w:rsidRDefault="00AE684B" w:rsidP="0005264F">
      <w:pPr>
        <w:jc w:val="center"/>
        <w:rPr>
          <w:b/>
          <w:bCs/>
          <w:color w:val="000000"/>
          <w:sz w:val="22"/>
          <w:lang w:val="sl-SI"/>
        </w:rPr>
      </w:pPr>
      <w:r w:rsidRPr="001E0F1C">
        <w:rPr>
          <w:caps/>
          <w:color w:val="000000"/>
          <w:lang w:val="sl-SI"/>
        </w:rPr>
        <w:br w:type="page"/>
      </w:r>
      <w:r w:rsidRPr="001E0F1C">
        <w:rPr>
          <w:caps/>
          <w:color w:val="000000"/>
          <w:lang w:val="sl-SI"/>
        </w:rPr>
        <w:lastRenderedPageBreak/>
        <w:t>Integrirano varstvo krompirja</w:t>
      </w:r>
      <w:r w:rsidRPr="001E0F1C">
        <w:rPr>
          <w:color w:val="000000"/>
          <w:lang w:val="sl-SI"/>
        </w:rPr>
        <w:t xml:space="preserve">  - list 5</w:t>
      </w:r>
    </w:p>
    <w:tbl>
      <w:tblPr>
        <w:tblW w:w="14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1E0F1C">
        <w:tc>
          <w:tcPr>
            <w:tcW w:w="20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pStyle w:val="Navaden1"/>
              <w:widowControl/>
              <w:rPr>
                <w:color w:val="000000"/>
                <w:sz w:val="17"/>
                <w:szCs w:val="17"/>
                <w:lang w:eastAsia="en-US"/>
              </w:rPr>
            </w:pPr>
            <w:r w:rsidRPr="001E0F1C">
              <w:rPr>
                <w:color w:val="000000"/>
                <w:sz w:val="17"/>
                <w:szCs w:val="17"/>
                <w:lang w:eastAsia="en-US"/>
              </w:rPr>
              <w:t>FITOFARM.</w:t>
            </w:r>
          </w:p>
          <w:p w:rsidR="00AE684B" w:rsidRPr="001E0F1C" w:rsidRDefault="00AE684B" w:rsidP="00AE684B">
            <w:pPr>
              <w:rPr>
                <w:color w:val="000000"/>
                <w:sz w:val="17"/>
                <w:szCs w:val="17"/>
                <w:lang w:val="sl-SI"/>
              </w:rPr>
            </w:pPr>
            <w:r w:rsidRPr="001E0F1C">
              <w:rPr>
                <w:color w:val="000000"/>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KARENCA</w:t>
            </w:r>
          </w:p>
          <w:p w:rsidR="00AE684B" w:rsidRPr="001E0F1C" w:rsidRDefault="00AE684B" w:rsidP="00AE684B">
            <w:pPr>
              <w:rPr>
                <w:color w:val="000000"/>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OPOMBE</w:t>
            </w:r>
          </w:p>
        </w:tc>
      </w:tr>
      <w:tr w:rsidR="00AE684B" w:rsidRPr="00620F8F">
        <w:trPr>
          <w:cantSplit/>
        </w:trPr>
        <w:tc>
          <w:tcPr>
            <w:tcW w:w="2018" w:type="dxa"/>
          </w:tcPr>
          <w:p w:rsidR="00AE684B" w:rsidRPr="001E0F1C" w:rsidRDefault="00AE684B" w:rsidP="00AE684B">
            <w:pPr>
              <w:pStyle w:val="Navaden1"/>
              <w:rPr>
                <w:b/>
                <w:bCs/>
                <w:color w:val="000000"/>
                <w:sz w:val="17"/>
                <w:szCs w:val="17"/>
              </w:rPr>
            </w:pPr>
            <w:r w:rsidRPr="001E0F1C">
              <w:rPr>
                <w:b/>
                <w:bCs/>
                <w:color w:val="000000"/>
                <w:sz w:val="17"/>
                <w:szCs w:val="17"/>
              </w:rPr>
              <w:t>Bela gniloba</w:t>
            </w:r>
          </w:p>
          <w:p w:rsidR="00AE684B" w:rsidRPr="001E0F1C" w:rsidRDefault="00AE684B" w:rsidP="00AE684B">
            <w:pPr>
              <w:pStyle w:val="Navaden1"/>
              <w:rPr>
                <w:i/>
                <w:iCs/>
                <w:color w:val="000000"/>
                <w:sz w:val="17"/>
                <w:szCs w:val="17"/>
              </w:rPr>
            </w:pPr>
            <w:r w:rsidRPr="001E0F1C">
              <w:rPr>
                <w:b/>
                <w:bCs/>
                <w:color w:val="000000"/>
                <w:sz w:val="17"/>
                <w:szCs w:val="17"/>
              </w:rPr>
              <w:t>stebel krompirja</w:t>
            </w:r>
          </w:p>
          <w:p w:rsidR="00AE684B" w:rsidRPr="001E0F1C" w:rsidRDefault="00AE684B" w:rsidP="00AE684B">
            <w:pPr>
              <w:pStyle w:val="Navaden1"/>
              <w:rPr>
                <w:i/>
                <w:iCs/>
                <w:color w:val="000000"/>
                <w:sz w:val="17"/>
                <w:szCs w:val="17"/>
              </w:rPr>
            </w:pPr>
            <w:r w:rsidRPr="001E0F1C">
              <w:rPr>
                <w:i/>
                <w:iCs/>
                <w:color w:val="000000"/>
                <w:sz w:val="17"/>
                <w:szCs w:val="17"/>
              </w:rPr>
              <w:t xml:space="preserve">Sclerotinia  sp. </w:t>
            </w:r>
          </w:p>
        </w:tc>
        <w:tc>
          <w:tcPr>
            <w:tcW w:w="5816" w:type="dxa"/>
            <w:gridSpan w:val="5"/>
          </w:tcPr>
          <w:p w:rsidR="00AE684B" w:rsidRPr="001E0F1C" w:rsidRDefault="00AE684B" w:rsidP="00AE684B">
            <w:pPr>
              <w:pStyle w:val="Navaden1"/>
              <w:rPr>
                <w:color w:val="000000"/>
                <w:sz w:val="17"/>
                <w:szCs w:val="17"/>
              </w:rPr>
            </w:pPr>
            <w:r w:rsidRPr="001E0F1C">
              <w:rPr>
                <w:color w:val="000000"/>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rsidR="00AE684B" w:rsidRPr="001E0F1C" w:rsidRDefault="00AE684B" w:rsidP="00AE684B">
            <w:pPr>
              <w:pStyle w:val="Navaden1"/>
              <w:rPr>
                <w:b/>
                <w:color w:val="000000"/>
                <w:sz w:val="17"/>
                <w:szCs w:val="17"/>
              </w:rPr>
            </w:pPr>
            <w:r w:rsidRPr="001E0F1C">
              <w:rPr>
                <w:b/>
                <w:color w:val="000000"/>
                <w:sz w:val="17"/>
                <w:szCs w:val="17"/>
              </w:rPr>
              <w:t xml:space="preserve">Tehnika zatiranja: </w:t>
            </w:r>
          </w:p>
          <w:p w:rsidR="00AE684B" w:rsidRPr="001E0F1C" w:rsidRDefault="00AE684B" w:rsidP="00AE684B">
            <w:pPr>
              <w:pStyle w:val="Navaden1"/>
              <w:rPr>
                <w:color w:val="000000"/>
                <w:sz w:val="17"/>
                <w:szCs w:val="17"/>
              </w:rPr>
            </w:pPr>
            <w:r w:rsidRPr="001E0F1C">
              <w:rPr>
                <w:color w:val="000000"/>
                <w:sz w:val="17"/>
                <w:szCs w:val="17"/>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620F8F">
        <w:trPr>
          <w:cantSplit/>
        </w:trPr>
        <w:tc>
          <w:tcPr>
            <w:tcW w:w="2018" w:type="dxa"/>
          </w:tcPr>
          <w:p w:rsidR="00AE684B" w:rsidRPr="001E0F1C" w:rsidRDefault="00AE684B" w:rsidP="00AE684B">
            <w:pPr>
              <w:pStyle w:val="Navaden1"/>
              <w:rPr>
                <w:b/>
                <w:bCs/>
                <w:color w:val="000000"/>
                <w:sz w:val="17"/>
                <w:szCs w:val="17"/>
              </w:rPr>
            </w:pPr>
            <w:r w:rsidRPr="001E0F1C">
              <w:rPr>
                <w:b/>
                <w:bCs/>
                <w:color w:val="000000"/>
                <w:sz w:val="17"/>
                <w:szCs w:val="17"/>
              </w:rPr>
              <w:t xml:space="preserve">Črna pikavost gomoljev </w:t>
            </w:r>
          </w:p>
          <w:p w:rsidR="00AE684B" w:rsidRPr="001E0F1C" w:rsidRDefault="00AE684B" w:rsidP="00AE684B">
            <w:pPr>
              <w:pStyle w:val="Navaden1"/>
              <w:rPr>
                <w:color w:val="000000"/>
                <w:sz w:val="17"/>
                <w:szCs w:val="17"/>
              </w:rPr>
            </w:pPr>
            <w:r w:rsidRPr="001E0F1C">
              <w:rPr>
                <w:color w:val="000000"/>
                <w:sz w:val="17"/>
                <w:szCs w:val="17"/>
              </w:rPr>
              <w:t>Koletotrihum  ovelost</w:t>
            </w:r>
          </w:p>
          <w:p w:rsidR="00AE684B" w:rsidRPr="001E0F1C" w:rsidRDefault="00AE684B" w:rsidP="00AE684B">
            <w:pPr>
              <w:pStyle w:val="Navaden1"/>
              <w:rPr>
                <w:i/>
                <w:iCs/>
                <w:color w:val="000000"/>
                <w:sz w:val="17"/>
                <w:szCs w:val="17"/>
              </w:rPr>
            </w:pPr>
            <w:r w:rsidRPr="001E0F1C">
              <w:rPr>
                <w:i/>
                <w:iCs/>
                <w:color w:val="000000"/>
                <w:sz w:val="17"/>
                <w:szCs w:val="17"/>
              </w:rPr>
              <w:t>Colletotrichum coccodes</w:t>
            </w:r>
          </w:p>
          <w:p w:rsidR="00AE684B" w:rsidRPr="001E0F1C" w:rsidRDefault="00AE684B" w:rsidP="00AE684B">
            <w:pPr>
              <w:pStyle w:val="Navaden1"/>
              <w:rPr>
                <w:i/>
                <w:iCs/>
                <w:color w:val="000000"/>
                <w:sz w:val="17"/>
                <w:szCs w:val="17"/>
              </w:rPr>
            </w:pPr>
            <w:r w:rsidRPr="001E0F1C">
              <w:rPr>
                <w:i/>
                <w:iCs/>
                <w:color w:val="000000"/>
                <w:sz w:val="17"/>
                <w:szCs w:val="17"/>
              </w:rPr>
              <w:t xml:space="preserve">C.   atramentarium </w:t>
            </w:r>
          </w:p>
          <w:p w:rsidR="00AE684B" w:rsidRPr="001E0F1C" w:rsidRDefault="00AE684B" w:rsidP="00AE684B">
            <w:pPr>
              <w:pStyle w:val="Navaden1"/>
              <w:rPr>
                <w:i/>
                <w:iCs/>
                <w:color w:val="000000"/>
                <w:sz w:val="17"/>
                <w:szCs w:val="17"/>
              </w:rPr>
            </w:pPr>
          </w:p>
        </w:tc>
        <w:tc>
          <w:tcPr>
            <w:tcW w:w="5816" w:type="dxa"/>
            <w:gridSpan w:val="5"/>
          </w:tcPr>
          <w:p w:rsidR="00AE684B" w:rsidRPr="001E0F1C" w:rsidRDefault="00AE684B" w:rsidP="00AE684B">
            <w:pPr>
              <w:pStyle w:val="Navaden1"/>
              <w:rPr>
                <w:color w:val="000000"/>
                <w:sz w:val="17"/>
                <w:szCs w:val="17"/>
              </w:rPr>
            </w:pPr>
            <w:r w:rsidRPr="001E0F1C">
              <w:rPr>
                <w:color w:val="000000"/>
                <w:sz w:val="17"/>
                <w:szCs w:val="17"/>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rsidR="00AE684B" w:rsidRPr="001E0F1C" w:rsidRDefault="00AE684B" w:rsidP="00AE684B">
            <w:pPr>
              <w:pStyle w:val="Navaden1"/>
              <w:rPr>
                <w:color w:val="000000"/>
                <w:sz w:val="17"/>
                <w:szCs w:val="17"/>
              </w:rPr>
            </w:pPr>
            <w:r w:rsidRPr="001E0F1C">
              <w:rPr>
                <w:b/>
                <w:color w:val="000000"/>
                <w:sz w:val="17"/>
                <w:szCs w:val="17"/>
              </w:rPr>
              <w:t xml:space="preserve">Tehnika zatiranja:  </w:t>
            </w:r>
            <w:r w:rsidRPr="001E0F1C">
              <w:rPr>
                <w:color w:val="000000"/>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1E0F1C">
        <w:trPr>
          <w:cantSplit/>
        </w:trPr>
        <w:tc>
          <w:tcPr>
            <w:tcW w:w="2018" w:type="dxa"/>
          </w:tcPr>
          <w:p w:rsidR="00AE684B" w:rsidRPr="001E0F1C" w:rsidRDefault="00AE684B" w:rsidP="00AE684B">
            <w:pPr>
              <w:pStyle w:val="Navaden1"/>
              <w:rPr>
                <w:b/>
                <w:bCs/>
                <w:color w:val="000000"/>
                <w:sz w:val="17"/>
                <w:szCs w:val="17"/>
              </w:rPr>
            </w:pPr>
            <w:r w:rsidRPr="001E0F1C">
              <w:rPr>
                <w:b/>
                <w:bCs/>
                <w:color w:val="000000"/>
                <w:sz w:val="17"/>
                <w:szCs w:val="17"/>
              </w:rPr>
              <w:t xml:space="preserve">Krompirjev rak </w:t>
            </w:r>
          </w:p>
          <w:p w:rsidR="00AE684B" w:rsidRPr="001E0F1C" w:rsidRDefault="00AE684B" w:rsidP="00AE684B">
            <w:pPr>
              <w:pStyle w:val="Navaden1"/>
              <w:rPr>
                <w:i/>
                <w:iCs/>
                <w:color w:val="000000"/>
                <w:sz w:val="17"/>
                <w:szCs w:val="17"/>
              </w:rPr>
            </w:pPr>
            <w:r w:rsidRPr="001E0F1C">
              <w:rPr>
                <w:i/>
                <w:iCs/>
                <w:color w:val="000000"/>
                <w:sz w:val="17"/>
                <w:szCs w:val="17"/>
              </w:rPr>
              <w:t>Synchytrium endobioticum</w:t>
            </w:r>
          </w:p>
        </w:tc>
        <w:tc>
          <w:tcPr>
            <w:tcW w:w="5816" w:type="dxa"/>
            <w:gridSpan w:val="5"/>
          </w:tcPr>
          <w:p w:rsidR="00AE684B" w:rsidRPr="001E0F1C" w:rsidRDefault="00AE684B" w:rsidP="00AE684B">
            <w:pPr>
              <w:pStyle w:val="Navaden1"/>
              <w:rPr>
                <w:color w:val="000000"/>
                <w:sz w:val="17"/>
                <w:szCs w:val="17"/>
              </w:rPr>
            </w:pPr>
            <w:r w:rsidRPr="001E0F1C">
              <w:rPr>
                <w:color w:val="000000"/>
                <w:sz w:val="17"/>
                <w:szCs w:val="17"/>
              </w:rPr>
              <w:t xml:space="preserve">Predvsem na gomoljih se pojavijo bradavičaste novotvorbe. Gliva se ohrani v tleh v obliki trajnih spor za veliko let.  </w:t>
            </w:r>
          </w:p>
        </w:tc>
        <w:tc>
          <w:tcPr>
            <w:tcW w:w="6294" w:type="dxa"/>
            <w:gridSpan w:val="4"/>
          </w:tcPr>
          <w:p w:rsidR="00AE684B" w:rsidRPr="001E0F1C" w:rsidRDefault="00AE684B" w:rsidP="00AE684B">
            <w:pPr>
              <w:pStyle w:val="Navaden1"/>
              <w:rPr>
                <w:color w:val="000000"/>
                <w:sz w:val="17"/>
                <w:szCs w:val="17"/>
              </w:rPr>
            </w:pPr>
            <w:r w:rsidRPr="001E0F1C">
              <w:rPr>
                <w:b/>
                <w:color w:val="000000"/>
                <w:sz w:val="17"/>
                <w:szCs w:val="17"/>
              </w:rPr>
              <w:t xml:space="preserve">Tehnika zatiranja:   </w:t>
            </w:r>
            <w:r w:rsidRPr="001E0F1C">
              <w:rPr>
                <w:color w:val="000000"/>
                <w:sz w:val="17"/>
                <w:szCs w:val="17"/>
              </w:rPr>
              <w:t xml:space="preserve">Krompirjev rak je karantenska bolezen, ki ima omejene vendar upoštevanja vredne možnosti za pojavljanje pri nas. O pojavih sumljivih znamenj  je potrebno obvestiti </w:t>
            </w:r>
            <w:r w:rsidR="00C94675" w:rsidRPr="001E0F1C">
              <w:rPr>
                <w:color w:val="000000"/>
                <w:sz w:val="17"/>
                <w:szCs w:val="17"/>
              </w:rPr>
              <w:t>UVHVVR</w:t>
            </w:r>
            <w:r w:rsidRPr="001E0F1C">
              <w:rPr>
                <w:color w:val="000000"/>
                <w:sz w:val="17"/>
                <w:szCs w:val="17"/>
              </w:rPr>
              <w:t xml:space="preserve">. </w:t>
            </w:r>
          </w:p>
        </w:tc>
      </w:tr>
      <w:tr w:rsidR="00AE684B" w:rsidRPr="00620F8F">
        <w:trPr>
          <w:cantSplit/>
          <w:trHeight w:val="784"/>
        </w:trPr>
        <w:tc>
          <w:tcPr>
            <w:tcW w:w="2018" w:type="dxa"/>
            <w:tcBorders>
              <w:bottom w:val="single" w:sz="4" w:space="0" w:color="auto"/>
            </w:tcBorders>
          </w:tcPr>
          <w:p w:rsidR="00AE684B" w:rsidRPr="001E0F1C" w:rsidRDefault="00AE684B" w:rsidP="00AE684B">
            <w:pPr>
              <w:pStyle w:val="Navaden1"/>
              <w:rPr>
                <w:b/>
                <w:bCs/>
                <w:color w:val="000000"/>
                <w:sz w:val="17"/>
                <w:szCs w:val="17"/>
              </w:rPr>
            </w:pPr>
            <w:r w:rsidRPr="001E0F1C">
              <w:rPr>
                <w:b/>
                <w:bCs/>
                <w:color w:val="000000"/>
                <w:sz w:val="17"/>
                <w:szCs w:val="17"/>
              </w:rPr>
              <w:t>VIRUSI</w:t>
            </w:r>
          </w:p>
          <w:p w:rsidR="00AE684B" w:rsidRPr="001E0F1C" w:rsidRDefault="00AE684B" w:rsidP="00AE684B">
            <w:pPr>
              <w:pStyle w:val="Navaden1"/>
              <w:rPr>
                <w:color w:val="000000"/>
                <w:sz w:val="17"/>
                <w:szCs w:val="17"/>
              </w:rPr>
            </w:pPr>
            <w:r w:rsidRPr="001E0F1C">
              <w:rPr>
                <w:color w:val="000000"/>
                <w:sz w:val="17"/>
                <w:szCs w:val="17"/>
              </w:rPr>
              <w:t xml:space="preserve">- blagi mozaik </w:t>
            </w:r>
          </w:p>
          <w:p w:rsidR="00AE684B" w:rsidRPr="001E0F1C" w:rsidRDefault="00AE684B" w:rsidP="00AE684B">
            <w:pPr>
              <w:pStyle w:val="Navaden1"/>
              <w:rPr>
                <w:color w:val="000000"/>
                <w:sz w:val="17"/>
                <w:szCs w:val="17"/>
              </w:rPr>
            </w:pPr>
            <w:r w:rsidRPr="001E0F1C">
              <w:rPr>
                <w:color w:val="000000"/>
                <w:sz w:val="17"/>
                <w:szCs w:val="17"/>
              </w:rPr>
              <w:t>- zvijanje listja</w:t>
            </w:r>
          </w:p>
          <w:p w:rsidR="00AE684B" w:rsidRPr="001E0F1C" w:rsidRDefault="00AE684B" w:rsidP="00AE684B">
            <w:pPr>
              <w:pStyle w:val="Navaden1"/>
              <w:rPr>
                <w:i/>
                <w:iCs/>
                <w:color w:val="000000"/>
                <w:sz w:val="17"/>
                <w:szCs w:val="17"/>
              </w:rPr>
            </w:pPr>
            <w:r w:rsidRPr="001E0F1C">
              <w:rPr>
                <w:color w:val="000000"/>
                <w:sz w:val="17"/>
                <w:szCs w:val="17"/>
              </w:rPr>
              <w:t>- črtičavost in drugi</w:t>
            </w:r>
          </w:p>
        </w:tc>
        <w:tc>
          <w:tcPr>
            <w:tcW w:w="12110" w:type="dxa"/>
            <w:gridSpan w:val="9"/>
            <w:tcBorders>
              <w:bottom w:val="single" w:sz="4" w:space="0" w:color="auto"/>
            </w:tcBorders>
          </w:tcPr>
          <w:p w:rsidR="00AE684B" w:rsidRPr="001E0F1C" w:rsidRDefault="00AE684B" w:rsidP="00AE684B">
            <w:pPr>
              <w:pStyle w:val="Navaden1"/>
              <w:rPr>
                <w:b/>
                <w:color w:val="000000"/>
                <w:sz w:val="17"/>
                <w:szCs w:val="17"/>
              </w:rPr>
            </w:pPr>
            <w:r w:rsidRPr="001E0F1C">
              <w:rPr>
                <w:b/>
                <w:color w:val="000000"/>
                <w:sz w:val="17"/>
                <w:szCs w:val="17"/>
              </w:rPr>
              <w:t xml:space="preserve">Agotehnični ukrepi: </w:t>
            </w:r>
          </w:p>
          <w:p w:rsidR="00AE684B" w:rsidRPr="001E0F1C" w:rsidRDefault="00AE684B" w:rsidP="00AE684B">
            <w:pPr>
              <w:pStyle w:val="Navaden1"/>
              <w:rPr>
                <w:color w:val="000000"/>
                <w:sz w:val="17"/>
                <w:szCs w:val="17"/>
              </w:rPr>
            </w:pPr>
            <w:r w:rsidRPr="001E0F1C">
              <w:rPr>
                <w:color w:val="000000"/>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620F8F">
        <w:trPr>
          <w:cantSplit/>
        </w:trPr>
        <w:tc>
          <w:tcPr>
            <w:tcW w:w="2018" w:type="dxa"/>
          </w:tcPr>
          <w:p w:rsidR="00AE684B" w:rsidRPr="001E0F1C" w:rsidRDefault="00AE684B" w:rsidP="00AE684B">
            <w:pPr>
              <w:pStyle w:val="Navaden1"/>
              <w:rPr>
                <w:b/>
                <w:bCs/>
                <w:color w:val="000000"/>
                <w:sz w:val="17"/>
                <w:szCs w:val="17"/>
              </w:rPr>
            </w:pPr>
            <w:r w:rsidRPr="001E0F1C">
              <w:rPr>
                <w:b/>
                <w:bCs/>
                <w:color w:val="000000"/>
                <w:sz w:val="17"/>
                <w:szCs w:val="17"/>
              </w:rPr>
              <w:t xml:space="preserve">Strune </w:t>
            </w:r>
          </w:p>
          <w:p w:rsidR="00AE684B" w:rsidRPr="001E0F1C" w:rsidRDefault="00AE684B" w:rsidP="00AE684B">
            <w:pPr>
              <w:pStyle w:val="Navaden1"/>
              <w:rPr>
                <w:b/>
                <w:bCs/>
                <w:color w:val="000000"/>
                <w:sz w:val="17"/>
                <w:szCs w:val="17"/>
              </w:rPr>
            </w:pPr>
            <w:r w:rsidRPr="001E0F1C">
              <w:rPr>
                <w:b/>
                <w:bCs/>
                <w:color w:val="000000"/>
                <w:sz w:val="17"/>
                <w:szCs w:val="17"/>
              </w:rPr>
              <w:t>Sovke</w:t>
            </w:r>
          </w:p>
          <w:p w:rsidR="00AE684B" w:rsidRPr="001E0F1C" w:rsidRDefault="00AE684B" w:rsidP="00AE684B">
            <w:pPr>
              <w:pStyle w:val="Navaden1"/>
              <w:rPr>
                <w:i/>
                <w:iCs/>
                <w:color w:val="000000"/>
                <w:sz w:val="17"/>
                <w:szCs w:val="17"/>
              </w:rPr>
            </w:pPr>
            <w:r w:rsidRPr="001E0F1C">
              <w:rPr>
                <w:b/>
                <w:bCs/>
                <w:color w:val="000000"/>
                <w:sz w:val="17"/>
                <w:szCs w:val="17"/>
              </w:rPr>
              <w:t>Majski hrošč</w:t>
            </w:r>
          </w:p>
          <w:p w:rsidR="00AE684B" w:rsidRPr="001E0F1C" w:rsidRDefault="00AE684B" w:rsidP="00AE684B">
            <w:pPr>
              <w:pStyle w:val="Navaden1"/>
              <w:rPr>
                <w:i/>
                <w:iCs/>
                <w:color w:val="000000"/>
                <w:sz w:val="17"/>
                <w:szCs w:val="17"/>
              </w:rPr>
            </w:pPr>
          </w:p>
        </w:tc>
        <w:tc>
          <w:tcPr>
            <w:tcW w:w="3780" w:type="dxa"/>
            <w:gridSpan w:val="3"/>
          </w:tcPr>
          <w:p w:rsidR="00AE684B" w:rsidRPr="001E0F1C" w:rsidRDefault="00AE684B" w:rsidP="00AE684B">
            <w:pPr>
              <w:pStyle w:val="Navaden1"/>
              <w:rPr>
                <w:color w:val="000000"/>
                <w:sz w:val="17"/>
                <w:szCs w:val="17"/>
              </w:rPr>
            </w:pPr>
            <w:r w:rsidRPr="001E0F1C">
              <w:rPr>
                <w:color w:val="000000"/>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rsidR="00AE684B" w:rsidRPr="001E0F1C" w:rsidRDefault="00AE684B" w:rsidP="00AE684B">
            <w:pPr>
              <w:pStyle w:val="Navaden1"/>
              <w:rPr>
                <w:color w:val="000000"/>
                <w:sz w:val="17"/>
                <w:szCs w:val="17"/>
              </w:rPr>
            </w:pPr>
            <w:r w:rsidRPr="001E0F1C">
              <w:rPr>
                <w:color w:val="000000"/>
                <w:sz w:val="17"/>
                <w:szCs w:val="17"/>
              </w:rPr>
              <w:t xml:space="preserve">Pri integrirani pridelavi krompirja je smiselno zatiranje talnih škodljivcev posredno, z uporabo razkuženih gomoljev.  </w:t>
            </w:r>
            <w:r w:rsidR="00E07376" w:rsidRPr="001E0F1C">
              <w:rPr>
                <w:color w:val="000000"/>
                <w:sz w:val="17"/>
                <w:szCs w:val="17"/>
              </w:rPr>
              <w:t>Uporaba razkuženih</w:t>
            </w:r>
            <w:r w:rsidRPr="001E0F1C">
              <w:rPr>
                <w:color w:val="000000"/>
                <w:sz w:val="17"/>
                <w:szCs w:val="17"/>
              </w:rPr>
              <w:t xml:space="preserve"> gomoljev </w:t>
            </w:r>
            <w:r w:rsidR="00E07376" w:rsidRPr="001E0F1C">
              <w:rPr>
                <w:color w:val="000000"/>
                <w:sz w:val="17"/>
                <w:szCs w:val="17"/>
              </w:rPr>
              <w:t xml:space="preserve">je še zlasti </w:t>
            </w:r>
            <w:r w:rsidRPr="001E0F1C">
              <w:rPr>
                <w:color w:val="000000"/>
                <w:sz w:val="17"/>
                <w:szCs w:val="17"/>
              </w:rPr>
              <w:t>potrebno zaradi napada strun. Prag škodljivosti pri strunah za krompir znaša 2 do 3 strun na m</w:t>
            </w:r>
            <w:r w:rsidRPr="001E0F1C">
              <w:rPr>
                <w:color w:val="000000"/>
                <w:sz w:val="17"/>
                <w:szCs w:val="17"/>
                <w:vertAlign w:val="superscript"/>
              </w:rPr>
              <w:t>2</w:t>
            </w:r>
            <w:r w:rsidRPr="001E0F1C">
              <w:rPr>
                <w:color w:val="000000"/>
                <w:sz w:val="17"/>
                <w:szCs w:val="17"/>
              </w:rPr>
              <w:t>.  Za zatiranje talnih škodljivcev v krompirju se pri int</w:t>
            </w:r>
            <w:r w:rsidR="00520B4E" w:rsidRPr="001E0F1C">
              <w:rPr>
                <w:color w:val="000000"/>
                <w:sz w:val="17"/>
                <w:szCs w:val="17"/>
              </w:rPr>
              <w:t xml:space="preserve">ergrirani pridelavi  v </w:t>
            </w:r>
            <w:r w:rsidR="00557834" w:rsidRPr="001E0F1C">
              <w:rPr>
                <w:color w:val="000000"/>
                <w:sz w:val="17"/>
                <w:szCs w:val="17"/>
              </w:rPr>
              <w:t>letu 201</w:t>
            </w:r>
            <w:r w:rsidR="00DB1F84" w:rsidRPr="001E0F1C">
              <w:rPr>
                <w:color w:val="000000"/>
                <w:sz w:val="17"/>
                <w:szCs w:val="17"/>
              </w:rPr>
              <w:t>6</w:t>
            </w:r>
            <w:r w:rsidRPr="001E0F1C">
              <w:rPr>
                <w:color w:val="000000"/>
                <w:sz w:val="17"/>
                <w:szCs w:val="17"/>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p>
          <w:p w:rsidR="00CD6209" w:rsidRPr="00153AF7" w:rsidRDefault="00AE684B" w:rsidP="00153AF7">
            <w:pPr>
              <w:pStyle w:val="Navaden1"/>
              <w:rPr>
                <w:color w:val="000000"/>
                <w:sz w:val="17"/>
                <w:szCs w:val="17"/>
              </w:rPr>
            </w:pPr>
            <w:r w:rsidRPr="001E0F1C">
              <w:rPr>
                <w:color w:val="000000"/>
                <w:sz w:val="17"/>
                <w:szCs w:val="17"/>
              </w:rPr>
              <w:t xml:space="preserve">Možna je tudi uporaba biotičnega pripravka </w:t>
            </w:r>
            <w:r w:rsidRPr="00153AF7">
              <w:rPr>
                <w:color w:val="000000"/>
                <w:sz w:val="17"/>
                <w:szCs w:val="17"/>
              </w:rPr>
              <w:t>NATURALIS</w:t>
            </w:r>
            <w:r w:rsidR="00CD6209" w:rsidRPr="00153AF7">
              <w:rPr>
                <w:b/>
                <w:color w:val="000000"/>
                <w:sz w:val="17"/>
                <w:szCs w:val="17"/>
              </w:rPr>
              <w:t>**</w:t>
            </w:r>
            <w:r w:rsidRPr="00153AF7">
              <w:rPr>
                <w:color w:val="000000"/>
                <w:sz w:val="17"/>
                <w:szCs w:val="17"/>
              </w:rPr>
              <w:t xml:space="preserve"> (</w:t>
            </w:r>
            <w:r w:rsidRPr="00153AF7">
              <w:rPr>
                <w:i/>
                <w:color w:val="000000"/>
                <w:sz w:val="17"/>
                <w:szCs w:val="17"/>
              </w:rPr>
              <w:t>Beauveria bassiana</w:t>
            </w:r>
            <w:r w:rsidRPr="00153AF7">
              <w:rPr>
                <w:color w:val="000000"/>
                <w:sz w:val="17"/>
                <w:szCs w:val="17"/>
              </w:rPr>
              <w:t>)</w:t>
            </w:r>
            <w:r w:rsidR="00153AF7">
              <w:rPr>
                <w:color w:val="000000"/>
                <w:sz w:val="17"/>
                <w:szCs w:val="17"/>
              </w:rPr>
              <w:t xml:space="preserve"> v skupnem odmerku 3L/ha (o</w:t>
            </w:r>
            <w:r w:rsidR="00153AF7" w:rsidRPr="00153AF7">
              <w:rPr>
                <w:sz w:val="17"/>
                <w:szCs w:val="17"/>
              </w:rPr>
              <w:t>b sajenju se pred zagrinjanjem tretira tla in gomolje v odmerku 2 L/ha in 1 L/ha pred osipanjem</w:t>
            </w:r>
            <w:r w:rsidR="00153AF7">
              <w:rPr>
                <w:sz w:val="17"/>
                <w:szCs w:val="17"/>
              </w:rPr>
              <w:t>).</w:t>
            </w:r>
          </w:p>
        </w:tc>
      </w:tr>
      <w:tr w:rsidR="00AE684B" w:rsidRPr="001E0F1C">
        <w:trPr>
          <w:cantSplit/>
          <w:trHeight w:val="319"/>
        </w:trPr>
        <w:tc>
          <w:tcPr>
            <w:tcW w:w="2018" w:type="dxa"/>
            <w:vMerge w:val="restart"/>
          </w:tcPr>
          <w:p w:rsidR="00AE684B" w:rsidRPr="001E0F1C" w:rsidRDefault="00AE684B" w:rsidP="00AE684B">
            <w:pPr>
              <w:pStyle w:val="Navaden1"/>
              <w:rPr>
                <w:b/>
                <w:bCs/>
                <w:color w:val="000000"/>
                <w:sz w:val="17"/>
                <w:szCs w:val="17"/>
              </w:rPr>
            </w:pPr>
            <w:r w:rsidRPr="001E0F1C">
              <w:rPr>
                <w:b/>
                <w:bCs/>
                <w:color w:val="000000"/>
                <w:sz w:val="17"/>
                <w:szCs w:val="17"/>
              </w:rPr>
              <w:t xml:space="preserve">Siva breskova uš </w:t>
            </w:r>
          </w:p>
          <w:p w:rsidR="00AE684B" w:rsidRPr="001E0F1C" w:rsidRDefault="00AE684B" w:rsidP="00AE684B">
            <w:pPr>
              <w:pStyle w:val="Navaden1"/>
              <w:rPr>
                <w:i/>
                <w:iCs/>
                <w:color w:val="000000"/>
                <w:sz w:val="17"/>
                <w:szCs w:val="17"/>
              </w:rPr>
            </w:pPr>
            <w:r w:rsidRPr="001E0F1C">
              <w:rPr>
                <w:i/>
                <w:iCs/>
                <w:color w:val="000000"/>
                <w:sz w:val="17"/>
                <w:szCs w:val="17"/>
              </w:rPr>
              <w:t>Myzus persicae</w:t>
            </w:r>
          </w:p>
          <w:p w:rsidR="00AE684B" w:rsidRPr="001E0F1C" w:rsidRDefault="00AE684B" w:rsidP="00AE684B">
            <w:pPr>
              <w:pStyle w:val="Navaden1"/>
              <w:rPr>
                <w:i/>
                <w:iCs/>
                <w:color w:val="000000"/>
                <w:sz w:val="17"/>
                <w:szCs w:val="17"/>
              </w:rPr>
            </w:pPr>
          </w:p>
          <w:p w:rsidR="00AE684B" w:rsidRPr="001E0F1C" w:rsidRDefault="00AE684B" w:rsidP="00AE684B">
            <w:pPr>
              <w:pStyle w:val="Navaden1"/>
              <w:rPr>
                <w:i/>
                <w:iCs/>
                <w:color w:val="000000"/>
                <w:sz w:val="17"/>
                <w:szCs w:val="17"/>
              </w:rPr>
            </w:pPr>
            <w:r w:rsidRPr="001E0F1C">
              <w:rPr>
                <w:b/>
                <w:bCs/>
                <w:color w:val="000000"/>
                <w:sz w:val="17"/>
                <w:szCs w:val="17"/>
              </w:rPr>
              <w:t>Zelena krompirjeva uš</w:t>
            </w:r>
          </w:p>
          <w:p w:rsidR="00AE684B" w:rsidRPr="001E0F1C" w:rsidRDefault="00AE684B" w:rsidP="00AE684B">
            <w:pPr>
              <w:pStyle w:val="Navaden1"/>
              <w:rPr>
                <w:b/>
                <w:bCs/>
                <w:color w:val="000000"/>
                <w:sz w:val="17"/>
                <w:szCs w:val="17"/>
              </w:rPr>
            </w:pPr>
            <w:r w:rsidRPr="001E0F1C">
              <w:rPr>
                <w:i/>
                <w:iCs/>
                <w:color w:val="000000"/>
                <w:sz w:val="17"/>
                <w:szCs w:val="17"/>
              </w:rPr>
              <w:t>Aulacorthum solani</w:t>
            </w:r>
          </w:p>
          <w:p w:rsidR="00AE684B" w:rsidRPr="001E0F1C" w:rsidRDefault="00AE684B" w:rsidP="00AE684B">
            <w:pPr>
              <w:pStyle w:val="Navaden1"/>
              <w:rPr>
                <w:i/>
                <w:iCs/>
                <w:color w:val="000000"/>
                <w:sz w:val="17"/>
                <w:szCs w:val="17"/>
              </w:rPr>
            </w:pPr>
          </w:p>
          <w:p w:rsidR="009E4932" w:rsidRPr="001E0F1C" w:rsidRDefault="009E4932" w:rsidP="00AE684B">
            <w:pPr>
              <w:pStyle w:val="Navaden1"/>
              <w:rPr>
                <w:i/>
                <w:iCs/>
                <w:color w:val="000000"/>
                <w:sz w:val="17"/>
                <w:szCs w:val="17"/>
              </w:rPr>
            </w:pPr>
          </w:p>
          <w:p w:rsidR="00AE684B" w:rsidRPr="001E0F1C" w:rsidRDefault="00AE684B" w:rsidP="00AE684B">
            <w:pPr>
              <w:pStyle w:val="Navaden1"/>
              <w:rPr>
                <w:b/>
                <w:bCs/>
                <w:color w:val="000000"/>
                <w:sz w:val="17"/>
                <w:szCs w:val="17"/>
              </w:rPr>
            </w:pPr>
            <w:r w:rsidRPr="001E0F1C">
              <w:rPr>
                <w:b/>
                <w:bCs/>
                <w:color w:val="000000"/>
                <w:sz w:val="17"/>
                <w:szCs w:val="17"/>
              </w:rPr>
              <w:t>Velika krompirjeva uš</w:t>
            </w:r>
          </w:p>
          <w:p w:rsidR="00AE684B" w:rsidRPr="001E0F1C" w:rsidRDefault="00AE684B" w:rsidP="00AE684B">
            <w:pPr>
              <w:pStyle w:val="Navaden1"/>
              <w:rPr>
                <w:i/>
                <w:iCs/>
                <w:color w:val="000000"/>
                <w:sz w:val="17"/>
                <w:szCs w:val="17"/>
              </w:rPr>
            </w:pPr>
            <w:r w:rsidRPr="001E0F1C">
              <w:rPr>
                <w:i/>
                <w:iCs/>
                <w:color w:val="000000"/>
                <w:sz w:val="17"/>
                <w:szCs w:val="17"/>
              </w:rPr>
              <w:t>Macrosiphum euphorbiae</w:t>
            </w:r>
          </w:p>
          <w:p w:rsidR="00AE684B" w:rsidRPr="001E0F1C" w:rsidRDefault="00AE684B" w:rsidP="00AE684B">
            <w:pPr>
              <w:pStyle w:val="Navaden1"/>
              <w:rPr>
                <w:i/>
                <w:iCs/>
                <w:color w:val="000000"/>
                <w:sz w:val="17"/>
                <w:szCs w:val="17"/>
              </w:rPr>
            </w:pPr>
          </w:p>
        </w:tc>
        <w:tc>
          <w:tcPr>
            <w:tcW w:w="2340" w:type="dxa"/>
            <w:gridSpan w:val="2"/>
            <w:vMerge w:val="restart"/>
          </w:tcPr>
          <w:p w:rsidR="00AE684B" w:rsidRPr="001E0F1C" w:rsidRDefault="00AE684B" w:rsidP="00AE684B">
            <w:pPr>
              <w:pStyle w:val="Navaden1"/>
              <w:rPr>
                <w:color w:val="000000"/>
                <w:sz w:val="17"/>
                <w:szCs w:val="17"/>
              </w:rPr>
            </w:pPr>
            <w:r w:rsidRPr="001E0F1C">
              <w:rPr>
                <w:color w:val="000000"/>
                <w:sz w:val="17"/>
                <w:szCs w:val="17"/>
              </w:rPr>
              <w:t xml:space="preserve">Uši najbolj množično naselijo krompir  v  začetku junija, ko se preselijo z zimskih gostiteljev. </w:t>
            </w:r>
          </w:p>
          <w:p w:rsidR="00AE684B" w:rsidRPr="001E0F1C" w:rsidRDefault="00AE684B" w:rsidP="00AE684B">
            <w:pPr>
              <w:pStyle w:val="Navaden1"/>
              <w:rPr>
                <w:color w:val="000000"/>
                <w:sz w:val="17"/>
                <w:szCs w:val="17"/>
              </w:rPr>
            </w:pPr>
            <w:r w:rsidRPr="001E0F1C">
              <w:rPr>
                <w:color w:val="000000"/>
                <w:sz w:val="17"/>
                <w:szCs w:val="17"/>
              </w:rPr>
              <w:t xml:space="preserve">Pri pridelavi jedilnega krompirja je njihov pomen manjši, saj ne povzročijo pomembne neposredne škode. </w:t>
            </w:r>
          </w:p>
        </w:tc>
        <w:tc>
          <w:tcPr>
            <w:tcW w:w="1440" w:type="dxa"/>
          </w:tcPr>
          <w:p w:rsidR="00AE684B" w:rsidRPr="001E0F1C" w:rsidRDefault="00AE684B" w:rsidP="00AE684B">
            <w:pPr>
              <w:pStyle w:val="Navaden1"/>
              <w:rPr>
                <w:b/>
                <w:color w:val="000000"/>
                <w:sz w:val="17"/>
                <w:szCs w:val="17"/>
              </w:rPr>
            </w:pPr>
          </w:p>
          <w:p w:rsidR="00AE684B" w:rsidRPr="001E0F1C" w:rsidRDefault="00AE684B" w:rsidP="00AE684B">
            <w:pPr>
              <w:pStyle w:val="Navaden1"/>
              <w:rPr>
                <w:color w:val="000000"/>
                <w:sz w:val="17"/>
                <w:szCs w:val="17"/>
              </w:rPr>
            </w:pPr>
          </w:p>
        </w:tc>
        <w:tc>
          <w:tcPr>
            <w:tcW w:w="2036" w:type="dxa"/>
            <w:gridSpan w:val="2"/>
          </w:tcPr>
          <w:p w:rsidR="00AE684B" w:rsidRPr="001E0F1C" w:rsidRDefault="00AE684B" w:rsidP="00AE684B">
            <w:pPr>
              <w:pStyle w:val="Navaden1"/>
              <w:rPr>
                <w:color w:val="000000"/>
                <w:sz w:val="17"/>
                <w:szCs w:val="17"/>
              </w:rPr>
            </w:pPr>
            <w:r w:rsidRPr="001E0F1C">
              <w:rPr>
                <w:color w:val="000000"/>
                <w:sz w:val="17"/>
                <w:szCs w:val="17"/>
              </w:rPr>
              <w:t xml:space="preserve">pirimikarb </w:t>
            </w:r>
          </w:p>
          <w:p w:rsidR="00AE684B" w:rsidRPr="001E0F1C" w:rsidRDefault="00AE684B" w:rsidP="00AE684B">
            <w:pPr>
              <w:pStyle w:val="Navaden1"/>
              <w:rPr>
                <w:color w:val="000000"/>
                <w:sz w:val="17"/>
                <w:szCs w:val="17"/>
              </w:rPr>
            </w:pPr>
            <w:r w:rsidRPr="001E0F1C">
              <w:rPr>
                <w:color w:val="000000"/>
                <w:sz w:val="17"/>
                <w:szCs w:val="17"/>
              </w:rPr>
              <w:t xml:space="preserve">pimetrozin </w:t>
            </w:r>
          </w:p>
          <w:p w:rsidR="00AE684B" w:rsidRPr="001E0F1C" w:rsidRDefault="00AE684B" w:rsidP="00AE684B">
            <w:pPr>
              <w:pStyle w:val="Navaden1"/>
              <w:rPr>
                <w:color w:val="000000"/>
                <w:sz w:val="17"/>
                <w:szCs w:val="17"/>
              </w:rPr>
            </w:pPr>
            <w:r w:rsidRPr="001E0F1C">
              <w:rPr>
                <w:color w:val="000000"/>
                <w:sz w:val="17"/>
                <w:szCs w:val="17"/>
              </w:rPr>
              <w:t xml:space="preserve">acetamiprid </w:t>
            </w:r>
          </w:p>
          <w:p w:rsidR="00DD634B" w:rsidRPr="001E0F1C" w:rsidRDefault="00C804A4" w:rsidP="00AE684B">
            <w:pPr>
              <w:pStyle w:val="Navaden1"/>
              <w:rPr>
                <w:color w:val="000000"/>
                <w:sz w:val="17"/>
                <w:szCs w:val="17"/>
              </w:rPr>
            </w:pPr>
            <w:r>
              <w:rPr>
                <w:color w:val="000000"/>
                <w:sz w:val="17"/>
                <w:szCs w:val="17"/>
              </w:rPr>
              <w:t xml:space="preserve">  </w:t>
            </w:r>
          </w:p>
          <w:p w:rsidR="00AE684B" w:rsidRPr="001E0F1C" w:rsidRDefault="00AE684B" w:rsidP="00AE684B">
            <w:pPr>
              <w:pStyle w:val="Navaden1"/>
              <w:rPr>
                <w:color w:val="000000"/>
                <w:sz w:val="17"/>
                <w:szCs w:val="17"/>
              </w:rPr>
            </w:pPr>
            <w:r w:rsidRPr="001E0F1C">
              <w:rPr>
                <w:color w:val="000000"/>
                <w:sz w:val="17"/>
                <w:szCs w:val="17"/>
              </w:rPr>
              <w:t xml:space="preserve">flonikamid </w:t>
            </w:r>
          </w:p>
          <w:p w:rsidR="0005264F" w:rsidRPr="001E0F1C" w:rsidRDefault="0005264F" w:rsidP="00AE684B">
            <w:pPr>
              <w:pStyle w:val="Navaden1"/>
              <w:rPr>
                <w:color w:val="000000"/>
                <w:sz w:val="17"/>
                <w:szCs w:val="17"/>
              </w:rPr>
            </w:pPr>
            <w:r w:rsidRPr="001E0F1C">
              <w:rPr>
                <w:color w:val="000000"/>
                <w:sz w:val="17"/>
                <w:szCs w:val="17"/>
              </w:rPr>
              <w:t>tiakloprid</w:t>
            </w:r>
          </w:p>
          <w:p w:rsidR="00672C68" w:rsidRPr="001E0F1C" w:rsidRDefault="00672C68" w:rsidP="00AE684B">
            <w:pPr>
              <w:pStyle w:val="Navaden1"/>
              <w:rPr>
                <w:color w:val="000000"/>
                <w:sz w:val="17"/>
                <w:szCs w:val="17"/>
              </w:rPr>
            </w:pPr>
            <w:r w:rsidRPr="001E0F1C">
              <w:rPr>
                <w:color w:val="000000"/>
                <w:sz w:val="17"/>
                <w:szCs w:val="17"/>
              </w:rPr>
              <w:t>lambda-cihalotrin</w:t>
            </w:r>
          </w:p>
          <w:p w:rsidR="00B511C0" w:rsidRDefault="00B511C0" w:rsidP="00AE684B">
            <w:pPr>
              <w:pStyle w:val="Navaden1"/>
              <w:rPr>
                <w:color w:val="000000"/>
                <w:sz w:val="17"/>
                <w:szCs w:val="17"/>
              </w:rPr>
            </w:pPr>
            <w:r w:rsidRPr="001E0F1C">
              <w:rPr>
                <w:color w:val="000000"/>
                <w:sz w:val="17"/>
                <w:szCs w:val="17"/>
              </w:rPr>
              <w:t>lambda-cihalotrin</w:t>
            </w:r>
          </w:p>
          <w:p w:rsidR="00153AF7" w:rsidRPr="001E0F1C" w:rsidRDefault="00153AF7" w:rsidP="00AE684B">
            <w:pPr>
              <w:pStyle w:val="Navaden1"/>
              <w:rPr>
                <w:color w:val="000000"/>
                <w:sz w:val="17"/>
                <w:szCs w:val="17"/>
              </w:rPr>
            </w:pPr>
            <w:r w:rsidRPr="001E0F1C">
              <w:rPr>
                <w:color w:val="000000"/>
                <w:sz w:val="17"/>
                <w:szCs w:val="17"/>
              </w:rPr>
              <w:t>lambda-cihalotrin</w:t>
            </w:r>
          </w:p>
        </w:tc>
        <w:tc>
          <w:tcPr>
            <w:tcW w:w="1899" w:type="dxa"/>
          </w:tcPr>
          <w:p w:rsidR="00AE684B" w:rsidRPr="001E0F1C" w:rsidRDefault="00AE684B" w:rsidP="00AE684B">
            <w:pPr>
              <w:pStyle w:val="Navaden1"/>
              <w:rPr>
                <w:color w:val="000000"/>
                <w:sz w:val="17"/>
                <w:szCs w:val="17"/>
                <w:lang w:eastAsia="en-US"/>
              </w:rPr>
            </w:pPr>
            <w:r w:rsidRPr="001E0F1C">
              <w:rPr>
                <w:color w:val="000000"/>
                <w:sz w:val="17"/>
                <w:szCs w:val="17"/>
                <w:lang w:eastAsia="en-US"/>
              </w:rPr>
              <w:t>Pirimor WG 50</w:t>
            </w:r>
          </w:p>
          <w:p w:rsidR="00AE684B" w:rsidRPr="001E0F1C" w:rsidRDefault="00AE684B" w:rsidP="00AE684B">
            <w:pPr>
              <w:pStyle w:val="Navaden1"/>
              <w:rPr>
                <w:color w:val="000000"/>
                <w:sz w:val="17"/>
                <w:szCs w:val="17"/>
                <w:lang w:eastAsia="en-US"/>
              </w:rPr>
            </w:pPr>
            <w:r w:rsidRPr="001E0F1C">
              <w:rPr>
                <w:color w:val="000000"/>
                <w:sz w:val="17"/>
                <w:szCs w:val="17"/>
                <w:lang w:eastAsia="en-US"/>
              </w:rPr>
              <w:t>Chess 50 WG</w:t>
            </w:r>
          </w:p>
          <w:p w:rsidR="00DD634B" w:rsidRPr="001E0F1C" w:rsidRDefault="00DD634B" w:rsidP="00AE684B">
            <w:pPr>
              <w:pStyle w:val="Navaden1"/>
              <w:rPr>
                <w:color w:val="000000"/>
                <w:sz w:val="17"/>
                <w:szCs w:val="17"/>
              </w:rPr>
            </w:pPr>
            <w:r w:rsidRPr="001E0F1C">
              <w:rPr>
                <w:color w:val="000000"/>
                <w:sz w:val="17"/>
                <w:szCs w:val="17"/>
              </w:rPr>
              <w:t>Moksycan</w:t>
            </w:r>
            <w:r w:rsidR="00557982" w:rsidRPr="001E0F1C">
              <w:rPr>
                <w:color w:val="000000"/>
                <w:sz w:val="17"/>
                <w:szCs w:val="17"/>
              </w:rPr>
              <w:t xml:space="preserve"> </w:t>
            </w:r>
            <w:r w:rsidR="00557982" w:rsidRPr="001E0F1C">
              <w:rPr>
                <w:b/>
                <w:color w:val="000000"/>
                <w:sz w:val="17"/>
                <w:szCs w:val="17"/>
              </w:rPr>
              <w:t>*2</w:t>
            </w:r>
            <w:r w:rsidR="00557982" w:rsidRPr="001E0F1C">
              <w:rPr>
                <w:color w:val="000000"/>
                <w:sz w:val="17"/>
                <w:szCs w:val="17"/>
              </w:rPr>
              <w:t xml:space="preserve">  </w:t>
            </w:r>
            <w:r w:rsidR="008B0CCB" w:rsidRPr="001E0F1C">
              <w:rPr>
                <w:color w:val="000000"/>
                <w:sz w:val="17"/>
                <w:szCs w:val="17"/>
              </w:rPr>
              <w:t>***</w:t>
            </w:r>
          </w:p>
          <w:p w:rsidR="00AE684B" w:rsidRPr="001E0F1C" w:rsidRDefault="00AE684B" w:rsidP="00AE684B">
            <w:pPr>
              <w:pStyle w:val="Navaden1"/>
              <w:rPr>
                <w:color w:val="000000"/>
                <w:sz w:val="17"/>
                <w:szCs w:val="17"/>
                <w:lang w:eastAsia="en-US"/>
              </w:rPr>
            </w:pPr>
            <w:r w:rsidRPr="001E0F1C">
              <w:rPr>
                <w:color w:val="000000"/>
                <w:sz w:val="17"/>
                <w:szCs w:val="17"/>
                <w:lang w:eastAsia="en-US"/>
              </w:rPr>
              <w:t xml:space="preserve">Mospilan 20 </w:t>
            </w:r>
            <w:r w:rsidR="00557982" w:rsidRPr="001E0F1C">
              <w:rPr>
                <w:b/>
                <w:color w:val="000000"/>
                <w:sz w:val="17"/>
                <w:szCs w:val="17"/>
                <w:lang w:eastAsia="en-US"/>
              </w:rPr>
              <w:t>*3</w:t>
            </w:r>
            <w:r w:rsidR="00557982" w:rsidRPr="001E0F1C">
              <w:rPr>
                <w:color w:val="000000"/>
                <w:sz w:val="17"/>
                <w:szCs w:val="17"/>
                <w:lang w:eastAsia="en-US"/>
              </w:rPr>
              <w:t xml:space="preserve"> </w:t>
            </w:r>
            <w:r w:rsidR="00F314AA" w:rsidRPr="001E0F1C">
              <w:rPr>
                <w:b/>
                <w:color w:val="000000"/>
                <w:sz w:val="17"/>
                <w:szCs w:val="17"/>
                <w:lang w:eastAsia="en-US"/>
              </w:rPr>
              <w:t>***</w:t>
            </w:r>
          </w:p>
          <w:p w:rsidR="00F710FF" w:rsidRPr="001E0F1C" w:rsidRDefault="00AE684B" w:rsidP="00AE684B">
            <w:pPr>
              <w:pStyle w:val="Navaden1"/>
              <w:rPr>
                <w:color w:val="000000"/>
                <w:sz w:val="17"/>
                <w:szCs w:val="17"/>
                <w:lang w:eastAsia="en-US"/>
              </w:rPr>
            </w:pPr>
            <w:r w:rsidRPr="001E0F1C">
              <w:rPr>
                <w:color w:val="000000"/>
                <w:sz w:val="17"/>
                <w:szCs w:val="17"/>
                <w:lang w:eastAsia="en-US"/>
              </w:rPr>
              <w:t>Teppeki</w:t>
            </w:r>
          </w:p>
          <w:p w:rsidR="0005264F" w:rsidRPr="001E0F1C" w:rsidRDefault="0005264F" w:rsidP="00AE684B">
            <w:pPr>
              <w:pStyle w:val="Navaden1"/>
              <w:rPr>
                <w:color w:val="000000"/>
                <w:sz w:val="17"/>
                <w:szCs w:val="17"/>
                <w:lang w:eastAsia="en-US"/>
              </w:rPr>
            </w:pPr>
            <w:r w:rsidRPr="001E0F1C">
              <w:rPr>
                <w:color w:val="000000"/>
                <w:sz w:val="17"/>
                <w:szCs w:val="17"/>
                <w:lang w:eastAsia="en-US"/>
              </w:rPr>
              <w:t>Biscaya</w:t>
            </w:r>
          </w:p>
          <w:p w:rsidR="00672C68" w:rsidRPr="001E0F1C" w:rsidRDefault="00672C68" w:rsidP="00AE684B">
            <w:pPr>
              <w:pStyle w:val="Navaden1"/>
              <w:rPr>
                <w:color w:val="000000"/>
                <w:sz w:val="17"/>
                <w:szCs w:val="17"/>
                <w:lang w:eastAsia="en-US"/>
              </w:rPr>
            </w:pPr>
            <w:r w:rsidRPr="001E0F1C">
              <w:rPr>
                <w:color w:val="000000"/>
                <w:sz w:val="17"/>
                <w:szCs w:val="17"/>
                <w:lang w:eastAsia="en-US"/>
              </w:rPr>
              <w:t>Karate zeon 5CS</w:t>
            </w:r>
          </w:p>
          <w:p w:rsidR="00B511C0" w:rsidRDefault="00B511C0" w:rsidP="00AE684B">
            <w:pPr>
              <w:pStyle w:val="Navaden1"/>
              <w:rPr>
                <w:b/>
                <w:color w:val="000000"/>
                <w:sz w:val="17"/>
                <w:szCs w:val="17"/>
                <w:lang w:eastAsia="en-US"/>
              </w:rPr>
            </w:pPr>
            <w:r w:rsidRPr="001E0F1C">
              <w:rPr>
                <w:color w:val="000000"/>
                <w:sz w:val="17"/>
                <w:szCs w:val="17"/>
                <w:lang w:eastAsia="en-US"/>
              </w:rPr>
              <w:t>Kaiso EG</w:t>
            </w:r>
            <w:r w:rsidR="002A7241" w:rsidRPr="001E0F1C">
              <w:rPr>
                <w:color w:val="000000"/>
                <w:sz w:val="17"/>
                <w:szCs w:val="17"/>
                <w:lang w:eastAsia="en-US"/>
              </w:rPr>
              <w:t xml:space="preserve"> </w:t>
            </w:r>
            <w:r w:rsidR="002A7241" w:rsidRPr="001E0F1C">
              <w:rPr>
                <w:b/>
                <w:color w:val="000000"/>
                <w:sz w:val="17"/>
                <w:szCs w:val="17"/>
                <w:lang w:eastAsia="en-US"/>
              </w:rPr>
              <w:t>*1</w:t>
            </w:r>
          </w:p>
          <w:p w:rsidR="00153AF7" w:rsidRPr="001E0F1C" w:rsidRDefault="00153AF7" w:rsidP="00AE684B">
            <w:pPr>
              <w:pStyle w:val="Navaden1"/>
              <w:rPr>
                <w:color w:val="000000"/>
                <w:sz w:val="17"/>
                <w:szCs w:val="17"/>
                <w:lang w:eastAsia="en-US"/>
              </w:rPr>
            </w:pPr>
            <w:r>
              <w:rPr>
                <w:color w:val="000000"/>
                <w:sz w:val="17"/>
                <w:szCs w:val="17"/>
                <w:lang w:eastAsia="en-US"/>
              </w:rPr>
              <w:t>Karis 10 SC</w:t>
            </w:r>
          </w:p>
        </w:tc>
        <w:tc>
          <w:tcPr>
            <w:tcW w:w="1418" w:type="dxa"/>
          </w:tcPr>
          <w:p w:rsidR="00AE684B" w:rsidRPr="001E0F1C" w:rsidRDefault="00672C68" w:rsidP="00AE684B">
            <w:pPr>
              <w:pStyle w:val="Navaden1"/>
              <w:rPr>
                <w:color w:val="000000"/>
                <w:sz w:val="17"/>
                <w:szCs w:val="17"/>
                <w:lang w:eastAsia="en-US"/>
              </w:rPr>
            </w:pPr>
            <w:r w:rsidRPr="001E0F1C">
              <w:rPr>
                <w:color w:val="000000"/>
                <w:sz w:val="17"/>
                <w:szCs w:val="17"/>
                <w:lang w:eastAsia="en-US"/>
              </w:rPr>
              <w:t>0,5 kg</w:t>
            </w:r>
            <w:r w:rsidR="00AE684B" w:rsidRPr="001E0F1C">
              <w:rPr>
                <w:color w:val="000000"/>
                <w:sz w:val="17"/>
                <w:szCs w:val="17"/>
                <w:lang w:eastAsia="en-US"/>
              </w:rPr>
              <w:t>/ ha</w:t>
            </w:r>
          </w:p>
          <w:p w:rsidR="00AE684B" w:rsidRPr="001E0F1C" w:rsidRDefault="00AE684B" w:rsidP="00AE684B">
            <w:pPr>
              <w:pStyle w:val="Navaden1"/>
              <w:rPr>
                <w:color w:val="000000"/>
                <w:sz w:val="17"/>
                <w:szCs w:val="17"/>
                <w:lang w:eastAsia="en-US"/>
              </w:rPr>
            </w:pPr>
            <w:r w:rsidRPr="001E0F1C">
              <w:rPr>
                <w:color w:val="000000"/>
                <w:sz w:val="17"/>
                <w:szCs w:val="17"/>
                <w:lang w:eastAsia="en-US"/>
              </w:rPr>
              <w:t>0,4 kg/ha</w:t>
            </w:r>
          </w:p>
          <w:p w:rsidR="00DD634B" w:rsidRPr="001E0F1C" w:rsidRDefault="00DD634B" w:rsidP="00AE684B">
            <w:pPr>
              <w:pStyle w:val="Navaden1"/>
              <w:rPr>
                <w:color w:val="000000"/>
                <w:sz w:val="17"/>
                <w:szCs w:val="17"/>
                <w:lang w:eastAsia="en-US"/>
              </w:rPr>
            </w:pPr>
            <w:r w:rsidRPr="001E0F1C">
              <w:rPr>
                <w:color w:val="000000"/>
                <w:sz w:val="17"/>
                <w:szCs w:val="17"/>
                <w:lang w:eastAsia="en-US"/>
              </w:rPr>
              <w:t>0,2 kg/ha</w:t>
            </w:r>
          </w:p>
          <w:p w:rsidR="00AE684B" w:rsidRPr="001E0F1C" w:rsidRDefault="00AE684B" w:rsidP="00AE684B">
            <w:pPr>
              <w:pStyle w:val="Navaden1"/>
              <w:rPr>
                <w:color w:val="000000"/>
                <w:sz w:val="17"/>
                <w:szCs w:val="17"/>
                <w:lang w:eastAsia="en-US"/>
              </w:rPr>
            </w:pPr>
            <w:r w:rsidRPr="001E0F1C">
              <w:rPr>
                <w:color w:val="000000"/>
                <w:sz w:val="17"/>
                <w:szCs w:val="17"/>
                <w:lang w:eastAsia="en-US"/>
              </w:rPr>
              <w:t>0,2 kg/ha</w:t>
            </w:r>
          </w:p>
          <w:p w:rsidR="00AE684B" w:rsidRPr="001E0F1C" w:rsidRDefault="00AE684B" w:rsidP="00AE684B">
            <w:pPr>
              <w:pStyle w:val="Navaden1"/>
              <w:rPr>
                <w:color w:val="000000"/>
                <w:sz w:val="17"/>
                <w:szCs w:val="17"/>
                <w:lang w:eastAsia="en-US"/>
              </w:rPr>
            </w:pPr>
            <w:r w:rsidRPr="001E0F1C">
              <w:rPr>
                <w:color w:val="000000"/>
                <w:sz w:val="17"/>
                <w:szCs w:val="17"/>
                <w:lang w:eastAsia="en-US"/>
              </w:rPr>
              <w:t>0,16 kg/ha</w:t>
            </w:r>
          </w:p>
          <w:p w:rsidR="0005264F" w:rsidRPr="001E0F1C" w:rsidRDefault="0005264F" w:rsidP="00AE684B">
            <w:pPr>
              <w:pStyle w:val="Navaden1"/>
              <w:rPr>
                <w:color w:val="000000"/>
                <w:sz w:val="17"/>
                <w:szCs w:val="17"/>
                <w:lang w:eastAsia="en-US"/>
              </w:rPr>
            </w:pPr>
            <w:r w:rsidRPr="001E0F1C">
              <w:rPr>
                <w:color w:val="000000"/>
                <w:sz w:val="17"/>
                <w:szCs w:val="17"/>
                <w:lang w:eastAsia="en-US"/>
              </w:rPr>
              <w:t>0,3 l/ha</w:t>
            </w:r>
          </w:p>
          <w:p w:rsidR="00672C68" w:rsidRPr="001E0F1C" w:rsidRDefault="00672C68" w:rsidP="00AE684B">
            <w:pPr>
              <w:pStyle w:val="Navaden1"/>
              <w:rPr>
                <w:color w:val="000000"/>
                <w:sz w:val="17"/>
                <w:szCs w:val="17"/>
                <w:lang w:eastAsia="en-US"/>
              </w:rPr>
            </w:pPr>
            <w:r w:rsidRPr="001E0F1C">
              <w:rPr>
                <w:color w:val="000000"/>
                <w:sz w:val="17"/>
                <w:szCs w:val="17"/>
                <w:lang w:eastAsia="en-US"/>
              </w:rPr>
              <w:t>0,15 l/ha</w:t>
            </w:r>
          </w:p>
          <w:p w:rsidR="00B511C0" w:rsidRDefault="00B511C0" w:rsidP="00AE684B">
            <w:pPr>
              <w:pStyle w:val="Navaden1"/>
              <w:rPr>
                <w:color w:val="000000"/>
                <w:sz w:val="17"/>
                <w:szCs w:val="17"/>
                <w:lang w:eastAsia="en-US"/>
              </w:rPr>
            </w:pPr>
            <w:r w:rsidRPr="001E0F1C">
              <w:rPr>
                <w:color w:val="000000"/>
                <w:sz w:val="17"/>
                <w:szCs w:val="17"/>
                <w:lang w:eastAsia="en-US"/>
              </w:rPr>
              <w:t>150 g/ha</w:t>
            </w:r>
          </w:p>
          <w:p w:rsidR="00153AF7" w:rsidRPr="001E0F1C" w:rsidRDefault="00153AF7" w:rsidP="00AE684B">
            <w:pPr>
              <w:pStyle w:val="Navaden1"/>
              <w:rPr>
                <w:color w:val="000000"/>
                <w:sz w:val="17"/>
                <w:szCs w:val="17"/>
                <w:lang w:eastAsia="en-US"/>
              </w:rPr>
            </w:pPr>
            <w:r>
              <w:rPr>
                <w:color w:val="000000"/>
                <w:sz w:val="17"/>
                <w:szCs w:val="17"/>
                <w:lang w:eastAsia="en-US"/>
              </w:rPr>
              <w:t>75ml/ha</w:t>
            </w:r>
          </w:p>
        </w:tc>
        <w:tc>
          <w:tcPr>
            <w:tcW w:w="1417" w:type="dxa"/>
          </w:tcPr>
          <w:p w:rsidR="00AE684B" w:rsidRPr="001E0F1C" w:rsidRDefault="00672C68" w:rsidP="00AE684B">
            <w:pPr>
              <w:pStyle w:val="Navaden1"/>
              <w:rPr>
                <w:color w:val="000000"/>
                <w:sz w:val="17"/>
                <w:szCs w:val="17"/>
              </w:rPr>
            </w:pPr>
            <w:r w:rsidRPr="001E0F1C">
              <w:rPr>
                <w:color w:val="000000"/>
                <w:sz w:val="17"/>
                <w:szCs w:val="17"/>
              </w:rPr>
              <w:t>7</w:t>
            </w:r>
            <w:r w:rsidR="00AE684B" w:rsidRPr="001E0F1C">
              <w:rPr>
                <w:color w:val="000000"/>
                <w:sz w:val="17"/>
                <w:szCs w:val="17"/>
              </w:rPr>
              <w:t xml:space="preserve"> dni </w:t>
            </w:r>
          </w:p>
          <w:p w:rsidR="00AE684B" w:rsidRPr="001E0F1C" w:rsidRDefault="00AE684B" w:rsidP="00AE684B">
            <w:pPr>
              <w:pStyle w:val="Navaden1"/>
              <w:rPr>
                <w:color w:val="000000"/>
                <w:sz w:val="17"/>
                <w:szCs w:val="17"/>
              </w:rPr>
            </w:pPr>
            <w:r w:rsidRPr="001E0F1C">
              <w:rPr>
                <w:color w:val="000000"/>
                <w:sz w:val="17"/>
                <w:szCs w:val="17"/>
              </w:rPr>
              <w:t>21 dni</w:t>
            </w:r>
          </w:p>
          <w:p w:rsidR="00DD634B" w:rsidRPr="001E0F1C" w:rsidRDefault="00DD634B" w:rsidP="00AE684B">
            <w:pPr>
              <w:pStyle w:val="Navaden1"/>
              <w:rPr>
                <w:color w:val="000000"/>
                <w:sz w:val="17"/>
                <w:szCs w:val="17"/>
              </w:rPr>
            </w:pPr>
            <w:r w:rsidRPr="001E0F1C">
              <w:rPr>
                <w:color w:val="000000"/>
                <w:sz w:val="17"/>
                <w:szCs w:val="17"/>
              </w:rPr>
              <w:t>14 dni</w:t>
            </w:r>
          </w:p>
          <w:p w:rsidR="00AE684B" w:rsidRPr="001E0F1C" w:rsidRDefault="00AE684B" w:rsidP="00AE684B">
            <w:pPr>
              <w:pStyle w:val="Navaden1"/>
              <w:rPr>
                <w:color w:val="000000"/>
                <w:sz w:val="17"/>
                <w:szCs w:val="17"/>
              </w:rPr>
            </w:pPr>
            <w:r w:rsidRPr="001E0F1C">
              <w:rPr>
                <w:color w:val="000000"/>
                <w:sz w:val="17"/>
                <w:szCs w:val="17"/>
              </w:rPr>
              <w:t>14 dni</w:t>
            </w:r>
          </w:p>
          <w:p w:rsidR="00AE684B" w:rsidRPr="001E0F1C" w:rsidRDefault="00AE684B" w:rsidP="00AE684B">
            <w:pPr>
              <w:pStyle w:val="Navaden1"/>
              <w:rPr>
                <w:color w:val="000000"/>
                <w:sz w:val="17"/>
                <w:szCs w:val="17"/>
              </w:rPr>
            </w:pPr>
            <w:r w:rsidRPr="001E0F1C">
              <w:rPr>
                <w:color w:val="000000"/>
                <w:sz w:val="17"/>
                <w:szCs w:val="17"/>
              </w:rPr>
              <w:t>14 dni</w:t>
            </w:r>
          </w:p>
          <w:p w:rsidR="0005264F" w:rsidRPr="001E0F1C" w:rsidRDefault="00E074B6" w:rsidP="00AE684B">
            <w:pPr>
              <w:pStyle w:val="Navaden1"/>
              <w:rPr>
                <w:color w:val="000000"/>
                <w:sz w:val="17"/>
                <w:szCs w:val="17"/>
              </w:rPr>
            </w:pPr>
            <w:r w:rsidRPr="001E0F1C">
              <w:rPr>
                <w:color w:val="000000"/>
                <w:sz w:val="17"/>
                <w:szCs w:val="17"/>
              </w:rPr>
              <w:t>14 dni</w:t>
            </w:r>
          </w:p>
          <w:p w:rsidR="00672C68" w:rsidRPr="001E0F1C" w:rsidRDefault="00672C68" w:rsidP="00AE684B">
            <w:pPr>
              <w:pStyle w:val="Navaden1"/>
              <w:rPr>
                <w:color w:val="000000"/>
                <w:sz w:val="17"/>
                <w:szCs w:val="17"/>
              </w:rPr>
            </w:pPr>
            <w:r w:rsidRPr="001E0F1C">
              <w:rPr>
                <w:color w:val="000000"/>
                <w:sz w:val="17"/>
                <w:szCs w:val="17"/>
              </w:rPr>
              <w:t>7 dni</w:t>
            </w:r>
          </w:p>
          <w:p w:rsidR="00B511C0" w:rsidRDefault="00B511C0" w:rsidP="00AE684B">
            <w:pPr>
              <w:pStyle w:val="Navaden1"/>
              <w:rPr>
                <w:color w:val="000000"/>
                <w:sz w:val="17"/>
                <w:szCs w:val="17"/>
              </w:rPr>
            </w:pPr>
            <w:r w:rsidRPr="001E0F1C">
              <w:rPr>
                <w:color w:val="000000"/>
                <w:sz w:val="17"/>
                <w:szCs w:val="17"/>
              </w:rPr>
              <w:t>7 dni</w:t>
            </w:r>
          </w:p>
          <w:p w:rsidR="00153AF7" w:rsidRPr="001E0F1C" w:rsidRDefault="006352C3" w:rsidP="00AE684B">
            <w:pPr>
              <w:pStyle w:val="Navaden1"/>
              <w:rPr>
                <w:color w:val="000000"/>
                <w:sz w:val="17"/>
                <w:szCs w:val="17"/>
              </w:rPr>
            </w:pPr>
            <w:r>
              <w:rPr>
                <w:color w:val="000000"/>
                <w:sz w:val="17"/>
                <w:szCs w:val="17"/>
              </w:rPr>
              <w:t>7 dni</w:t>
            </w:r>
          </w:p>
        </w:tc>
        <w:tc>
          <w:tcPr>
            <w:tcW w:w="1560" w:type="dxa"/>
          </w:tcPr>
          <w:p w:rsidR="008A1198" w:rsidRPr="001E0F1C" w:rsidRDefault="002A7241" w:rsidP="00AE684B">
            <w:pPr>
              <w:pStyle w:val="Navaden1"/>
              <w:rPr>
                <w:b/>
                <w:color w:val="000000"/>
                <w:sz w:val="17"/>
                <w:szCs w:val="17"/>
              </w:rPr>
            </w:pPr>
            <w:r w:rsidRPr="001E0F1C">
              <w:rPr>
                <w:b/>
                <w:color w:val="000000"/>
                <w:sz w:val="17"/>
                <w:szCs w:val="17"/>
              </w:rPr>
              <w:t>*1 31.12.2016</w:t>
            </w:r>
          </w:p>
          <w:p w:rsidR="00F314AA" w:rsidRPr="001E0F1C" w:rsidRDefault="00F314AA" w:rsidP="00AE684B">
            <w:pPr>
              <w:pStyle w:val="Navaden1"/>
              <w:rPr>
                <w:b/>
                <w:color w:val="000000"/>
                <w:sz w:val="17"/>
                <w:szCs w:val="17"/>
              </w:rPr>
            </w:pPr>
            <w:r w:rsidRPr="001E0F1C">
              <w:rPr>
                <w:b/>
                <w:color w:val="000000"/>
                <w:sz w:val="17"/>
                <w:szCs w:val="17"/>
              </w:rPr>
              <w:t>***</w:t>
            </w:r>
            <w:r w:rsidR="0062653D" w:rsidRPr="001E0F1C">
              <w:rPr>
                <w:b/>
                <w:color w:val="000000"/>
                <w:sz w:val="17"/>
                <w:szCs w:val="17"/>
              </w:rPr>
              <w:t xml:space="preserve"> v</w:t>
            </w:r>
            <w:r w:rsidRPr="001E0F1C">
              <w:rPr>
                <w:b/>
                <w:color w:val="000000"/>
                <w:sz w:val="17"/>
                <w:szCs w:val="17"/>
              </w:rPr>
              <w:t>arnostni pas do voda!</w:t>
            </w:r>
          </w:p>
          <w:p w:rsidR="00672C68" w:rsidRPr="001E0F1C" w:rsidRDefault="00557982" w:rsidP="00927D62">
            <w:pPr>
              <w:pStyle w:val="Navaden1"/>
              <w:rPr>
                <w:b/>
                <w:color w:val="000000"/>
                <w:sz w:val="17"/>
                <w:szCs w:val="17"/>
              </w:rPr>
            </w:pPr>
            <w:r w:rsidRPr="001E0F1C">
              <w:rPr>
                <w:b/>
                <w:color w:val="000000"/>
                <w:sz w:val="17"/>
                <w:szCs w:val="17"/>
              </w:rPr>
              <w:t>*2 21.12.2016</w:t>
            </w:r>
          </w:p>
          <w:p w:rsidR="00557982" w:rsidRPr="001E0F1C" w:rsidRDefault="00557982" w:rsidP="00927D62">
            <w:pPr>
              <w:pStyle w:val="Navaden1"/>
              <w:rPr>
                <w:b/>
                <w:color w:val="000000"/>
                <w:sz w:val="17"/>
                <w:szCs w:val="17"/>
              </w:rPr>
            </w:pPr>
            <w:r w:rsidRPr="001E0F1C">
              <w:rPr>
                <w:b/>
                <w:color w:val="000000"/>
                <w:sz w:val="17"/>
                <w:szCs w:val="17"/>
              </w:rPr>
              <w:t>*3 21.12.2016</w:t>
            </w:r>
          </w:p>
        </w:tc>
      </w:tr>
      <w:tr w:rsidR="00AE684B" w:rsidRPr="001E0F1C">
        <w:trPr>
          <w:cantSplit/>
          <w:trHeight w:val="991"/>
        </w:trPr>
        <w:tc>
          <w:tcPr>
            <w:tcW w:w="2018" w:type="dxa"/>
            <w:vMerge/>
          </w:tcPr>
          <w:p w:rsidR="00AE684B" w:rsidRPr="001E0F1C" w:rsidRDefault="00AE684B" w:rsidP="00AE684B">
            <w:pPr>
              <w:rPr>
                <w:color w:val="000000"/>
                <w:sz w:val="17"/>
                <w:szCs w:val="17"/>
                <w:lang w:val="sl-SI"/>
              </w:rPr>
            </w:pPr>
          </w:p>
        </w:tc>
        <w:tc>
          <w:tcPr>
            <w:tcW w:w="2340" w:type="dxa"/>
            <w:gridSpan w:val="2"/>
            <w:vMerge/>
          </w:tcPr>
          <w:p w:rsidR="00AE684B" w:rsidRPr="001E0F1C" w:rsidRDefault="00AE684B" w:rsidP="00AE684B">
            <w:pPr>
              <w:pStyle w:val="Navaden1"/>
              <w:rPr>
                <w:color w:val="000000"/>
                <w:sz w:val="17"/>
                <w:szCs w:val="17"/>
              </w:rPr>
            </w:pPr>
          </w:p>
        </w:tc>
        <w:tc>
          <w:tcPr>
            <w:tcW w:w="9770" w:type="dxa"/>
            <w:gridSpan w:val="7"/>
          </w:tcPr>
          <w:p w:rsidR="00AE684B" w:rsidRPr="001E0F1C" w:rsidRDefault="00AE684B" w:rsidP="00AE684B">
            <w:pPr>
              <w:pStyle w:val="Navaden1"/>
              <w:jc w:val="both"/>
              <w:rPr>
                <w:b/>
                <w:color w:val="000000"/>
                <w:sz w:val="17"/>
                <w:szCs w:val="17"/>
              </w:rPr>
            </w:pPr>
            <w:r w:rsidRPr="001E0F1C">
              <w:rPr>
                <w:b/>
                <w:color w:val="000000"/>
                <w:sz w:val="17"/>
                <w:szCs w:val="17"/>
              </w:rPr>
              <w:t xml:space="preserve">Tehnika zatiranja: </w:t>
            </w:r>
          </w:p>
          <w:p w:rsidR="00AE684B" w:rsidRPr="001E0F1C" w:rsidRDefault="00AE684B" w:rsidP="00AE684B">
            <w:pPr>
              <w:pStyle w:val="Navaden1"/>
              <w:jc w:val="both"/>
              <w:rPr>
                <w:color w:val="000000"/>
                <w:sz w:val="17"/>
                <w:szCs w:val="17"/>
              </w:rPr>
            </w:pPr>
            <w:r w:rsidRPr="001E0F1C">
              <w:rPr>
                <w:color w:val="000000"/>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rsidR="00323105" w:rsidRPr="001E0F1C" w:rsidRDefault="00323105" w:rsidP="00323105">
      <w:pPr>
        <w:rPr>
          <w:bCs/>
          <w:color w:val="000000"/>
          <w:sz w:val="18"/>
          <w:szCs w:val="18"/>
          <w:lang w:val="sl-SI"/>
        </w:rPr>
      </w:pPr>
      <w:r w:rsidRPr="001E0F1C">
        <w:rPr>
          <w:color w:val="000000"/>
          <w:sz w:val="18"/>
          <w:szCs w:val="18"/>
          <w:lang w:val="sl-SI"/>
        </w:rPr>
        <w:t>* DATUM  POTEKA  VELJAVNOSTI  REGISTRACIJE         ** DATUM  PORABE  ZALOG</w:t>
      </w:r>
    </w:p>
    <w:p w:rsidR="00AE684B" w:rsidRPr="001E0F1C" w:rsidRDefault="00AE684B" w:rsidP="00AE684B">
      <w:pPr>
        <w:jc w:val="center"/>
        <w:rPr>
          <w:b/>
          <w:bCs/>
          <w:color w:val="000000"/>
          <w:lang w:val="sl-SI"/>
        </w:rPr>
      </w:pPr>
      <w:r w:rsidRPr="001E0F1C">
        <w:rPr>
          <w:caps/>
          <w:color w:val="000000"/>
          <w:lang w:val="sl-SI"/>
        </w:rPr>
        <w:br w:type="page"/>
      </w:r>
      <w:r w:rsidRPr="001E0F1C">
        <w:rPr>
          <w:caps/>
          <w:color w:val="000000"/>
          <w:lang w:val="sl-SI"/>
        </w:rPr>
        <w:lastRenderedPageBreak/>
        <w:t>Integrirano varstvo krompirja</w:t>
      </w:r>
      <w:r w:rsidRPr="001E0F1C">
        <w:rPr>
          <w:color w:val="000000"/>
          <w:lang w:val="sl-SI"/>
        </w:rPr>
        <w:t xml:space="preserve">  - list 6</w:t>
      </w:r>
    </w:p>
    <w:p w:rsidR="00AE684B" w:rsidRPr="001E0F1C" w:rsidRDefault="00AE684B" w:rsidP="00AE684B">
      <w:pPr>
        <w:jc w:val="center"/>
        <w:rPr>
          <w:b/>
          <w:bCs/>
          <w:color w:val="000000"/>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1E0F1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202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1E0F1C">
        <w:trPr>
          <w:cantSplit/>
          <w:trHeight w:val="410"/>
        </w:trPr>
        <w:tc>
          <w:tcPr>
            <w:tcW w:w="3458" w:type="dxa"/>
            <w:gridSpan w:val="2"/>
            <w:tcBorders>
              <w:bottom w:val="single" w:sz="4" w:space="0" w:color="auto"/>
            </w:tcBorders>
          </w:tcPr>
          <w:p w:rsidR="00AE684B" w:rsidRPr="001E0F1C" w:rsidRDefault="00AE684B" w:rsidP="00AE684B">
            <w:pPr>
              <w:pStyle w:val="Navaden1"/>
              <w:rPr>
                <w:b/>
                <w:bCs/>
                <w:color w:val="000000"/>
              </w:rPr>
            </w:pPr>
            <w:r w:rsidRPr="001E0F1C">
              <w:rPr>
                <w:b/>
                <w:bCs/>
                <w:color w:val="000000"/>
              </w:rPr>
              <w:t>Koloradski hrošč</w:t>
            </w:r>
          </w:p>
          <w:p w:rsidR="00AE684B" w:rsidRPr="001E0F1C" w:rsidRDefault="00AE684B" w:rsidP="00AE684B">
            <w:pPr>
              <w:pStyle w:val="Navaden1"/>
              <w:rPr>
                <w:color w:val="000000"/>
              </w:rPr>
            </w:pPr>
            <w:r w:rsidRPr="001E0F1C">
              <w:rPr>
                <w:i/>
                <w:color w:val="000000"/>
              </w:rPr>
              <w:t>Leptinotarsa decemlineata</w:t>
            </w:r>
          </w:p>
        </w:tc>
        <w:tc>
          <w:tcPr>
            <w:tcW w:w="2160" w:type="dxa"/>
            <w:vMerge w:val="restart"/>
          </w:tcPr>
          <w:p w:rsidR="00AE684B" w:rsidRPr="001E0F1C" w:rsidRDefault="00AE684B" w:rsidP="00AE684B">
            <w:pPr>
              <w:pStyle w:val="Navaden1"/>
              <w:rPr>
                <w:b/>
                <w:bCs/>
                <w:color w:val="000000"/>
              </w:rPr>
            </w:pPr>
            <w:r w:rsidRPr="001E0F1C">
              <w:rPr>
                <w:b/>
                <w:bCs/>
                <w:color w:val="000000"/>
              </w:rPr>
              <w:t xml:space="preserve">Agrotehnični ukrepi: </w:t>
            </w:r>
          </w:p>
          <w:p w:rsidR="00AE684B" w:rsidRPr="001E0F1C" w:rsidRDefault="00AE684B" w:rsidP="00AE684B">
            <w:pPr>
              <w:pStyle w:val="Navaden1"/>
              <w:rPr>
                <w:color w:val="000000"/>
              </w:rPr>
            </w:pPr>
            <w:r w:rsidRPr="001E0F1C">
              <w:rPr>
                <w:color w:val="000000"/>
              </w:rPr>
              <w:t>- preprečevanje razvoja samosevcev</w:t>
            </w:r>
          </w:p>
          <w:p w:rsidR="00AE684B" w:rsidRPr="001E0F1C" w:rsidRDefault="00AE684B" w:rsidP="00AE684B">
            <w:pPr>
              <w:pStyle w:val="Navaden1"/>
              <w:rPr>
                <w:color w:val="000000"/>
              </w:rPr>
            </w:pPr>
            <w:r w:rsidRPr="001E0F1C">
              <w:rPr>
                <w:color w:val="000000"/>
              </w:rPr>
              <w:t xml:space="preserve">- ustrezen kolobar  </w:t>
            </w:r>
          </w:p>
          <w:p w:rsidR="00AE684B" w:rsidRPr="001E0F1C" w:rsidRDefault="00AE684B" w:rsidP="00AE684B">
            <w:pPr>
              <w:pStyle w:val="Navaden1"/>
              <w:rPr>
                <w:color w:val="000000"/>
                <w:szCs w:val="24"/>
                <w:lang w:eastAsia="en-US"/>
              </w:rPr>
            </w:pPr>
            <w:r w:rsidRPr="001E0F1C">
              <w:rPr>
                <w:color w:val="000000"/>
                <w:szCs w:val="24"/>
                <w:lang w:eastAsia="en-US"/>
              </w:rPr>
              <w:t>- preprečevanje možnosti za hranjenje hroščev na ostankih gomoljev in krompirjevke</w:t>
            </w:r>
          </w:p>
        </w:tc>
        <w:tc>
          <w:tcPr>
            <w:tcW w:w="1800" w:type="dxa"/>
            <w:vMerge w:val="restart"/>
          </w:tcPr>
          <w:p w:rsidR="00AE684B" w:rsidRPr="001E0F1C" w:rsidRDefault="00AE684B" w:rsidP="00AE684B">
            <w:pPr>
              <w:pStyle w:val="Navaden1"/>
              <w:rPr>
                <w:color w:val="000000"/>
              </w:rPr>
            </w:pPr>
            <w:r w:rsidRPr="001E0F1C">
              <w:rPr>
                <w:color w:val="000000"/>
              </w:rPr>
              <w:t xml:space="preserve">azadirahtin </w:t>
            </w:r>
          </w:p>
          <w:p w:rsidR="00AE684B" w:rsidRPr="001E0F1C" w:rsidRDefault="00AE684B" w:rsidP="00AE684B">
            <w:pPr>
              <w:pStyle w:val="Navaden1"/>
              <w:rPr>
                <w:color w:val="000000"/>
              </w:rPr>
            </w:pPr>
            <w:r w:rsidRPr="001E0F1C">
              <w:rPr>
                <w:color w:val="000000"/>
              </w:rPr>
              <w:t>acetamiprid</w:t>
            </w:r>
          </w:p>
          <w:p w:rsidR="00AE684B" w:rsidRPr="001E0F1C" w:rsidRDefault="00AE684B" w:rsidP="00AE684B">
            <w:pPr>
              <w:pStyle w:val="Navaden1"/>
              <w:rPr>
                <w:color w:val="000000"/>
              </w:rPr>
            </w:pPr>
            <w:r w:rsidRPr="001E0F1C">
              <w:rPr>
                <w:color w:val="000000"/>
              </w:rPr>
              <w:t>tiametoksam</w:t>
            </w:r>
          </w:p>
          <w:p w:rsidR="00572627" w:rsidRPr="001E0F1C" w:rsidRDefault="00572627" w:rsidP="00AE684B">
            <w:pPr>
              <w:pStyle w:val="Navaden1"/>
              <w:rPr>
                <w:color w:val="000000"/>
              </w:rPr>
            </w:pPr>
          </w:p>
          <w:p w:rsidR="00AE684B" w:rsidRPr="001E0F1C" w:rsidRDefault="00AE684B" w:rsidP="00AE684B">
            <w:pPr>
              <w:pStyle w:val="Navaden1"/>
              <w:rPr>
                <w:color w:val="000000"/>
              </w:rPr>
            </w:pPr>
            <w:r w:rsidRPr="001E0F1C">
              <w:rPr>
                <w:color w:val="000000"/>
              </w:rPr>
              <w:t xml:space="preserve">piretrin </w:t>
            </w:r>
          </w:p>
          <w:p w:rsidR="001A3E08" w:rsidRPr="001E0F1C" w:rsidRDefault="001A3E08" w:rsidP="00AE684B">
            <w:pPr>
              <w:pStyle w:val="Navaden1"/>
              <w:rPr>
                <w:color w:val="000000"/>
              </w:rPr>
            </w:pPr>
          </w:p>
          <w:p w:rsidR="008B0CCB" w:rsidRPr="001E0F1C" w:rsidRDefault="008B0CCB" w:rsidP="00AE684B">
            <w:pPr>
              <w:pStyle w:val="Navaden1"/>
              <w:rPr>
                <w:color w:val="000000"/>
              </w:rPr>
            </w:pPr>
          </w:p>
          <w:p w:rsidR="00AE684B" w:rsidRPr="001E0F1C" w:rsidRDefault="00AE684B" w:rsidP="00AE684B">
            <w:pPr>
              <w:pStyle w:val="Navaden1"/>
              <w:rPr>
                <w:color w:val="000000"/>
              </w:rPr>
            </w:pPr>
            <w:r w:rsidRPr="001E0F1C">
              <w:rPr>
                <w:color w:val="000000"/>
              </w:rPr>
              <w:t xml:space="preserve">repično olje </w:t>
            </w:r>
            <w:r w:rsidR="001A3E08" w:rsidRPr="001E0F1C">
              <w:rPr>
                <w:color w:val="000000"/>
              </w:rPr>
              <w:t>+ piretrin</w:t>
            </w:r>
          </w:p>
          <w:p w:rsidR="002C439F" w:rsidRPr="001E0F1C" w:rsidRDefault="001A3E08" w:rsidP="00AE684B">
            <w:pPr>
              <w:pStyle w:val="Navaden1"/>
              <w:rPr>
                <w:color w:val="000000"/>
              </w:rPr>
            </w:pPr>
            <w:r w:rsidRPr="001E0F1C">
              <w:rPr>
                <w:color w:val="000000"/>
              </w:rPr>
              <w:t>repično olje + piretrin</w:t>
            </w:r>
          </w:p>
          <w:p w:rsidR="00297ACD" w:rsidRPr="001E0F1C" w:rsidRDefault="00297ACD" w:rsidP="00297ACD">
            <w:pPr>
              <w:pStyle w:val="Navadensplet"/>
              <w:spacing w:before="0" w:beforeAutospacing="0" w:after="0" w:afterAutospacing="0"/>
              <w:rPr>
                <w:color w:val="000000"/>
                <w:sz w:val="18"/>
                <w:szCs w:val="18"/>
              </w:rPr>
            </w:pPr>
            <w:r w:rsidRPr="001E0F1C">
              <w:rPr>
                <w:color w:val="000000"/>
                <w:sz w:val="18"/>
                <w:szCs w:val="18"/>
              </w:rPr>
              <w:t>spinosad (spinosin A+spinosin D)</w:t>
            </w:r>
          </w:p>
          <w:p w:rsidR="00AE684B" w:rsidRPr="001E0F1C" w:rsidRDefault="00AE684B" w:rsidP="00AE684B">
            <w:pPr>
              <w:pStyle w:val="Navaden1"/>
              <w:rPr>
                <w:color w:val="000000"/>
              </w:rPr>
            </w:pPr>
            <w:r w:rsidRPr="001E0F1C">
              <w:rPr>
                <w:color w:val="000000"/>
              </w:rPr>
              <w:t>beta-ciflutrin</w:t>
            </w:r>
          </w:p>
          <w:p w:rsidR="00F40C95" w:rsidRPr="001E0F1C" w:rsidRDefault="00F40C95" w:rsidP="00F40C95">
            <w:pPr>
              <w:pStyle w:val="Navadensplet"/>
              <w:spacing w:before="0" w:beforeAutospacing="0" w:after="0" w:afterAutospacing="0"/>
              <w:rPr>
                <w:color w:val="000000"/>
                <w:sz w:val="18"/>
                <w:szCs w:val="18"/>
              </w:rPr>
            </w:pPr>
            <w:r w:rsidRPr="001E0F1C">
              <w:rPr>
                <w:color w:val="000000"/>
                <w:sz w:val="18"/>
                <w:szCs w:val="18"/>
              </w:rPr>
              <w:t>klorantraniliprol</w:t>
            </w:r>
          </w:p>
          <w:p w:rsidR="00AE684B" w:rsidRPr="001E0F1C" w:rsidRDefault="00AE684B" w:rsidP="00AE684B">
            <w:pPr>
              <w:pStyle w:val="Navaden1"/>
              <w:rPr>
                <w:color w:val="000000"/>
              </w:rPr>
            </w:pPr>
            <w:r w:rsidRPr="001E0F1C">
              <w:rPr>
                <w:color w:val="000000"/>
              </w:rPr>
              <w:t>tiakloprid</w:t>
            </w:r>
          </w:p>
          <w:p w:rsidR="00AE684B" w:rsidRPr="001E0F1C" w:rsidRDefault="00AE684B" w:rsidP="00AE684B">
            <w:pPr>
              <w:pStyle w:val="Navaden1"/>
              <w:rPr>
                <w:color w:val="000000"/>
              </w:rPr>
            </w:pPr>
            <w:r w:rsidRPr="001E0F1C">
              <w:rPr>
                <w:color w:val="000000"/>
              </w:rPr>
              <w:t>tau-fluvalinat</w:t>
            </w:r>
          </w:p>
          <w:p w:rsidR="00F23642" w:rsidRPr="001E0F1C" w:rsidRDefault="00F23642" w:rsidP="00AE684B">
            <w:pPr>
              <w:pStyle w:val="Navaden1"/>
              <w:rPr>
                <w:color w:val="000000"/>
              </w:rPr>
            </w:pPr>
            <w:r w:rsidRPr="001E0F1C">
              <w:rPr>
                <w:color w:val="000000"/>
              </w:rPr>
              <w:t>metaflumizon</w:t>
            </w:r>
          </w:p>
          <w:p w:rsidR="00401030" w:rsidRPr="001E0F1C" w:rsidRDefault="00F037B0" w:rsidP="00AE684B">
            <w:pPr>
              <w:pStyle w:val="Navaden1"/>
              <w:rPr>
                <w:color w:val="000000"/>
              </w:rPr>
            </w:pPr>
            <w:r w:rsidRPr="001E0F1C">
              <w:rPr>
                <w:color w:val="000000"/>
              </w:rPr>
              <w:t>tiakloprid</w:t>
            </w:r>
          </w:p>
          <w:p w:rsidR="00F93939" w:rsidRPr="001E0F1C" w:rsidRDefault="007068C0" w:rsidP="00AE684B">
            <w:pPr>
              <w:pStyle w:val="Navaden1"/>
              <w:rPr>
                <w:color w:val="000000"/>
              </w:rPr>
            </w:pPr>
            <w:r w:rsidRPr="001E0F1C">
              <w:rPr>
                <w:color w:val="000000"/>
              </w:rPr>
              <w:t>la</w:t>
            </w:r>
            <w:r w:rsidR="00F93939" w:rsidRPr="001E0F1C">
              <w:rPr>
                <w:color w:val="000000"/>
              </w:rPr>
              <w:t>mbda-cihalotrin</w:t>
            </w:r>
          </w:p>
          <w:p w:rsidR="001E3DFD" w:rsidRPr="001E0F1C" w:rsidRDefault="00FA65F5" w:rsidP="00AE684B">
            <w:pPr>
              <w:pStyle w:val="Navaden1"/>
              <w:rPr>
                <w:color w:val="000000"/>
              </w:rPr>
            </w:pPr>
            <w:r w:rsidRPr="001E0F1C">
              <w:rPr>
                <w:color w:val="000000"/>
              </w:rPr>
              <w:t>imidakloprid</w:t>
            </w:r>
          </w:p>
          <w:p w:rsidR="001E3DFD" w:rsidRPr="001E0F1C" w:rsidRDefault="001E3DFD" w:rsidP="00AE684B">
            <w:pPr>
              <w:pStyle w:val="Navaden1"/>
              <w:rPr>
                <w:color w:val="000000"/>
              </w:rPr>
            </w:pPr>
            <w:r w:rsidRPr="001E0F1C">
              <w:rPr>
                <w:color w:val="000000"/>
              </w:rPr>
              <w:t>imidakloprid</w:t>
            </w:r>
          </w:p>
        </w:tc>
        <w:tc>
          <w:tcPr>
            <w:tcW w:w="1800" w:type="dxa"/>
            <w:vMerge w:val="restart"/>
          </w:tcPr>
          <w:p w:rsidR="00AE684B" w:rsidRPr="001E0F1C" w:rsidRDefault="00AE684B" w:rsidP="00AE684B">
            <w:pPr>
              <w:pStyle w:val="Navaden1"/>
              <w:rPr>
                <w:color w:val="000000"/>
              </w:rPr>
            </w:pPr>
            <w:r w:rsidRPr="001E0F1C">
              <w:rPr>
                <w:color w:val="000000"/>
              </w:rPr>
              <w:t>Neemazal T/S</w:t>
            </w:r>
          </w:p>
          <w:p w:rsidR="00651A46" w:rsidRPr="001E0F1C" w:rsidRDefault="00651A46" w:rsidP="00AE684B">
            <w:pPr>
              <w:pStyle w:val="Navaden1"/>
              <w:rPr>
                <w:color w:val="000000"/>
              </w:rPr>
            </w:pPr>
            <w:r w:rsidRPr="001E0F1C">
              <w:rPr>
                <w:color w:val="000000"/>
              </w:rPr>
              <w:t>Moksycan</w:t>
            </w:r>
            <w:r w:rsidR="00CD75C2" w:rsidRPr="001E0F1C">
              <w:rPr>
                <w:color w:val="000000"/>
              </w:rPr>
              <w:t xml:space="preserve"> </w:t>
            </w:r>
            <w:r w:rsidR="00CD75C2" w:rsidRPr="001E0F1C">
              <w:rPr>
                <w:b/>
                <w:color w:val="000000"/>
              </w:rPr>
              <w:t>*5</w:t>
            </w:r>
          </w:p>
          <w:p w:rsidR="00AE684B" w:rsidRPr="001E0F1C" w:rsidRDefault="00557982" w:rsidP="00AE684B">
            <w:pPr>
              <w:pStyle w:val="Navaden1"/>
              <w:rPr>
                <w:color w:val="000000"/>
              </w:rPr>
            </w:pPr>
            <w:r w:rsidRPr="001E0F1C">
              <w:rPr>
                <w:color w:val="000000"/>
              </w:rPr>
              <w:t xml:space="preserve">Mospilan 20 </w:t>
            </w:r>
            <w:r w:rsidRPr="001E0F1C">
              <w:rPr>
                <w:b/>
                <w:color w:val="000000"/>
              </w:rPr>
              <w:t>*6</w:t>
            </w:r>
            <w:r w:rsidRPr="001E0F1C">
              <w:rPr>
                <w:color w:val="000000"/>
              </w:rPr>
              <w:t xml:space="preserve"> </w:t>
            </w:r>
            <w:r w:rsidR="00F314AA" w:rsidRPr="001E0F1C">
              <w:rPr>
                <w:b/>
                <w:color w:val="000000"/>
              </w:rPr>
              <w:t>***</w:t>
            </w:r>
          </w:p>
          <w:p w:rsidR="00AE684B" w:rsidRPr="001E0F1C" w:rsidRDefault="00AE684B" w:rsidP="00AE684B">
            <w:pPr>
              <w:pStyle w:val="Navaden1"/>
              <w:rPr>
                <w:color w:val="000000"/>
              </w:rPr>
            </w:pPr>
            <w:r w:rsidRPr="001E0F1C">
              <w:rPr>
                <w:color w:val="000000"/>
              </w:rPr>
              <w:t>Actara 25 WG</w:t>
            </w:r>
          </w:p>
          <w:p w:rsidR="00AE684B" w:rsidRPr="001E0F1C" w:rsidRDefault="00AE684B" w:rsidP="00AE684B">
            <w:pPr>
              <w:pStyle w:val="Navaden1"/>
              <w:rPr>
                <w:color w:val="000000"/>
              </w:rPr>
            </w:pPr>
            <w:r w:rsidRPr="001E0F1C">
              <w:rPr>
                <w:color w:val="000000"/>
              </w:rPr>
              <w:t>Vsi pripravki</w:t>
            </w:r>
            <w:r w:rsidR="003F22E1" w:rsidRPr="001E0F1C">
              <w:rPr>
                <w:color w:val="000000"/>
              </w:rPr>
              <w:t xml:space="preserve"> registrirani za ta namen</w:t>
            </w:r>
          </w:p>
          <w:p w:rsidR="002C439F" w:rsidRPr="001E0F1C" w:rsidRDefault="002C439F" w:rsidP="00AE684B">
            <w:pPr>
              <w:pStyle w:val="Navaden1"/>
              <w:rPr>
                <w:color w:val="000000"/>
              </w:rPr>
            </w:pPr>
            <w:r w:rsidRPr="001E0F1C">
              <w:rPr>
                <w:color w:val="000000"/>
              </w:rPr>
              <w:t>Raptol sprej</w:t>
            </w:r>
          </w:p>
          <w:p w:rsidR="002C439F" w:rsidRPr="001E0F1C" w:rsidRDefault="002C439F" w:rsidP="00AE684B">
            <w:pPr>
              <w:pStyle w:val="Navaden1"/>
              <w:rPr>
                <w:color w:val="000000"/>
              </w:rPr>
            </w:pPr>
            <w:r w:rsidRPr="001E0F1C">
              <w:rPr>
                <w:color w:val="000000"/>
              </w:rPr>
              <w:t>Raptol koncentrat</w:t>
            </w:r>
          </w:p>
          <w:p w:rsidR="00297ACD" w:rsidRPr="001E0F1C" w:rsidRDefault="00297ACD" w:rsidP="00AE684B">
            <w:pPr>
              <w:pStyle w:val="Navaden1"/>
              <w:rPr>
                <w:color w:val="000000"/>
              </w:rPr>
            </w:pPr>
            <w:r w:rsidRPr="001E0F1C">
              <w:rPr>
                <w:color w:val="000000"/>
              </w:rPr>
              <w:t>Laser 240 SC</w:t>
            </w:r>
          </w:p>
          <w:p w:rsidR="00F93939" w:rsidRPr="001E0F1C" w:rsidRDefault="00F93939" w:rsidP="00AE684B">
            <w:pPr>
              <w:pStyle w:val="Navaden1"/>
              <w:rPr>
                <w:color w:val="000000"/>
              </w:rPr>
            </w:pPr>
          </w:p>
          <w:p w:rsidR="00AE684B" w:rsidRPr="001E0F1C" w:rsidRDefault="00FC65F4" w:rsidP="00AE684B">
            <w:pPr>
              <w:pStyle w:val="Navaden1"/>
              <w:rPr>
                <w:color w:val="000000"/>
              </w:rPr>
            </w:pPr>
            <w:r w:rsidRPr="001E0F1C">
              <w:rPr>
                <w:b/>
                <w:color w:val="000000"/>
              </w:rPr>
              <w:t>*4</w:t>
            </w:r>
            <w:r w:rsidR="00FD6A70" w:rsidRPr="001E0F1C">
              <w:rPr>
                <w:color w:val="000000"/>
              </w:rPr>
              <w:t xml:space="preserve"> </w:t>
            </w:r>
            <w:r w:rsidR="00F93939" w:rsidRPr="001E0F1C">
              <w:rPr>
                <w:color w:val="000000"/>
              </w:rPr>
              <w:t xml:space="preserve">Bulldock EC </w:t>
            </w:r>
            <w:r w:rsidR="008D4042" w:rsidRPr="001E0F1C">
              <w:rPr>
                <w:b/>
                <w:color w:val="000000"/>
              </w:rPr>
              <w:t>***</w:t>
            </w:r>
          </w:p>
          <w:p w:rsidR="00F40C95" w:rsidRPr="001E0F1C" w:rsidRDefault="00F40C95" w:rsidP="00AE684B">
            <w:pPr>
              <w:pStyle w:val="Navaden1"/>
              <w:rPr>
                <w:color w:val="000000"/>
              </w:rPr>
            </w:pPr>
            <w:r w:rsidRPr="001E0F1C">
              <w:rPr>
                <w:color w:val="000000"/>
              </w:rPr>
              <w:t>Coragen</w:t>
            </w:r>
            <w:r w:rsidR="00FA65F5" w:rsidRPr="001E0F1C">
              <w:rPr>
                <w:b/>
                <w:color w:val="000000"/>
              </w:rPr>
              <w:t>*1</w:t>
            </w:r>
          </w:p>
          <w:p w:rsidR="00AE684B" w:rsidRPr="001E0F1C" w:rsidRDefault="00AE684B" w:rsidP="00AE684B">
            <w:pPr>
              <w:pStyle w:val="Navaden1"/>
              <w:rPr>
                <w:color w:val="000000"/>
              </w:rPr>
            </w:pPr>
            <w:r w:rsidRPr="001E0F1C">
              <w:rPr>
                <w:color w:val="000000"/>
              </w:rPr>
              <w:t>Calypso SC 480</w:t>
            </w:r>
          </w:p>
          <w:p w:rsidR="00AE684B" w:rsidRPr="001E0F1C" w:rsidRDefault="00AE684B" w:rsidP="00AE684B">
            <w:pPr>
              <w:pStyle w:val="Navaden1"/>
              <w:rPr>
                <w:color w:val="000000"/>
              </w:rPr>
            </w:pPr>
            <w:r w:rsidRPr="001E0F1C">
              <w:rPr>
                <w:color w:val="000000"/>
              </w:rPr>
              <w:t xml:space="preserve">Mavrik  240 </w:t>
            </w:r>
            <w:r w:rsidR="00651A46" w:rsidRPr="001E0F1C">
              <w:rPr>
                <w:b/>
                <w:color w:val="000000"/>
              </w:rPr>
              <w:t>*2</w:t>
            </w:r>
          </w:p>
          <w:p w:rsidR="00F23642" w:rsidRPr="001E0F1C" w:rsidRDefault="00F23642" w:rsidP="00AE684B">
            <w:pPr>
              <w:pStyle w:val="Navaden1"/>
              <w:rPr>
                <w:color w:val="000000"/>
              </w:rPr>
            </w:pPr>
            <w:r w:rsidRPr="001E0F1C">
              <w:rPr>
                <w:color w:val="000000"/>
              </w:rPr>
              <w:t>Alverde</w:t>
            </w:r>
          </w:p>
          <w:p w:rsidR="00401030" w:rsidRPr="001E0F1C" w:rsidRDefault="00B417CB" w:rsidP="00AE684B">
            <w:pPr>
              <w:pStyle w:val="Navaden1"/>
              <w:rPr>
                <w:color w:val="000000"/>
              </w:rPr>
            </w:pPr>
            <w:r w:rsidRPr="001E0F1C">
              <w:rPr>
                <w:color w:val="000000"/>
              </w:rPr>
              <w:t>Bisca</w:t>
            </w:r>
            <w:r w:rsidR="00F037B0" w:rsidRPr="001E0F1C">
              <w:rPr>
                <w:color w:val="000000"/>
              </w:rPr>
              <w:t>ya</w:t>
            </w:r>
          </w:p>
          <w:p w:rsidR="00F93939" w:rsidRPr="001E0F1C" w:rsidRDefault="007068C0" w:rsidP="00AE684B">
            <w:pPr>
              <w:pStyle w:val="Navaden1"/>
              <w:rPr>
                <w:color w:val="000000"/>
              </w:rPr>
            </w:pPr>
            <w:r w:rsidRPr="001E0F1C">
              <w:rPr>
                <w:color w:val="000000"/>
              </w:rPr>
              <w:t>Sparviero</w:t>
            </w:r>
            <w:r w:rsidR="00E074B6" w:rsidRPr="001E0F1C">
              <w:rPr>
                <w:color w:val="000000"/>
              </w:rPr>
              <w:t xml:space="preserve"> </w:t>
            </w:r>
            <w:r w:rsidR="00E074B6" w:rsidRPr="001E0F1C">
              <w:rPr>
                <w:b/>
                <w:color w:val="000000"/>
              </w:rPr>
              <w:t>*3</w:t>
            </w:r>
          </w:p>
          <w:p w:rsidR="00FA65F5" w:rsidRPr="001E0F1C" w:rsidRDefault="00FA65F5" w:rsidP="00AE684B">
            <w:pPr>
              <w:pStyle w:val="Navaden1"/>
              <w:rPr>
                <w:color w:val="000000"/>
              </w:rPr>
            </w:pPr>
            <w:r w:rsidRPr="001E0F1C">
              <w:rPr>
                <w:color w:val="000000"/>
              </w:rPr>
              <w:t>Nuprid 200 SC</w:t>
            </w:r>
          </w:p>
          <w:p w:rsidR="001E3DFD" w:rsidRPr="001E0F1C" w:rsidRDefault="001E3DFD" w:rsidP="001E3DFD">
            <w:pPr>
              <w:pStyle w:val="Navaden1"/>
              <w:rPr>
                <w:color w:val="000000"/>
              </w:rPr>
            </w:pPr>
            <w:r w:rsidRPr="001E0F1C">
              <w:rPr>
                <w:color w:val="000000"/>
              </w:rPr>
              <w:t>Mido 20 SL</w:t>
            </w:r>
          </w:p>
        </w:tc>
        <w:tc>
          <w:tcPr>
            <w:tcW w:w="1697" w:type="dxa"/>
            <w:vMerge w:val="restart"/>
          </w:tcPr>
          <w:p w:rsidR="00AE684B" w:rsidRPr="001E0F1C" w:rsidRDefault="00557982" w:rsidP="00AE684B">
            <w:pPr>
              <w:pStyle w:val="Navaden1"/>
              <w:rPr>
                <w:color w:val="000000"/>
                <w:szCs w:val="18"/>
              </w:rPr>
            </w:pPr>
            <w:r w:rsidRPr="001E0F1C">
              <w:rPr>
                <w:color w:val="000000"/>
                <w:szCs w:val="18"/>
              </w:rPr>
              <w:t>2,5 l/ha</w:t>
            </w:r>
          </w:p>
          <w:p w:rsidR="00651A46" w:rsidRPr="001E0F1C" w:rsidRDefault="00651A46" w:rsidP="00AE684B">
            <w:pPr>
              <w:pStyle w:val="Navaden1"/>
              <w:rPr>
                <w:color w:val="000000"/>
                <w:szCs w:val="18"/>
              </w:rPr>
            </w:pPr>
            <w:r w:rsidRPr="001E0F1C">
              <w:rPr>
                <w:color w:val="000000"/>
                <w:szCs w:val="18"/>
              </w:rPr>
              <w:t>0,1 kg/ha</w:t>
            </w:r>
          </w:p>
          <w:p w:rsidR="00AE684B" w:rsidRPr="001E0F1C" w:rsidRDefault="00AE684B" w:rsidP="00AE684B">
            <w:pPr>
              <w:pStyle w:val="Navaden1"/>
              <w:rPr>
                <w:color w:val="000000"/>
                <w:szCs w:val="18"/>
              </w:rPr>
            </w:pPr>
            <w:r w:rsidRPr="001E0F1C">
              <w:rPr>
                <w:color w:val="000000"/>
                <w:szCs w:val="18"/>
              </w:rPr>
              <w:t>0,1 kg/ha</w:t>
            </w:r>
          </w:p>
          <w:p w:rsidR="00AE684B" w:rsidRPr="001E0F1C" w:rsidRDefault="00AE684B" w:rsidP="00AE684B">
            <w:pPr>
              <w:pStyle w:val="Navaden1"/>
              <w:rPr>
                <w:color w:val="000000"/>
                <w:szCs w:val="18"/>
              </w:rPr>
            </w:pPr>
            <w:r w:rsidRPr="001E0F1C">
              <w:rPr>
                <w:color w:val="000000"/>
                <w:szCs w:val="18"/>
              </w:rPr>
              <w:t>60 – 80 g/ha</w:t>
            </w:r>
          </w:p>
          <w:p w:rsidR="00AE684B" w:rsidRPr="001E0F1C" w:rsidRDefault="00AE684B" w:rsidP="00AE684B">
            <w:pPr>
              <w:pStyle w:val="Navaden1"/>
              <w:rPr>
                <w:color w:val="000000"/>
                <w:szCs w:val="18"/>
              </w:rPr>
            </w:pPr>
          </w:p>
          <w:p w:rsidR="00AE684B" w:rsidRPr="001E0F1C" w:rsidRDefault="00AE684B" w:rsidP="00AE684B">
            <w:pPr>
              <w:pStyle w:val="Navaden1"/>
              <w:rPr>
                <w:color w:val="000000"/>
                <w:szCs w:val="18"/>
              </w:rPr>
            </w:pPr>
          </w:p>
          <w:p w:rsidR="00E862EB" w:rsidRPr="001E0F1C" w:rsidRDefault="00E862EB" w:rsidP="00AE684B">
            <w:pPr>
              <w:pStyle w:val="Navaden1"/>
              <w:rPr>
                <w:color w:val="000000"/>
              </w:rPr>
            </w:pPr>
          </w:p>
          <w:p w:rsidR="002C439F" w:rsidRPr="001E0F1C" w:rsidRDefault="002C439F" w:rsidP="00AE684B">
            <w:pPr>
              <w:pStyle w:val="Navaden1"/>
              <w:rPr>
                <w:color w:val="000000"/>
              </w:rPr>
            </w:pPr>
            <w:r w:rsidRPr="001E0F1C">
              <w:rPr>
                <w:color w:val="000000"/>
              </w:rPr>
              <w:t>/</w:t>
            </w:r>
          </w:p>
          <w:p w:rsidR="002C439F" w:rsidRPr="001E0F1C" w:rsidRDefault="002C439F" w:rsidP="00AE684B">
            <w:pPr>
              <w:pStyle w:val="Navaden1"/>
              <w:rPr>
                <w:color w:val="000000"/>
              </w:rPr>
            </w:pPr>
            <w:r w:rsidRPr="001E0F1C">
              <w:rPr>
                <w:color w:val="000000"/>
              </w:rPr>
              <w:t>10 l/ha</w:t>
            </w:r>
          </w:p>
          <w:p w:rsidR="00297ACD" w:rsidRPr="001E0F1C" w:rsidRDefault="00297ACD" w:rsidP="00AE684B">
            <w:pPr>
              <w:pStyle w:val="Navaden1"/>
              <w:rPr>
                <w:color w:val="000000"/>
              </w:rPr>
            </w:pPr>
            <w:r w:rsidRPr="001E0F1C">
              <w:rPr>
                <w:color w:val="000000"/>
              </w:rPr>
              <w:t>0,2 l/ha</w:t>
            </w:r>
          </w:p>
          <w:p w:rsidR="00297ACD" w:rsidRPr="001E0F1C" w:rsidRDefault="00297ACD" w:rsidP="00AE684B">
            <w:pPr>
              <w:pStyle w:val="Navaden1"/>
              <w:rPr>
                <w:color w:val="000000"/>
              </w:rPr>
            </w:pPr>
          </w:p>
          <w:p w:rsidR="00AE684B" w:rsidRPr="001E0F1C" w:rsidRDefault="00AE684B" w:rsidP="00AE684B">
            <w:pPr>
              <w:pStyle w:val="Navaden1"/>
              <w:rPr>
                <w:color w:val="000000"/>
              </w:rPr>
            </w:pPr>
            <w:r w:rsidRPr="001E0F1C">
              <w:rPr>
                <w:color w:val="000000"/>
              </w:rPr>
              <w:t>0,5 l/ha</w:t>
            </w:r>
          </w:p>
          <w:p w:rsidR="00F40C95" w:rsidRPr="001E0F1C" w:rsidRDefault="00F40C95" w:rsidP="00AE684B">
            <w:pPr>
              <w:pStyle w:val="Navaden1"/>
              <w:rPr>
                <w:color w:val="000000"/>
              </w:rPr>
            </w:pPr>
            <w:r w:rsidRPr="001E0F1C">
              <w:rPr>
                <w:color w:val="000000"/>
              </w:rPr>
              <w:t>0,06 l/ha</w:t>
            </w:r>
          </w:p>
          <w:p w:rsidR="00AE684B" w:rsidRPr="001E0F1C" w:rsidRDefault="00AE684B" w:rsidP="00AE684B">
            <w:pPr>
              <w:pStyle w:val="Navaden1"/>
              <w:rPr>
                <w:color w:val="000000"/>
              </w:rPr>
            </w:pPr>
            <w:r w:rsidRPr="001E0F1C">
              <w:rPr>
                <w:color w:val="000000"/>
              </w:rPr>
              <w:t>0,1 l/ha</w:t>
            </w:r>
          </w:p>
          <w:p w:rsidR="00AE684B" w:rsidRPr="001E0F1C" w:rsidRDefault="00AE684B" w:rsidP="00AE684B">
            <w:pPr>
              <w:pStyle w:val="Navaden1"/>
              <w:rPr>
                <w:color w:val="000000"/>
              </w:rPr>
            </w:pPr>
            <w:r w:rsidRPr="001E0F1C">
              <w:rPr>
                <w:color w:val="000000"/>
              </w:rPr>
              <w:t>0,2 l/ha</w:t>
            </w:r>
          </w:p>
          <w:p w:rsidR="00F23642" w:rsidRPr="001E0F1C" w:rsidRDefault="00F93939" w:rsidP="00AE684B">
            <w:pPr>
              <w:pStyle w:val="Navaden1"/>
              <w:rPr>
                <w:color w:val="000000"/>
              </w:rPr>
            </w:pPr>
            <w:r w:rsidRPr="001E0F1C">
              <w:rPr>
                <w:color w:val="000000"/>
              </w:rPr>
              <w:t>0,25</w:t>
            </w:r>
            <w:r w:rsidR="00F23642" w:rsidRPr="001E0F1C">
              <w:rPr>
                <w:color w:val="000000"/>
              </w:rPr>
              <w:t>l/ha</w:t>
            </w:r>
          </w:p>
          <w:p w:rsidR="00401030" w:rsidRPr="001E0F1C" w:rsidRDefault="00F037B0" w:rsidP="00AE684B">
            <w:pPr>
              <w:pStyle w:val="Navaden1"/>
              <w:rPr>
                <w:color w:val="000000"/>
              </w:rPr>
            </w:pPr>
            <w:r w:rsidRPr="001E0F1C">
              <w:rPr>
                <w:color w:val="000000"/>
              </w:rPr>
              <w:t>0,3 l/ha</w:t>
            </w:r>
          </w:p>
          <w:p w:rsidR="007068C0" w:rsidRPr="001E0F1C" w:rsidRDefault="007068C0" w:rsidP="00AE684B">
            <w:pPr>
              <w:pStyle w:val="Navaden1"/>
              <w:rPr>
                <w:color w:val="000000"/>
              </w:rPr>
            </w:pPr>
            <w:r w:rsidRPr="001E0F1C">
              <w:rPr>
                <w:color w:val="000000"/>
              </w:rPr>
              <w:t>0,075 l/ha</w:t>
            </w:r>
          </w:p>
          <w:p w:rsidR="00F93939" w:rsidRPr="001E0F1C" w:rsidRDefault="00FA65F5" w:rsidP="00AE684B">
            <w:pPr>
              <w:pStyle w:val="Navaden1"/>
              <w:rPr>
                <w:color w:val="000000"/>
              </w:rPr>
            </w:pPr>
            <w:r w:rsidRPr="001E0F1C">
              <w:rPr>
                <w:color w:val="000000"/>
              </w:rPr>
              <w:t>0,3 l/ha</w:t>
            </w:r>
          </w:p>
          <w:p w:rsidR="001E3DFD" w:rsidRPr="001E0F1C" w:rsidRDefault="001E3DFD" w:rsidP="00AE684B">
            <w:pPr>
              <w:pStyle w:val="Navaden1"/>
              <w:rPr>
                <w:color w:val="000000"/>
              </w:rPr>
            </w:pPr>
            <w:r w:rsidRPr="001E0F1C">
              <w:rPr>
                <w:color w:val="000000"/>
              </w:rPr>
              <w:t>0,3 l/ha</w:t>
            </w:r>
          </w:p>
        </w:tc>
        <w:tc>
          <w:tcPr>
            <w:tcW w:w="1134" w:type="dxa"/>
            <w:vMerge w:val="restart"/>
          </w:tcPr>
          <w:p w:rsidR="00AE684B" w:rsidRPr="001E0F1C" w:rsidRDefault="00AE684B" w:rsidP="00AE684B">
            <w:pPr>
              <w:pStyle w:val="Navaden1"/>
              <w:rPr>
                <w:color w:val="000000"/>
              </w:rPr>
            </w:pPr>
            <w:r w:rsidRPr="001E0F1C">
              <w:rPr>
                <w:color w:val="000000"/>
              </w:rPr>
              <w:t>ČU</w:t>
            </w:r>
          </w:p>
          <w:p w:rsidR="00651A46" w:rsidRPr="001E0F1C" w:rsidRDefault="00651A46" w:rsidP="00AE684B">
            <w:pPr>
              <w:pStyle w:val="Navaden1"/>
              <w:rPr>
                <w:color w:val="000000"/>
              </w:rPr>
            </w:pPr>
            <w:r w:rsidRPr="001E0F1C">
              <w:rPr>
                <w:color w:val="000000"/>
              </w:rPr>
              <w:t>14 dni</w:t>
            </w:r>
          </w:p>
          <w:p w:rsidR="00AE684B" w:rsidRPr="001E0F1C" w:rsidRDefault="00AE684B" w:rsidP="00AE684B">
            <w:pPr>
              <w:pStyle w:val="Navaden1"/>
              <w:rPr>
                <w:color w:val="000000"/>
              </w:rPr>
            </w:pPr>
            <w:r w:rsidRPr="001E0F1C">
              <w:rPr>
                <w:color w:val="000000"/>
              </w:rPr>
              <w:t xml:space="preserve">14 dni   </w:t>
            </w:r>
          </w:p>
          <w:p w:rsidR="00AE684B" w:rsidRPr="001E0F1C" w:rsidRDefault="00AE684B" w:rsidP="00AE684B">
            <w:pPr>
              <w:pStyle w:val="Navaden1"/>
              <w:rPr>
                <w:color w:val="000000"/>
              </w:rPr>
            </w:pPr>
            <w:r w:rsidRPr="001E0F1C">
              <w:rPr>
                <w:color w:val="000000"/>
              </w:rPr>
              <w:t xml:space="preserve">14 dni    </w:t>
            </w:r>
          </w:p>
          <w:p w:rsidR="003F22E1" w:rsidRPr="001E0F1C" w:rsidRDefault="003F22E1" w:rsidP="00AE684B">
            <w:pPr>
              <w:pStyle w:val="Navaden1"/>
              <w:rPr>
                <w:color w:val="000000"/>
              </w:rPr>
            </w:pPr>
          </w:p>
          <w:p w:rsidR="003F22E1" w:rsidRPr="001E0F1C" w:rsidRDefault="003F22E1" w:rsidP="00AE684B">
            <w:pPr>
              <w:pStyle w:val="Navaden1"/>
              <w:rPr>
                <w:color w:val="000000"/>
              </w:rPr>
            </w:pPr>
          </w:p>
          <w:p w:rsidR="0062653D" w:rsidRPr="001E0F1C" w:rsidRDefault="0062653D" w:rsidP="00AE684B">
            <w:pPr>
              <w:pStyle w:val="Navaden1"/>
              <w:rPr>
                <w:color w:val="000000"/>
              </w:rPr>
            </w:pPr>
          </w:p>
          <w:p w:rsidR="002C439F" w:rsidRPr="001E0F1C" w:rsidRDefault="002C439F" w:rsidP="00AE684B">
            <w:pPr>
              <w:pStyle w:val="Navaden1"/>
              <w:rPr>
                <w:color w:val="000000"/>
              </w:rPr>
            </w:pPr>
            <w:r w:rsidRPr="001E0F1C">
              <w:rPr>
                <w:color w:val="000000"/>
              </w:rPr>
              <w:t>3 dni</w:t>
            </w:r>
          </w:p>
          <w:p w:rsidR="00AE684B" w:rsidRPr="001E0F1C" w:rsidRDefault="00AE684B" w:rsidP="00AE684B">
            <w:pPr>
              <w:pStyle w:val="Navaden1"/>
              <w:rPr>
                <w:color w:val="000000"/>
              </w:rPr>
            </w:pPr>
            <w:r w:rsidRPr="001E0F1C">
              <w:rPr>
                <w:color w:val="000000"/>
              </w:rPr>
              <w:t xml:space="preserve">3 dni </w:t>
            </w:r>
          </w:p>
          <w:p w:rsidR="00297ACD" w:rsidRPr="001E0F1C" w:rsidRDefault="00297ACD" w:rsidP="00AE684B">
            <w:pPr>
              <w:pStyle w:val="Navaden1"/>
              <w:rPr>
                <w:color w:val="000000"/>
              </w:rPr>
            </w:pPr>
            <w:r w:rsidRPr="001E0F1C">
              <w:rPr>
                <w:color w:val="000000"/>
              </w:rPr>
              <w:t>7 dni</w:t>
            </w:r>
          </w:p>
          <w:p w:rsidR="00297ACD" w:rsidRPr="001E0F1C" w:rsidRDefault="00297ACD" w:rsidP="00AE684B">
            <w:pPr>
              <w:pStyle w:val="Navaden1"/>
              <w:rPr>
                <w:color w:val="000000"/>
              </w:rPr>
            </w:pPr>
          </w:p>
          <w:p w:rsidR="00AE684B" w:rsidRPr="001E0F1C" w:rsidRDefault="00AE684B" w:rsidP="00AE684B">
            <w:pPr>
              <w:pStyle w:val="Navaden1"/>
              <w:rPr>
                <w:color w:val="000000"/>
              </w:rPr>
            </w:pPr>
            <w:r w:rsidRPr="001E0F1C">
              <w:rPr>
                <w:color w:val="000000"/>
              </w:rPr>
              <w:t>7 dni</w:t>
            </w:r>
          </w:p>
          <w:p w:rsidR="0062653D" w:rsidRPr="001E0F1C" w:rsidRDefault="00DB15F5" w:rsidP="00AE684B">
            <w:pPr>
              <w:pStyle w:val="Navaden1"/>
              <w:rPr>
                <w:color w:val="000000"/>
              </w:rPr>
            </w:pPr>
            <w:r w:rsidRPr="001E0F1C">
              <w:rPr>
                <w:color w:val="000000"/>
              </w:rPr>
              <w:t>14 dni</w:t>
            </w:r>
          </w:p>
          <w:p w:rsidR="00F40C95" w:rsidRPr="001E0F1C" w:rsidRDefault="00DB15F5" w:rsidP="00AE684B">
            <w:pPr>
              <w:pStyle w:val="Navaden1"/>
              <w:rPr>
                <w:color w:val="000000"/>
              </w:rPr>
            </w:pPr>
            <w:r w:rsidRPr="001E0F1C">
              <w:rPr>
                <w:color w:val="000000"/>
              </w:rPr>
              <w:t>21</w:t>
            </w:r>
            <w:r w:rsidR="00F40C95" w:rsidRPr="001E0F1C">
              <w:rPr>
                <w:color w:val="000000"/>
              </w:rPr>
              <w:t xml:space="preserve"> dni</w:t>
            </w:r>
          </w:p>
          <w:p w:rsidR="0062653D" w:rsidRPr="001E0F1C" w:rsidRDefault="00DB15F5" w:rsidP="00AE684B">
            <w:pPr>
              <w:pStyle w:val="Navaden1"/>
              <w:rPr>
                <w:color w:val="000000"/>
              </w:rPr>
            </w:pPr>
            <w:r w:rsidRPr="001E0F1C">
              <w:rPr>
                <w:color w:val="000000"/>
              </w:rPr>
              <w:t>14</w:t>
            </w:r>
            <w:r w:rsidR="00AE684B" w:rsidRPr="001E0F1C">
              <w:rPr>
                <w:color w:val="000000"/>
              </w:rPr>
              <w:t xml:space="preserve"> dni</w:t>
            </w:r>
          </w:p>
          <w:p w:rsidR="0062653D" w:rsidRPr="001E0F1C" w:rsidRDefault="00AE684B" w:rsidP="00AE684B">
            <w:pPr>
              <w:pStyle w:val="Navaden1"/>
              <w:rPr>
                <w:color w:val="000000"/>
              </w:rPr>
            </w:pPr>
            <w:r w:rsidRPr="001E0F1C">
              <w:rPr>
                <w:color w:val="000000"/>
              </w:rPr>
              <w:t>14 dni</w:t>
            </w:r>
          </w:p>
          <w:p w:rsidR="00F037B0" w:rsidRPr="001E0F1C" w:rsidRDefault="00E074B6" w:rsidP="00AE684B">
            <w:pPr>
              <w:pStyle w:val="Navaden1"/>
              <w:rPr>
                <w:color w:val="000000"/>
              </w:rPr>
            </w:pPr>
            <w:r w:rsidRPr="001E0F1C">
              <w:rPr>
                <w:color w:val="000000"/>
              </w:rPr>
              <w:t>14 dni</w:t>
            </w:r>
          </w:p>
          <w:p w:rsidR="007068C0" w:rsidRPr="001E0F1C" w:rsidRDefault="007068C0" w:rsidP="00AE684B">
            <w:pPr>
              <w:pStyle w:val="Navaden1"/>
              <w:rPr>
                <w:color w:val="000000"/>
              </w:rPr>
            </w:pPr>
            <w:r w:rsidRPr="001E0F1C">
              <w:rPr>
                <w:color w:val="000000"/>
              </w:rPr>
              <w:t>7 dni</w:t>
            </w:r>
          </w:p>
          <w:p w:rsidR="00FA65F5" w:rsidRPr="001E0F1C" w:rsidRDefault="00FA65F5" w:rsidP="00AE684B">
            <w:pPr>
              <w:pStyle w:val="Navaden1"/>
              <w:rPr>
                <w:color w:val="000000"/>
              </w:rPr>
            </w:pPr>
            <w:r w:rsidRPr="001E0F1C">
              <w:rPr>
                <w:color w:val="000000"/>
              </w:rPr>
              <w:t>14 dni</w:t>
            </w:r>
          </w:p>
          <w:p w:rsidR="001E3DFD" w:rsidRPr="001E0F1C" w:rsidRDefault="001E3DFD" w:rsidP="00AE684B">
            <w:pPr>
              <w:pStyle w:val="Navaden1"/>
              <w:rPr>
                <w:color w:val="000000"/>
              </w:rPr>
            </w:pPr>
            <w:r w:rsidRPr="001E0F1C">
              <w:rPr>
                <w:color w:val="000000"/>
              </w:rPr>
              <w:t>14 dni</w:t>
            </w:r>
          </w:p>
        </w:tc>
        <w:tc>
          <w:tcPr>
            <w:tcW w:w="2029" w:type="dxa"/>
            <w:vMerge w:val="restart"/>
          </w:tcPr>
          <w:p w:rsidR="00AE684B" w:rsidRPr="001E0F1C" w:rsidRDefault="00F314AA" w:rsidP="00AE684B">
            <w:pPr>
              <w:pStyle w:val="Navaden1"/>
              <w:rPr>
                <w:b/>
                <w:bCs/>
                <w:color w:val="000000"/>
                <w:szCs w:val="24"/>
                <w:lang w:eastAsia="en-US"/>
              </w:rPr>
            </w:pPr>
            <w:r w:rsidRPr="001E0F1C">
              <w:rPr>
                <w:b/>
                <w:bCs/>
                <w:color w:val="000000"/>
                <w:szCs w:val="24"/>
                <w:lang w:eastAsia="en-US"/>
              </w:rPr>
              <w:t>***</w:t>
            </w:r>
            <w:r w:rsidR="0062653D" w:rsidRPr="001E0F1C">
              <w:rPr>
                <w:b/>
                <w:bCs/>
                <w:color w:val="000000"/>
                <w:szCs w:val="24"/>
                <w:lang w:eastAsia="en-US"/>
              </w:rPr>
              <w:t xml:space="preserve"> v</w:t>
            </w:r>
            <w:r w:rsidRPr="001E0F1C">
              <w:rPr>
                <w:b/>
                <w:bCs/>
                <w:color w:val="000000"/>
                <w:szCs w:val="24"/>
                <w:lang w:eastAsia="en-US"/>
              </w:rPr>
              <w:t>arnostni pas do voda!</w:t>
            </w:r>
          </w:p>
          <w:p w:rsidR="00AE684B" w:rsidRPr="001E0F1C" w:rsidRDefault="00AE684B" w:rsidP="00AE684B">
            <w:pPr>
              <w:pStyle w:val="Navaden1"/>
              <w:rPr>
                <w:b/>
                <w:bCs/>
                <w:color w:val="000000"/>
                <w:szCs w:val="24"/>
                <w:lang w:eastAsia="en-US"/>
              </w:rPr>
            </w:pPr>
          </w:p>
          <w:p w:rsidR="00401030" w:rsidRPr="001E0F1C" w:rsidRDefault="00401030" w:rsidP="00401030">
            <w:pPr>
              <w:pStyle w:val="Navaden1"/>
              <w:rPr>
                <w:b/>
                <w:bCs/>
                <w:color w:val="000000"/>
                <w:szCs w:val="24"/>
                <w:lang w:eastAsia="en-US"/>
              </w:rPr>
            </w:pPr>
          </w:p>
          <w:p w:rsidR="00401030" w:rsidRPr="001E0F1C" w:rsidRDefault="00401030" w:rsidP="00401030">
            <w:pPr>
              <w:pStyle w:val="Navaden1"/>
              <w:rPr>
                <w:b/>
                <w:bCs/>
                <w:color w:val="000000"/>
                <w:szCs w:val="24"/>
                <w:lang w:eastAsia="en-US"/>
              </w:rPr>
            </w:pPr>
          </w:p>
          <w:p w:rsidR="00FA65F5" w:rsidRPr="001E0F1C" w:rsidRDefault="00651A46" w:rsidP="00401030">
            <w:pPr>
              <w:pStyle w:val="Pripombabesedilo"/>
              <w:rPr>
                <w:b/>
                <w:color w:val="000000"/>
                <w:lang w:val="sl-SI"/>
              </w:rPr>
            </w:pPr>
            <w:r w:rsidRPr="001E0F1C">
              <w:rPr>
                <w:b/>
                <w:color w:val="000000"/>
                <w:lang w:val="sl-SI"/>
              </w:rPr>
              <w:t xml:space="preserve">*1 </w:t>
            </w:r>
            <w:r w:rsidR="002A7241" w:rsidRPr="001E0F1C">
              <w:rPr>
                <w:b/>
                <w:color w:val="000000"/>
                <w:lang w:val="sl-SI"/>
              </w:rPr>
              <w:t>31.12.2016</w:t>
            </w:r>
          </w:p>
          <w:p w:rsidR="00DD634B" w:rsidRPr="001E0F1C" w:rsidRDefault="00F93939" w:rsidP="00401030">
            <w:pPr>
              <w:pStyle w:val="Pripombabesedilo"/>
              <w:rPr>
                <w:b/>
                <w:color w:val="000000"/>
                <w:lang w:val="sl-SI"/>
              </w:rPr>
            </w:pPr>
            <w:r w:rsidRPr="001E0F1C">
              <w:rPr>
                <w:b/>
                <w:color w:val="000000"/>
                <w:lang w:val="sl-SI"/>
              </w:rPr>
              <w:t>*2 30.09.2016</w:t>
            </w:r>
          </w:p>
          <w:p w:rsidR="00E074B6" w:rsidRPr="001E0F1C" w:rsidRDefault="00E074B6" w:rsidP="00401030">
            <w:pPr>
              <w:pStyle w:val="Pripombabesedilo"/>
              <w:rPr>
                <w:b/>
                <w:color w:val="000000"/>
                <w:lang w:val="sl-SI"/>
              </w:rPr>
            </w:pPr>
            <w:r w:rsidRPr="001E0F1C">
              <w:rPr>
                <w:b/>
                <w:color w:val="000000"/>
                <w:lang w:val="sl-SI"/>
              </w:rPr>
              <w:t>*3 31.12.2016</w:t>
            </w:r>
          </w:p>
          <w:p w:rsidR="00FA65F5" w:rsidRPr="001E0F1C" w:rsidRDefault="00FC65F4" w:rsidP="00401030">
            <w:pPr>
              <w:pStyle w:val="Pripombabesedilo"/>
              <w:rPr>
                <w:b/>
                <w:color w:val="000000"/>
                <w:lang w:val="sl-SI"/>
              </w:rPr>
            </w:pPr>
            <w:r w:rsidRPr="001E0F1C">
              <w:rPr>
                <w:b/>
                <w:color w:val="000000"/>
                <w:lang w:val="sl-SI"/>
              </w:rPr>
              <w:t>*4 21.09.2016</w:t>
            </w:r>
          </w:p>
          <w:p w:rsidR="00FA65F5" w:rsidRPr="001E0F1C" w:rsidRDefault="00CD75C2" w:rsidP="00401030">
            <w:pPr>
              <w:pStyle w:val="Pripombabesedilo"/>
              <w:rPr>
                <w:b/>
                <w:color w:val="000000"/>
                <w:lang w:val="sl-SI"/>
              </w:rPr>
            </w:pPr>
            <w:r w:rsidRPr="001E0F1C">
              <w:rPr>
                <w:b/>
                <w:color w:val="000000"/>
                <w:lang w:val="sl-SI"/>
              </w:rPr>
              <w:t>*5 21.12.2016</w:t>
            </w:r>
          </w:p>
          <w:p w:rsidR="00FA65F5" w:rsidRPr="001E0F1C" w:rsidRDefault="00557982" w:rsidP="00401030">
            <w:pPr>
              <w:pStyle w:val="Pripombabesedilo"/>
              <w:rPr>
                <w:b/>
                <w:color w:val="000000"/>
                <w:lang w:val="sl-SI"/>
              </w:rPr>
            </w:pPr>
            <w:r w:rsidRPr="001E0F1C">
              <w:rPr>
                <w:b/>
                <w:color w:val="000000"/>
                <w:lang w:val="sl-SI"/>
              </w:rPr>
              <w:t>*6 21.12.2016</w:t>
            </w:r>
          </w:p>
        </w:tc>
      </w:tr>
      <w:tr w:rsidR="00AE684B" w:rsidRPr="00620F8F">
        <w:trPr>
          <w:cantSplit/>
          <w:trHeight w:val="1419"/>
        </w:trPr>
        <w:tc>
          <w:tcPr>
            <w:tcW w:w="3458" w:type="dxa"/>
            <w:gridSpan w:val="2"/>
            <w:vMerge w:val="restart"/>
            <w:tcBorders>
              <w:top w:val="single" w:sz="4" w:space="0" w:color="auto"/>
              <w:left w:val="single" w:sz="4" w:space="0" w:color="auto"/>
              <w:bottom w:val="single" w:sz="4" w:space="0" w:color="auto"/>
              <w:right w:val="single" w:sz="4" w:space="0" w:color="auto"/>
            </w:tcBorders>
          </w:tcPr>
          <w:p w:rsidR="00AE684B" w:rsidRPr="001E0F1C" w:rsidRDefault="00AE684B" w:rsidP="00AE684B">
            <w:pPr>
              <w:pStyle w:val="Navaden1"/>
              <w:rPr>
                <w:color w:val="000000"/>
              </w:rPr>
            </w:pPr>
            <w:r w:rsidRPr="001E0F1C">
              <w:rPr>
                <w:color w:val="000000"/>
              </w:rPr>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1E0F1C">
              <w:rPr>
                <w:i/>
                <w:color w:val="000000"/>
              </w:rPr>
              <w:t>Beauveria</w:t>
            </w:r>
            <w:r w:rsidRPr="001E0F1C">
              <w:rPr>
                <w:color w:val="000000"/>
              </w:rPr>
              <w:t xml:space="preserve"> sp.).   Transgene sorte krompirja, delno odporne na tega škodljivca ali take, ki same oblikujejo toksine bakterije </w:t>
            </w:r>
            <w:r w:rsidRPr="001E0F1C">
              <w:rPr>
                <w:i/>
                <w:color w:val="000000"/>
              </w:rPr>
              <w:t xml:space="preserve">B. thuringienis </w:t>
            </w:r>
            <w:r w:rsidRPr="001E0F1C">
              <w:rPr>
                <w:color w:val="000000"/>
              </w:rPr>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Borders>
              <w:left w:val="single" w:sz="4" w:space="0" w:color="auto"/>
            </w:tcBorders>
          </w:tcPr>
          <w:p w:rsidR="00AE684B" w:rsidRPr="001E0F1C" w:rsidRDefault="00AE684B" w:rsidP="00AE684B">
            <w:pPr>
              <w:pStyle w:val="Navaden1"/>
              <w:rPr>
                <w:color w:val="000000"/>
              </w:rPr>
            </w:pPr>
          </w:p>
        </w:tc>
        <w:tc>
          <w:tcPr>
            <w:tcW w:w="1800" w:type="dxa"/>
            <w:vMerge/>
          </w:tcPr>
          <w:p w:rsidR="00AE684B" w:rsidRPr="001E0F1C" w:rsidRDefault="00AE684B" w:rsidP="00AE684B">
            <w:pPr>
              <w:pStyle w:val="Navaden1"/>
              <w:rPr>
                <w:color w:val="000000"/>
              </w:rPr>
            </w:pPr>
          </w:p>
        </w:tc>
        <w:tc>
          <w:tcPr>
            <w:tcW w:w="1800" w:type="dxa"/>
            <w:vMerge/>
          </w:tcPr>
          <w:p w:rsidR="00AE684B" w:rsidRPr="001E0F1C" w:rsidRDefault="00AE684B" w:rsidP="00AE684B">
            <w:pPr>
              <w:pStyle w:val="Navaden1"/>
              <w:rPr>
                <w:color w:val="000000"/>
              </w:rPr>
            </w:pPr>
          </w:p>
        </w:tc>
        <w:tc>
          <w:tcPr>
            <w:tcW w:w="1697" w:type="dxa"/>
            <w:vMerge/>
          </w:tcPr>
          <w:p w:rsidR="00AE684B" w:rsidRPr="001E0F1C" w:rsidRDefault="00AE684B" w:rsidP="00AE684B">
            <w:pPr>
              <w:pStyle w:val="Navaden1"/>
              <w:rPr>
                <w:color w:val="000000"/>
              </w:rPr>
            </w:pPr>
          </w:p>
        </w:tc>
        <w:tc>
          <w:tcPr>
            <w:tcW w:w="1134" w:type="dxa"/>
            <w:vMerge/>
          </w:tcPr>
          <w:p w:rsidR="00AE684B" w:rsidRPr="001E0F1C" w:rsidRDefault="00AE684B" w:rsidP="00AE684B">
            <w:pPr>
              <w:pStyle w:val="Navaden1"/>
              <w:rPr>
                <w:color w:val="000000"/>
              </w:rPr>
            </w:pPr>
          </w:p>
        </w:tc>
        <w:tc>
          <w:tcPr>
            <w:tcW w:w="2029" w:type="dxa"/>
            <w:vMerge/>
          </w:tcPr>
          <w:p w:rsidR="00AE684B" w:rsidRPr="001E0F1C" w:rsidRDefault="00AE684B" w:rsidP="00AE684B">
            <w:pPr>
              <w:pStyle w:val="Navaden1"/>
              <w:rPr>
                <w:color w:val="000000"/>
              </w:rPr>
            </w:pPr>
          </w:p>
        </w:tc>
      </w:tr>
      <w:tr w:rsidR="00AE684B" w:rsidRPr="00620F8F">
        <w:trPr>
          <w:cantSplit/>
          <w:trHeight w:val="1305"/>
        </w:trPr>
        <w:tc>
          <w:tcPr>
            <w:tcW w:w="3458" w:type="dxa"/>
            <w:gridSpan w:val="2"/>
            <w:vMerge/>
            <w:tcBorders>
              <w:left w:val="single" w:sz="4" w:space="0" w:color="auto"/>
              <w:bottom w:val="single" w:sz="4" w:space="0" w:color="auto"/>
              <w:right w:val="single" w:sz="4" w:space="0" w:color="auto"/>
            </w:tcBorders>
          </w:tcPr>
          <w:p w:rsidR="00AE684B" w:rsidRPr="001E0F1C" w:rsidRDefault="00AE684B" w:rsidP="00AE684B">
            <w:pPr>
              <w:pStyle w:val="Navaden1"/>
              <w:rPr>
                <w:color w:val="000000"/>
              </w:rPr>
            </w:pPr>
          </w:p>
        </w:tc>
        <w:tc>
          <w:tcPr>
            <w:tcW w:w="10620" w:type="dxa"/>
            <w:gridSpan w:val="6"/>
            <w:tcBorders>
              <w:left w:val="single" w:sz="4" w:space="0" w:color="auto"/>
            </w:tcBorders>
          </w:tcPr>
          <w:p w:rsidR="00AE684B" w:rsidRPr="001E0F1C" w:rsidRDefault="00AE684B" w:rsidP="00AE684B">
            <w:pPr>
              <w:pStyle w:val="Navaden1"/>
              <w:rPr>
                <w:b/>
                <w:bCs/>
                <w:color w:val="000000"/>
              </w:rPr>
            </w:pPr>
            <w:r w:rsidRPr="001E0F1C">
              <w:rPr>
                <w:b/>
                <w:bCs/>
                <w:color w:val="000000"/>
              </w:rPr>
              <w:t xml:space="preserve">Tehnika zatiranja: </w:t>
            </w:r>
          </w:p>
          <w:p w:rsidR="00AE684B" w:rsidRPr="001E0F1C" w:rsidRDefault="00AE684B" w:rsidP="00AE684B">
            <w:pPr>
              <w:pStyle w:val="Navaden1"/>
              <w:rPr>
                <w:color w:val="000000"/>
              </w:rPr>
            </w:pPr>
            <w:r w:rsidRPr="001E0F1C">
              <w:rPr>
                <w:color w:val="000000"/>
              </w:rPr>
              <w:t xml:space="preserve">Pri zatiranju upoštevamo, da ta hrošč hitro razvija rase odporne na insekticide. Zatiramo jajčeca in nižje razvojne stadije ličink. Letno skušamo  insekticide proti hrošču uporabiti dvakrat do največ trikrat. Če smo uspešni pri zatiranju prve generacije, pri srednje poznih sortah zatiranje druge generacije ni potrebno. Vsakič uporabimo insekticid iz druge kemične skupine. Glede termina uporabe po vrstnem redu najprej uporabimo zaviralce razvoja, nato kloronikotinile. Z insekticidi kolobarimo tako, da jih ne menjavamo zgolj v enem letu, temveč tudi v celotnem kolobarju. Insekticide, ki smo ji na primer uporabili letos, ne uporabimo naslednjič, ko bomo na isti njivi znova pridelovali krompir.  </w:t>
            </w:r>
          </w:p>
          <w:p w:rsidR="00AE684B" w:rsidRPr="001E0F1C" w:rsidRDefault="00AE684B" w:rsidP="00AE684B">
            <w:pPr>
              <w:pStyle w:val="Navaden1"/>
              <w:rPr>
                <w:color w:val="000000"/>
              </w:rPr>
            </w:pPr>
            <w:r w:rsidRPr="001E0F1C">
              <w:rPr>
                <w:color w:val="000000"/>
              </w:rPr>
              <w:t xml:space="preserve">Ker se število kemičnih skupin insekticidov na trgu zmanjšuje, je kolobarjenje z različnimi kemičnimi skupinami zelo oteženo. </w:t>
            </w:r>
            <w:r w:rsidR="00D82A56" w:rsidRPr="001E0F1C">
              <w:rPr>
                <w:color w:val="000000"/>
              </w:rPr>
              <w:t>V</w:t>
            </w:r>
            <w:r w:rsidRPr="001E0F1C">
              <w:rPr>
                <w:color w:val="000000"/>
              </w:rPr>
              <w:t xml:space="preserve"> letu 201</w:t>
            </w:r>
            <w:r w:rsidR="00D82A56" w:rsidRPr="001E0F1C">
              <w:rPr>
                <w:color w:val="000000"/>
              </w:rPr>
              <w:t xml:space="preserve">1je </w:t>
            </w:r>
            <w:r w:rsidRPr="001E0F1C">
              <w:rPr>
                <w:color w:val="000000"/>
              </w:rPr>
              <w:t xml:space="preserve">uporaba piretroidov v krompirju dovoljena. </w:t>
            </w:r>
            <w:r w:rsidRPr="001E0F1C">
              <w:rPr>
                <w:bCs/>
                <w:color w:val="000000"/>
              </w:rPr>
              <w:t>Piretroidni pripravek smejo pridelovalci uporabiti največ enkrat letno.</w:t>
            </w:r>
            <w:r w:rsidRPr="001E0F1C">
              <w:rPr>
                <w:color w:val="000000"/>
              </w:rPr>
              <w:t xml:space="preserve"> Učinkovitost piretroidov se lahko zmanjša pri visokih poletnih temperaturah, ko z listov izhlapijo že v nekaj urah. Insekticide je dobro uporabiti zvečer, dan  ali dva po nevihtah. Tako imamo dobro želodčno in kontaktno delovanje.  Odraslih hroščev prve generacije  ne zatiramo. Počakamo, da samice odložijo jajčeca. Če so jajčeca odložena na več kot 20% grmov in je izleženih 10 do 15% ličink uporabimo zaviralce razvoja (1. 6. – 15. 6.). Ne smemo zamuditi, ker ti pripravki ne delujejo učinkovito na višje stadije ličink. Dobro delujejo vsaj tri tedne od aplikacije, če ni velike vročine in obilnih padavin. Če zaviralcev nismo uporabili, nekoliko pozneje uporabimo organofosforne insekticide, ko imamo pri  več kot 20% grmov v času pred začetkom cvetenja več kot 10 ličink prvega stadija na grm, ali ko imamo več kot 20 ličink na  grm pri več kot 20% grmov po višku cvetenja. Kloronikotinilne pripravke (acetam</w:t>
            </w:r>
            <w:r w:rsidR="00585DB4" w:rsidRPr="001E0F1C">
              <w:rPr>
                <w:color w:val="000000"/>
              </w:rPr>
              <w:t>i</w:t>
            </w:r>
            <w:r w:rsidRPr="001E0F1C">
              <w:rPr>
                <w:color w:val="000000"/>
              </w:rPr>
              <w:t>prid, tiametoksam</w:t>
            </w:r>
            <w:r w:rsidR="00585DB4" w:rsidRPr="001E0F1C">
              <w:rPr>
                <w:color w:val="000000"/>
              </w:rPr>
              <w:t>, tiakloprid</w:t>
            </w:r>
            <w:r w:rsidRPr="001E0F1C">
              <w:rPr>
                <w:color w:val="000000"/>
              </w:rPr>
              <w:t xml:space="preserve">) lahko uporabimo tudi proti najvišjim stadijem ličink, vendar le takrat, ko smo bili premalo uspešni pri predhodnih ukrepih. Uporabimo jih največ enkrat letno. Stopnja odpornosti nanje  še ni visoka. </w:t>
            </w:r>
          </w:p>
          <w:p w:rsidR="00AE684B" w:rsidRPr="001E0F1C" w:rsidRDefault="00AE684B" w:rsidP="00AE684B">
            <w:pPr>
              <w:pStyle w:val="Navaden1"/>
              <w:rPr>
                <w:color w:val="000000"/>
                <w:szCs w:val="24"/>
                <w:lang w:eastAsia="en-US"/>
              </w:rPr>
            </w:pPr>
            <w:r w:rsidRPr="001E0F1C">
              <w:rPr>
                <w:color w:val="000000"/>
              </w:rPr>
              <w:t xml:space="preserve">Hrošče druge generacije zatiramo le, če imamo v času mesec dni ko konca rastne dobe, povprečno več kot 5 hroščev na grm. Za ličinke in jajčeca velja enak prag, kot pri prvi generaciji le da ga povečamo za 5 do 10 jajčec ali ličink na grm. </w:t>
            </w:r>
          </w:p>
        </w:tc>
      </w:tr>
    </w:tbl>
    <w:p w:rsidR="00F340C5" w:rsidRPr="001E0F1C" w:rsidRDefault="00AE684B" w:rsidP="00F340C5">
      <w:pPr>
        <w:rPr>
          <w:color w:val="000000"/>
          <w:sz w:val="18"/>
          <w:szCs w:val="18"/>
          <w:lang w:val="sl-SI"/>
        </w:rPr>
      </w:pPr>
      <w:r w:rsidRPr="001E0F1C">
        <w:rPr>
          <w:color w:val="000000"/>
          <w:sz w:val="18"/>
          <w:szCs w:val="18"/>
          <w:lang w:val="sl-SI"/>
        </w:rPr>
        <w:t>* DAT</w:t>
      </w:r>
      <w:r w:rsidR="00F340C5" w:rsidRPr="001E0F1C">
        <w:rPr>
          <w:color w:val="000000"/>
          <w:sz w:val="18"/>
          <w:szCs w:val="18"/>
          <w:lang w:val="sl-SI"/>
        </w:rPr>
        <w:t xml:space="preserve"> UM POTEKA VELJAVNOSTI REGISTRACIJE       **  DATUM PORABE  ZALOG  </w:t>
      </w:r>
    </w:p>
    <w:p w:rsidR="005B183B" w:rsidRPr="001E0F1C" w:rsidRDefault="005B183B" w:rsidP="005B183B">
      <w:pPr>
        <w:jc w:val="center"/>
        <w:rPr>
          <w:b/>
          <w:bCs/>
          <w:color w:val="000000"/>
          <w:lang w:val="sl-SI"/>
        </w:rPr>
      </w:pPr>
      <w:r w:rsidRPr="001E0F1C">
        <w:rPr>
          <w:caps/>
          <w:color w:val="000000"/>
          <w:lang w:val="sl-SI"/>
        </w:rPr>
        <w:lastRenderedPageBreak/>
        <w:t>Integrirano varstvo krompirja</w:t>
      </w:r>
      <w:r w:rsidRPr="001E0F1C">
        <w:rPr>
          <w:color w:val="000000"/>
          <w:lang w:val="sl-SI"/>
        </w:rPr>
        <w:t xml:space="preserve">  - list 7</w:t>
      </w:r>
    </w:p>
    <w:p w:rsidR="005B183B" w:rsidRPr="001E0F1C" w:rsidRDefault="005B183B" w:rsidP="005B183B">
      <w:pPr>
        <w:jc w:val="center"/>
        <w:rPr>
          <w:b/>
          <w:bCs/>
          <w:color w:val="000000"/>
          <w:lang w:val="sl-SI"/>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2160"/>
        <w:gridCol w:w="1800"/>
        <w:gridCol w:w="1800"/>
        <w:gridCol w:w="1697"/>
        <w:gridCol w:w="1183"/>
        <w:gridCol w:w="1980"/>
      </w:tblGrid>
      <w:tr w:rsidR="005B183B" w:rsidRPr="001E0F1C">
        <w:trPr>
          <w:trHeight w:val="332"/>
        </w:trPr>
        <w:tc>
          <w:tcPr>
            <w:tcW w:w="1800"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FITOFARM.</w:t>
            </w:r>
          </w:p>
          <w:p w:rsidR="005B183B" w:rsidRPr="001E0F1C" w:rsidRDefault="005B183B" w:rsidP="00167A06">
            <w:pPr>
              <w:rPr>
                <w:color w:val="000000"/>
                <w:sz w:val="18"/>
                <w:lang w:val="sl-SI"/>
              </w:rPr>
            </w:pPr>
            <w:r w:rsidRPr="001E0F1C">
              <w:rPr>
                <w:color w:val="000000"/>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KARENCA</w:t>
            </w:r>
          </w:p>
          <w:p w:rsidR="005B183B" w:rsidRPr="001E0F1C" w:rsidRDefault="005B183B" w:rsidP="00167A06">
            <w:pPr>
              <w:rPr>
                <w:color w:val="000000"/>
                <w:sz w:val="18"/>
                <w:lang w:val="sl-SI"/>
              </w:rPr>
            </w:pPr>
          </w:p>
        </w:tc>
        <w:tc>
          <w:tcPr>
            <w:tcW w:w="1980" w:type="dxa"/>
            <w:tcBorders>
              <w:top w:val="single" w:sz="12" w:space="0" w:color="auto"/>
              <w:left w:val="single" w:sz="12" w:space="0" w:color="auto"/>
              <w:bottom w:val="single" w:sz="12" w:space="0" w:color="auto"/>
              <w:right w:val="single" w:sz="12" w:space="0" w:color="auto"/>
            </w:tcBorders>
          </w:tcPr>
          <w:p w:rsidR="005B183B" w:rsidRPr="001E0F1C" w:rsidRDefault="005B183B" w:rsidP="00167A06">
            <w:pPr>
              <w:rPr>
                <w:color w:val="000000"/>
                <w:sz w:val="18"/>
                <w:lang w:val="sl-SI"/>
              </w:rPr>
            </w:pPr>
            <w:r w:rsidRPr="001E0F1C">
              <w:rPr>
                <w:color w:val="000000"/>
                <w:sz w:val="18"/>
                <w:lang w:val="sl-SI"/>
              </w:rPr>
              <w:t>OPOMBE</w:t>
            </w:r>
          </w:p>
        </w:tc>
      </w:tr>
    </w:tbl>
    <w:p w:rsidR="00DF6F26" w:rsidRPr="001E0F1C" w:rsidRDefault="00DF6F26" w:rsidP="00DF6F26">
      <w:pPr>
        <w:rPr>
          <w:vanish/>
          <w:color w:val="000000"/>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620F8F">
        <w:trPr>
          <w:trHeight w:val="3636"/>
        </w:trPr>
        <w:tc>
          <w:tcPr>
            <w:tcW w:w="1800" w:type="dxa"/>
            <w:shd w:val="clear" w:color="auto" w:fill="auto"/>
          </w:tcPr>
          <w:p w:rsidR="005B183B" w:rsidRPr="001E0F1C" w:rsidRDefault="005B183B" w:rsidP="00AE684B">
            <w:pPr>
              <w:rPr>
                <w:b/>
                <w:color w:val="000000"/>
                <w:sz w:val="18"/>
                <w:szCs w:val="18"/>
                <w:u w:val="single"/>
                <w:lang w:val="sl-SI"/>
              </w:rPr>
            </w:pPr>
            <w:r w:rsidRPr="001E0F1C">
              <w:rPr>
                <w:b/>
                <w:color w:val="000000"/>
                <w:sz w:val="18"/>
                <w:szCs w:val="18"/>
                <w:u w:val="single"/>
                <w:lang w:val="sl-SI"/>
              </w:rPr>
              <w:t>Krompirjeve ogorčice</w:t>
            </w:r>
          </w:p>
          <w:p w:rsidR="005B183B" w:rsidRPr="001E0F1C" w:rsidRDefault="005B183B" w:rsidP="00AE684B">
            <w:pPr>
              <w:rPr>
                <w:color w:val="000000"/>
                <w:sz w:val="18"/>
                <w:szCs w:val="18"/>
                <w:lang w:val="sl-SI"/>
              </w:rPr>
            </w:pPr>
          </w:p>
          <w:p w:rsidR="005B183B" w:rsidRPr="001E0F1C" w:rsidRDefault="005B183B" w:rsidP="00AE684B">
            <w:pPr>
              <w:rPr>
                <w:color w:val="000000"/>
                <w:sz w:val="18"/>
                <w:szCs w:val="18"/>
                <w:lang w:val="sl-SI"/>
              </w:rPr>
            </w:pPr>
            <w:r w:rsidRPr="001E0F1C">
              <w:rPr>
                <w:b/>
                <w:color w:val="000000"/>
                <w:sz w:val="18"/>
                <w:szCs w:val="18"/>
                <w:lang w:val="sl-SI"/>
              </w:rPr>
              <w:t>Bela krompirjeva ogorčica</w:t>
            </w:r>
            <w:r w:rsidRPr="001E0F1C">
              <w:rPr>
                <w:color w:val="000000"/>
                <w:sz w:val="18"/>
                <w:szCs w:val="18"/>
                <w:lang w:val="sl-SI"/>
              </w:rPr>
              <w:t xml:space="preserve"> (</w:t>
            </w:r>
            <w:r w:rsidRPr="001E0F1C">
              <w:rPr>
                <w:i/>
                <w:color w:val="000000"/>
                <w:sz w:val="18"/>
                <w:szCs w:val="18"/>
                <w:lang w:val="sl-SI"/>
              </w:rPr>
              <w:t>Globodera pallida</w:t>
            </w:r>
            <w:r w:rsidRPr="001E0F1C">
              <w:rPr>
                <w:color w:val="000000"/>
                <w:sz w:val="18"/>
                <w:szCs w:val="18"/>
                <w:lang w:val="sl-SI"/>
              </w:rPr>
              <w:t>)</w:t>
            </w:r>
          </w:p>
          <w:p w:rsidR="005B183B" w:rsidRPr="001E0F1C" w:rsidRDefault="005B183B" w:rsidP="00AE684B">
            <w:pPr>
              <w:rPr>
                <w:color w:val="000000"/>
                <w:sz w:val="18"/>
                <w:szCs w:val="18"/>
                <w:lang w:val="sl-SI"/>
              </w:rPr>
            </w:pPr>
            <w:r w:rsidRPr="001E0F1C">
              <w:rPr>
                <w:b/>
                <w:color w:val="000000"/>
                <w:sz w:val="18"/>
                <w:szCs w:val="18"/>
                <w:lang w:val="sl-SI"/>
              </w:rPr>
              <w:t>Rumena krompirjeva ogorčica</w:t>
            </w:r>
            <w:r w:rsidRPr="001E0F1C">
              <w:rPr>
                <w:color w:val="000000"/>
                <w:sz w:val="18"/>
                <w:szCs w:val="18"/>
                <w:lang w:val="sl-SI"/>
              </w:rPr>
              <w:t xml:space="preserve"> (</w:t>
            </w:r>
            <w:r w:rsidRPr="001E0F1C">
              <w:rPr>
                <w:i/>
                <w:color w:val="000000"/>
                <w:sz w:val="18"/>
                <w:szCs w:val="18"/>
                <w:lang w:val="sl-SI"/>
              </w:rPr>
              <w:t>G. rostochiensis</w:t>
            </w:r>
            <w:r w:rsidRPr="001E0F1C">
              <w:rPr>
                <w:color w:val="000000"/>
                <w:sz w:val="18"/>
                <w:szCs w:val="18"/>
                <w:lang w:val="sl-SI"/>
              </w:rPr>
              <w:t>)</w:t>
            </w:r>
          </w:p>
          <w:p w:rsidR="005B183B" w:rsidRPr="001E0F1C" w:rsidRDefault="005B183B" w:rsidP="00AE684B">
            <w:pPr>
              <w:rPr>
                <w:color w:val="000000"/>
                <w:sz w:val="18"/>
                <w:szCs w:val="18"/>
                <w:lang w:val="sl-SI"/>
              </w:rPr>
            </w:pPr>
          </w:p>
          <w:p w:rsidR="005B183B" w:rsidRPr="001E0F1C" w:rsidRDefault="005B183B" w:rsidP="00AE684B">
            <w:pPr>
              <w:rPr>
                <w:color w:val="000000"/>
                <w:sz w:val="18"/>
                <w:szCs w:val="18"/>
                <w:lang w:val="sl-SI"/>
              </w:rPr>
            </w:pPr>
            <w:r w:rsidRPr="001E0F1C">
              <w:rPr>
                <w:color w:val="000000"/>
                <w:sz w:val="18"/>
                <w:szCs w:val="18"/>
                <w:lang w:val="sl-SI"/>
              </w:rPr>
              <w:t>spadata med karantenske škodljive organizme. Za belo krompirjevo ogorčico ima Slovenija v EU status varovanega območja.</w:t>
            </w:r>
          </w:p>
        </w:tc>
        <w:tc>
          <w:tcPr>
            <w:tcW w:w="5580" w:type="dxa"/>
            <w:shd w:val="clear" w:color="auto" w:fill="auto"/>
          </w:tcPr>
          <w:p w:rsidR="005B183B" w:rsidRPr="001E0F1C" w:rsidRDefault="005B183B" w:rsidP="00AE684B">
            <w:pPr>
              <w:rPr>
                <w:color w:val="000000"/>
                <w:sz w:val="18"/>
                <w:szCs w:val="18"/>
                <w:lang w:val="sl-SI"/>
              </w:rPr>
            </w:pPr>
            <w:r w:rsidRPr="001E0F1C">
              <w:rPr>
                <w:color w:val="000000"/>
                <w:sz w:val="18"/>
                <w:szCs w:val="18"/>
                <w:lang w:val="sl-SI"/>
              </w:rPr>
              <w:t xml:space="preserve">Obe vrsti lahko zajedata okoli 90 vrst gostiteljskih rastlin rodu razhudnikov (Solanum), nevarni pa sta predvsem za pridelavo krompirja, paradižnika in jajčevcev. </w:t>
            </w:r>
          </w:p>
          <w:p w:rsidR="005B183B" w:rsidRPr="001E0F1C" w:rsidRDefault="005B183B" w:rsidP="00AE684B">
            <w:pPr>
              <w:rPr>
                <w:color w:val="000000"/>
                <w:sz w:val="18"/>
                <w:szCs w:val="18"/>
                <w:lang w:val="sl-SI"/>
              </w:rPr>
            </w:pPr>
          </w:p>
          <w:p w:rsidR="005B183B" w:rsidRPr="001E0F1C" w:rsidRDefault="005B183B" w:rsidP="00F340C5">
            <w:pPr>
              <w:pStyle w:val="1besedilo"/>
              <w:rPr>
                <w:sz w:val="18"/>
                <w:szCs w:val="18"/>
              </w:rPr>
            </w:pPr>
            <w:r w:rsidRPr="001E0F1C">
              <w:rPr>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rsidR="005B183B" w:rsidRPr="001E0F1C" w:rsidRDefault="005B183B" w:rsidP="00F340C5">
            <w:pPr>
              <w:pStyle w:val="1besedilo"/>
              <w:rPr>
                <w:sz w:val="18"/>
                <w:szCs w:val="18"/>
              </w:rPr>
            </w:pPr>
            <w:r w:rsidRPr="001E0F1C">
              <w:rPr>
                <w:sz w:val="18"/>
                <w:szCs w:val="18"/>
              </w:rPr>
              <w:t xml:space="preserve">Ogorčici preživita neugodne življenjske razmere v obliki cist v zemlji več let, tudi kadar gostiteljske rastline tam ne rastejo.  </w:t>
            </w:r>
          </w:p>
          <w:p w:rsidR="005B183B" w:rsidRPr="001E0F1C" w:rsidRDefault="005B183B" w:rsidP="00F340C5">
            <w:pPr>
              <w:rPr>
                <w:color w:val="000000"/>
                <w:sz w:val="18"/>
                <w:szCs w:val="18"/>
                <w:lang w:val="sl-SI"/>
              </w:rPr>
            </w:pPr>
            <w:r w:rsidRPr="001E0F1C">
              <w:rPr>
                <w:color w:val="000000"/>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rsidR="005B183B" w:rsidRPr="001E0F1C" w:rsidRDefault="005B183B" w:rsidP="00287494">
            <w:pPr>
              <w:rPr>
                <w:color w:val="000000"/>
                <w:sz w:val="18"/>
                <w:szCs w:val="18"/>
                <w:lang w:val="sl-SI"/>
              </w:rPr>
            </w:pPr>
            <w:r w:rsidRPr="001E0F1C">
              <w:rPr>
                <w:color w:val="000000"/>
                <w:sz w:val="18"/>
                <w:szCs w:val="18"/>
                <w:lang w:val="sl-SI"/>
              </w:rPr>
              <w:t>Pri krompirjevih ogorčicah posebni nadzor vsako leto izvaja Fitosanitarna inšpekcija.</w:t>
            </w:r>
          </w:p>
          <w:p w:rsidR="005B183B" w:rsidRPr="001E0F1C" w:rsidRDefault="005B183B" w:rsidP="00AE684B">
            <w:pPr>
              <w:rPr>
                <w:color w:val="000000"/>
                <w:sz w:val="18"/>
                <w:szCs w:val="18"/>
                <w:lang w:val="sl-SI"/>
              </w:rPr>
            </w:pPr>
            <w:r w:rsidRPr="001E0F1C">
              <w:rPr>
                <w:color w:val="000000"/>
                <w:sz w:val="18"/>
                <w:szCs w:val="18"/>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rsidR="005B183B" w:rsidRPr="001E0F1C" w:rsidRDefault="005B183B" w:rsidP="00AE684B">
            <w:pPr>
              <w:rPr>
                <w:color w:val="000000"/>
                <w:sz w:val="18"/>
                <w:szCs w:val="18"/>
                <w:lang w:val="sl-SI"/>
              </w:rPr>
            </w:pPr>
          </w:p>
          <w:p w:rsidR="005B183B" w:rsidRPr="001E0F1C" w:rsidRDefault="005B183B" w:rsidP="00AE684B">
            <w:pPr>
              <w:rPr>
                <w:color w:val="000000"/>
                <w:sz w:val="18"/>
                <w:szCs w:val="18"/>
                <w:lang w:val="sl-SI"/>
              </w:rPr>
            </w:pPr>
            <w:r w:rsidRPr="001E0F1C">
              <w:rPr>
                <w:color w:val="000000"/>
                <w:sz w:val="18"/>
                <w:szCs w:val="18"/>
                <w:lang w:val="sl-SI"/>
              </w:rPr>
              <w:t xml:space="preserve">Več podatkov ukrepih in razmejitvah je objavljenih na spletni strani </w:t>
            </w:r>
            <w:r w:rsidR="00C94675" w:rsidRPr="001E0F1C">
              <w:rPr>
                <w:color w:val="000000"/>
                <w:sz w:val="18"/>
                <w:szCs w:val="18"/>
                <w:lang w:val="pl-PL"/>
              </w:rPr>
              <w:t>UVHVVR</w:t>
            </w:r>
            <w:hyperlink r:id="rId16" w:history="1">
              <w:r w:rsidR="009850A8" w:rsidRPr="001E0F1C">
                <w:rPr>
                  <w:rStyle w:val="Hiperpovezava"/>
                  <w:color w:val="000000"/>
                  <w:sz w:val="18"/>
                  <w:szCs w:val="18"/>
                  <w:lang w:val="sl-SI"/>
                </w:rPr>
                <w:t>http://www.fu.gov.si/</w:t>
              </w:r>
            </w:hyperlink>
          </w:p>
        </w:tc>
      </w:tr>
    </w:tbl>
    <w:p w:rsidR="00AE684B" w:rsidRPr="001E0F1C" w:rsidRDefault="00AE684B" w:rsidP="00AE684B">
      <w:pPr>
        <w:jc w:val="center"/>
        <w:rPr>
          <w:caps/>
          <w:color w:val="000000"/>
          <w:lang w:val="sl-SI"/>
        </w:rPr>
      </w:pPr>
      <w:r w:rsidRPr="001E0F1C">
        <w:rPr>
          <w:color w:val="000000"/>
          <w:sz w:val="18"/>
          <w:szCs w:val="18"/>
          <w:lang w:val="sl-SI"/>
        </w:rPr>
        <w:br w:type="page"/>
      </w:r>
      <w:r w:rsidRPr="001E0F1C">
        <w:rPr>
          <w:caps/>
          <w:color w:val="000000"/>
          <w:lang w:val="sl-SI"/>
        </w:rPr>
        <w:lastRenderedPageBreak/>
        <w:t>Integrirano varstvo krompirja</w:t>
      </w:r>
      <w:r w:rsidRPr="001E0F1C">
        <w:rPr>
          <w:color w:val="000000"/>
          <w:lang w:val="sl-SI"/>
        </w:rPr>
        <w:t xml:space="preserve"> - list </w:t>
      </w:r>
      <w:r w:rsidR="005B183B" w:rsidRPr="001E0F1C">
        <w:rPr>
          <w:color w:val="000000"/>
          <w:lang w:val="sl-SI"/>
        </w:rPr>
        <w:t>8</w:t>
      </w:r>
    </w:p>
    <w:p w:rsidR="00AE684B" w:rsidRPr="001E0F1C" w:rsidRDefault="00AE684B" w:rsidP="00AE684B">
      <w:pPr>
        <w:jc w:val="center"/>
        <w:rPr>
          <w:b/>
          <w:bCs/>
          <w:color w:val="000000"/>
          <w:sz w:val="22"/>
          <w:lang w:val="sl-SI"/>
        </w:rPr>
      </w:pPr>
    </w:p>
    <w:tbl>
      <w:tblPr>
        <w:tblW w:w="14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AE684B" w:rsidRPr="00620F8F">
        <w:trPr>
          <w:cantSplit/>
          <w:trHeight w:val="6318"/>
        </w:trPr>
        <w:tc>
          <w:tcPr>
            <w:tcW w:w="14078" w:type="dxa"/>
          </w:tcPr>
          <w:p w:rsidR="00AE684B" w:rsidRPr="001E0F1C" w:rsidRDefault="00AE684B" w:rsidP="00AE684B">
            <w:pPr>
              <w:rPr>
                <w:b/>
                <w:color w:val="000000"/>
                <w:sz w:val="20"/>
                <w:lang w:val="sl-SI"/>
              </w:rPr>
            </w:pPr>
            <w:r w:rsidRPr="001E0F1C">
              <w:rPr>
                <w:b/>
                <w:color w:val="000000"/>
                <w:sz w:val="20"/>
                <w:lang w:val="sl-SI"/>
              </w:rPr>
              <w:t xml:space="preserve">Osnovni pristopi pri zatiranju plevelov v krompirju: </w:t>
            </w:r>
          </w:p>
          <w:p w:rsidR="00AE684B" w:rsidRPr="001E0F1C" w:rsidRDefault="00AE684B" w:rsidP="00AE684B">
            <w:pPr>
              <w:pStyle w:val="Navaden1"/>
              <w:rPr>
                <w:color w:val="000000"/>
                <w:sz w:val="20"/>
              </w:rPr>
            </w:pPr>
            <w:r w:rsidRPr="001E0F1C">
              <w:rPr>
                <w:color w:val="000000"/>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rsidR="00AE684B" w:rsidRPr="001E0F1C" w:rsidRDefault="00AE684B" w:rsidP="00AE684B">
            <w:pPr>
              <w:pStyle w:val="Navaden1"/>
              <w:rPr>
                <w:color w:val="000000"/>
                <w:sz w:val="20"/>
              </w:rPr>
            </w:pPr>
            <w:r w:rsidRPr="001E0F1C">
              <w:rPr>
                <w:color w:val="000000"/>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rsidR="00AE684B" w:rsidRPr="001E0F1C" w:rsidRDefault="00AE684B" w:rsidP="00AE684B">
            <w:pPr>
              <w:pStyle w:val="Navaden1"/>
              <w:rPr>
                <w:color w:val="000000"/>
                <w:sz w:val="20"/>
              </w:rPr>
            </w:pPr>
            <w:r w:rsidRPr="001E0F1C">
              <w:rPr>
                <w:color w:val="000000"/>
                <w:sz w:val="20"/>
              </w:rPr>
              <w:t>Pri zelo zgodnjem krompirju, ki ga pridelujemo pod pokrivali moramo umno uskladiti  termine mehaničnega zatiranja  in pokrivanja in odkrivanja pokrival</w:t>
            </w:r>
            <w:r w:rsidR="00046CCA" w:rsidRPr="001E0F1C">
              <w:rPr>
                <w:color w:val="000000"/>
                <w:sz w:val="20"/>
              </w:rPr>
              <w:t>.</w:t>
            </w:r>
            <w:r w:rsidRPr="001E0F1C">
              <w:rPr>
                <w:color w:val="000000"/>
                <w:sz w:val="20"/>
              </w:rPr>
              <w:t xml:space="preserve"> Najbolje je, da pred pokrivanjem izvedemo vsaj eno mehanično zatiranje in takoj po njem uporabimo pripravek Plateen</w:t>
            </w:r>
            <w:r w:rsidR="00FA39D2" w:rsidRPr="001E0F1C">
              <w:rPr>
                <w:color w:val="000000"/>
                <w:sz w:val="20"/>
              </w:rPr>
              <w:t xml:space="preserve">. </w:t>
            </w:r>
            <w:r w:rsidRPr="001E0F1C">
              <w:rPr>
                <w:color w:val="000000"/>
                <w:sz w:val="20"/>
              </w:rPr>
              <w:t xml:space="preserve">Pokriti krompir lahko odkrijemo, izvedemo osipavanje in ga ponovno pokrijemo.  </w:t>
            </w:r>
          </w:p>
          <w:p w:rsidR="00AE684B" w:rsidRPr="001E0F1C" w:rsidRDefault="00AE684B" w:rsidP="00AE684B">
            <w:pPr>
              <w:pStyle w:val="Navaden1"/>
              <w:rPr>
                <w:color w:val="000000"/>
                <w:sz w:val="20"/>
              </w:rPr>
            </w:pPr>
            <w:r w:rsidRPr="001E0F1C">
              <w:rPr>
                <w:color w:val="000000"/>
                <w:sz w:val="20"/>
              </w:rPr>
              <w:t xml:space="preserve">Pripravek </w:t>
            </w:r>
            <w:r w:rsidR="00AC5784" w:rsidRPr="001E0F1C">
              <w:rPr>
                <w:color w:val="000000"/>
                <w:sz w:val="20"/>
              </w:rPr>
              <w:t>Stomp 400 SC</w:t>
            </w:r>
            <w:r w:rsidRPr="001E0F1C">
              <w:rPr>
                <w:color w:val="000000"/>
                <w:sz w:val="20"/>
              </w:rPr>
              <w:t xml:space="preserve"> (pendimetalin) uporabljamo zgolj</w:t>
            </w:r>
            <w:r w:rsidR="008B0CCB" w:rsidRPr="001E0F1C">
              <w:rPr>
                <w:color w:val="000000"/>
                <w:sz w:val="20"/>
              </w:rPr>
              <w:t xml:space="preserve"> pred vznikom. Ker se ne izpira</w:t>
            </w:r>
            <w:r w:rsidRPr="001E0F1C">
              <w:rPr>
                <w:color w:val="000000"/>
                <w:sz w:val="20"/>
              </w:rPr>
              <w:t xml:space="preserve"> v globino lahko z njim čakamo, do trenutka, tik preden krompir prične vznikati. Med sajenjem in uporabo pripravka </w:t>
            </w:r>
            <w:r w:rsidR="00AC5784" w:rsidRPr="001E0F1C">
              <w:rPr>
                <w:color w:val="000000"/>
                <w:sz w:val="20"/>
              </w:rPr>
              <w:t>Stomp 400 SC</w:t>
            </w:r>
            <w:r w:rsidRPr="001E0F1C">
              <w:rPr>
                <w:color w:val="000000"/>
                <w:sz w:val="20"/>
              </w:rPr>
              <w:t xml:space="preserve"> lahko izvedemo eno osipavanje. Z osipavanjem delovanje talnih herbicidov skoraj popolnoma izničimo.</w:t>
            </w:r>
            <w:r w:rsidR="008B0CCB" w:rsidRPr="001E0F1C">
              <w:rPr>
                <w:color w:val="000000"/>
                <w:sz w:val="20"/>
              </w:rPr>
              <w:t xml:space="preserve"> Pripravek Stallion Sync Tec uporabljamo </w:t>
            </w:r>
            <w:r w:rsidR="00FE7FBB" w:rsidRPr="001E0F1C">
              <w:rPr>
                <w:color w:val="000000"/>
                <w:sz w:val="20"/>
              </w:rPr>
              <w:t>čimprej po sajejnju krompirja</w:t>
            </w:r>
            <w:r w:rsidR="008B0CCB" w:rsidRPr="001E0F1C">
              <w:rPr>
                <w:color w:val="000000"/>
                <w:sz w:val="20"/>
              </w:rPr>
              <w:t>, vendar na</w:t>
            </w:r>
            <w:r w:rsidR="00FE7FBB" w:rsidRPr="001E0F1C">
              <w:rPr>
                <w:color w:val="000000"/>
                <w:sz w:val="20"/>
              </w:rPr>
              <w:t>pozneje</w:t>
            </w:r>
            <w:r w:rsidR="008B0CCB" w:rsidRPr="001E0F1C">
              <w:rPr>
                <w:color w:val="000000"/>
                <w:sz w:val="20"/>
              </w:rPr>
              <w:t xml:space="preserve"> 7 dni pred vznikom.</w:t>
            </w:r>
            <w:r w:rsidRPr="001E0F1C">
              <w:rPr>
                <w:color w:val="000000"/>
                <w:sz w:val="20"/>
              </w:rPr>
              <w:t xml:space="preserve"> Pri pripravku Sencor</w:t>
            </w:r>
            <w:r w:rsidR="009306B3" w:rsidRPr="001E0F1C">
              <w:rPr>
                <w:color w:val="000000"/>
                <w:sz w:val="20"/>
              </w:rPr>
              <w:t xml:space="preserve"> SC 600</w:t>
            </w:r>
            <w:r w:rsidRPr="001E0F1C">
              <w:rPr>
                <w:color w:val="000000"/>
                <w:sz w:val="20"/>
              </w:rPr>
              <w:t xml:space="preserve"> (metribuzin) imamo še drugačne možnosti. Lahko ga uporabimo tako, kot pripravek </w:t>
            </w:r>
            <w:r w:rsidR="00AC5784" w:rsidRPr="001E0F1C">
              <w:rPr>
                <w:color w:val="000000"/>
                <w:sz w:val="20"/>
              </w:rPr>
              <w:t>Stomp 400 SC</w:t>
            </w:r>
            <w:r w:rsidRPr="001E0F1C">
              <w:rPr>
                <w:color w:val="000000"/>
                <w:sz w:val="20"/>
              </w:rPr>
              <w:t>, to je takoj po sajenju ali po enem osipavanju in t</w:t>
            </w:r>
            <w:r w:rsidR="00503A68" w:rsidRPr="001E0F1C">
              <w:rPr>
                <w:color w:val="000000"/>
                <w:sz w:val="20"/>
              </w:rPr>
              <w:t>i</w:t>
            </w:r>
            <w:r w:rsidRPr="001E0F1C">
              <w:rPr>
                <w:color w:val="000000"/>
                <w:sz w:val="20"/>
              </w:rPr>
              <w:t>k pred vznikom krompirja, a</w:t>
            </w:r>
            <w:r w:rsidR="00FA39D2" w:rsidRPr="001E0F1C">
              <w:rPr>
                <w:color w:val="000000"/>
                <w:sz w:val="20"/>
              </w:rPr>
              <w:t>li pa tudi po vzniku krompirja.</w:t>
            </w:r>
            <w:r w:rsidRPr="001E0F1C">
              <w:rPr>
                <w:color w:val="000000"/>
                <w:sz w:val="20"/>
              </w:rPr>
              <w:t xml:space="preserve"> Če ga uporabimo po vzniku krompirja, lahko pred  aplikacijo izvedemo dvojno mehanično zatiranje plevelov. Če smo uporabili talne herbicide je po njih pogosto potrebna le korekcija z graminicidi proti travm. To korekcijsko zatiranje trav opravimo po zadnjem osipavanju, preden krompir zapre vrste (možnost uspešnih zadetkov majhnih plevelov).</w:t>
            </w:r>
          </w:p>
          <w:p w:rsidR="00AE684B" w:rsidRPr="001E0F1C" w:rsidRDefault="00AE684B" w:rsidP="00AE684B">
            <w:pPr>
              <w:pStyle w:val="Navaden1"/>
              <w:rPr>
                <w:color w:val="000000"/>
                <w:sz w:val="20"/>
              </w:rPr>
            </w:pPr>
            <w:r w:rsidRPr="001E0F1C">
              <w:rPr>
                <w:color w:val="000000"/>
                <w:sz w:val="20"/>
              </w:rPr>
              <w:t>Plevele lahko uspešno zatremo tudi brez uporabe talnih herbicidov. V takšnih primerih zatiranje temelji na pripravkih Basagran</w:t>
            </w:r>
            <w:r w:rsidR="00B22ABC" w:rsidRPr="001E0F1C">
              <w:rPr>
                <w:color w:val="000000"/>
                <w:sz w:val="20"/>
              </w:rPr>
              <w:t xml:space="preserve"> 480</w:t>
            </w:r>
            <w:r w:rsidRPr="001E0F1C">
              <w:rPr>
                <w:color w:val="000000"/>
                <w:sz w:val="20"/>
              </w:rPr>
              <w:t xml:space="preserve"> in Tarot</w:t>
            </w:r>
            <w:r w:rsidR="002C439F" w:rsidRPr="001E0F1C">
              <w:rPr>
                <w:color w:val="000000"/>
                <w:sz w:val="20"/>
              </w:rPr>
              <w:t xml:space="preserve"> 25 WG</w:t>
            </w:r>
            <w:r w:rsidRPr="001E0F1C">
              <w:rPr>
                <w:color w:val="000000"/>
                <w:sz w:val="20"/>
              </w:rPr>
              <w:t>. Lahko ju uporabimo skupaj po zadnjem osipavanju ali skupaj med prvim in drugim (zadnjim osipavanjem).  Krompir ne sme biti prevelik, ker sicer herbicida lahko povzročita poškodbe. Pri občutljivih sortah priporočajo delitev odmerka herbicida Tarot na dve aplikaciji po 25 ga na ha vsakič.</w:t>
            </w:r>
          </w:p>
          <w:p w:rsidR="00AE684B" w:rsidRPr="001E0F1C" w:rsidRDefault="00AE684B" w:rsidP="00AE684B">
            <w:pPr>
              <w:pStyle w:val="Navaden1"/>
              <w:rPr>
                <w:color w:val="000000"/>
                <w:sz w:val="20"/>
              </w:rPr>
            </w:pPr>
          </w:p>
          <w:p w:rsidR="00AE684B" w:rsidRPr="001E0F1C" w:rsidRDefault="00AE684B" w:rsidP="00AE684B">
            <w:pPr>
              <w:jc w:val="both"/>
              <w:rPr>
                <w:color w:val="000000"/>
                <w:sz w:val="20"/>
                <w:lang w:val="sl-SI"/>
              </w:rPr>
            </w:pPr>
            <w:r w:rsidRPr="001E0F1C">
              <w:rPr>
                <w:b/>
                <w:bCs/>
                <w:color w:val="000000"/>
                <w:sz w:val="20"/>
                <w:lang w:val="sl-SI"/>
              </w:rPr>
              <w:t xml:space="preserve">Uporaba neselektivnih  herbicidov: </w:t>
            </w:r>
          </w:p>
          <w:p w:rsidR="00AE684B" w:rsidRPr="001E0F1C" w:rsidRDefault="00AE684B" w:rsidP="00AE684B">
            <w:pPr>
              <w:jc w:val="both"/>
              <w:rPr>
                <w:color w:val="000000"/>
                <w:sz w:val="20"/>
                <w:lang w:val="sl-SI"/>
              </w:rPr>
            </w:pPr>
            <w:r w:rsidRPr="001E0F1C">
              <w:rPr>
                <w:color w:val="000000"/>
                <w:sz w:val="20"/>
                <w:lang w:val="sl-SI"/>
              </w:rPr>
              <w:t>Zatiranje plevelov lahko opravimo tudi  pred spravilom pridelka. Pred spravilom lahko plevele pokosimo (pohodnost tal in zbijanje) ali pa ostanke krompirjevke in plevele zatremo z uporabo herbicida na pod</w:t>
            </w:r>
            <w:r w:rsidR="00FA65F5" w:rsidRPr="001E0F1C">
              <w:rPr>
                <w:color w:val="000000"/>
                <w:sz w:val="20"/>
                <w:lang w:val="sl-SI"/>
              </w:rPr>
              <w:t xml:space="preserve">lagi </w:t>
            </w:r>
            <w:r w:rsidRPr="001E0F1C">
              <w:rPr>
                <w:color w:val="000000"/>
                <w:sz w:val="20"/>
                <w:lang w:val="sl-SI"/>
              </w:rPr>
              <w:t xml:space="preserve">dikvata (Reglone 200 SL). To je pomembno v letih, ko so pogoji za plesen dobri tudi v obdobju spravila gomoljev. S spravilom gomoljev čakamo le tako dolgo, da kožica otrdi in da se fiziološko ločijo od krompirjevke. Če čakamo predolgo se pleveli nemoteno razvijajo in semenijo. V semenskih posevkih krompirja je dovoljena večkratna uporaba herbicidov na podlagi dikvata v skladu z običajno tehnologijo pridelovanja semenskega krompirja.  </w:t>
            </w:r>
          </w:p>
        </w:tc>
      </w:tr>
    </w:tbl>
    <w:p w:rsidR="00AE684B" w:rsidRPr="001E0F1C" w:rsidRDefault="00AE684B" w:rsidP="00AE684B">
      <w:pPr>
        <w:rPr>
          <w:caps/>
          <w:color w:val="000000"/>
          <w:lang w:val="sl-SI"/>
        </w:rPr>
      </w:pPr>
    </w:p>
    <w:p w:rsidR="00AE684B" w:rsidRPr="001E0F1C" w:rsidRDefault="00AE684B" w:rsidP="00AE684B">
      <w:pPr>
        <w:jc w:val="center"/>
        <w:rPr>
          <w:b/>
          <w:bCs/>
          <w:color w:val="000000"/>
          <w:lang w:val="sl-SI"/>
        </w:rPr>
      </w:pPr>
      <w:r w:rsidRPr="001E0F1C">
        <w:rPr>
          <w:caps/>
          <w:color w:val="000000"/>
          <w:lang w:val="sl-SI"/>
        </w:rPr>
        <w:br w:type="page"/>
      </w:r>
      <w:r w:rsidRPr="001E0F1C">
        <w:rPr>
          <w:caps/>
          <w:color w:val="000000"/>
          <w:lang w:val="sl-SI"/>
        </w:rPr>
        <w:lastRenderedPageBreak/>
        <w:t>Integrirano varstvo krompirja</w:t>
      </w:r>
      <w:r w:rsidRPr="001E0F1C">
        <w:rPr>
          <w:color w:val="000000"/>
          <w:lang w:val="sl-SI"/>
        </w:rPr>
        <w:t xml:space="preserve"> - list </w:t>
      </w:r>
      <w:r w:rsidR="005B183B" w:rsidRPr="001E0F1C">
        <w:rPr>
          <w:color w:val="000000"/>
          <w:lang w:val="sl-SI"/>
        </w:rPr>
        <w:t>9</w:t>
      </w:r>
    </w:p>
    <w:p w:rsidR="00AE684B" w:rsidRPr="001E0F1C" w:rsidRDefault="00AE684B" w:rsidP="00AE684B">
      <w:pPr>
        <w:rPr>
          <w:color w:val="000000"/>
          <w:sz w:val="18"/>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1E0F1C">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94B7E" w:rsidP="00AE684B">
            <w:pPr>
              <w:jc w:val="center"/>
              <w:rPr>
                <w:color w:val="000000"/>
                <w:sz w:val="20"/>
                <w:szCs w:val="20"/>
                <w:lang w:val="sl-SI"/>
              </w:rPr>
            </w:pPr>
            <w:r w:rsidRPr="001E0F1C">
              <w:rPr>
                <w:color w:val="000000"/>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E0F1C" w:rsidRDefault="00A94B7E" w:rsidP="00AE684B">
            <w:pPr>
              <w:jc w:val="center"/>
              <w:rPr>
                <w:color w:val="000000"/>
                <w:sz w:val="20"/>
                <w:szCs w:val="20"/>
                <w:lang w:val="sl-SI"/>
              </w:rPr>
            </w:pPr>
            <w:r w:rsidRPr="001E0F1C">
              <w:rPr>
                <w:color w:val="000000"/>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FITOFARMACEVTSKO</w:t>
            </w:r>
          </w:p>
          <w:p w:rsidR="00AE684B" w:rsidRPr="001E0F1C" w:rsidRDefault="00AE684B" w:rsidP="00AE684B">
            <w:pPr>
              <w:jc w:val="center"/>
              <w:rPr>
                <w:color w:val="000000"/>
                <w:sz w:val="20"/>
                <w:szCs w:val="20"/>
                <w:lang w:val="sl-SI"/>
              </w:rPr>
            </w:pPr>
            <w:r w:rsidRPr="001E0F1C">
              <w:rPr>
                <w:color w:val="000000"/>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94B7E" w:rsidP="00AE684B">
            <w:pPr>
              <w:jc w:val="center"/>
              <w:rPr>
                <w:color w:val="000000"/>
                <w:sz w:val="20"/>
                <w:szCs w:val="20"/>
                <w:lang w:val="sl-SI"/>
              </w:rPr>
            </w:pPr>
            <w:r w:rsidRPr="001E0F1C">
              <w:rPr>
                <w:color w:val="000000"/>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rsidR="00AE684B" w:rsidRPr="001E0F1C" w:rsidRDefault="00A94B7E" w:rsidP="00AE684B">
            <w:pPr>
              <w:jc w:val="center"/>
              <w:rPr>
                <w:color w:val="000000"/>
                <w:sz w:val="20"/>
                <w:szCs w:val="20"/>
                <w:lang w:val="sl-SI"/>
              </w:rPr>
            </w:pPr>
            <w:r w:rsidRPr="001E0F1C">
              <w:rPr>
                <w:color w:val="000000"/>
                <w:sz w:val="20"/>
                <w:szCs w:val="20"/>
                <w:lang w:val="sl-SI"/>
              </w:rPr>
              <w:t>KARENCA/OPOMBE</w:t>
            </w:r>
          </w:p>
        </w:tc>
      </w:tr>
      <w:tr w:rsidR="00DB1F84" w:rsidRPr="001E0F1C">
        <w:trPr>
          <w:cantSplit/>
          <w:trHeight w:val="306"/>
        </w:trPr>
        <w:tc>
          <w:tcPr>
            <w:tcW w:w="2558" w:type="dxa"/>
            <w:vMerge w:val="restart"/>
            <w:tcBorders>
              <w:top w:val="single" w:sz="12"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Enoletni ozkolistni in širokolistni pleveli</w:t>
            </w:r>
          </w:p>
        </w:tc>
        <w:tc>
          <w:tcPr>
            <w:tcW w:w="2160" w:type="dxa"/>
            <w:vMerge w:val="restart"/>
            <w:tcBorders>
              <w:top w:val="single" w:sz="12" w:space="0" w:color="auto"/>
            </w:tcBorders>
          </w:tcPr>
          <w:p w:rsidR="00E336FC" w:rsidRPr="001E0F1C" w:rsidRDefault="00AE684B" w:rsidP="00AE684B">
            <w:pPr>
              <w:pStyle w:val="Telobesedila2"/>
              <w:rPr>
                <w:i w:val="0"/>
                <w:iCs w:val="0"/>
                <w:color w:val="000000"/>
                <w:sz w:val="20"/>
                <w:szCs w:val="20"/>
              </w:rPr>
            </w:pPr>
            <w:r w:rsidRPr="001E0F1C">
              <w:rPr>
                <w:i w:val="0"/>
                <w:iCs w:val="0"/>
                <w:color w:val="000000"/>
                <w:sz w:val="20"/>
                <w:szCs w:val="20"/>
              </w:rPr>
              <w:t xml:space="preserve">Pred vznikom krompirja in plevelov </w:t>
            </w:r>
          </w:p>
          <w:p w:rsidR="00E336FC" w:rsidRPr="001E0F1C" w:rsidRDefault="00E336FC" w:rsidP="00AE684B">
            <w:pPr>
              <w:pStyle w:val="Telobesedila2"/>
              <w:rPr>
                <w:i w:val="0"/>
                <w:iCs w:val="0"/>
                <w:color w:val="000000"/>
                <w:sz w:val="20"/>
                <w:szCs w:val="20"/>
              </w:rPr>
            </w:pPr>
          </w:p>
          <w:p w:rsidR="00E336FC" w:rsidRPr="001E0F1C" w:rsidRDefault="00E336FC" w:rsidP="00AE684B">
            <w:pPr>
              <w:pStyle w:val="Telobesedila2"/>
              <w:rPr>
                <w:i w:val="0"/>
                <w:iCs w:val="0"/>
                <w:color w:val="000000"/>
                <w:sz w:val="20"/>
                <w:szCs w:val="20"/>
              </w:rPr>
            </w:pPr>
          </w:p>
          <w:p w:rsidR="00E336FC" w:rsidRPr="001E0F1C" w:rsidRDefault="00E336FC" w:rsidP="00AE684B">
            <w:pPr>
              <w:pStyle w:val="Telobesedila2"/>
              <w:rPr>
                <w:i w:val="0"/>
                <w:iCs w:val="0"/>
                <w:color w:val="000000"/>
                <w:sz w:val="20"/>
                <w:szCs w:val="20"/>
              </w:rPr>
            </w:pPr>
          </w:p>
          <w:p w:rsidR="00AE684B" w:rsidRPr="001E0F1C" w:rsidRDefault="00AE684B" w:rsidP="009850A8">
            <w:pPr>
              <w:pStyle w:val="Telobesedila2"/>
              <w:rPr>
                <w:i w:val="0"/>
                <w:iCs w:val="0"/>
                <w:color w:val="000000"/>
                <w:sz w:val="20"/>
                <w:szCs w:val="20"/>
              </w:rPr>
            </w:pPr>
            <w:r w:rsidRPr="001E0F1C">
              <w:rPr>
                <w:i w:val="0"/>
                <w:iCs w:val="0"/>
                <w:color w:val="000000"/>
                <w:sz w:val="20"/>
                <w:szCs w:val="20"/>
              </w:rPr>
              <w:t>(++ možna uporaba tudi po vzniku)</w:t>
            </w:r>
          </w:p>
        </w:tc>
        <w:tc>
          <w:tcPr>
            <w:tcW w:w="2340" w:type="dxa"/>
            <w:tcBorders>
              <w:top w:val="single" w:sz="12"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pendimetalin </w:t>
            </w:r>
          </w:p>
          <w:p w:rsidR="00E67FDE" w:rsidRPr="001E0F1C" w:rsidRDefault="00E67FDE" w:rsidP="00AE684B">
            <w:pPr>
              <w:pStyle w:val="Telobesedila2"/>
              <w:rPr>
                <w:i w:val="0"/>
                <w:iCs w:val="0"/>
                <w:color w:val="000000"/>
                <w:sz w:val="20"/>
                <w:szCs w:val="20"/>
              </w:rPr>
            </w:pPr>
          </w:p>
          <w:p w:rsidR="000A0809" w:rsidRPr="001E0F1C" w:rsidRDefault="000A0809" w:rsidP="00AE684B">
            <w:pPr>
              <w:pStyle w:val="Telobesedila2"/>
              <w:rPr>
                <w:i w:val="0"/>
                <w:iCs w:val="0"/>
                <w:color w:val="000000"/>
                <w:sz w:val="20"/>
                <w:szCs w:val="20"/>
              </w:rPr>
            </w:pPr>
          </w:p>
          <w:p w:rsidR="000A0809" w:rsidRPr="001E0F1C" w:rsidRDefault="000A0809" w:rsidP="00AE684B">
            <w:pPr>
              <w:pStyle w:val="Telobesedila2"/>
              <w:rPr>
                <w:i w:val="0"/>
                <w:iCs w:val="0"/>
                <w:color w:val="000000"/>
                <w:sz w:val="20"/>
                <w:szCs w:val="20"/>
              </w:rPr>
            </w:pPr>
          </w:p>
          <w:p w:rsidR="000A0809" w:rsidRPr="001E0F1C" w:rsidRDefault="000A0809" w:rsidP="00AE684B">
            <w:pPr>
              <w:pStyle w:val="Telobesedila2"/>
              <w:rPr>
                <w:i w:val="0"/>
                <w:iCs w:val="0"/>
                <w:color w:val="000000"/>
                <w:sz w:val="20"/>
                <w:szCs w:val="20"/>
              </w:rPr>
            </w:pPr>
            <w:r w:rsidRPr="001E0F1C">
              <w:rPr>
                <w:i w:val="0"/>
                <w:iCs w:val="0"/>
                <w:color w:val="000000"/>
                <w:sz w:val="20"/>
                <w:szCs w:val="20"/>
              </w:rPr>
              <w:t>pendimetalin + klomazon</w:t>
            </w:r>
          </w:p>
        </w:tc>
        <w:tc>
          <w:tcPr>
            <w:tcW w:w="2439" w:type="dxa"/>
            <w:tcBorders>
              <w:top w:val="single" w:sz="12" w:space="0" w:color="auto"/>
            </w:tcBorders>
          </w:tcPr>
          <w:p w:rsidR="00E67FDE" w:rsidRPr="001E0F1C" w:rsidRDefault="00AE684B" w:rsidP="00AE684B">
            <w:pPr>
              <w:pStyle w:val="Telobesedila2"/>
              <w:rPr>
                <w:i w:val="0"/>
                <w:iCs w:val="0"/>
                <w:color w:val="000000"/>
                <w:sz w:val="20"/>
                <w:szCs w:val="20"/>
              </w:rPr>
            </w:pPr>
            <w:r w:rsidRPr="001E0F1C">
              <w:rPr>
                <w:i w:val="0"/>
                <w:iCs w:val="0"/>
                <w:color w:val="000000"/>
                <w:sz w:val="20"/>
                <w:szCs w:val="20"/>
              </w:rPr>
              <w:t xml:space="preserve">Stomp 400 SC   </w:t>
            </w:r>
            <w:r w:rsidR="00FD6A70" w:rsidRPr="001E0F1C">
              <w:rPr>
                <w:i w:val="0"/>
                <w:iCs w:val="0"/>
                <w:color w:val="000000"/>
                <w:sz w:val="20"/>
                <w:szCs w:val="20"/>
              </w:rPr>
              <w:t>*</w:t>
            </w:r>
          </w:p>
          <w:p w:rsidR="00AE684B" w:rsidRPr="001E0F1C" w:rsidRDefault="00E67FDE" w:rsidP="00AE684B">
            <w:pPr>
              <w:pStyle w:val="Telobesedila2"/>
              <w:rPr>
                <w:b/>
                <w:i w:val="0"/>
                <w:iCs w:val="0"/>
                <w:color w:val="000000"/>
                <w:sz w:val="20"/>
                <w:szCs w:val="20"/>
              </w:rPr>
            </w:pPr>
            <w:r w:rsidRPr="001E0F1C">
              <w:rPr>
                <w:i w:val="0"/>
                <w:iCs w:val="0"/>
                <w:color w:val="000000"/>
                <w:sz w:val="20"/>
                <w:szCs w:val="20"/>
              </w:rPr>
              <w:t>Stomp Aqua</w:t>
            </w:r>
          </w:p>
          <w:p w:rsidR="000A0809" w:rsidRPr="001E0F1C" w:rsidRDefault="000A0809" w:rsidP="00AE684B">
            <w:pPr>
              <w:pStyle w:val="Telobesedila2"/>
              <w:rPr>
                <w:i w:val="0"/>
                <w:iCs w:val="0"/>
                <w:color w:val="000000"/>
                <w:sz w:val="20"/>
                <w:szCs w:val="20"/>
              </w:rPr>
            </w:pPr>
            <w:r w:rsidRPr="001E0F1C">
              <w:rPr>
                <w:i w:val="0"/>
                <w:iCs w:val="0"/>
                <w:color w:val="000000"/>
                <w:sz w:val="20"/>
                <w:szCs w:val="20"/>
              </w:rPr>
              <w:t>Sharpen 33 EC</w:t>
            </w:r>
          </w:p>
          <w:p w:rsidR="000A0809" w:rsidRPr="001E0F1C" w:rsidRDefault="00C92169" w:rsidP="00AE684B">
            <w:pPr>
              <w:pStyle w:val="Telobesedila2"/>
              <w:rPr>
                <w:i w:val="0"/>
                <w:iCs w:val="0"/>
                <w:color w:val="000000"/>
                <w:sz w:val="20"/>
                <w:szCs w:val="20"/>
              </w:rPr>
            </w:pPr>
            <w:r w:rsidRPr="001E0F1C">
              <w:rPr>
                <w:i w:val="0"/>
                <w:iCs w:val="0"/>
                <w:color w:val="000000"/>
                <w:sz w:val="20"/>
                <w:szCs w:val="20"/>
              </w:rPr>
              <w:t>Sharpen 40 S</w:t>
            </w:r>
            <w:r w:rsidR="000A0809" w:rsidRPr="001E0F1C">
              <w:rPr>
                <w:i w:val="0"/>
                <w:iCs w:val="0"/>
                <w:color w:val="000000"/>
                <w:sz w:val="20"/>
                <w:szCs w:val="20"/>
              </w:rPr>
              <w:t>C</w:t>
            </w:r>
          </w:p>
          <w:p w:rsidR="000A0809" w:rsidRPr="001E0F1C" w:rsidRDefault="000A0809" w:rsidP="00AE684B">
            <w:pPr>
              <w:pStyle w:val="Telobesedila2"/>
              <w:rPr>
                <w:i w:val="0"/>
                <w:iCs w:val="0"/>
                <w:color w:val="000000"/>
                <w:sz w:val="20"/>
                <w:szCs w:val="20"/>
              </w:rPr>
            </w:pPr>
            <w:r w:rsidRPr="001E0F1C">
              <w:rPr>
                <w:i w:val="0"/>
                <w:iCs w:val="0"/>
                <w:color w:val="000000"/>
                <w:sz w:val="20"/>
                <w:szCs w:val="20"/>
              </w:rPr>
              <w:t>Stallion sync tec</w:t>
            </w:r>
          </w:p>
        </w:tc>
        <w:tc>
          <w:tcPr>
            <w:tcW w:w="1701" w:type="dxa"/>
            <w:tcBorders>
              <w:top w:val="single" w:sz="12"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5 L / ha</w:t>
            </w:r>
          </w:p>
          <w:p w:rsidR="00E67FDE" w:rsidRPr="001E0F1C" w:rsidRDefault="00E67FDE" w:rsidP="00AE684B">
            <w:pPr>
              <w:pStyle w:val="Telobesedila2"/>
              <w:rPr>
                <w:i w:val="0"/>
                <w:iCs w:val="0"/>
                <w:color w:val="000000"/>
                <w:sz w:val="20"/>
                <w:szCs w:val="20"/>
              </w:rPr>
            </w:pPr>
            <w:r w:rsidRPr="001E0F1C">
              <w:rPr>
                <w:i w:val="0"/>
                <w:iCs w:val="0"/>
                <w:color w:val="000000"/>
                <w:sz w:val="20"/>
                <w:szCs w:val="20"/>
              </w:rPr>
              <w:t>2,9 l/ha</w:t>
            </w:r>
          </w:p>
          <w:p w:rsidR="000A0809" w:rsidRPr="001E0F1C" w:rsidRDefault="000A0809" w:rsidP="00AE684B">
            <w:pPr>
              <w:pStyle w:val="Telobesedila2"/>
              <w:rPr>
                <w:i w:val="0"/>
                <w:iCs w:val="0"/>
                <w:color w:val="000000"/>
                <w:sz w:val="20"/>
                <w:szCs w:val="20"/>
              </w:rPr>
            </w:pPr>
            <w:r w:rsidRPr="001E0F1C">
              <w:rPr>
                <w:i w:val="0"/>
                <w:iCs w:val="0"/>
                <w:color w:val="000000"/>
                <w:sz w:val="20"/>
                <w:szCs w:val="20"/>
              </w:rPr>
              <w:t>3 – 5 l/ha</w:t>
            </w:r>
          </w:p>
          <w:p w:rsidR="000A0809" w:rsidRPr="001E0F1C" w:rsidRDefault="000A0809" w:rsidP="00AE684B">
            <w:pPr>
              <w:pStyle w:val="Telobesedila2"/>
              <w:rPr>
                <w:i w:val="0"/>
                <w:iCs w:val="0"/>
                <w:color w:val="000000"/>
                <w:sz w:val="20"/>
                <w:szCs w:val="20"/>
              </w:rPr>
            </w:pPr>
            <w:r w:rsidRPr="001E0F1C">
              <w:rPr>
                <w:i w:val="0"/>
                <w:iCs w:val="0"/>
                <w:color w:val="000000"/>
                <w:sz w:val="20"/>
                <w:szCs w:val="20"/>
              </w:rPr>
              <w:t>2,5 – 4 l/ha</w:t>
            </w:r>
          </w:p>
          <w:p w:rsidR="000A0809" w:rsidRPr="001E0F1C" w:rsidRDefault="000A0809" w:rsidP="00AE684B">
            <w:pPr>
              <w:pStyle w:val="Telobesedila2"/>
              <w:rPr>
                <w:i w:val="0"/>
                <w:iCs w:val="0"/>
                <w:color w:val="000000"/>
                <w:sz w:val="20"/>
                <w:szCs w:val="20"/>
              </w:rPr>
            </w:pPr>
            <w:r w:rsidRPr="001E0F1C">
              <w:rPr>
                <w:i w:val="0"/>
                <w:iCs w:val="0"/>
                <w:color w:val="000000"/>
                <w:sz w:val="20"/>
                <w:szCs w:val="20"/>
              </w:rPr>
              <w:t>3  l/ha</w:t>
            </w:r>
          </w:p>
        </w:tc>
        <w:tc>
          <w:tcPr>
            <w:tcW w:w="2880" w:type="dxa"/>
            <w:tcBorders>
              <w:top w:val="single" w:sz="12" w:space="0" w:color="auto"/>
            </w:tcBorders>
          </w:tcPr>
          <w:p w:rsidR="00E67FDE" w:rsidRPr="001E0F1C" w:rsidRDefault="00C92169" w:rsidP="00AE684B">
            <w:pPr>
              <w:pStyle w:val="Telobesedila2"/>
              <w:rPr>
                <w:i w:val="0"/>
                <w:iCs w:val="0"/>
                <w:color w:val="000000"/>
                <w:sz w:val="20"/>
                <w:szCs w:val="20"/>
              </w:rPr>
            </w:pPr>
            <w:r w:rsidRPr="001E0F1C">
              <w:rPr>
                <w:i w:val="0"/>
                <w:iCs w:val="0"/>
                <w:color w:val="000000"/>
                <w:sz w:val="20"/>
                <w:szCs w:val="20"/>
              </w:rPr>
              <w:t>Č</w:t>
            </w:r>
            <w:r w:rsidR="00AE684B" w:rsidRPr="001E0F1C">
              <w:rPr>
                <w:i w:val="0"/>
                <w:iCs w:val="0"/>
                <w:color w:val="000000"/>
                <w:sz w:val="20"/>
                <w:szCs w:val="20"/>
              </w:rPr>
              <w:t xml:space="preserve">as uporabe </w:t>
            </w:r>
            <w:r w:rsidR="00FD6A70" w:rsidRPr="001E0F1C">
              <w:rPr>
                <w:b/>
                <w:i w:val="0"/>
                <w:iCs w:val="0"/>
                <w:color w:val="000000"/>
                <w:sz w:val="20"/>
                <w:szCs w:val="20"/>
              </w:rPr>
              <w:t>*</w:t>
            </w:r>
            <w:r w:rsidRPr="001E0F1C">
              <w:rPr>
                <w:b/>
                <w:i w:val="0"/>
                <w:iCs w:val="0"/>
                <w:color w:val="000000"/>
                <w:sz w:val="20"/>
                <w:szCs w:val="20"/>
              </w:rPr>
              <w:t xml:space="preserve"> 03.05.2016</w:t>
            </w:r>
          </w:p>
          <w:p w:rsidR="00AE684B" w:rsidRPr="001E0F1C" w:rsidRDefault="00E67FDE" w:rsidP="00E325AB">
            <w:pPr>
              <w:pStyle w:val="Telobesedila2"/>
              <w:rPr>
                <w:b/>
                <w:i w:val="0"/>
                <w:iCs w:val="0"/>
                <w:color w:val="000000"/>
                <w:sz w:val="20"/>
                <w:szCs w:val="20"/>
              </w:rPr>
            </w:pPr>
            <w:r w:rsidRPr="001E0F1C">
              <w:rPr>
                <w:i w:val="0"/>
                <w:iCs w:val="0"/>
                <w:color w:val="000000"/>
                <w:sz w:val="20"/>
                <w:szCs w:val="20"/>
              </w:rPr>
              <w:t>Čas uporabe</w:t>
            </w:r>
          </w:p>
          <w:p w:rsidR="000A0809" w:rsidRPr="001E0F1C" w:rsidRDefault="000A0809" w:rsidP="00E325AB">
            <w:pPr>
              <w:pStyle w:val="Telobesedila2"/>
              <w:rPr>
                <w:i w:val="0"/>
                <w:iCs w:val="0"/>
                <w:color w:val="000000"/>
                <w:sz w:val="20"/>
                <w:szCs w:val="20"/>
              </w:rPr>
            </w:pPr>
            <w:r w:rsidRPr="001E0F1C">
              <w:rPr>
                <w:i w:val="0"/>
                <w:iCs w:val="0"/>
                <w:color w:val="000000"/>
                <w:sz w:val="20"/>
                <w:szCs w:val="20"/>
              </w:rPr>
              <w:t>ČU</w:t>
            </w:r>
          </w:p>
          <w:p w:rsidR="000A0809" w:rsidRPr="001E0F1C" w:rsidRDefault="000A0809" w:rsidP="00E325AB">
            <w:pPr>
              <w:pStyle w:val="Telobesedila2"/>
              <w:rPr>
                <w:i w:val="0"/>
                <w:iCs w:val="0"/>
                <w:color w:val="000000"/>
                <w:sz w:val="20"/>
                <w:szCs w:val="20"/>
              </w:rPr>
            </w:pPr>
            <w:r w:rsidRPr="001E0F1C">
              <w:rPr>
                <w:i w:val="0"/>
                <w:iCs w:val="0"/>
                <w:color w:val="000000"/>
                <w:sz w:val="20"/>
                <w:szCs w:val="20"/>
              </w:rPr>
              <w:t>ČU</w:t>
            </w:r>
          </w:p>
          <w:p w:rsidR="000A0809" w:rsidRPr="001E0F1C" w:rsidRDefault="000A0809" w:rsidP="00E325AB">
            <w:pPr>
              <w:pStyle w:val="Telobesedila2"/>
              <w:rPr>
                <w:i w:val="0"/>
                <w:iCs w:val="0"/>
                <w:color w:val="000000"/>
                <w:sz w:val="20"/>
                <w:szCs w:val="20"/>
              </w:rPr>
            </w:pPr>
            <w:r w:rsidRPr="001E0F1C">
              <w:rPr>
                <w:i w:val="0"/>
                <w:iCs w:val="0"/>
                <w:color w:val="000000"/>
                <w:sz w:val="20"/>
                <w:szCs w:val="20"/>
              </w:rPr>
              <w:t>ČU</w:t>
            </w:r>
          </w:p>
        </w:tc>
      </w:tr>
      <w:tr w:rsidR="00DB1F84" w:rsidRPr="001E0F1C">
        <w:trPr>
          <w:cantSplit/>
          <w:trHeight w:val="306"/>
        </w:trPr>
        <w:tc>
          <w:tcPr>
            <w:tcW w:w="2558" w:type="dxa"/>
            <w:vMerge/>
          </w:tcPr>
          <w:p w:rsidR="005B45D2" w:rsidRPr="001E0F1C" w:rsidRDefault="005B45D2" w:rsidP="00AE684B">
            <w:pPr>
              <w:pStyle w:val="Telobesedila2"/>
              <w:rPr>
                <w:i w:val="0"/>
                <w:iCs w:val="0"/>
                <w:color w:val="000000"/>
                <w:sz w:val="20"/>
                <w:szCs w:val="20"/>
              </w:rPr>
            </w:pPr>
          </w:p>
        </w:tc>
        <w:tc>
          <w:tcPr>
            <w:tcW w:w="2160" w:type="dxa"/>
            <w:vMerge/>
          </w:tcPr>
          <w:p w:rsidR="005B45D2" w:rsidRPr="001E0F1C" w:rsidRDefault="005B45D2" w:rsidP="00AE684B">
            <w:pPr>
              <w:pStyle w:val="Telobesedila2"/>
              <w:rPr>
                <w:i w:val="0"/>
                <w:iCs w:val="0"/>
                <w:color w:val="000000"/>
                <w:sz w:val="20"/>
                <w:szCs w:val="20"/>
              </w:rPr>
            </w:pPr>
          </w:p>
        </w:tc>
        <w:tc>
          <w:tcPr>
            <w:tcW w:w="2340" w:type="dxa"/>
          </w:tcPr>
          <w:p w:rsidR="005B45D2" w:rsidRPr="001E0F1C" w:rsidRDefault="005B45D2" w:rsidP="00AE684B">
            <w:pPr>
              <w:pStyle w:val="Telobesedila2"/>
              <w:rPr>
                <w:i w:val="0"/>
                <w:iCs w:val="0"/>
                <w:color w:val="000000"/>
                <w:sz w:val="20"/>
                <w:szCs w:val="20"/>
              </w:rPr>
            </w:pPr>
            <w:r w:rsidRPr="001E0F1C">
              <w:rPr>
                <w:i w:val="0"/>
                <w:iCs w:val="0"/>
                <w:color w:val="000000"/>
                <w:sz w:val="20"/>
                <w:szCs w:val="20"/>
              </w:rPr>
              <w:t>klomazon + metribuzin</w:t>
            </w:r>
          </w:p>
        </w:tc>
        <w:tc>
          <w:tcPr>
            <w:tcW w:w="2439" w:type="dxa"/>
          </w:tcPr>
          <w:p w:rsidR="005B45D2" w:rsidRPr="001E0F1C" w:rsidRDefault="005B45D2" w:rsidP="00AE684B">
            <w:pPr>
              <w:pStyle w:val="Telobesedila2"/>
              <w:rPr>
                <w:i w:val="0"/>
                <w:iCs w:val="0"/>
                <w:color w:val="000000"/>
                <w:sz w:val="20"/>
                <w:szCs w:val="20"/>
              </w:rPr>
            </w:pPr>
            <w:r w:rsidRPr="001E0F1C">
              <w:rPr>
                <w:i w:val="0"/>
                <w:iCs w:val="0"/>
                <w:color w:val="000000"/>
                <w:sz w:val="20"/>
                <w:szCs w:val="20"/>
              </w:rPr>
              <w:t>Metric</w:t>
            </w:r>
          </w:p>
        </w:tc>
        <w:tc>
          <w:tcPr>
            <w:tcW w:w="1701" w:type="dxa"/>
          </w:tcPr>
          <w:p w:rsidR="005B45D2" w:rsidRPr="001E0F1C" w:rsidRDefault="005B45D2" w:rsidP="00AE684B">
            <w:pPr>
              <w:pStyle w:val="Telobesedila2"/>
              <w:rPr>
                <w:i w:val="0"/>
                <w:iCs w:val="0"/>
                <w:color w:val="000000"/>
                <w:sz w:val="20"/>
                <w:szCs w:val="20"/>
              </w:rPr>
            </w:pPr>
            <w:r w:rsidRPr="001E0F1C">
              <w:rPr>
                <w:i w:val="0"/>
                <w:iCs w:val="0"/>
                <w:color w:val="000000"/>
                <w:sz w:val="20"/>
                <w:szCs w:val="20"/>
              </w:rPr>
              <w:t>1 – 1,5 l/ha</w:t>
            </w:r>
          </w:p>
        </w:tc>
        <w:tc>
          <w:tcPr>
            <w:tcW w:w="2880" w:type="dxa"/>
          </w:tcPr>
          <w:p w:rsidR="005B45D2" w:rsidRPr="001E0F1C" w:rsidRDefault="005B45D2" w:rsidP="00AE684B">
            <w:pPr>
              <w:pStyle w:val="Telobesedila2"/>
              <w:rPr>
                <w:i w:val="0"/>
                <w:iCs w:val="0"/>
                <w:color w:val="000000"/>
                <w:sz w:val="20"/>
                <w:szCs w:val="20"/>
              </w:rPr>
            </w:pPr>
            <w:r w:rsidRPr="001E0F1C">
              <w:rPr>
                <w:i w:val="0"/>
                <w:iCs w:val="0"/>
                <w:color w:val="000000"/>
                <w:sz w:val="20"/>
                <w:szCs w:val="20"/>
              </w:rPr>
              <w:t>Čas uporabe</w:t>
            </w:r>
          </w:p>
        </w:tc>
      </w:tr>
      <w:tr w:rsidR="00DB1F84" w:rsidRPr="001E0F1C">
        <w:trPr>
          <w:cantSplit/>
          <w:trHeight w:val="306"/>
        </w:trPr>
        <w:tc>
          <w:tcPr>
            <w:tcW w:w="2558" w:type="dxa"/>
            <w:vMerge/>
          </w:tcPr>
          <w:p w:rsidR="00AE684B" w:rsidRPr="001E0F1C" w:rsidRDefault="00AE684B" w:rsidP="00AE684B">
            <w:pPr>
              <w:pStyle w:val="Telobesedila2"/>
              <w:rPr>
                <w:i w:val="0"/>
                <w:iCs w:val="0"/>
                <w:color w:val="000000"/>
                <w:sz w:val="20"/>
                <w:szCs w:val="20"/>
              </w:rPr>
            </w:pPr>
          </w:p>
        </w:tc>
        <w:tc>
          <w:tcPr>
            <w:tcW w:w="2160" w:type="dxa"/>
            <w:vMerge/>
          </w:tcPr>
          <w:p w:rsidR="00AE684B" w:rsidRPr="001E0F1C" w:rsidRDefault="00AE684B" w:rsidP="00AE684B">
            <w:pPr>
              <w:pStyle w:val="Telobesedila2"/>
              <w:rPr>
                <w:i w:val="0"/>
                <w:iCs w:val="0"/>
                <w:color w:val="000000"/>
                <w:sz w:val="20"/>
                <w:szCs w:val="20"/>
              </w:rPr>
            </w:pPr>
          </w:p>
        </w:tc>
        <w:tc>
          <w:tcPr>
            <w:tcW w:w="234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pendimetalin</w:t>
            </w:r>
          </w:p>
        </w:tc>
        <w:tc>
          <w:tcPr>
            <w:tcW w:w="2439"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Activus 40 WG</w:t>
            </w:r>
          </w:p>
        </w:tc>
        <w:tc>
          <w:tcPr>
            <w:tcW w:w="1701"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5 kg/ha</w:t>
            </w:r>
          </w:p>
        </w:tc>
        <w:tc>
          <w:tcPr>
            <w:tcW w:w="2880" w:type="dxa"/>
          </w:tcPr>
          <w:p w:rsidR="00324F01" w:rsidRPr="001E0F1C" w:rsidRDefault="00AE684B" w:rsidP="00AE684B">
            <w:pPr>
              <w:pStyle w:val="Telobesedila2"/>
              <w:rPr>
                <w:i w:val="0"/>
                <w:iCs w:val="0"/>
                <w:color w:val="000000"/>
                <w:sz w:val="20"/>
                <w:szCs w:val="20"/>
              </w:rPr>
            </w:pPr>
            <w:r w:rsidRPr="001E0F1C">
              <w:rPr>
                <w:i w:val="0"/>
                <w:iCs w:val="0"/>
                <w:color w:val="000000"/>
                <w:sz w:val="20"/>
                <w:szCs w:val="20"/>
              </w:rPr>
              <w:t>ČU</w:t>
            </w:r>
          </w:p>
          <w:p w:rsidR="00AE684B" w:rsidRPr="001E0F1C" w:rsidRDefault="00A2391A" w:rsidP="00AE684B">
            <w:pPr>
              <w:pStyle w:val="Telobesedila2"/>
              <w:rPr>
                <w:i w:val="0"/>
                <w:iCs w:val="0"/>
                <w:color w:val="000000"/>
                <w:sz w:val="20"/>
                <w:szCs w:val="20"/>
              </w:rPr>
            </w:pPr>
            <w:r w:rsidRPr="001E0F1C">
              <w:rPr>
                <w:b/>
                <w:i w:val="0"/>
                <w:color w:val="000000"/>
                <w:sz w:val="20"/>
                <w:szCs w:val="20"/>
              </w:rPr>
              <w:t>40 m varnostni pas do voda!</w:t>
            </w:r>
          </w:p>
        </w:tc>
      </w:tr>
      <w:tr w:rsidR="00DB1F84" w:rsidRPr="00620F8F">
        <w:trPr>
          <w:cantSplit/>
          <w:trHeight w:val="321"/>
        </w:trPr>
        <w:tc>
          <w:tcPr>
            <w:tcW w:w="2558" w:type="dxa"/>
            <w:vMerge/>
          </w:tcPr>
          <w:p w:rsidR="00C07046" w:rsidRPr="001E0F1C" w:rsidRDefault="00C07046" w:rsidP="00AE684B">
            <w:pPr>
              <w:pStyle w:val="Telobesedila2"/>
              <w:rPr>
                <w:i w:val="0"/>
                <w:iCs w:val="0"/>
                <w:color w:val="000000"/>
                <w:sz w:val="20"/>
                <w:szCs w:val="20"/>
              </w:rPr>
            </w:pPr>
          </w:p>
        </w:tc>
        <w:tc>
          <w:tcPr>
            <w:tcW w:w="2160" w:type="dxa"/>
            <w:vMerge/>
          </w:tcPr>
          <w:p w:rsidR="00C07046" w:rsidRPr="001E0F1C" w:rsidRDefault="00C07046" w:rsidP="00AE684B">
            <w:pPr>
              <w:pStyle w:val="Telobesedila2"/>
              <w:rPr>
                <w:i w:val="0"/>
                <w:iCs w:val="0"/>
                <w:color w:val="000000"/>
                <w:sz w:val="20"/>
                <w:szCs w:val="20"/>
              </w:rPr>
            </w:pPr>
          </w:p>
        </w:tc>
        <w:tc>
          <w:tcPr>
            <w:tcW w:w="2340" w:type="dxa"/>
          </w:tcPr>
          <w:p w:rsidR="00C07046" w:rsidRPr="001E0F1C" w:rsidRDefault="00C07046" w:rsidP="00AE684B">
            <w:pPr>
              <w:pStyle w:val="Telobesedila2"/>
              <w:rPr>
                <w:i w:val="0"/>
                <w:iCs w:val="0"/>
                <w:color w:val="000000"/>
                <w:sz w:val="20"/>
                <w:szCs w:val="20"/>
              </w:rPr>
            </w:pPr>
            <w:r w:rsidRPr="001E0F1C">
              <w:rPr>
                <w:i w:val="0"/>
                <w:iCs w:val="0"/>
                <w:color w:val="000000"/>
                <w:sz w:val="20"/>
                <w:szCs w:val="20"/>
              </w:rPr>
              <w:t>metribuzin ++</w:t>
            </w:r>
          </w:p>
          <w:p w:rsidR="00821B55" w:rsidRPr="001E0F1C" w:rsidRDefault="00821B55" w:rsidP="00AE684B">
            <w:pPr>
              <w:pStyle w:val="Telobesedila2"/>
              <w:rPr>
                <w:i w:val="0"/>
                <w:iCs w:val="0"/>
                <w:color w:val="000000"/>
                <w:sz w:val="20"/>
                <w:szCs w:val="20"/>
              </w:rPr>
            </w:pPr>
          </w:p>
        </w:tc>
        <w:tc>
          <w:tcPr>
            <w:tcW w:w="2439" w:type="dxa"/>
          </w:tcPr>
          <w:p w:rsidR="00C07046" w:rsidRPr="001E0F1C" w:rsidRDefault="00C07046" w:rsidP="00AE684B">
            <w:pPr>
              <w:pStyle w:val="Telobesedila2"/>
              <w:rPr>
                <w:i w:val="0"/>
                <w:iCs w:val="0"/>
                <w:color w:val="000000"/>
                <w:sz w:val="20"/>
                <w:szCs w:val="20"/>
              </w:rPr>
            </w:pPr>
            <w:r w:rsidRPr="001E0F1C">
              <w:rPr>
                <w:i w:val="0"/>
                <w:iCs w:val="0"/>
                <w:color w:val="000000"/>
                <w:sz w:val="20"/>
                <w:szCs w:val="20"/>
              </w:rPr>
              <w:t>Sencor SC 600</w:t>
            </w:r>
          </w:p>
          <w:p w:rsidR="00821B55" w:rsidRPr="001E0F1C" w:rsidRDefault="00821B55" w:rsidP="00AE684B">
            <w:pPr>
              <w:pStyle w:val="Telobesedila2"/>
              <w:rPr>
                <w:i w:val="0"/>
                <w:iCs w:val="0"/>
                <w:color w:val="000000"/>
                <w:sz w:val="20"/>
                <w:szCs w:val="20"/>
              </w:rPr>
            </w:pPr>
            <w:r w:rsidRPr="001E0F1C">
              <w:rPr>
                <w:i w:val="0"/>
                <w:iCs w:val="0"/>
                <w:color w:val="000000"/>
                <w:sz w:val="20"/>
                <w:szCs w:val="20"/>
              </w:rPr>
              <w:t>Buzzin</w:t>
            </w:r>
          </w:p>
        </w:tc>
        <w:tc>
          <w:tcPr>
            <w:tcW w:w="1701" w:type="dxa"/>
          </w:tcPr>
          <w:p w:rsidR="00C07046" w:rsidRPr="001E0F1C" w:rsidRDefault="00C07046" w:rsidP="00AE684B">
            <w:pPr>
              <w:pStyle w:val="Telobesedila2"/>
              <w:rPr>
                <w:i w:val="0"/>
                <w:iCs w:val="0"/>
                <w:color w:val="000000"/>
                <w:sz w:val="20"/>
                <w:szCs w:val="20"/>
                <w:vertAlign w:val="superscript"/>
              </w:rPr>
            </w:pPr>
            <w:r w:rsidRPr="001E0F1C">
              <w:rPr>
                <w:i w:val="0"/>
                <w:iCs w:val="0"/>
                <w:color w:val="000000"/>
                <w:sz w:val="20"/>
                <w:szCs w:val="20"/>
              </w:rPr>
              <w:t>0,15 – 0,75 l/ha</w:t>
            </w:r>
            <w:r w:rsidRPr="001E0F1C">
              <w:rPr>
                <w:i w:val="0"/>
                <w:iCs w:val="0"/>
                <w:color w:val="000000"/>
                <w:sz w:val="20"/>
                <w:szCs w:val="20"/>
                <w:vertAlign w:val="superscript"/>
              </w:rPr>
              <w:t>a</w:t>
            </w:r>
          </w:p>
          <w:p w:rsidR="00821B55" w:rsidRPr="001E0F1C" w:rsidRDefault="00821B55" w:rsidP="00AE684B">
            <w:pPr>
              <w:pStyle w:val="Telobesedila2"/>
              <w:rPr>
                <w:i w:val="0"/>
                <w:iCs w:val="0"/>
                <w:color w:val="000000"/>
                <w:sz w:val="20"/>
                <w:szCs w:val="20"/>
              </w:rPr>
            </w:pPr>
            <w:r w:rsidRPr="001E0F1C">
              <w:rPr>
                <w:i w:val="0"/>
                <w:iCs w:val="0"/>
                <w:color w:val="000000"/>
                <w:sz w:val="20"/>
                <w:szCs w:val="20"/>
              </w:rPr>
              <w:t>0,75 kg/ha</w:t>
            </w:r>
          </w:p>
        </w:tc>
        <w:tc>
          <w:tcPr>
            <w:tcW w:w="2880" w:type="dxa"/>
          </w:tcPr>
          <w:p w:rsidR="00C07046" w:rsidRPr="001E0F1C" w:rsidRDefault="00C07046" w:rsidP="00AE684B">
            <w:pPr>
              <w:pStyle w:val="Telobesedila2"/>
              <w:rPr>
                <w:i w:val="0"/>
                <w:iCs w:val="0"/>
                <w:color w:val="000000"/>
                <w:sz w:val="20"/>
                <w:szCs w:val="20"/>
              </w:rPr>
            </w:pPr>
            <w:r w:rsidRPr="001E0F1C">
              <w:rPr>
                <w:i w:val="0"/>
                <w:iCs w:val="0"/>
                <w:color w:val="000000"/>
                <w:sz w:val="20"/>
                <w:szCs w:val="20"/>
              </w:rPr>
              <w:t xml:space="preserve">42 dni  </w:t>
            </w:r>
            <w:r w:rsidRPr="001E0F1C">
              <w:rPr>
                <w:i w:val="0"/>
                <w:iCs w:val="0"/>
                <w:color w:val="000000"/>
                <w:sz w:val="20"/>
                <w:szCs w:val="20"/>
                <w:vertAlign w:val="superscript"/>
              </w:rPr>
              <w:t>a</w:t>
            </w:r>
            <w:r w:rsidRPr="001E0F1C">
              <w:rPr>
                <w:i w:val="0"/>
                <w:iCs w:val="0"/>
                <w:color w:val="000000"/>
                <w:sz w:val="20"/>
                <w:szCs w:val="20"/>
              </w:rPr>
              <w:t>odvisno od časa uporabe</w:t>
            </w:r>
          </w:p>
          <w:p w:rsidR="00821B55" w:rsidRPr="001E0F1C" w:rsidRDefault="00821B55" w:rsidP="00AE684B">
            <w:pPr>
              <w:pStyle w:val="Telobesedila2"/>
              <w:rPr>
                <w:i w:val="0"/>
                <w:iCs w:val="0"/>
                <w:color w:val="000000"/>
                <w:sz w:val="20"/>
                <w:szCs w:val="20"/>
              </w:rPr>
            </w:pPr>
            <w:r w:rsidRPr="001E0F1C">
              <w:rPr>
                <w:i w:val="0"/>
                <w:iCs w:val="0"/>
                <w:color w:val="000000"/>
                <w:sz w:val="20"/>
                <w:szCs w:val="20"/>
              </w:rPr>
              <w:t>ČU</w:t>
            </w:r>
          </w:p>
        </w:tc>
      </w:tr>
      <w:tr w:rsidR="00DB1F84" w:rsidRPr="001E0F1C">
        <w:trPr>
          <w:cantSplit/>
          <w:trHeight w:val="210"/>
        </w:trPr>
        <w:tc>
          <w:tcPr>
            <w:tcW w:w="2558" w:type="dxa"/>
            <w:vMerge/>
          </w:tcPr>
          <w:p w:rsidR="00AE684B" w:rsidRPr="001E0F1C" w:rsidRDefault="00AE684B" w:rsidP="00AE684B">
            <w:pPr>
              <w:pStyle w:val="Telobesedila2"/>
              <w:rPr>
                <w:i w:val="0"/>
                <w:iCs w:val="0"/>
                <w:color w:val="000000"/>
                <w:sz w:val="20"/>
                <w:szCs w:val="20"/>
              </w:rPr>
            </w:pPr>
          </w:p>
        </w:tc>
        <w:tc>
          <w:tcPr>
            <w:tcW w:w="2160" w:type="dxa"/>
            <w:vMerge/>
          </w:tcPr>
          <w:p w:rsidR="00AE684B" w:rsidRPr="001E0F1C" w:rsidRDefault="00AE684B" w:rsidP="00AE684B">
            <w:pPr>
              <w:pStyle w:val="Telobesedila2"/>
              <w:rPr>
                <w:i w:val="0"/>
                <w:iCs w:val="0"/>
                <w:color w:val="000000"/>
                <w:sz w:val="20"/>
                <w:szCs w:val="20"/>
              </w:rPr>
            </w:pPr>
          </w:p>
        </w:tc>
        <w:tc>
          <w:tcPr>
            <w:tcW w:w="2340"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flufenacet + metribuzin </w:t>
            </w:r>
          </w:p>
          <w:p w:rsidR="00AE684B" w:rsidRPr="001E0F1C" w:rsidRDefault="00AE684B" w:rsidP="00AE684B">
            <w:pPr>
              <w:pStyle w:val="Telobesedila2"/>
              <w:rPr>
                <w:i w:val="0"/>
                <w:iCs w:val="0"/>
                <w:color w:val="000000"/>
                <w:sz w:val="20"/>
                <w:szCs w:val="20"/>
              </w:rPr>
            </w:pPr>
          </w:p>
        </w:tc>
        <w:tc>
          <w:tcPr>
            <w:tcW w:w="2439"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Plateen WG 41,5 </w:t>
            </w:r>
          </w:p>
        </w:tc>
        <w:tc>
          <w:tcPr>
            <w:tcW w:w="1701"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2 – 2,5  Kg / ha</w:t>
            </w:r>
          </w:p>
        </w:tc>
        <w:tc>
          <w:tcPr>
            <w:tcW w:w="2880"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Čas uporabe   </w:t>
            </w:r>
          </w:p>
        </w:tc>
      </w:tr>
      <w:tr w:rsidR="00DB1F84" w:rsidRPr="001E0F1C" w:rsidTr="00FD6A70">
        <w:trPr>
          <w:cantSplit/>
          <w:trHeight w:val="365"/>
        </w:trPr>
        <w:tc>
          <w:tcPr>
            <w:tcW w:w="2558" w:type="dxa"/>
            <w:vMerge/>
            <w:tcBorders>
              <w:bottom w:val="single" w:sz="4" w:space="0" w:color="auto"/>
            </w:tcBorders>
          </w:tcPr>
          <w:p w:rsidR="00FD6A70" w:rsidRPr="001E0F1C" w:rsidRDefault="00FD6A70" w:rsidP="00AE684B">
            <w:pPr>
              <w:pStyle w:val="Telobesedila2"/>
              <w:rPr>
                <w:i w:val="0"/>
                <w:iCs w:val="0"/>
                <w:color w:val="000000"/>
                <w:sz w:val="20"/>
                <w:szCs w:val="20"/>
              </w:rPr>
            </w:pPr>
          </w:p>
        </w:tc>
        <w:tc>
          <w:tcPr>
            <w:tcW w:w="2160" w:type="dxa"/>
            <w:vMerge/>
            <w:tcBorders>
              <w:bottom w:val="single" w:sz="4" w:space="0" w:color="auto"/>
            </w:tcBorders>
          </w:tcPr>
          <w:p w:rsidR="00FD6A70" w:rsidRPr="001E0F1C" w:rsidRDefault="00FD6A70" w:rsidP="00AE684B">
            <w:pPr>
              <w:pStyle w:val="Telobesedila2"/>
              <w:rPr>
                <w:i w:val="0"/>
                <w:iCs w:val="0"/>
                <w:color w:val="000000"/>
                <w:sz w:val="20"/>
                <w:szCs w:val="20"/>
              </w:rPr>
            </w:pPr>
          </w:p>
        </w:tc>
        <w:tc>
          <w:tcPr>
            <w:tcW w:w="2340" w:type="dxa"/>
          </w:tcPr>
          <w:p w:rsidR="00FD6A70" w:rsidRPr="001E0F1C" w:rsidRDefault="00FD6A70" w:rsidP="00AE684B">
            <w:pPr>
              <w:pStyle w:val="Telobesedila2"/>
              <w:rPr>
                <w:i w:val="0"/>
                <w:iCs w:val="0"/>
                <w:color w:val="000000"/>
                <w:sz w:val="20"/>
                <w:szCs w:val="20"/>
              </w:rPr>
            </w:pPr>
            <w:r w:rsidRPr="001E0F1C">
              <w:rPr>
                <w:i w:val="0"/>
                <w:iCs w:val="0"/>
                <w:color w:val="000000"/>
                <w:sz w:val="20"/>
                <w:szCs w:val="20"/>
              </w:rPr>
              <w:t xml:space="preserve">prosulfokarb </w:t>
            </w:r>
          </w:p>
        </w:tc>
        <w:tc>
          <w:tcPr>
            <w:tcW w:w="2439" w:type="dxa"/>
          </w:tcPr>
          <w:p w:rsidR="00FD6A70" w:rsidRPr="001E0F1C" w:rsidRDefault="00FD6A70" w:rsidP="00AE684B">
            <w:pPr>
              <w:pStyle w:val="Telobesedila2"/>
              <w:rPr>
                <w:i w:val="0"/>
                <w:iCs w:val="0"/>
                <w:color w:val="000000"/>
                <w:sz w:val="20"/>
                <w:szCs w:val="20"/>
              </w:rPr>
            </w:pPr>
            <w:r w:rsidRPr="001E0F1C">
              <w:rPr>
                <w:i w:val="0"/>
                <w:iCs w:val="0"/>
                <w:color w:val="000000"/>
                <w:sz w:val="20"/>
                <w:szCs w:val="20"/>
              </w:rPr>
              <w:t>Boxer  *</w:t>
            </w:r>
          </w:p>
        </w:tc>
        <w:tc>
          <w:tcPr>
            <w:tcW w:w="1701" w:type="dxa"/>
          </w:tcPr>
          <w:p w:rsidR="00FD6A70" w:rsidRPr="001E0F1C" w:rsidRDefault="00FD6A70" w:rsidP="00AE684B">
            <w:pPr>
              <w:pStyle w:val="Telobesedila2"/>
              <w:rPr>
                <w:i w:val="0"/>
                <w:iCs w:val="0"/>
                <w:color w:val="000000"/>
                <w:sz w:val="20"/>
                <w:szCs w:val="20"/>
              </w:rPr>
            </w:pPr>
            <w:r w:rsidRPr="001E0F1C">
              <w:rPr>
                <w:i w:val="0"/>
                <w:iCs w:val="0"/>
                <w:color w:val="000000"/>
                <w:sz w:val="20"/>
                <w:szCs w:val="20"/>
              </w:rPr>
              <w:t xml:space="preserve">5 l/ha </w:t>
            </w:r>
          </w:p>
        </w:tc>
        <w:tc>
          <w:tcPr>
            <w:tcW w:w="2880" w:type="dxa"/>
          </w:tcPr>
          <w:p w:rsidR="00FD6A70" w:rsidRPr="001E0F1C" w:rsidRDefault="00FD6A70" w:rsidP="00AE684B">
            <w:pPr>
              <w:pStyle w:val="Telobesedila2"/>
              <w:rPr>
                <w:i w:val="0"/>
                <w:iCs w:val="0"/>
                <w:color w:val="000000"/>
                <w:sz w:val="20"/>
                <w:szCs w:val="20"/>
              </w:rPr>
            </w:pPr>
            <w:r w:rsidRPr="001E0F1C">
              <w:rPr>
                <w:i w:val="0"/>
                <w:iCs w:val="0"/>
                <w:color w:val="000000"/>
                <w:sz w:val="20"/>
                <w:szCs w:val="20"/>
              </w:rPr>
              <w:t xml:space="preserve">ČU   </w:t>
            </w:r>
            <w:r w:rsidRPr="001E0F1C">
              <w:rPr>
                <w:b/>
                <w:i w:val="0"/>
                <w:iCs w:val="0"/>
                <w:color w:val="000000"/>
                <w:sz w:val="20"/>
                <w:szCs w:val="20"/>
              </w:rPr>
              <w:t>* 31.12.2016</w:t>
            </w:r>
          </w:p>
        </w:tc>
      </w:tr>
      <w:tr w:rsidR="00DB1F84" w:rsidRPr="001E0F1C">
        <w:trPr>
          <w:cantSplit/>
        </w:trPr>
        <w:tc>
          <w:tcPr>
            <w:tcW w:w="2558" w:type="dxa"/>
            <w:vMerge w:val="restart"/>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Enoletni in večletni ozkolistni  pleveli: </w:t>
            </w:r>
          </w:p>
          <w:p w:rsidR="00AE684B" w:rsidRPr="001E0F1C" w:rsidRDefault="00AE684B" w:rsidP="00AE684B">
            <w:pPr>
              <w:pStyle w:val="Telobesedila2"/>
              <w:rPr>
                <w:i w:val="0"/>
                <w:iCs w:val="0"/>
                <w:color w:val="000000"/>
                <w:sz w:val="20"/>
                <w:szCs w:val="20"/>
              </w:rPr>
            </w:pPr>
          </w:p>
          <w:p w:rsidR="00AE684B" w:rsidRPr="001E0F1C" w:rsidRDefault="00AE684B" w:rsidP="00AE684B">
            <w:pPr>
              <w:pStyle w:val="Telobesedila2"/>
              <w:rPr>
                <w:i w:val="0"/>
                <w:iCs w:val="0"/>
                <w:color w:val="000000"/>
                <w:sz w:val="20"/>
                <w:szCs w:val="20"/>
              </w:rPr>
            </w:pPr>
          </w:p>
        </w:tc>
        <w:tc>
          <w:tcPr>
            <w:tcW w:w="2160" w:type="dxa"/>
            <w:vMerge w:val="restart"/>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Po  vzniku krompirja in plevelov:</w:t>
            </w:r>
          </w:p>
        </w:tc>
        <w:tc>
          <w:tcPr>
            <w:tcW w:w="234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cikloksidim </w:t>
            </w:r>
          </w:p>
        </w:tc>
        <w:tc>
          <w:tcPr>
            <w:tcW w:w="2439"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Focus  ultra </w:t>
            </w:r>
          </w:p>
        </w:tc>
        <w:tc>
          <w:tcPr>
            <w:tcW w:w="1701"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1 – 4 l / ha</w:t>
            </w:r>
          </w:p>
        </w:tc>
        <w:tc>
          <w:tcPr>
            <w:tcW w:w="2880" w:type="dxa"/>
          </w:tcPr>
          <w:p w:rsidR="00AE684B" w:rsidRPr="001E0F1C" w:rsidRDefault="002F494F" w:rsidP="00AE684B">
            <w:pPr>
              <w:pStyle w:val="Telobesedila2"/>
              <w:rPr>
                <w:i w:val="0"/>
                <w:iCs w:val="0"/>
                <w:color w:val="000000"/>
                <w:sz w:val="20"/>
                <w:szCs w:val="20"/>
              </w:rPr>
            </w:pPr>
            <w:r w:rsidRPr="001E0F1C">
              <w:rPr>
                <w:i w:val="0"/>
                <w:iCs w:val="0"/>
                <w:color w:val="000000"/>
                <w:sz w:val="20"/>
                <w:szCs w:val="20"/>
              </w:rPr>
              <w:t>56 dni</w:t>
            </w:r>
          </w:p>
        </w:tc>
      </w:tr>
      <w:tr w:rsidR="00DB1F84" w:rsidRPr="001E0F1C">
        <w:trPr>
          <w:cantSplit/>
        </w:trPr>
        <w:tc>
          <w:tcPr>
            <w:tcW w:w="2558" w:type="dxa"/>
            <w:vMerge/>
          </w:tcPr>
          <w:p w:rsidR="00AE684B" w:rsidRPr="001E0F1C" w:rsidRDefault="00AE684B" w:rsidP="00AE684B">
            <w:pPr>
              <w:pStyle w:val="Telobesedila2"/>
              <w:rPr>
                <w:i w:val="0"/>
                <w:iCs w:val="0"/>
                <w:color w:val="000000"/>
                <w:sz w:val="20"/>
                <w:szCs w:val="20"/>
              </w:rPr>
            </w:pPr>
          </w:p>
        </w:tc>
        <w:tc>
          <w:tcPr>
            <w:tcW w:w="2160" w:type="dxa"/>
            <w:vMerge/>
          </w:tcPr>
          <w:p w:rsidR="00AE684B" w:rsidRPr="001E0F1C" w:rsidRDefault="00AE684B" w:rsidP="00AE684B">
            <w:pPr>
              <w:pStyle w:val="Telobesedila2"/>
              <w:rPr>
                <w:i w:val="0"/>
                <w:iCs w:val="0"/>
                <w:color w:val="000000"/>
                <w:sz w:val="20"/>
                <w:szCs w:val="20"/>
              </w:rPr>
            </w:pPr>
          </w:p>
        </w:tc>
        <w:tc>
          <w:tcPr>
            <w:tcW w:w="234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fluazifop – p – butil </w:t>
            </w:r>
          </w:p>
        </w:tc>
        <w:tc>
          <w:tcPr>
            <w:tcW w:w="2439"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Fusilade forte</w:t>
            </w:r>
            <w:r w:rsidR="00821B55" w:rsidRPr="001E0F1C">
              <w:rPr>
                <w:i w:val="0"/>
                <w:iCs w:val="0"/>
                <w:color w:val="000000"/>
                <w:sz w:val="20"/>
                <w:szCs w:val="20"/>
              </w:rPr>
              <w:t>*</w:t>
            </w:r>
          </w:p>
        </w:tc>
        <w:tc>
          <w:tcPr>
            <w:tcW w:w="1701"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0,8 – 1,5 l / ha</w:t>
            </w:r>
          </w:p>
        </w:tc>
        <w:tc>
          <w:tcPr>
            <w:tcW w:w="2880" w:type="dxa"/>
          </w:tcPr>
          <w:p w:rsidR="00AE684B" w:rsidRPr="001E0F1C" w:rsidRDefault="00AE684B" w:rsidP="00AE684B">
            <w:pPr>
              <w:pStyle w:val="Telobesedila2"/>
              <w:rPr>
                <w:b/>
                <w:i w:val="0"/>
                <w:iCs w:val="0"/>
                <w:color w:val="000000"/>
                <w:sz w:val="20"/>
                <w:szCs w:val="20"/>
              </w:rPr>
            </w:pPr>
            <w:r w:rsidRPr="001E0F1C">
              <w:rPr>
                <w:i w:val="0"/>
                <w:iCs w:val="0"/>
                <w:color w:val="000000"/>
                <w:sz w:val="20"/>
                <w:szCs w:val="20"/>
              </w:rPr>
              <w:t xml:space="preserve">90 dni   </w:t>
            </w:r>
            <w:r w:rsidR="00FD6A70" w:rsidRPr="001E0F1C">
              <w:rPr>
                <w:b/>
                <w:i w:val="0"/>
                <w:iCs w:val="0"/>
                <w:color w:val="000000"/>
                <w:sz w:val="20"/>
                <w:szCs w:val="20"/>
              </w:rPr>
              <w:t>*</w:t>
            </w:r>
            <w:r w:rsidR="00821B55" w:rsidRPr="001E0F1C">
              <w:rPr>
                <w:b/>
                <w:i w:val="0"/>
                <w:iCs w:val="0"/>
                <w:color w:val="000000"/>
                <w:sz w:val="20"/>
                <w:szCs w:val="20"/>
              </w:rPr>
              <w:t xml:space="preserve"> </w:t>
            </w:r>
            <w:r w:rsidR="002F494F" w:rsidRPr="001E0F1C">
              <w:rPr>
                <w:b/>
                <w:i w:val="0"/>
                <w:iCs w:val="0"/>
                <w:color w:val="000000"/>
                <w:sz w:val="20"/>
                <w:szCs w:val="20"/>
              </w:rPr>
              <w:t>31.12.2016</w:t>
            </w:r>
          </w:p>
        </w:tc>
      </w:tr>
      <w:tr w:rsidR="00DB1F84" w:rsidRPr="001E0F1C" w:rsidTr="00FD6A70">
        <w:trPr>
          <w:cantSplit/>
          <w:trHeight w:val="221"/>
        </w:trPr>
        <w:tc>
          <w:tcPr>
            <w:tcW w:w="2558" w:type="dxa"/>
            <w:vMerge/>
          </w:tcPr>
          <w:p w:rsidR="00FD6A70" w:rsidRPr="001E0F1C" w:rsidRDefault="00FD6A70" w:rsidP="00AE684B">
            <w:pPr>
              <w:pStyle w:val="Telobesedila2"/>
              <w:rPr>
                <w:i w:val="0"/>
                <w:iCs w:val="0"/>
                <w:color w:val="000000"/>
                <w:sz w:val="20"/>
                <w:szCs w:val="20"/>
              </w:rPr>
            </w:pPr>
          </w:p>
        </w:tc>
        <w:tc>
          <w:tcPr>
            <w:tcW w:w="2160" w:type="dxa"/>
            <w:vMerge/>
          </w:tcPr>
          <w:p w:rsidR="00FD6A70" w:rsidRPr="001E0F1C" w:rsidRDefault="00FD6A70" w:rsidP="00AE684B">
            <w:pPr>
              <w:pStyle w:val="Telobesedila2"/>
              <w:rPr>
                <w:i w:val="0"/>
                <w:iCs w:val="0"/>
                <w:color w:val="000000"/>
                <w:sz w:val="20"/>
                <w:szCs w:val="20"/>
              </w:rPr>
            </w:pPr>
          </w:p>
        </w:tc>
        <w:tc>
          <w:tcPr>
            <w:tcW w:w="2340" w:type="dxa"/>
          </w:tcPr>
          <w:p w:rsidR="00FD6A70" w:rsidRPr="001E0F1C" w:rsidRDefault="00FD6A70" w:rsidP="00AE684B">
            <w:pPr>
              <w:pStyle w:val="Telobesedila2"/>
              <w:rPr>
                <w:i w:val="0"/>
                <w:iCs w:val="0"/>
                <w:color w:val="000000"/>
                <w:sz w:val="20"/>
                <w:szCs w:val="20"/>
              </w:rPr>
            </w:pPr>
            <w:r w:rsidRPr="001E0F1C">
              <w:rPr>
                <w:i w:val="0"/>
                <w:iCs w:val="0"/>
                <w:color w:val="000000"/>
                <w:sz w:val="20"/>
                <w:szCs w:val="20"/>
              </w:rPr>
              <w:t xml:space="preserve">propakvizafop </w:t>
            </w:r>
          </w:p>
        </w:tc>
        <w:tc>
          <w:tcPr>
            <w:tcW w:w="2439" w:type="dxa"/>
          </w:tcPr>
          <w:p w:rsidR="00FD6A70" w:rsidRPr="001E0F1C" w:rsidRDefault="00FD6A70" w:rsidP="00AE684B">
            <w:pPr>
              <w:pStyle w:val="Telobesedila2"/>
              <w:rPr>
                <w:i w:val="0"/>
                <w:iCs w:val="0"/>
                <w:color w:val="000000"/>
                <w:sz w:val="20"/>
                <w:szCs w:val="20"/>
              </w:rPr>
            </w:pPr>
            <w:r w:rsidRPr="001E0F1C">
              <w:rPr>
                <w:i w:val="0"/>
                <w:iCs w:val="0"/>
                <w:color w:val="000000"/>
                <w:sz w:val="20"/>
                <w:szCs w:val="20"/>
              </w:rPr>
              <w:t xml:space="preserve">Agil 100 EC </w:t>
            </w:r>
          </w:p>
        </w:tc>
        <w:tc>
          <w:tcPr>
            <w:tcW w:w="1701" w:type="dxa"/>
          </w:tcPr>
          <w:p w:rsidR="00FD6A70" w:rsidRPr="001E0F1C" w:rsidRDefault="00FD6A70" w:rsidP="002C17C5">
            <w:pPr>
              <w:pStyle w:val="Telobesedila2"/>
              <w:rPr>
                <w:i w:val="0"/>
                <w:iCs w:val="0"/>
                <w:color w:val="000000"/>
                <w:sz w:val="20"/>
                <w:szCs w:val="20"/>
              </w:rPr>
            </w:pPr>
            <w:r w:rsidRPr="001E0F1C">
              <w:rPr>
                <w:i w:val="0"/>
                <w:iCs w:val="0"/>
                <w:color w:val="000000"/>
                <w:sz w:val="20"/>
                <w:szCs w:val="20"/>
              </w:rPr>
              <w:t>0,75 – l,5 l/ ha</w:t>
            </w:r>
          </w:p>
        </w:tc>
        <w:tc>
          <w:tcPr>
            <w:tcW w:w="2880" w:type="dxa"/>
          </w:tcPr>
          <w:p w:rsidR="00FD6A70" w:rsidRPr="001E0F1C" w:rsidRDefault="00FD6A70" w:rsidP="00324F01">
            <w:pPr>
              <w:pStyle w:val="Telobesedila2"/>
              <w:rPr>
                <w:i w:val="0"/>
                <w:iCs w:val="0"/>
                <w:color w:val="000000"/>
                <w:sz w:val="20"/>
                <w:szCs w:val="20"/>
              </w:rPr>
            </w:pPr>
            <w:r w:rsidRPr="001E0F1C">
              <w:rPr>
                <w:i w:val="0"/>
                <w:iCs w:val="0"/>
                <w:color w:val="000000"/>
                <w:sz w:val="20"/>
                <w:szCs w:val="20"/>
              </w:rPr>
              <w:t>30 dni</w:t>
            </w:r>
          </w:p>
        </w:tc>
      </w:tr>
      <w:tr w:rsidR="00DB1F84" w:rsidRPr="001E0F1C">
        <w:trPr>
          <w:cantSplit/>
          <w:trHeight w:val="459"/>
        </w:trPr>
        <w:tc>
          <w:tcPr>
            <w:tcW w:w="2558"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Enoletni in večletni širokolistni in ozkolistni pleveli: </w:t>
            </w:r>
          </w:p>
        </w:tc>
        <w:tc>
          <w:tcPr>
            <w:tcW w:w="2160"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Po vzniku krompirja  in plevelov:</w:t>
            </w:r>
          </w:p>
        </w:tc>
        <w:tc>
          <w:tcPr>
            <w:tcW w:w="2340" w:type="dxa"/>
            <w:tcBorders>
              <w:bottom w:val="nil"/>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rimisulfuron</w:t>
            </w:r>
          </w:p>
        </w:tc>
        <w:tc>
          <w:tcPr>
            <w:tcW w:w="2439"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Tarot 25 WG</w:t>
            </w:r>
          </w:p>
        </w:tc>
        <w:tc>
          <w:tcPr>
            <w:tcW w:w="1701"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40 – 50 g / ha</w:t>
            </w:r>
          </w:p>
          <w:p w:rsidR="00AE684B" w:rsidRPr="001E0F1C" w:rsidRDefault="00AE684B" w:rsidP="00AE684B">
            <w:pPr>
              <w:pStyle w:val="Telobesedila2"/>
              <w:rPr>
                <w:i w:val="0"/>
                <w:iCs w:val="0"/>
                <w:color w:val="000000"/>
                <w:sz w:val="20"/>
                <w:szCs w:val="20"/>
              </w:rPr>
            </w:pPr>
          </w:p>
        </w:tc>
        <w:tc>
          <w:tcPr>
            <w:tcW w:w="288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Čas uporabe     </w:t>
            </w:r>
          </w:p>
        </w:tc>
      </w:tr>
      <w:tr w:rsidR="00DB1F84" w:rsidRPr="001E0F1C">
        <w:trPr>
          <w:cantSplit/>
          <w:trHeight w:val="460"/>
        </w:trPr>
        <w:tc>
          <w:tcPr>
            <w:tcW w:w="2558"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Enoletni in večletni širokolistni  pleveli:</w:t>
            </w:r>
          </w:p>
        </w:tc>
        <w:tc>
          <w:tcPr>
            <w:tcW w:w="2160" w:type="dxa"/>
            <w:tcBorders>
              <w:top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Po vzniku krompirja  in plevelov:</w:t>
            </w:r>
          </w:p>
        </w:tc>
        <w:tc>
          <w:tcPr>
            <w:tcW w:w="234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bentazon</w:t>
            </w:r>
          </w:p>
        </w:tc>
        <w:tc>
          <w:tcPr>
            <w:tcW w:w="2439"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Basagran 480 </w:t>
            </w:r>
          </w:p>
          <w:p w:rsidR="00FA65F5" w:rsidRPr="001E0F1C" w:rsidRDefault="00FA65F5" w:rsidP="00AE684B">
            <w:pPr>
              <w:pStyle w:val="Telobesedila2"/>
              <w:rPr>
                <w:i w:val="0"/>
                <w:iCs w:val="0"/>
                <w:color w:val="000000"/>
                <w:sz w:val="20"/>
                <w:szCs w:val="20"/>
              </w:rPr>
            </w:pPr>
            <w:r w:rsidRPr="001E0F1C">
              <w:rPr>
                <w:i w:val="0"/>
                <w:iCs w:val="0"/>
                <w:color w:val="000000"/>
                <w:sz w:val="20"/>
                <w:szCs w:val="20"/>
              </w:rPr>
              <w:t>Basagran</w:t>
            </w:r>
          </w:p>
        </w:tc>
        <w:tc>
          <w:tcPr>
            <w:tcW w:w="1701"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1,5 – 2 l/ha</w:t>
            </w:r>
          </w:p>
          <w:p w:rsidR="00FA65F5" w:rsidRPr="001E0F1C" w:rsidRDefault="00FA65F5" w:rsidP="00AE684B">
            <w:pPr>
              <w:pStyle w:val="Telobesedila2"/>
              <w:rPr>
                <w:i w:val="0"/>
                <w:iCs w:val="0"/>
                <w:color w:val="000000"/>
                <w:sz w:val="20"/>
                <w:szCs w:val="20"/>
              </w:rPr>
            </w:pPr>
            <w:r w:rsidRPr="001E0F1C">
              <w:rPr>
                <w:i w:val="0"/>
                <w:iCs w:val="0"/>
                <w:color w:val="000000"/>
                <w:sz w:val="20"/>
                <w:szCs w:val="20"/>
              </w:rPr>
              <w:t>1,5 – 2 l/ha</w:t>
            </w:r>
          </w:p>
        </w:tc>
        <w:tc>
          <w:tcPr>
            <w:tcW w:w="288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42 dni</w:t>
            </w:r>
          </w:p>
          <w:p w:rsidR="00FA65F5" w:rsidRPr="001E0F1C" w:rsidRDefault="00FA65F5" w:rsidP="00AE684B">
            <w:pPr>
              <w:pStyle w:val="Telobesedila2"/>
              <w:rPr>
                <w:i w:val="0"/>
                <w:iCs w:val="0"/>
                <w:color w:val="000000"/>
                <w:sz w:val="20"/>
                <w:szCs w:val="20"/>
              </w:rPr>
            </w:pPr>
            <w:r w:rsidRPr="001E0F1C">
              <w:rPr>
                <w:i w:val="0"/>
                <w:iCs w:val="0"/>
                <w:color w:val="000000"/>
                <w:sz w:val="20"/>
                <w:szCs w:val="20"/>
              </w:rPr>
              <w:t>42 dni</w:t>
            </w:r>
          </w:p>
        </w:tc>
      </w:tr>
      <w:tr w:rsidR="00DB1F84" w:rsidRPr="001E0F1C">
        <w:trPr>
          <w:cantSplit/>
          <w:trHeight w:val="460"/>
        </w:trPr>
        <w:tc>
          <w:tcPr>
            <w:tcW w:w="2558" w:type="dxa"/>
          </w:tcPr>
          <w:p w:rsidR="00AE684B" w:rsidRPr="001E0F1C" w:rsidRDefault="00AE684B" w:rsidP="00AE684B">
            <w:pPr>
              <w:pStyle w:val="Telobesedila2"/>
              <w:rPr>
                <w:i w:val="0"/>
                <w:iCs w:val="0"/>
                <w:color w:val="000000"/>
                <w:sz w:val="20"/>
                <w:szCs w:val="20"/>
              </w:rPr>
            </w:pPr>
          </w:p>
        </w:tc>
        <w:tc>
          <w:tcPr>
            <w:tcW w:w="2160" w:type="dxa"/>
            <w:tcBorders>
              <w:top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Pred spravilom </w:t>
            </w:r>
            <w:r w:rsidR="00B22ABC" w:rsidRPr="001E0F1C">
              <w:rPr>
                <w:i w:val="0"/>
                <w:iCs w:val="0"/>
                <w:color w:val="000000"/>
                <w:sz w:val="20"/>
                <w:szCs w:val="20"/>
              </w:rPr>
              <w:t>– sušenje cime</w:t>
            </w:r>
          </w:p>
        </w:tc>
        <w:tc>
          <w:tcPr>
            <w:tcW w:w="2340" w:type="dxa"/>
          </w:tcPr>
          <w:p w:rsidR="00E336FC" w:rsidRPr="001E0F1C" w:rsidRDefault="00AE684B" w:rsidP="00AE684B">
            <w:pPr>
              <w:pStyle w:val="Telobesedila2"/>
              <w:rPr>
                <w:i w:val="0"/>
                <w:iCs w:val="0"/>
                <w:color w:val="000000"/>
                <w:sz w:val="20"/>
                <w:szCs w:val="20"/>
              </w:rPr>
            </w:pPr>
            <w:r w:rsidRPr="001E0F1C">
              <w:rPr>
                <w:i w:val="0"/>
                <w:iCs w:val="0"/>
                <w:color w:val="000000"/>
                <w:sz w:val="20"/>
                <w:szCs w:val="20"/>
              </w:rPr>
              <w:t xml:space="preserve">dikvat </w:t>
            </w:r>
          </w:p>
          <w:p w:rsidR="0048399C" w:rsidRPr="001E0F1C" w:rsidRDefault="0048399C" w:rsidP="00AE684B">
            <w:pPr>
              <w:pStyle w:val="Telobesedila2"/>
              <w:rPr>
                <w:i w:val="0"/>
                <w:iCs w:val="0"/>
                <w:color w:val="000000"/>
                <w:sz w:val="20"/>
                <w:szCs w:val="20"/>
              </w:rPr>
            </w:pPr>
            <w:r w:rsidRPr="001E0F1C">
              <w:rPr>
                <w:i w:val="0"/>
                <w:iCs w:val="0"/>
                <w:color w:val="000000"/>
                <w:sz w:val="20"/>
                <w:szCs w:val="20"/>
              </w:rPr>
              <w:t>dikvat</w:t>
            </w:r>
          </w:p>
        </w:tc>
        <w:tc>
          <w:tcPr>
            <w:tcW w:w="2439" w:type="dxa"/>
          </w:tcPr>
          <w:p w:rsidR="00E336FC" w:rsidRPr="001E0F1C" w:rsidRDefault="00AE684B" w:rsidP="00AE684B">
            <w:pPr>
              <w:pStyle w:val="Telobesedila2"/>
              <w:rPr>
                <w:i w:val="0"/>
                <w:iCs w:val="0"/>
                <w:color w:val="000000"/>
                <w:sz w:val="20"/>
                <w:szCs w:val="20"/>
              </w:rPr>
            </w:pPr>
            <w:r w:rsidRPr="001E0F1C">
              <w:rPr>
                <w:i w:val="0"/>
                <w:iCs w:val="0"/>
                <w:color w:val="000000"/>
                <w:sz w:val="20"/>
                <w:szCs w:val="20"/>
              </w:rPr>
              <w:t xml:space="preserve">Reglone 200 </w:t>
            </w:r>
            <w:r w:rsidR="00AB620A" w:rsidRPr="001E0F1C">
              <w:rPr>
                <w:i w:val="0"/>
                <w:iCs w:val="0"/>
                <w:color w:val="000000"/>
                <w:sz w:val="20"/>
                <w:szCs w:val="20"/>
              </w:rPr>
              <w:t>SL</w:t>
            </w:r>
            <w:r w:rsidR="00AB620A" w:rsidRPr="001E0F1C">
              <w:rPr>
                <w:i w:val="0"/>
                <w:iCs w:val="0"/>
                <w:color w:val="000000"/>
                <w:sz w:val="20"/>
                <w:szCs w:val="20"/>
                <w:vertAlign w:val="superscript"/>
              </w:rPr>
              <w:t>a</w:t>
            </w:r>
          </w:p>
          <w:p w:rsidR="0048399C" w:rsidRPr="001E0F1C" w:rsidRDefault="0048399C" w:rsidP="00AE684B">
            <w:pPr>
              <w:pStyle w:val="Telobesedila2"/>
              <w:rPr>
                <w:i w:val="0"/>
                <w:iCs w:val="0"/>
                <w:color w:val="000000"/>
                <w:sz w:val="20"/>
                <w:szCs w:val="20"/>
              </w:rPr>
            </w:pPr>
            <w:r w:rsidRPr="001E0F1C">
              <w:rPr>
                <w:i w:val="0"/>
                <w:iCs w:val="0"/>
                <w:color w:val="000000"/>
                <w:sz w:val="20"/>
                <w:szCs w:val="20"/>
              </w:rPr>
              <w:t>Dessicash 200 SL</w:t>
            </w:r>
          </w:p>
        </w:tc>
        <w:tc>
          <w:tcPr>
            <w:tcW w:w="1701" w:type="dxa"/>
          </w:tcPr>
          <w:p w:rsidR="00E336FC" w:rsidRPr="001E0F1C" w:rsidRDefault="00AE684B" w:rsidP="00AE684B">
            <w:pPr>
              <w:pStyle w:val="Telobesedila2"/>
              <w:rPr>
                <w:i w:val="0"/>
                <w:iCs w:val="0"/>
                <w:color w:val="000000"/>
                <w:sz w:val="20"/>
                <w:szCs w:val="20"/>
              </w:rPr>
            </w:pPr>
            <w:r w:rsidRPr="001E0F1C">
              <w:rPr>
                <w:i w:val="0"/>
                <w:iCs w:val="0"/>
                <w:color w:val="000000"/>
                <w:sz w:val="20"/>
                <w:szCs w:val="20"/>
              </w:rPr>
              <w:t>2,5 – 4 l / ha</w:t>
            </w:r>
            <w:r w:rsidR="002C17C5" w:rsidRPr="001E0F1C">
              <w:rPr>
                <w:i w:val="0"/>
                <w:iCs w:val="0"/>
                <w:color w:val="000000"/>
                <w:sz w:val="20"/>
                <w:szCs w:val="20"/>
              </w:rPr>
              <w:t xml:space="preserve"> </w:t>
            </w:r>
            <w:r w:rsidR="005B183B" w:rsidRPr="001E0F1C">
              <w:rPr>
                <w:b/>
                <w:i w:val="0"/>
                <w:iCs w:val="0"/>
                <w:color w:val="000000"/>
                <w:sz w:val="20"/>
                <w:szCs w:val="20"/>
              </w:rPr>
              <w:t>A</w:t>
            </w:r>
          </w:p>
          <w:p w:rsidR="0048399C" w:rsidRPr="001E0F1C" w:rsidRDefault="0048399C" w:rsidP="00AE684B">
            <w:pPr>
              <w:pStyle w:val="Telobesedila2"/>
              <w:rPr>
                <w:i w:val="0"/>
                <w:iCs w:val="0"/>
                <w:color w:val="000000"/>
                <w:sz w:val="20"/>
                <w:szCs w:val="20"/>
              </w:rPr>
            </w:pPr>
            <w:r w:rsidRPr="001E0F1C">
              <w:rPr>
                <w:i w:val="0"/>
                <w:iCs w:val="0"/>
                <w:color w:val="000000"/>
                <w:sz w:val="20"/>
                <w:szCs w:val="20"/>
              </w:rPr>
              <w:t>4 l/ha</w:t>
            </w:r>
          </w:p>
        </w:tc>
        <w:tc>
          <w:tcPr>
            <w:tcW w:w="288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10 dni   </w:t>
            </w:r>
            <w:r w:rsidR="004A74BF" w:rsidRPr="001E0F1C">
              <w:rPr>
                <w:b/>
                <w:i w:val="0"/>
                <w:iCs w:val="0"/>
                <w:color w:val="000000"/>
                <w:sz w:val="20"/>
                <w:szCs w:val="20"/>
              </w:rPr>
              <w:t>A</w:t>
            </w:r>
            <w:r w:rsidR="004A74BF" w:rsidRPr="001E0F1C">
              <w:rPr>
                <w:i w:val="0"/>
                <w:iCs w:val="0"/>
                <w:color w:val="000000"/>
                <w:sz w:val="20"/>
                <w:szCs w:val="20"/>
              </w:rPr>
              <w:t xml:space="preserve"> -2,5 l</w:t>
            </w:r>
            <w:r w:rsidR="00AB620A" w:rsidRPr="001E0F1C">
              <w:rPr>
                <w:i w:val="0"/>
                <w:iCs w:val="0"/>
                <w:color w:val="000000"/>
                <w:sz w:val="20"/>
                <w:szCs w:val="20"/>
              </w:rPr>
              <w:t xml:space="preserve"> za jedilni krompir</w:t>
            </w:r>
          </w:p>
          <w:p w:rsidR="00AB620A" w:rsidRPr="001E0F1C" w:rsidRDefault="00E67FDE" w:rsidP="00AE684B">
            <w:pPr>
              <w:pStyle w:val="Telobesedila2"/>
              <w:rPr>
                <w:i w:val="0"/>
                <w:iCs w:val="0"/>
                <w:color w:val="000000"/>
                <w:sz w:val="20"/>
                <w:szCs w:val="20"/>
              </w:rPr>
            </w:pPr>
            <w:r w:rsidRPr="001E0F1C">
              <w:rPr>
                <w:i w:val="0"/>
                <w:iCs w:val="0"/>
                <w:color w:val="000000"/>
                <w:sz w:val="20"/>
                <w:szCs w:val="20"/>
              </w:rPr>
              <w:t>14 dni</w:t>
            </w:r>
            <w:r w:rsidR="004A74BF" w:rsidRPr="001E0F1C">
              <w:rPr>
                <w:i w:val="0"/>
                <w:iCs w:val="0"/>
                <w:color w:val="000000"/>
                <w:sz w:val="20"/>
                <w:szCs w:val="20"/>
              </w:rPr>
              <w:t>4 l</w:t>
            </w:r>
            <w:r w:rsidR="00AB620A" w:rsidRPr="001E0F1C">
              <w:rPr>
                <w:i w:val="0"/>
                <w:iCs w:val="0"/>
                <w:color w:val="000000"/>
                <w:sz w:val="20"/>
                <w:szCs w:val="20"/>
              </w:rPr>
              <w:t xml:space="preserve"> za semenski krompir</w:t>
            </w:r>
          </w:p>
          <w:p w:rsidR="0048399C" w:rsidRPr="001E0F1C" w:rsidRDefault="00E336FC" w:rsidP="00AE684B">
            <w:pPr>
              <w:pStyle w:val="Telobesedila2"/>
              <w:rPr>
                <w:i w:val="0"/>
                <w:iCs w:val="0"/>
                <w:color w:val="000000"/>
                <w:sz w:val="20"/>
                <w:szCs w:val="20"/>
              </w:rPr>
            </w:pPr>
            <w:r w:rsidRPr="001E0F1C">
              <w:rPr>
                <w:i w:val="0"/>
                <w:iCs w:val="0"/>
                <w:color w:val="000000"/>
                <w:sz w:val="20"/>
                <w:szCs w:val="20"/>
              </w:rPr>
              <w:t>10 dni</w:t>
            </w:r>
          </w:p>
          <w:p w:rsidR="00DF4188" w:rsidRPr="001E0F1C" w:rsidRDefault="00DF4188" w:rsidP="00AE684B">
            <w:pPr>
              <w:pStyle w:val="Telobesedila2"/>
              <w:rPr>
                <w:b/>
                <w:i w:val="0"/>
                <w:iCs w:val="0"/>
                <w:color w:val="000000"/>
                <w:sz w:val="20"/>
                <w:szCs w:val="20"/>
              </w:rPr>
            </w:pPr>
          </w:p>
        </w:tc>
      </w:tr>
    </w:tbl>
    <w:p w:rsidR="00AE684B" w:rsidRPr="001E0F1C" w:rsidRDefault="00AE684B" w:rsidP="00AE684B">
      <w:pPr>
        <w:rPr>
          <w:color w:val="000000"/>
          <w:sz w:val="18"/>
          <w:lang w:val="sl-SI"/>
        </w:rPr>
      </w:pPr>
      <w:r w:rsidRPr="001E0F1C">
        <w:rPr>
          <w:color w:val="000000"/>
          <w:sz w:val="18"/>
          <w:lang w:val="sl-SI"/>
        </w:rPr>
        <w:t xml:space="preserve">* DATUM   POTEKA   VELJAVNOSTI   REGISTRACIJE      **  DATUM    ODPRODAJE    ZALOG </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684B">
      <w:pPr>
        <w:pStyle w:val="Naslov2"/>
        <w:rPr>
          <w:color w:val="000000"/>
        </w:rPr>
      </w:pPr>
      <w:r w:rsidRPr="001E0F1C">
        <w:rPr>
          <w:color w:val="000000"/>
          <w:sz w:val="18"/>
          <w:lang w:val="de-DE"/>
        </w:rPr>
        <w:br w:type="page"/>
      </w:r>
      <w:bookmarkStart w:id="122" w:name="_Toc100480731"/>
      <w:bookmarkStart w:id="123" w:name="_Toc419801569"/>
      <w:r w:rsidRPr="001E0F1C">
        <w:rPr>
          <w:color w:val="000000"/>
        </w:rPr>
        <w:lastRenderedPageBreak/>
        <w:t>INTEGRIRANO VARSTVO OLJNIH BUČ</w:t>
      </w:r>
      <w:bookmarkEnd w:id="122"/>
      <w:bookmarkEnd w:id="1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1E0F1C">
        <w:tc>
          <w:tcPr>
            <w:tcW w:w="17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cantSplit/>
          <w:trHeight w:val="5331"/>
        </w:trPr>
        <w:tc>
          <w:tcPr>
            <w:tcW w:w="3818" w:type="dxa"/>
            <w:gridSpan w:val="2"/>
          </w:tcPr>
          <w:p w:rsidR="00AE684B" w:rsidRPr="001E0F1C" w:rsidRDefault="00AE684B" w:rsidP="00AE684B">
            <w:pPr>
              <w:rPr>
                <w:b/>
                <w:bCs/>
                <w:color w:val="000000"/>
                <w:sz w:val="18"/>
                <w:lang w:val="sl-SI"/>
              </w:rPr>
            </w:pPr>
            <w:r w:rsidRPr="001E0F1C">
              <w:rPr>
                <w:b/>
                <w:bCs/>
                <w:color w:val="000000"/>
                <w:sz w:val="18"/>
                <w:lang w:val="sl-SI"/>
              </w:rPr>
              <w:t xml:space="preserve">Pepelasta plesen buč in </w:t>
            </w:r>
          </w:p>
          <w:p w:rsidR="00AE684B" w:rsidRPr="001E0F1C" w:rsidRDefault="00AE684B" w:rsidP="00AE684B">
            <w:pPr>
              <w:rPr>
                <w:b/>
                <w:bCs/>
                <w:color w:val="000000"/>
                <w:sz w:val="18"/>
                <w:lang w:val="sl-SI"/>
              </w:rPr>
            </w:pPr>
            <w:r w:rsidRPr="001E0F1C">
              <w:rPr>
                <w:b/>
                <w:bCs/>
                <w:color w:val="000000"/>
                <w:sz w:val="18"/>
                <w:lang w:val="sl-SI"/>
              </w:rPr>
              <w:t xml:space="preserve">kumarična pepelasta plesen  </w:t>
            </w:r>
          </w:p>
          <w:p w:rsidR="00AE684B" w:rsidRPr="001E0F1C" w:rsidRDefault="00AE684B" w:rsidP="00AE684B">
            <w:pPr>
              <w:rPr>
                <w:color w:val="000000"/>
                <w:sz w:val="18"/>
                <w:lang w:val="sl-SI"/>
              </w:rPr>
            </w:pPr>
            <w:r w:rsidRPr="001E0F1C">
              <w:rPr>
                <w:i/>
                <w:color w:val="000000"/>
                <w:sz w:val="18"/>
                <w:lang w:val="sl-SI"/>
              </w:rPr>
              <w:t>Erysiphe polyphaga</w:t>
            </w:r>
            <w:r w:rsidRPr="001E0F1C">
              <w:rPr>
                <w:color w:val="000000"/>
                <w:sz w:val="18"/>
                <w:lang w:val="sl-SI"/>
              </w:rPr>
              <w:t xml:space="preserve">, </w:t>
            </w:r>
            <w:r w:rsidRPr="001E0F1C">
              <w:rPr>
                <w:i/>
                <w:color w:val="000000"/>
                <w:sz w:val="18"/>
                <w:lang w:val="sl-SI"/>
              </w:rPr>
              <w:t>Sphaerotheca fuliginea</w:t>
            </w:r>
          </w:p>
          <w:p w:rsidR="00AE684B" w:rsidRPr="001E0F1C" w:rsidRDefault="00AE684B" w:rsidP="00AE684B">
            <w:pPr>
              <w:rPr>
                <w:color w:val="000000"/>
                <w:sz w:val="18"/>
                <w:lang w:val="sl-SI"/>
              </w:rPr>
            </w:pPr>
            <w:r w:rsidRPr="001E0F1C">
              <w:rPr>
                <w:b/>
                <w:bCs/>
                <w:color w:val="000000"/>
                <w:sz w:val="18"/>
                <w:lang w:val="sl-SI"/>
              </w:rPr>
              <w:t>Plesen bučnic</w:t>
            </w:r>
          </w:p>
          <w:p w:rsidR="00AE684B" w:rsidRPr="001E0F1C" w:rsidRDefault="00AE684B" w:rsidP="00AE684B">
            <w:pPr>
              <w:rPr>
                <w:color w:val="000000"/>
                <w:sz w:val="18"/>
                <w:lang w:val="sl-SI"/>
              </w:rPr>
            </w:pPr>
            <w:r w:rsidRPr="001E0F1C">
              <w:rPr>
                <w:i/>
                <w:color w:val="000000"/>
                <w:sz w:val="18"/>
                <w:lang w:val="sl-SI"/>
              </w:rPr>
              <w:t>Pseudoperonospora cubensis</w:t>
            </w:r>
          </w:p>
          <w:p w:rsidR="00AE684B" w:rsidRPr="001E0F1C" w:rsidRDefault="00AE684B" w:rsidP="00AE684B">
            <w:pPr>
              <w:rPr>
                <w:b/>
                <w:bCs/>
                <w:color w:val="000000"/>
                <w:sz w:val="18"/>
                <w:lang w:val="sl-SI"/>
              </w:rPr>
            </w:pPr>
            <w:r w:rsidRPr="001E0F1C">
              <w:rPr>
                <w:b/>
                <w:bCs/>
                <w:color w:val="000000"/>
                <w:sz w:val="18"/>
                <w:lang w:val="sl-SI"/>
              </w:rPr>
              <w:t xml:space="preserve">Fuzarijska uvelost in nožna trohnoba  buč </w:t>
            </w:r>
          </w:p>
          <w:p w:rsidR="00AE684B" w:rsidRPr="001E0F1C" w:rsidRDefault="00AE684B" w:rsidP="00AE684B">
            <w:pPr>
              <w:rPr>
                <w:color w:val="000000"/>
                <w:sz w:val="18"/>
                <w:lang w:val="sl-SI"/>
              </w:rPr>
            </w:pPr>
            <w:r w:rsidRPr="001E0F1C">
              <w:rPr>
                <w:i/>
                <w:color w:val="000000"/>
                <w:sz w:val="18"/>
                <w:lang w:val="sl-SI"/>
              </w:rPr>
              <w:t>Fusarium oxysporium</w:t>
            </w:r>
            <w:r w:rsidRPr="001E0F1C">
              <w:rPr>
                <w:color w:val="000000"/>
                <w:sz w:val="18"/>
                <w:lang w:val="sl-SI"/>
              </w:rPr>
              <w:t xml:space="preserve"> spp., </w:t>
            </w:r>
            <w:r w:rsidRPr="001E0F1C">
              <w:rPr>
                <w:i/>
                <w:color w:val="000000"/>
                <w:sz w:val="18"/>
                <w:lang w:val="sl-SI"/>
              </w:rPr>
              <w:t>Fusarium solani</w:t>
            </w:r>
            <w:r w:rsidRPr="001E0F1C">
              <w:rPr>
                <w:color w:val="000000"/>
                <w:sz w:val="18"/>
                <w:lang w:val="sl-SI"/>
              </w:rPr>
              <w:t xml:space="preserve"> spp.</w:t>
            </w:r>
          </w:p>
          <w:p w:rsidR="00AE684B" w:rsidRPr="001E0F1C" w:rsidRDefault="00AE684B" w:rsidP="00AE684B">
            <w:pPr>
              <w:rPr>
                <w:color w:val="000000"/>
                <w:sz w:val="18"/>
                <w:lang w:val="sl-SI"/>
              </w:rPr>
            </w:pPr>
            <w:r w:rsidRPr="001E0F1C">
              <w:rPr>
                <w:b/>
                <w:bCs/>
                <w:color w:val="000000"/>
                <w:sz w:val="18"/>
                <w:lang w:val="sl-SI"/>
              </w:rPr>
              <w:t>Bakterijski ožig bučnic</w:t>
            </w:r>
          </w:p>
          <w:p w:rsidR="00AE684B" w:rsidRPr="001E0F1C" w:rsidRDefault="00AE684B" w:rsidP="00AE684B">
            <w:pPr>
              <w:rPr>
                <w:color w:val="000000"/>
                <w:sz w:val="18"/>
                <w:lang w:val="sl-SI"/>
              </w:rPr>
            </w:pPr>
            <w:r w:rsidRPr="001E0F1C">
              <w:rPr>
                <w:i/>
                <w:color w:val="000000"/>
                <w:sz w:val="18"/>
                <w:lang w:val="sl-SI"/>
              </w:rPr>
              <w:t>Pseudomonas lachrymans</w:t>
            </w:r>
          </w:p>
          <w:p w:rsidR="00AE684B" w:rsidRPr="001E0F1C" w:rsidRDefault="00AE684B" w:rsidP="00AE684B">
            <w:pPr>
              <w:rPr>
                <w:color w:val="000000"/>
                <w:sz w:val="18"/>
                <w:lang w:val="sl-SI"/>
              </w:rPr>
            </w:pPr>
            <w:r w:rsidRPr="001E0F1C">
              <w:rPr>
                <w:b/>
                <w:bCs/>
                <w:color w:val="000000"/>
                <w:sz w:val="18"/>
                <w:lang w:val="sl-SI"/>
              </w:rPr>
              <w:t>Kumarna bakterijska uvelost na bučah</w:t>
            </w:r>
          </w:p>
          <w:p w:rsidR="00AE684B" w:rsidRPr="001E0F1C" w:rsidRDefault="00AE684B" w:rsidP="00AE684B">
            <w:pPr>
              <w:rPr>
                <w:color w:val="000000"/>
                <w:sz w:val="18"/>
                <w:lang w:val="sl-SI"/>
              </w:rPr>
            </w:pPr>
            <w:r w:rsidRPr="001E0F1C">
              <w:rPr>
                <w:i/>
                <w:color w:val="000000"/>
                <w:sz w:val="18"/>
                <w:lang w:val="sl-SI"/>
              </w:rPr>
              <w:t>Erwinia tracheiphilla</w:t>
            </w:r>
          </w:p>
          <w:p w:rsidR="00AE684B" w:rsidRPr="001E0F1C" w:rsidRDefault="00AE684B" w:rsidP="00AE684B">
            <w:pPr>
              <w:rPr>
                <w:color w:val="000000"/>
                <w:sz w:val="18"/>
                <w:lang w:val="sl-SI"/>
              </w:rPr>
            </w:pPr>
            <w:r w:rsidRPr="001E0F1C">
              <w:rPr>
                <w:b/>
                <w:bCs/>
                <w:color w:val="000000"/>
                <w:sz w:val="18"/>
                <w:lang w:val="sl-SI"/>
              </w:rPr>
              <w:t>Listna pegavost bučnic</w:t>
            </w:r>
          </w:p>
          <w:p w:rsidR="00AE684B" w:rsidRPr="001E0F1C" w:rsidRDefault="00AE684B" w:rsidP="00AE684B">
            <w:pPr>
              <w:rPr>
                <w:color w:val="000000"/>
                <w:sz w:val="18"/>
                <w:lang w:val="sl-SI"/>
              </w:rPr>
            </w:pPr>
            <w:r w:rsidRPr="001E0F1C">
              <w:rPr>
                <w:i/>
                <w:color w:val="000000"/>
                <w:sz w:val="18"/>
                <w:lang w:val="sl-SI"/>
              </w:rPr>
              <w:t>Septoria cucurbitacearum</w:t>
            </w:r>
          </w:p>
          <w:p w:rsidR="00AE684B" w:rsidRPr="001E0F1C" w:rsidRDefault="00AE684B" w:rsidP="00AE684B">
            <w:pPr>
              <w:rPr>
                <w:b/>
                <w:bCs/>
                <w:color w:val="000000"/>
                <w:sz w:val="18"/>
                <w:lang w:val="sl-SI"/>
              </w:rPr>
            </w:pPr>
            <w:r w:rsidRPr="001E0F1C">
              <w:rPr>
                <w:b/>
                <w:bCs/>
                <w:color w:val="000000"/>
                <w:sz w:val="18"/>
                <w:lang w:val="sl-SI"/>
              </w:rPr>
              <w:t>Bela zrnata gniloba bučnih vrež</w:t>
            </w:r>
          </w:p>
          <w:p w:rsidR="00AE684B" w:rsidRPr="001E0F1C" w:rsidRDefault="00AE684B" w:rsidP="00AE684B">
            <w:pPr>
              <w:rPr>
                <w:color w:val="000000"/>
                <w:sz w:val="18"/>
                <w:lang w:val="sl-SI"/>
              </w:rPr>
            </w:pPr>
            <w:r w:rsidRPr="001E0F1C">
              <w:rPr>
                <w:i/>
                <w:color w:val="000000"/>
                <w:sz w:val="18"/>
                <w:lang w:val="sl-SI"/>
              </w:rPr>
              <w:t>Sclerotinia  sclerotiorum</w:t>
            </w:r>
          </w:p>
          <w:p w:rsidR="00AE684B" w:rsidRPr="001E0F1C" w:rsidRDefault="00AE684B" w:rsidP="00AE684B">
            <w:pPr>
              <w:rPr>
                <w:color w:val="000000"/>
                <w:sz w:val="18"/>
                <w:lang w:val="sl-SI"/>
              </w:rPr>
            </w:pPr>
            <w:r w:rsidRPr="001E0F1C">
              <w:rPr>
                <w:b/>
                <w:bCs/>
                <w:color w:val="000000"/>
                <w:sz w:val="18"/>
                <w:lang w:val="sl-SI"/>
              </w:rPr>
              <w:t>Gnitje cvetov</w:t>
            </w:r>
          </w:p>
          <w:p w:rsidR="00AE684B" w:rsidRPr="001E0F1C" w:rsidRDefault="00AE684B" w:rsidP="00AE684B">
            <w:pPr>
              <w:rPr>
                <w:color w:val="000000"/>
                <w:sz w:val="18"/>
                <w:lang w:val="sl-SI"/>
              </w:rPr>
            </w:pPr>
            <w:r w:rsidRPr="001E0F1C">
              <w:rPr>
                <w:i/>
                <w:color w:val="000000"/>
                <w:sz w:val="18"/>
                <w:lang w:val="sl-SI"/>
              </w:rPr>
              <w:t>Botrytis cinerea</w:t>
            </w:r>
          </w:p>
          <w:p w:rsidR="00AE684B" w:rsidRPr="001E0F1C" w:rsidRDefault="00AE684B" w:rsidP="00AE684B">
            <w:pPr>
              <w:rPr>
                <w:color w:val="000000"/>
                <w:sz w:val="18"/>
                <w:lang w:val="sl-SI"/>
              </w:rPr>
            </w:pPr>
            <w:r w:rsidRPr="001E0F1C">
              <w:rPr>
                <w:b/>
                <w:bCs/>
                <w:color w:val="000000"/>
                <w:sz w:val="18"/>
                <w:lang w:val="sl-SI"/>
              </w:rPr>
              <w:t>Kumarni mozaik</w:t>
            </w:r>
          </w:p>
          <w:p w:rsidR="00AE684B" w:rsidRPr="001E0F1C" w:rsidRDefault="00AE684B" w:rsidP="00AE684B">
            <w:pPr>
              <w:rPr>
                <w:color w:val="000000"/>
                <w:sz w:val="18"/>
                <w:lang w:val="sl-SI"/>
              </w:rPr>
            </w:pPr>
            <w:r w:rsidRPr="001E0F1C">
              <w:rPr>
                <w:i/>
                <w:color w:val="000000"/>
                <w:sz w:val="18"/>
                <w:lang w:val="sl-SI"/>
              </w:rPr>
              <w:t>Cucamber mosaic 1</w:t>
            </w:r>
          </w:p>
        </w:tc>
        <w:tc>
          <w:tcPr>
            <w:tcW w:w="10074" w:type="dxa"/>
            <w:gridSpan w:val="6"/>
          </w:tcPr>
          <w:p w:rsidR="00AE684B" w:rsidRPr="001E0F1C" w:rsidRDefault="00AE684B" w:rsidP="00AE684B">
            <w:pPr>
              <w:rPr>
                <w:b/>
                <w:color w:val="000000"/>
                <w:sz w:val="18"/>
                <w:lang w:val="sl-SI"/>
              </w:rPr>
            </w:pPr>
            <w:r w:rsidRPr="001E0F1C">
              <w:rPr>
                <w:b/>
                <w:color w:val="000000"/>
                <w:sz w:val="18"/>
                <w:lang w:val="sl-SI"/>
              </w:rPr>
              <w:t xml:space="preserve">Zatiranje  bolezni buč: </w:t>
            </w:r>
          </w:p>
          <w:p w:rsidR="00AE684B" w:rsidRPr="001E0F1C" w:rsidRDefault="00AE684B" w:rsidP="00AE684B">
            <w:pPr>
              <w:pStyle w:val="Navaden1"/>
              <w:widowControl/>
              <w:rPr>
                <w:color w:val="000000"/>
              </w:rPr>
            </w:pPr>
            <w:r w:rsidRPr="001E0F1C">
              <w:rPr>
                <w:color w:val="000000"/>
                <w:szCs w:val="24"/>
                <w:lang w:eastAsia="en-US"/>
              </w:rPr>
              <w:t xml:space="preserve">Na bučah se pojavljajo splošne  bolezni bučnic (številne značilne za kumare). Najpogosteje se pojavlja pepelasta plesen, večina drugih našeteih se pojavlja le  občasno. Izjema je gliva </w:t>
            </w:r>
            <w:r w:rsidRPr="001E0F1C">
              <w:rPr>
                <w:i/>
                <w:color w:val="000000"/>
              </w:rPr>
              <w:t>P. cubensis</w:t>
            </w:r>
            <w:r w:rsidRPr="001E0F1C">
              <w:rPr>
                <w:iCs/>
                <w:color w:val="000000"/>
              </w:rPr>
              <w:t xml:space="preserve">, kateri bomo v bodoče pri pridelovanju buč morali posevetiti veliko več pozornosti. </w:t>
            </w:r>
          </w:p>
          <w:p w:rsidR="00AE684B" w:rsidRPr="001E0F1C" w:rsidRDefault="00AE684B" w:rsidP="00AE684B">
            <w:pPr>
              <w:pStyle w:val="Navaden1"/>
              <w:widowControl/>
              <w:rPr>
                <w:color w:val="000000"/>
                <w:szCs w:val="24"/>
                <w:lang w:eastAsia="en-US"/>
              </w:rPr>
            </w:pPr>
            <w:r w:rsidRPr="001E0F1C">
              <w:rPr>
                <w:color w:val="000000"/>
                <w:szCs w:val="24"/>
                <w:lang w:eastAsia="en-US"/>
              </w:rPr>
              <w:t>Splošno razširjena  pepelasta plesen  lahko že konec julija močno pospeši pripadanje listja. Uporabimo lahko tudi Karat</w:t>
            </w:r>
            <w:r w:rsidR="00C71A50" w:rsidRPr="001E0F1C">
              <w:rPr>
                <w:color w:val="000000"/>
                <w:szCs w:val="24"/>
                <w:lang w:eastAsia="en-US"/>
              </w:rPr>
              <w:t xml:space="preserve">hane gold 350 EC (meptildinokap </w:t>
            </w:r>
            <w:r w:rsidR="00FA65F5" w:rsidRPr="001E0F1C">
              <w:rPr>
                <w:color w:val="000000"/>
                <w:szCs w:val="24"/>
                <w:lang w:eastAsia="en-US"/>
              </w:rPr>
              <w:t>– 0,04 – 0,06 %</w:t>
            </w:r>
            <w:r w:rsidR="00CC31E4" w:rsidRPr="001E0F1C">
              <w:rPr>
                <w:color w:val="000000"/>
                <w:szCs w:val="24"/>
                <w:lang w:eastAsia="en-US"/>
              </w:rPr>
              <w:t xml:space="preserve"> - *31.05.2016</w:t>
            </w:r>
            <w:r w:rsidR="006E19AE" w:rsidRPr="001E0F1C">
              <w:rPr>
                <w:color w:val="000000"/>
                <w:szCs w:val="24"/>
                <w:lang w:eastAsia="en-US"/>
              </w:rPr>
              <w:t xml:space="preserve">)  </w:t>
            </w:r>
            <w:r w:rsidR="005B45D2" w:rsidRPr="001E0F1C">
              <w:rPr>
                <w:color w:val="000000"/>
                <w:szCs w:val="24"/>
                <w:lang w:eastAsia="en-US"/>
              </w:rPr>
              <w:t xml:space="preserve">in Topas 100 EC </w:t>
            </w:r>
            <w:r w:rsidR="006E19AE" w:rsidRPr="001E0F1C">
              <w:rPr>
                <w:color w:val="000000"/>
                <w:szCs w:val="24"/>
                <w:lang w:eastAsia="en-US"/>
              </w:rPr>
              <w:t>( 0,25 – 0,5 l/ha) – penkonazol- Topaze (0,25 – 0,5 l/ha)</w:t>
            </w:r>
            <w:r w:rsidR="00BC4361" w:rsidRPr="001E0F1C">
              <w:rPr>
                <w:color w:val="000000"/>
                <w:szCs w:val="24"/>
                <w:lang w:eastAsia="en-US"/>
              </w:rPr>
              <w:t xml:space="preserve">, Cosan, Kumulus DF, Microthiol SC, </w:t>
            </w:r>
            <w:r w:rsidR="00FE30E6" w:rsidRPr="001E0F1C">
              <w:rPr>
                <w:color w:val="000000"/>
                <w:szCs w:val="24"/>
                <w:lang w:eastAsia="en-US"/>
              </w:rPr>
              <w:t xml:space="preserve">Microthiol special, </w:t>
            </w:r>
            <w:r w:rsidR="00FE30E6" w:rsidRPr="00D52735">
              <w:rPr>
                <w:szCs w:val="24"/>
                <w:lang w:eastAsia="en-US"/>
              </w:rPr>
              <w:t xml:space="preserve">Pepelin, </w:t>
            </w:r>
            <w:r w:rsidR="00D52735" w:rsidRPr="00D52735">
              <w:rPr>
                <w:szCs w:val="24"/>
                <w:lang w:eastAsia="en-US"/>
              </w:rPr>
              <w:t xml:space="preserve">Score 250 EC, </w:t>
            </w:r>
            <w:r w:rsidR="00FE30E6" w:rsidRPr="00D52735">
              <w:rPr>
                <w:szCs w:val="24"/>
                <w:lang w:eastAsia="en-US"/>
              </w:rPr>
              <w:t xml:space="preserve">Thiovit </w:t>
            </w:r>
            <w:r w:rsidR="00FE30E6" w:rsidRPr="001E0F1C">
              <w:rPr>
                <w:color w:val="000000"/>
                <w:szCs w:val="24"/>
                <w:lang w:eastAsia="en-US"/>
              </w:rPr>
              <w:t xml:space="preserve">jet, Vindex 80 WG </w:t>
            </w:r>
            <w:r w:rsidR="00BC4361" w:rsidRPr="001E0F1C">
              <w:rPr>
                <w:color w:val="000000"/>
                <w:szCs w:val="24"/>
                <w:lang w:eastAsia="en-US"/>
              </w:rPr>
              <w:t>(močljivo žveplo)</w:t>
            </w:r>
            <w:r w:rsidR="00FE30E6" w:rsidRPr="001E0F1C">
              <w:rPr>
                <w:color w:val="000000"/>
                <w:szCs w:val="24"/>
                <w:lang w:eastAsia="en-US"/>
              </w:rPr>
              <w:t xml:space="preserve"> in Serenade (Bacillus subtilis)</w:t>
            </w:r>
            <w:r w:rsidRPr="001E0F1C">
              <w:rPr>
                <w:color w:val="000000"/>
                <w:szCs w:val="24"/>
                <w:lang w:eastAsia="en-US"/>
              </w:rPr>
              <w:t>.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V obdobju pred začetkom intenzivne rasti vrež, dokler je vožnja še možna lahko proti najpomembnejšim boleznim ukrepamo s pripravki na</w:t>
            </w:r>
            <w:r w:rsidR="00CC31E4" w:rsidRPr="001E0F1C">
              <w:rPr>
                <w:color w:val="000000"/>
                <w:szCs w:val="24"/>
                <w:lang w:eastAsia="en-US"/>
              </w:rPr>
              <w:t xml:space="preserve"> podlagi </w:t>
            </w:r>
            <w:r w:rsidRPr="001E0F1C">
              <w:rPr>
                <w:color w:val="000000"/>
                <w:szCs w:val="24"/>
                <w:lang w:eastAsia="en-US"/>
              </w:rPr>
              <w:t>AL-fosetila (</w:t>
            </w:r>
            <w:r w:rsidR="006E19AE" w:rsidRPr="001E0F1C">
              <w:rPr>
                <w:color w:val="000000"/>
                <w:szCs w:val="24"/>
                <w:lang w:eastAsia="en-US"/>
              </w:rPr>
              <w:t xml:space="preserve">Aliette </w:t>
            </w:r>
            <w:r w:rsidR="00CC31E4" w:rsidRPr="001E0F1C">
              <w:rPr>
                <w:color w:val="000000"/>
                <w:szCs w:val="24"/>
                <w:lang w:eastAsia="en-US"/>
              </w:rPr>
              <w:t xml:space="preserve">4 kg/ha </w:t>
            </w:r>
            <w:r w:rsidR="00324F01" w:rsidRPr="001E0F1C">
              <w:rPr>
                <w:color w:val="000000"/>
                <w:szCs w:val="24"/>
                <w:lang w:eastAsia="en-US"/>
              </w:rPr>
              <w:t>,</w:t>
            </w:r>
            <w:r w:rsidR="00C71A50" w:rsidRPr="001E0F1C">
              <w:rPr>
                <w:color w:val="000000"/>
                <w:szCs w:val="24"/>
                <w:lang w:eastAsia="en-US"/>
              </w:rPr>
              <w:t xml:space="preserve"> Aliette Flash</w:t>
            </w:r>
            <w:r w:rsidR="001A5283" w:rsidRPr="001E0F1C">
              <w:rPr>
                <w:color w:val="000000"/>
                <w:szCs w:val="24"/>
                <w:lang w:eastAsia="en-US"/>
              </w:rPr>
              <w:t xml:space="preserve"> 4 kg/ha</w:t>
            </w:r>
            <w:r w:rsidR="00C71A50" w:rsidRPr="001E0F1C">
              <w:rPr>
                <w:color w:val="000000"/>
                <w:szCs w:val="24"/>
                <w:lang w:eastAsia="en-US"/>
              </w:rPr>
              <w:t>)</w:t>
            </w:r>
            <w:r w:rsidR="00CC31E4" w:rsidRPr="001E0F1C">
              <w:rPr>
                <w:color w:val="000000"/>
                <w:szCs w:val="24"/>
                <w:lang w:eastAsia="en-US"/>
              </w:rPr>
              <w:t xml:space="preserve"> </w:t>
            </w:r>
          </w:p>
          <w:p w:rsidR="00AE684B" w:rsidRPr="001E0F1C" w:rsidRDefault="00AE684B" w:rsidP="00AE684B">
            <w:pPr>
              <w:pStyle w:val="Navaden1"/>
              <w:widowControl/>
              <w:rPr>
                <w:color w:val="000000"/>
                <w:szCs w:val="24"/>
                <w:lang w:eastAsia="en-US"/>
              </w:rPr>
            </w:pPr>
          </w:p>
          <w:p w:rsidR="00AE684B" w:rsidRPr="001E0F1C" w:rsidRDefault="00AE684B" w:rsidP="00AE684B">
            <w:pPr>
              <w:rPr>
                <w:color w:val="000000"/>
                <w:sz w:val="18"/>
                <w:szCs w:val="18"/>
                <w:lang w:val="sl-SI"/>
              </w:rPr>
            </w:pPr>
            <w:r w:rsidRPr="001E0F1C">
              <w:rPr>
                <w:color w:val="000000"/>
                <w:sz w:val="18"/>
                <w:lang w:val="sl-SI"/>
              </w:rPr>
              <w:t>Prava plesen bučnic (</w:t>
            </w:r>
            <w:r w:rsidRPr="001E0F1C">
              <w:rPr>
                <w:i/>
                <w:color w:val="000000"/>
                <w:sz w:val="18"/>
                <w:lang w:val="sl-SI"/>
              </w:rPr>
              <w:t>P. cubensis</w:t>
            </w:r>
            <w:r w:rsidRPr="001E0F1C">
              <w:rPr>
                <w:color w:val="000000"/>
                <w:sz w:val="18"/>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1E0F1C">
              <w:rPr>
                <w:color w:val="000000"/>
                <w:sz w:val="18"/>
                <w:szCs w:val="18"/>
                <w:lang w:val="sl-SI"/>
              </w:rPr>
              <w:t>na</w:t>
            </w:r>
            <w:r w:rsidR="00F91A8C" w:rsidRPr="001E0F1C">
              <w:rPr>
                <w:color w:val="000000"/>
                <w:lang w:val="sl-SI"/>
              </w:rPr>
              <w:t xml:space="preserve"> </w:t>
            </w:r>
            <w:r w:rsidR="00F91A8C" w:rsidRPr="001E0F1C">
              <w:rPr>
                <w:color w:val="000000"/>
                <w:sz w:val="18"/>
                <w:szCs w:val="18"/>
                <w:lang w:val="sl-SI"/>
              </w:rPr>
              <w:t>podlagi AL-fosetila (Aliette 4 kg/ha , Aliette Flash 4 kg/ha)</w:t>
            </w:r>
            <w:r w:rsidR="00F91A8C" w:rsidRPr="001E0F1C">
              <w:rPr>
                <w:color w:val="000000"/>
                <w:lang w:val="sl-SI"/>
              </w:rPr>
              <w:t xml:space="preserve"> </w:t>
            </w:r>
            <w:r w:rsidRPr="001E0F1C">
              <w:rPr>
                <w:color w:val="000000"/>
                <w:sz w:val="18"/>
                <w:szCs w:val="18"/>
                <w:lang w:val="sl-SI"/>
              </w:rPr>
              <w:t xml:space="preserve">v obdobju dokler se je še možno voziti med vrežami. </w:t>
            </w:r>
          </w:p>
          <w:p w:rsidR="00185CA0" w:rsidRPr="001E0F1C" w:rsidRDefault="00185CA0" w:rsidP="00AE684B">
            <w:pPr>
              <w:rPr>
                <w:color w:val="000000"/>
                <w:sz w:val="18"/>
                <w:lang w:val="sl-SI"/>
              </w:rPr>
            </w:pPr>
          </w:p>
          <w:p w:rsidR="00AE684B" w:rsidRPr="001E0F1C" w:rsidRDefault="00AE684B" w:rsidP="00AE684B">
            <w:pPr>
              <w:rPr>
                <w:color w:val="000000"/>
                <w:sz w:val="18"/>
                <w:lang w:val="sl-SI"/>
              </w:rPr>
            </w:pPr>
            <w:r w:rsidRPr="001E0F1C">
              <w:rPr>
                <w:color w:val="000000"/>
                <w:sz w:val="18"/>
                <w:lang w:val="sl-SI"/>
              </w:rPr>
              <w:t xml:space="preserve">Bakterijski ožig bučnic se pri nas občasno pojavi v deževnih letih na njivah v bližini večjih vrtnarij. 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rsidR="00AE684B" w:rsidRPr="001E0F1C" w:rsidRDefault="00AE684B" w:rsidP="00AE684B">
            <w:pPr>
              <w:rPr>
                <w:color w:val="000000"/>
                <w:sz w:val="18"/>
                <w:lang w:val="sl-SI"/>
              </w:rPr>
            </w:pPr>
            <w:r w:rsidRPr="001E0F1C">
              <w:rPr>
                <w:color w:val="000000"/>
                <w:sz w:val="18"/>
                <w:lang w:val="sl-SI"/>
              </w:rPr>
              <w:t xml:space="preserve">Septorijska pegavost buč se pri nas pojavlja, vendar nima vpliva na pridelek. 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AE684B" w:rsidRPr="001E0F1C">
        <w:trPr>
          <w:cantSplit/>
          <w:trHeight w:val="403"/>
        </w:trPr>
        <w:tc>
          <w:tcPr>
            <w:tcW w:w="3818" w:type="dxa"/>
            <w:gridSpan w:val="2"/>
          </w:tcPr>
          <w:p w:rsidR="00AE684B" w:rsidRPr="001E0F1C" w:rsidRDefault="00AE684B" w:rsidP="00AE684B">
            <w:pPr>
              <w:rPr>
                <w:b/>
                <w:bCs/>
                <w:color w:val="000000"/>
                <w:sz w:val="18"/>
                <w:lang w:val="sl-SI"/>
              </w:rPr>
            </w:pPr>
            <w:r w:rsidRPr="001E0F1C">
              <w:rPr>
                <w:b/>
                <w:bCs/>
                <w:color w:val="000000"/>
                <w:sz w:val="18"/>
                <w:lang w:val="sl-SI"/>
              </w:rPr>
              <w:t>Strune</w:t>
            </w:r>
          </w:p>
          <w:p w:rsidR="00AE684B" w:rsidRPr="001E0F1C" w:rsidRDefault="00AE684B" w:rsidP="00AE684B">
            <w:pPr>
              <w:rPr>
                <w:color w:val="000000"/>
                <w:sz w:val="18"/>
                <w:lang w:val="sl-SI"/>
              </w:rPr>
            </w:pPr>
            <w:r w:rsidRPr="001E0F1C">
              <w:rPr>
                <w:color w:val="000000"/>
                <w:sz w:val="18"/>
                <w:lang w:val="sl-SI"/>
              </w:rPr>
              <w:t>(</w:t>
            </w:r>
            <w:r w:rsidRPr="001E0F1C">
              <w:rPr>
                <w:i/>
                <w:color w:val="000000"/>
                <w:sz w:val="18"/>
                <w:lang w:val="sl-SI"/>
              </w:rPr>
              <w:t>Agriotes</w:t>
            </w:r>
            <w:r w:rsidRPr="001E0F1C">
              <w:rPr>
                <w:color w:val="000000"/>
                <w:sz w:val="18"/>
                <w:lang w:val="sl-SI"/>
              </w:rPr>
              <w:t xml:space="preserve"> sp.)</w:t>
            </w:r>
          </w:p>
          <w:p w:rsidR="00AE684B" w:rsidRPr="001E0F1C" w:rsidRDefault="00AE684B" w:rsidP="00AE684B">
            <w:pPr>
              <w:rPr>
                <w:b/>
                <w:bCs/>
                <w:color w:val="000000"/>
                <w:sz w:val="18"/>
                <w:lang w:val="sl-SI"/>
              </w:rPr>
            </w:pPr>
            <w:r w:rsidRPr="001E0F1C">
              <w:rPr>
                <w:b/>
                <w:bCs/>
                <w:color w:val="000000"/>
                <w:sz w:val="18"/>
                <w:lang w:val="sl-SI"/>
              </w:rPr>
              <w:t>Bombaževčeva uš</w:t>
            </w:r>
          </w:p>
          <w:p w:rsidR="00AE684B" w:rsidRPr="001E0F1C" w:rsidRDefault="00AE684B" w:rsidP="00AE684B">
            <w:pPr>
              <w:rPr>
                <w:color w:val="000000"/>
                <w:sz w:val="18"/>
                <w:lang w:val="sl-SI"/>
              </w:rPr>
            </w:pPr>
            <w:r w:rsidRPr="001E0F1C">
              <w:rPr>
                <w:color w:val="000000"/>
                <w:sz w:val="18"/>
                <w:lang w:val="sl-SI"/>
              </w:rPr>
              <w:t>(</w:t>
            </w:r>
            <w:r w:rsidRPr="001E0F1C">
              <w:rPr>
                <w:i/>
                <w:color w:val="000000"/>
                <w:sz w:val="18"/>
                <w:lang w:val="sl-SI"/>
              </w:rPr>
              <w:t>Aphis gossipii</w:t>
            </w:r>
            <w:r w:rsidRPr="001E0F1C">
              <w:rPr>
                <w:color w:val="000000"/>
                <w:sz w:val="18"/>
                <w:lang w:val="sl-SI"/>
              </w:rPr>
              <w:t>)</w:t>
            </w:r>
          </w:p>
          <w:p w:rsidR="00AE684B" w:rsidRPr="001E0F1C" w:rsidRDefault="00AE684B" w:rsidP="00AE684B">
            <w:pPr>
              <w:rPr>
                <w:b/>
                <w:bCs/>
                <w:color w:val="000000"/>
                <w:sz w:val="18"/>
                <w:lang w:val="sl-SI"/>
              </w:rPr>
            </w:pPr>
            <w:r w:rsidRPr="001E0F1C">
              <w:rPr>
                <w:b/>
                <w:bCs/>
                <w:color w:val="000000"/>
                <w:sz w:val="18"/>
                <w:lang w:val="sl-SI"/>
              </w:rPr>
              <w:t>Črna fižolova uš</w:t>
            </w:r>
          </w:p>
          <w:p w:rsidR="00AE684B" w:rsidRPr="001E0F1C" w:rsidRDefault="00AE684B" w:rsidP="00AE684B">
            <w:pPr>
              <w:rPr>
                <w:color w:val="000000"/>
                <w:sz w:val="18"/>
                <w:lang w:val="sl-SI"/>
              </w:rPr>
            </w:pPr>
            <w:r w:rsidRPr="001E0F1C">
              <w:rPr>
                <w:color w:val="000000"/>
                <w:sz w:val="18"/>
                <w:lang w:val="sl-SI"/>
              </w:rPr>
              <w:t>(</w:t>
            </w:r>
            <w:r w:rsidRPr="001E0F1C">
              <w:rPr>
                <w:i/>
                <w:color w:val="000000"/>
                <w:sz w:val="18"/>
                <w:lang w:val="sl-SI"/>
              </w:rPr>
              <w:t>Aphis fabae</w:t>
            </w:r>
            <w:r w:rsidRPr="001E0F1C">
              <w:rPr>
                <w:color w:val="000000"/>
                <w:sz w:val="18"/>
                <w:lang w:val="sl-SI"/>
              </w:rPr>
              <w:t>)</w:t>
            </w:r>
          </w:p>
          <w:p w:rsidR="00AE684B" w:rsidRPr="001E0F1C" w:rsidRDefault="00AE684B" w:rsidP="00AE684B">
            <w:pPr>
              <w:rPr>
                <w:b/>
                <w:bCs/>
                <w:color w:val="000000"/>
                <w:sz w:val="18"/>
                <w:lang w:val="sl-SI"/>
              </w:rPr>
            </w:pPr>
            <w:r w:rsidRPr="001E0F1C">
              <w:rPr>
                <w:b/>
                <w:bCs/>
                <w:color w:val="000000"/>
                <w:sz w:val="18"/>
                <w:lang w:val="sl-SI"/>
              </w:rPr>
              <w:t xml:space="preserve">Rastlinjakova bela mušica </w:t>
            </w:r>
          </w:p>
          <w:p w:rsidR="00AE684B" w:rsidRPr="001E0F1C" w:rsidRDefault="00AE684B" w:rsidP="00AE684B">
            <w:pPr>
              <w:rPr>
                <w:color w:val="000000"/>
                <w:sz w:val="18"/>
                <w:lang w:val="sl-SI"/>
              </w:rPr>
            </w:pPr>
            <w:r w:rsidRPr="001E0F1C">
              <w:rPr>
                <w:color w:val="000000"/>
                <w:sz w:val="18"/>
                <w:lang w:val="sl-SI"/>
              </w:rPr>
              <w:t>(</w:t>
            </w:r>
            <w:r w:rsidRPr="001E0F1C">
              <w:rPr>
                <w:i/>
                <w:color w:val="000000"/>
                <w:sz w:val="18"/>
                <w:lang w:val="sl-SI"/>
              </w:rPr>
              <w:t>Trialevrodes vaporariorum</w:t>
            </w:r>
            <w:r w:rsidRPr="001E0F1C">
              <w:rPr>
                <w:color w:val="000000"/>
                <w:sz w:val="18"/>
                <w:lang w:val="sl-SI"/>
              </w:rPr>
              <w:t>)</w:t>
            </w:r>
          </w:p>
          <w:p w:rsidR="00AE684B" w:rsidRPr="001E0F1C" w:rsidRDefault="00AE684B" w:rsidP="00AE684B">
            <w:pPr>
              <w:rPr>
                <w:b/>
                <w:bCs/>
                <w:color w:val="000000"/>
                <w:sz w:val="18"/>
                <w:lang w:val="sl-SI"/>
              </w:rPr>
            </w:pPr>
            <w:r w:rsidRPr="001E0F1C">
              <w:rPr>
                <w:b/>
                <w:bCs/>
                <w:color w:val="000000"/>
                <w:sz w:val="18"/>
                <w:lang w:val="sl-SI"/>
              </w:rPr>
              <w:t xml:space="preserve">Navadna fižolova pršica  </w:t>
            </w:r>
          </w:p>
          <w:p w:rsidR="00AE684B" w:rsidRPr="001E0F1C" w:rsidRDefault="00AE684B" w:rsidP="00AE684B">
            <w:pPr>
              <w:rPr>
                <w:color w:val="000000"/>
                <w:sz w:val="18"/>
                <w:lang w:val="sl-SI"/>
              </w:rPr>
            </w:pPr>
            <w:r w:rsidRPr="001E0F1C">
              <w:rPr>
                <w:color w:val="000000"/>
                <w:sz w:val="18"/>
                <w:lang w:val="sl-SI"/>
              </w:rPr>
              <w:t>(</w:t>
            </w:r>
            <w:r w:rsidRPr="001E0F1C">
              <w:rPr>
                <w:i/>
                <w:color w:val="000000"/>
                <w:sz w:val="18"/>
                <w:lang w:val="sl-SI"/>
              </w:rPr>
              <w:t>Tetranychus urticae</w:t>
            </w:r>
            <w:r w:rsidRPr="001E0F1C">
              <w:rPr>
                <w:color w:val="000000"/>
                <w:sz w:val="18"/>
                <w:lang w:val="sl-SI"/>
              </w:rPr>
              <w:t>)</w:t>
            </w:r>
          </w:p>
          <w:p w:rsidR="00AE684B" w:rsidRPr="001E0F1C" w:rsidRDefault="00AE684B" w:rsidP="00AE684B">
            <w:pPr>
              <w:rPr>
                <w:b/>
                <w:bCs/>
                <w:color w:val="000000"/>
                <w:sz w:val="18"/>
                <w:lang w:val="sl-SI"/>
              </w:rPr>
            </w:pPr>
            <w:r w:rsidRPr="001E0F1C">
              <w:rPr>
                <w:b/>
                <w:bCs/>
                <w:color w:val="000000"/>
                <w:sz w:val="18"/>
                <w:lang w:val="sl-SI"/>
              </w:rPr>
              <w:t xml:space="preserve">Razni bolhači </w:t>
            </w:r>
          </w:p>
          <w:p w:rsidR="00AE684B" w:rsidRPr="001E0F1C" w:rsidRDefault="00AE684B" w:rsidP="00AE684B">
            <w:pPr>
              <w:rPr>
                <w:color w:val="000000"/>
                <w:sz w:val="18"/>
                <w:lang w:val="sl-SI"/>
              </w:rPr>
            </w:pPr>
            <w:r w:rsidRPr="001E0F1C">
              <w:rPr>
                <w:color w:val="000000"/>
                <w:sz w:val="18"/>
                <w:lang w:val="sl-SI"/>
              </w:rPr>
              <w:t>(</w:t>
            </w:r>
            <w:r w:rsidRPr="001E0F1C">
              <w:rPr>
                <w:i/>
                <w:color w:val="000000"/>
                <w:sz w:val="18"/>
                <w:lang w:val="sl-SI"/>
              </w:rPr>
              <w:t>Phyllotreta</w:t>
            </w:r>
            <w:r w:rsidRPr="001E0F1C">
              <w:rPr>
                <w:color w:val="000000"/>
                <w:sz w:val="18"/>
                <w:lang w:val="sl-SI"/>
              </w:rPr>
              <w:t xml:space="preserve"> sp.) </w:t>
            </w:r>
          </w:p>
        </w:tc>
        <w:tc>
          <w:tcPr>
            <w:tcW w:w="10074" w:type="dxa"/>
            <w:gridSpan w:val="6"/>
          </w:tcPr>
          <w:p w:rsidR="00AE684B" w:rsidRPr="001E0F1C" w:rsidRDefault="00AE684B" w:rsidP="00AE684B">
            <w:pPr>
              <w:rPr>
                <w:b/>
                <w:color w:val="000000"/>
                <w:sz w:val="18"/>
                <w:lang w:val="sl-SI"/>
              </w:rPr>
            </w:pPr>
            <w:r w:rsidRPr="001E0F1C">
              <w:rPr>
                <w:b/>
                <w:color w:val="000000"/>
                <w:sz w:val="18"/>
                <w:lang w:val="sl-SI"/>
              </w:rPr>
              <w:t xml:space="preserve">Zatiranje škodljivcev buč: </w:t>
            </w:r>
          </w:p>
          <w:p w:rsidR="00AE684B" w:rsidRPr="001E0F1C" w:rsidRDefault="00AE684B" w:rsidP="00AE684B">
            <w:pPr>
              <w:rPr>
                <w:b/>
                <w:color w:val="000000"/>
                <w:sz w:val="18"/>
                <w:lang w:val="sl-SI"/>
              </w:rPr>
            </w:pPr>
            <w:r w:rsidRPr="001E0F1C">
              <w:rPr>
                <w:color w:val="000000"/>
                <w:sz w:val="18"/>
                <w:lang w:val="sl-SI"/>
              </w:rPr>
              <w:t>Za zatiranje škodljivcev buč imamo v Sloveniji majhen izbor registriranih specifičnih insekticidov. V okviru integrirane pridelave je za zatiranje uši in bele mušice možno uporabiti pripravek Mospilan 20 SG</w:t>
            </w:r>
            <w:r w:rsidR="00AE42B3" w:rsidRPr="001E0F1C">
              <w:rPr>
                <w:color w:val="000000"/>
                <w:sz w:val="18"/>
                <w:lang w:val="sl-SI"/>
              </w:rPr>
              <w:t>, Moksycan 20 SC</w:t>
            </w:r>
            <w:r w:rsidRPr="001E0F1C">
              <w:rPr>
                <w:color w:val="000000"/>
                <w:sz w:val="18"/>
                <w:lang w:val="sl-SI"/>
              </w:rPr>
              <w:t xml:space="preserve"> (acetamprid)</w:t>
            </w:r>
            <w:r w:rsidR="00F14EA9" w:rsidRPr="001E0F1C">
              <w:rPr>
                <w:color w:val="000000"/>
                <w:sz w:val="18"/>
                <w:lang w:val="sl-SI"/>
              </w:rPr>
              <w:t>*21.12.2016</w:t>
            </w:r>
            <w:r w:rsidRPr="001E0F1C">
              <w:rPr>
                <w:color w:val="000000"/>
                <w:sz w:val="18"/>
                <w:lang w:val="sl-SI"/>
              </w:rPr>
              <w:t>, za zatiranje škodljivih gosenic pripravek Steward (indoksakarb)</w:t>
            </w:r>
            <w:r w:rsidR="00AE42B3" w:rsidRPr="001E0F1C">
              <w:rPr>
                <w:color w:val="000000"/>
                <w:sz w:val="18"/>
                <w:lang w:val="sl-SI"/>
              </w:rPr>
              <w:t>, Lepinox plus (Bacillus thuringhiensis var. Kurstaki)</w:t>
            </w:r>
            <w:r w:rsidRPr="001E0F1C">
              <w:rPr>
                <w:color w:val="000000"/>
                <w:sz w:val="18"/>
                <w:lang w:val="sl-SI"/>
              </w:rPr>
              <w:t xml:space="preserve">. Uši je možno zatirati tudi s pripravkom Teppeki </w:t>
            </w:r>
            <w:r w:rsidR="0062452D" w:rsidRPr="001E0F1C">
              <w:rPr>
                <w:color w:val="000000"/>
                <w:sz w:val="18"/>
                <w:lang w:val="sl-SI"/>
              </w:rPr>
              <w:t>(</w:t>
            </w:r>
            <w:r w:rsidRPr="001E0F1C">
              <w:rPr>
                <w:color w:val="000000"/>
                <w:sz w:val="18"/>
                <w:lang w:val="sl-SI"/>
              </w:rPr>
              <w:t>flonikamid</w:t>
            </w:r>
            <w:r w:rsidR="0062452D" w:rsidRPr="001E0F1C">
              <w:rPr>
                <w:color w:val="000000"/>
                <w:sz w:val="18"/>
                <w:lang w:val="sl-SI"/>
              </w:rPr>
              <w:t>)</w:t>
            </w:r>
            <w:r w:rsidR="005B45D2" w:rsidRPr="001E0F1C">
              <w:rPr>
                <w:color w:val="000000"/>
                <w:sz w:val="18"/>
                <w:lang w:val="sl-SI"/>
              </w:rPr>
              <w:t xml:space="preserve"> in Pirimor 50 WG (pirimikarb)</w:t>
            </w:r>
            <w:r w:rsidR="00140D21" w:rsidRPr="001E0F1C">
              <w:rPr>
                <w:color w:val="000000"/>
                <w:sz w:val="18"/>
                <w:lang w:val="sl-SI"/>
              </w:rPr>
              <w:t>.</w:t>
            </w:r>
            <w:r w:rsidR="00F91A8C" w:rsidRPr="001E0F1C">
              <w:rPr>
                <w:color w:val="000000"/>
                <w:sz w:val="18"/>
                <w:lang w:val="sl-SI"/>
              </w:rPr>
              <w:t xml:space="preserve"> Za zatiranje </w:t>
            </w:r>
            <w:r w:rsidR="00F14EA9" w:rsidRPr="001E0F1C">
              <w:rPr>
                <w:color w:val="000000"/>
                <w:sz w:val="18"/>
                <w:lang w:val="sl-SI"/>
              </w:rPr>
              <w:t>navadne fižolove pršice je dovoljena uporaba pripravka Vertimec pro (abamektin 1,8%).</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r w:rsidRPr="001E0F1C">
              <w:rPr>
                <w:color w:val="000000"/>
                <w:sz w:val="18"/>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p w:rsidR="00AE684B" w:rsidRPr="001E0F1C" w:rsidRDefault="00AE684B" w:rsidP="00AE684B">
            <w:pPr>
              <w:rPr>
                <w:color w:val="000000"/>
                <w:sz w:val="18"/>
                <w:lang w:val="sl-SI"/>
              </w:rPr>
            </w:pPr>
          </w:p>
          <w:p w:rsidR="00AE684B" w:rsidRPr="001E0F1C" w:rsidRDefault="00AE684B" w:rsidP="00AE684B">
            <w:pPr>
              <w:rPr>
                <w:color w:val="000000"/>
                <w:sz w:val="18"/>
                <w:lang w:val="sl-SI"/>
              </w:rPr>
            </w:pPr>
          </w:p>
          <w:p w:rsidR="00AE684B" w:rsidRPr="001E0F1C" w:rsidRDefault="00AE684B" w:rsidP="00AE684B">
            <w:pPr>
              <w:rPr>
                <w:b/>
                <w:color w:val="000000"/>
                <w:sz w:val="18"/>
                <w:lang w:val="sl-SI"/>
              </w:rPr>
            </w:pPr>
          </w:p>
        </w:tc>
      </w:tr>
    </w:tbl>
    <w:p w:rsidR="00AE684B" w:rsidRPr="001E0F1C" w:rsidRDefault="00AE684B" w:rsidP="00AE684B">
      <w:pPr>
        <w:rPr>
          <w:color w:val="000000"/>
          <w:sz w:val="18"/>
          <w:lang w:val="sl-SI"/>
        </w:rPr>
      </w:pPr>
    </w:p>
    <w:p w:rsidR="00AE684B" w:rsidRPr="001E0F1C" w:rsidRDefault="00AE684B" w:rsidP="00AE684B">
      <w:pPr>
        <w:jc w:val="center"/>
        <w:rPr>
          <w:color w:val="000000"/>
          <w:lang w:val="sl-SI"/>
        </w:rPr>
      </w:pPr>
      <w:r w:rsidRPr="001E0F1C">
        <w:rPr>
          <w:caps/>
          <w:color w:val="000000"/>
          <w:lang w:val="sl-SI"/>
        </w:rPr>
        <w:lastRenderedPageBreak/>
        <w:t>Integrirano varstvo buč</w:t>
      </w:r>
      <w:r w:rsidRPr="001E0F1C">
        <w:rPr>
          <w:color w:val="000000"/>
          <w:lang w:val="sl-SI"/>
        </w:rPr>
        <w:t xml:space="preserve"> – list 2</w:t>
      </w:r>
    </w:p>
    <w:p w:rsidR="00AE684B" w:rsidRPr="001E0F1C" w:rsidRDefault="00AE684B" w:rsidP="00AE684B">
      <w:pPr>
        <w:rPr>
          <w:color w:val="000000"/>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1E0F1C">
        <w:tc>
          <w:tcPr>
            <w:tcW w:w="17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79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cantSplit/>
          <w:trHeight w:val="1284"/>
        </w:trPr>
        <w:tc>
          <w:tcPr>
            <w:tcW w:w="13892" w:type="dxa"/>
            <w:gridSpan w:val="10"/>
            <w:tcBorders>
              <w:bottom w:val="single" w:sz="4" w:space="0" w:color="auto"/>
            </w:tcBorders>
          </w:tcPr>
          <w:p w:rsidR="00AE684B" w:rsidRPr="001E0F1C" w:rsidRDefault="00AE684B" w:rsidP="00AE684B">
            <w:pPr>
              <w:rPr>
                <w:b/>
                <w:bCs/>
                <w:color w:val="000000"/>
                <w:sz w:val="22"/>
                <w:szCs w:val="22"/>
                <w:lang w:val="sl-SI"/>
              </w:rPr>
            </w:pPr>
            <w:r w:rsidRPr="001E0F1C">
              <w:rPr>
                <w:b/>
                <w:bCs/>
                <w:color w:val="000000"/>
                <w:sz w:val="22"/>
                <w:szCs w:val="22"/>
                <w:lang w:val="sl-SI"/>
              </w:rPr>
              <w:t>Integrirano zatiranje plevelov v bučah:</w:t>
            </w:r>
          </w:p>
          <w:p w:rsidR="00AE684B" w:rsidRPr="001E0F1C" w:rsidRDefault="00AE684B" w:rsidP="00AE684B">
            <w:pPr>
              <w:pStyle w:val="BodyText31"/>
              <w:rPr>
                <w:color w:val="000000"/>
                <w:sz w:val="22"/>
                <w:szCs w:val="22"/>
              </w:rPr>
            </w:pPr>
            <w:r w:rsidRPr="001E0F1C">
              <w:rPr>
                <w:color w:val="000000"/>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Predsetveno pripravo lahko združimo s postopkom inkorporcaije herbicida Devrinol ali pa pozneje izvedemo še eno ločeno poznejše brananja za inkorporacijo napropamida pred setvijo. Od uporabe napropamida do prvega okopavanja naj mine vsaj 10 dni, da delovanja herbicida ne izničimo prehitro. Dobro novo možnost zatiranja plevelov predstavlja uporaba klomazona, samostojno ali v kombinaciji z napropamidom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so  s sejalnicami za koruzo so medvrstne razdalje večkratniki razdalje 0,7 m. Takšne razdalje se  ujemajo z okopalniki  za koruzo,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rsidR="00AE684B" w:rsidRPr="001E0F1C" w:rsidRDefault="00AE684B" w:rsidP="00AE684B">
            <w:pPr>
              <w:pStyle w:val="BodyText31"/>
              <w:rPr>
                <w:color w:val="000000"/>
              </w:rPr>
            </w:pPr>
            <w:r w:rsidRPr="001E0F1C">
              <w:rPr>
                <w:color w:val="000000"/>
                <w:sz w:val="22"/>
                <w:szCs w:val="22"/>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144025" w:rsidRPr="001E0F1C">
        <w:trPr>
          <w:cantSplit/>
        </w:trPr>
        <w:tc>
          <w:tcPr>
            <w:tcW w:w="4718" w:type="dxa"/>
            <w:gridSpan w:val="3"/>
          </w:tcPr>
          <w:p w:rsidR="00144025" w:rsidRPr="001E0F1C" w:rsidRDefault="00144025" w:rsidP="00AE684B">
            <w:pPr>
              <w:rPr>
                <w:color w:val="000000"/>
                <w:sz w:val="20"/>
                <w:szCs w:val="20"/>
                <w:lang w:val="sl-SI"/>
              </w:rPr>
            </w:pPr>
            <w:r w:rsidRPr="001E0F1C">
              <w:rPr>
                <w:color w:val="000000"/>
                <w:sz w:val="20"/>
                <w:szCs w:val="20"/>
                <w:lang w:val="sl-SI"/>
              </w:rPr>
              <w:t xml:space="preserve">Širokolistni in ozkolistni pleveli </w:t>
            </w:r>
          </w:p>
          <w:p w:rsidR="00144025" w:rsidRPr="001E0F1C" w:rsidRDefault="00144025" w:rsidP="00AE684B">
            <w:pPr>
              <w:rPr>
                <w:color w:val="000000"/>
                <w:sz w:val="20"/>
                <w:szCs w:val="20"/>
                <w:lang w:val="sl-SI"/>
              </w:rPr>
            </w:pPr>
            <w:r w:rsidRPr="001E0F1C">
              <w:rPr>
                <w:color w:val="000000"/>
                <w:sz w:val="20"/>
                <w:szCs w:val="20"/>
                <w:lang w:val="sl-SI"/>
              </w:rPr>
              <w:t>pred vznikom plevelov in buč.</w:t>
            </w:r>
          </w:p>
          <w:p w:rsidR="00015BB3" w:rsidRPr="001E0F1C" w:rsidRDefault="00015BB3" w:rsidP="00AE684B">
            <w:pPr>
              <w:rPr>
                <w:color w:val="000000"/>
                <w:sz w:val="20"/>
                <w:szCs w:val="20"/>
                <w:lang w:val="sl-SI"/>
              </w:rPr>
            </w:pPr>
          </w:p>
          <w:p w:rsidR="00015BB3" w:rsidRPr="001E0F1C" w:rsidRDefault="00015BB3" w:rsidP="00AE684B">
            <w:pPr>
              <w:rPr>
                <w:color w:val="000000"/>
                <w:sz w:val="20"/>
                <w:szCs w:val="20"/>
                <w:lang w:val="sl-SI"/>
              </w:rPr>
            </w:pPr>
            <w:r w:rsidRPr="001E0F1C">
              <w:rPr>
                <w:color w:val="000000"/>
                <w:sz w:val="20"/>
                <w:szCs w:val="20"/>
                <w:lang w:val="sl-SI"/>
              </w:rPr>
              <w:t>Ozkolistni pleveli po vzniku plevelov in buč</w:t>
            </w:r>
          </w:p>
        </w:tc>
        <w:tc>
          <w:tcPr>
            <w:tcW w:w="2340" w:type="dxa"/>
            <w:gridSpan w:val="2"/>
          </w:tcPr>
          <w:p w:rsidR="00144025" w:rsidRPr="001E0F1C" w:rsidRDefault="00144025" w:rsidP="00AE684B">
            <w:pPr>
              <w:rPr>
                <w:color w:val="000000"/>
                <w:sz w:val="20"/>
                <w:szCs w:val="20"/>
                <w:lang w:val="sl-SI"/>
              </w:rPr>
            </w:pPr>
            <w:r w:rsidRPr="001E0F1C">
              <w:rPr>
                <w:color w:val="000000"/>
                <w:sz w:val="20"/>
                <w:szCs w:val="20"/>
                <w:lang w:val="sl-SI"/>
              </w:rPr>
              <w:t>napropamid</w:t>
            </w:r>
          </w:p>
          <w:p w:rsidR="00144025" w:rsidRPr="001E0F1C" w:rsidRDefault="00144025" w:rsidP="00AE684B">
            <w:pPr>
              <w:rPr>
                <w:color w:val="000000"/>
                <w:sz w:val="20"/>
                <w:szCs w:val="20"/>
                <w:lang w:val="sl-SI"/>
              </w:rPr>
            </w:pPr>
            <w:r w:rsidRPr="001E0F1C">
              <w:rPr>
                <w:color w:val="000000"/>
                <w:sz w:val="20"/>
                <w:szCs w:val="20"/>
                <w:lang w:val="sl-SI"/>
              </w:rPr>
              <w:t>klomazon</w:t>
            </w:r>
          </w:p>
          <w:p w:rsidR="00144025" w:rsidRDefault="00144025" w:rsidP="00AE684B">
            <w:pPr>
              <w:rPr>
                <w:color w:val="000000"/>
                <w:sz w:val="20"/>
                <w:szCs w:val="20"/>
                <w:lang w:val="sl-SI"/>
              </w:rPr>
            </w:pPr>
            <w:r w:rsidRPr="001E0F1C">
              <w:rPr>
                <w:color w:val="000000"/>
                <w:sz w:val="20"/>
                <w:szCs w:val="20"/>
                <w:lang w:val="sl-SI"/>
              </w:rPr>
              <w:t xml:space="preserve">pentoxamid </w:t>
            </w:r>
          </w:p>
          <w:p w:rsidR="00AE68EC" w:rsidRPr="001E0F1C" w:rsidRDefault="00AE68EC" w:rsidP="00AE684B">
            <w:pPr>
              <w:rPr>
                <w:color w:val="000000"/>
                <w:sz w:val="20"/>
                <w:szCs w:val="20"/>
                <w:lang w:val="sl-SI"/>
              </w:rPr>
            </w:pPr>
            <w:r>
              <w:rPr>
                <w:color w:val="000000"/>
                <w:sz w:val="20"/>
                <w:szCs w:val="20"/>
                <w:lang w:val="sl-SI"/>
              </w:rPr>
              <w:t>pendimetalin</w:t>
            </w:r>
          </w:p>
          <w:p w:rsidR="00015BB3" w:rsidRPr="001E0F1C" w:rsidRDefault="00015BB3" w:rsidP="00AE684B">
            <w:pPr>
              <w:rPr>
                <w:color w:val="000000"/>
                <w:sz w:val="20"/>
                <w:szCs w:val="20"/>
                <w:lang w:val="sl-SI"/>
              </w:rPr>
            </w:pPr>
            <w:r w:rsidRPr="001E0F1C">
              <w:rPr>
                <w:color w:val="000000"/>
                <w:sz w:val="20"/>
                <w:szCs w:val="20"/>
                <w:lang w:val="sl-SI"/>
              </w:rPr>
              <w:t>fluazifop-p-butil</w:t>
            </w:r>
          </w:p>
        </w:tc>
        <w:tc>
          <w:tcPr>
            <w:tcW w:w="2439" w:type="dxa"/>
            <w:gridSpan w:val="2"/>
          </w:tcPr>
          <w:p w:rsidR="002C17C5" w:rsidRPr="001E0F1C" w:rsidRDefault="00144025" w:rsidP="00AE684B">
            <w:pPr>
              <w:rPr>
                <w:color w:val="000000"/>
                <w:sz w:val="20"/>
                <w:szCs w:val="20"/>
                <w:lang w:val="sl-SI"/>
              </w:rPr>
            </w:pPr>
            <w:r w:rsidRPr="001E0F1C">
              <w:rPr>
                <w:color w:val="000000"/>
                <w:sz w:val="20"/>
                <w:szCs w:val="20"/>
                <w:lang w:val="sl-SI"/>
              </w:rPr>
              <w:t>Devrinol 45 FL</w:t>
            </w:r>
            <w:r w:rsidR="003E0668" w:rsidRPr="001E0F1C">
              <w:rPr>
                <w:color w:val="000000"/>
                <w:sz w:val="20"/>
                <w:szCs w:val="20"/>
                <w:lang w:val="sl-SI"/>
              </w:rPr>
              <w:t>***</w:t>
            </w:r>
            <w:r w:rsidR="00FD6A70" w:rsidRPr="001E0F1C">
              <w:rPr>
                <w:color w:val="000000"/>
                <w:sz w:val="20"/>
                <w:szCs w:val="20"/>
                <w:lang w:val="sl-SI"/>
              </w:rPr>
              <w:t xml:space="preserve">  </w:t>
            </w:r>
            <w:r w:rsidR="00F6529A" w:rsidRPr="001E0F1C">
              <w:rPr>
                <w:color w:val="000000"/>
                <w:sz w:val="20"/>
                <w:szCs w:val="20"/>
                <w:lang w:val="sl-SI"/>
              </w:rPr>
              <w:t xml:space="preserve"> *1</w:t>
            </w:r>
          </w:p>
          <w:p w:rsidR="00144025" w:rsidRPr="001E0F1C" w:rsidRDefault="00144025" w:rsidP="00AE684B">
            <w:pPr>
              <w:rPr>
                <w:color w:val="000000"/>
                <w:sz w:val="20"/>
                <w:szCs w:val="20"/>
                <w:lang w:val="sl-SI"/>
              </w:rPr>
            </w:pPr>
            <w:r w:rsidRPr="001E0F1C">
              <w:rPr>
                <w:color w:val="000000"/>
                <w:sz w:val="20"/>
                <w:szCs w:val="20"/>
                <w:lang w:val="sl-SI"/>
              </w:rPr>
              <w:t>Centium 36 CS</w:t>
            </w:r>
            <w:r w:rsidR="003E0668" w:rsidRPr="001E0F1C">
              <w:rPr>
                <w:color w:val="000000"/>
                <w:sz w:val="20"/>
                <w:szCs w:val="20"/>
                <w:lang w:val="sl-SI"/>
              </w:rPr>
              <w:t>***</w:t>
            </w:r>
          </w:p>
          <w:p w:rsidR="00144025" w:rsidRDefault="00144025" w:rsidP="00AE684B">
            <w:pPr>
              <w:rPr>
                <w:color w:val="000000"/>
                <w:sz w:val="20"/>
                <w:szCs w:val="20"/>
                <w:lang w:val="sl-SI"/>
              </w:rPr>
            </w:pPr>
            <w:r w:rsidRPr="001E0F1C">
              <w:rPr>
                <w:color w:val="000000"/>
                <w:sz w:val="20"/>
                <w:szCs w:val="20"/>
                <w:lang w:val="sl-SI"/>
              </w:rPr>
              <w:t xml:space="preserve">Sucessor  600  </w:t>
            </w:r>
          </w:p>
          <w:p w:rsidR="00AE68EC" w:rsidRPr="001E0F1C" w:rsidRDefault="00AE68EC" w:rsidP="00AE684B">
            <w:pPr>
              <w:rPr>
                <w:color w:val="000000"/>
                <w:sz w:val="20"/>
                <w:szCs w:val="20"/>
                <w:lang w:val="sl-SI"/>
              </w:rPr>
            </w:pPr>
            <w:r>
              <w:rPr>
                <w:color w:val="000000"/>
                <w:sz w:val="20"/>
                <w:szCs w:val="20"/>
                <w:lang w:val="sl-SI"/>
              </w:rPr>
              <w:t>Stomp Aqua</w:t>
            </w:r>
          </w:p>
          <w:p w:rsidR="00015BB3" w:rsidRPr="001E0F1C" w:rsidRDefault="00015BB3" w:rsidP="00AE684B">
            <w:pPr>
              <w:rPr>
                <w:color w:val="000000"/>
                <w:sz w:val="20"/>
                <w:szCs w:val="20"/>
                <w:lang w:val="sl-SI"/>
              </w:rPr>
            </w:pPr>
            <w:r w:rsidRPr="001E0F1C">
              <w:rPr>
                <w:color w:val="000000"/>
                <w:sz w:val="20"/>
                <w:szCs w:val="20"/>
                <w:lang w:val="sl-SI"/>
              </w:rPr>
              <w:t xml:space="preserve">Fusilade forte </w:t>
            </w:r>
          </w:p>
        </w:tc>
        <w:tc>
          <w:tcPr>
            <w:tcW w:w="1341" w:type="dxa"/>
          </w:tcPr>
          <w:p w:rsidR="00144025" w:rsidRPr="001E0F1C" w:rsidRDefault="00144025" w:rsidP="00AE684B">
            <w:pPr>
              <w:rPr>
                <w:color w:val="000000"/>
                <w:sz w:val="20"/>
                <w:szCs w:val="20"/>
                <w:lang w:val="sl-SI"/>
              </w:rPr>
            </w:pPr>
            <w:r w:rsidRPr="001E0F1C">
              <w:rPr>
                <w:color w:val="000000"/>
                <w:sz w:val="20"/>
                <w:szCs w:val="20"/>
                <w:lang w:val="sl-SI"/>
              </w:rPr>
              <w:t xml:space="preserve">2 – 2,5 / ha </w:t>
            </w:r>
          </w:p>
          <w:p w:rsidR="00144025" w:rsidRPr="001E0F1C" w:rsidRDefault="00144025" w:rsidP="00AE684B">
            <w:pPr>
              <w:rPr>
                <w:color w:val="000000"/>
                <w:sz w:val="20"/>
                <w:szCs w:val="20"/>
                <w:lang w:val="sl-SI"/>
              </w:rPr>
            </w:pPr>
            <w:r w:rsidRPr="001E0F1C">
              <w:rPr>
                <w:color w:val="000000"/>
                <w:sz w:val="20"/>
                <w:szCs w:val="20"/>
                <w:lang w:val="sl-SI"/>
              </w:rPr>
              <w:t xml:space="preserve">0,25 l/ha </w:t>
            </w:r>
          </w:p>
          <w:p w:rsidR="00144025" w:rsidRDefault="00144025" w:rsidP="00AE684B">
            <w:pPr>
              <w:rPr>
                <w:color w:val="000000"/>
                <w:sz w:val="20"/>
                <w:szCs w:val="20"/>
                <w:lang w:val="sl-SI"/>
              </w:rPr>
            </w:pPr>
            <w:r w:rsidRPr="001E0F1C">
              <w:rPr>
                <w:color w:val="000000"/>
                <w:sz w:val="20"/>
                <w:szCs w:val="20"/>
                <w:lang w:val="sl-SI"/>
              </w:rPr>
              <w:t>2 l / ha</w:t>
            </w:r>
          </w:p>
          <w:p w:rsidR="00AE68EC" w:rsidRPr="001E0F1C" w:rsidRDefault="00AE68EC" w:rsidP="00AE684B">
            <w:pPr>
              <w:rPr>
                <w:color w:val="000000"/>
                <w:sz w:val="20"/>
                <w:szCs w:val="20"/>
                <w:lang w:val="sl-SI"/>
              </w:rPr>
            </w:pPr>
            <w:r>
              <w:rPr>
                <w:color w:val="000000"/>
                <w:sz w:val="20"/>
                <w:szCs w:val="20"/>
                <w:lang w:val="sl-SI"/>
              </w:rPr>
              <w:t>2,9 L/ha</w:t>
            </w:r>
          </w:p>
          <w:p w:rsidR="00015BB3" w:rsidRPr="001E0F1C" w:rsidRDefault="00015BB3" w:rsidP="00AE684B">
            <w:pPr>
              <w:rPr>
                <w:color w:val="000000"/>
                <w:sz w:val="20"/>
                <w:szCs w:val="20"/>
                <w:lang w:val="sl-SI"/>
              </w:rPr>
            </w:pPr>
            <w:r w:rsidRPr="001E0F1C">
              <w:rPr>
                <w:color w:val="000000"/>
                <w:sz w:val="20"/>
                <w:szCs w:val="20"/>
                <w:lang w:val="sl-SI"/>
              </w:rPr>
              <w:t>0,8 – 1,7 l/ha</w:t>
            </w:r>
          </w:p>
        </w:tc>
        <w:tc>
          <w:tcPr>
            <w:tcW w:w="1260" w:type="dxa"/>
          </w:tcPr>
          <w:p w:rsidR="00144025" w:rsidRPr="001E0F1C" w:rsidRDefault="00144025" w:rsidP="00AE684B">
            <w:pPr>
              <w:rPr>
                <w:color w:val="000000"/>
                <w:sz w:val="20"/>
                <w:szCs w:val="20"/>
                <w:lang w:val="sl-SI"/>
              </w:rPr>
            </w:pPr>
            <w:r w:rsidRPr="001E0F1C">
              <w:rPr>
                <w:color w:val="000000"/>
                <w:sz w:val="20"/>
                <w:szCs w:val="20"/>
                <w:lang w:val="sl-SI"/>
              </w:rPr>
              <w:t xml:space="preserve">Čas uporabe      </w:t>
            </w:r>
          </w:p>
          <w:p w:rsidR="00144025" w:rsidRDefault="00144025" w:rsidP="00AE684B">
            <w:pPr>
              <w:rPr>
                <w:color w:val="000000"/>
                <w:sz w:val="20"/>
                <w:szCs w:val="20"/>
                <w:lang w:val="sl-SI"/>
              </w:rPr>
            </w:pPr>
            <w:r w:rsidRPr="001E0F1C">
              <w:rPr>
                <w:color w:val="000000"/>
                <w:sz w:val="20"/>
                <w:szCs w:val="20"/>
                <w:lang w:val="sl-SI"/>
              </w:rPr>
              <w:t>Čas uporabe      Čas uporabe</w:t>
            </w:r>
          </w:p>
          <w:p w:rsidR="00AE68EC" w:rsidRPr="001E0F1C" w:rsidRDefault="00AE68EC" w:rsidP="00AE684B">
            <w:pPr>
              <w:rPr>
                <w:color w:val="000000"/>
                <w:sz w:val="20"/>
                <w:szCs w:val="20"/>
                <w:lang w:val="sl-SI"/>
              </w:rPr>
            </w:pPr>
            <w:r w:rsidRPr="001E0F1C">
              <w:rPr>
                <w:color w:val="000000"/>
                <w:sz w:val="20"/>
                <w:szCs w:val="20"/>
                <w:lang w:val="sl-SI"/>
              </w:rPr>
              <w:t>Čas uporabe</w:t>
            </w:r>
          </w:p>
          <w:p w:rsidR="00015BB3" w:rsidRPr="001E0F1C" w:rsidRDefault="00015BB3" w:rsidP="00AE684B">
            <w:pPr>
              <w:rPr>
                <w:color w:val="000000"/>
                <w:sz w:val="20"/>
                <w:szCs w:val="20"/>
                <w:lang w:val="sl-SI"/>
              </w:rPr>
            </w:pPr>
            <w:r w:rsidRPr="001E0F1C">
              <w:rPr>
                <w:color w:val="000000"/>
                <w:sz w:val="20"/>
                <w:szCs w:val="20"/>
                <w:lang w:val="sl-SI"/>
              </w:rPr>
              <w:t>Čas uporabe</w:t>
            </w:r>
          </w:p>
        </w:tc>
        <w:tc>
          <w:tcPr>
            <w:tcW w:w="1794" w:type="dxa"/>
          </w:tcPr>
          <w:p w:rsidR="00F6529A" w:rsidRPr="001E0F1C" w:rsidRDefault="00F6529A" w:rsidP="00AE684B">
            <w:pPr>
              <w:rPr>
                <w:b/>
                <w:color w:val="000000"/>
                <w:sz w:val="20"/>
                <w:szCs w:val="20"/>
                <w:lang w:val="sl-SI"/>
              </w:rPr>
            </w:pPr>
            <w:r w:rsidRPr="001E0F1C">
              <w:rPr>
                <w:b/>
                <w:color w:val="000000"/>
                <w:sz w:val="20"/>
                <w:szCs w:val="20"/>
                <w:lang w:val="sl-SI"/>
              </w:rPr>
              <w:t>*1 30.06.2016</w:t>
            </w:r>
          </w:p>
          <w:p w:rsidR="00144025" w:rsidRPr="001E0F1C" w:rsidRDefault="003E0668" w:rsidP="00261B9A">
            <w:pPr>
              <w:rPr>
                <w:b/>
                <w:color w:val="000000"/>
                <w:sz w:val="20"/>
                <w:szCs w:val="20"/>
                <w:lang w:val="sl-SI"/>
              </w:rPr>
            </w:pPr>
            <w:r w:rsidRPr="001E0F1C">
              <w:rPr>
                <w:b/>
                <w:color w:val="000000"/>
                <w:sz w:val="20"/>
                <w:szCs w:val="20"/>
                <w:lang w:val="sl-SI"/>
              </w:rPr>
              <w:t xml:space="preserve">***samo </w:t>
            </w:r>
            <w:r w:rsidR="00261B9A">
              <w:rPr>
                <w:b/>
                <w:color w:val="000000"/>
                <w:sz w:val="20"/>
                <w:szCs w:val="20"/>
                <w:lang w:val="sl-SI"/>
              </w:rPr>
              <w:t>za navadne oljne buče</w:t>
            </w:r>
          </w:p>
        </w:tc>
      </w:tr>
    </w:tbl>
    <w:p w:rsidR="00AE684B" w:rsidRPr="001E0F1C" w:rsidRDefault="00AE684B" w:rsidP="00AE684B">
      <w:pPr>
        <w:rPr>
          <w:color w:val="000000"/>
          <w:sz w:val="18"/>
          <w:lang w:val="sl-SI"/>
        </w:rPr>
      </w:pPr>
      <w:r w:rsidRPr="001E0F1C">
        <w:rPr>
          <w:color w:val="000000"/>
          <w:sz w:val="18"/>
          <w:lang w:val="sl-SI"/>
        </w:rPr>
        <w:t xml:space="preserve">* DATUM   POTEKA   VELJAVNOSTI   REGISTRACIJE      </w:t>
      </w:r>
    </w:p>
    <w:p w:rsidR="00AE684B" w:rsidRPr="001E0F1C" w:rsidRDefault="00AE684B" w:rsidP="00AE684B">
      <w:pPr>
        <w:pStyle w:val="Naslov2"/>
        <w:rPr>
          <w:color w:val="000000"/>
        </w:rPr>
      </w:pPr>
      <w:r w:rsidRPr="001E0F1C">
        <w:rPr>
          <w:color w:val="000000"/>
          <w:sz w:val="18"/>
        </w:rPr>
        <w:br w:type="page"/>
      </w:r>
      <w:bookmarkStart w:id="124" w:name="_Toc100480732"/>
      <w:bookmarkStart w:id="125" w:name="_Toc419801570"/>
      <w:r w:rsidRPr="001E0F1C">
        <w:rPr>
          <w:color w:val="000000"/>
        </w:rPr>
        <w:lastRenderedPageBreak/>
        <w:t>INTEGRIRANO VARSTVO OLJNE OGRŠČICE</w:t>
      </w:r>
      <w:bookmarkEnd w:id="124"/>
      <w:bookmarkEnd w:id="125"/>
    </w:p>
    <w:p w:rsidR="00AE684B" w:rsidRPr="001E0F1C" w:rsidRDefault="00AE684B" w:rsidP="00AE684B">
      <w:pPr>
        <w:rPr>
          <w:color w:val="000000"/>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04"/>
        <w:gridCol w:w="2410"/>
        <w:gridCol w:w="1786"/>
        <w:gridCol w:w="1899"/>
        <w:gridCol w:w="1418"/>
        <w:gridCol w:w="1417"/>
        <w:gridCol w:w="1560"/>
      </w:tblGrid>
      <w:tr w:rsidR="00AE684B" w:rsidRPr="001E0F1C">
        <w:tc>
          <w:tcPr>
            <w:tcW w:w="219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ŠKODLJIVI ORGANIZEM</w:t>
            </w:r>
          </w:p>
        </w:tc>
        <w:tc>
          <w:tcPr>
            <w:tcW w:w="120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FITOFARM.</w:t>
            </w:r>
          </w:p>
          <w:p w:rsidR="00AE684B" w:rsidRPr="001E0F1C" w:rsidRDefault="00AE684B" w:rsidP="00AE684B">
            <w:pPr>
              <w:rPr>
                <w:color w:val="000000"/>
                <w:sz w:val="16"/>
                <w:szCs w:val="16"/>
                <w:lang w:val="sl-SI"/>
              </w:rPr>
            </w:pPr>
            <w:r w:rsidRPr="001E0F1C">
              <w:rPr>
                <w:color w:val="000000"/>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KARENCA</w:t>
            </w:r>
          </w:p>
          <w:p w:rsidR="00AE684B" w:rsidRPr="001E0F1C" w:rsidRDefault="00AE684B" w:rsidP="00AE684B">
            <w:pPr>
              <w:rPr>
                <w:color w:val="000000"/>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6"/>
                <w:szCs w:val="16"/>
                <w:lang w:val="sl-SI"/>
              </w:rPr>
            </w:pPr>
            <w:r w:rsidRPr="001E0F1C">
              <w:rPr>
                <w:color w:val="000000"/>
                <w:sz w:val="16"/>
                <w:szCs w:val="16"/>
                <w:lang w:val="sl-SI"/>
              </w:rPr>
              <w:t>OPOMBE</w:t>
            </w:r>
          </w:p>
        </w:tc>
      </w:tr>
      <w:tr w:rsidR="00AE684B" w:rsidRPr="001E0F1C">
        <w:trPr>
          <w:cantSplit/>
          <w:trHeight w:val="387"/>
        </w:trPr>
        <w:tc>
          <w:tcPr>
            <w:tcW w:w="2198" w:type="dxa"/>
            <w:vMerge w:val="restart"/>
          </w:tcPr>
          <w:p w:rsidR="00AE684B" w:rsidRPr="001E0F1C" w:rsidRDefault="00AE684B" w:rsidP="00AE684B">
            <w:pPr>
              <w:rPr>
                <w:b/>
                <w:bCs/>
                <w:color w:val="000000"/>
                <w:sz w:val="16"/>
                <w:szCs w:val="16"/>
                <w:lang w:val="sl-SI"/>
              </w:rPr>
            </w:pPr>
            <w:r w:rsidRPr="001E0F1C">
              <w:rPr>
                <w:b/>
                <w:bCs/>
                <w:color w:val="000000"/>
                <w:sz w:val="16"/>
                <w:szCs w:val="16"/>
                <w:lang w:val="sl-SI"/>
              </w:rPr>
              <w:t xml:space="preserve">Bela zrnata </w:t>
            </w:r>
          </w:p>
          <w:p w:rsidR="00AE684B" w:rsidRPr="001E0F1C" w:rsidRDefault="00AE684B" w:rsidP="00AE684B">
            <w:pPr>
              <w:rPr>
                <w:color w:val="000000"/>
                <w:sz w:val="16"/>
                <w:szCs w:val="16"/>
                <w:lang w:val="sl-SI"/>
              </w:rPr>
            </w:pPr>
            <w:r w:rsidRPr="001E0F1C">
              <w:rPr>
                <w:b/>
                <w:bCs/>
                <w:color w:val="000000"/>
                <w:sz w:val="16"/>
                <w:szCs w:val="16"/>
                <w:lang w:val="sl-SI"/>
              </w:rPr>
              <w:t>gniloba ogrščice</w:t>
            </w:r>
          </w:p>
          <w:p w:rsidR="00AE684B" w:rsidRPr="001E0F1C" w:rsidRDefault="00AE684B" w:rsidP="00AE684B">
            <w:pPr>
              <w:rPr>
                <w:i/>
                <w:iCs/>
                <w:color w:val="000000"/>
                <w:sz w:val="16"/>
                <w:szCs w:val="16"/>
                <w:lang w:val="sl-SI"/>
              </w:rPr>
            </w:pPr>
            <w:r w:rsidRPr="001E0F1C">
              <w:rPr>
                <w:i/>
                <w:iCs/>
                <w:color w:val="000000"/>
                <w:sz w:val="16"/>
                <w:szCs w:val="16"/>
                <w:lang w:val="sl-SI"/>
              </w:rPr>
              <w:t>Sclerotinia sclerotiorum</w:t>
            </w:r>
          </w:p>
          <w:p w:rsidR="00AE684B" w:rsidRPr="001E0F1C" w:rsidRDefault="00AE684B" w:rsidP="00AE684B">
            <w:pPr>
              <w:rPr>
                <w:color w:val="000000"/>
                <w:sz w:val="16"/>
                <w:szCs w:val="16"/>
                <w:lang w:val="sl-SI"/>
              </w:rPr>
            </w:pPr>
          </w:p>
          <w:p w:rsidR="00AE684B" w:rsidRPr="001E0F1C" w:rsidRDefault="00AE684B" w:rsidP="00AE684B">
            <w:pPr>
              <w:rPr>
                <w:color w:val="000000"/>
                <w:sz w:val="16"/>
                <w:szCs w:val="16"/>
                <w:lang w:val="sl-SI"/>
              </w:rPr>
            </w:pPr>
          </w:p>
        </w:tc>
        <w:tc>
          <w:tcPr>
            <w:tcW w:w="3614" w:type="dxa"/>
            <w:gridSpan w:val="2"/>
            <w:vMerge w:val="restart"/>
          </w:tcPr>
          <w:p w:rsidR="00AE684B" w:rsidRPr="001E0F1C" w:rsidRDefault="00AE684B" w:rsidP="00AE684B">
            <w:pPr>
              <w:pStyle w:val="BodyText31"/>
              <w:jc w:val="left"/>
              <w:rPr>
                <w:i/>
                <w:iCs/>
                <w:color w:val="000000"/>
                <w:sz w:val="16"/>
                <w:szCs w:val="16"/>
              </w:rPr>
            </w:pPr>
            <w:r w:rsidRPr="001E0F1C">
              <w:rPr>
                <w:color w:val="000000"/>
                <w:sz w:val="16"/>
                <w:szCs w:val="16"/>
              </w:rPr>
              <w:t>Koreninski vrat in steblo po okužbi najprej potemnita. Sčasoma se pojavijo razpoke in posledično venenje rastlin. Steblo in korenine preprede bel micelij poln črnih sklerocijev</w:t>
            </w:r>
            <w:r w:rsidRPr="001E0F1C">
              <w:rPr>
                <w:i/>
                <w:iCs/>
                <w:color w:val="000000"/>
                <w:sz w:val="16"/>
                <w:szCs w:val="16"/>
              </w:rPr>
              <w:t xml:space="preserve">. </w:t>
            </w:r>
          </w:p>
          <w:p w:rsidR="00AE684B" w:rsidRPr="001E0F1C" w:rsidRDefault="00AE684B" w:rsidP="00AE684B">
            <w:pPr>
              <w:pStyle w:val="Kazalovsebine1"/>
              <w:rPr>
                <w:color w:val="000000"/>
                <w:sz w:val="16"/>
                <w:szCs w:val="16"/>
              </w:rPr>
            </w:pPr>
          </w:p>
          <w:p w:rsidR="00AE684B" w:rsidRPr="001E0F1C" w:rsidRDefault="00AE684B" w:rsidP="00AE684B">
            <w:pPr>
              <w:rPr>
                <w:b/>
                <w:color w:val="000000"/>
                <w:sz w:val="16"/>
                <w:szCs w:val="16"/>
                <w:lang w:val="sl-SI"/>
              </w:rPr>
            </w:pPr>
            <w:r w:rsidRPr="001E0F1C">
              <w:rPr>
                <w:b/>
                <w:color w:val="000000"/>
                <w:sz w:val="16"/>
                <w:szCs w:val="16"/>
                <w:lang w:val="sl-SI"/>
              </w:rPr>
              <w:t xml:space="preserve">Agrotehnični ukrepi: </w:t>
            </w:r>
          </w:p>
          <w:p w:rsidR="00AE684B" w:rsidRPr="001E0F1C" w:rsidRDefault="00AE684B" w:rsidP="00AE684B">
            <w:pPr>
              <w:rPr>
                <w:color w:val="000000"/>
                <w:sz w:val="16"/>
                <w:szCs w:val="16"/>
                <w:lang w:val="sl-SI"/>
              </w:rPr>
            </w:pPr>
            <w:r w:rsidRPr="001E0F1C">
              <w:rPr>
                <w:color w:val="000000"/>
                <w:sz w:val="16"/>
                <w:szCs w:val="16"/>
                <w:lang w:val="sl-SI"/>
              </w:rPr>
              <w:t xml:space="preserve">- ustrezno kolobarjenje </w:t>
            </w:r>
          </w:p>
          <w:p w:rsidR="00AE684B" w:rsidRPr="001E0F1C" w:rsidRDefault="00AE684B" w:rsidP="00AE684B">
            <w:pPr>
              <w:rPr>
                <w:color w:val="000000"/>
                <w:sz w:val="16"/>
                <w:szCs w:val="16"/>
                <w:lang w:val="sl-SI"/>
              </w:rPr>
            </w:pPr>
            <w:r w:rsidRPr="001E0F1C">
              <w:rPr>
                <w:color w:val="000000"/>
                <w:sz w:val="16"/>
                <w:szCs w:val="16"/>
                <w:lang w:val="sl-SI"/>
              </w:rPr>
              <w:t xml:space="preserve">- na vlažnih legah sejemo redkeje </w:t>
            </w:r>
          </w:p>
          <w:p w:rsidR="00AE684B" w:rsidRPr="001E0F1C" w:rsidRDefault="00AE684B" w:rsidP="00AE684B">
            <w:pPr>
              <w:rPr>
                <w:color w:val="000000"/>
                <w:sz w:val="16"/>
                <w:szCs w:val="16"/>
                <w:lang w:val="sl-SI"/>
              </w:rPr>
            </w:pPr>
            <w:r w:rsidRPr="001E0F1C">
              <w:rPr>
                <w:color w:val="000000"/>
                <w:sz w:val="16"/>
                <w:szCs w:val="16"/>
                <w:lang w:val="sl-SI"/>
              </w:rPr>
              <w:t>- če imamo v kolobarju tudi sončnice, ogrščice ne uporabljamo za podorino.</w:t>
            </w:r>
          </w:p>
        </w:tc>
        <w:tc>
          <w:tcPr>
            <w:tcW w:w="1786" w:type="dxa"/>
          </w:tcPr>
          <w:p w:rsidR="00AE684B" w:rsidRPr="001E0F1C" w:rsidRDefault="00AE684B" w:rsidP="00AE684B">
            <w:pPr>
              <w:rPr>
                <w:color w:val="000000"/>
                <w:sz w:val="16"/>
                <w:szCs w:val="16"/>
                <w:lang w:val="sl-SI"/>
              </w:rPr>
            </w:pPr>
            <w:r w:rsidRPr="001E0F1C">
              <w:rPr>
                <w:color w:val="000000"/>
                <w:sz w:val="16"/>
                <w:szCs w:val="16"/>
                <w:lang w:val="sl-SI"/>
              </w:rPr>
              <w:t xml:space="preserve">tebukonazol </w:t>
            </w:r>
          </w:p>
          <w:p w:rsidR="00C562F3" w:rsidRPr="001E0F1C" w:rsidRDefault="00C562F3" w:rsidP="00AE684B">
            <w:pPr>
              <w:rPr>
                <w:color w:val="000000"/>
                <w:sz w:val="16"/>
                <w:szCs w:val="16"/>
                <w:lang w:val="sl-SI"/>
              </w:rPr>
            </w:pPr>
          </w:p>
          <w:p w:rsidR="00C408E2" w:rsidRPr="001E0F1C" w:rsidRDefault="00C408E2" w:rsidP="00AE684B">
            <w:pPr>
              <w:rPr>
                <w:color w:val="000000"/>
                <w:sz w:val="16"/>
                <w:szCs w:val="16"/>
                <w:lang w:val="sl-SI"/>
              </w:rPr>
            </w:pPr>
          </w:p>
          <w:p w:rsidR="005C546D" w:rsidRPr="001E0F1C" w:rsidRDefault="005C546D" w:rsidP="00AE684B">
            <w:pPr>
              <w:rPr>
                <w:color w:val="000000"/>
                <w:sz w:val="16"/>
                <w:szCs w:val="16"/>
                <w:lang w:val="sl-SI"/>
              </w:rPr>
            </w:pPr>
            <w:r w:rsidRPr="001E0F1C">
              <w:rPr>
                <w:color w:val="000000"/>
                <w:sz w:val="16"/>
                <w:szCs w:val="16"/>
                <w:lang w:val="sl-SI"/>
              </w:rPr>
              <w:t>tebukonazol + azoksistrobin</w:t>
            </w:r>
          </w:p>
          <w:p w:rsidR="00AE684B" w:rsidRDefault="004452D8" w:rsidP="00AE684B">
            <w:pPr>
              <w:pStyle w:val="Navaden1"/>
              <w:widowControl/>
              <w:rPr>
                <w:color w:val="000000"/>
                <w:sz w:val="16"/>
                <w:szCs w:val="16"/>
                <w:lang w:eastAsia="en-US"/>
              </w:rPr>
            </w:pPr>
            <w:r w:rsidRPr="001E0F1C">
              <w:rPr>
                <w:color w:val="000000"/>
                <w:sz w:val="16"/>
                <w:szCs w:val="16"/>
                <w:lang w:eastAsia="en-US"/>
              </w:rPr>
              <w:t>azoksistrobin</w:t>
            </w:r>
          </w:p>
          <w:p w:rsidR="00E224AA" w:rsidRDefault="00E224AA" w:rsidP="00AE684B">
            <w:pPr>
              <w:pStyle w:val="Navaden1"/>
              <w:widowControl/>
              <w:rPr>
                <w:color w:val="000000"/>
                <w:sz w:val="16"/>
                <w:szCs w:val="16"/>
                <w:lang w:eastAsia="en-US"/>
              </w:rPr>
            </w:pPr>
          </w:p>
          <w:p w:rsidR="00E224AA" w:rsidRPr="001E0F1C" w:rsidRDefault="00E224AA" w:rsidP="00AE684B">
            <w:pPr>
              <w:pStyle w:val="Navaden1"/>
              <w:widowControl/>
              <w:rPr>
                <w:color w:val="000000"/>
                <w:sz w:val="16"/>
                <w:szCs w:val="16"/>
                <w:lang w:eastAsia="en-US"/>
              </w:rPr>
            </w:pPr>
            <w:r w:rsidRPr="00747F14">
              <w:rPr>
                <w:color w:val="000000"/>
                <w:szCs w:val="18"/>
              </w:rPr>
              <w:t>ciprokonazol + pikoksistrobin</w:t>
            </w:r>
          </w:p>
        </w:tc>
        <w:tc>
          <w:tcPr>
            <w:tcW w:w="1899" w:type="dxa"/>
          </w:tcPr>
          <w:p w:rsidR="00C562F3" w:rsidRPr="001E0F1C" w:rsidRDefault="00AE684B" w:rsidP="00AE684B">
            <w:pPr>
              <w:pStyle w:val="Navaden1"/>
              <w:widowControl/>
              <w:rPr>
                <w:color w:val="000000"/>
                <w:sz w:val="16"/>
                <w:szCs w:val="16"/>
                <w:lang w:eastAsia="en-US"/>
              </w:rPr>
            </w:pPr>
            <w:r w:rsidRPr="001E0F1C">
              <w:rPr>
                <w:color w:val="000000"/>
                <w:sz w:val="16"/>
                <w:szCs w:val="16"/>
                <w:lang w:eastAsia="en-US"/>
              </w:rPr>
              <w:t>Folicur EW 250</w:t>
            </w:r>
            <w:r w:rsidR="00D53CBA" w:rsidRPr="001E0F1C">
              <w:rPr>
                <w:color w:val="000000"/>
                <w:sz w:val="16"/>
                <w:szCs w:val="16"/>
                <w:lang w:eastAsia="en-US"/>
              </w:rPr>
              <w:t xml:space="preserve"> </w:t>
            </w:r>
          </w:p>
          <w:p w:rsidR="00C562F3" w:rsidRPr="001E0F1C" w:rsidRDefault="00C562F3" w:rsidP="00AE684B">
            <w:pPr>
              <w:pStyle w:val="Navaden1"/>
              <w:widowControl/>
              <w:rPr>
                <w:color w:val="000000"/>
                <w:sz w:val="16"/>
                <w:szCs w:val="16"/>
                <w:lang w:eastAsia="en-US"/>
              </w:rPr>
            </w:pPr>
            <w:r w:rsidRPr="001E0F1C">
              <w:rPr>
                <w:color w:val="000000"/>
                <w:sz w:val="16"/>
                <w:szCs w:val="16"/>
                <w:lang w:eastAsia="en-US"/>
              </w:rPr>
              <w:t xml:space="preserve">Orius 25 </w:t>
            </w:r>
            <w:r w:rsidR="002C17C5" w:rsidRPr="001E0F1C">
              <w:rPr>
                <w:color w:val="000000"/>
                <w:sz w:val="16"/>
                <w:szCs w:val="16"/>
                <w:lang w:eastAsia="en-US"/>
              </w:rPr>
              <w:t>E</w:t>
            </w:r>
            <w:r w:rsidRPr="001E0F1C">
              <w:rPr>
                <w:color w:val="000000"/>
                <w:sz w:val="16"/>
                <w:szCs w:val="16"/>
                <w:lang w:eastAsia="en-US"/>
              </w:rPr>
              <w:t>W</w:t>
            </w:r>
          </w:p>
          <w:p w:rsidR="00C408E2" w:rsidRPr="001E0F1C" w:rsidRDefault="00E224AA" w:rsidP="00AE684B">
            <w:pPr>
              <w:pStyle w:val="Navaden1"/>
              <w:widowControl/>
              <w:rPr>
                <w:color w:val="000000"/>
                <w:sz w:val="16"/>
                <w:szCs w:val="16"/>
                <w:lang w:eastAsia="en-US"/>
              </w:rPr>
            </w:pPr>
            <w:r>
              <w:rPr>
                <w:color w:val="000000"/>
                <w:sz w:val="16"/>
                <w:szCs w:val="16"/>
                <w:lang w:eastAsia="en-US"/>
              </w:rPr>
              <w:t xml:space="preserve">Baltazar </w:t>
            </w:r>
          </w:p>
          <w:p w:rsidR="00AE684B" w:rsidRPr="001E0F1C" w:rsidRDefault="00C562F3" w:rsidP="00AE684B">
            <w:pPr>
              <w:pStyle w:val="Navaden1"/>
              <w:widowControl/>
              <w:rPr>
                <w:color w:val="000000"/>
                <w:sz w:val="16"/>
                <w:szCs w:val="16"/>
                <w:lang w:eastAsia="en-US"/>
              </w:rPr>
            </w:pPr>
            <w:r w:rsidRPr="001E0F1C">
              <w:rPr>
                <w:color w:val="000000"/>
                <w:sz w:val="16"/>
                <w:szCs w:val="16"/>
                <w:lang w:eastAsia="en-US"/>
              </w:rPr>
              <w:t>Mirador forte</w:t>
            </w:r>
          </w:p>
          <w:p w:rsidR="00C71A50" w:rsidRPr="001E0F1C" w:rsidRDefault="00C71A50" w:rsidP="00AE684B">
            <w:pPr>
              <w:pStyle w:val="Navaden1"/>
              <w:widowControl/>
              <w:rPr>
                <w:color w:val="000000"/>
                <w:sz w:val="16"/>
                <w:szCs w:val="16"/>
                <w:lang w:eastAsia="en-US"/>
              </w:rPr>
            </w:pPr>
          </w:p>
          <w:p w:rsidR="00C562F3" w:rsidRPr="001E0F1C" w:rsidRDefault="00C562F3" w:rsidP="00AE684B">
            <w:pPr>
              <w:pStyle w:val="Navaden1"/>
              <w:widowControl/>
              <w:rPr>
                <w:color w:val="000000"/>
                <w:sz w:val="16"/>
                <w:szCs w:val="16"/>
                <w:lang w:eastAsia="en-US"/>
              </w:rPr>
            </w:pPr>
            <w:r w:rsidRPr="001E0F1C">
              <w:rPr>
                <w:color w:val="000000"/>
                <w:sz w:val="16"/>
                <w:szCs w:val="16"/>
                <w:lang w:eastAsia="en-US"/>
              </w:rPr>
              <w:t xml:space="preserve">Ortiva </w:t>
            </w:r>
          </w:p>
          <w:p w:rsidR="00C562F3" w:rsidRDefault="00C562F3" w:rsidP="00AE684B">
            <w:pPr>
              <w:pStyle w:val="Navaden1"/>
              <w:widowControl/>
              <w:rPr>
                <w:color w:val="000000"/>
                <w:sz w:val="16"/>
                <w:szCs w:val="16"/>
                <w:lang w:eastAsia="en-US"/>
              </w:rPr>
            </w:pPr>
            <w:r w:rsidRPr="001E0F1C">
              <w:rPr>
                <w:color w:val="000000"/>
                <w:sz w:val="16"/>
                <w:szCs w:val="16"/>
                <w:lang w:eastAsia="en-US"/>
              </w:rPr>
              <w:t>Tazer</w:t>
            </w:r>
            <w:r w:rsidR="00C408E2" w:rsidRPr="001E0F1C">
              <w:rPr>
                <w:color w:val="000000"/>
                <w:sz w:val="16"/>
                <w:szCs w:val="16"/>
                <w:lang w:eastAsia="en-US"/>
              </w:rPr>
              <w:t xml:space="preserve">   </w:t>
            </w:r>
            <w:r w:rsidR="00C408E2" w:rsidRPr="00E224AA">
              <w:rPr>
                <w:b/>
                <w:color w:val="000000"/>
                <w:sz w:val="16"/>
                <w:szCs w:val="16"/>
                <w:lang w:eastAsia="en-US"/>
              </w:rPr>
              <w:t>*1</w:t>
            </w:r>
            <w:r w:rsidR="00C408E2" w:rsidRPr="001E0F1C">
              <w:rPr>
                <w:color w:val="000000"/>
                <w:sz w:val="16"/>
                <w:szCs w:val="16"/>
                <w:lang w:eastAsia="en-US"/>
              </w:rPr>
              <w:t xml:space="preserve"> </w:t>
            </w:r>
          </w:p>
          <w:p w:rsidR="00E224AA" w:rsidRPr="001E0F1C" w:rsidRDefault="00E224AA" w:rsidP="00AE684B">
            <w:pPr>
              <w:pStyle w:val="Navaden1"/>
              <w:widowControl/>
              <w:rPr>
                <w:color w:val="000000"/>
                <w:sz w:val="16"/>
                <w:szCs w:val="16"/>
                <w:lang w:eastAsia="en-US"/>
              </w:rPr>
            </w:pPr>
            <w:r>
              <w:rPr>
                <w:color w:val="000000"/>
                <w:sz w:val="16"/>
                <w:szCs w:val="16"/>
                <w:lang w:eastAsia="en-US"/>
              </w:rPr>
              <w:t>Acanto Plus</w:t>
            </w:r>
          </w:p>
        </w:tc>
        <w:tc>
          <w:tcPr>
            <w:tcW w:w="1418" w:type="dxa"/>
          </w:tcPr>
          <w:p w:rsidR="00C71A50" w:rsidRPr="001E0F1C" w:rsidRDefault="00D53CBA" w:rsidP="00AE684B">
            <w:pPr>
              <w:rPr>
                <w:color w:val="000000"/>
                <w:sz w:val="16"/>
                <w:szCs w:val="16"/>
                <w:lang w:val="sl-SI"/>
              </w:rPr>
            </w:pPr>
            <w:r w:rsidRPr="001E0F1C">
              <w:rPr>
                <w:color w:val="000000"/>
                <w:sz w:val="16"/>
                <w:szCs w:val="16"/>
                <w:lang w:val="sl-SI"/>
              </w:rPr>
              <w:t>0,5 l/ha</w:t>
            </w:r>
          </w:p>
          <w:p w:rsidR="00C562F3" w:rsidRPr="001E0F1C" w:rsidRDefault="00C562F3" w:rsidP="00AE684B">
            <w:pPr>
              <w:rPr>
                <w:color w:val="000000"/>
                <w:sz w:val="16"/>
                <w:szCs w:val="16"/>
                <w:lang w:val="sl-SI"/>
              </w:rPr>
            </w:pPr>
            <w:r w:rsidRPr="001E0F1C">
              <w:rPr>
                <w:color w:val="000000"/>
                <w:sz w:val="16"/>
                <w:szCs w:val="16"/>
                <w:lang w:val="sl-SI"/>
              </w:rPr>
              <w:t>1 l/ha</w:t>
            </w:r>
          </w:p>
          <w:p w:rsidR="00C408E2" w:rsidRPr="001E0F1C" w:rsidRDefault="00C408E2" w:rsidP="00AE684B">
            <w:pPr>
              <w:rPr>
                <w:color w:val="000000"/>
                <w:sz w:val="16"/>
                <w:szCs w:val="16"/>
                <w:lang w:val="sl-SI"/>
              </w:rPr>
            </w:pPr>
            <w:r w:rsidRPr="001E0F1C">
              <w:rPr>
                <w:color w:val="000000"/>
                <w:sz w:val="16"/>
                <w:szCs w:val="16"/>
                <w:lang w:val="sl-SI"/>
              </w:rPr>
              <w:t>1,5 – 2 l/ha</w:t>
            </w:r>
          </w:p>
          <w:p w:rsidR="00C71A50" w:rsidRPr="001E0F1C" w:rsidRDefault="00C562F3" w:rsidP="00AE684B">
            <w:pPr>
              <w:rPr>
                <w:color w:val="000000"/>
                <w:sz w:val="16"/>
                <w:szCs w:val="16"/>
                <w:lang w:val="sl-SI"/>
              </w:rPr>
            </w:pPr>
            <w:r w:rsidRPr="001E0F1C">
              <w:rPr>
                <w:color w:val="000000"/>
                <w:sz w:val="16"/>
                <w:szCs w:val="16"/>
                <w:lang w:val="sl-SI"/>
              </w:rPr>
              <w:t>1,5 – 2 l/ha</w:t>
            </w:r>
          </w:p>
          <w:p w:rsidR="00C562F3" w:rsidRPr="001E0F1C" w:rsidRDefault="00C562F3" w:rsidP="00AE684B">
            <w:pPr>
              <w:rPr>
                <w:color w:val="000000"/>
                <w:sz w:val="16"/>
                <w:szCs w:val="16"/>
                <w:lang w:val="sl-SI"/>
              </w:rPr>
            </w:pPr>
          </w:p>
          <w:p w:rsidR="00C562F3" w:rsidRPr="001E0F1C" w:rsidRDefault="00C562F3" w:rsidP="00AE684B">
            <w:pPr>
              <w:rPr>
                <w:color w:val="000000"/>
                <w:sz w:val="16"/>
                <w:szCs w:val="16"/>
                <w:lang w:val="sl-SI"/>
              </w:rPr>
            </w:pPr>
            <w:r w:rsidRPr="001E0F1C">
              <w:rPr>
                <w:color w:val="000000"/>
                <w:sz w:val="16"/>
                <w:szCs w:val="16"/>
                <w:lang w:val="sl-SI"/>
              </w:rPr>
              <w:t>1 l/ha</w:t>
            </w:r>
          </w:p>
          <w:p w:rsidR="00C562F3" w:rsidRDefault="00C562F3" w:rsidP="00AE684B">
            <w:pPr>
              <w:rPr>
                <w:color w:val="000000"/>
                <w:sz w:val="16"/>
                <w:szCs w:val="16"/>
                <w:lang w:val="sl-SI"/>
              </w:rPr>
            </w:pPr>
            <w:r w:rsidRPr="001E0F1C">
              <w:rPr>
                <w:color w:val="000000"/>
                <w:sz w:val="16"/>
                <w:szCs w:val="16"/>
                <w:lang w:val="sl-SI"/>
              </w:rPr>
              <w:t>1 l/ha</w:t>
            </w:r>
          </w:p>
          <w:p w:rsidR="00E224AA" w:rsidRPr="001E0F1C" w:rsidRDefault="00E224AA" w:rsidP="00AE684B">
            <w:pPr>
              <w:rPr>
                <w:color w:val="000000"/>
                <w:sz w:val="16"/>
                <w:szCs w:val="16"/>
                <w:lang w:val="sl-SI"/>
              </w:rPr>
            </w:pPr>
            <w:r>
              <w:rPr>
                <w:color w:val="000000"/>
                <w:sz w:val="16"/>
                <w:szCs w:val="16"/>
                <w:lang w:val="sl-SI"/>
              </w:rPr>
              <w:t>1 l/ha</w:t>
            </w:r>
          </w:p>
        </w:tc>
        <w:tc>
          <w:tcPr>
            <w:tcW w:w="1417" w:type="dxa"/>
          </w:tcPr>
          <w:p w:rsidR="00AE684B" w:rsidRPr="001E0F1C" w:rsidRDefault="00AE684B" w:rsidP="00AE684B">
            <w:pPr>
              <w:rPr>
                <w:color w:val="000000"/>
                <w:sz w:val="16"/>
                <w:szCs w:val="16"/>
                <w:lang w:val="sl-SI"/>
              </w:rPr>
            </w:pPr>
            <w:r w:rsidRPr="001E0F1C">
              <w:rPr>
                <w:color w:val="000000"/>
                <w:sz w:val="16"/>
                <w:szCs w:val="16"/>
                <w:lang w:val="sl-SI"/>
              </w:rPr>
              <w:t xml:space="preserve">56 dni  </w:t>
            </w:r>
          </w:p>
          <w:p w:rsidR="00C562F3" w:rsidRPr="001E0F1C" w:rsidRDefault="00C562F3" w:rsidP="00AE684B">
            <w:pPr>
              <w:rPr>
                <w:color w:val="000000"/>
                <w:sz w:val="16"/>
                <w:szCs w:val="16"/>
                <w:lang w:val="sl-SI"/>
              </w:rPr>
            </w:pPr>
            <w:r w:rsidRPr="001E0F1C">
              <w:rPr>
                <w:color w:val="000000"/>
                <w:sz w:val="16"/>
                <w:szCs w:val="16"/>
                <w:lang w:val="sl-SI"/>
              </w:rPr>
              <w:t>56 dni</w:t>
            </w:r>
          </w:p>
          <w:p w:rsidR="00C408E2" w:rsidRPr="001E0F1C" w:rsidRDefault="00C408E2" w:rsidP="00AE684B">
            <w:pPr>
              <w:rPr>
                <w:color w:val="000000"/>
                <w:sz w:val="16"/>
                <w:szCs w:val="16"/>
                <w:lang w:val="sl-SI"/>
              </w:rPr>
            </w:pPr>
            <w:r w:rsidRPr="001E0F1C">
              <w:rPr>
                <w:color w:val="000000"/>
                <w:sz w:val="16"/>
                <w:szCs w:val="16"/>
                <w:lang w:val="sl-SI"/>
              </w:rPr>
              <w:t>56 dni</w:t>
            </w:r>
          </w:p>
          <w:p w:rsidR="00C71A50" w:rsidRPr="001E0F1C" w:rsidRDefault="00C562F3" w:rsidP="00AE684B">
            <w:pPr>
              <w:rPr>
                <w:color w:val="000000"/>
                <w:sz w:val="16"/>
                <w:szCs w:val="16"/>
                <w:lang w:val="sl-SI"/>
              </w:rPr>
            </w:pPr>
            <w:r w:rsidRPr="001E0F1C">
              <w:rPr>
                <w:color w:val="000000"/>
                <w:sz w:val="16"/>
                <w:szCs w:val="16"/>
                <w:lang w:val="sl-SI"/>
              </w:rPr>
              <w:t>56 dni</w:t>
            </w:r>
          </w:p>
          <w:p w:rsidR="00C562F3" w:rsidRPr="001E0F1C" w:rsidRDefault="00C562F3" w:rsidP="00AE684B">
            <w:pPr>
              <w:rPr>
                <w:color w:val="000000"/>
                <w:sz w:val="16"/>
                <w:szCs w:val="16"/>
                <w:lang w:val="sl-SI"/>
              </w:rPr>
            </w:pPr>
          </w:p>
          <w:p w:rsidR="00C562F3" w:rsidRPr="001E0F1C" w:rsidRDefault="00C562F3" w:rsidP="00AE684B">
            <w:pPr>
              <w:rPr>
                <w:color w:val="000000"/>
                <w:sz w:val="16"/>
                <w:szCs w:val="16"/>
                <w:lang w:val="sl-SI"/>
              </w:rPr>
            </w:pPr>
            <w:r w:rsidRPr="001E0F1C">
              <w:rPr>
                <w:color w:val="000000"/>
                <w:sz w:val="16"/>
                <w:szCs w:val="16"/>
                <w:lang w:val="sl-SI"/>
              </w:rPr>
              <w:t>ČU</w:t>
            </w:r>
          </w:p>
          <w:p w:rsidR="00C562F3" w:rsidRDefault="00C562F3" w:rsidP="00AE684B">
            <w:pPr>
              <w:rPr>
                <w:color w:val="000000"/>
                <w:sz w:val="16"/>
                <w:szCs w:val="16"/>
                <w:lang w:val="sl-SI"/>
              </w:rPr>
            </w:pPr>
            <w:r w:rsidRPr="001E0F1C">
              <w:rPr>
                <w:color w:val="000000"/>
                <w:sz w:val="16"/>
                <w:szCs w:val="16"/>
                <w:lang w:val="sl-SI"/>
              </w:rPr>
              <w:t>66 dni</w:t>
            </w:r>
          </w:p>
          <w:p w:rsidR="00E224AA" w:rsidRPr="001E0F1C" w:rsidRDefault="00E224AA" w:rsidP="00AE684B">
            <w:pPr>
              <w:rPr>
                <w:color w:val="000000"/>
                <w:sz w:val="16"/>
                <w:szCs w:val="16"/>
                <w:lang w:val="sl-SI"/>
              </w:rPr>
            </w:pPr>
            <w:r>
              <w:rPr>
                <w:color w:val="000000"/>
                <w:sz w:val="16"/>
                <w:szCs w:val="16"/>
                <w:lang w:val="sl-SI"/>
              </w:rPr>
              <w:t>ČU</w:t>
            </w:r>
          </w:p>
        </w:tc>
        <w:tc>
          <w:tcPr>
            <w:tcW w:w="1560" w:type="dxa"/>
          </w:tcPr>
          <w:p w:rsidR="00AE684B" w:rsidRPr="001E0F1C" w:rsidRDefault="00FD6A70" w:rsidP="00E325AB">
            <w:pPr>
              <w:rPr>
                <w:b/>
                <w:bCs/>
                <w:color w:val="000000"/>
                <w:sz w:val="16"/>
                <w:szCs w:val="16"/>
                <w:lang w:val="sl-SI"/>
              </w:rPr>
            </w:pPr>
            <w:r w:rsidRPr="001E0F1C">
              <w:rPr>
                <w:b/>
                <w:bCs/>
                <w:color w:val="000000"/>
                <w:sz w:val="16"/>
                <w:szCs w:val="16"/>
                <w:lang w:val="sl-SI"/>
              </w:rPr>
              <w:t xml:space="preserve">*1 </w:t>
            </w:r>
            <w:r w:rsidR="00C408E2" w:rsidRPr="001E0F1C">
              <w:rPr>
                <w:b/>
                <w:bCs/>
                <w:color w:val="000000"/>
                <w:sz w:val="16"/>
                <w:szCs w:val="16"/>
                <w:lang w:val="sl-SI"/>
              </w:rPr>
              <w:t xml:space="preserve"> 31.12.2016</w:t>
            </w:r>
          </w:p>
          <w:p w:rsidR="00FD6A70" w:rsidRPr="001E0F1C" w:rsidRDefault="00FD6A70" w:rsidP="00E325AB">
            <w:pPr>
              <w:rPr>
                <w:b/>
                <w:bCs/>
                <w:color w:val="000000"/>
                <w:sz w:val="16"/>
                <w:szCs w:val="16"/>
                <w:lang w:val="sl-SI"/>
              </w:rPr>
            </w:pPr>
          </w:p>
        </w:tc>
      </w:tr>
      <w:tr w:rsidR="00AE684B" w:rsidRPr="00620F8F">
        <w:trPr>
          <w:cantSplit/>
          <w:trHeight w:val="1270"/>
        </w:trPr>
        <w:tc>
          <w:tcPr>
            <w:tcW w:w="2198" w:type="dxa"/>
            <w:vMerge/>
          </w:tcPr>
          <w:p w:rsidR="00AE684B" w:rsidRPr="001E0F1C" w:rsidRDefault="00AE684B" w:rsidP="00AE684B">
            <w:pPr>
              <w:rPr>
                <w:color w:val="000000"/>
                <w:sz w:val="16"/>
                <w:szCs w:val="16"/>
                <w:lang w:val="sl-SI"/>
              </w:rPr>
            </w:pPr>
          </w:p>
        </w:tc>
        <w:tc>
          <w:tcPr>
            <w:tcW w:w="3614" w:type="dxa"/>
            <w:gridSpan w:val="2"/>
            <w:vMerge/>
          </w:tcPr>
          <w:p w:rsidR="00AE684B" w:rsidRPr="001E0F1C" w:rsidRDefault="00AE684B" w:rsidP="00AE684B">
            <w:pPr>
              <w:rPr>
                <w:color w:val="000000"/>
                <w:sz w:val="16"/>
                <w:szCs w:val="16"/>
                <w:lang w:val="sl-SI"/>
              </w:rPr>
            </w:pPr>
          </w:p>
        </w:tc>
        <w:tc>
          <w:tcPr>
            <w:tcW w:w="8080" w:type="dxa"/>
            <w:gridSpan w:val="5"/>
          </w:tcPr>
          <w:p w:rsidR="00AE684B" w:rsidRPr="001E0F1C" w:rsidRDefault="00AE684B" w:rsidP="00AE684B">
            <w:pPr>
              <w:rPr>
                <w:b/>
                <w:color w:val="000000"/>
                <w:sz w:val="16"/>
                <w:szCs w:val="16"/>
                <w:lang w:val="sl-SI"/>
              </w:rPr>
            </w:pPr>
            <w:r w:rsidRPr="001E0F1C">
              <w:rPr>
                <w:b/>
                <w:color w:val="000000"/>
                <w:sz w:val="16"/>
                <w:szCs w:val="16"/>
                <w:lang w:val="sl-SI"/>
              </w:rPr>
              <w:t xml:space="preserve">Tehnika zatiranja: </w:t>
            </w:r>
          </w:p>
          <w:p w:rsidR="00AE684B" w:rsidRPr="001E0F1C" w:rsidRDefault="00AE684B" w:rsidP="00AE684B">
            <w:pPr>
              <w:rPr>
                <w:color w:val="000000"/>
                <w:sz w:val="16"/>
                <w:szCs w:val="16"/>
                <w:lang w:val="sl-SI"/>
              </w:rPr>
            </w:pPr>
            <w:r w:rsidRPr="001E0F1C">
              <w:rPr>
                <w:color w:val="000000"/>
                <w:sz w:val="16"/>
                <w:szCs w:val="16"/>
                <w:lang w:val="sl-SI"/>
              </w:rPr>
              <w:t xml:space="preserve">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 </w:t>
            </w:r>
          </w:p>
        </w:tc>
      </w:tr>
      <w:tr w:rsidR="00AE684B" w:rsidRPr="001E0F1C">
        <w:trPr>
          <w:cantSplit/>
          <w:trHeight w:val="93"/>
        </w:trPr>
        <w:tc>
          <w:tcPr>
            <w:tcW w:w="2198" w:type="dxa"/>
            <w:vMerge w:val="restart"/>
          </w:tcPr>
          <w:p w:rsidR="00AE684B" w:rsidRPr="001E0F1C" w:rsidRDefault="00AE684B" w:rsidP="00AE684B">
            <w:pPr>
              <w:pStyle w:val="Telobesedila2"/>
              <w:rPr>
                <w:b/>
                <w:bCs/>
                <w:i w:val="0"/>
                <w:iCs w:val="0"/>
                <w:color w:val="000000"/>
                <w:sz w:val="16"/>
                <w:szCs w:val="16"/>
              </w:rPr>
            </w:pPr>
            <w:r w:rsidRPr="001E0F1C">
              <w:rPr>
                <w:b/>
                <w:bCs/>
                <w:i w:val="0"/>
                <w:iCs w:val="0"/>
                <w:color w:val="000000"/>
                <w:sz w:val="16"/>
                <w:szCs w:val="16"/>
              </w:rPr>
              <w:t>Suha trohnoba stebla ogrščice</w:t>
            </w:r>
          </w:p>
          <w:p w:rsidR="00AE684B" w:rsidRPr="001E0F1C" w:rsidRDefault="00AE684B" w:rsidP="00AE684B">
            <w:pPr>
              <w:pStyle w:val="Telobesedila2"/>
              <w:rPr>
                <w:color w:val="000000"/>
                <w:sz w:val="16"/>
                <w:szCs w:val="16"/>
              </w:rPr>
            </w:pPr>
            <w:r w:rsidRPr="001E0F1C">
              <w:rPr>
                <w:color w:val="000000"/>
                <w:sz w:val="16"/>
                <w:szCs w:val="16"/>
              </w:rPr>
              <w:t xml:space="preserve">Phoma lingam </w:t>
            </w:r>
          </w:p>
          <w:p w:rsidR="00AE684B" w:rsidRPr="001E0F1C" w:rsidRDefault="00AE684B" w:rsidP="00AE684B">
            <w:pPr>
              <w:pStyle w:val="Telobesedila2"/>
              <w:rPr>
                <w:color w:val="000000"/>
                <w:sz w:val="16"/>
                <w:szCs w:val="16"/>
              </w:rPr>
            </w:pPr>
          </w:p>
        </w:tc>
        <w:tc>
          <w:tcPr>
            <w:tcW w:w="3614" w:type="dxa"/>
            <w:gridSpan w:val="2"/>
            <w:vMerge w:val="restart"/>
          </w:tcPr>
          <w:p w:rsidR="00AE684B" w:rsidRPr="001E0F1C" w:rsidRDefault="00AE684B" w:rsidP="00AE684B">
            <w:pPr>
              <w:pStyle w:val="Navaden1"/>
              <w:rPr>
                <w:color w:val="000000"/>
                <w:sz w:val="16"/>
                <w:szCs w:val="16"/>
              </w:rPr>
            </w:pPr>
            <w:r w:rsidRPr="001E0F1C">
              <w:rPr>
                <w:color w:val="000000"/>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786" w:type="dxa"/>
          </w:tcPr>
          <w:p w:rsidR="00AE684B" w:rsidRPr="001E0F1C" w:rsidRDefault="00AE684B" w:rsidP="00AE684B">
            <w:pPr>
              <w:rPr>
                <w:color w:val="000000"/>
                <w:sz w:val="16"/>
                <w:szCs w:val="16"/>
                <w:lang w:val="sl-SI"/>
              </w:rPr>
            </w:pPr>
            <w:r w:rsidRPr="001E0F1C">
              <w:rPr>
                <w:color w:val="000000"/>
                <w:sz w:val="16"/>
                <w:szCs w:val="16"/>
                <w:lang w:val="sl-SI"/>
              </w:rPr>
              <w:t xml:space="preserve">tebukonazol </w:t>
            </w:r>
          </w:p>
          <w:p w:rsidR="009C015C" w:rsidRPr="001E0F1C" w:rsidRDefault="00140D21" w:rsidP="00AE684B">
            <w:pPr>
              <w:rPr>
                <w:color w:val="000000"/>
                <w:sz w:val="16"/>
                <w:szCs w:val="16"/>
                <w:lang w:val="sl-SI"/>
              </w:rPr>
            </w:pPr>
            <w:r w:rsidRPr="001E0F1C">
              <w:rPr>
                <w:color w:val="000000"/>
                <w:sz w:val="16"/>
                <w:szCs w:val="16"/>
                <w:lang w:val="sl-SI"/>
              </w:rPr>
              <w:t>tebukonazol</w:t>
            </w:r>
          </w:p>
          <w:p w:rsidR="009C015C" w:rsidRPr="001E0F1C" w:rsidRDefault="009C015C" w:rsidP="00AE684B">
            <w:pPr>
              <w:rPr>
                <w:color w:val="000000"/>
                <w:sz w:val="16"/>
                <w:szCs w:val="16"/>
                <w:lang w:val="sl-SI"/>
              </w:rPr>
            </w:pPr>
            <w:r w:rsidRPr="001E0F1C">
              <w:rPr>
                <w:color w:val="000000"/>
                <w:sz w:val="16"/>
                <w:szCs w:val="16"/>
                <w:lang w:val="sl-SI"/>
              </w:rPr>
              <w:t>tebukonazol + azoksistrobin</w:t>
            </w:r>
          </w:p>
          <w:p w:rsidR="00D53CBA" w:rsidRPr="001E0F1C" w:rsidRDefault="00D53CBA" w:rsidP="00AE684B">
            <w:pPr>
              <w:rPr>
                <w:color w:val="000000"/>
                <w:sz w:val="16"/>
                <w:szCs w:val="16"/>
                <w:lang w:val="sl-SI"/>
              </w:rPr>
            </w:pPr>
            <w:r w:rsidRPr="001E0F1C">
              <w:rPr>
                <w:color w:val="000000"/>
                <w:sz w:val="16"/>
                <w:szCs w:val="16"/>
                <w:lang w:val="sl-SI"/>
              </w:rPr>
              <w:t>tebuko. + protiokonazol</w:t>
            </w:r>
          </w:p>
          <w:p w:rsidR="00140D21" w:rsidRPr="001E0F1C" w:rsidRDefault="00140D21" w:rsidP="00AE684B">
            <w:pPr>
              <w:rPr>
                <w:color w:val="000000"/>
                <w:sz w:val="16"/>
                <w:szCs w:val="16"/>
                <w:lang w:val="sl-SI"/>
              </w:rPr>
            </w:pPr>
            <w:r w:rsidRPr="001E0F1C">
              <w:rPr>
                <w:color w:val="000000"/>
                <w:sz w:val="16"/>
                <w:szCs w:val="16"/>
                <w:lang w:val="sl-SI"/>
              </w:rPr>
              <w:t>metkonazol</w:t>
            </w:r>
          </w:p>
          <w:p w:rsidR="00261DA0" w:rsidRPr="001E0F1C" w:rsidRDefault="00261DA0" w:rsidP="00AE684B">
            <w:pPr>
              <w:rPr>
                <w:color w:val="000000"/>
                <w:sz w:val="16"/>
                <w:szCs w:val="16"/>
                <w:lang w:val="sl-SI"/>
              </w:rPr>
            </w:pPr>
            <w:r w:rsidRPr="001E0F1C">
              <w:rPr>
                <w:color w:val="000000"/>
                <w:sz w:val="16"/>
                <w:szCs w:val="16"/>
                <w:lang w:val="sl-SI"/>
              </w:rPr>
              <w:t>propikonazol</w:t>
            </w:r>
          </w:p>
          <w:p w:rsidR="00C408E2" w:rsidRPr="001E0F1C" w:rsidRDefault="00C408E2" w:rsidP="00AE684B">
            <w:pPr>
              <w:rPr>
                <w:color w:val="000000"/>
                <w:sz w:val="16"/>
                <w:szCs w:val="16"/>
                <w:lang w:val="sl-SI"/>
              </w:rPr>
            </w:pPr>
            <w:r w:rsidRPr="001E0F1C">
              <w:rPr>
                <w:color w:val="000000"/>
                <w:sz w:val="16"/>
                <w:szCs w:val="16"/>
                <w:lang w:val="sl-SI"/>
              </w:rPr>
              <w:t>difenokonazol</w:t>
            </w:r>
          </w:p>
        </w:tc>
        <w:tc>
          <w:tcPr>
            <w:tcW w:w="1899" w:type="dxa"/>
          </w:tcPr>
          <w:p w:rsidR="009C015C" w:rsidRPr="001E0F1C" w:rsidRDefault="00D53CBA" w:rsidP="00AE684B">
            <w:pPr>
              <w:pStyle w:val="Navaden1"/>
              <w:widowControl/>
              <w:rPr>
                <w:color w:val="000000"/>
                <w:sz w:val="16"/>
                <w:szCs w:val="16"/>
                <w:lang w:eastAsia="en-US"/>
              </w:rPr>
            </w:pPr>
            <w:r w:rsidRPr="001E0F1C">
              <w:rPr>
                <w:color w:val="000000"/>
                <w:sz w:val="16"/>
                <w:szCs w:val="16"/>
                <w:lang w:eastAsia="en-US"/>
              </w:rPr>
              <w:t>Folicur EW 250</w:t>
            </w:r>
          </w:p>
          <w:p w:rsidR="002C17C5" w:rsidRPr="001E0F1C" w:rsidRDefault="009C015C" w:rsidP="00AE684B">
            <w:pPr>
              <w:pStyle w:val="Navaden1"/>
              <w:widowControl/>
              <w:rPr>
                <w:color w:val="000000"/>
                <w:sz w:val="16"/>
                <w:szCs w:val="16"/>
                <w:lang w:eastAsia="en-US"/>
              </w:rPr>
            </w:pPr>
            <w:r w:rsidRPr="001E0F1C">
              <w:rPr>
                <w:color w:val="000000"/>
                <w:sz w:val="16"/>
                <w:szCs w:val="16"/>
                <w:lang w:eastAsia="en-US"/>
              </w:rPr>
              <w:t xml:space="preserve">Orius 25 </w:t>
            </w:r>
            <w:r w:rsidR="002C17C5" w:rsidRPr="001E0F1C">
              <w:rPr>
                <w:color w:val="000000"/>
                <w:sz w:val="16"/>
                <w:szCs w:val="16"/>
                <w:lang w:eastAsia="en-US"/>
              </w:rPr>
              <w:t>E</w:t>
            </w:r>
            <w:r w:rsidRPr="001E0F1C">
              <w:rPr>
                <w:color w:val="000000"/>
                <w:sz w:val="16"/>
                <w:szCs w:val="16"/>
                <w:lang w:eastAsia="en-US"/>
              </w:rPr>
              <w:t>W</w:t>
            </w:r>
          </w:p>
          <w:p w:rsidR="009C015C" w:rsidRPr="001E0F1C" w:rsidRDefault="009C015C" w:rsidP="00AE684B">
            <w:pPr>
              <w:pStyle w:val="Navaden1"/>
              <w:widowControl/>
              <w:rPr>
                <w:color w:val="000000"/>
                <w:sz w:val="16"/>
                <w:szCs w:val="16"/>
                <w:lang w:eastAsia="en-US"/>
              </w:rPr>
            </w:pPr>
            <w:r w:rsidRPr="001E0F1C">
              <w:rPr>
                <w:color w:val="000000"/>
                <w:sz w:val="16"/>
                <w:szCs w:val="16"/>
                <w:lang w:eastAsia="en-US"/>
              </w:rPr>
              <w:t>Mirador forte</w:t>
            </w:r>
          </w:p>
          <w:p w:rsidR="00252B96" w:rsidRPr="001E0F1C" w:rsidRDefault="00C408E2" w:rsidP="00AE684B">
            <w:pPr>
              <w:pStyle w:val="Navaden1"/>
              <w:widowControl/>
              <w:rPr>
                <w:color w:val="000000"/>
                <w:sz w:val="16"/>
                <w:szCs w:val="16"/>
                <w:lang w:eastAsia="en-US"/>
              </w:rPr>
            </w:pPr>
            <w:r w:rsidRPr="001E0F1C">
              <w:rPr>
                <w:color w:val="000000"/>
                <w:sz w:val="16"/>
                <w:szCs w:val="16"/>
                <w:lang w:eastAsia="en-US"/>
              </w:rPr>
              <w:t>Baltazar *2</w:t>
            </w:r>
          </w:p>
          <w:p w:rsidR="00D53CBA" w:rsidRPr="001E0F1C" w:rsidRDefault="00D53CBA" w:rsidP="00AE684B">
            <w:pPr>
              <w:pStyle w:val="Navaden1"/>
              <w:widowControl/>
              <w:rPr>
                <w:color w:val="000000"/>
                <w:sz w:val="16"/>
                <w:szCs w:val="16"/>
                <w:lang w:eastAsia="en-US"/>
              </w:rPr>
            </w:pPr>
            <w:r w:rsidRPr="001E0F1C">
              <w:rPr>
                <w:color w:val="000000"/>
                <w:sz w:val="16"/>
                <w:szCs w:val="16"/>
                <w:lang w:eastAsia="en-US"/>
              </w:rPr>
              <w:t>Prosaro</w:t>
            </w:r>
          </w:p>
          <w:p w:rsidR="00140D21" w:rsidRPr="001E0F1C" w:rsidRDefault="00140D21" w:rsidP="00AE684B">
            <w:pPr>
              <w:pStyle w:val="Navaden1"/>
              <w:widowControl/>
              <w:rPr>
                <w:color w:val="000000"/>
                <w:sz w:val="16"/>
                <w:szCs w:val="16"/>
                <w:lang w:eastAsia="en-US"/>
              </w:rPr>
            </w:pPr>
            <w:r w:rsidRPr="001E0F1C">
              <w:rPr>
                <w:color w:val="000000"/>
                <w:sz w:val="16"/>
                <w:szCs w:val="16"/>
                <w:lang w:eastAsia="en-US"/>
              </w:rPr>
              <w:t>Caramba</w:t>
            </w:r>
          </w:p>
          <w:p w:rsidR="00261DA0" w:rsidRPr="001E0F1C" w:rsidRDefault="00261DA0" w:rsidP="00AE684B">
            <w:pPr>
              <w:pStyle w:val="Navaden1"/>
              <w:widowControl/>
              <w:rPr>
                <w:color w:val="000000"/>
                <w:sz w:val="16"/>
                <w:szCs w:val="16"/>
                <w:lang w:eastAsia="en-US"/>
              </w:rPr>
            </w:pPr>
            <w:r w:rsidRPr="001E0F1C">
              <w:rPr>
                <w:color w:val="000000"/>
                <w:sz w:val="16"/>
                <w:szCs w:val="16"/>
                <w:lang w:eastAsia="en-US"/>
              </w:rPr>
              <w:t>Propi 25 EC</w:t>
            </w:r>
          </w:p>
          <w:p w:rsidR="00C408E2" w:rsidRPr="001E0F1C" w:rsidRDefault="00C408E2" w:rsidP="00AE684B">
            <w:pPr>
              <w:pStyle w:val="Navaden1"/>
              <w:widowControl/>
              <w:rPr>
                <w:color w:val="000000"/>
                <w:sz w:val="16"/>
                <w:szCs w:val="16"/>
                <w:lang w:eastAsia="en-US"/>
              </w:rPr>
            </w:pPr>
            <w:r w:rsidRPr="001E0F1C">
              <w:rPr>
                <w:color w:val="000000"/>
                <w:sz w:val="16"/>
                <w:szCs w:val="16"/>
                <w:lang w:eastAsia="en-US"/>
              </w:rPr>
              <w:t>Score 250</w:t>
            </w:r>
          </w:p>
        </w:tc>
        <w:tc>
          <w:tcPr>
            <w:tcW w:w="1418" w:type="dxa"/>
          </w:tcPr>
          <w:p w:rsidR="009C015C" w:rsidRPr="001E0F1C" w:rsidRDefault="00D53CBA" w:rsidP="00AE684B">
            <w:pPr>
              <w:rPr>
                <w:color w:val="000000"/>
                <w:sz w:val="16"/>
                <w:szCs w:val="16"/>
                <w:lang w:val="sl-SI"/>
              </w:rPr>
            </w:pPr>
            <w:r w:rsidRPr="001E0F1C">
              <w:rPr>
                <w:color w:val="000000"/>
                <w:sz w:val="16"/>
                <w:szCs w:val="16"/>
                <w:lang w:val="sl-SI"/>
              </w:rPr>
              <w:t>0,5 l/ha</w:t>
            </w:r>
          </w:p>
          <w:p w:rsidR="009C015C" w:rsidRPr="001E0F1C" w:rsidRDefault="009C015C" w:rsidP="00AE684B">
            <w:pPr>
              <w:rPr>
                <w:color w:val="000000"/>
                <w:sz w:val="16"/>
                <w:szCs w:val="16"/>
                <w:lang w:val="sl-SI"/>
              </w:rPr>
            </w:pPr>
            <w:r w:rsidRPr="001E0F1C">
              <w:rPr>
                <w:color w:val="000000"/>
                <w:sz w:val="16"/>
                <w:szCs w:val="16"/>
                <w:lang w:val="sl-SI"/>
              </w:rPr>
              <w:t>1 l/ha</w:t>
            </w:r>
          </w:p>
          <w:p w:rsidR="009C015C" w:rsidRPr="001E0F1C" w:rsidRDefault="009C015C" w:rsidP="00AE684B">
            <w:pPr>
              <w:rPr>
                <w:color w:val="000000"/>
                <w:sz w:val="16"/>
                <w:szCs w:val="16"/>
                <w:lang w:val="sl-SI"/>
              </w:rPr>
            </w:pPr>
            <w:r w:rsidRPr="001E0F1C">
              <w:rPr>
                <w:color w:val="000000"/>
                <w:sz w:val="16"/>
                <w:szCs w:val="16"/>
                <w:lang w:val="sl-SI"/>
              </w:rPr>
              <w:t>1,5 -2 l/ha</w:t>
            </w:r>
          </w:p>
          <w:p w:rsidR="00252B96" w:rsidRPr="001E0F1C" w:rsidRDefault="00C408E2" w:rsidP="00AE684B">
            <w:pPr>
              <w:rPr>
                <w:color w:val="000000"/>
                <w:sz w:val="16"/>
                <w:szCs w:val="16"/>
                <w:lang w:val="sl-SI"/>
              </w:rPr>
            </w:pPr>
            <w:r w:rsidRPr="001E0F1C">
              <w:rPr>
                <w:color w:val="000000"/>
                <w:sz w:val="16"/>
                <w:szCs w:val="16"/>
                <w:lang w:val="sl-SI"/>
              </w:rPr>
              <w:t>1,5 – 2 l/ha</w:t>
            </w:r>
          </w:p>
          <w:p w:rsidR="00D53CBA" w:rsidRPr="001E0F1C" w:rsidRDefault="00D53CBA" w:rsidP="00AE684B">
            <w:pPr>
              <w:rPr>
                <w:color w:val="000000"/>
                <w:sz w:val="16"/>
                <w:szCs w:val="16"/>
                <w:lang w:val="sl-SI"/>
              </w:rPr>
            </w:pPr>
            <w:r w:rsidRPr="001E0F1C">
              <w:rPr>
                <w:color w:val="000000"/>
                <w:sz w:val="16"/>
                <w:szCs w:val="16"/>
                <w:lang w:val="sl-SI"/>
              </w:rPr>
              <w:t>1 l/ha</w:t>
            </w:r>
          </w:p>
          <w:p w:rsidR="00140D21" w:rsidRPr="001E0F1C" w:rsidRDefault="00140D21" w:rsidP="00AE684B">
            <w:pPr>
              <w:rPr>
                <w:color w:val="000000"/>
                <w:sz w:val="16"/>
                <w:szCs w:val="16"/>
                <w:lang w:val="sl-SI"/>
              </w:rPr>
            </w:pPr>
            <w:r w:rsidRPr="001E0F1C">
              <w:rPr>
                <w:color w:val="000000"/>
                <w:sz w:val="16"/>
                <w:szCs w:val="16"/>
                <w:lang w:val="sl-SI"/>
              </w:rPr>
              <w:t>1,2 l/ha</w:t>
            </w:r>
          </w:p>
          <w:p w:rsidR="00261DA0" w:rsidRPr="001E0F1C" w:rsidRDefault="00261DA0" w:rsidP="00AE684B">
            <w:pPr>
              <w:rPr>
                <w:color w:val="000000"/>
                <w:sz w:val="16"/>
                <w:szCs w:val="16"/>
                <w:lang w:val="sl-SI"/>
              </w:rPr>
            </w:pPr>
            <w:r w:rsidRPr="001E0F1C">
              <w:rPr>
                <w:color w:val="000000"/>
                <w:sz w:val="16"/>
                <w:szCs w:val="16"/>
                <w:lang w:val="sl-SI"/>
              </w:rPr>
              <w:t>0,5 l/ha</w:t>
            </w:r>
          </w:p>
          <w:p w:rsidR="00C408E2" w:rsidRPr="001E0F1C" w:rsidRDefault="00C408E2" w:rsidP="00AE684B">
            <w:pPr>
              <w:rPr>
                <w:color w:val="000000"/>
                <w:sz w:val="16"/>
                <w:szCs w:val="16"/>
                <w:lang w:val="sl-SI"/>
              </w:rPr>
            </w:pPr>
            <w:r w:rsidRPr="001E0F1C">
              <w:rPr>
                <w:color w:val="000000"/>
                <w:sz w:val="16"/>
                <w:szCs w:val="16"/>
                <w:lang w:val="sl-SI"/>
              </w:rPr>
              <w:t>0,5 l/ha</w:t>
            </w:r>
          </w:p>
        </w:tc>
        <w:tc>
          <w:tcPr>
            <w:tcW w:w="1417" w:type="dxa"/>
          </w:tcPr>
          <w:p w:rsidR="009C015C" w:rsidRPr="001E0F1C" w:rsidRDefault="00AE684B" w:rsidP="00AE684B">
            <w:pPr>
              <w:rPr>
                <w:color w:val="000000"/>
                <w:sz w:val="16"/>
                <w:szCs w:val="16"/>
                <w:lang w:val="sl-SI"/>
              </w:rPr>
            </w:pPr>
            <w:r w:rsidRPr="001E0F1C">
              <w:rPr>
                <w:color w:val="000000"/>
                <w:sz w:val="16"/>
                <w:szCs w:val="16"/>
                <w:lang w:val="sl-SI"/>
              </w:rPr>
              <w:t xml:space="preserve">56 dni </w:t>
            </w:r>
          </w:p>
          <w:p w:rsidR="009C015C" w:rsidRPr="001E0F1C" w:rsidRDefault="009C015C" w:rsidP="00AE684B">
            <w:pPr>
              <w:rPr>
                <w:color w:val="000000"/>
                <w:sz w:val="16"/>
                <w:szCs w:val="16"/>
                <w:lang w:val="sl-SI"/>
              </w:rPr>
            </w:pPr>
            <w:r w:rsidRPr="001E0F1C">
              <w:rPr>
                <w:color w:val="000000"/>
                <w:sz w:val="16"/>
                <w:szCs w:val="16"/>
                <w:lang w:val="sl-SI"/>
              </w:rPr>
              <w:t>56 dni</w:t>
            </w:r>
          </w:p>
          <w:p w:rsidR="009C015C" w:rsidRPr="001E0F1C" w:rsidRDefault="009C015C" w:rsidP="00AE684B">
            <w:pPr>
              <w:rPr>
                <w:color w:val="000000"/>
                <w:sz w:val="16"/>
                <w:szCs w:val="16"/>
                <w:lang w:val="sl-SI"/>
              </w:rPr>
            </w:pPr>
            <w:r w:rsidRPr="001E0F1C">
              <w:rPr>
                <w:color w:val="000000"/>
                <w:sz w:val="16"/>
                <w:szCs w:val="16"/>
                <w:lang w:val="sl-SI"/>
              </w:rPr>
              <w:t>56 dni</w:t>
            </w:r>
          </w:p>
          <w:p w:rsidR="00252B96" w:rsidRPr="001E0F1C" w:rsidRDefault="00C408E2" w:rsidP="00AE684B">
            <w:pPr>
              <w:rPr>
                <w:color w:val="000000"/>
                <w:sz w:val="16"/>
                <w:szCs w:val="16"/>
                <w:lang w:val="sl-SI"/>
              </w:rPr>
            </w:pPr>
            <w:r w:rsidRPr="001E0F1C">
              <w:rPr>
                <w:color w:val="000000"/>
                <w:sz w:val="16"/>
                <w:szCs w:val="16"/>
                <w:lang w:val="sl-SI"/>
              </w:rPr>
              <w:t>56 dni</w:t>
            </w:r>
          </w:p>
          <w:p w:rsidR="00D53CBA" w:rsidRPr="001E0F1C" w:rsidRDefault="00D53CBA" w:rsidP="00AE684B">
            <w:pPr>
              <w:rPr>
                <w:color w:val="000000"/>
                <w:sz w:val="16"/>
                <w:szCs w:val="16"/>
                <w:lang w:val="sl-SI"/>
              </w:rPr>
            </w:pPr>
            <w:r w:rsidRPr="001E0F1C">
              <w:rPr>
                <w:color w:val="000000"/>
                <w:sz w:val="16"/>
                <w:szCs w:val="16"/>
                <w:lang w:val="sl-SI"/>
              </w:rPr>
              <w:t>56 dni</w:t>
            </w:r>
          </w:p>
          <w:p w:rsidR="00AE684B" w:rsidRPr="001E0F1C" w:rsidRDefault="00140D21" w:rsidP="00AE684B">
            <w:pPr>
              <w:rPr>
                <w:color w:val="000000"/>
                <w:sz w:val="16"/>
                <w:szCs w:val="16"/>
                <w:lang w:val="sl-SI"/>
              </w:rPr>
            </w:pPr>
            <w:r w:rsidRPr="001E0F1C">
              <w:rPr>
                <w:color w:val="000000"/>
                <w:sz w:val="16"/>
                <w:szCs w:val="16"/>
                <w:lang w:val="sl-SI"/>
              </w:rPr>
              <w:t>56 dni</w:t>
            </w:r>
          </w:p>
          <w:p w:rsidR="00261DA0" w:rsidRPr="001E0F1C" w:rsidRDefault="00261DA0" w:rsidP="00AE684B">
            <w:pPr>
              <w:rPr>
                <w:color w:val="000000"/>
                <w:sz w:val="16"/>
                <w:szCs w:val="16"/>
                <w:lang w:val="sl-SI"/>
              </w:rPr>
            </w:pPr>
            <w:r w:rsidRPr="001E0F1C">
              <w:rPr>
                <w:color w:val="000000"/>
                <w:sz w:val="16"/>
                <w:szCs w:val="16"/>
                <w:lang w:val="sl-SI"/>
              </w:rPr>
              <w:t>28 dni</w:t>
            </w:r>
          </w:p>
          <w:p w:rsidR="00C408E2" w:rsidRPr="001E0F1C" w:rsidRDefault="00C408E2" w:rsidP="00AE684B">
            <w:pPr>
              <w:rPr>
                <w:color w:val="000000"/>
                <w:sz w:val="16"/>
                <w:szCs w:val="16"/>
                <w:lang w:val="sl-SI"/>
              </w:rPr>
            </w:pPr>
            <w:r w:rsidRPr="001E0F1C">
              <w:rPr>
                <w:color w:val="000000"/>
                <w:sz w:val="16"/>
                <w:szCs w:val="16"/>
                <w:lang w:val="sl-SI"/>
              </w:rPr>
              <w:t>3 dni</w:t>
            </w:r>
          </w:p>
        </w:tc>
        <w:tc>
          <w:tcPr>
            <w:tcW w:w="1560" w:type="dxa"/>
          </w:tcPr>
          <w:p w:rsidR="00AE684B" w:rsidRPr="001E0F1C" w:rsidRDefault="00AE684B" w:rsidP="00E325AB">
            <w:pPr>
              <w:rPr>
                <w:b/>
                <w:color w:val="000000"/>
                <w:sz w:val="16"/>
                <w:szCs w:val="16"/>
                <w:lang w:val="sl-SI"/>
              </w:rPr>
            </w:pPr>
          </w:p>
        </w:tc>
      </w:tr>
      <w:tr w:rsidR="00AE684B" w:rsidRPr="00620F8F">
        <w:trPr>
          <w:cantSplit/>
          <w:trHeight w:val="1254"/>
        </w:trPr>
        <w:tc>
          <w:tcPr>
            <w:tcW w:w="2198" w:type="dxa"/>
            <w:vMerge/>
          </w:tcPr>
          <w:p w:rsidR="00AE684B" w:rsidRPr="001E0F1C" w:rsidRDefault="00AE684B" w:rsidP="00AE684B">
            <w:pPr>
              <w:pStyle w:val="Telobesedila2"/>
              <w:rPr>
                <w:color w:val="000000"/>
                <w:sz w:val="16"/>
                <w:szCs w:val="16"/>
              </w:rPr>
            </w:pPr>
          </w:p>
        </w:tc>
        <w:tc>
          <w:tcPr>
            <w:tcW w:w="3614" w:type="dxa"/>
            <w:gridSpan w:val="2"/>
            <w:vMerge/>
          </w:tcPr>
          <w:p w:rsidR="00AE684B" w:rsidRPr="001E0F1C" w:rsidRDefault="00AE684B" w:rsidP="00AE684B">
            <w:pPr>
              <w:rPr>
                <w:color w:val="000000"/>
                <w:sz w:val="16"/>
                <w:szCs w:val="16"/>
                <w:lang w:val="sl-SI"/>
              </w:rPr>
            </w:pPr>
          </w:p>
        </w:tc>
        <w:tc>
          <w:tcPr>
            <w:tcW w:w="8080" w:type="dxa"/>
            <w:gridSpan w:val="5"/>
          </w:tcPr>
          <w:p w:rsidR="00AE684B" w:rsidRPr="001E0F1C" w:rsidRDefault="00AE684B" w:rsidP="00AE684B">
            <w:pPr>
              <w:rPr>
                <w:b/>
                <w:color w:val="000000"/>
                <w:sz w:val="16"/>
                <w:szCs w:val="16"/>
                <w:lang w:val="sl-SI"/>
              </w:rPr>
            </w:pPr>
            <w:r w:rsidRPr="001E0F1C">
              <w:rPr>
                <w:b/>
                <w:color w:val="000000"/>
                <w:sz w:val="16"/>
                <w:szCs w:val="16"/>
                <w:lang w:val="sl-SI"/>
              </w:rPr>
              <w:t xml:space="preserve">Tehnika zatiranja: </w:t>
            </w:r>
          </w:p>
          <w:p w:rsidR="00AE684B" w:rsidRPr="001E0F1C" w:rsidRDefault="00AE684B" w:rsidP="00AE684B">
            <w:pPr>
              <w:rPr>
                <w:color w:val="000000"/>
                <w:sz w:val="16"/>
                <w:szCs w:val="16"/>
                <w:lang w:val="sl-SI"/>
              </w:rPr>
            </w:pPr>
            <w:r w:rsidRPr="001E0F1C">
              <w:rPr>
                <w:color w:val="000000"/>
                <w:sz w:val="16"/>
                <w:szCs w:val="16"/>
                <w:lang w:val="sl-SI"/>
              </w:rPr>
              <w:t xml:space="preserve">Osnovna oblika zatiranja bolezni </w:t>
            </w:r>
            <w:r w:rsidR="00862E19" w:rsidRPr="001E0F1C">
              <w:rPr>
                <w:color w:val="000000"/>
                <w:sz w:val="16"/>
                <w:szCs w:val="16"/>
                <w:lang w:val="sl-SI"/>
              </w:rPr>
              <w:t xml:space="preserve">je uporaba </w:t>
            </w:r>
            <w:r w:rsidRPr="001E0F1C">
              <w:rPr>
                <w:color w:val="000000"/>
                <w:sz w:val="16"/>
                <w:szCs w:val="16"/>
                <w:lang w:val="sl-SI"/>
              </w:rPr>
              <w:t>razkuže</w:t>
            </w:r>
            <w:r w:rsidR="00862E19" w:rsidRPr="001E0F1C">
              <w:rPr>
                <w:color w:val="000000"/>
                <w:sz w:val="16"/>
                <w:szCs w:val="16"/>
                <w:lang w:val="sl-SI"/>
              </w:rPr>
              <w:t>nega</w:t>
            </w:r>
            <w:r w:rsidRPr="001E0F1C">
              <w:rPr>
                <w:color w:val="000000"/>
                <w:sz w:val="16"/>
                <w:szCs w:val="16"/>
                <w:lang w:val="sl-SI"/>
              </w:rPr>
              <w:t xml:space="preserve">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w:t>
            </w:r>
            <w:r w:rsidR="00862E19" w:rsidRPr="001E0F1C">
              <w:rPr>
                <w:color w:val="000000"/>
                <w:sz w:val="16"/>
                <w:szCs w:val="16"/>
                <w:lang w:val="sl-SI"/>
              </w:rPr>
              <w:t>.</w:t>
            </w:r>
            <w:r w:rsidRPr="001E0F1C">
              <w:rPr>
                <w:color w:val="000000"/>
                <w:sz w:val="16"/>
                <w:szCs w:val="16"/>
                <w:lang w:val="sl-SI"/>
              </w:rPr>
              <w:t xml:space="preserve"> V deževnih jesenih in ob zgodnjih dobro opaznih znakih uporabimo pripravke na podlagi tebukonazola. Največja potreba po varovanju se pojavi v semenskih posevkih, če imamo v kolobarju še veliko drugih križnic.  </w:t>
            </w:r>
          </w:p>
        </w:tc>
      </w:tr>
      <w:tr w:rsidR="00AE684B" w:rsidRPr="00620F8F">
        <w:trPr>
          <w:cantSplit/>
          <w:trHeight w:val="93"/>
        </w:trPr>
        <w:tc>
          <w:tcPr>
            <w:tcW w:w="2198" w:type="dxa"/>
            <w:vMerge w:val="restart"/>
          </w:tcPr>
          <w:p w:rsidR="00AE684B" w:rsidRPr="001E0F1C" w:rsidRDefault="00AE684B" w:rsidP="00AE684B">
            <w:pPr>
              <w:pStyle w:val="Telobesedila2"/>
              <w:rPr>
                <w:b/>
                <w:bCs/>
                <w:i w:val="0"/>
                <w:iCs w:val="0"/>
                <w:color w:val="000000"/>
                <w:sz w:val="16"/>
                <w:szCs w:val="16"/>
              </w:rPr>
            </w:pPr>
            <w:r w:rsidRPr="001E0F1C">
              <w:rPr>
                <w:b/>
                <w:bCs/>
                <w:i w:val="0"/>
                <w:iCs w:val="0"/>
                <w:color w:val="000000"/>
                <w:sz w:val="16"/>
                <w:szCs w:val="16"/>
              </w:rPr>
              <w:t>Alternarijska črnoba, pegavost in gniloba ogrščice</w:t>
            </w:r>
          </w:p>
          <w:p w:rsidR="00AE684B" w:rsidRPr="001E0F1C" w:rsidRDefault="00AE684B" w:rsidP="00AE684B">
            <w:pPr>
              <w:pStyle w:val="Telobesedila2"/>
              <w:rPr>
                <w:color w:val="000000"/>
                <w:sz w:val="16"/>
                <w:szCs w:val="16"/>
              </w:rPr>
            </w:pPr>
            <w:r w:rsidRPr="001E0F1C">
              <w:rPr>
                <w:color w:val="000000"/>
                <w:sz w:val="16"/>
                <w:szCs w:val="16"/>
              </w:rPr>
              <w:t xml:space="preserve">Alternaria brassicae spp. </w:t>
            </w:r>
          </w:p>
          <w:p w:rsidR="00AE684B" w:rsidRPr="001E0F1C" w:rsidRDefault="00AE684B" w:rsidP="00AE684B">
            <w:pPr>
              <w:pStyle w:val="Telobesedila2"/>
              <w:rPr>
                <w:color w:val="000000"/>
                <w:sz w:val="16"/>
                <w:szCs w:val="16"/>
              </w:rPr>
            </w:pPr>
          </w:p>
          <w:p w:rsidR="00AE684B" w:rsidRPr="001E0F1C" w:rsidRDefault="00AE684B" w:rsidP="00AE684B">
            <w:pPr>
              <w:pStyle w:val="Telobesedila2"/>
              <w:rPr>
                <w:b/>
                <w:bCs/>
                <w:i w:val="0"/>
                <w:iCs w:val="0"/>
                <w:color w:val="000000"/>
                <w:sz w:val="16"/>
                <w:szCs w:val="16"/>
              </w:rPr>
            </w:pPr>
            <w:r w:rsidRPr="001E0F1C">
              <w:rPr>
                <w:b/>
                <w:bCs/>
                <w:i w:val="0"/>
                <w:iCs w:val="0"/>
                <w:color w:val="000000"/>
                <w:sz w:val="16"/>
                <w:szCs w:val="16"/>
              </w:rPr>
              <w:t xml:space="preserve">Siva plesen </w:t>
            </w:r>
          </w:p>
          <w:p w:rsidR="00AE684B" w:rsidRPr="001E0F1C" w:rsidRDefault="00AE684B" w:rsidP="00AE684B">
            <w:pPr>
              <w:pStyle w:val="Telobesedila2"/>
              <w:rPr>
                <w:color w:val="000000"/>
                <w:sz w:val="16"/>
                <w:szCs w:val="16"/>
              </w:rPr>
            </w:pPr>
            <w:r w:rsidRPr="001E0F1C">
              <w:rPr>
                <w:color w:val="000000"/>
                <w:sz w:val="16"/>
                <w:szCs w:val="16"/>
              </w:rPr>
              <w:t xml:space="preserve">Botritis cynerea </w:t>
            </w:r>
          </w:p>
        </w:tc>
        <w:tc>
          <w:tcPr>
            <w:tcW w:w="3614" w:type="dxa"/>
            <w:gridSpan w:val="2"/>
            <w:vMerge w:val="restart"/>
          </w:tcPr>
          <w:p w:rsidR="00AE684B" w:rsidRPr="001E0F1C" w:rsidRDefault="00AE684B" w:rsidP="00AE684B">
            <w:pPr>
              <w:pStyle w:val="BodyText31"/>
              <w:jc w:val="left"/>
              <w:rPr>
                <w:i/>
                <w:iCs/>
                <w:color w:val="000000"/>
                <w:sz w:val="16"/>
                <w:szCs w:val="16"/>
              </w:rPr>
            </w:pPr>
            <w:r w:rsidRPr="001E0F1C">
              <w:rPr>
                <w:color w:val="000000"/>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1E0F1C">
              <w:rPr>
                <w:i/>
                <w:iCs/>
                <w:color w:val="000000"/>
                <w:sz w:val="16"/>
                <w:szCs w:val="16"/>
              </w:rPr>
              <w:t xml:space="preserve">. </w:t>
            </w:r>
          </w:p>
          <w:p w:rsidR="00AE684B" w:rsidRPr="001E0F1C" w:rsidRDefault="00AE684B" w:rsidP="00AE684B">
            <w:pPr>
              <w:pStyle w:val="BodyText31"/>
              <w:jc w:val="left"/>
              <w:rPr>
                <w:i/>
                <w:iCs/>
                <w:color w:val="000000"/>
                <w:sz w:val="16"/>
                <w:szCs w:val="16"/>
              </w:rPr>
            </w:pPr>
          </w:p>
          <w:p w:rsidR="00AE684B" w:rsidRPr="001E0F1C" w:rsidRDefault="00AE684B" w:rsidP="00AE684B">
            <w:pPr>
              <w:rPr>
                <w:b/>
                <w:color w:val="000000"/>
                <w:sz w:val="16"/>
                <w:szCs w:val="16"/>
                <w:lang w:val="sl-SI"/>
              </w:rPr>
            </w:pPr>
            <w:r w:rsidRPr="001E0F1C">
              <w:rPr>
                <w:b/>
                <w:color w:val="000000"/>
                <w:sz w:val="16"/>
                <w:szCs w:val="16"/>
                <w:lang w:val="sl-SI"/>
              </w:rPr>
              <w:t xml:space="preserve">Agrotehnični ukrepi: </w:t>
            </w:r>
          </w:p>
          <w:p w:rsidR="00AE684B" w:rsidRPr="001E0F1C" w:rsidRDefault="00AE684B" w:rsidP="00AE684B">
            <w:pPr>
              <w:rPr>
                <w:color w:val="000000"/>
                <w:sz w:val="16"/>
                <w:szCs w:val="16"/>
                <w:lang w:val="sl-SI"/>
              </w:rPr>
            </w:pPr>
            <w:r w:rsidRPr="001E0F1C">
              <w:rPr>
                <w:b/>
                <w:color w:val="000000"/>
                <w:sz w:val="16"/>
                <w:szCs w:val="16"/>
                <w:lang w:val="sl-SI"/>
              </w:rPr>
              <w:t xml:space="preserve">- </w:t>
            </w:r>
            <w:r w:rsidRPr="001E0F1C">
              <w:rPr>
                <w:color w:val="000000"/>
                <w:sz w:val="16"/>
                <w:szCs w:val="16"/>
                <w:lang w:val="sl-SI"/>
              </w:rPr>
              <w:t xml:space="preserve">hitro zaoravanje ostankov </w:t>
            </w:r>
          </w:p>
          <w:p w:rsidR="00AE684B" w:rsidRPr="001E0F1C" w:rsidRDefault="00AE684B" w:rsidP="00AE684B">
            <w:pPr>
              <w:rPr>
                <w:color w:val="000000"/>
                <w:sz w:val="16"/>
                <w:szCs w:val="16"/>
                <w:lang w:val="sl-SI"/>
              </w:rPr>
            </w:pPr>
            <w:r w:rsidRPr="001E0F1C">
              <w:rPr>
                <w:color w:val="000000"/>
                <w:sz w:val="16"/>
                <w:szCs w:val="16"/>
                <w:lang w:val="sl-SI"/>
              </w:rPr>
              <w:t xml:space="preserve">- preprečevanje razvoja samosevcev </w:t>
            </w:r>
          </w:p>
        </w:tc>
        <w:tc>
          <w:tcPr>
            <w:tcW w:w="8080" w:type="dxa"/>
            <w:gridSpan w:val="5"/>
          </w:tcPr>
          <w:p w:rsidR="00AE684B" w:rsidRPr="001E0F1C" w:rsidRDefault="00AE684B" w:rsidP="00AE684B">
            <w:pPr>
              <w:rPr>
                <w:color w:val="000000"/>
                <w:sz w:val="16"/>
                <w:szCs w:val="16"/>
                <w:lang w:val="sl-SI"/>
              </w:rPr>
            </w:pPr>
            <w:r w:rsidRPr="001E0F1C">
              <w:rPr>
                <w:color w:val="000000"/>
                <w:sz w:val="16"/>
                <w:szCs w:val="16"/>
                <w:lang w:val="sl-SI"/>
              </w:rPr>
              <w:t xml:space="preserve">Enaki pripravki v enakih odmerkih, kot pri zatiranju bele zrnate gnilobe. </w:t>
            </w:r>
          </w:p>
        </w:tc>
      </w:tr>
      <w:tr w:rsidR="00AE684B" w:rsidRPr="00620F8F">
        <w:trPr>
          <w:cantSplit/>
          <w:trHeight w:val="1548"/>
        </w:trPr>
        <w:tc>
          <w:tcPr>
            <w:tcW w:w="2198" w:type="dxa"/>
            <w:vMerge/>
          </w:tcPr>
          <w:p w:rsidR="00AE684B" w:rsidRPr="001E0F1C" w:rsidRDefault="00AE684B" w:rsidP="00AE684B">
            <w:pPr>
              <w:rPr>
                <w:color w:val="000000"/>
                <w:sz w:val="16"/>
                <w:szCs w:val="16"/>
                <w:lang w:val="sl-SI"/>
              </w:rPr>
            </w:pPr>
          </w:p>
        </w:tc>
        <w:tc>
          <w:tcPr>
            <w:tcW w:w="3614" w:type="dxa"/>
            <w:gridSpan w:val="2"/>
            <w:vMerge/>
          </w:tcPr>
          <w:p w:rsidR="00AE684B" w:rsidRPr="001E0F1C" w:rsidRDefault="00AE684B" w:rsidP="00AE684B">
            <w:pPr>
              <w:rPr>
                <w:color w:val="000000"/>
                <w:sz w:val="16"/>
                <w:szCs w:val="16"/>
                <w:lang w:val="sl-SI"/>
              </w:rPr>
            </w:pPr>
          </w:p>
        </w:tc>
        <w:tc>
          <w:tcPr>
            <w:tcW w:w="8080" w:type="dxa"/>
            <w:gridSpan w:val="5"/>
          </w:tcPr>
          <w:p w:rsidR="00AE684B" w:rsidRPr="001E0F1C" w:rsidRDefault="00AE684B" w:rsidP="00AE684B">
            <w:pPr>
              <w:rPr>
                <w:b/>
                <w:color w:val="000000"/>
                <w:sz w:val="16"/>
                <w:szCs w:val="16"/>
                <w:lang w:val="sl-SI"/>
              </w:rPr>
            </w:pPr>
            <w:r w:rsidRPr="001E0F1C">
              <w:rPr>
                <w:b/>
                <w:color w:val="000000"/>
                <w:sz w:val="16"/>
                <w:szCs w:val="16"/>
                <w:lang w:val="sl-SI"/>
              </w:rPr>
              <w:t xml:space="preserve">Tehnika zatiranja: </w:t>
            </w:r>
          </w:p>
          <w:p w:rsidR="00AE684B" w:rsidRPr="001E0F1C" w:rsidRDefault="00AE684B" w:rsidP="00AE684B">
            <w:pPr>
              <w:rPr>
                <w:color w:val="000000"/>
                <w:sz w:val="16"/>
                <w:szCs w:val="16"/>
                <w:lang w:val="sl-SI"/>
              </w:rPr>
            </w:pPr>
            <w:r w:rsidRPr="001E0F1C">
              <w:rPr>
                <w:color w:val="000000"/>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rsidR="00AE684B" w:rsidRPr="001E0F1C" w:rsidRDefault="00AE684B" w:rsidP="00AE684B">
            <w:pPr>
              <w:rPr>
                <w:color w:val="000000"/>
                <w:sz w:val="16"/>
                <w:szCs w:val="16"/>
                <w:lang w:val="sl-SI"/>
              </w:rPr>
            </w:pPr>
          </w:p>
        </w:tc>
      </w:tr>
    </w:tbl>
    <w:p w:rsidR="00AE684B" w:rsidRPr="001E0F1C" w:rsidRDefault="00AE684B" w:rsidP="00AE684B">
      <w:pPr>
        <w:rPr>
          <w:color w:val="000000"/>
          <w:sz w:val="18"/>
          <w:lang w:val="sl-SI"/>
        </w:rPr>
      </w:pPr>
      <w:r w:rsidRPr="001E0F1C">
        <w:rPr>
          <w:color w:val="000000"/>
          <w:sz w:val="18"/>
          <w:lang w:val="sl-SI"/>
        </w:rPr>
        <w:t xml:space="preserve">* DATUM   POTEKA   VELJAVNOSTI   REGISTRACIJE      </w:t>
      </w:r>
    </w:p>
    <w:p w:rsidR="00AE684B" w:rsidRPr="001E0F1C" w:rsidRDefault="00AE684B" w:rsidP="00AE684B">
      <w:pPr>
        <w:jc w:val="center"/>
        <w:rPr>
          <w:color w:val="000000"/>
          <w:lang w:val="sl-SI"/>
        </w:rPr>
      </w:pPr>
      <w:r w:rsidRPr="001E0F1C">
        <w:rPr>
          <w:caps/>
          <w:color w:val="000000"/>
          <w:lang w:val="sl-SI"/>
        </w:rPr>
        <w:lastRenderedPageBreak/>
        <w:t>Integrirano varstvo oljne ogrščice</w:t>
      </w:r>
      <w:r w:rsidRPr="001E0F1C">
        <w:rPr>
          <w:color w:val="000000"/>
          <w:lang w:val="sl-SI"/>
        </w:rPr>
        <w:t xml:space="preserve"> – list 2</w:t>
      </w:r>
    </w:p>
    <w:p w:rsidR="00AE684B" w:rsidRPr="001E0F1C" w:rsidRDefault="00AE684B" w:rsidP="00AE684B">
      <w:pPr>
        <w:jc w:val="center"/>
        <w:rPr>
          <w:b/>
          <w:bCs/>
          <w:color w:val="000000"/>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384"/>
        <w:gridCol w:w="2410"/>
        <w:gridCol w:w="1786"/>
        <w:gridCol w:w="1899"/>
        <w:gridCol w:w="1418"/>
        <w:gridCol w:w="1417"/>
        <w:gridCol w:w="1560"/>
      </w:tblGrid>
      <w:tr w:rsidR="00AE684B" w:rsidRPr="001E0F1C">
        <w:tc>
          <w:tcPr>
            <w:tcW w:w="20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38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cantSplit/>
          <w:trHeight w:val="1032"/>
        </w:trPr>
        <w:tc>
          <w:tcPr>
            <w:tcW w:w="2018" w:type="dxa"/>
            <w:tcBorders>
              <w:bottom w:val="single" w:sz="4" w:space="0" w:color="auto"/>
            </w:tcBorders>
          </w:tcPr>
          <w:p w:rsidR="00AE684B" w:rsidRPr="001E0F1C" w:rsidRDefault="00AE684B" w:rsidP="00AE684B">
            <w:pPr>
              <w:rPr>
                <w:color w:val="000000"/>
                <w:sz w:val="18"/>
                <w:lang w:val="sl-SI"/>
              </w:rPr>
            </w:pPr>
            <w:r w:rsidRPr="001E0F1C">
              <w:rPr>
                <w:b/>
                <w:bCs/>
                <w:color w:val="000000"/>
                <w:sz w:val="18"/>
                <w:lang w:val="sl-SI"/>
              </w:rPr>
              <w:t>Golšavost kapusnic</w:t>
            </w:r>
          </w:p>
          <w:p w:rsidR="00AE684B" w:rsidRPr="001E0F1C" w:rsidRDefault="00AE684B" w:rsidP="00AE684B">
            <w:pPr>
              <w:rPr>
                <w:i/>
                <w:color w:val="000000"/>
                <w:sz w:val="18"/>
                <w:lang w:val="sl-SI"/>
              </w:rPr>
            </w:pPr>
            <w:r w:rsidRPr="001E0F1C">
              <w:rPr>
                <w:i/>
                <w:color w:val="000000"/>
                <w:sz w:val="18"/>
                <w:lang w:val="sl-SI"/>
              </w:rPr>
              <w:t xml:space="preserve">Plasmodiophora </w:t>
            </w:r>
          </w:p>
          <w:p w:rsidR="00AE684B" w:rsidRPr="001E0F1C" w:rsidRDefault="00AE684B" w:rsidP="00AE684B">
            <w:pPr>
              <w:rPr>
                <w:color w:val="000000"/>
                <w:sz w:val="18"/>
                <w:lang w:val="sl-SI"/>
              </w:rPr>
            </w:pPr>
            <w:r w:rsidRPr="001E0F1C">
              <w:rPr>
                <w:i/>
                <w:color w:val="000000"/>
                <w:sz w:val="18"/>
                <w:lang w:val="sl-SI"/>
              </w:rPr>
              <w:t>brassicae</w:t>
            </w:r>
          </w:p>
          <w:p w:rsidR="00AE684B" w:rsidRPr="001E0F1C" w:rsidRDefault="00AE684B" w:rsidP="00AE684B">
            <w:pPr>
              <w:pStyle w:val="Naslov1"/>
              <w:numPr>
                <w:ilvl w:val="0"/>
                <w:numId w:val="0"/>
              </w:numPr>
              <w:jc w:val="left"/>
              <w:rPr>
                <w:color w:val="000000"/>
                <w:sz w:val="18"/>
              </w:rPr>
            </w:pPr>
          </w:p>
        </w:tc>
        <w:tc>
          <w:tcPr>
            <w:tcW w:w="3794" w:type="dxa"/>
            <w:gridSpan w:val="2"/>
            <w:tcBorders>
              <w:bottom w:val="single" w:sz="4" w:space="0" w:color="auto"/>
            </w:tcBorders>
          </w:tcPr>
          <w:p w:rsidR="00AE684B" w:rsidRPr="001E0F1C" w:rsidRDefault="00AE684B" w:rsidP="00AE684B">
            <w:pPr>
              <w:pStyle w:val="Navaden1"/>
              <w:widowControl/>
              <w:rPr>
                <w:color w:val="000000"/>
                <w:szCs w:val="24"/>
                <w:lang w:eastAsia="en-US"/>
              </w:rPr>
            </w:pPr>
            <w:r w:rsidRPr="001E0F1C">
              <w:rPr>
                <w:color w:val="000000"/>
                <w:szCs w:val="24"/>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AE684B" w:rsidRPr="001E0F1C">
        <w:trPr>
          <w:cantSplit/>
        </w:trPr>
        <w:tc>
          <w:tcPr>
            <w:tcW w:w="2018" w:type="dxa"/>
          </w:tcPr>
          <w:p w:rsidR="00AE684B" w:rsidRPr="001E0F1C" w:rsidRDefault="00AE684B" w:rsidP="00AE684B">
            <w:pPr>
              <w:rPr>
                <w:b/>
                <w:bCs/>
                <w:color w:val="000000"/>
                <w:sz w:val="18"/>
                <w:lang w:val="sl-SI"/>
              </w:rPr>
            </w:pPr>
            <w:r w:rsidRPr="001E0F1C">
              <w:rPr>
                <w:b/>
                <w:bCs/>
                <w:color w:val="000000"/>
                <w:sz w:val="18"/>
                <w:lang w:val="sl-SI"/>
              </w:rPr>
              <w:t xml:space="preserve">Plesen križnic </w:t>
            </w:r>
          </w:p>
          <w:p w:rsidR="00AE684B" w:rsidRPr="001E0F1C" w:rsidRDefault="00AE684B" w:rsidP="00AE684B">
            <w:pPr>
              <w:rPr>
                <w:color w:val="000000"/>
                <w:sz w:val="18"/>
                <w:lang w:val="sl-SI"/>
              </w:rPr>
            </w:pPr>
            <w:r w:rsidRPr="001E0F1C">
              <w:rPr>
                <w:b/>
                <w:bCs/>
                <w:color w:val="000000"/>
                <w:sz w:val="18"/>
                <w:lang w:val="sl-SI"/>
              </w:rPr>
              <w:t>Ogrščična plesen</w:t>
            </w:r>
          </w:p>
          <w:p w:rsidR="00AE684B" w:rsidRPr="001E0F1C" w:rsidRDefault="00AE684B" w:rsidP="00AE684B">
            <w:pPr>
              <w:rPr>
                <w:i/>
                <w:iCs/>
                <w:color w:val="000000"/>
                <w:sz w:val="18"/>
                <w:lang w:val="sl-SI"/>
              </w:rPr>
            </w:pPr>
            <w:r w:rsidRPr="001E0F1C">
              <w:rPr>
                <w:i/>
                <w:iCs/>
                <w:color w:val="000000"/>
                <w:sz w:val="18"/>
                <w:lang w:val="sl-SI"/>
              </w:rPr>
              <w:t>Peronospora parasitica</w:t>
            </w:r>
          </w:p>
          <w:p w:rsidR="00AE684B" w:rsidRPr="001E0F1C" w:rsidRDefault="00AE684B" w:rsidP="00AE684B">
            <w:pPr>
              <w:rPr>
                <w:i/>
                <w:iCs/>
                <w:color w:val="000000"/>
                <w:sz w:val="18"/>
                <w:lang w:val="sl-SI"/>
              </w:rPr>
            </w:pPr>
            <w:r w:rsidRPr="001E0F1C">
              <w:rPr>
                <w:i/>
                <w:iCs/>
                <w:color w:val="000000"/>
                <w:sz w:val="18"/>
                <w:lang w:val="sl-SI"/>
              </w:rPr>
              <w:t>Peronospora brassicae</w:t>
            </w:r>
          </w:p>
          <w:p w:rsidR="00AE684B" w:rsidRPr="001E0F1C" w:rsidRDefault="00AE684B" w:rsidP="00AE684B">
            <w:pPr>
              <w:rPr>
                <w:color w:val="000000"/>
                <w:sz w:val="18"/>
                <w:lang w:val="sl-SI"/>
              </w:rPr>
            </w:pPr>
          </w:p>
        </w:tc>
        <w:tc>
          <w:tcPr>
            <w:tcW w:w="3794" w:type="dxa"/>
            <w:gridSpan w:val="2"/>
          </w:tcPr>
          <w:p w:rsidR="00AE684B" w:rsidRPr="001E0F1C" w:rsidRDefault="00AE684B" w:rsidP="00AE684B">
            <w:pPr>
              <w:rPr>
                <w:color w:val="000000"/>
                <w:sz w:val="18"/>
                <w:lang w:val="sl-SI"/>
              </w:rPr>
            </w:pPr>
            <w:r w:rsidRPr="001E0F1C">
              <w:rPr>
                <w:color w:val="000000"/>
                <w:sz w:val="18"/>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rsidR="00AE684B" w:rsidRPr="001E0F1C" w:rsidRDefault="00AE684B" w:rsidP="00AE684B">
            <w:pPr>
              <w:rPr>
                <w:color w:val="000000"/>
                <w:sz w:val="18"/>
                <w:lang w:val="sl-SI"/>
              </w:rPr>
            </w:pPr>
            <w:r w:rsidRPr="001E0F1C">
              <w:rPr>
                <w:b/>
                <w:color w:val="000000"/>
                <w:sz w:val="18"/>
                <w:lang w:val="sl-SI"/>
              </w:rPr>
              <w:t xml:space="preserve">Tehnika zatiranja: </w:t>
            </w:r>
            <w:r w:rsidRPr="001E0F1C">
              <w:rPr>
                <w:color w:val="000000"/>
                <w:sz w:val="18"/>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1E0F1C">
              <w:rPr>
                <w:color w:val="000000"/>
                <w:sz w:val="18"/>
                <w:lang w:val="sl-SI"/>
              </w:rPr>
              <w:t xml:space="preserve">s </w:t>
            </w:r>
            <w:r w:rsidRPr="001E0F1C">
              <w:rPr>
                <w:color w:val="000000"/>
                <w:sz w:val="18"/>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AE684B" w:rsidRPr="00620F8F">
        <w:trPr>
          <w:cantSplit/>
        </w:trPr>
        <w:tc>
          <w:tcPr>
            <w:tcW w:w="2018" w:type="dxa"/>
          </w:tcPr>
          <w:p w:rsidR="00AE684B" w:rsidRPr="001E0F1C" w:rsidRDefault="00AE684B" w:rsidP="00AE684B">
            <w:pPr>
              <w:pStyle w:val="Navaden1"/>
              <w:rPr>
                <w:b/>
                <w:bCs/>
                <w:color w:val="000000"/>
              </w:rPr>
            </w:pPr>
            <w:r w:rsidRPr="001E0F1C">
              <w:rPr>
                <w:b/>
                <w:bCs/>
                <w:color w:val="000000"/>
              </w:rPr>
              <w:t>Pepelasta</w:t>
            </w:r>
          </w:p>
          <w:p w:rsidR="00AE684B" w:rsidRPr="001E0F1C" w:rsidRDefault="00AE684B" w:rsidP="00AE684B">
            <w:pPr>
              <w:pStyle w:val="Navaden1"/>
              <w:rPr>
                <w:color w:val="000000"/>
              </w:rPr>
            </w:pPr>
            <w:r w:rsidRPr="001E0F1C">
              <w:rPr>
                <w:b/>
                <w:bCs/>
                <w:color w:val="000000"/>
              </w:rPr>
              <w:t>plesen križnic</w:t>
            </w:r>
          </w:p>
          <w:p w:rsidR="00AE684B" w:rsidRPr="001E0F1C" w:rsidRDefault="00AE684B" w:rsidP="00AE684B">
            <w:pPr>
              <w:pStyle w:val="Navaden1"/>
              <w:rPr>
                <w:i/>
                <w:iCs/>
                <w:color w:val="000000"/>
              </w:rPr>
            </w:pPr>
            <w:r w:rsidRPr="001E0F1C">
              <w:rPr>
                <w:i/>
                <w:iCs/>
                <w:color w:val="000000"/>
              </w:rPr>
              <w:t>Erysiphe communis</w:t>
            </w:r>
          </w:p>
          <w:p w:rsidR="00AE684B" w:rsidRPr="001E0F1C" w:rsidRDefault="00AE684B" w:rsidP="00AE684B">
            <w:pPr>
              <w:pStyle w:val="Navaden1"/>
              <w:rPr>
                <w:color w:val="000000"/>
              </w:rPr>
            </w:pPr>
            <w:r w:rsidRPr="001E0F1C">
              <w:rPr>
                <w:i/>
                <w:iCs/>
                <w:color w:val="000000"/>
              </w:rPr>
              <w:t>Erysiphe cruciferarum</w:t>
            </w:r>
          </w:p>
          <w:p w:rsidR="00AE684B" w:rsidRPr="001E0F1C" w:rsidRDefault="00AE684B" w:rsidP="00AE684B">
            <w:pPr>
              <w:pStyle w:val="Navaden1"/>
              <w:rPr>
                <w:color w:val="000000"/>
              </w:rPr>
            </w:pPr>
          </w:p>
        </w:tc>
        <w:tc>
          <w:tcPr>
            <w:tcW w:w="3794" w:type="dxa"/>
            <w:gridSpan w:val="2"/>
          </w:tcPr>
          <w:p w:rsidR="00AE684B" w:rsidRPr="001E0F1C" w:rsidRDefault="00AE684B" w:rsidP="00AE684B">
            <w:pPr>
              <w:pStyle w:val="Navaden1"/>
              <w:rPr>
                <w:color w:val="000000"/>
              </w:rPr>
            </w:pPr>
            <w:r w:rsidRPr="001E0F1C">
              <w:rPr>
                <w:color w:val="000000"/>
              </w:rPr>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rsidR="00AE684B" w:rsidRPr="001E0F1C" w:rsidRDefault="00AE684B" w:rsidP="00AE684B">
            <w:pPr>
              <w:rPr>
                <w:b/>
                <w:iCs/>
                <w:color w:val="000000"/>
                <w:sz w:val="18"/>
                <w:lang w:val="sl-SI"/>
              </w:rPr>
            </w:pPr>
            <w:r w:rsidRPr="001E0F1C">
              <w:rPr>
                <w:b/>
                <w:iCs/>
                <w:color w:val="000000"/>
                <w:sz w:val="18"/>
                <w:lang w:val="sl-SI"/>
              </w:rPr>
              <w:t>Tehnika zatiranja:</w:t>
            </w:r>
          </w:p>
          <w:p w:rsidR="00AE684B" w:rsidRPr="001E0F1C" w:rsidRDefault="00AE684B" w:rsidP="00AE684B">
            <w:pPr>
              <w:rPr>
                <w:iCs/>
                <w:color w:val="000000"/>
                <w:sz w:val="18"/>
                <w:lang w:val="sl-SI"/>
              </w:rPr>
            </w:pPr>
            <w:r w:rsidRPr="001E0F1C">
              <w:rPr>
                <w:iCs/>
                <w:color w:val="000000"/>
                <w:sz w:val="18"/>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AE684B" w:rsidRPr="00620F8F">
        <w:trPr>
          <w:cantSplit/>
          <w:trHeight w:val="496"/>
        </w:trPr>
        <w:tc>
          <w:tcPr>
            <w:tcW w:w="2018" w:type="dxa"/>
          </w:tcPr>
          <w:p w:rsidR="00AE684B" w:rsidRPr="001E0F1C" w:rsidRDefault="00AE684B" w:rsidP="00AE684B">
            <w:pPr>
              <w:pStyle w:val="Telobesedila2"/>
              <w:rPr>
                <w:color w:val="000000"/>
              </w:rPr>
            </w:pPr>
            <w:r w:rsidRPr="001E0F1C">
              <w:rPr>
                <w:b/>
                <w:bCs/>
                <w:i w:val="0"/>
                <w:iCs w:val="0"/>
                <w:color w:val="000000"/>
              </w:rPr>
              <w:t xml:space="preserve">Bela rja križnic </w:t>
            </w:r>
          </w:p>
          <w:p w:rsidR="00AE684B" w:rsidRPr="001E0F1C" w:rsidRDefault="00AE684B" w:rsidP="00AE684B">
            <w:pPr>
              <w:pStyle w:val="Telobesedila2"/>
              <w:rPr>
                <w:color w:val="000000"/>
              </w:rPr>
            </w:pPr>
            <w:r w:rsidRPr="001E0F1C">
              <w:rPr>
                <w:color w:val="000000"/>
              </w:rPr>
              <w:t>Albugo candida</w:t>
            </w:r>
          </w:p>
          <w:p w:rsidR="00AE684B" w:rsidRPr="001E0F1C" w:rsidRDefault="00AE684B" w:rsidP="00AE684B">
            <w:pPr>
              <w:pStyle w:val="Telobesedila2"/>
              <w:rPr>
                <w:color w:val="000000"/>
              </w:rPr>
            </w:pPr>
          </w:p>
        </w:tc>
        <w:tc>
          <w:tcPr>
            <w:tcW w:w="3794" w:type="dxa"/>
            <w:gridSpan w:val="2"/>
          </w:tcPr>
          <w:p w:rsidR="00AE684B" w:rsidRPr="001E0F1C" w:rsidRDefault="00AE684B" w:rsidP="00AE684B">
            <w:pPr>
              <w:pStyle w:val="Telobesedila2"/>
              <w:rPr>
                <w:i w:val="0"/>
                <w:iCs w:val="0"/>
                <w:color w:val="000000"/>
              </w:rPr>
            </w:pPr>
            <w:r w:rsidRPr="001E0F1C">
              <w:rPr>
                <w:i w:val="0"/>
                <w:iCs w:val="0"/>
                <w:color w:val="000000"/>
              </w:rPr>
              <w:t xml:space="preserve">Na listju se pojavijo beli koncentrični kupčki prekriti z listno povrhnjico. Rastline napadene že jeseni, v času cvetenja oblikujejo zakrnela  socvetija prerasla z belim micelijem.  </w:t>
            </w:r>
          </w:p>
        </w:tc>
        <w:tc>
          <w:tcPr>
            <w:tcW w:w="8080" w:type="dxa"/>
            <w:gridSpan w:val="5"/>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 xml:space="preserve">Te bolezni v naših razmerah ni potrebno zatirati. Delno lahko prizadene posevke oljne ogrščice na območjih, kjer pogosto gojijo semenske posevke  gorjušice in redkve.  </w:t>
            </w:r>
          </w:p>
          <w:p w:rsidR="00AE684B" w:rsidRPr="001E0F1C" w:rsidRDefault="00AE684B" w:rsidP="00AE684B">
            <w:pPr>
              <w:rPr>
                <w:color w:val="000000"/>
                <w:sz w:val="18"/>
                <w:lang w:val="sl-SI"/>
              </w:rPr>
            </w:pPr>
          </w:p>
        </w:tc>
      </w:tr>
      <w:tr w:rsidR="00AE684B" w:rsidRPr="00620F8F">
        <w:trPr>
          <w:cantSplit/>
          <w:trHeight w:val="496"/>
        </w:trPr>
        <w:tc>
          <w:tcPr>
            <w:tcW w:w="2018" w:type="dxa"/>
          </w:tcPr>
          <w:p w:rsidR="00AE684B" w:rsidRPr="001E0F1C" w:rsidRDefault="00AE684B" w:rsidP="00AE684B">
            <w:pPr>
              <w:pStyle w:val="Telobesedila2"/>
              <w:rPr>
                <w:b/>
                <w:bCs/>
                <w:i w:val="0"/>
                <w:iCs w:val="0"/>
                <w:color w:val="000000"/>
              </w:rPr>
            </w:pPr>
            <w:r w:rsidRPr="001E0F1C">
              <w:rPr>
                <w:b/>
                <w:bCs/>
                <w:i w:val="0"/>
                <w:iCs w:val="0"/>
                <w:color w:val="000000"/>
              </w:rPr>
              <w:t xml:space="preserve">Cilindrosporioza </w:t>
            </w:r>
          </w:p>
          <w:p w:rsidR="00AE684B" w:rsidRPr="001E0F1C" w:rsidRDefault="00AE684B" w:rsidP="00AE684B">
            <w:pPr>
              <w:pStyle w:val="Telobesedila2"/>
              <w:rPr>
                <w:color w:val="000000"/>
              </w:rPr>
            </w:pPr>
            <w:r w:rsidRPr="001E0F1C">
              <w:rPr>
                <w:color w:val="000000"/>
              </w:rPr>
              <w:t xml:space="preserve">Cylindrosporium concentricum </w:t>
            </w:r>
          </w:p>
          <w:p w:rsidR="00AE684B" w:rsidRPr="001E0F1C" w:rsidRDefault="00AE684B" w:rsidP="00AE684B">
            <w:pPr>
              <w:pStyle w:val="Telobesedila2"/>
              <w:rPr>
                <w:color w:val="000000"/>
              </w:rPr>
            </w:pPr>
          </w:p>
          <w:p w:rsidR="00AE684B" w:rsidRPr="001E0F1C" w:rsidRDefault="00AE684B" w:rsidP="00AE684B">
            <w:pPr>
              <w:pStyle w:val="Telobesedila2"/>
              <w:rPr>
                <w:b/>
                <w:bCs/>
                <w:i w:val="0"/>
                <w:iCs w:val="0"/>
                <w:color w:val="000000"/>
              </w:rPr>
            </w:pPr>
            <w:r w:rsidRPr="001E0F1C">
              <w:rPr>
                <w:b/>
                <w:bCs/>
                <w:i w:val="0"/>
                <w:iCs w:val="0"/>
                <w:color w:val="000000"/>
              </w:rPr>
              <w:t xml:space="preserve">Siva pegavost stebel </w:t>
            </w:r>
          </w:p>
          <w:p w:rsidR="00AE684B" w:rsidRPr="001E0F1C" w:rsidRDefault="00AE684B" w:rsidP="00AE684B">
            <w:pPr>
              <w:pStyle w:val="Telobesedila2"/>
              <w:rPr>
                <w:color w:val="000000"/>
              </w:rPr>
            </w:pPr>
            <w:r w:rsidRPr="001E0F1C">
              <w:rPr>
                <w:color w:val="000000"/>
              </w:rPr>
              <w:t xml:space="preserve">Pseudocercosporella capsellae </w:t>
            </w:r>
          </w:p>
          <w:p w:rsidR="00AE684B" w:rsidRPr="001E0F1C" w:rsidRDefault="00AE684B" w:rsidP="00AE684B">
            <w:pPr>
              <w:pStyle w:val="Telobesedila2"/>
              <w:rPr>
                <w:b/>
                <w:bCs/>
                <w:i w:val="0"/>
                <w:iCs w:val="0"/>
                <w:color w:val="000000"/>
              </w:rPr>
            </w:pPr>
          </w:p>
          <w:p w:rsidR="00AE684B" w:rsidRPr="001E0F1C" w:rsidRDefault="00AE684B" w:rsidP="00AE684B">
            <w:pPr>
              <w:pStyle w:val="Telobesedila2"/>
              <w:rPr>
                <w:color w:val="000000"/>
              </w:rPr>
            </w:pPr>
            <w:r w:rsidRPr="001E0F1C">
              <w:rPr>
                <w:b/>
                <w:bCs/>
                <w:i w:val="0"/>
                <w:iCs w:val="0"/>
                <w:color w:val="000000"/>
              </w:rPr>
              <w:t>Oglata pegavost križnic</w:t>
            </w:r>
          </w:p>
          <w:p w:rsidR="00AE684B" w:rsidRPr="001E0F1C" w:rsidRDefault="00AE684B" w:rsidP="00AE684B">
            <w:pPr>
              <w:pStyle w:val="Telobesedila2"/>
              <w:rPr>
                <w:color w:val="000000"/>
              </w:rPr>
            </w:pPr>
            <w:r w:rsidRPr="001E0F1C">
              <w:rPr>
                <w:color w:val="000000"/>
              </w:rPr>
              <w:t xml:space="preserve">Micosphaerella brassicae </w:t>
            </w:r>
          </w:p>
        </w:tc>
        <w:tc>
          <w:tcPr>
            <w:tcW w:w="11874" w:type="dxa"/>
            <w:gridSpan w:val="7"/>
          </w:tcPr>
          <w:p w:rsidR="00AE684B" w:rsidRPr="001E0F1C" w:rsidRDefault="00AE684B" w:rsidP="00AE684B">
            <w:pPr>
              <w:pStyle w:val="BodyText31"/>
              <w:jc w:val="left"/>
              <w:rPr>
                <w:i/>
                <w:iCs/>
                <w:color w:val="000000"/>
              </w:rPr>
            </w:pPr>
            <w:r w:rsidRPr="001E0F1C">
              <w:rPr>
                <w:color w:val="000000"/>
                <w:sz w:val="18"/>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1E0F1C">
              <w:rPr>
                <w:i/>
                <w:iCs/>
                <w:color w:val="000000"/>
              </w:rPr>
              <w:t xml:space="preserve">. </w:t>
            </w:r>
          </w:p>
          <w:p w:rsidR="00AE684B" w:rsidRPr="001E0F1C" w:rsidRDefault="00AE684B" w:rsidP="00AE684B">
            <w:pPr>
              <w:rPr>
                <w:color w:val="000000"/>
                <w:sz w:val="18"/>
                <w:lang w:val="sl-SI"/>
              </w:rPr>
            </w:pPr>
            <w:r w:rsidRPr="001E0F1C">
              <w:rPr>
                <w:color w:val="000000"/>
                <w:sz w:val="18"/>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1E0F1C">
              <w:rPr>
                <w:i/>
                <w:color w:val="000000"/>
                <w:sz w:val="18"/>
                <w:lang w:val="sl-SI"/>
              </w:rPr>
              <w:t>Phoma lingam</w:t>
            </w:r>
            <w:r w:rsidRPr="001E0F1C">
              <w:rPr>
                <w:color w:val="000000"/>
                <w:sz w:val="18"/>
                <w:lang w:val="sl-SI"/>
              </w:rPr>
              <w:t xml:space="preserve">.  Po okužbi z glivo </w:t>
            </w:r>
            <w:r w:rsidRPr="001E0F1C">
              <w:rPr>
                <w:i/>
                <w:color w:val="000000"/>
                <w:sz w:val="18"/>
                <w:lang w:val="sl-SI"/>
              </w:rPr>
              <w:t>M. Brassicae</w:t>
            </w:r>
            <w:r w:rsidRPr="001E0F1C">
              <w:rPr>
                <w:color w:val="000000"/>
                <w:sz w:val="18"/>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rsidR="00AE684B" w:rsidRPr="001E0F1C" w:rsidRDefault="00AE684B" w:rsidP="00913725">
      <w:pPr>
        <w:jc w:val="center"/>
        <w:rPr>
          <w:color w:val="000000"/>
          <w:lang w:val="sl-SI"/>
        </w:rPr>
      </w:pPr>
      <w:r w:rsidRPr="001E0F1C">
        <w:rPr>
          <w:color w:val="000000"/>
          <w:lang w:val="sl-SI"/>
        </w:rPr>
        <w:br w:type="page"/>
      </w:r>
      <w:r w:rsidR="003B7A95" w:rsidRPr="001E0F1C">
        <w:rPr>
          <w:color w:val="000000"/>
          <w:lang w:val="sl-SI"/>
        </w:rPr>
        <w:lastRenderedPageBreak/>
        <w:t xml:space="preserve">INTEGRIRANO VARSTVO OLJNE OGRŠČICE </w:t>
      </w:r>
      <w:r w:rsidRPr="001E0F1C">
        <w:rPr>
          <w:color w:val="000000"/>
          <w:lang w:val="sl-SI"/>
        </w:rPr>
        <w:t>–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AE684B" w:rsidRPr="001E0F1C" w:rsidTr="001A5283">
        <w:tc>
          <w:tcPr>
            <w:tcW w:w="147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847" w:type="dxa"/>
            <w:tcBorders>
              <w:top w:val="single" w:sz="12" w:space="0" w:color="auto"/>
              <w:left w:val="single" w:sz="4" w:space="0" w:color="auto"/>
              <w:bottom w:val="single" w:sz="12" w:space="0" w:color="auto"/>
              <w:right w:val="single" w:sz="4" w:space="0" w:color="auto"/>
            </w:tcBorders>
          </w:tcPr>
          <w:p w:rsidR="00AE684B" w:rsidRPr="001E0F1C" w:rsidRDefault="00AE684B" w:rsidP="00AE684B">
            <w:pPr>
              <w:rPr>
                <w:color w:val="000000"/>
                <w:sz w:val="18"/>
                <w:lang w:val="sl-SI"/>
              </w:rPr>
            </w:pPr>
            <w:r w:rsidRPr="001E0F1C">
              <w:rPr>
                <w:color w:val="000000"/>
                <w:sz w:val="18"/>
                <w:lang w:val="sl-SI"/>
              </w:rPr>
              <w:t>FITOFARM.</w:t>
            </w:r>
          </w:p>
          <w:p w:rsidR="00AE684B" w:rsidRPr="001E0F1C" w:rsidRDefault="00AE684B" w:rsidP="00AE684B">
            <w:pPr>
              <w:rPr>
                <w:color w:val="000000"/>
                <w:sz w:val="18"/>
                <w:lang w:val="sl-SI"/>
              </w:rPr>
            </w:pPr>
            <w:r w:rsidRPr="001E0F1C">
              <w:rPr>
                <w:color w:val="000000"/>
                <w:sz w:val="18"/>
                <w:lang w:val="sl-SI"/>
              </w:rPr>
              <w:t>SREDSTVO</w:t>
            </w:r>
          </w:p>
        </w:tc>
        <w:tc>
          <w:tcPr>
            <w:tcW w:w="1260" w:type="dxa"/>
            <w:tcBorders>
              <w:top w:val="single" w:sz="12" w:space="0" w:color="auto"/>
              <w:left w:val="single" w:sz="4"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1440" w:type="dxa"/>
            <w:tcBorders>
              <w:top w:val="single" w:sz="12" w:space="0" w:color="auto"/>
              <w:left w:val="single" w:sz="12" w:space="0" w:color="auto"/>
              <w:bottom w:val="single" w:sz="12" w:space="0" w:color="auto"/>
              <w:right w:val="single" w:sz="4"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r w:rsidRPr="001E0F1C">
              <w:rPr>
                <w:color w:val="000000"/>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1E0F1C" w:rsidTr="001A5283">
        <w:trPr>
          <w:cantSplit/>
          <w:trHeight w:val="300"/>
        </w:trPr>
        <w:tc>
          <w:tcPr>
            <w:tcW w:w="1478" w:type="dxa"/>
            <w:vMerge w:val="restart"/>
          </w:tcPr>
          <w:p w:rsidR="00AE684B" w:rsidRPr="001E0F1C" w:rsidRDefault="00AE684B" w:rsidP="00AE684B">
            <w:pPr>
              <w:pStyle w:val="Navaden1"/>
              <w:rPr>
                <w:b/>
                <w:bCs/>
                <w:color w:val="000000"/>
                <w:sz w:val="16"/>
                <w:szCs w:val="16"/>
              </w:rPr>
            </w:pPr>
            <w:r w:rsidRPr="001E0F1C">
              <w:rPr>
                <w:b/>
                <w:bCs/>
                <w:color w:val="000000"/>
                <w:sz w:val="16"/>
                <w:szCs w:val="16"/>
              </w:rPr>
              <w:t xml:space="preserve">Repični bolhač </w:t>
            </w:r>
          </w:p>
          <w:p w:rsidR="00AE684B" w:rsidRPr="001E0F1C" w:rsidRDefault="00AE684B" w:rsidP="00AE684B">
            <w:pPr>
              <w:pStyle w:val="Navaden1"/>
              <w:rPr>
                <w:i/>
                <w:color w:val="000000"/>
                <w:sz w:val="16"/>
                <w:szCs w:val="16"/>
              </w:rPr>
            </w:pPr>
            <w:r w:rsidRPr="001E0F1C">
              <w:rPr>
                <w:i/>
                <w:color w:val="000000"/>
                <w:sz w:val="16"/>
                <w:szCs w:val="16"/>
              </w:rPr>
              <w:t>Psylliodes chrysocephala</w:t>
            </w:r>
          </w:p>
        </w:tc>
        <w:tc>
          <w:tcPr>
            <w:tcW w:w="3780" w:type="dxa"/>
            <w:gridSpan w:val="2"/>
            <w:vMerge w:val="restart"/>
          </w:tcPr>
          <w:p w:rsidR="00AE684B" w:rsidRDefault="00AE684B" w:rsidP="00AE684B">
            <w:pPr>
              <w:pStyle w:val="Navaden1"/>
              <w:rPr>
                <w:color w:val="000000"/>
                <w:sz w:val="16"/>
                <w:szCs w:val="16"/>
              </w:rPr>
            </w:pPr>
            <w:r w:rsidRPr="001E0F1C">
              <w:rPr>
                <w:color w:val="000000"/>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p>
          <w:p w:rsidR="00DF15FB" w:rsidRDefault="00DF15FB" w:rsidP="00AE684B">
            <w:pPr>
              <w:pStyle w:val="Navaden1"/>
              <w:rPr>
                <w:color w:val="000000"/>
                <w:sz w:val="16"/>
                <w:szCs w:val="16"/>
              </w:rPr>
            </w:pPr>
          </w:p>
          <w:p w:rsidR="00DF15FB" w:rsidRPr="001E0F1C" w:rsidRDefault="00DF15FB" w:rsidP="00AE684B">
            <w:pPr>
              <w:pStyle w:val="Navaden1"/>
              <w:rPr>
                <w:color w:val="000000"/>
                <w:sz w:val="16"/>
                <w:szCs w:val="16"/>
              </w:rPr>
            </w:pPr>
            <w:r>
              <w:rPr>
                <w:color w:val="000000"/>
                <w:sz w:val="16"/>
                <w:szCs w:val="16"/>
              </w:rPr>
              <w:t xml:space="preserve">   </w:t>
            </w:r>
          </w:p>
        </w:tc>
        <w:tc>
          <w:tcPr>
            <w:tcW w:w="2113" w:type="dxa"/>
          </w:tcPr>
          <w:p w:rsidR="00AE684B" w:rsidRPr="001E0F1C" w:rsidRDefault="00AE684B" w:rsidP="00AE684B">
            <w:pPr>
              <w:pStyle w:val="Navaden1"/>
              <w:rPr>
                <w:bCs/>
                <w:color w:val="000000"/>
                <w:sz w:val="16"/>
                <w:szCs w:val="16"/>
              </w:rPr>
            </w:pPr>
            <w:r w:rsidRPr="001E0F1C">
              <w:rPr>
                <w:color w:val="000000"/>
                <w:sz w:val="16"/>
                <w:szCs w:val="16"/>
              </w:rPr>
              <w:t>tau-fluvalinat</w:t>
            </w:r>
          </w:p>
          <w:p w:rsidR="00AE684B" w:rsidRPr="001E0F1C" w:rsidRDefault="00FC2091" w:rsidP="00AE684B">
            <w:pPr>
              <w:pStyle w:val="Navaden1"/>
              <w:rPr>
                <w:bCs/>
                <w:color w:val="000000"/>
                <w:sz w:val="16"/>
                <w:szCs w:val="16"/>
              </w:rPr>
            </w:pPr>
            <w:r w:rsidRPr="001E0F1C">
              <w:rPr>
                <w:bCs/>
                <w:color w:val="000000"/>
                <w:sz w:val="16"/>
                <w:szCs w:val="16"/>
              </w:rPr>
              <w:t>deltametrin</w:t>
            </w:r>
          </w:p>
          <w:p w:rsidR="00A5677D" w:rsidRPr="001E0F1C" w:rsidRDefault="00A5677D" w:rsidP="00AE684B">
            <w:pPr>
              <w:pStyle w:val="Navaden1"/>
              <w:rPr>
                <w:bCs/>
                <w:color w:val="000000"/>
                <w:sz w:val="16"/>
                <w:szCs w:val="16"/>
              </w:rPr>
            </w:pPr>
          </w:p>
          <w:p w:rsidR="00A5677D" w:rsidRPr="001E0F1C" w:rsidRDefault="00A5677D" w:rsidP="00AE684B">
            <w:pPr>
              <w:pStyle w:val="Navaden1"/>
              <w:rPr>
                <w:bCs/>
                <w:color w:val="000000"/>
                <w:sz w:val="16"/>
                <w:szCs w:val="16"/>
              </w:rPr>
            </w:pPr>
          </w:p>
          <w:p w:rsidR="00BF5EA1" w:rsidRPr="001E0F1C" w:rsidRDefault="00BF5EA1" w:rsidP="00AE684B">
            <w:pPr>
              <w:pStyle w:val="Navaden1"/>
              <w:rPr>
                <w:bCs/>
                <w:color w:val="000000"/>
                <w:sz w:val="16"/>
                <w:szCs w:val="16"/>
              </w:rPr>
            </w:pPr>
          </w:p>
          <w:p w:rsidR="003B7A95" w:rsidRPr="001E0F1C" w:rsidRDefault="00BA0708" w:rsidP="00AE684B">
            <w:pPr>
              <w:pStyle w:val="Navaden1"/>
              <w:rPr>
                <w:color w:val="000000"/>
                <w:sz w:val="16"/>
                <w:szCs w:val="16"/>
              </w:rPr>
            </w:pPr>
            <w:r w:rsidRPr="001E0F1C">
              <w:rPr>
                <w:color w:val="000000"/>
                <w:sz w:val="16"/>
                <w:szCs w:val="16"/>
              </w:rPr>
              <w:t>lambda-cihalotrin</w:t>
            </w:r>
          </w:p>
          <w:p w:rsidR="002B7884" w:rsidRDefault="002B7884" w:rsidP="00AE684B">
            <w:pPr>
              <w:pStyle w:val="Navaden1"/>
              <w:rPr>
                <w:color w:val="000000"/>
                <w:sz w:val="16"/>
                <w:szCs w:val="16"/>
              </w:rPr>
            </w:pPr>
          </w:p>
          <w:p w:rsidR="00261B9A" w:rsidRPr="001E0F1C" w:rsidRDefault="00261B9A" w:rsidP="00AE684B">
            <w:pPr>
              <w:pStyle w:val="Navaden1"/>
              <w:rPr>
                <w:color w:val="000000"/>
                <w:sz w:val="16"/>
                <w:szCs w:val="16"/>
              </w:rPr>
            </w:pPr>
          </w:p>
          <w:p w:rsidR="00F674FF" w:rsidRPr="001E0F1C" w:rsidRDefault="00F674FF" w:rsidP="00AE684B">
            <w:pPr>
              <w:pStyle w:val="Navaden1"/>
              <w:rPr>
                <w:color w:val="000000"/>
                <w:sz w:val="16"/>
                <w:szCs w:val="16"/>
              </w:rPr>
            </w:pPr>
            <w:r w:rsidRPr="001E0F1C">
              <w:rPr>
                <w:color w:val="000000"/>
                <w:sz w:val="16"/>
                <w:szCs w:val="16"/>
              </w:rPr>
              <w:t>alfa-cipermetrin</w:t>
            </w:r>
          </w:p>
        </w:tc>
        <w:tc>
          <w:tcPr>
            <w:tcW w:w="1847" w:type="dxa"/>
          </w:tcPr>
          <w:p w:rsidR="00AE684B" w:rsidRPr="001E0F1C" w:rsidRDefault="00AE684B" w:rsidP="00AE684B">
            <w:pPr>
              <w:rPr>
                <w:bCs/>
                <w:color w:val="000000"/>
                <w:sz w:val="16"/>
                <w:szCs w:val="16"/>
                <w:lang w:val="sl-SI" w:eastAsia="sl-SI"/>
              </w:rPr>
            </w:pPr>
            <w:r w:rsidRPr="001E0F1C">
              <w:rPr>
                <w:color w:val="000000"/>
                <w:sz w:val="16"/>
                <w:szCs w:val="16"/>
                <w:lang w:val="nl-NL"/>
              </w:rPr>
              <w:t>Mavrik 240</w:t>
            </w:r>
            <w:r w:rsidR="00413E1B" w:rsidRPr="001E0F1C">
              <w:rPr>
                <w:color w:val="000000"/>
                <w:sz w:val="16"/>
                <w:szCs w:val="16"/>
                <w:lang w:val="nl-NL"/>
              </w:rPr>
              <w:t xml:space="preserve">   </w:t>
            </w:r>
            <w:r w:rsidR="00413E1B" w:rsidRPr="001E0F1C">
              <w:rPr>
                <w:b/>
                <w:color w:val="000000"/>
                <w:sz w:val="16"/>
                <w:szCs w:val="16"/>
                <w:lang w:val="nl-NL"/>
              </w:rPr>
              <w:t>*1</w:t>
            </w:r>
          </w:p>
          <w:p w:rsidR="00AE684B" w:rsidRPr="001E0F1C" w:rsidRDefault="002B7884" w:rsidP="00AE684B">
            <w:pPr>
              <w:pStyle w:val="Navaden1"/>
              <w:rPr>
                <w:bCs/>
                <w:color w:val="000000"/>
                <w:sz w:val="16"/>
                <w:szCs w:val="16"/>
              </w:rPr>
            </w:pPr>
            <w:r w:rsidRPr="001E0F1C">
              <w:rPr>
                <w:bCs/>
                <w:color w:val="000000"/>
                <w:sz w:val="16"/>
                <w:szCs w:val="16"/>
              </w:rPr>
              <w:t>Decis 100 EC</w:t>
            </w:r>
          </w:p>
          <w:p w:rsidR="00A5677D" w:rsidRPr="001E0F1C" w:rsidRDefault="00A5677D" w:rsidP="00AE684B">
            <w:pPr>
              <w:pStyle w:val="Navaden1"/>
              <w:rPr>
                <w:bCs/>
                <w:color w:val="000000"/>
                <w:sz w:val="16"/>
                <w:szCs w:val="16"/>
              </w:rPr>
            </w:pPr>
            <w:r w:rsidRPr="001E0F1C">
              <w:rPr>
                <w:bCs/>
                <w:color w:val="000000"/>
                <w:sz w:val="16"/>
                <w:szCs w:val="16"/>
              </w:rPr>
              <w:t>Decis 2,5 EC</w:t>
            </w:r>
          </w:p>
          <w:p w:rsidR="00A5677D" w:rsidRPr="001E0F1C" w:rsidRDefault="00A5677D" w:rsidP="00AE684B">
            <w:pPr>
              <w:pStyle w:val="Navaden1"/>
              <w:rPr>
                <w:bCs/>
                <w:color w:val="000000"/>
                <w:sz w:val="16"/>
                <w:szCs w:val="16"/>
              </w:rPr>
            </w:pPr>
            <w:r w:rsidRPr="001E0F1C">
              <w:rPr>
                <w:bCs/>
                <w:color w:val="000000"/>
                <w:sz w:val="16"/>
                <w:szCs w:val="16"/>
              </w:rPr>
              <w:t>Decis</w:t>
            </w:r>
          </w:p>
          <w:p w:rsidR="00BF5EA1" w:rsidRPr="001E0F1C" w:rsidRDefault="00BF5EA1" w:rsidP="00AE684B">
            <w:pPr>
              <w:pStyle w:val="Navaden1"/>
              <w:rPr>
                <w:color w:val="000000"/>
                <w:sz w:val="16"/>
                <w:szCs w:val="16"/>
              </w:rPr>
            </w:pPr>
            <w:r w:rsidRPr="001E0F1C">
              <w:rPr>
                <w:color w:val="000000"/>
                <w:sz w:val="16"/>
                <w:szCs w:val="16"/>
              </w:rPr>
              <w:t xml:space="preserve">Gat decline 2,5 EC </w:t>
            </w:r>
          </w:p>
          <w:p w:rsidR="00347C28" w:rsidRPr="001E0F1C" w:rsidRDefault="00347C28" w:rsidP="00AE684B">
            <w:pPr>
              <w:pStyle w:val="Navaden1"/>
              <w:rPr>
                <w:color w:val="000000"/>
                <w:sz w:val="16"/>
                <w:szCs w:val="16"/>
              </w:rPr>
            </w:pPr>
            <w:r w:rsidRPr="001E0F1C">
              <w:rPr>
                <w:color w:val="000000"/>
                <w:sz w:val="16"/>
                <w:szCs w:val="16"/>
              </w:rPr>
              <w:t>Sparviero</w:t>
            </w:r>
            <w:r w:rsidR="00413E1B" w:rsidRPr="001E0F1C">
              <w:rPr>
                <w:color w:val="000000"/>
                <w:sz w:val="16"/>
                <w:szCs w:val="16"/>
              </w:rPr>
              <w:t xml:space="preserve">  </w:t>
            </w:r>
            <w:r w:rsidR="00413E1B" w:rsidRPr="001E0F1C">
              <w:rPr>
                <w:b/>
                <w:color w:val="000000"/>
                <w:sz w:val="16"/>
                <w:szCs w:val="16"/>
              </w:rPr>
              <w:t>*2</w:t>
            </w:r>
          </w:p>
          <w:p w:rsidR="00261B9A" w:rsidRDefault="002B7884" w:rsidP="00AE684B">
            <w:pPr>
              <w:pStyle w:val="Navaden1"/>
              <w:rPr>
                <w:color w:val="000000"/>
                <w:sz w:val="16"/>
                <w:szCs w:val="16"/>
              </w:rPr>
            </w:pPr>
            <w:r w:rsidRPr="001E0F1C">
              <w:rPr>
                <w:color w:val="000000"/>
                <w:sz w:val="16"/>
                <w:szCs w:val="16"/>
              </w:rPr>
              <w:t>Karate zeon</w:t>
            </w:r>
          </w:p>
          <w:p w:rsidR="00261B9A" w:rsidRPr="001E0F1C" w:rsidRDefault="00261B9A" w:rsidP="00AE684B">
            <w:pPr>
              <w:pStyle w:val="Navaden1"/>
              <w:rPr>
                <w:color w:val="000000"/>
                <w:sz w:val="16"/>
                <w:szCs w:val="16"/>
              </w:rPr>
            </w:pPr>
            <w:r>
              <w:rPr>
                <w:color w:val="000000"/>
                <w:sz w:val="16"/>
                <w:szCs w:val="16"/>
              </w:rPr>
              <w:t>Karis 10 SC</w:t>
            </w:r>
          </w:p>
          <w:p w:rsidR="00F674FF" w:rsidRPr="001E0F1C" w:rsidRDefault="00F674FF" w:rsidP="00AE684B">
            <w:pPr>
              <w:pStyle w:val="Navaden1"/>
              <w:rPr>
                <w:color w:val="000000"/>
                <w:sz w:val="16"/>
                <w:szCs w:val="16"/>
              </w:rPr>
            </w:pPr>
            <w:r w:rsidRPr="001E0F1C">
              <w:rPr>
                <w:color w:val="000000"/>
                <w:sz w:val="16"/>
                <w:szCs w:val="16"/>
              </w:rPr>
              <w:t xml:space="preserve">Fastac 100 EC </w:t>
            </w:r>
            <w:r w:rsidRPr="001E0F1C">
              <w:rPr>
                <w:b/>
                <w:color w:val="000000"/>
                <w:sz w:val="16"/>
                <w:szCs w:val="16"/>
              </w:rPr>
              <w:t>***</w:t>
            </w:r>
          </w:p>
        </w:tc>
        <w:tc>
          <w:tcPr>
            <w:tcW w:w="1260" w:type="dxa"/>
          </w:tcPr>
          <w:p w:rsidR="00AE684B" w:rsidRPr="001E0F1C" w:rsidRDefault="00AE684B" w:rsidP="00AE684B">
            <w:pPr>
              <w:rPr>
                <w:bCs/>
                <w:color w:val="000000"/>
                <w:sz w:val="16"/>
                <w:szCs w:val="16"/>
                <w:lang w:val="sl-SI" w:eastAsia="sl-SI"/>
              </w:rPr>
            </w:pPr>
            <w:r w:rsidRPr="001E0F1C">
              <w:rPr>
                <w:color w:val="000000"/>
                <w:sz w:val="16"/>
                <w:szCs w:val="16"/>
                <w:lang w:val="pl-PL"/>
              </w:rPr>
              <w:t>0,2 l/ha</w:t>
            </w:r>
          </w:p>
          <w:p w:rsidR="00AE684B" w:rsidRPr="001E0F1C" w:rsidRDefault="002B7884" w:rsidP="00AE684B">
            <w:pPr>
              <w:pStyle w:val="Navaden1"/>
              <w:rPr>
                <w:bCs/>
                <w:color w:val="000000"/>
                <w:sz w:val="16"/>
                <w:szCs w:val="16"/>
              </w:rPr>
            </w:pPr>
            <w:r w:rsidRPr="001E0F1C">
              <w:rPr>
                <w:bCs/>
                <w:color w:val="000000"/>
                <w:sz w:val="16"/>
                <w:szCs w:val="16"/>
              </w:rPr>
              <w:t>0,063 l/ha</w:t>
            </w:r>
          </w:p>
          <w:p w:rsidR="00A5677D" w:rsidRPr="001E0F1C" w:rsidRDefault="00A5677D" w:rsidP="00AE684B">
            <w:pPr>
              <w:pStyle w:val="Navaden1"/>
              <w:rPr>
                <w:bCs/>
                <w:color w:val="000000"/>
                <w:sz w:val="16"/>
                <w:szCs w:val="16"/>
              </w:rPr>
            </w:pPr>
            <w:r w:rsidRPr="001E0F1C">
              <w:rPr>
                <w:bCs/>
                <w:color w:val="000000"/>
                <w:sz w:val="16"/>
                <w:szCs w:val="16"/>
              </w:rPr>
              <w:t>0,3 l/ha</w:t>
            </w:r>
          </w:p>
          <w:p w:rsidR="00A5677D" w:rsidRPr="001E0F1C" w:rsidRDefault="00A5677D" w:rsidP="00AE684B">
            <w:pPr>
              <w:pStyle w:val="Navaden1"/>
              <w:rPr>
                <w:bCs/>
                <w:color w:val="000000"/>
                <w:sz w:val="16"/>
                <w:szCs w:val="16"/>
              </w:rPr>
            </w:pPr>
            <w:r w:rsidRPr="001E0F1C">
              <w:rPr>
                <w:bCs/>
                <w:color w:val="000000"/>
                <w:sz w:val="16"/>
                <w:szCs w:val="16"/>
              </w:rPr>
              <w:t>0,3 l/ha</w:t>
            </w:r>
          </w:p>
          <w:p w:rsidR="00BF5EA1" w:rsidRPr="001E0F1C" w:rsidRDefault="00BF5EA1" w:rsidP="00AE684B">
            <w:pPr>
              <w:pStyle w:val="Navaden1"/>
              <w:rPr>
                <w:bCs/>
                <w:color w:val="000000"/>
                <w:sz w:val="16"/>
                <w:szCs w:val="16"/>
              </w:rPr>
            </w:pPr>
            <w:r w:rsidRPr="001E0F1C">
              <w:rPr>
                <w:bCs/>
                <w:color w:val="000000"/>
                <w:sz w:val="16"/>
                <w:szCs w:val="16"/>
              </w:rPr>
              <w:t>0,3 l/ha</w:t>
            </w:r>
          </w:p>
          <w:p w:rsidR="00347C28" w:rsidRPr="001E0F1C" w:rsidRDefault="00347C28" w:rsidP="00AE684B">
            <w:pPr>
              <w:pStyle w:val="Navaden1"/>
              <w:rPr>
                <w:color w:val="000000"/>
                <w:sz w:val="16"/>
                <w:szCs w:val="16"/>
              </w:rPr>
            </w:pPr>
            <w:r w:rsidRPr="001E0F1C">
              <w:rPr>
                <w:color w:val="000000"/>
                <w:sz w:val="16"/>
                <w:szCs w:val="16"/>
              </w:rPr>
              <w:t>0,075 l/ha</w:t>
            </w:r>
          </w:p>
          <w:p w:rsidR="002B7884" w:rsidRDefault="002B7884" w:rsidP="00AE684B">
            <w:pPr>
              <w:pStyle w:val="Navaden1"/>
              <w:rPr>
                <w:color w:val="000000"/>
                <w:sz w:val="16"/>
                <w:szCs w:val="16"/>
              </w:rPr>
            </w:pPr>
            <w:r w:rsidRPr="001E0F1C">
              <w:rPr>
                <w:color w:val="000000"/>
                <w:sz w:val="16"/>
                <w:szCs w:val="16"/>
              </w:rPr>
              <w:t>0,15 l/ha</w:t>
            </w:r>
          </w:p>
          <w:p w:rsidR="00261B9A" w:rsidRPr="001E0F1C" w:rsidRDefault="00261B9A" w:rsidP="00AE684B">
            <w:pPr>
              <w:pStyle w:val="Navaden1"/>
              <w:rPr>
                <w:color w:val="000000"/>
                <w:sz w:val="16"/>
                <w:szCs w:val="16"/>
              </w:rPr>
            </w:pPr>
            <w:r>
              <w:rPr>
                <w:color w:val="000000"/>
                <w:sz w:val="16"/>
                <w:szCs w:val="16"/>
              </w:rPr>
              <w:t>75 ml/ha</w:t>
            </w:r>
          </w:p>
          <w:p w:rsidR="00F674FF" w:rsidRPr="001E0F1C" w:rsidRDefault="00F674FF" w:rsidP="00AE684B">
            <w:pPr>
              <w:pStyle w:val="Navaden1"/>
              <w:rPr>
                <w:color w:val="000000"/>
                <w:sz w:val="16"/>
                <w:szCs w:val="16"/>
              </w:rPr>
            </w:pPr>
            <w:r w:rsidRPr="001E0F1C">
              <w:rPr>
                <w:color w:val="000000"/>
                <w:sz w:val="16"/>
                <w:szCs w:val="16"/>
              </w:rPr>
              <w:t>0,1  l/ha</w:t>
            </w:r>
          </w:p>
        </w:tc>
        <w:tc>
          <w:tcPr>
            <w:tcW w:w="1440" w:type="dxa"/>
          </w:tcPr>
          <w:p w:rsidR="00AE684B" w:rsidRPr="001E0F1C" w:rsidRDefault="00AE684B" w:rsidP="00AE684B">
            <w:pPr>
              <w:rPr>
                <w:bCs/>
                <w:color w:val="000000"/>
                <w:sz w:val="16"/>
                <w:szCs w:val="16"/>
                <w:lang w:val="sl-SI" w:eastAsia="sl-SI"/>
              </w:rPr>
            </w:pPr>
            <w:r w:rsidRPr="001E0F1C">
              <w:rPr>
                <w:bCs/>
                <w:color w:val="000000"/>
                <w:sz w:val="16"/>
                <w:szCs w:val="16"/>
                <w:lang w:val="sl-SI" w:eastAsia="sl-SI"/>
              </w:rPr>
              <w:t>56 dni</w:t>
            </w:r>
          </w:p>
          <w:p w:rsidR="00AE684B" w:rsidRPr="001E0F1C" w:rsidRDefault="002B7884" w:rsidP="00AE684B">
            <w:pPr>
              <w:pStyle w:val="Navaden1"/>
              <w:rPr>
                <w:bCs/>
                <w:color w:val="000000"/>
                <w:sz w:val="16"/>
                <w:szCs w:val="16"/>
              </w:rPr>
            </w:pPr>
            <w:r w:rsidRPr="001E0F1C">
              <w:rPr>
                <w:bCs/>
                <w:color w:val="000000"/>
                <w:sz w:val="16"/>
                <w:szCs w:val="16"/>
              </w:rPr>
              <w:t>45 dni</w:t>
            </w:r>
          </w:p>
          <w:p w:rsidR="00A5677D" w:rsidRPr="001E0F1C" w:rsidRDefault="00A5677D" w:rsidP="00AE684B">
            <w:pPr>
              <w:pStyle w:val="Navaden1"/>
              <w:rPr>
                <w:bCs/>
                <w:color w:val="000000"/>
                <w:sz w:val="16"/>
                <w:szCs w:val="16"/>
              </w:rPr>
            </w:pPr>
            <w:r w:rsidRPr="001E0F1C">
              <w:rPr>
                <w:bCs/>
                <w:color w:val="000000"/>
                <w:sz w:val="16"/>
                <w:szCs w:val="16"/>
              </w:rPr>
              <w:t>45 dni</w:t>
            </w:r>
          </w:p>
          <w:p w:rsidR="00A5677D" w:rsidRPr="001E0F1C" w:rsidRDefault="00A5677D" w:rsidP="00AE684B">
            <w:pPr>
              <w:pStyle w:val="Navaden1"/>
              <w:rPr>
                <w:bCs/>
                <w:color w:val="000000"/>
                <w:sz w:val="16"/>
                <w:szCs w:val="16"/>
              </w:rPr>
            </w:pPr>
            <w:r w:rsidRPr="001E0F1C">
              <w:rPr>
                <w:bCs/>
                <w:color w:val="000000"/>
                <w:sz w:val="16"/>
                <w:szCs w:val="16"/>
              </w:rPr>
              <w:t>45 dni</w:t>
            </w:r>
          </w:p>
          <w:p w:rsidR="00BF5EA1" w:rsidRPr="001E0F1C" w:rsidRDefault="00BF5EA1" w:rsidP="00AE684B">
            <w:pPr>
              <w:pStyle w:val="Navaden1"/>
              <w:rPr>
                <w:bCs/>
                <w:color w:val="000000"/>
                <w:sz w:val="16"/>
                <w:szCs w:val="16"/>
              </w:rPr>
            </w:pPr>
            <w:r w:rsidRPr="001E0F1C">
              <w:rPr>
                <w:bCs/>
                <w:color w:val="000000"/>
                <w:sz w:val="16"/>
                <w:szCs w:val="16"/>
              </w:rPr>
              <w:t>45 dni</w:t>
            </w:r>
          </w:p>
          <w:p w:rsidR="00347C28" w:rsidRPr="001E0F1C" w:rsidRDefault="00347C28" w:rsidP="00AE684B">
            <w:pPr>
              <w:pStyle w:val="Navaden1"/>
              <w:rPr>
                <w:color w:val="000000"/>
                <w:sz w:val="16"/>
                <w:szCs w:val="16"/>
              </w:rPr>
            </w:pPr>
            <w:r w:rsidRPr="001E0F1C">
              <w:rPr>
                <w:color w:val="000000"/>
                <w:sz w:val="16"/>
                <w:szCs w:val="16"/>
              </w:rPr>
              <w:t>28 dni</w:t>
            </w:r>
          </w:p>
          <w:p w:rsidR="002B7884" w:rsidRDefault="002B7884" w:rsidP="00AE684B">
            <w:pPr>
              <w:pStyle w:val="Navaden1"/>
              <w:rPr>
                <w:color w:val="000000"/>
                <w:sz w:val="16"/>
                <w:szCs w:val="16"/>
              </w:rPr>
            </w:pPr>
            <w:r w:rsidRPr="001E0F1C">
              <w:rPr>
                <w:color w:val="000000"/>
                <w:sz w:val="16"/>
                <w:szCs w:val="16"/>
              </w:rPr>
              <w:t>28 dni</w:t>
            </w:r>
          </w:p>
          <w:p w:rsidR="00261B9A" w:rsidRPr="001E0F1C" w:rsidRDefault="00261B9A" w:rsidP="00AE684B">
            <w:pPr>
              <w:pStyle w:val="Navaden1"/>
              <w:rPr>
                <w:color w:val="000000"/>
                <w:sz w:val="16"/>
                <w:szCs w:val="16"/>
              </w:rPr>
            </w:pPr>
            <w:r>
              <w:rPr>
                <w:color w:val="000000"/>
                <w:sz w:val="16"/>
                <w:szCs w:val="16"/>
              </w:rPr>
              <w:t>42 dni</w:t>
            </w:r>
          </w:p>
          <w:p w:rsidR="003B7A95" w:rsidRPr="001E0F1C" w:rsidRDefault="00F674FF" w:rsidP="00AE684B">
            <w:pPr>
              <w:pStyle w:val="Navaden1"/>
              <w:rPr>
                <w:color w:val="000000"/>
                <w:sz w:val="16"/>
                <w:szCs w:val="16"/>
              </w:rPr>
            </w:pPr>
            <w:r w:rsidRPr="001E0F1C">
              <w:rPr>
                <w:color w:val="000000"/>
                <w:sz w:val="16"/>
                <w:szCs w:val="16"/>
              </w:rPr>
              <w:t xml:space="preserve">49 dni   </w:t>
            </w:r>
          </w:p>
        </w:tc>
        <w:tc>
          <w:tcPr>
            <w:tcW w:w="1977" w:type="dxa"/>
          </w:tcPr>
          <w:p w:rsidR="00AE684B" w:rsidRPr="001E0F1C" w:rsidRDefault="00413E1B" w:rsidP="00AE684B">
            <w:pPr>
              <w:pStyle w:val="Navaden1"/>
              <w:rPr>
                <w:b/>
                <w:bCs/>
                <w:color w:val="000000"/>
                <w:sz w:val="16"/>
                <w:szCs w:val="16"/>
              </w:rPr>
            </w:pPr>
            <w:r w:rsidRPr="001E0F1C">
              <w:rPr>
                <w:b/>
                <w:bCs/>
                <w:color w:val="000000"/>
                <w:sz w:val="16"/>
                <w:szCs w:val="16"/>
              </w:rPr>
              <w:t>*1 30.09.2016</w:t>
            </w:r>
          </w:p>
          <w:p w:rsidR="00413E1B" w:rsidRPr="001E0F1C" w:rsidRDefault="00413E1B" w:rsidP="00AE684B">
            <w:pPr>
              <w:pStyle w:val="Navaden1"/>
              <w:rPr>
                <w:b/>
                <w:bCs/>
                <w:color w:val="000000"/>
                <w:sz w:val="16"/>
                <w:szCs w:val="16"/>
              </w:rPr>
            </w:pPr>
            <w:r w:rsidRPr="001E0F1C">
              <w:rPr>
                <w:b/>
                <w:bCs/>
                <w:color w:val="000000"/>
                <w:sz w:val="16"/>
                <w:szCs w:val="16"/>
              </w:rPr>
              <w:t>*2 31.12.2016</w:t>
            </w:r>
          </w:p>
          <w:p w:rsidR="00471EB9" w:rsidRPr="001E0F1C" w:rsidRDefault="00471EB9" w:rsidP="00AE684B">
            <w:pPr>
              <w:pStyle w:val="Navaden1"/>
              <w:rPr>
                <w:b/>
                <w:color w:val="000000"/>
                <w:sz w:val="16"/>
                <w:szCs w:val="16"/>
              </w:rPr>
            </w:pPr>
            <w:r w:rsidRPr="001E0F1C">
              <w:rPr>
                <w:b/>
                <w:color w:val="000000"/>
                <w:sz w:val="16"/>
                <w:szCs w:val="16"/>
              </w:rPr>
              <w:t>***Varnostni pas za vode!</w:t>
            </w:r>
          </w:p>
        </w:tc>
      </w:tr>
      <w:tr w:rsidR="00AE684B" w:rsidRPr="00620F8F" w:rsidTr="001A5283">
        <w:trPr>
          <w:cantSplit/>
          <w:trHeight w:val="1218"/>
        </w:trPr>
        <w:tc>
          <w:tcPr>
            <w:tcW w:w="1478" w:type="dxa"/>
            <w:vMerge/>
          </w:tcPr>
          <w:p w:rsidR="00AE684B" w:rsidRPr="001E0F1C" w:rsidRDefault="00AE684B" w:rsidP="00AE684B">
            <w:pPr>
              <w:pStyle w:val="Navaden1"/>
              <w:rPr>
                <w:b/>
                <w:bCs/>
                <w:color w:val="000000"/>
                <w:sz w:val="16"/>
                <w:szCs w:val="16"/>
              </w:rPr>
            </w:pPr>
          </w:p>
        </w:tc>
        <w:tc>
          <w:tcPr>
            <w:tcW w:w="3780" w:type="dxa"/>
            <w:gridSpan w:val="2"/>
            <w:vMerge/>
          </w:tcPr>
          <w:p w:rsidR="00AE684B" w:rsidRPr="001E0F1C" w:rsidRDefault="00AE684B" w:rsidP="00AE684B">
            <w:pPr>
              <w:pStyle w:val="Navaden1"/>
              <w:rPr>
                <w:color w:val="000000"/>
                <w:sz w:val="16"/>
                <w:szCs w:val="16"/>
              </w:rPr>
            </w:pPr>
          </w:p>
        </w:tc>
        <w:tc>
          <w:tcPr>
            <w:tcW w:w="8637" w:type="dxa"/>
            <w:gridSpan w:val="5"/>
          </w:tcPr>
          <w:p w:rsidR="00AE684B" w:rsidRPr="001E0F1C" w:rsidRDefault="00AE684B" w:rsidP="00AE684B">
            <w:pPr>
              <w:pStyle w:val="Navaden1"/>
              <w:rPr>
                <w:b/>
                <w:bCs/>
                <w:color w:val="000000"/>
                <w:sz w:val="16"/>
                <w:szCs w:val="16"/>
              </w:rPr>
            </w:pPr>
            <w:r w:rsidRPr="001E0F1C">
              <w:rPr>
                <w:b/>
                <w:bCs/>
                <w:color w:val="000000"/>
                <w:sz w:val="16"/>
                <w:szCs w:val="16"/>
              </w:rPr>
              <w:t>Tehnika zatiranja:</w:t>
            </w:r>
          </w:p>
          <w:p w:rsidR="00AE684B" w:rsidRPr="001E0F1C" w:rsidRDefault="00AE684B" w:rsidP="00AE684B">
            <w:pPr>
              <w:pStyle w:val="Navaden1"/>
              <w:rPr>
                <w:color w:val="000000"/>
                <w:sz w:val="16"/>
                <w:szCs w:val="16"/>
              </w:rPr>
            </w:pPr>
            <w:r w:rsidRPr="001E0F1C">
              <w:rPr>
                <w:color w:val="000000"/>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261B9A" w:rsidRPr="001E0F1C" w:rsidTr="001A5283">
        <w:trPr>
          <w:cantSplit/>
          <w:trHeight w:val="460"/>
        </w:trPr>
        <w:tc>
          <w:tcPr>
            <w:tcW w:w="1478" w:type="dxa"/>
            <w:vMerge w:val="restart"/>
          </w:tcPr>
          <w:p w:rsidR="00261B9A" w:rsidRPr="001E0F1C" w:rsidRDefault="00261B9A" w:rsidP="00AE684B">
            <w:pPr>
              <w:pStyle w:val="Navaden1"/>
              <w:rPr>
                <w:b/>
                <w:bCs/>
                <w:color w:val="000000"/>
                <w:sz w:val="16"/>
                <w:szCs w:val="16"/>
              </w:rPr>
            </w:pPr>
            <w:r w:rsidRPr="001E0F1C">
              <w:rPr>
                <w:b/>
                <w:bCs/>
                <w:color w:val="000000"/>
                <w:sz w:val="16"/>
                <w:szCs w:val="16"/>
              </w:rPr>
              <w:t xml:space="preserve">Repičar </w:t>
            </w:r>
          </w:p>
          <w:p w:rsidR="00261B9A" w:rsidRPr="001E0F1C" w:rsidRDefault="00261B9A" w:rsidP="00AE684B">
            <w:pPr>
              <w:pStyle w:val="Navaden1"/>
              <w:rPr>
                <w:i/>
                <w:iCs/>
                <w:color w:val="000000"/>
                <w:sz w:val="16"/>
                <w:szCs w:val="16"/>
              </w:rPr>
            </w:pPr>
            <w:r w:rsidRPr="001E0F1C">
              <w:rPr>
                <w:i/>
                <w:iCs/>
                <w:color w:val="000000"/>
                <w:sz w:val="16"/>
                <w:szCs w:val="16"/>
              </w:rPr>
              <w:t>Meligethes aeneus</w:t>
            </w:r>
          </w:p>
        </w:tc>
        <w:tc>
          <w:tcPr>
            <w:tcW w:w="3780" w:type="dxa"/>
            <w:gridSpan w:val="2"/>
            <w:vMerge w:val="restart"/>
          </w:tcPr>
          <w:p w:rsidR="00261B9A" w:rsidRPr="001E0F1C" w:rsidRDefault="00261B9A" w:rsidP="00AE684B">
            <w:pPr>
              <w:pStyle w:val="Navaden1"/>
              <w:rPr>
                <w:color w:val="000000"/>
                <w:sz w:val="16"/>
                <w:szCs w:val="16"/>
              </w:rPr>
            </w:pPr>
            <w:r w:rsidRPr="001E0F1C">
              <w:rPr>
                <w:color w:val="000000"/>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rsidR="00261B9A" w:rsidRPr="001E0F1C" w:rsidRDefault="00261B9A" w:rsidP="00AE684B">
            <w:pPr>
              <w:pStyle w:val="Navaden1"/>
              <w:rPr>
                <w:color w:val="000000"/>
                <w:sz w:val="16"/>
                <w:szCs w:val="16"/>
              </w:rPr>
            </w:pPr>
          </w:p>
          <w:p w:rsidR="00261B9A" w:rsidRPr="001E0F1C" w:rsidRDefault="00261B9A" w:rsidP="00AE684B">
            <w:pPr>
              <w:pStyle w:val="Navaden1"/>
              <w:rPr>
                <w:b/>
                <w:bCs/>
                <w:color w:val="000000"/>
                <w:sz w:val="16"/>
                <w:szCs w:val="16"/>
              </w:rPr>
            </w:pPr>
            <w:r w:rsidRPr="001E0F1C">
              <w:rPr>
                <w:b/>
                <w:bCs/>
                <w:color w:val="000000"/>
                <w:sz w:val="16"/>
                <w:szCs w:val="16"/>
              </w:rPr>
              <w:t xml:space="preserve">Agrotehnični ukrepi: </w:t>
            </w:r>
          </w:p>
          <w:p w:rsidR="00261B9A" w:rsidRPr="001E0F1C" w:rsidRDefault="00261B9A" w:rsidP="00AE684B">
            <w:pPr>
              <w:pStyle w:val="Navaden1"/>
              <w:rPr>
                <w:color w:val="000000"/>
                <w:sz w:val="16"/>
                <w:szCs w:val="16"/>
              </w:rPr>
            </w:pPr>
            <w:r w:rsidRPr="001E0F1C">
              <w:rPr>
                <w:color w:val="000000"/>
                <w:sz w:val="16"/>
                <w:szCs w:val="16"/>
              </w:rPr>
              <w:t xml:space="preserve">- vsi ukrepi, ki pospešujejo cvetenje prispevajo k zmanjšanem napadu škodljivca </w:t>
            </w:r>
          </w:p>
          <w:p w:rsidR="00261B9A" w:rsidRDefault="00261B9A" w:rsidP="00AE684B">
            <w:pPr>
              <w:pStyle w:val="Navaden1"/>
              <w:rPr>
                <w:color w:val="000000"/>
                <w:sz w:val="16"/>
                <w:szCs w:val="16"/>
              </w:rPr>
            </w:pPr>
            <w:r w:rsidRPr="001E0F1C">
              <w:rPr>
                <w:color w:val="000000"/>
                <w:sz w:val="16"/>
                <w:szCs w:val="16"/>
              </w:rPr>
              <w:t xml:space="preserve">- izbira sort, ki zgodaj cvetijo. </w:t>
            </w:r>
          </w:p>
          <w:p w:rsidR="00261B9A" w:rsidRPr="001E0F1C" w:rsidRDefault="00261B9A" w:rsidP="00AE684B">
            <w:pPr>
              <w:pStyle w:val="Navaden1"/>
              <w:rPr>
                <w:color w:val="000000"/>
                <w:sz w:val="16"/>
                <w:szCs w:val="16"/>
              </w:rPr>
            </w:pPr>
            <w:r>
              <w:rPr>
                <w:color w:val="000000"/>
                <w:sz w:val="16"/>
                <w:szCs w:val="16"/>
              </w:rPr>
              <w:t xml:space="preserve">  </w:t>
            </w:r>
          </w:p>
        </w:tc>
        <w:tc>
          <w:tcPr>
            <w:tcW w:w="2113" w:type="dxa"/>
          </w:tcPr>
          <w:p w:rsidR="00261B9A" w:rsidRPr="001E0F1C" w:rsidRDefault="00261B9A" w:rsidP="00AE684B">
            <w:pPr>
              <w:pStyle w:val="Navaden1"/>
              <w:rPr>
                <w:color w:val="000000"/>
                <w:sz w:val="16"/>
                <w:szCs w:val="16"/>
              </w:rPr>
            </w:pPr>
            <w:r w:rsidRPr="001E0F1C">
              <w:rPr>
                <w:color w:val="000000"/>
                <w:sz w:val="16"/>
                <w:szCs w:val="16"/>
              </w:rPr>
              <w:t>alfa-cipermetrin</w:t>
            </w:r>
          </w:p>
          <w:p w:rsidR="00261B9A" w:rsidRPr="001E0F1C" w:rsidRDefault="00261B9A" w:rsidP="00BA0708">
            <w:pPr>
              <w:pStyle w:val="Navaden1"/>
              <w:rPr>
                <w:color w:val="000000"/>
                <w:sz w:val="16"/>
                <w:szCs w:val="16"/>
              </w:rPr>
            </w:pPr>
            <w:r w:rsidRPr="001E0F1C">
              <w:rPr>
                <w:color w:val="000000"/>
                <w:sz w:val="16"/>
                <w:szCs w:val="16"/>
              </w:rPr>
              <w:t>lambda-cihalotrin</w:t>
            </w:r>
          </w:p>
          <w:p w:rsidR="00261B9A" w:rsidRPr="001E0F1C" w:rsidRDefault="00261B9A" w:rsidP="00BA0708">
            <w:pPr>
              <w:pStyle w:val="Navaden1"/>
              <w:rPr>
                <w:color w:val="000000"/>
                <w:sz w:val="16"/>
                <w:szCs w:val="16"/>
              </w:rPr>
            </w:pPr>
            <w:r w:rsidRPr="001E0F1C">
              <w:rPr>
                <w:color w:val="000000"/>
                <w:sz w:val="16"/>
                <w:szCs w:val="16"/>
              </w:rPr>
              <w:t>lambda-cihalotrin</w:t>
            </w:r>
          </w:p>
          <w:p w:rsidR="00261B9A" w:rsidRDefault="00261B9A" w:rsidP="00BA0708">
            <w:pPr>
              <w:pStyle w:val="Navaden1"/>
              <w:rPr>
                <w:color w:val="000000"/>
                <w:sz w:val="16"/>
                <w:szCs w:val="16"/>
              </w:rPr>
            </w:pPr>
          </w:p>
          <w:p w:rsidR="00261B9A" w:rsidRPr="001E0F1C" w:rsidRDefault="00261B9A" w:rsidP="00BA0708">
            <w:pPr>
              <w:pStyle w:val="Navaden1"/>
              <w:rPr>
                <w:color w:val="000000"/>
                <w:sz w:val="16"/>
                <w:szCs w:val="16"/>
              </w:rPr>
            </w:pPr>
          </w:p>
          <w:p w:rsidR="00261B9A" w:rsidRPr="001E0F1C" w:rsidRDefault="00261B9A" w:rsidP="00AE684B">
            <w:pPr>
              <w:pStyle w:val="Navaden1"/>
              <w:rPr>
                <w:color w:val="000000"/>
                <w:sz w:val="16"/>
                <w:szCs w:val="16"/>
              </w:rPr>
            </w:pPr>
            <w:r w:rsidRPr="001E0F1C">
              <w:rPr>
                <w:color w:val="000000"/>
                <w:sz w:val="16"/>
                <w:szCs w:val="16"/>
              </w:rPr>
              <w:t>beta-ciflutrin</w:t>
            </w:r>
          </w:p>
          <w:p w:rsidR="00261B9A" w:rsidRPr="001E0F1C" w:rsidRDefault="00261B9A" w:rsidP="00AE684B">
            <w:pPr>
              <w:pStyle w:val="Navaden1"/>
              <w:rPr>
                <w:color w:val="000000"/>
                <w:sz w:val="16"/>
                <w:szCs w:val="16"/>
              </w:rPr>
            </w:pPr>
            <w:r w:rsidRPr="001E0F1C">
              <w:rPr>
                <w:color w:val="000000"/>
                <w:sz w:val="16"/>
                <w:szCs w:val="16"/>
              </w:rPr>
              <w:t>deltametrin</w:t>
            </w:r>
          </w:p>
          <w:p w:rsidR="00261B9A" w:rsidRPr="001E0F1C" w:rsidRDefault="00261B9A" w:rsidP="00AE684B">
            <w:pPr>
              <w:pStyle w:val="Navaden1"/>
              <w:rPr>
                <w:color w:val="000000"/>
                <w:sz w:val="16"/>
                <w:szCs w:val="16"/>
              </w:rPr>
            </w:pPr>
          </w:p>
          <w:p w:rsidR="00261B9A" w:rsidRPr="001E0F1C" w:rsidRDefault="00261B9A" w:rsidP="00AE684B">
            <w:pPr>
              <w:pStyle w:val="Navaden1"/>
              <w:rPr>
                <w:color w:val="000000"/>
                <w:sz w:val="16"/>
                <w:szCs w:val="16"/>
              </w:rPr>
            </w:pPr>
          </w:p>
          <w:p w:rsidR="00261B9A" w:rsidRPr="001E0F1C" w:rsidRDefault="00261B9A" w:rsidP="00AE684B">
            <w:pPr>
              <w:pStyle w:val="Navaden1"/>
              <w:rPr>
                <w:color w:val="000000"/>
                <w:sz w:val="16"/>
                <w:szCs w:val="16"/>
              </w:rPr>
            </w:pPr>
            <w:r w:rsidRPr="001E0F1C">
              <w:rPr>
                <w:color w:val="000000"/>
                <w:sz w:val="16"/>
                <w:szCs w:val="16"/>
              </w:rPr>
              <w:t>deltametrin</w:t>
            </w:r>
          </w:p>
          <w:p w:rsidR="00261B9A" w:rsidRPr="001E0F1C" w:rsidRDefault="00261B9A" w:rsidP="00AE684B">
            <w:pPr>
              <w:pStyle w:val="Navaden1"/>
              <w:rPr>
                <w:color w:val="000000"/>
                <w:sz w:val="16"/>
                <w:szCs w:val="16"/>
              </w:rPr>
            </w:pPr>
            <w:r w:rsidRPr="001E0F1C">
              <w:rPr>
                <w:color w:val="000000"/>
                <w:sz w:val="16"/>
                <w:szCs w:val="16"/>
              </w:rPr>
              <w:t>deltametrin</w:t>
            </w:r>
          </w:p>
          <w:p w:rsidR="00261B9A" w:rsidRPr="001E0F1C" w:rsidRDefault="00261B9A" w:rsidP="00AE684B">
            <w:pPr>
              <w:pStyle w:val="Navaden1"/>
              <w:rPr>
                <w:color w:val="000000"/>
                <w:sz w:val="16"/>
                <w:szCs w:val="16"/>
              </w:rPr>
            </w:pPr>
            <w:r w:rsidRPr="001E0F1C">
              <w:rPr>
                <w:color w:val="000000"/>
                <w:sz w:val="16"/>
                <w:szCs w:val="16"/>
              </w:rPr>
              <w:t>tau-fluvalinat</w:t>
            </w:r>
          </w:p>
          <w:p w:rsidR="00261B9A" w:rsidRPr="001E0F1C" w:rsidRDefault="00261B9A" w:rsidP="00AE684B">
            <w:pPr>
              <w:pStyle w:val="Navaden1"/>
              <w:rPr>
                <w:color w:val="000000"/>
                <w:sz w:val="16"/>
                <w:szCs w:val="16"/>
              </w:rPr>
            </w:pPr>
            <w:r w:rsidRPr="001E0F1C">
              <w:rPr>
                <w:color w:val="000000"/>
                <w:sz w:val="16"/>
                <w:szCs w:val="16"/>
              </w:rPr>
              <w:t>tiakloprid</w:t>
            </w:r>
          </w:p>
          <w:p w:rsidR="00261B9A" w:rsidRPr="001E0F1C" w:rsidRDefault="00261B9A" w:rsidP="00AE684B">
            <w:pPr>
              <w:pStyle w:val="Navaden1"/>
              <w:rPr>
                <w:color w:val="000000"/>
                <w:sz w:val="16"/>
                <w:szCs w:val="16"/>
              </w:rPr>
            </w:pPr>
            <w:r w:rsidRPr="001E0F1C">
              <w:rPr>
                <w:color w:val="000000"/>
                <w:sz w:val="16"/>
                <w:szCs w:val="16"/>
              </w:rPr>
              <w:t>pimetrozin</w:t>
            </w:r>
          </w:p>
        </w:tc>
        <w:tc>
          <w:tcPr>
            <w:tcW w:w="1847" w:type="dxa"/>
          </w:tcPr>
          <w:p w:rsidR="00261B9A" w:rsidRPr="001E0F1C" w:rsidRDefault="00261B9A" w:rsidP="00AE684B">
            <w:pPr>
              <w:pStyle w:val="Navaden1"/>
              <w:rPr>
                <w:color w:val="000000"/>
                <w:sz w:val="16"/>
                <w:szCs w:val="16"/>
              </w:rPr>
            </w:pPr>
            <w:r w:rsidRPr="001E0F1C">
              <w:rPr>
                <w:color w:val="000000"/>
                <w:sz w:val="16"/>
                <w:szCs w:val="16"/>
              </w:rPr>
              <w:t>Fastac 100 EC</w:t>
            </w:r>
            <w:r w:rsidRPr="001E0F1C">
              <w:rPr>
                <w:b/>
                <w:color w:val="000000"/>
                <w:sz w:val="16"/>
                <w:szCs w:val="16"/>
              </w:rPr>
              <w:t>***</w:t>
            </w:r>
          </w:p>
          <w:p w:rsidR="00261B9A" w:rsidRPr="001E0F1C" w:rsidRDefault="00261B9A" w:rsidP="00AE684B">
            <w:pPr>
              <w:pStyle w:val="Navaden1"/>
              <w:rPr>
                <w:color w:val="000000"/>
                <w:sz w:val="16"/>
                <w:szCs w:val="16"/>
              </w:rPr>
            </w:pPr>
            <w:r w:rsidRPr="001E0F1C">
              <w:rPr>
                <w:color w:val="000000"/>
                <w:sz w:val="16"/>
                <w:szCs w:val="16"/>
              </w:rPr>
              <w:t>Karate Zeon 5 CS</w:t>
            </w:r>
          </w:p>
          <w:p w:rsidR="00261B9A" w:rsidRPr="001E0F1C" w:rsidRDefault="00261B9A" w:rsidP="00AE684B">
            <w:pPr>
              <w:pStyle w:val="Navaden1"/>
              <w:rPr>
                <w:color w:val="000000"/>
                <w:sz w:val="16"/>
                <w:szCs w:val="16"/>
              </w:rPr>
            </w:pPr>
            <w:r w:rsidRPr="001E0F1C">
              <w:rPr>
                <w:color w:val="000000"/>
                <w:sz w:val="16"/>
                <w:szCs w:val="16"/>
              </w:rPr>
              <w:t xml:space="preserve">Kaiso EG </w:t>
            </w:r>
            <w:r w:rsidRPr="001E0F1C">
              <w:rPr>
                <w:b/>
                <w:color w:val="000000"/>
                <w:sz w:val="16"/>
                <w:szCs w:val="16"/>
              </w:rPr>
              <w:t>*3</w:t>
            </w:r>
          </w:p>
          <w:p w:rsidR="00261B9A" w:rsidRDefault="00261B9A" w:rsidP="00AE684B">
            <w:pPr>
              <w:pStyle w:val="Navaden1"/>
              <w:rPr>
                <w:b/>
                <w:color w:val="000000"/>
                <w:sz w:val="16"/>
                <w:szCs w:val="16"/>
              </w:rPr>
            </w:pPr>
            <w:r w:rsidRPr="001E0F1C">
              <w:rPr>
                <w:color w:val="000000"/>
                <w:sz w:val="16"/>
                <w:szCs w:val="16"/>
              </w:rPr>
              <w:t xml:space="preserve">Sparviero </w:t>
            </w:r>
            <w:r w:rsidRPr="001E0F1C">
              <w:rPr>
                <w:b/>
                <w:color w:val="000000"/>
                <w:sz w:val="16"/>
                <w:szCs w:val="16"/>
              </w:rPr>
              <w:t>*2</w:t>
            </w:r>
          </w:p>
          <w:p w:rsidR="00261B9A" w:rsidRPr="001E0F1C" w:rsidRDefault="00261B9A" w:rsidP="00AE684B">
            <w:pPr>
              <w:pStyle w:val="Navaden1"/>
              <w:rPr>
                <w:color w:val="000000"/>
                <w:sz w:val="16"/>
                <w:szCs w:val="16"/>
              </w:rPr>
            </w:pPr>
            <w:r>
              <w:rPr>
                <w:color w:val="000000"/>
                <w:sz w:val="16"/>
                <w:szCs w:val="16"/>
              </w:rPr>
              <w:t>Karis 10 SC</w:t>
            </w:r>
          </w:p>
          <w:p w:rsidR="00261B9A" w:rsidRPr="001E0F1C" w:rsidRDefault="00261B9A" w:rsidP="00AE684B">
            <w:pPr>
              <w:pStyle w:val="Navaden1"/>
              <w:rPr>
                <w:color w:val="000000"/>
                <w:sz w:val="16"/>
                <w:szCs w:val="16"/>
              </w:rPr>
            </w:pPr>
            <w:r w:rsidRPr="001E0F1C">
              <w:rPr>
                <w:color w:val="000000"/>
                <w:sz w:val="16"/>
                <w:szCs w:val="16"/>
              </w:rPr>
              <w:t xml:space="preserve">Bulldock EC 25 </w:t>
            </w:r>
            <w:r w:rsidRPr="001E0F1C">
              <w:rPr>
                <w:b/>
                <w:color w:val="000000"/>
                <w:sz w:val="16"/>
                <w:szCs w:val="16"/>
              </w:rPr>
              <w:t>*1</w:t>
            </w:r>
          </w:p>
          <w:p w:rsidR="00261B9A" w:rsidRPr="001E0F1C" w:rsidRDefault="00261B9A" w:rsidP="00AE684B">
            <w:pPr>
              <w:pStyle w:val="Navaden1"/>
              <w:rPr>
                <w:color w:val="000000"/>
                <w:sz w:val="16"/>
                <w:szCs w:val="16"/>
              </w:rPr>
            </w:pPr>
            <w:r w:rsidRPr="001E0F1C">
              <w:rPr>
                <w:color w:val="000000"/>
                <w:sz w:val="16"/>
                <w:szCs w:val="16"/>
              </w:rPr>
              <w:t>Decis 2,5 EC</w:t>
            </w:r>
          </w:p>
          <w:p w:rsidR="00261B9A" w:rsidRPr="001E0F1C" w:rsidRDefault="00261B9A" w:rsidP="00AE684B">
            <w:pPr>
              <w:pStyle w:val="Navaden1"/>
              <w:rPr>
                <w:color w:val="000000"/>
                <w:sz w:val="16"/>
                <w:szCs w:val="16"/>
              </w:rPr>
            </w:pPr>
            <w:r w:rsidRPr="001E0F1C">
              <w:rPr>
                <w:color w:val="000000"/>
                <w:sz w:val="16"/>
                <w:szCs w:val="16"/>
              </w:rPr>
              <w:t xml:space="preserve">Decis </w:t>
            </w:r>
          </w:p>
          <w:p w:rsidR="00261B9A" w:rsidRPr="001E0F1C" w:rsidRDefault="00261B9A" w:rsidP="00AE684B">
            <w:pPr>
              <w:pStyle w:val="Navaden1"/>
              <w:rPr>
                <w:color w:val="000000"/>
                <w:sz w:val="16"/>
                <w:szCs w:val="16"/>
              </w:rPr>
            </w:pPr>
            <w:r w:rsidRPr="001E0F1C">
              <w:rPr>
                <w:color w:val="000000"/>
                <w:sz w:val="16"/>
                <w:szCs w:val="16"/>
              </w:rPr>
              <w:t>Decis 100 EC</w:t>
            </w:r>
          </w:p>
          <w:p w:rsidR="00261B9A" w:rsidRPr="001E0F1C" w:rsidRDefault="00261B9A" w:rsidP="00AE684B">
            <w:pPr>
              <w:pStyle w:val="Navaden1"/>
              <w:rPr>
                <w:color w:val="000000"/>
                <w:sz w:val="16"/>
                <w:szCs w:val="16"/>
              </w:rPr>
            </w:pPr>
            <w:r w:rsidRPr="001E0F1C">
              <w:rPr>
                <w:color w:val="000000"/>
                <w:sz w:val="16"/>
                <w:szCs w:val="16"/>
              </w:rPr>
              <w:t>Poleci</w:t>
            </w:r>
          </w:p>
          <w:p w:rsidR="00261B9A" w:rsidRPr="001E0F1C" w:rsidRDefault="00261B9A" w:rsidP="00AE684B">
            <w:pPr>
              <w:pStyle w:val="Navaden1"/>
              <w:rPr>
                <w:color w:val="000000"/>
                <w:sz w:val="16"/>
                <w:szCs w:val="16"/>
              </w:rPr>
            </w:pPr>
            <w:r w:rsidRPr="001E0F1C">
              <w:rPr>
                <w:color w:val="000000"/>
                <w:sz w:val="16"/>
                <w:szCs w:val="16"/>
              </w:rPr>
              <w:t>Gat decline 2,5 EC</w:t>
            </w:r>
          </w:p>
          <w:p w:rsidR="00261B9A" w:rsidRPr="001E0F1C" w:rsidRDefault="00261B9A" w:rsidP="00AE684B">
            <w:pPr>
              <w:pStyle w:val="Navaden1"/>
              <w:rPr>
                <w:color w:val="000000"/>
                <w:sz w:val="16"/>
                <w:szCs w:val="16"/>
              </w:rPr>
            </w:pPr>
            <w:r w:rsidRPr="001E0F1C">
              <w:rPr>
                <w:color w:val="000000"/>
                <w:sz w:val="16"/>
                <w:szCs w:val="16"/>
              </w:rPr>
              <w:t>Mavrik 240 *1</w:t>
            </w:r>
          </w:p>
          <w:p w:rsidR="00261B9A" w:rsidRPr="001E0F1C" w:rsidRDefault="00261B9A" w:rsidP="00AE684B">
            <w:pPr>
              <w:pStyle w:val="Navaden1"/>
              <w:rPr>
                <w:color w:val="000000"/>
                <w:sz w:val="16"/>
                <w:szCs w:val="16"/>
              </w:rPr>
            </w:pPr>
            <w:r w:rsidRPr="001E0F1C">
              <w:rPr>
                <w:color w:val="000000"/>
                <w:sz w:val="16"/>
                <w:szCs w:val="16"/>
              </w:rPr>
              <w:t>Biscaya****</w:t>
            </w:r>
          </w:p>
          <w:p w:rsidR="00261B9A" w:rsidRPr="001E0F1C" w:rsidRDefault="00261B9A" w:rsidP="00AE684B">
            <w:pPr>
              <w:pStyle w:val="Navaden1"/>
              <w:rPr>
                <w:color w:val="000000"/>
                <w:sz w:val="16"/>
                <w:szCs w:val="16"/>
              </w:rPr>
            </w:pPr>
            <w:r w:rsidRPr="001E0F1C">
              <w:rPr>
                <w:color w:val="000000"/>
                <w:sz w:val="16"/>
                <w:szCs w:val="16"/>
              </w:rPr>
              <w:t>Chess</w:t>
            </w:r>
          </w:p>
        </w:tc>
        <w:tc>
          <w:tcPr>
            <w:tcW w:w="1260" w:type="dxa"/>
          </w:tcPr>
          <w:p w:rsidR="00261B9A" w:rsidRPr="001E0F1C" w:rsidRDefault="00261B9A" w:rsidP="00F674FF">
            <w:pPr>
              <w:pStyle w:val="Navaden1"/>
              <w:rPr>
                <w:color w:val="000000"/>
                <w:sz w:val="16"/>
                <w:szCs w:val="16"/>
              </w:rPr>
            </w:pPr>
            <w:r w:rsidRPr="001E0F1C">
              <w:rPr>
                <w:color w:val="000000"/>
                <w:sz w:val="16"/>
                <w:szCs w:val="16"/>
              </w:rPr>
              <w:t>0,1  l/ha</w:t>
            </w:r>
          </w:p>
          <w:p w:rsidR="00261B9A" w:rsidRPr="001E0F1C" w:rsidRDefault="00261B9A" w:rsidP="00AE684B">
            <w:pPr>
              <w:pStyle w:val="Navaden1"/>
              <w:rPr>
                <w:color w:val="000000"/>
                <w:sz w:val="16"/>
                <w:szCs w:val="16"/>
              </w:rPr>
            </w:pPr>
            <w:r w:rsidRPr="001E0F1C">
              <w:rPr>
                <w:color w:val="000000"/>
                <w:sz w:val="16"/>
                <w:szCs w:val="16"/>
              </w:rPr>
              <w:t>0,15 l/ha</w:t>
            </w:r>
          </w:p>
          <w:p w:rsidR="00261B9A" w:rsidRPr="001E0F1C" w:rsidRDefault="00261B9A" w:rsidP="00AE684B">
            <w:pPr>
              <w:pStyle w:val="Navaden1"/>
              <w:rPr>
                <w:color w:val="000000"/>
                <w:sz w:val="16"/>
                <w:szCs w:val="16"/>
              </w:rPr>
            </w:pPr>
            <w:r w:rsidRPr="001E0F1C">
              <w:rPr>
                <w:color w:val="000000"/>
                <w:sz w:val="16"/>
                <w:szCs w:val="16"/>
              </w:rPr>
              <w:t>150 g/ha</w:t>
            </w:r>
          </w:p>
          <w:p w:rsidR="00261B9A" w:rsidRDefault="00261B9A" w:rsidP="00AE684B">
            <w:pPr>
              <w:pStyle w:val="Navaden1"/>
              <w:rPr>
                <w:color w:val="000000"/>
                <w:sz w:val="16"/>
                <w:szCs w:val="16"/>
              </w:rPr>
            </w:pPr>
            <w:r w:rsidRPr="001E0F1C">
              <w:rPr>
                <w:color w:val="000000"/>
                <w:sz w:val="16"/>
                <w:szCs w:val="16"/>
              </w:rPr>
              <w:t>0,075 l/ha</w:t>
            </w:r>
          </w:p>
          <w:p w:rsidR="00261B9A" w:rsidRPr="001E0F1C" w:rsidRDefault="00261B9A" w:rsidP="00AE684B">
            <w:pPr>
              <w:pStyle w:val="Navaden1"/>
              <w:rPr>
                <w:color w:val="000000"/>
                <w:sz w:val="16"/>
                <w:szCs w:val="16"/>
              </w:rPr>
            </w:pPr>
            <w:r>
              <w:rPr>
                <w:color w:val="000000"/>
                <w:sz w:val="16"/>
                <w:szCs w:val="16"/>
              </w:rPr>
              <w:t>75 ml/ha</w:t>
            </w:r>
          </w:p>
          <w:p w:rsidR="00261B9A" w:rsidRPr="001E0F1C" w:rsidRDefault="00261B9A" w:rsidP="00AE684B">
            <w:pPr>
              <w:pStyle w:val="Navaden1"/>
              <w:rPr>
                <w:color w:val="000000"/>
                <w:sz w:val="16"/>
                <w:szCs w:val="16"/>
              </w:rPr>
            </w:pPr>
            <w:r w:rsidRPr="001E0F1C">
              <w:rPr>
                <w:color w:val="000000"/>
                <w:sz w:val="16"/>
                <w:szCs w:val="16"/>
              </w:rPr>
              <w:t>0,3 – 0,5 l/ha</w:t>
            </w:r>
          </w:p>
          <w:p w:rsidR="00261B9A" w:rsidRPr="001E0F1C" w:rsidRDefault="00261B9A" w:rsidP="00AE684B">
            <w:pPr>
              <w:pStyle w:val="Navaden1"/>
              <w:rPr>
                <w:color w:val="000000"/>
                <w:sz w:val="16"/>
                <w:szCs w:val="16"/>
              </w:rPr>
            </w:pPr>
            <w:r w:rsidRPr="001E0F1C">
              <w:rPr>
                <w:color w:val="000000"/>
                <w:sz w:val="16"/>
                <w:szCs w:val="16"/>
              </w:rPr>
              <w:t>0,3 l/ha</w:t>
            </w:r>
          </w:p>
          <w:p w:rsidR="00261B9A" w:rsidRPr="001E0F1C" w:rsidRDefault="00261B9A" w:rsidP="00AE684B">
            <w:pPr>
              <w:pStyle w:val="Navaden1"/>
              <w:rPr>
                <w:color w:val="000000"/>
                <w:sz w:val="16"/>
                <w:szCs w:val="16"/>
              </w:rPr>
            </w:pPr>
            <w:r w:rsidRPr="001E0F1C">
              <w:rPr>
                <w:color w:val="000000"/>
                <w:sz w:val="16"/>
                <w:szCs w:val="16"/>
              </w:rPr>
              <w:t>0,3 l/ha</w:t>
            </w:r>
          </w:p>
          <w:p w:rsidR="00261B9A" w:rsidRPr="001E0F1C" w:rsidRDefault="00261B9A" w:rsidP="00AE684B">
            <w:pPr>
              <w:pStyle w:val="Navaden1"/>
              <w:rPr>
                <w:color w:val="000000"/>
                <w:sz w:val="16"/>
                <w:szCs w:val="16"/>
              </w:rPr>
            </w:pPr>
            <w:r w:rsidRPr="001E0F1C">
              <w:rPr>
                <w:color w:val="000000"/>
                <w:sz w:val="16"/>
                <w:szCs w:val="16"/>
              </w:rPr>
              <w:t>0,075 l/ha</w:t>
            </w:r>
          </w:p>
          <w:p w:rsidR="00261B9A" w:rsidRPr="001E0F1C" w:rsidRDefault="00261B9A" w:rsidP="00AE684B">
            <w:pPr>
              <w:pStyle w:val="Navaden1"/>
              <w:rPr>
                <w:color w:val="000000"/>
                <w:sz w:val="16"/>
                <w:szCs w:val="16"/>
              </w:rPr>
            </w:pPr>
            <w:r w:rsidRPr="001E0F1C">
              <w:rPr>
                <w:color w:val="000000"/>
                <w:sz w:val="16"/>
                <w:szCs w:val="16"/>
              </w:rPr>
              <w:t>0,3 l/ha</w:t>
            </w:r>
          </w:p>
          <w:p w:rsidR="00261B9A" w:rsidRPr="001E0F1C" w:rsidRDefault="00261B9A" w:rsidP="00AE684B">
            <w:pPr>
              <w:pStyle w:val="Navaden1"/>
              <w:rPr>
                <w:color w:val="000000"/>
                <w:sz w:val="16"/>
                <w:szCs w:val="16"/>
              </w:rPr>
            </w:pPr>
            <w:r w:rsidRPr="001E0F1C">
              <w:rPr>
                <w:color w:val="000000"/>
                <w:sz w:val="16"/>
                <w:szCs w:val="16"/>
              </w:rPr>
              <w:t>0,3 l/ha</w:t>
            </w:r>
          </w:p>
          <w:p w:rsidR="00261B9A" w:rsidRPr="001E0F1C" w:rsidRDefault="00261B9A" w:rsidP="00AE684B">
            <w:pPr>
              <w:pStyle w:val="Navaden1"/>
              <w:rPr>
                <w:color w:val="000000"/>
                <w:sz w:val="16"/>
                <w:szCs w:val="16"/>
              </w:rPr>
            </w:pPr>
            <w:r w:rsidRPr="001E0F1C">
              <w:rPr>
                <w:color w:val="000000"/>
                <w:sz w:val="16"/>
                <w:szCs w:val="16"/>
              </w:rPr>
              <w:t>0,2 l/ha</w:t>
            </w:r>
          </w:p>
          <w:p w:rsidR="00261B9A" w:rsidRPr="001E0F1C" w:rsidRDefault="00261B9A" w:rsidP="00AE684B">
            <w:pPr>
              <w:pStyle w:val="Navaden1"/>
              <w:rPr>
                <w:color w:val="000000"/>
                <w:sz w:val="16"/>
                <w:szCs w:val="16"/>
              </w:rPr>
            </w:pPr>
            <w:r w:rsidRPr="001E0F1C">
              <w:rPr>
                <w:color w:val="000000"/>
                <w:sz w:val="16"/>
                <w:szCs w:val="16"/>
              </w:rPr>
              <w:t>0,3 l/ha</w:t>
            </w:r>
          </w:p>
          <w:p w:rsidR="00261B9A" w:rsidRPr="001E0F1C" w:rsidRDefault="00261B9A" w:rsidP="00AE684B">
            <w:pPr>
              <w:pStyle w:val="Navaden1"/>
              <w:rPr>
                <w:color w:val="000000"/>
                <w:sz w:val="16"/>
                <w:szCs w:val="16"/>
              </w:rPr>
            </w:pPr>
            <w:r w:rsidRPr="001E0F1C">
              <w:rPr>
                <w:color w:val="000000"/>
                <w:sz w:val="16"/>
                <w:szCs w:val="16"/>
              </w:rPr>
              <w:t>0,15 kg/ha</w:t>
            </w:r>
          </w:p>
        </w:tc>
        <w:tc>
          <w:tcPr>
            <w:tcW w:w="1440" w:type="dxa"/>
          </w:tcPr>
          <w:p w:rsidR="00261B9A" w:rsidRPr="001E0F1C" w:rsidRDefault="00261B9A" w:rsidP="00AE684B">
            <w:pPr>
              <w:pStyle w:val="Navaden1"/>
              <w:rPr>
                <w:color w:val="000000"/>
                <w:sz w:val="16"/>
                <w:szCs w:val="16"/>
              </w:rPr>
            </w:pPr>
            <w:r w:rsidRPr="001E0F1C">
              <w:rPr>
                <w:color w:val="000000"/>
                <w:sz w:val="16"/>
                <w:szCs w:val="16"/>
              </w:rPr>
              <w:t xml:space="preserve">49 dni   </w:t>
            </w:r>
          </w:p>
          <w:p w:rsidR="00261B9A" w:rsidRPr="001E0F1C" w:rsidRDefault="00261B9A" w:rsidP="00AE684B">
            <w:pPr>
              <w:pStyle w:val="Navaden1"/>
              <w:rPr>
                <w:color w:val="000000"/>
                <w:sz w:val="16"/>
                <w:szCs w:val="16"/>
              </w:rPr>
            </w:pPr>
            <w:r w:rsidRPr="001E0F1C">
              <w:rPr>
                <w:color w:val="000000"/>
                <w:sz w:val="16"/>
                <w:szCs w:val="16"/>
              </w:rPr>
              <w:t xml:space="preserve">28 dni </w:t>
            </w:r>
          </w:p>
          <w:p w:rsidR="00261B9A" w:rsidRPr="001E0F1C" w:rsidRDefault="00261B9A" w:rsidP="00AE684B">
            <w:pPr>
              <w:pStyle w:val="Navaden1"/>
              <w:rPr>
                <w:color w:val="000000"/>
                <w:sz w:val="16"/>
                <w:szCs w:val="16"/>
              </w:rPr>
            </w:pPr>
            <w:r w:rsidRPr="001E0F1C">
              <w:rPr>
                <w:color w:val="000000"/>
                <w:sz w:val="16"/>
                <w:szCs w:val="16"/>
              </w:rPr>
              <w:t>28dni</w:t>
            </w:r>
          </w:p>
          <w:p w:rsidR="00261B9A" w:rsidRDefault="00261B9A" w:rsidP="00AE684B">
            <w:pPr>
              <w:pStyle w:val="Navaden1"/>
              <w:rPr>
                <w:color w:val="000000"/>
                <w:sz w:val="16"/>
                <w:szCs w:val="16"/>
              </w:rPr>
            </w:pPr>
            <w:r w:rsidRPr="001E0F1C">
              <w:rPr>
                <w:color w:val="000000"/>
                <w:sz w:val="16"/>
                <w:szCs w:val="16"/>
              </w:rPr>
              <w:t>28 dni</w:t>
            </w:r>
          </w:p>
          <w:p w:rsidR="00261B9A" w:rsidRPr="001E0F1C" w:rsidRDefault="00261B9A" w:rsidP="00AE684B">
            <w:pPr>
              <w:pStyle w:val="Navaden1"/>
              <w:rPr>
                <w:color w:val="000000"/>
                <w:sz w:val="16"/>
                <w:szCs w:val="16"/>
              </w:rPr>
            </w:pPr>
            <w:r>
              <w:rPr>
                <w:color w:val="000000"/>
                <w:sz w:val="16"/>
                <w:szCs w:val="16"/>
              </w:rPr>
              <w:t>42 dni</w:t>
            </w:r>
          </w:p>
          <w:p w:rsidR="00261B9A" w:rsidRPr="001E0F1C" w:rsidRDefault="00261B9A" w:rsidP="00AE684B">
            <w:pPr>
              <w:pStyle w:val="Navaden1"/>
              <w:rPr>
                <w:color w:val="000000"/>
                <w:sz w:val="16"/>
                <w:szCs w:val="16"/>
              </w:rPr>
            </w:pPr>
            <w:r w:rsidRPr="001E0F1C">
              <w:rPr>
                <w:color w:val="000000"/>
                <w:sz w:val="16"/>
                <w:szCs w:val="16"/>
              </w:rPr>
              <w:t xml:space="preserve">30 dni     </w:t>
            </w:r>
          </w:p>
          <w:p w:rsidR="00261B9A" w:rsidRPr="001E0F1C" w:rsidRDefault="00261B9A" w:rsidP="00AE684B">
            <w:pPr>
              <w:pStyle w:val="Navaden1"/>
              <w:rPr>
                <w:color w:val="000000"/>
                <w:sz w:val="16"/>
                <w:szCs w:val="16"/>
              </w:rPr>
            </w:pPr>
            <w:r w:rsidRPr="001E0F1C">
              <w:rPr>
                <w:color w:val="000000"/>
                <w:sz w:val="16"/>
                <w:szCs w:val="16"/>
              </w:rPr>
              <w:t xml:space="preserve">45 dni </w:t>
            </w:r>
          </w:p>
          <w:p w:rsidR="00261B9A" w:rsidRPr="001E0F1C" w:rsidRDefault="00261B9A" w:rsidP="00AE684B">
            <w:pPr>
              <w:pStyle w:val="Navaden1"/>
              <w:rPr>
                <w:color w:val="000000"/>
                <w:sz w:val="16"/>
                <w:szCs w:val="16"/>
              </w:rPr>
            </w:pPr>
            <w:r w:rsidRPr="001E0F1C">
              <w:rPr>
                <w:color w:val="000000"/>
                <w:sz w:val="16"/>
                <w:szCs w:val="16"/>
              </w:rPr>
              <w:t>45 dni</w:t>
            </w:r>
          </w:p>
          <w:p w:rsidR="00261B9A" w:rsidRPr="001E0F1C" w:rsidRDefault="00261B9A" w:rsidP="00AE684B">
            <w:pPr>
              <w:pStyle w:val="Navaden1"/>
              <w:rPr>
                <w:color w:val="000000"/>
                <w:sz w:val="16"/>
                <w:szCs w:val="16"/>
              </w:rPr>
            </w:pPr>
            <w:r w:rsidRPr="001E0F1C">
              <w:rPr>
                <w:color w:val="000000"/>
                <w:sz w:val="16"/>
                <w:szCs w:val="16"/>
              </w:rPr>
              <w:t>45 dni</w:t>
            </w:r>
          </w:p>
          <w:p w:rsidR="00261B9A" w:rsidRPr="001E0F1C" w:rsidRDefault="00261B9A" w:rsidP="00AE684B">
            <w:pPr>
              <w:pStyle w:val="Navaden1"/>
              <w:rPr>
                <w:color w:val="000000"/>
                <w:sz w:val="16"/>
                <w:szCs w:val="16"/>
              </w:rPr>
            </w:pPr>
            <w:r w:rsidRPr="001E0F1C">
              <w:rPr>
                <w:color w:val="000000"/>
                <w:sz w:val="16"/>
                <w:szCs w:val="16"/>
              </w:rPr>
              <w:t>45 dni</w:t>
            </w:r>
          </w:p>
          <w:p w:rsidR="00261B9A" w:rsidRPr="001E0F1C" w:rsidRDefault="00261B9A" w:rsidP="00AE684B">
            <w:pPr>
              <w:pStyle w:val="Navaden1"/>
              <w:rPr>
                <w:color w:val="000000"/>
                <w:sz w:val="16"/>
                <w:szCs w:val="16"/>
              </w:rPr>
            </w:pPr>
            <w:r w:rsidRPr="001E0F1C">
              <w:rPr>
                <w:color w:val="000000"/>
                <w:sz w:val="16"/>
                <w:szCs w:val="16"/>
              </w:rPr>
              <w:t>45 dni</w:t>
            </w:r>
          </w:p>
          <w:p w:rsidR="00261B9A" w:rsidRPr="001E0F1C" w:rsidRDefault="00261B9A" w:rsidP="00AE684B">
            <w:pPr>
              <w:pStyle w:val="Navaden1"/>
              <w:rPr>
                <w:color w:val="000000"/>
                <w:sz w:val="16"/>
                <w:szCs w:val="16"/>
              </w:rPr>
            </w:pPr>
            <w:r w:rsidRPr="001E0F1C">
              <w:rPr>
                <w:color w:val="000000"/>
                <w:sz w:val="16"/>
                <w:szCs w:val="16"/>
              </w:rPr>
              <w:t xml:space="preserve">56 dni </w:t>
            </w:r>
          </w:p>
          <w:p w:rsidR="00261B9A" w:rsidRPr="001E0F1C" w:rsidRDefault="00261B9A" w:rsidP="00AE684B">
            <w:pPr>
              <w:pStyle w:val="Navaden1"/>
              <w:rPr>
                <w:color w:val="000000"/>
                <w:sz w:val="16"/>
                <w:szCs w:val="16"/>
              </w:rPr>
            </w:pPr>
            <w:r w:rsidRPr="001E0F1C">
              <w:rPr>
                <w:color w:val="000000"/>
                <w:sz w:val="16"/>
                <w:szCs w:val="16"/>
              </w:rPr>
              <w:t>30 dni</w:t>
            </w:r>
          </w:p>
          <w:p w:rsidR="00261B9A" w:rsidRPr="001E0F1C" w:rsidRDefault="00261B9A" w:rsidP="00AE684B">
            <w:pPr>
              <w:pStyle w:val="Navaden1"/>
              <w:rPr>
                <w:color w:val="000000"/>
                <w:sz w:val="16"/>
                <w:szCs w:val="16"/>
              </w:rPr>
            </w:pPr>
            <w:r w:rsidRPr="001E0F1C">
              <w:rPr>
                <w:color w:val="000000"/>
                <w:sz w:val="16"/>
                <w:szCs w:val="16"/>
              </w:rPr>
              <w:t>Čas uporabe</w:t>
            </w:r>
          </w:p>
        </w:tc>
        <w:tc>
          <w:tcPr>
            <w:tcW w:w="1977" w:type="dxa"/>
          </w:tcPr>
          <w:p w:rsidR="00261B9A" w:rsidRPr="00261B9A" w:rsidRDefault="00261B9A" w:rsidP="00AE684B">
            <w:pPr>
              <w:pStyle w:val="Navaden1"/>
              <w:rPr>
                <w:b/>
                <w:color w:val="000000"/>
                <w:sz w:val="16"/>
                <w:szCs w:val="16"/>
              </w:rPr>
            </w:pPr>
            <w:r w:rsidRPr="00261B9A">
              <w:rPr>
                <w:b/>
                <w:color w:val="000000"/>
                <w:sz w:val="16"/>
                <w:szCs w:val="16"/>
              </w:rPr>
              <w:t>*1 21.09.2016</w:t>
            </w:r>
          </w:p>
          <w:p w:rsidR="00261B9A" w:rsidRPr="001E0F1C" w:rsidRDefault="00261B9A" w:rsidP="00F161B7">
            <w:pPr>
              <w:pStyle w:val="Navaden1"/>
              <w:rPr>
                <w:b/>
                <w:bCs/>
                <w:color w:val="000000"/>
                <w:sz w:val="16"/>
                <w:szCs w:val="16"/>
              </w:rPr>
            </w:pPr>
            <w:r w:rsidRPr="00261B9A">
              <w:rPr>
                <w:b/>
                <w:bCs/>
                <w:color w:val="000000"/>
                <w:sz w:val="16"/>
                <w:szCs w:val="16"/>
              </w:rPr>
              <w:t>*2 31.12.2016</w:t>
            </w:r>
          </w:p>
          <w:p w:rsidR="00261B9A" w:rsidRPr="001E0F1C" w:rsidRDefault="00261B9A" w:rsidP="00AE684B">
            <w:pPr>
              <w:pStyle w:val="Navaden1"/>
              <w:rPr>
                <w:b/>
                <w:color w:val="000000"/>
                <w:sz w:val="16"/>
                <w:szCs w:val="16"/>
              </w:rPr>
            </w:pPr>
            <w:r w:rsidRPr="001E0F1C">
              <w:rPr>
                <w:b/>
                <w:color w:val="000000"/>
                <w:sz w:val="16"/>
                <w:szCs w:val="16"/>
              </w:rPr>
              <w:t>*3 31.12.2016</w:t>
            </w:r>
          </w:p>
          <w:p w:rsidR="00261B9A" w:rsidRPr="001E0F1C" w:rsidRDefault="00261B9A" w:rsidP="00AE684B">
            <w:pPr>
              <w:pStyle w:val="Navaden1"/>
              <w:rPr>
                <w:b/>
                <w:color w:val="000000"/>
                <w:sz w:val="16"/>
                <w:szCs w:val="16"/>
              </w:rPr>
            </w:pPr>
          </w:p>
          <w:p w:rsidR="00261B9A" w:rsidRPr="001E0F1C" w:rsidRDefault="00261B9A" w:rsidP="00AE684B">
            <w:pPr>
              <w:pStyle w:val="Navaden1"/>
              <w:rPr>
                <w:b/>
                <w:color w:val="000000"/>
                <w:sz w:val="16"/>
                <w:szCs w:val="16"/>
              </w:rPr>
            </w:pPr>
          </w:p>
          <w:p w:rsidR="00261B9A" w:rsidRPr="001E0F1C" w:rsidRDefault="00261B9A" w:rsidP="00AE684B">
            <w:pPr>
              <w:pStyle w:val="Navaden1"/>
              <w:rPr>
                <w:b/>
                <w:color w:val="000000"/>
                <w:sz w:val="16"/>
                <w:szCs w:val="16"/>
              </w:rPr>
            </w:pPr>
          </w:p>
          <w:p w:rsidR="00261B9A" w:rsidRPr="001E0F1C" w:rsidRDefault="00261B9A" w:rsidP="00AE684B">
            <w:pPr>
              <w:pStyle w:val="Navaden1"/>
              <w:rPr>
                <w:b/>
                <w:color w:val="000000"/>
                <w:sz w:val="16"/>
                <w:szCs w:val="16"/>
              </w:rPr>
            </w:pPr>
          </w:p>
          <w:p w:rsidR="00261B9A" w:rsidRPr="001E0F1C" w:rsidRDefault="00261B9A" w:rsidP="00AE684B">
            <w:pPr>
              <w:pStyle w:val="Navaden1"/>
              <w:rPr>
                <w:b/>
                <w:color w:val="000000"/>
                <w:sz w:val="16"/>
                <w:szCs w:val="16"/>
              </w:rPr>
            </w:pPr>
          </w:p>
          <w:p w:rsidR="00261B9A" w:rsidRPr="001E0F1C" w:rsidRDefault="00261B9A" w:rsidP="00E325AB">
            <w:pPr>
              <w:pStyle w:val="Navaden1"/>
              <w:rPr>
                <w:b/>
                <w:color w:val="000000"/>
                <w:sz w:val="16"/>
                <w:szCs w:val="16"/>
              </w:rPr>
            </w:pPr>
          </w:p>
        </w:tc>
      </w:tr>
      <w:tr w:rsidR="00261B9A" w:rsidRPr="001E0F1C" w:rsidTr="00261B9A">
        <w:trPr>
          <w:cantSplit/>
          <w:trHeight w:val="694"/>
        </w:trPr>
        <w:tc>
          <w:tcPr>
            <w:tcW w:w="1478" w:type="dxa"/>
            <w:vMerge/>
          </w:tcPr>
          <w:p w:rsidR="00261B9A" w:rsidRPr="001E0F1C" w:rsidRDefault="00261B9A" w:rsidP="00AE684B">
            <w:pPr>
              <w:pStyle w:val="Navaden1"/>
              <w:rPr>
                <w:b/>
                <w:bCs/>
                <w:color w:val="000000"/>
                <w:sz w:val="16"/>
                <w:szCs w:val="16"/>
              </w:rPr>
            </w:pPr>
          </w:p>
        </w:tc>
        <w:tc>
          <w:tcPr>
            <w:tcW w:w="3780" w:type="dxa"/>
            <w:gridSpan w:val="2"/>
            <w:vMerge/>
          </w:tcPr>
          <w:p w:rsidR="00261B9A" w:rsidRPr="001E0F1C" w:rsidRDefault="00261B9A" w:rsidP="00AE684B">
            <w:pPr>
              <w:pStyle w:val="Navaden1"/>
              <w:rPr>
                <w:color w:val="000000"/>
                <w:sz w:val="16"/>
                <w:szCs w:val="16"/>
              </w:rPr>
            </w:pPr>
          </w:p>
        </w:tc>
        <w:tc>
          <w:tcPr>
            <w:tcW w:w="8637" w:type="dxa"/>
            <w:gridSpan w:val="5"/>
          </w:tcPr>
          <w:p w:rsidR="00261B9A" w:rsidRPr="001E0F1C" w:rsidRDefault="00261B9A" w:rsidP="007F672A">
            <w:pPr>
              <w:pStyle w:val="Navaden1"/>
              <w:rPr>
                <w:b/>
                <w:color w:val="000000"/>
                <w:sz w:val="16"/>
                <w:szCs w:val="16"/>
              </w:rPr>
            </w:pPr>
            <w:r w:rsidRPr="001E0F1C">
              <w:rPr>
                <w:b/>
                <w:color w:val="000000"/>
                <w:sz w:val="16"/>
                <w:szCs w:val="16"/>
              </w:rPr>
              <w:t>***Varnostni pas za vode!</w:t>
            </w:r>
          </w:p>
          <w:p w:rsidR="00261B9A" w:rsidRPr="001E0F1C" w:rsidRDefault="00261B9A" w:rsidP="007F672A">
            <w:pPr>
              <w:pStyle w:val="Navaden1"/>
              <w:rPr>
                <w:color w:val="000000"/>
                <w:sz w:val="16"/>
                <w:szCs w:val="16"/>
              </w:rPr>
            </w:pPr>
            <w:r w:rsidRPr="001E0F1C">
              <w:rPr>
                <w:b/>
                <w:color w:val="000000"/>
                <w:sz w:val="16"/>
                <w:szCs w:val="16"/>
              </w:rPr>
              <w:t>Piretroide smemo uporabiti le enkrat letno. Izjemoma je dovoljeno piretroide uporabiti dvakrat letno, vendar le v primeru izrednih razmer ter uradne napovedi opazovalno napovedovalne službe</w:t>
            </w:r>
            <w:r w:rsidRPr="001E0F1C">
              <w:rPr>
                <w:color w:val="000000"/>
                <w:sz w:val="16"/>
                <w:szCs w:val="16"/>
              </w:rPr>
              <w:t>.</w:t>
            </w:r>
          </w:p>
          <w:p w:rsidR="00261B9A" w:rsidRPr="001E0F1C" w:rsidRDefault="00261B9A" w:rsidP="00660FA6">
            <w:pPr>
              <w:pStyle w:val="Navaden1"/>
              <w:rPr>
                <w:b/>
                <w:color w:val="000000"/>
                <w:sz w:val="16"/>
                <w:szCs w:val="16"/>
              </w:rPr>
            </w:pPr>
            <w:r w:rsidRPr="001E0F1C">
              <w:rPr>
                <w:b/>
                <w:color w:val="000000"/>
                <w:sz w:val="16"/>
                <w:szCs w:val="16"/>
              </w:rPr>
              <w:t>REGISTRACIJA - uporaba v času cvetenja!!</w:t>
            </w:r>
          </w:p>
        </w:tc>
      </w:tr>
      <w:tr w:rsidR="00261B9A" w:rsidRPr="00620F8F" w:rsidTr="00C16E85">
        <w:trPr>
          <w:cantSplit/>
          <w:trHeight w:val="980"/>
        </w:trPr>
        <w:tc>
          <w:tcPr>
            <w:tcW w:w="1478" w:type="dxa"/>
            <w:vMerge/>
          </w:tcPr>
          <w:p w:rsidR="00261B9A" w:rsidRPr="001E0F1C" w:rsidRDefault="00261B9A" w:rsidP="00AE684B">
            <w:pPr>
              <w:pStyle w:val="Navaden1"/>
              <w:rPr>
                <w:color w:val="000000"/>
                <w:sz w:val="16"/>
                <w:szCs w:val="16"/>
              </w:rPr>
            </w:pPr>
          </w:p>
        </w:tc>
        <w:tc>
          <w:tcPr>
            <w:tcW w:w="12417" w:type="dxa"/>
            <w:gridSpan w:val="7"/>
          </w:tcPr>
          <w:p w:rsidR="00261B9A" w:rsidRPr="001E0F1C" w:rsidRDefault="00261B9A" w:rsidP="00261B9A">
            <w:pPr>
              <w:pStyle w:val="Navaden1"/>
              <w:rPr>
                <w:color w:val="000000"/>
                <w:sz w:val="16"/>
                <w:szCs w:val="16"/>
              </w:rPr>
            </w:pPr>
            <w:r w:rsidRPr="001E0F1C">
              <w:rPr>
                <w:b/>
                <w:bCs/>
                <w:color w:val="000000"/>
                <w:sz w:val="16"/>
                <w:szCs w:val="16"/>
              </w:rPr>
              <w:t>Tehnika zatiranja:</w:t>
            </w:r>
          </w:p>
          <w:p w:rsidR="00261B9A" w:rsidRPr="001E0F1C" w:rsidRDefault="00261B9A" w:rsidP="00261B9A">
            <w:pPr>
              <w:pStyle w:val="Navaden1"/>
              <w:rPr>
                <w:b/>
                <w:bCs/>
                <w:color w:val="000000"/>
                <w:sz w:val="16"/>
                <w:szCs w:val="16"/>
              </w:rPr>
            </w:pPr>
            <w:r w:rsidRPr="001E0F1C">
              <w:rPr>
                <w:color w:val="000000"/>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1E0F1C">
              <w:rPr>
                <w:b/>
                <w:color w:val="000000"/>
                <w:sz w:val="16"/>
                <w:szCs w:val="16"/>
              </w:rPr>
              <w:t>Uporaba sredstva Biscaya v času cvetenja oljne ogrščice je prepovedana, pri ostalih sredstvih je obvezno upoštevanje omejitev uporabe v času cvetenja v smislu varstva čebel in drugih neciljnih organizmov!</w:t>
            </w:r>
          </w:p>
        </w:tc>
      </w:tr>
      <w:tr w:rsidR="00AE684B" w:rsidRPr="00620F8F">
        <w:trPr>
          <w:cantSplit/>
        </w:trPr>
        <w:tc>
          <w:tcPr>
            <w:tcW w:w="1478" w:type="dxa"/>
          </w:tcPr>
          <w:p w:rsidR="00AE684B" w:rsidRPr="001E0F1C" w:rsidRDefault="00AE684B" w:rsidP="00AE684B">
            <w:pPr>
              <w:pStyle w:val="Navaden1"/>
              <w:rPr>
                <w:b/>
                <w:bCs/>
                <w:color w:val="000000"/>
                <w:sz w:val="16"/>
                <w:szCs w:val="16"/>
              </w:rPr>
            </w:pPr>
            <w:r w:rsidRPr="001E0F1C">
              <w:rPr>
                <w:b/>
                <w:bCs/>
                <w:color w:val="000000"/>
                <w:sz w:val="16"/>
                <w:szCs w:val="16"/>
              </w:rPr>
              <w:t>Kapusovi bolhači</w:t>
            </w:r>
          </w:p>
          <w:p w:rsidR="00AE684B" w:rsidRPr="001E0F1C" w:rsidRDefault="00AE684B" w:rsidP="00AE684B">
            <w:pPr>
              <w:pStyle w:val="Navaden1"/>
              <w:rPr>
                <w:i/>
                <w:iCs/>
                <w:color w:val="000000"/>
                <w:sz w:val="16"/>
                <w:szCs w:val="16"/>
              </w:rPr>
            </w:pPr>
            <w:r w:rsidRPr="001E0F1C">
              <w:rPr>
                <w:i/>
                <w:iCs/>
                <w:color w:val="000000"/>
                <w:sz w:val="16"/>
                <w:szCs w:val="16"/>
              </w:rPr>
              <w:t>Phyllotreta sp.</w:t>
            </w:r>
          </w:p>
          <w:p w:rsidR="00AE684B" w:rsidRPr="001E0F1C" w:rsidRDefault="00AE684B" w:rsidP="00AE684B">
            <w:pPr>
              <w:pStyle w:val="Navaden1"/>
              <w:rPr>
                <w:i/>
                <w:iCs/>
                <w:color w:val="000000"/>
                <w:sz w:val="16"/>
                <w:szCs w:val="16"/>
              </w:rPr>
            </w:pPr>
          </w:p>
        </w:tc>
        <w:tc>
          <w:tcPr>
            <w:tcW w:w="3780" w:type="dxa"/>
            <w:gridSpan w:val="2"/>
          </w:tcPr>
          <w:p w:rsidR="00AE684B" w:rsidRPr="001E0F1C" w:rsidRDefault="00AE684B" w:rsidP="00AE684B">
            <w:pPr>
              <w:pStyle w:val="Navaden1"/>
              <w:rPr>
                <w:color w:val="000000"/>
                <w:sz w:val="16"/>
                <w:szCs w:val="16"/>
              </w:rPr>
            </w:pPr>
            <w:r w:rsidRPr="001E0F1C">
              <w:rPr>
                <w:color w:val="000000"/>
                <w:sz w:val="16"/>
                <w:szCs w:val="16"/>
              </w:rPr>
              <w:t xml:space="preserve">V fazi kličnih listov ogrščico napade veliko vrst kapusovih bolhačev.  Nevarni so v sušnih poletjih in dokler rastline ne oblikujejo treh listov.  </w:t>
            </w:r>
          </w:p>
        </w:tc>
        <w:tc>
          <w:tcPr>
            <w:tcW w:w="8637" w:type="dxa"/>
            <w:gridSpan w:val="5"/>
          </w:tcPr>
          <w:p w:rsidR="00AE684B" w:rsidRPr="001E0F1C" w:rsidRDefault="00AE684B" w:rsidP="00AE684B">
            <w:pPr>
              <w:pStyle w:val="Navaden1"/>
              <w:rPr>
                <w:b/>
                <w:bCs/>
                <w:color w:val="000000"/>
                <w:sz w:val="16"/>
                <w:szCs w:val="16"/>
              </w:rPr>
            </w:pPr>
            <w:r w:rsidRPr="001E0F1C">
              <w:rPr>
                <w:b/>
                <w:bCs/>
                <w:color w:val="000000"/>
                <w:sz w:val="16"/>
                <w:szCs w:val="16"/>
              </w:rPr>
              <w:t>Tehnika zatiranja:</w:t>
            </w:r>
          </w:p>
          <w:p w:rsidR="00AE684B" w:rsidRPr="001E0F1C" w:rsidRDefault="00AE684B" w:rsidP="00AE684B">
            <w:pPr>
              <w:pStyle w:val="Navaden1"/>
              <w:rPr>
                <w:color w:val="000000"/>
                <w:sz w:val="16"/>
                <w:szCs w:val="16"/>
              </w:rPr>
            </w:pPr>
            <w:r w:rsidRPr="001E0F1C">
              <w:rPr>
                <w:color w:val="000000"/>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rsidR="00AE684B" w:rsidRPr="001E0F1C" w:rsidRDefault="00AE684B" w:rsidP="00E325AB">
      <w:pPr>
        <w:jc w:val="center"/>
        <w:rPr>
          <w:b/>
          <w:bCs/>
          <w:color w:val="000000"/>
          <w:lang w:val="sl-SI"/>
        </w:rPr>
      </w:pPr>
      <w:r w:rsidRPr="001E0F1C">
        <w:rPr>
          <w:caps/>
          <w:color w:val="000000"/>
          <w:lang w:val="sl-SI"/>
        </w:rPr>
        <w:br w:type="page"/>
      </w:r>
      <w:r w:rsidRPr="001E0F1C">
        <w:rPr>
          <w:caps/>
          <w:color w:val="000000"/>
          <w:lang w:val="sl-SI"/>
        </w:rPr>
        <w:lastRenderedPageBreak/>
        <w:t>Integrirano varstvo oljne ogrščice</w:t>
      </w:r>
      <w:r w:rsidRPr="001E0F1C">
        <w:rPr>
          <w:color w:val="000000"/>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417"/>
        <w:gridCol w:w="1816"/>
      </w:tblGrid>
      <w:tr w:rsidR="00AE684B" w:rsidRPr="001E0F1C">
        <w:tc>
          <w:tcPr>
            <w:tcW w:w="180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FITOFARM.</w:t>
            </w:r>
          </w:p>
          <w:p w:rsidR="00AE684B" w:rsidRPr="001E0F1C" w:rsidRDefault="00AE684B" w:rsidP="00AE684B">
            <w:pPr>
              <w:rPr>
                <w:color w:val="000000"/>
                <w:sz w:val="18"/>
                <w:szCs w:val="18"/>
                <w:lang w:val="sl-SI"/>
              </w:rPr>
            </w:pPr>
            <w:r w:rsidRPr="001E0F1C">
              <w:rPr>
                <w:color w:val="000000"/>
                <w:sz w:val="18"/>
                <w:szCs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KARENCA</w:t>
            </w:r>
          </w:p>
          <w:p w:rsidR="00AE684B" w:rsidRPr="001E0F1C" w:rsidRDefault="00AE684B" w:rsidP="00AE684B">
            <w:pPr>
              <w:rPr>
                <w:color w:val="000000"/>
                <w:sz w:val="18"/>
                <w:szCs w:val="18"/>
                <w:lang w:val="sl-SI"/>
              </w:rPr>
            </w:pPr>
            <w:r w:rsidRPr="001E0F1C">
              <w:rPr>
                <w:color w:val="000000"/>
                <w:sz w:val="18"/>
                <w:szCs w:val="18"/>
                <w:lang w:val="sl-SI"/>
              </w:rPr>
              <w:t>Št. uporab letno</w:t>
            </w:r>
          </w:p>
        </w:tc>
        <w:tc>
          <w:tcPr>
            <w:tcW w:w="181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szCs w:val="18"/>
                <w:lang w:val="sl-SI"/>
              </w:rPr>
            </w:pPr>
            <w:r w:rsidRPr="001E0F1C">
              <w:rPr>
                <w:color w:val="000000"/>
                <w:sz w:val="18"/>
                <w:szCs w:val="18"/>
                <w:lang w:val="sl-SI"/>
              </w:rPr>
              <w:t>OPOMBE</w:t>
            </w:r>
          </w:p>
        </w:tc>
      </w:tr>
      <w:tr w:rsidR="00CE6206" w:rsidRPr="001E0F1C" w:rsidTr="00252B96">
        <w:trPr>
          <w:cantSplit/>
          <w:trHeight w:val="1378"/>
        </w:trPr>
        <w:tc>
          <w:tcPr>
            <w:tcW w:w="1800" w:type="dxa"/>
            <w:vMerge w:val="restart"/>
          </w:tcPr>
          <w:p w:rsidR="00AE684B" w:rsidRPr="001E0F1C" w:rsidRDefault="00AE684B" w:rsidP="00AE684B">
            <w:pPr>
              <w:pStyle w:val="Telobesedila2"/>
              <w:rPr>
                <w:color w:val="000000"/>
                <w:szCs w:val="18"/>
              </w:rPr>
            </w:pPr>
            <w:r w:rsidRPr="001E0F1C">
              <w:rPr>
                <w:b/>
                <w:bCs/>
                <w:i w:val="0"/>
                <w:iCs w:val="0"/>
                <w:color w:val="000000"/>
                <w:szCs w:val="18"/>
              </w:rPr>
              <w:t xml:space="preserve">Repični kljunotaj </w:t>
            </w:r>
          </w:p>
          <w:p w:rsidR="00AE684B" w:rsidRPr="001E0F1C" w:rsidRDefault="00AE684B" w:rsidP="00AE684B">
            <w:pPr>
              <w:pStyle w:val="Telobesedila2"/>
              <w:rPr>
                <w:color w:val="000000"/>
                <w:szCs w:val="18"/>
              </w:rPr>
            </w:pPr>
            <w:r w:rsidRPr="001E0F1C">
              <w:rPr>
                <w:color w:val="000000"/>
                <w:szCs w:val="18"/>
              </w:rPr>
              <w:t>Ceutorhynchus napi</w:t>
            </w:r>
          </w:p>
          <w:p w:rsidR="00AE684B" w:rsidRPr="001E0F1C" w:rsidRDefault="00AE684B" w:rsidP="00AE684B">
            <w:pPr>
              <w:pStyle w:val="Telobesedila2"/>
              <w:rPr>
                <w:color w:val="000000"/>
                <w:szCs w:val="18"/>
              </w:rPr>
            </w:pPr>
          </w:p>
          <w:p w:rsidR="00AE684B" w:rsidRPr="001E0F1C" w:rsidRDefault="00AE684B" w:rsidP="00AE684B">
            <w:pPr>
              <w:pStyle w:val="Telobesedila2"/>
              <w:rPr>
                <w:color w:val="000000"/>
                <w:szCs w:val="18"/>
              </w:rPr>
            </w:pPr>
          </w:p>
          <w:p w:rsidR="00AE684B" w:rsidRPr="001E0F1C" w:rsidRDefault="00AE684B" w:rsidP="00AE684B">
            <w:pPr>
              <w:pStyle w:val="Telobesedila2"/>
              <w:rPr>
                <w:color w:val="000000"/>
                <w:szCs w:val="18"/>
              </w:rPr>
            </w:pPr>
          </w:p>
          <w:p w:rsidR="00AE684B" w:rsidRPr="001E0F1C" w:rsidRDefault="00AE684B" w:rsidP="00AE684B">
            <w:pPr>
              <w:pStyle w:val="Telobesedila2"/>
              <w:rPr>
                <w:color w:val="000000"/>
                <w:szCs w:val="18"/>
              </w:rPr>
            </w:pPr>
          </w:p>
          <w:p w:rsidR="00AE684B" w:rsidRPr="001E0F1C" w:rsidRDefault="00AE684B" w:rsidP="00AE684B">
            <w:pPr>
              <w:pStyle w:val="Telobesedila2"/>
              <w:rPr>
                <w:color w:val="000000"/>
                <w:szCs w:val="18"/>
              </w:rPr>
            </w:pPr>
          </w:p>
        </w:tc>
        <w:tc>
          <w:tcPr>
            <w:tcW w:w="3724" w:type="dxa"/>
            <w:gridSpan w:val="2"/>
            <w:vMerge w:val="restart"/>
          </w:tcPr>
          <w:p w:rsidR="00AE684B" w:rsidRPr="001E0F1C" w:rsidRDefault="00AE684B" w:rsidP="00AE684B">
            <w:pPr>
              <w:pStyle w:val="Telobesedila2"/>
              <w:rPr>
                <w:i w:val="0"/>
                <w:iCs w:val="0"/>
                <w:color w:val="000000"/>
                <w:szCs w:val="18"/>
              </w:rPr>
            </w:pPr>
            <w:r w:rsidRPr="001E0F1C">
              <w:rPr>
                <w:i w:val="0"/>
                <w:iCs w:val="0"/>
                <w:color w:val="000000"/>
                <w:szCs w:val="18"/>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rsidR="00AE684B" w:rsidRPr="001E0F1C" w:rsidRDefault="00AE684B" w:rsidP="00AE684B">
            <w:pPr>
              <w:pStyle w:val="Telobesedila2"/>
              <w:rPr>
                <w:i w:val="0"/>
                <w:iCs w:val="0"/>
                <w:color w:val="000000"/>
                <w:szCs w:val="18"/>
              </w:rPr>
            </w:pPr>
            <w:r w:rsidRPr="001E0F1C">
              <w:rPr>
                <w:i w:val="0"/>
                <w:iCs w:val="0"/>
                <w:color w:val="000000"/>
                <w:szCs w:val="18"/>
              </w:rPr>
              <w:t xml:space="preserve">Agrotehnični ukrepi: </w:t>
            </w:r>
          </w:p>
          <w:p w:rsidR="00AE684B" w:rsidRPr="001E0F1C" w:rsidRDefault="00AE684B" w:rsidP="00AE684B">
            <w:pPr>
              <w:pStyle w:val="Telobesedila2"/>
              <w:rPr>
                <w:color w:val="000000"/>
                <w:szCs w:val="18"/>
              </w:rPr>
            </w:pPr>
            <w:r w:rsidRPr="001E0F1C">
              <w:rPr>
                <w:i w:val="0"/>
                <w:iCs w:val="0"/>
                <w:color w:val="000000"/>
                <w:szCs w:val="18"/>
              </w:rPr>
              <w:t>- dobra oskrba, ki pospeši razvoj rastlin.</w:t>
            </w:r>
          </w:p>
        </w:tc>
        <w:tc>
          <w:tcPr>
            <w:tcW w:w="1786" w:type="dxa"/>
          </w:tcPr>
          <w:p w:rsidR="00AE684B" w:rsidRPr="001E0F1C" w:rsidRDefault="00AE684B" w:rsidP="00AE684B">
            <w:pPr>
              <w:rPr>
                <w:color w:val="000000"/>
                <w:sz w:val="18"/>
                <w:szCs w:val="18"/>
                <w:lang w:val="sl-SI"/>
              </w:rPr>
            </w:pPr>
            <w:r w:rsidRPr="001E0F1C">
              <w:rPr>
                <w:color w:val="000000"/>
                <w:sz w:val="18"/>
                <w:szCs w:val="18"/>
                <w:lang w:val="sl-SI"/>
              </w:rPr>
              <w:t>lambda-cihalotrin</w:t>
            </w:r>
          </w:p>
          <w:p w:rsidR="00C723AB" w:rsidRPr="001E0F1C" w:rsidRDefault="00C723AB" w:rsidP="00C723AB">
            <w:pPr>
              <w:pStyle w:val="Navaden1"/>
              <w:rPr>
                <w:color w:val="000000"/>
              </w:rPr>
            </w:pPr>
            <w:r w:rsidRPr="001E0F1C">
              <w:rPr>
                <w:color w:val="000000"/>
              </w:rPr>
              <w:t>lambda-cihalotrin</w:t>
            </w:r>
          </w:p>
          <w:p w:rsidR="007B3E97" w:rsidRPr="001E0F1C" w:rsidRDefault="007B3E97" w:rsidP="00C723AB">
            <w:pPr>
              <w:pStyle w:val="Navaden1"/>
              <w:rPr>
                <w:color w:val="000000"/>
              </w:rPr>
            </w:pPr>
          </w:p>
          <w:p w:rsidR="00AE684B" w:rsidRPr="001E0F1C" w:rsidRDefault="00AE684B" w:rsidP="00AE684B">
            <w:pPr>
              <w:rPr>
                <w:color w:val="000000"/>
                <w:sz w:val="18"/>
                <w:szCs w:val="18"/>
                <w:lang w:val="sl-SI"/>
              </w:rPr>
            </w:pPr>
            <w:r w:rsidRPr="001E0F1C">
              <w:rPr>
                <w:color w:val="000000"/>
                <w:sz w:val="18"/>
                <w:szCs w:val="18"/>
                <w:lang w:val="sl-SI"/>
              </w:rPr>
              <w:t>tau-fluvalinat</w:t>
            </w:r>
          </w:p>
          <w:p w:rsidR="00103F56" w:rsidRPr="001E0F1C" w:rsidRDefault="00103F56" w:rsidP="00AE684B">
            <w:pPr>
              <w:rPr>
                <w:color w:val="000000"/>
                <w:sz w:val="18"/>
                <w:szCs w:val="18"/>
                <w:lang w:val="sl-SI"/>
              </w:rPr>
            </w:pPr>
            <w:r w:rsidRPr="001E0F1C">
              <w:rPr>
                <w:color w:val="000000"/>
                <w:sz w:val="18"/>
                <w:szCs w:val="18"/>
                <w:lang w:val="sl-SI"/>
              </w:rPr>
              <w:t>deltametrin</w:t>
            </w:r>
          </w:p>
          <w:p w:rsidR="00347C28" w:rsidRPr="001E0F1C" w:rsidRDefault="00DF15FB" w:rsidP="001A5283">
            <w:pPr>
              <w:rPr>
                <w:color w:val="000000"/>
                <w:sz w:val="18"/>
                <w:szCs w:val="18"/>
                <w:lang w:val="sl-SI"/>
              </w:rPr>
            </w:pPr>
            <w:r>
              <w:rPr>
                <w:color w:val="000000"/>
                <w:sz w:val="18"/>
                <w:szCs w:val="18"/>
                <w:lang w:val="sl-SI"/>
              </w:rPr>
              <w:t xml:space="preserve">  </w:t>
            </w:r>
          </w:p>
        </w:tc>
        <w:tc>
          <w:tcPr>
            <w:tcW w:w="1899" w:type="dxa"/>
          </w:tcPr>
          <w:p w:rsidR="00AE684B" w:rsidRPr="001E0F1C" w:rsidRDefault="00AE684B" w:rsidP="00AE684B">
            <w:pPr>
              <w:rPr>
                <w:color w:val="000000"/>
                <w:sz w:val="18"/>
                <w:szCs w:val="18"/>
                <w:lang w:val="sl-SI"/>
              </w:rPr>
            </w:pPr>
            <w:r w:rsidRPr="001E0F1C">
              <w:rPr>
                <w:color w:val="000000"/>
                <w:sz w:val="18"/>
                <w:szCs w:val="18"/>
                <w:lang w:val="sl-SI"/>
              </w:rPr>
              <w:t>Karate Zeon 5 CS</w:t>
            </w:r>
          </w:p>
          <w:p w:rsidR="00C723AB" w:rsidRPr="001E0F1C" w:rsidRDefault="00C723AB" w:rsidP="00C723AB">
            <w:pPr>
              <w:pStyle w:val="Navaden1"/>
              <w:rPr>
                <w:color w:val="000000"/>
              </w:rPr>
            </w:pPr>
            <w:r w:rsidRPr="001E0F1C">
              <w:rPr>
                <w:color w:val="000000"/>
              </w:rPr>
              <w:t>Kaiso EG</w:t>
            </w:r>
            <w:r w:rsidR="002A28F8" w:rsidRPr="001E0F1C">
              <w:rPr>
                <w:color w:val="000000"/>
              </w:rPr>
              <w:t xml:space="preserve"> </w:t>
            </w:r>
            <w:r w:rsidR="002A28F8" w:rsidRPr="001E0F1C">
              <w:rPr>
                <w:b/>
                <w:color w:val="000000"/>
              </w:rPr>
              <w:t>*3</w:t>
            </w:r>
          </w:p>
          <w:p w:rsidR="007B3E97" w:rsidRPr="001E0F1C" w:rsidRDefault="007B3E97" w:rsidP="00C723AB">
            <w:pPr>
              <w:pStyle w:val="Navaden1"/>
              <w:rPr>
                <w:color w:val="000000"/>
                <w:szCs w:val="18"/>
              </w:rPr>
            </w:pPr>
            <w:r w:rsidRPr="001E0F1C">
              <w:rPr>
                <w:color w:val="000000"/>
                <w:szCs w:val="18"/>
              </w:rPr>
              <w:t>Sparviero</w:t>
            </w:r>
            <w:r w:rsidR="00F161B7" w:rsidRPr="001E0F1C">
              <w:rPr>
                <w:color w:val="000000"/>
                <w:szCs w:val="18"/>
              </w:rPr>
              <w:t xml:space="preserve">  </w:t>
            </w:r>
            <w:r w:rsidR="00F161B7" w:rsidRPr="001E0F1C">
              <w:rPr>
                <w:b/>
                <w:color w:val="000000"/>
                <w:szCs w:val="18"/>
              </w:rPr>
              <w:t>*2</w:t>
            </w:r>
          </w:p>
          <w:p w:rsidR="003641A1" w:rsidRPr="001E0F1C" w:rsidRDefault="00AE684B" w:rsidP="00AE684B">
            <w:pPr>
              <w:rPr>
                <w:color w:val="000000"/>
                <w:sz w:val="18"/>
                <w:szCs w:val="18"/>
                <w:lang w:val="nl-NL"/>
              </w:rPr>
            </w:pPr>
            <w:r w:rsidRPr="001E0F1C">
              <w:rPr>
                <w:color w:val="000000"/>
                <w:sz w:val="18"/>
                <w:szCs w:val="18"/>
                <w:lang w:val="nl-NL"/>
              </w:rPr>
              <w:t>Mavrik 240</w:t>
            </w:r>
            <w:r w:rsidR="002A28F8" w:rsidRPr="001E0F1C">
              <w:rPr>
                <w:color w:val="000000"/>
                <w:sz w:val="18"/>
                <w:szCs w:val="18"/>
                <w:lang w:val="nl-NL"/>
              </w:rPr>
              <w:t xml:space="preserve"> </w:t>
            </w:r>
            <w:r w:rsidR="002A28F8" w:rsidRPr="001E0F1C">
              <w:rPr>
                <w:b/>
                <w:color w:val="000000"/>
                <w:sz w:val="18"/>
                <w:szCs w:val="18"/>
                <w:lang w:val="nl-NL"/>
              </w:rPr>
              <w:t>*1</w:t>
            </w:r>
          </w:p>
          <w:p w:rsidR="00103F56" w:rsidRPr="001E0F1C" w:rsidRDefault="00103F56" w:rsidP="00AE684B">
            <w:pPr>
              <w:rPr>
                <w:color w:val="000000"/>
                <w:sz w:val="18"/>
                <w:szCs w:val="18"/>
                <w:lang w:val="sl-SI"/>
              </w:rPr>
            </w:pPr>
            <w:r w:rsidRPr="001E0F1C">
              <w:rPr>
                <w:color w:val="000000"/>
                <w:sz w:val="18"/>
                <w:szCs w:val="18"/>
                <w:lang w:val="sl-SI"/>
              </w:rPr>
              <w:t>Decis 2,5 EC</w:t>
            </w:r>
          </w:p>
          <w:p w:rsidR="00347C28" w:rsidRPr="001E0F1C" w:rsidRDefault="007B3E97" w:rsidP="001A5283">
            <w:pPr>
              <w:rPr>
                <w:color w:val="000000"/>
                <w:sz w:val="18"/>
                <w:szCs w:val="18"/>
                <w:lang w:val="sl-SI"/>
              </w:rPr>
            </w:pPr>
            <w:r w:rsidRPr="001E0F1C">
              <w:rPr>
                <w:color w:val="000000"/>
                <w:sz w:val="18"/>
                <w:szCs w:val="18"/>
                <w:lang w:val="sl-SI"/>
              </w:rPr>
              <w:t xml:space="preserve">Decis </w:t>
            </w:r>
          </w:p>
          <w:p w:rsidR="00BF5EA1" w:rsidRPr="001E0F1C" w:rsidRDefault="00BF5EA1" w:rsidP="00BF5EA1">
            <w:pPr>
              <w:pStyle w:val="Navaden1"/>
              <w:rPr>
                <w:color w:val="000000"/>
                <w:sz w:val="16"/>
                <w:szCs w:val="16"/>
              </w:rPr>
            </w:pPr>
            <w:r w:rsidRPr="001E0F1C">
              <w:rPr>
                <w:color w:val="000000"/>
                <w:sz w:val="16"/>
                <w:szCs w:val="16"/>
              </w:rPr>
              <w:t xml:space="preserve">Gat decline 2,5 EC </w:t>
            </w:r>
          </w:p>
        </w:tc>
        <w:tc>
          <w:tcPr>
            <w:tcW w:w="1418" w:type="dxa"/>
          </w:tcPr>
          <w:p w:rsidR="00AE684B" w:rsidRPr="001E0F1C" w:rsidRDefault="00AE684B" w:rsidP="00AE684B">
            <w:pPr>
              <w:rPr>
                <w:color w:val="000000"/>
                <w:sz w:val="18"/>
                <w:szCs w:val="18"/>
                <w:lang w:val="sl-SI"/>
              </w:rPr>
            </w:pPr>
            <w:r w:rsidRPr="001E0F1C">
              <w:rPr>
                <w:color w:val="000000"/>
                <w:sz w:val="18"/>
                <w:szCs w:val="18"/>
                <w:lang w:val="sl-SI"/>
              </w:rPr>
              <w:t>0,15 l/ha</w:t>
            </w:r>
          </w:p>
          <w:p w:rsidR="00C723AB" w:rsidRPr="001E0F1C" w:rsidRDefault="00C723AB" w:rsidP="00C723AB">
            <w:pPr>
              <w:pStyle w:val="Navaden1"/>
              <w:rPr>
                <w:color w:val="000000"/>
              </w:rPr>
            </w:pPr>
            <w:r w:rsidRPr="001E0F1C">
              <w:rPr>
                <w:color w:val="000000"/>
              </w:rPr>
              <w:t>150 g/ha</w:t>
            </w:r>
          </w:p>
          <w:p w:rsidR="007B3E97" w:rsidRPr="001E0F1C" w:rsidRDefault="007B3E97" w:rsidP="00C723AB">
            <w:pPr>
              <w:pStyle w:val="Navaden1"/>
              <w:rPr>
                <w:color w:val="000000"/>
              </w:rPr>
            </w:pPr>
            <w:r w:rsidRPr="001E0F1C">
              <w:rPr>
                <w:color w:val="000000"/>
              </w:rPr>
              <w:t>0,075 l/ha</w:t>
            </w:r>
          </w:p>
          <w:p w:rsidR="00AE684B" w:rsidRPr="001E0F1C" w:rsidRDefault="00AE684B" w:rsidP="00AE684B">
            <w:pPr>
              <w:rPr>
                <w:color w:val="000000"/>
                <w:sz w:val="18"/>
                <w:szCs w:val="18"/>
                <w:lang w:val="pl-PL"/>
              </w:rPr>
            </w:pPr>
            <w:r w:rsidRPr="001E0F1C">
              <w:rPr>
                <w:color w:val="000000"/>
                <w:sz w:val="18"/>
                <w:szCs w:val="18"/>
                <w:lang w:val="pl-PL"/>
              </w:rPr>
              <w:t>0,2 l/ha</w:t>
            </w:r>
          </w:p>
          <w:p w:rsidR="00103F56" w:rsidRPr="001E0F1C" w:rsidRDefault="00103F56" w:rsidP="00AE684B">
            <w:pPr>
              <w:rPr>
                <w:color w:val="000000"/>
                <w:sz w:val="18"/>
                <w:szCs w:val="18"/>
                <w:lang w:val="sl-SI"/>
              </w:rPr>
            </w:pPr>
            <w:r w:rsidRPr="001E0F1C">
              <w:rPr>
                <w:color w:val="000000"/>
                <w:sz w:val="18"/>
                <w:szCs w:val="18"/>
                <w:lang w:val="sl-SI"/>
              </w:rPr>
              <w:t>0,3 l/ha</w:t>
            </w:r>
          </w:p>
          <w:p w:rsidR="00347C28" w:rsidRPr="001E0F1C" w:rsidRDefault="007B3E97" w:rsidP="001A5283">
            <w:pPr>
              <w:rPr>
                <w:color w:val="000000"/>
                <w:sz w:val="18"/>
                <w:szCs w:val="18"/>
                <w:lang w:val="sl-SI"/>
              </w:rPr>
            </w:pPr>
            <w:r w:rsidRPr="001E0F1C">
              <w:rPr>
                <w:color w:val="000000"/>
                <w:sz w:val="18"/>
                <w:szCs w:val="18"/>
                <w:lang w:val="sl-SI"/>
              </w:rPr>
              <w:t>0,3 l/ha</w:t>
            </w:r>
          </w:p>
          <w:p w:rsidR="00BF5EA1" w:rsidRPr="001E0F1C" w:rsidRDefault="00BF5EA1" w:rsidP="001A5283">
            <w:pPr>
              <w:rPr>
                <w:color w:val="000000"/>
                <w:sz w:val="18"/>
                <w:szCs w:val="18"/>
                <w:lang w:val="sl-SI"/>
              </w:rPr>
            </w:pPr>
            <w:r w:rsidRPr="001E0F1C">
              <w:rPr>
                <w:color w:val="000000"/>
                <w:sz w:val="18"/>
                <w:szCs w:val="18"/>
                <w:lang w:val="sl-SI"/>
              </w:rPr>
              <w:t>0,3 l/ha</w:t>
            </w:r>
          </w:p>
        </w:tc>
        <w:tc>
          <w:tcPr>
            <w:tcW w:w="1417" w:type="dxa"/>
          </w:tcPr>
          <w:p w:rsidR="00C723AB" w:rsidRPr="001E0F1C" w:rsidRDefault="00AE684B" w:rsidP="00AE684B">
            <w:pPr>
              <w:pStyle w:val="Kazalovsebine3"/>
              <w:rPr>
                <w:color w:val="000000"/>
              </w:rPr>
            </w:pPr>
            <w:r w:rsidRPr="001E0F1C">
              <w:rPr>
                <w:color w:val="000000"/>
              </w:rPr>
              <w:t xml:space="preserve">28 dni </w:t>
            </w:r>
          </w:p>
          <w:p w:rsidR="007B3E97" w:rsidRPr="001E0F1C" w:rsidRDefault="00C723AB" w:rsidP="00C723AB">
            <w:pPr>
              <w:rPr>
                <w:color w:val="000000"/>
                <w:sz w:val="20"/>
                <w:szCs w:val="20"/>
                <w:lang w:val="pl-PL"/>
              </w:rPr>
            </w:pPr>
            <w:r w:rsidRPr="001E0F1C">
              <w:rPr>
                <w:color w:val="000000"/>
                <w:sz w:val="20"/>
                <w:szCs w:val="20"/>
                <w:lang w:val="pl-PL"/>
              </w:rPr>
              <w:t xml:space="preserve">28 dni </w:t>
            </w:r>
          </w:p>
          <w:p w:rsidR="00AE684B" w:rsidRPr="001E0F1C" w:rsidRDefault="007B3E97" w:rsidP="00C723AB">
            <w:pPr>
              <w:rPr>
                <w:color w:val="000000"/>
                <w:sz w:val="20"/>
                <w:szCs w:val="20"/>
                <w:lang w:val="pl-PL"/>
              </w:rPr>
            </w:pPr>
            <w:r w:rsidRPr="001E0F1C">
              <w:rPr>
                <w:color w:val="000000"/>
                <w:sz w:val="20"/>
                <w:szCs w:val="20"/>
                <w:lang w:val="pl-PL"/>
              </w:rPr>
              <w:t>28 dni</w:t>
            </w:r>
          </w:p>
          <w:p w:rsidR="00AE684B" w:rsidRPr="001E0F1C" w:rsidRDefault="00AE684B" w:rsidP="00AE684B">
            <w:pPr>
              <w:rPr>
                <w:color w:val="000000"/>
                <w:sz w:val="18"/>
                <w:szCs w:val="18"/>
                <w:lang w:val="sl-SI" w:eastAsia="sl-SI"/>
              </w:rPr>
            </w:pPr>
            <w:r w:rsidRPr="001E0F1C">
              <w:rPr>
                <w:color w:val="000000"/>
                <w:sz w:val="18"/>
                <w:szCs w:val="18"/>
                <w:lang w:val="sl-SI" w:eastAsia="sl-SI"/>
              </w:rPr>
              <w:t>56 dni</w:t>
            </w:r>
          </w:p>
          <w:p w:rsidR="00103F56" w:rsidRPr="001E0F1C" w:rsidRDefault="00103F56" w:rsidP="00AE684B">
            <w:pPr>
              <w:rPr>
                <w:color w:val="000000"/>
                <w:sz w:val="18"/>
                <w:szCs w:val="18"/>
                <w:lang w:val="sl-SI" w:eastAsia="sl-SI"/>
              </w:rPr>
            </w:pPr>
            <w:r w:rsidRPr="001E0F1C">
              <w:rPr>
                <w:color w:val="000000"/>
                <w:sz w:val="18"/>
                <w:szCs w:val="18"/>
                <w:lang w:val="sl-SI" w:eastAsia="sl-SI"/>
              </w:rPr>
              <w:t>45 dni</w:t>
            </w:r>
          </w:p>
          <w:p w:rsidR="007B3E97" w:rsidRPr="001E0F1C" w:rsidRDefault="007B3E97" w:rsidP="00AE684B">
            <w:pPr>
              <w:rPr>
                <w:color w:val="000000"/>
                <w:sz w:val="18"/>
                <w:szCs w:val="18"/>
                <w:lang w:val="sl-SI" w:eastAsia="sl-SI"/>
              </w:rPr>
            </w:pPr>
            <w:r w:rsidRPr="001E0F1C">
              <w:rPr>
                <w:color w:val="000000"/>
                <w:sz w:val="18"/>
                <w:szCs w:val="18"/>
                <w:lang w:val="sl-SI" w:eastAsia="sl-SI"/>
              </w:rPr>
              <w:t>45 dni</w:t>
            </w:r>
          </w:p>
          <w:p w:rsidR="00BF5EA1" w:rsidRPr="001E0F1C" w:rsidRDefault="00BF5EA1" w:rsidP="00AE684B">
            <w:pPr>
              <w:rPr>
                <w:color w:val="000000"/>
                <w:sz w:val="18"/>
                <w:szCs w:val="18"/>
                <w:lang w:val="sl-SI" w:eastAsia="sl-SI"/>
              </w:rPr>
            </w:pPr>
            <w:r w:rsidRPr="001E0F1C">
              <w:rPr>
                <w:color w:val="000000"/>
                <w:sz w:val="18"/>
                <w:szCs w:val="18"/>
                <w:lang w:val="sl-SI" w:eastAsia="sl-SI"/>
              </w:rPr>
              <w:t>45 dni</w:t>
            </w:r>
          </w:p>
        </w:tc>
        <w:tc>
          <w:tcPr>
            <w:tcW w:w="1816" w:type="dxa"/>
          </w:tcPr>
          <w:p w:rsidR="00AE684B" w:rsidRPr="001E0F1C" w:rsidRDefault="002A28F8" w:rsidP="00AE684B">
            <w:pPr>
              <w:rPr>
                <w:b/>
                <w:color w:val="000000"/>
                <w:sz w:val="18"/>
                <w:szCs w:val="18"/>
                <w:lang w:val="sl-SI"/>
              </w:rPr>
            </w:pPr>
            <w:r w:rsidRPr="001E0F1C">
              <w:rPr>
                <w:b/>
                <w:color w:val="000000"/>
                <w:sz w:val="18"/>
                <w:szCs w:val="18"/>
                <w:lang w:val="sl-SI"/>
              </w:rPr>
              <w:t>*1 30.09.2016</w:t>
            </w:r>
          </w:p>
          <w:p w:rsidR="00F161B7" w:rsidRPr="001E0F1C" w:rsidRDefault="00F161B7" w:rsidP="00F161B7">
            <w:pPr>
              <w:pStyle w:val="Navaden1"/>
              <w:rPr>
                <w:b/>
                <w:bCs/>
                <w:color w:val="000000"/>
                <w:sz w:val="16"/>
                <w:szCs w:val="16"/>
              </w:rPr>
            </w:pPr>
            <w:r w:rsidRPr="001E0F1C">
              <w:rPr>
                <w:b/>
                <w:bCs/>
                <w:color w:val="000000"/>
                <w:sz w:val="16"/>
                <w:szCs w:val="16"/>
              </w:rPr>
              <w:t>*2 31.12.2016</w:t>
            </w:r>
          </w:p>
          <w:p w:rsidR="002A28F8" w:rsidRPr="001E0F1C" w:rsidRDefault="002A28F8" w:rsidP="002A28F8">
            <w:pPr>
              <w:pStyle w:val="Navaden1"/>
              <w:rPr>
                <w:b/>
                <w:color w:val="000000"/>
                <w:sz w:val="16"/>
                <w:szCs w:val="16"/>
              </w:rPr>
            </w:pPr>
            <w:r w:rsidRPr="001E0F1C">
              <w:rPr>
                <w:b/>
                <w:color w:val="000000"/>
                <w:sz w:val="16"/>
                <w:szCs w:val="16"/>
              </w:rPr>
              <w:t>*3 31.12.2016</w:t>
            </w:r>
          </w:p>
          <w:p w:rsidR="00015F5A" w:rsidRPr="001E0F1C" w:rsidRDefault="00015F5A" w:rsidP="00AE684B">
            <w:pPr>
              <w:rPr>
                <w:b/>
                <w:color w:val="000000"/>
                <w:sz w:val="18"/>
                <w:szCs w:val="18"/>
                <w:lang w:val="sl-SI"/>
              </w:rPr>
            </w:pPr>
          </w:p>
        </w:tc>
      </w:tr>
      <w:tr w:rsidR="00AE684B" w:rsidRPr="00620F8F">
        <w:trPr>
          <w:cantSplit/>
          <w:trHeight w:val="1040"/>
        </w:trPr>
        <w:tc>
          <w:tcPr>
            <w:tcW w:w="1800" w:type="dxa"/>
            <w:vMerge/>
          </w:tcPr>
          <w:p w:rsidR="00AE684B" w:rsidRPr="001E0F1C" w:rsidRDefault="00AE684B" w:rsidP="00AE684B">
            <w:pPr>
              <w:pStyle w:val="Telobesedila2"/>
              <w:rPr>
                <w:color w:val="000000"/>
                <w:szCs w:val="18"/>
              </w:rPr>
            </w:pPr>
          </w:p>
        </w:tc>
        <w:tc>
          <w:tcPr>
            <w:tcW w:w="3724" w:type="dxa"/>
            <w:gridSpan w:val="2"/>
            <w:vMerge/>
          </w:tcPr>
          <w:p w:rsidR="00AE684B" w:rsidRPr="001E0F1C" w:rsidRDefault="00AE684B" w:rsidP="00AE684B">
            <w:pPr>
              <w:pStyle w:val="Telobesedila2"/>
              <w:rPr>
                <w:color w:val="000000"/>
                <w:szCs w:val="18"/>
              </w:rPr>
            </w:pPr>
          </w:p>
        </w:tc>
        <w:tc>
          <w:tcPr>
            <w:tcW w:w="8336" w:type="dxa"/>
            <w:gridSpan w:val="5"/>
          </w:tcPr>
          <w:p w:rsidR="00E325AB" w:rsidRPr="001E0F1C" w:rsidRDefault="00AE684B" w:rsidP="00E325AB">
            <w:pPr>
              <w:rPr>
                <w:b/>
                <w:color w:val="000000"/>
                <w:sz w:val="18"/>
                <w:szCs w:val="18"/>
                <w:lang w:val="sl-SI"/>
              </w:rPr>
            </w:pPr>
            <w:r w:rsidRPr="001E0F1C">
              <w:rPr>
                <w:b/>
                <w:color w:val="000000"/>
                <w:sz w:val="18"/>
                <w:szCs w:val="18"/>
                <w:lang w:val="sl-SI"/>
              </w:rPr>
              <w:t>Tehnika zatiranja:</w:t>
            </w:r>
          </w:p>
          <w:p w:rsidR="00AE684B" w:rsidRPr="001E0F1C" w:rsidRDefault="00AE684B" w:rsidP="00E325AB">
            <w:pPr>
              <w:rPr>
                <w:color w:val="000000"/>
                <w:sz w:val="18"/>
                <w:szCs w:val="18"/>
                <w:lang w:val="sl-SI"/>
              </w:rPr>
            </w:pPr>
            <w:r w:rsidRPr="001E0F1C">
              <w:rPr>
                <w:color w:val="000000"/>
                <w:sz w:val="18"/>
                <w:szCs w:val="18"/>
                <w:lang w:val="sl-SI"/>
              </w:rPr>
              <w:t xml:space="preserve">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AE684B" w:rsidRPr="00620F8F">
        <w:trPr>
          <w:cantSplit/>
          <w:trHeight w:val="393"/>
        </w:trPr>
        <w:tc>
          <w:tcPr>
            <w:tcW w:w="1800" w:type="dxa"/>
            <w:vMerge w:val="restart"/>
          </w:tcPr>
          <w:p w:rsidR="00AE684B" w:rsidRPr="001E0F1C" w:rsidRDefault="00AE684B" w:rsidP="00AE684B">
            <w:pPr>
              <w:pStyle w:val="Telobesedila2"/>
              <w:rPr>
                <w:b/>
                <w:bCs/>
                <w:i w:val="0"/>
                <w:iCs w:val="0"/>
                <w:color w:val="000000"/>
                <w:szCs w:val="18"/>
              </w:rPr>
            </w:pPr>
            <w:r w:rsidRPr="001E0F1C">
              <w:rPr>
                <w:b/>
                <w:bCs/>
                <w:i w:val="0"/>
                <w:iCs w:val="0"/>
                <w:color w:val="000000"/>
                <w:szCs w:val="18"/>
              </w:rPr>
              <w:t xml:space="preserve">Redkvin kljunotaj </w:t>
            </w:r>
          </w:p>
          <w:p w:rsidR="00AE684B" w:rsidRPr="001E0F1C" w:rsidRDefault="00AE684B" w:rsidP="00AE684B">
            <w:pPr>
              <w:pStyle w:val="Telobesedila2"/>
              <w:rPr>
                <w:color w:val="000000"/>
                <w:szCs w:val="18"/>
              </w:rPr>
            </w:pPr>
            <w:r w:rsidRPr="001E0F1C">
              <w:rPr>
                <w:color w:val="000000"/>
                <w:szCs w:val="18"/>
              </w:rPr>
              <w:t>Ceutorrhynchus assimilis</w:t>
            </w:r>
          </w:p>
          <w:p w:rsidR="00AE684B" w:rsidRPr="001E0F1C" w:rsidRDefault="00AE684B" w:rsidP="00AE684B">
            <w:pPr>
              <w:pStyle w:val="Telobesedila2"/>
              <w:rPr>
                <w:color w:val="000000"/>
                <w:szCs w:val="18"/>
              </w:rPr>
            </w:pPr>
          </w:p>
          <w:p w:rsidR="00AE684B" w:rsidRPr="001E0F1C" w:rsidRDefault="00AE684B" w:rsidP="00AE684B">
            <w:pPr>
              <w:pStyle w:val="Telobesedila2"/>
              <w:rPr>
                <w:b/>
                <w:bCs/>
                <w:i w:val="0"/>
                <w:iCs w:val="0"/>
                <w:color w:val="000000"/>
                <w:szCs w:val="18"/>
              </w:rPr>
            </w:pPr>
            <w:r w:rsidRPr="001E0F1C">
              <w:rPr>
                <w:b/>
                <w:bCs/>
                <w:i w:val="0"/>
                <w:iCs w:val="0"/>
                <w:color w:val="000000"/>
                <w:szCs w:val="18"/>
              </w:rPr>
              <w:t>Luskova hržica</w:t>
            </w:r>
          </w:p>
          <w:p w:rsidR="00AE684B" w:rsidRPr="001E0F1C" w:rsidRDefault="00AE684B" w:rsidP="00AE684B">
            <w:pPr>
              <w:pStyle w:val="Telobesedila2"/>
              <w:rPr>
                <w:color w:val="000000"/>
                <w:szCs w:val="18"/>
              </w:rPr>
            </w:pPr>
            <w:r w:rsidRPr="001E0F1C">
              <w:rPr>
                <w:color w:val="000000"/>
                <w:szCs w:val="18"/>
              </w:rPr>
              <w:t>Dasineura brassicae</w:t>
            </w:r>
          </w:p>
          <w:p w:rsidR="00AE684B" w:rsidRPr="001E0F1C" w:rsidRDefault="00AE684B" w:rsidP="00AE684B">
            <w:pPr>
              <w:pStyle w:val="Telobesedila2"/>
              <w:rPr>
                <w:b/>
                <w:bCs/>
                <w:i w:val="0"/>
                <w:iCs w:val="0"/>
                <w:color w:val="000000"/>
                <w:szCs w:val="18"/>
              </w:rPr>
            </w:pPr>
          </w:p>
          <w:p w:rsidR="00AE684B" w:rsidRPr="001E0F1C" w:rsidRDefault="00AE684B" w:rsidP="00AE684B">
            <w:pPr>
              <w:pStyle w:val="Telobesedila2"/>
              <w:rPr>
                <w:color w:val="000000"/>
                <w:szCs w:val="18"/>
              </w:rPr>
            </w:pPr>
            <w:r w:rsidRPr="001E0F1C">
              <w:rPr>
                <w:b/>
                <w:bCs/>
                <w:i w:val="0"/>
                <w:iCs w:val="0"/>
                <w:color w:val="000000"/>
                <w:szCs w:val="18"/>
              </w:rPr>
              <w:t xml:space="preserve">Mokasta kapusova uš </w:t>
            </w:r>
          </w:p>
          <w:p w:rsidR="00AE684B" w:rsidRPr="001E0F1C" w:rsidRDefault="00AE684B" w:rsidP="00AE684B">
            <w:pPr>
              <w:pStyle w:val="Telobesedila2"/>
              <w:rPr>
                <w:color w:val="000000"/>
                <w:szCs w:val="18"/>
              </w:rPr>
            </w:pPr>
            <w:r w:rsidRPr="001E0F1C">
              <w:rPr>
                <w:color w:val="000000"/>
                <w:szCs w:val="18"/>
              </w:rPr>
              <w:t>Brevicorine brassicae</w:t>
            </w:r>
          </w:p>
        </w:tc>
        <w:tc>
          <w:tcPr>
            <w:tcW w:w="3724" w:type="dxa"/>
            <w:gridSpan w:val="2"/>
            <w:vMerge w:val="restart"/>
          </w:tcPr>
          <w:p w:rsidR="00AE684B" w:rsidRPr="001E0F1C" w:rsidRDefault="00AE684B" w:rsidP="00AE684B">
            <w:pPr>
              <w:pStyle w:val="Navaden1"/>
              <w:rPr>
                <w:color w:val="000000"/>
                <w:szCs w:val="18"/>
              </w:rPr>
            </w:pPr>
            <w:r w:rsidRPr="001E0F1C">
              <w:rPr>
                <w:color w:val="000000"/>
                <w:szCs w:val="18"/>
              </w:rPr>
              <w:t xml:space="preserve">Samice redkvinega kljunotaja odlagajo jajčeca v nedozorele luske. Ličinke se hranijo z nedozorelimi semeni.  Vbodna mesta od redkvinega kljunotaja izkoristi samica kapusove luskove hržice, ki prav tako  odlaga svoja jajčeca v luske. </w:t>
            </w:r>
          </w:p>
          <w:p w:rsidR="00AE684B" w:rsidRPr="001E0F1C" w:rsidRDefault="00AE684B" w:rsidP="00AE684B">
            <w:pPr>
              <w:pStyle w:val="Navaden1"/>
              <w:rPr>
                <w:color w:val="000000"/>
                <w:szCs w:val="18"/>
              </w:rPr>
            </w:pPr>
            <w:r w:rsidRPr="001E0F1C">
              <w:rPr>
                <w:color w:val="000000"/>
                <w:szCs w:val="18"/>
              </w:rPr>
              <w:t xml:space="preserve">V začetku cvetenja se na socvetjih razvijejo velike kolonije sivkastih uši obdanih z belim voščenim poprhom. </w:t>
            </w:r>
          </w:p>
        </w:tc>
        <w:tc>
          <w:tcPr>
            <w:tcW w:w="1786" w:type="dxa"/>
          </w:tcPr>
          <w:p w:rsidR="0063339D" w:rsidRPr="001E0F1C" w:rsidRDefault="0063339D" w:rsidP="00AE684B">
            <w:pPr>
              <w:rPr>
                <w:color w:val="000000"/>
                <w:sz w:val="18"/>
                <w:szCs w:val="18"/>
                <w:lang w:val="sl-SI"/>
              </w:rPr>
            </w:pPr>
            <w:r w:rsidRPr="001E0F1C">
              <w:rPr>
                <w:color w:val="000000"/>
                <w:sz w:val="18"/>
                <w:szCs w:val="18"/>
                <w:lang w:val="sl-SI"/>
              </w:rPr>
              <w:t>alfa-cipermetrin</w:t>
            </w:r>
          </w:p>
          <w:p w:rsidR="00AE684B" w:rsidRPr="001E0F1C" w:rsidRDefault="00AE684B" w:rsidP="00AE684B">
            <w:pPr>
              <w:rPr>
                <w:color w:val="000000"/>
                <w:sz w:val="18"/>
                <w:szCs w:val="18"/>
                <w:lang w:val="sl-SI"/>
              </w:rPr>
            </w:pPr>
            <w:r w:rsidRPr="001E0F1C">
              <w:rPr>
                <w:color w:val="000000"/>
                <w:sz w:val="18"/>
                <w:szCs w:val="18"/>
                <w:lang w:val="sl-SI"/>
              </w:rPr>
              <w:t>lambda-cihalotrin</w:t>
            </w:r>
          </w:p>
          <w:p w:rsidR="00C07046" w:rsidRPr="001E0F1C" w:rsidRDefault="00C723AB" w:rsidP="00C723AB">
            <w:pPr>
              <w:pStyle w:val="Navaden1"/>
              <w:rPr>
                <w:color w:val="000000"/>
                <w:szCs w:val="18"/>
              </w:rPr>
            </w:pPr>
            <w:r w:rsidRPr="001E0F1C">
              <w:rPr>
                <w:color w:val="000000"/>
                <w:szCs w:val="18"/>
              </w:rPr>
              <w:t>lambda-cihalotrin</w:t>
            </w:r>
          </w:p>
          <w:p w:rsidR="00C07046" w:rsidRDefault="00C07046" w:rsidP="00C723AB">
            <w:pPr>
              <w:pStyle w:val="Navaden1"/>
              <w:rPr>
                <w:color w:val="000000"/>
                <w:szCs w:val="18"/>
              </w:rPr>
            </w:pPr>
            <w:r w:rsidRPr="001E0F1C">
              <w:rPr>
                <w:color w:val="000000"/>
                <w:szCs w:val="18"/>
              </w:rPr>
              <w:t>lambda-cihalotrin</w:t>
            </w:r>
          </w:p>
          <w:p w:rsidR="00261B9A" w:rsidRPr="001E0F1C" w:rsidRDefault="00261B9A" w:rsidP="00C723AB">
            <w:pPr>
              <w:pStyle w:val="Navaden1"/>
              <w:rPr>
                <w:color w:val="000000"/>
                <w:szCs w:val="18"/>
              </w:rPr>
            </w:pPr>
            <w:r w:rsidRPr="001E0F1C">
              <w:rPr>
                <w:color w:val="000000"/>
                <w:szCs w:val="18"/>
              </w:rPr>
              <w:t>lambda-cihalotrin</w:t>
            </w:r>
          </w:p>
          <w:p w:rsidR="00AE684B" w:rsidRPr="001E0F1C" w:rsidRDefault="00AE684B" w:rsidP="00AE684B">
            <w:pPr>
              <w:rPr>
                <w:color w:val="000000"/>
                <w:sz w:val="18"/>
                <w:szCs w:val="18"/>
                <w:lang w:val="sl-SI"/>
              </w:rPr>
            </w:pPr>
            <w:r w:rsidRPr="001E0F1C">
              <w:rPr>
                <w:color w:val="000000"/>
                <w:sz w:val="18"/>
                <w:szCs w:val="18"/>
                <w:lang w:val="sl-SI"/>
              </w:rPr>
              <w:t>tau-fluvalinat</w:t>
            </w:r>
          </w:p>
          <w:p w:rsidR="006B5ED2" w:rsidRPr="001E0F1C" w:rsidRDefault="006B5ED2" w:rsidP="00AE684B">
            <w:pPr>
              <w:rPr>
                <w:color w:val="000000"/>
                <w:sz w:val="18"/>
                <w:szCs w:val="18"/>
                <w:lang w:val="sl-SI"/>
              </w:rPr>
            </w:pPr>
            <w:r w:rsidRPr="001E0F1C">
              <w:rPr>
                <w:color w:val="000000"/>
                <w:sz w:val="18"/>
                <w:szCs w:val="18"/>
                <w:lang w:val="sl-SI"/>
              </w:rPr>
              <w:t>tiakloprid</w:t>
            </w:r>
          </w:p>
          <w:p w:rsidR="00C723AB" w:rsidRPr="001E0F1C" w:rsidRDefault="00C723AB" w:rsidP="00AE684B">
            <w:pPr>
              <w:rPr>
                <w:color w:val="000000"/>
                <w:sz w:val="18"/>
                <w:szCs w:val="18"/>
                <w:lang w:val="sl-SI"/>
              </w:rPr>
            </w:pPr>
            <w:r w:rsidRPr="001E0F1C">
              <w:rPr>
                <w:color w:val="000000"/>
                <w:sz w:val="18"/>
                <w:szCs w:val="18"/>
                <w:lang w:val="sl-SI"/>
              </w:rPr>
              <w:t>deltametrin</w:t>
            </w:r>
          </w:p>
          <w:p w:rsidR="007B3E97" w:rsidRPr="001E0F1C" w:rsidRDefault="00DF15FB" w:rsidP="001A5283">
            <w:pPr>
              <w:rPr>
                <w:color w:val="000000"/>
                <w:sz w:val="18"/>
                <w:szCs w:val="18"/>
                <w:lang w:val="sl-SI"/>
              </w:rPr>
            </w:pPr>
            <w:r>
              <w:rPr>
                <w:color w:val="000000"/>
                <w:sz w:val="18"/>
                <w:szCs w:val="18"/>
                <w:lang w:val="sl-SI"/>
              </w:rPr>
              <w:t xml:space="preserve">  </w:t>
            </w:r>
          </w:p>
        </w:tc>
        <w:tc>
          <w:tcPr>
            <w:tcW w:w="1899" w:type="dxa"/>
          </w:tcPr>
          <w:p w:rsidR="0063339D" w:rsidRPr="001E0F1C" w:rsidRDefault="0063339D" w:rsidP="00AE684B">
            <w:pPr>
              <w:rPr>
                <w:color w:val="000000"/>
                <w:sz w:val="18"/>
                <w:szCs w:val="18"/>
                <w:lang w:val="sl-SI"/>
              </w:rPr>
            </w:pPr>
            <w:r w:rsidRPr="001E0F1C">
              <w:rPr>
                <w:color w:val="000000"/>
                <w:sz w:val="18"/>
                <w:szCs w:val="18"/>
                <w:lang w:val="sl-SI"/>
              </w:rPr>
              <w:t>Fastac 100 EC</w:t>
            </w:r>
            <w:r w:rsidR="0062452D" w:rsidRPr="001E0F1C">
              <w:rPr>
                <w:b/>
                <w:color w:val="000000"/>
                <w:sz w:val="18"/>
                <w:szCs w:val="18"/>
                <w:lang w:val="sl-SI"/>
              </w:rPr>
              <w:t>***</w:t>
            </w:r>
          </w:p>
          <w:p w:rsidR="00AE684B" w:rsidRPr="001E0F1C" w:rsidRDefault="00AE684B" w:rsidP="00AE684B">
            <w:pPr>
              <w:rPr>
                <w:color w:val="000000"/>
                <w:sz w:val="18"/>
                <w:szCs w:val="18"/>
                <w:lang w:val="sl-SI"/>
              </w:rPr>
            </w:pPr>
            <w:r w:rsidRPr="001E0F1C">
              <w:rPr>
                <w:color w:val="000000"/>
                <w:sz w:val="18"/>
                <w:szCs w:val="18"/>
                <w:lang w:val="sl-SI"/>
              </w:rPr>
              <w:t>Karate Zeon 5 CS</w:t>
            </w:r>
          </w:p>
          <w:p w:rsidR="00C723AB" w:rsidRPr="001E0F1C" w:rsidRDefault="00C723AB" w:rsidP="00C723AB">
            <w:pPr>
              <w:pStyle w:val="Navaden1"/>
              <w:rPr>
                <w:color w:val="000000"/>
                <w:szCs w:val="18"/>
              </w:rPr>
            </w:pPr>
            <w:r w:rsidRPr="001E0F1C">
              <w:rPr>
                <w:color w:val="000000"/>
                <w:szCs w:val="18"/>
              </w:rPr>
              <w:t>Kaiso EG</w:t>
            </w:r>
            <w:r w:rsidR="002A28F8" w:rsidRPr="001E0F1C">
              <w:rPr>
                <w:color w:val="000000"/>
                <w:szCs w:val="18"/>
              </w:rPr>
              <w:t xml:space="preserve"> </w:t>
            </w:r>
            <w:r w:rsidR="002A28F8" w:rsidRPr="001E0F1C">
              <w:rPr>
                <w:b/>
                <w:color w:val="000000"/>
                <w:szCs w:val="18"/>
              </w:rPr>
              <w:t>*3</w:t>
            </w:r>
          </w:p>
          <w:p w:rsidR="00C07046" w:rsidRDefault="00C07046" w:rsidP="00C723AB">
            <w:pPr>
              <w:pStyle w:val="Navaden1"/>
              <w:rPr>
                <w:b/>
                <w:color w:val="000000"/>
                <w:szCs w:val="18"/>
              </w:rPr>
            </w:pPr>
            <w:r w:rsidRPr="001E0F1C">
              <w:rPr>
                <w:color w:val="000000"/>
                <w:szCs w:val="18"/>
              </w:rPr>
              <w:t>Sparviero</w:t>
            </w:r>
            <w:r w:rsidR="00F161B7" w:rsidRPr="001E0F1C">
              <w:rPr>
                <w:color w:val="000000"/>
                <w:szCs w:val="18"/>
              </w:rPr>
              <w:t xml:space="preserve"> </w:t>
            </w:r>
            <w:r w:rsidR="00F161B7" w:rsidRPr="001E0F1C">
              <w:rPr>
                <w:b/>
                <w:color w:val="000000"/>
                <w:szCs w:val="18"/>
              </w:rPr>
              <w:t>*2</w:t>
            </w:r>
          </w:p>
          <w:p w:rsidR="00261B9A" w:rsidRPr="001E0F1C" w:rsidRDefault="00261B9A" w:rsidP="00C723AB">
            <w:pPr>
              <w:pStyle w:val="Navaden1"/>
              <w:rPr>
                <w:color w:val="000000"/>
                <w:szCs w:val="18"/>
              </w:rPr>
            </w:pPr>
            <w:r>
              <w:rPr>
                <w:color w:val="000000"/>
                <w:szCs w:val="18"/>
              </w:rPr>
              <w:t>Karis 10 SC</w:t>
            </w:r>
          </w:p>
          <w:p w:rsidR="003641A1" w:rsidRPr="001E0F1C" w:rsidRDefault="00AE684B" w:rsidP="00AE684B">
            <w:pPr>
              <w:rPr>
                <w:color w:val="000000"/>
                <w:sz w:val="18"/>
                <w:szCs w:val="18"/>
                <w:lang w:val="sl-SI"/>
              </w:rPr>
            </w:pPr>
            <w:r w:rsidRPr="001E0F1C">
              <w:rPr>
                <w:color w:val="000000"/>
                <w:sz w:val="18"/>
                <w:szCs w:val="18"/>
                <w:lang w:val="sl-SI"/>
              </w:rPr>
              <w:t>Mavrik 240</w:t>
            </w:r>
            <w:r w:rsidR="002A28F8" w:rsidRPr="001E0F1C">
              <w:rPr>
                <w:color w:val="000000"/>
                <w:sz w:val="18"/>
                <w:szCs w:val="18"/>
                <w:lang w:val="sl-SI"/>
              </w:rPr>
              <w:t xml:space="preserve"> </w:t>
            </w:r>
            <w:r w:rsidR="002A28F8" w:rsidRPr="001E0F1C">
              <w:rPr>
                <w:b/>
                <w:color w:val="000000"/>
                <w:sz w:val="18"/>
                <w:szCs w:val="18"/>
                <w:lang w:val="sl-SI"/>
              </w:rPr>
              <w:t>*1</w:t>
            </w:r>
          </w:p>
          <w:p w:rsidR="006B5ED2" w:rsidRPr="001E0F1C" w:rsidRDefault="006B5ED2" w:rsidP="00AE684B">
            <w:pPr>
              <w:rPr>
                <w:color w:val="000000"/>
                <w:sz w:val="18"/>
                <w:szCs w:val="18"/>
                <w:lang w:val="sl-SI"/>
              </w:rPr>
            </w:pPr>
            <w:r w:rsidRPr="001E0F1C">
              <w:rPr>
                <w:color w:val="000000"/>
                <w:sz w:val="18"/>
                <w:szCs w:val="18"/>
                <w:lang w:val="sl-SI"/>
              </w:rPr>
              <w:t>Biscaya</w:t>
            </w:r>
            <w:r w:rsidR="003641A1" w:rsidRPr="001E0F1C">
              <w:rPr>
                <w:color w:val="000000"/>
                <w:sz w:val="18"/>
                <w:szCs w:val="18"/>
                <w:lang w:val="sl-SI"/>
              </w:rPr>
              <w:t xml:space="preserve"> </w:t>
            </w:r>
            <w:r w:rsidR="009850A8" w:rsidRPr="001E0F1C">
              <w:rPr>
                <w:b/>
                <w:color w:val="000000"/>
                <w:sz w:val="18"/>
                <w:szCs w:val="18"/>
                <w:lang w:val="sl-SI"/>
              </w:rPr>
              <w:t>A</w:t>
            </w:r>
          </w:p>
          <w:p w:rsidR="00C723AB" w:rsidRPr="001E0F1C" w:rsidRDefault="00C723AB" w:rsidP="00AE684B">
            <w:pPr>
              <w:rPr>
                <w:color w:val="000000"/>
                <w:sz w:val="18"/>
                <w:szCs w:val="18"/>
                <w:lang w:val="sl-SI"/>
              </w:rPr>
            </w:pPr>
            <w:r w:rsidRPr="001E0F1C">
              <w:rPr>
                <w:color w:val="000000"/>
                <w:sz w:val="18"/>
                <w:szCs w:val="18"/>
                <w:lang w:val="sl-SI"/>
              </w:rPr>
              <w:t>Decis 2,5 EC</w:t>
            </w:r>
          </w:p>
          <w:p w:rsidR="007B3E97" w:rsidRPr="001E0F1C" w:rsidRDefault="007B3E97" w:rsidP="00AE684B">
            <w:pPr>
              <w:rPr>
                <w:color w:val="000000"/>
                <w:sz w:val="18"/>
                <w:szCs w:val="18"/>
                <w:lang w:val="sl-SI"/>
              </w:rPr>
            </w:pPr>
            <w:r w:rsidRPr="001E0F1C">
              <w:rPr>
                <w:color w:val="000000"/>
                <w:sz w:val="18"/>
                <w:szCs w:val="18"/>
                <w:lang w:val="sl-SI"/>
              </w:rPr>
              <w:t>Decis</w:t>
            </w:r>
          </w:p>
          <w:p w:rsidR="00BF5EA1" w:rsidRPr="00261B9A" w:rsidRDefault="00BF5EA1" w:rsidP="00AE684B">
            <w:pPr>
              <w:rPr>
                <w:color w:val="000000"/>
                <w:sz w:val="18"/>
                <w:szCs w:val="18"/>
                <w:lang w:val="sl-SI"/>
              </w:rPr>
            </w:pPr>
            <w:r w:rsidRPr="00261B9A">
              <w:rPr>
                <w:color w:val="000000"/>
                <w:sz w:val="18"/>
                <w:szCs w:val="18"/>
              </w:rPr>
              <w:t>Gat decline 2,5 EC</w:t>
            </w:r>
          </w:p>
        </w:tc>
        <w:tc>
          <w:tcPr>
            <w:tcW w:w="1418" w:type="dxa"/>
          </w:tcPr>
          <w:p w:rsidR="0063339D" w:rsidRPr="001E0F1C" w:rsidRDefault="0063339D" w:rsidP="00AE684B">
            <w:pPr>
              <w:rPr>
                <w:color w:val="000000"/>
                <w:sz w:val="18"/>
                <w:szCs w:val="18"/>
                <w:lang w:val="sl-SI"/>
              </w:rPr>
            </w:pPr>
            <w:r w:rsidRPr="001E0F1C">
              <w:rPr>
                <w:color w:val="000000"/>
                <w:sz w:val="18"/>
                <w:szCs w:val="18"/>
                <w:lang w:val="sl-SI"/>
              </w:rPr>
              <w:t>0,1 l/ha</w:t>
            </w:r>
          </w:p>
          <w:p w:rsidR="00AE684B" w:rsidRPr="001E0F1C" w:rsidRDefault="00AE684B" w:rsidP="00AE684B">
            <w:pPr>
              <w:rPr>
                <w:color w:val="000000"/>
                <w:sz w:val="18"/>
                <w:szCs w:val="18"/>
                <w:lang w:val="sl-SI"/>
              </w:rPr>
            </w:pPr>
            <w:r w:rsidRPr="001E0F1C">
              <w:rPr>
                <w:color w:val="000000"/>
                <w:sz w:val="18"/>
                <w:szCs w:val="18"/>
                <w:lang w:val="sl-SI"/>
              </w:rPr>
              <w:t>0,15 l/ha</w:t>
            </w:r>
          </w:p>
          <w:p w:rsidR="00C723AB" w:rsidRPr="001E0F1C" w:rsidRDefault="00C723AB" w:rsidP="00C723AB">
            <w:pPr>
              <w:pStyle w:val="Navaden1"/>
              <w:rPr>
                <w:color w:val="000000"/>
                <w:szCs w:val="18"/>
              </w:rPr>
            </w:pPr>
            <w:r w:rsidRPr="001E0F1C">
              <w:rPr>
                <w:color w:val="000000"/>
                <w:szCs w:val="18"/>
              </w:rPr>
              <w:t>150 g/ha</w:t>
            </w:r>
          </w:p>
          <w:p w:rsidR="00C07046" w:rsidRDefault="00C07046" w:rsidP="00C723AB">
            <w:pPr>
              <w:pStyle w:val="Navaden1"/>
              <w:rPr>
                <w:color w:val="000000"/>
                <w:szCs w:val="18"/>
              </w:rPr>
            </w:pPr>
            <w:r w:rsidRPr="001E0F1C">
              <w:rPr>
                <w:color w:val="000000"/>
                <w:szCs w:val="18"/>
              </w:rPr>
              <w:t>0,075 l/ha</w:t>
            </w:r>
          </w:p>
          <w:p w:rsidR="00261B9A" w:rsidRPr="001E0F1C" w:rsidRDefault="00261B9A" w:rsidP="00C723AB">
            <w:pPr>
              <w:pStyle w:val="Navaden1"/>
              <w:rPr>
                <w:color w:val="000000"/>
                <w:szCs w:val="18"/>
              </w:rPr>
            </w:pPr>
            <w:r>
              <w:rPr>
                <w:color w:val="000000"/>
                <w:szCs w:val="18"/>
              </w:rPr>
              <w:t>75 ml/ha</w:t>
            </w:r>
          </w:p>
          <w:p w:rsidR="00AE684B" w:rsidRPr="001E0F1C" w:rsidRDefault="00AE684B" w:rsidP="00AE684B">
            <w:pPr>
              <w:rPr>
                <w:color w:val="000000"/>
                <w:sz w:val="18"/>
                <w:szCs w:val="18"/>
                <w:lang w:val="pl-PL"/>
              </w:rPr>
            </w:pPr>
            <w:r w:rsidRPr="001E0F1C">
              <w:rPr>
                <w:color w:val="000000"/>
                <w:sz w:val="18"/>
                <w:szCs w:val="18"/>
                <w:lang w:val="pl-PL"/>
              </w:rPr>
              <w:t>0,2 l/ha</w:t>
            </w:r>
          </w:p>
          <w:p w:rsidR="006B5ED2" w:rsidRPr="001E0F1C" w:rsidRDefault="006B5ED2" w:rsidP="00AE684B">
            <w:pPr>
              <w:rPr>
                <w:color w:val="000000"/>
                <w:sz w:val="18"/>
                <w:szCs w:val="18"/>
                <w:lang w:val="pl-PL"/>
              </w:rPr>
            </w:pPr>
            <w:r w:rsidRPr="001E0F1C">
              <w:rPr>
                <w:color w:val="000000"/>
                <w:sz w:val="18"/>
                <w:szCs w:val="18"/>
                <w:lang w:val="pl-PL"/>
              </w:rPr>
              <w:t>0,3 l/ha</w:t>
            </w:r>
          </w:p>
          <w:p w:rsidR="00C723AB" w:rsidRPr="001E0F1C" w:rsidRDefault="00C723AB" w:rsidP="00AE684B">
            <w:pPr>
              <w:rPr>
                <w:color w:val="000000"/>
                <w:sz w:val="18"/>
                <w:szCs w:val="18"/>
                <w:lang w:val="sl-SI"/>
              </w:rPr>
            </w:pPr>
            <w:r w:rsidRPr="001E0F1C">
              <w:rPr>
                <w:color w:val="000000"/>
                <w:sz w:val="18"/>
                <w:szCs w:val="18"/>
                <w:lang w:val="sl-SI"/>
              </w:rPr>
              <w:t>0,3 l/ha</w:t>
            </w:r>
          </w:p>
          <w:p w:rsidR="007B3E97" w:rsidRPr="001E0F1C" w:rsidRDefault="007B3E97" w:rsidP="00AE684B">
            <w:pPr>
              <w:rPr>
                <w:color w:val="000000"/>
                <w:sz w:val="18"/>
                <w:szCs w:val="18"/>
                <w:lang w:val="sl-SI"/>
              </w:rPr>
            </w:pPr>
            <w:r w:rsidRPr="001E0F1C">
              <w:rPr>
                <w:color w:val="000000"/>
                <w:sz w:val="18"/>
                <w:szCs w:val="18"/>
                <w:lang w:val="sl-SI"/>
              </w:rPr>
              <w:t>0,3 l/ha</w:t>
            </w:r>
          </w:p>
          <w:p w:rsidR="00BF5EA1" w:rsidRPr="001E0F1C" w:rsidRDefault="00BF5EA1" w:rsidP="00AE684B">
            <w:pPr>
              <w:rPr>
                <w:color w:val="000000"/>
                <w:sz w:val="18"/>
                <w:szCs w:val="18"/>
                <w:lang w:val="sl-SI"/>
              </w:rPr>
            </w:pPr>
            <w:r w:rsidRPr="001E0F1C">
              <w:rPr>
                <w:color w:val="000000"/>
                <w:sz w:val="18"/>
                <w:szCs w:val="18"/>
                <w:lang w:val="sl-SI"/>
              </w:rPr>
              <w:t>0,3 l/ha</w:t>
            </w:r>
          </w:p>
        </w:tc>
        <w:tc>
          <w:tcPr>
            <w:tcW w:w="1417" w:type="dxa"/>
          </w:tcPr>
          <w:p w:rsidR="0063339D" w:rsidRPr="001E0F1C" w:rsidRDefault="0063339D" w:rsidP="00AE684B">
            <w:pPr>
              <w:rPr>
                <w:color w:val="000000"/>
                <w:sz w:val="18"/>
                <w:szCs w:val="18"/>
                <w:lang w:val="pl-PL"/>
              </w:rPr>
            </w:pPr>
            <w:r w:rsidRPr="001E0F1C">
              <w:rPr>
                <w:color w:val="000000"/>
                <w:sz w:val="18"/>
                <w:szCs w:val="18"/>
                <w:lang w:val="pl-PL"/>
              </w:rPr>
              <w:t>49 dni</w:t>
            </w:r>
          </w:p>
          <w:p w:rsidR="00C723AB" w:rsidRPr="001E0F1C" w:rsidRDefault="00AE684B" w:rsidP="00AE684B">
            <w:pPr>
              <w:rPr>
                <w:color w:val="000000"/>
                <w:sz w:val="18"/>
                <w:szCs w:val="18"/>
                <w:lang w:val="pl-PL"/>
              </w:rPr>
            </w:pPr>
            <w:r w:rsidRPr="001E0F1C">
              <w:rPr>
                <w:color w:val="000000"/>
                <w:sz w:val="18"/>
                <w:szCs w:val="18"/>
                <w:lang w:val="pl-PL"/>
              </w:rPr>
              <w:t xml:space="preserve">28 dni  </w:t>
            </w:r>
          </w:p>
          <w:p w:rsidR="00AE684B" w:rsidRPr="001E0F1C" w:rsidRDefault="00C723AB" w:rsidP="00AE684B">
            <w:pPr>
              <w:rPr>
                <w:color w:val="000000"/>
                <w:sz w:val="18"/>
                <w:szCs w:val="18"/>
                <w:lang w:val="pl-PL"/>
              </w:rPr>
            </w:pPr>
            <w:r w:rsidRPr="001E0F1C">
              <w:rPr>
                <w:color w:val="000000"/>
                <w:sz w:val="18"/>
                <w:szCs w:val="18"/>
                <w:lang w:val="pl-PL"/>
              </w:rPr>
              <w:t>28 dni</w:t>
            </w:r>
          </w:p>
          <w:p w:rsidR="00C07046" w:rsidRDefault="00C07046" w:rsidP="00AE684B">
            <w:pPr>
              <w:rPr>
                <w:color w:val="000000"/>
                <w:sz w:val="18"/>
                <w:szCs w:val="18"/>
                <w:lang w:val="pl-PL"/>
              </w:rPr>
            </w:pPr>
            <w:r w:rsidRPr="001E0F1C">
              <w:rPr>
                <w:color w:val="000000"/>
                <w:sz w:val="18"/>
                <w:szCs w:val="18"/>
                <w:lang w:val="pl-PL"/>
              </w:rPr>
              <w:t>28 dni</w:t>
            </w:r>
          </w:p>
          <w:p w:rsidR="00261B9A" w:rsidRPr="001E0F1C" w:rsidRDefault="00261B9A" w:rsidP="00AE684B">
            <w:pPr>
              <w:rPr>
                <w:color w:val="000000"/>
                <w:sz w:val="18"/>
                <w:szCs w:val="18"/>
                <w:lang w:val="pl-PL"/>
              </w:rPr>
            </w:pPr>
            <w:r>
              <w:rPr>
                <w:color w:val="000000"/>
                <w:sz w:val="18"/>
                <w:szCs w:val="18"/>
                <w:lang w:val="pl-PL"/>
              </w:rPr>
              <w:t>42</w:t>
            </w:r>
          </w:p>
          <w:p w:rsidR="00AE684B" w:rsidRPr="001E0F1C" w:rsidRDefault="00AE684B" w:rsidP="00AE684B">
            <w:pPr>
              <w:rPr>
                <w:color w:val="000000"/>
                <w:sz w:val="18"/>
                <w:szCs w:val="18"/>
                <w:lang w:val="pl-PL"/>
              </w:rPr>
            </w:pPr>
            <w:r w:rsidRPr="001E0F1C">
              <w:rPr>
                <w:color w:val="000000"/>
                <w:sz w:val="18"/>
                <w:szCs w:val="18"/>
                <w:lang w:val="pl-PL"/>
              </w:rPr>
              <w:t xml:space="preserve">56 dni </w:t>
            </w:r>
          </w:p>
          <w:p w:rsidR="006B5ED2" w:rsidRPr="001E0F1C" w:rsidRDefault="006B5ED2" w:rsidP="00AE684B">
            <w:pPr>
              <w:rPr>
                <w:color w:val="000000"/>
                <w:sz w:val="18"/>
                <w:szCs w:val="18"/>
                <w:lang w:val="pl-PL"/>
              </w:rPr>
            </w:pPr>
            <w:r w:rsidRPr="001E0F1C">
              <w:rPr>
                <w:color w:val="000000"/>
                <w:sz w:val="18"/>
                <w:szCs w:val="18"/>
                <w:lang w:val="pl-PL"/>
              </w:rPr>
              <w:t>30 dni</w:t>
            </w:r>
          </w:p>
          <w:p w:rsidR="00C723AB" w:rsidRPr="001E0F1C" w:rsidRDefault="00C723AB" w:rsidP="00AE684B">
            <w:pPr>
              <w:rPr>
                <w:color w:val="000000"/>
                <w:sz w:val="18"/>
                <w:szCs w:val="18"/>
                <w:lang w:val="sl-SI" w:eastAsia="sl-SI"/>
              </w:rPr>
            </w:pPr>
            <w:r w:rsidRPr="001E0F1C">
              <w:rPr>
                <w:color w:val="000000"/>
                <w:sz w:val="18"/>
                <w:szCs w:val="18"/>
                <w:lang w:val="sl-SI" w:eastAsia="sl-SI"/>
              </w:rPr>
              <w:t>45 dni</w:t>
            </w:r>
          </w:p>
          <w:p w:rsidR="007B3E97" w:rsidRPr="001E0F1C" w:rsidRDefault="007B3E97" w:rsidP="00AE684B">
            <w:pPr>
              <w:rPr>
                <w:color w:val="000000"/>
                <w:sz w:val="18"/>
                <w:szCs w:val="18"/>
                <w:lang w:val="sl-SI" w:eastAsia="sl-SI"/>
              </w:rPr>
            </w:pPr>
            <w:r w:rsidRPr="001E0F1C">
              <w:rPr>
                <w:color w:val="000000"/>
                <w:sz w:val="18"/>
                <w:szCs w:val="18"/>
                <w:lang w:val="sl-SI" w:eastAsia="sl-SI"/>
              </w:rPr>
              <w:t>45 dni</w:t>
            </w:r>
          </w:p>
          <w:p w:rsidR="00BF5EA1" w:rsidRPr="001E0F1C" w:rsidRDefault="00BF5EA1" w:rsidP="00AE684B">
            <w:pPr>
              <w:rPr>
                <w:color w:val="000000"/>
                <w:sz w:val="18"/>
                <w:szCs w:val="18"/>
                <w:lang w:val="sl-SI" w:eastAsia="sl-SI"/>
              </w:rPr>
            </w:pPr>
            <w:r w:rsidRPr="001E0F1C">
              <w:rPr>
                <w:color w:val="000000"/>
                <w:sz w:val="18"/>
                <w:szCs w:val="18"/>
                <w:lang w:val="sl-SI" w:eastAsia="sl-SI"/>
              </w:rPr>
              <w:t>45 dni</w:t>
            </w:r>
          </w:p>
        </w:tc>
        <w:tc>
          <w:tcPr>
            <w:tcW w:w="1816" w:type="dxa"/>
          </w:tcPr>
          <w:p w:rsidR="00F161B7" w:rsidRPr="001E0F1C" w:rsidRDefault="00F161B7" w:rsidP="00F161B7">
            <w:pPr>
              <w:pStyle w:val="Navaden1"/>
              <w:rPr>
                <w:b/>
                <w:bCs/>
                <w:color w:val="000000"/>
                <w:sz w:val="16"/>
                <w:szCs w:val="16"/>
              </w:rPr>
            </w:pPr>
            <w:r w:rsidRPr="001E0F1C">
              <w:rPr>
                <w:b/>
                <w:bCs/>
                <w:color w:val="000000"/>
                <w:sz w:val="16"/>
                <w:szCs w:val="16"/>
              </w:rPr>
              <w:t>*2 31.12.2016</w:t>
            </w:r>
          </w:p>
          <w:p w:rsidR="002A28F8" w:rsidRPr="001E0F1C" w:rsidRDefault="002A28F8" w:rsidP="002A28F8">
            <w:pPr>
              <w:pStyle w:val="Navaden1"/>
              <w:rPr>
                <w:b/>
                <w:color w:val="000000"/>
                <w:sz w:val="16"/>
                <w:szCs w:val="16"/>
              </w:rPr>
            </w:pPr>
            <w:r w:rsidRPr="001E0F1C">
              <w:rPr>
                <w:b/>
                <w:color w:val="000000"/>
                <w:sz w:val="16"/>
                <w:szCs w:val="16"/>
              </w:rPr>
              <w:t>*3 31.12.2016</w:t>
            </w:r>
          </w:p>
          <w:p w:rsidR="00F161B7" w:rsidRPr="001E0F1C" w:rsidRDefault="002A28F8" w:rsidP="00AE684B">
            <w:pPr>
              <w:rPr>
                <w:b/>
                <w:color w:val="000000"/>
                <w:sz w:val="18"/>
                <w:szCs w:val="18"/>
                <w:lang w:val="sl-SI"/>
              </w:rPr>
            </w:pPr>
            <w:r w:rsidRPr="001E0F1C">
              <w:rPr>
                <w:b/>
                <w:color w:val="000000"/>
                <w:sz w:val="18"/>
                <w:szCs w:val="18"/>
                <w:lang w:val="sl-SI"/>
              </w:rPr>
              <w:t>*1 30.09.2016</w:t>
            </w:r>
          </w:p>
          <w:p w:rsidR="00AE684B" w:rsidRPr="001E0F1C" w:rsidRDefault="0062452D" w:rsidP="00AE684B">
            <w:pPr>
              <w:rPr>
                <w:b/>
                <w:color w:val="000000"/>
                <w:sz w:val="18"/>
                <w:szCs w:val="18"/>
                <w:lang w:val="sl-SI"/>
              </w:rPr>
            </w:pPr>
            <w:r w:rsidRPr="001E0F1C">
              <w:rPr>
                <w:b/>
                <w:color w:val="000000"/>
                <w:sz w:val="18"/>
                <w:szCs w:val="18"/>
                <w:lang w:val="sl-SI"/>
              </w:rPr>
              <w:t>***Varnostni pas za vode!</w:t>
            </w:r>
          </w:p>
          <w:p w:rsidR="00252B96" w:rsidRPr="001E0F1C" w:rsidRDefault="00252B96" w:rsidP="00AE684B">
            <w:pPr>
              <w:rPr>
                <w:b/>
                <w:color w:val="000000"/>
                <w:sz w:val="18"/>
                <w:szCs w:val="18"/>
                <w:lang w:val="sl-SI"/>
              </w:rPr>
            </w:pPr>
          </w:p>
          <w:p w:rsidR="009850A8" w:rsidRPr="001E0F1C" w:rsidRDefault="009850A8" w:rsidP="009850A8">
            <w:pPr>
              <w:rPr>
                <w:color w:val="000000"/>
                <w:sz w:val="18"/>
                <w:szCs w:val="18"/>
                <w:lang w:val="sl-SI"/>
              </w:rPr>
            </w:pPr>
            <w:r w:rsidRPr="001E0F1C">
              <w:rPr>
                <w:b/>
                <w:color w:val="000000"/>
                <w:sz w:val="18"/>
                <w:szCs w:val="18"/>
                <w:lang w:val="sl-SI"/>
              </w:rPr>
              <w:t xml:space="preserve">A </w:t>
            </w:r>
            <w:r w:rsidRPr="001E0F1C">
              <w:rPr>
                <w:color w:val="000000"/>
                <w:sz w:val="18"/>
                <w:szCs w:val="18"/>
                <w:lang w:val="sl-SI"/>
              </w:rPr>
              <w:t>-</w:t>
            </w:r>
            <w:r w:rsidR="00AE7E37" w:rsidRPr="001E0F1C">
              <w:rPr>
                <w:color w:val="000000"/>
                <w:sz w:val="18"/>
                <w:szCs w:val="18"/>
                <w:lang w:val="sl-SI"/>
              </w:rPr>
              <w:t xml:space="preserve"> registriran samo za zatiranje l</w:t>
            </w:r>
            <w:r w:rsidRPr="001E0F1C">
              <w:rPr>
                <w:color w:val="000000"/>
                <w:sz w:val="18"/>
                <w:szCs w:val="18"/>
                <w:lang w:val="sl-SI"/>
              </w:rPr>
              <w:t>uskove hržice</w:t>
            </w:r>
          </w:p>
        </w:tc>
      </w:tr>
      <w:tr w:rsidR="00AE684B" w:rsidRPr="00620F8F">
        <w:trPr>
          <w:cantSplit/>
          <w:trHeight w:val="1323"/>
        </w:trPr>
        <w:tc>
          <w:tcPr>
            <w:tcW w:w="1800" w:type="dxa"/>
            <w:vMerge/>
          </w:tcPr>
          <w:p w:rsidR="00AE684B" w:rsidRPr="001E0F1C" w:rsidRDefault="00AE684B" w:rsidP="00AE684B">
            <w:pPr>
              <w:pStyle w:val="Telobesedila2"/>
              <w:rPr>
                <w:color w:val="000000"/>
                <w:szCs w:val="18"/>
              </w:rPr>
            </w:pPr>
          </w:p>
        </w:tc>
        <w:tc>
          <w:tcPr>
            <w:tcW w:w="3724" w:type="dxa"/>
            <w:gridSpan w:val="2"/>
            <w:vMerge/>
          </w:tcPr>
          <w:p w:rsidR="00AE684B" w:rsidRPr="001E0F1C" w:rsidRDefault="00AE684B" w:rsidP="00AE684B">
            <w:pPr>
              <w:rPr>
                <w:color w:val="000000"/>
                <w:sz w:val="18"/>
                <w:szCs w:val="18"/>
                <w:lang w:val="sl-SI"/>
              </w:rPr>
            </w:pPr>
          </w:p>
        </w:tc>
        <w:tc>
          <w:tcPr>
            <w:tcW w:w="8336" w:type="dxa"/>
            <w:gridSpan w:val="5"/>
          </w:tcPr>
          <w:p w:rsidR="00AE684B" w:rsidRPr="001E0F1C" w:rsidRDefault="00AE684B" w:rsidP="00AE684B">
            <w:pPr>
              <w:rPr>
                <w:b/>
                <w:color w:val="000000"/>
                <w:sz w:val="18"/>
                <w:szCs w:val="18"/>
                <w:lang w:val="sl-SI"/>
              </w:rPr>
            </w:pPr>
            <w:r w:rsidRPr="001E0F1C">
              <w:rPr>
                <w:b/>
                <w:color w:val="000000"/>
                <w:sz w:val="18"/>
                <w:szCs w:val="18"/>
                <w:lang w:val="sl-SI"/>
              </w:rPr>
              <w:t xml:space="preserve">Tehnika zatiranja: </w:t>
            </w:r>
          </w:p>
          <w:p w:rsidR="00AE684B" w:rsidRPr="001E0F1C" w:rsidRDefault="00AE684B" w:rsidP="00AE684B">
            <w:pPr>
              <w:rPr>
                <w:color w:val="000000"/>
                <w:sz w:val="18"/>
                <w:szCs w:val="18"/>
                <w:lang w:val="sl-SI"/>
              </w:rPr>
            </w:pPr>
            <w:r w:rsidRPr="001E0F1C">
              <w:rPr>
                <w:color w:val="000000"/>
                <w:sz w:val="18"/>
                <w:szCs w:val="18"/>
                <w:lang w:val="sl-SI"/>
              </w:rPr>
              <w:t xml:space="preserve">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  </w:t>
            </w:r>
          </w:p>
        </w:tc>
      </w:tr>
      <w:tr w:rsidR="00AE684B" w:rsidRPr="00620F8F">
        <w:trPr>
          <w:cantSplit/>
          <w:trHeight w:val="175"/>
        </w:trPr>
        <w:tc>
          <w:tcPr>
            <w:tcW w:w="1800" w:type="dxa"/>
            <w:vMerge w:val="restart"/>
          </w:tcPr>
          <w:p w:rsidR="00AE684B" w:rsidRPr="001E0F1C" w:rsidRDefault="00AE684B" w:rsidP="00AE684B">
            <w:pPr>
              <w:pStyle w:val="Telobesedila2"/>
              <w:rPr>
                <w:color w:val="000000"/>
                <w:szCs w:val="18"/>
              </w:rPr>
            </w:pPr>
            <w:r w:rsidRPr="001E0F1C">
              <w:rPr>
                <w:b/>
                <w:bCs/>
                <w:i w:val="0"/>
                <w:iCs w:val="0"/>
                <w:color w:val="000000"/>
                <w:szCs w:val="18"/>
              </w:rPr>
              <w:t xml:space="preserve">Brazdasti kljunotaj </w:t>
            </w:r>
          </w:p>
          <w:p w:rsidR="00AE684B" w:rsidRPr="001E0F1C" w:rsidRDefault="00AE684B" w:rsidP="00AE684B">
            <w:pPr>
              <w:pStyle w:val="Telobesedila2"/>
              <w:rPr>
                <w:color w:val="000000"/>
                <w:szCs w:val="18"/>
              </w:rPr>
            </w:pPr>
            <w:r w:rsidRPr="001E0F1C">
              <w:rPr>
                <w:color w:val="000000"/>
                <w:szCs w:val="18"/>
              </w:rPr>
              <w:t>Ceutorrhynchus pleurostigma</w:t>
            </w:r>
          </w:p>
          <w:p w:rsidR="00AE684B" w:rsidRPr="001E0F1C" w:rsidRDefault="00AE684B" w:rsidP="00AE684B">
            <w:pPr>
              <w:pStyle w:val="Telobesedila2"/>
              <w:rPr>
                <w:color w:val="000000"/>
                <w:szCs w:val="18"/>
              </w:rPr>
            </w:pPr>
          </w:p>
          <w:p w:rsidR="00AE684B" w:rsidRPr="001E0F1C" w:rsidRDefault="00AE684B" w:rsidP="00AE684B">
            <w:pPr>
              <w:pStyle w:val="Telobesedila2"/>
              <w:rPr>
                <w:color w:val="000000"/>
                <w:szCs w:val="18"/>
              </w:rPr>
            </w:pPr>
            <w:r w:rsidRPr="001E0F1C">
              <w:rPr>
                <w:b/>
                <w:bCs/>
                <w:i w:val="0"/>
                <w:iCs w:val="0"/>
                <w:color w:val="000000"/>
                <w:szCs w:val="18"/>
              </w:rPr>
              <w:t>Stebelni kapusov kljunotaj</w:t>
            </w:r>
          </w:p>
          <w:p w:rsidR="00AE684B" w:rsidRPr="001E0F1C" w:rsidRDefault="00AE684B" w:rsidP="00AE684B">
            <w:pPr>
              <w:pStyle w:val="Telobesedila2"/>
              <w:rPr>
                <w:color w:val="000000"/>
                <w:szCs w:val="18"/>
              </w:rPr>
            </w:pPr>
            <w:r w:rsidRPr="001E0F1C">
              <w:rPr>
                <w:color w:val="000000"/>
                <w:szCs w:val="18"/>
              </w:rPr>
              <w:t>Ceutorrhynchus quadridens</w:t>
            </w:r>
          </w:p>
          <w:p w:rsidR="00AE684B" w:rsidRPr="001E0F1C" w:rsidRDefault="00DF15FB" w:rsidP="00AE684B">
            <w:pPr>
              <w:pStyle w:val="Telobesedila2"/>
              <w:rPr>
                <w:color w:val="000000"/>
                <w:szCs w:val="18"/>
              </w:rPr>
            </w:pPr>
            <w:r>
              <w:rPr>
                <w:color w:val="000000"/>
                <w:szCs w:val="18"/>
              </w:rPr>
              <w:t xml:space="preserve"> </w:t>
            </w:r>
          </w:p>
        </w:tc>
        <w:tc>
          <w:tcPr>
            <w:tcW w:w="3724" w:type="dxa"/>
            <w:gridSpan w:val="2"/>
            <w:vMerge w:val="restart"/>
          </w:tcPr>
          <w:p w:rsidR="00AE684B" w:rsidRPr="001E0F1C" w:rsidRDefault="00AE684B" w:rsidP="00AE684B">
            <w:pPr>
              <w:rPr>
                <w:color w:val="000000"/>
                <w:sz w:val="18"/>
                <w:szCs w:val="18"/>
                <w:lang w:val="sl-SI"/>
              </w:rPr>
            </w:pPr>
            <w:r w:rsidRPr="001E0F1C">
              <w:rPr>
                <w:color w:val="000000"/>
                <w:sz w:val="18"/>
                <w:szCs w:val="18"/>
                <w:lang w:val="sl-SI"/>
              </w:rPr>
              <w:t xml:space="preserve">Poletna rasa brazdastega kljunotaja prezimi v obliki ličink, ki živijo v golšastih tvorbah na pritlehnem delu stebla ogrščice. Golše so podobne tistim, ki jih povzroča gliva iz rodu </w:t>
            </w:r>
            <w:r w:rsidRPr="001E0F1C">
              <w:rPr>
                <w:i/>
                <w:color w:val="000000"/>
                <w:sz w:val="18"/>
                <w:szCs w:val="18"/>
                <w:lang w:val="sl-SI"/>
              </w:rPr>
              <w:t>Plasmodiophora</w:t>
            </w:r>
            <w:r w:rsidRPr="001E0F1C">
              <w:rPr>
                <w:color w:val="000000"/>
                <w:sz w:val="18"/>
                <w:szCs w:val="18"/>
                <w:lang w:val="sl-SI"/>
              </w:rPr>
              <w:t xml:space="preserve">.  Zaradi golš rastline oslabijo in pomrznejo. </w:t>
            </w:r>
          </w:p>
          <w:p w:rsidR="00AE684B" w:rsidRPr="001E0F1C" w:rsidRDefault="00AE684B" w:rsidP="00AE684B">
            <w:pPr>
              <w:rPr>
                <w:color w:val="000000"/>
                <w:sz w:val="18"/>
                <w:szCs w:val="18"/>
                <w:lang w:val="sl-SI"/>
              </w:rPr>
            </w:pPr>
            <w:r w:rsidRPr="001E0F1C">
              <w:rPr>
                <w:color w:val="000000"/>
                <w:sz w:val="18"/>
                <w:szCs w:val="18"/>
                <w:lang w:val="sl-SI"/>
              </w:rPr>
              <w:t xml:space="preserve">Stebelni kljunotaj povzroča spomladi pred cvetenjem poškodbe podobne, kot jih povzroča repični kljunotaj, le da so deformacije stebelc manj očitne. Stebla se sušinjo in lomijo. </w:t>
            </w:r>
          </w:p>
        </w:tc>
        <w:tc>
          <w:tcPr>
            <w:tcW w:w="8336" w:type="dxa"/>
            <w:gridSpan w:val="5"/>
          </w:tcPr>
          <w:p w:rsidR="00AE684B" w:rsidRPr="001E0F1C" w:rsidRDefault="00AE684B" w:rsidP="00AE684B">
            <w:pPr>
              <w:rPr>
                <w:color w:val="000000"/>
                <w:sz w:val="18"/>
                <w:szCs w:val="18"/>
                <w:lang w:val="sl-SI"/>
              </w:rPr>
            </w:pPr>
            <w:r w:rsidRPr="001E0F1C">
              <w:rPr>
                <w:color w:val="000000"/>
                <w:sz w:val="18"/>
                <w:szCs w:val="18"/>
                <w:lang w:val="sl-SI"/>
              </w:rPr>
              <w:t xml:space="preserve">Enaki pripravki, ki jih uporabljamo za zatiranje repičnega kljunotaja in repičnega bolhača. </w:t>
            </w:r>
          </w:p>
        </w:tc>
      </w:tr>
      <w:tr w:rsidR="00AE684B" w:rsidRPr="00620F8F">
        <w:trPr>
          <w:cantSplit/>
          <w:trHeight w:val="1260"/>
        </w:trPr>
        <w:tc>
          <w:tcPr>
            <w:tcW w:w="1800" w:type="dxa"/>
            <w:vMerge/>
          </w:tcPr>
          <w:p w:rsidR="00AE684B" w:rsidRPr="001E0F1C" w:rsidRDefault="00AE684B" w:rsidP="00AE684B">
            <w:pPr>
              <w:rPr>
                <w:color w:val="000000"/>
                <w:sz w:val="18"/>
                <w:lang w:val="sl-SI"/>
              </w:rPr>
            </w:pPr>
          </w:p>
        </w:tc>
        <w:tc>
          <w:tcPr>
            <w:tcW w:w="3724" w:type="dxa"/>
            <w:gridSpan w:val="2"/>
            <w:vMerge/>
          </w:tcPr>
          <w:p w:rsidR="00AE684B" w:rsidRPr="001E0F1C" w:rsidRDefault="00AE684B" w:rsidP="00AE684B">
            <w:pPr>
              <w:jc w:val="both"/>
              <w:rPr>
                <w:color w:val="000000"/>
                <w:sz w:val="18"/>
                <w:lang w:val="sl-SI"/>
              </w:rPr>
            </w:pPr>
          </w:p>
        </w:tc>
        <w:tc>
          <w:tcPr>
            <w:tcW w:w="8336" w:type="dxa"/>
            <w:gridSpan w:val="5"/>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pStyle w:val="BodyText31"/>
              <w:rPr>
                <w:color w:val="000000"/>
                <w:sz w:val="18"/>
                <w:szCs w:val="18"/>
              </w:rPr>
            </w:pPr>
            <w:r w:rsidRPr="001E0F1C">
              <w:rPr>
                <w:color w:val="000000"/>
                <w:sz w:val="18"/>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1E0F1C">
              <w:rPr>
                <w:b/>
                <w:color w:val="000000"/>
                <w:sz w:val="18"/>
              </w:rPr>
              <w:t>Skladno z</w:t>
            </w:r>
            <w:r w:rsidR="009F7ED7" w:rsidRPr="001E0F1C">
              <w:rPr>
                <w:b/>
                <w:color w:val="000000"/>
                <w:sz w:val="18"/>
                <w:szCs w:val="18"/>
              </w:rPr>
              <w:t>Odredbo o prepovedi prometa in uporabe določenih FFS (Ur.L.RS 31/2011) je promet in uporaba semena, tretiranega z aktivnimi snovmi klotianidin, imidakloprid in tiametoksam, prepovedana.</w:t>
            </w:r>
          </w:p>
          <w:p w:rsidR="00AE684B" w:rsidRPr="001E0F1C" w:rsidRDefault="00AE684B" w:rsidP="00AE684B">
            <w:pPr>
              <w:jc w:val="both"/>
              <w:rPr>
                <w:color w:val="000000"/>
                <w:sz w:val="18"/>
                <w:lang w:val="sl-SI"/>
              </w:rPr>
            </w:pPr>
            <w:r w:rsidRPr="001E0F1C">
              <w:rPr>
                <w:color w:val="000000"/>
                <w:sz w:val="18"/>
                <w:lang w:val="sl-SI"/>
              </w:rPr>
              <w:t>Zatiranje stebelnega kapusovega kljunotaja združimo z zatiranjem repičnega kljunotaja. Kot kritično število za zatiranje uporabimo prag, ko se v posevku pojavijo več kot 2 - 3 hrošči na m</w:t>
            </w:r>
            <w:r w:rsidRPr="001E0F1C">
              <w:rPr>
                <w:color w:val="000000"/>
                <w:sz w:val="18"/>
                <w:vertAlign w:val="superscript"/>
                <w:lang w:val="sl-SI"/>
              </w:rPr>
              <w:t>2</w:t>
            </w:r>
            <w:r w:rsidRPr="001E0F1C">
              <w:rPr>
                <w:color w:val="000000"/>
                <w:sz w:val="18"/>
                <w:lang w:val="sl-SI"/>
              </w:rPr>
              <w:t xml:space="preserve">. </w:t>
            </w:r>
          </w:p>
        </w:tc>
      </w:tr>
    </w:tbl>
    <w:p w:rsidR="00AE684B" w:rsidRPr="001E0F1C" w:rsidRDefault="00AE684B" w:rsidP="00C07046">
      <w:pPr>
        <w:jc w:val="center"/>
        <w:rPr>
          <w:b/>
          <w:bCs/>
          <w:color w:val="000000"/>
          <w:lang w:val="sl-SI"/>
        </w:rPr>
      </w:pPr>
      <w:r w:rsidRPr="001E0F1C">
        <w:rPr>
          <w:color w:val="000000"/>
          <w:sz w:val="18"/>
          <w:lang w:val="sl-SI"/>
        </w:rPr>
        <w:br w:type="page"/>
      </w:r>
      <w:r w:rsidRPr="001E0F1C">
        <w:rPr>
          <w:caps/>
          <w:color w:val="000000"/>
          <w:lang w:val="sl-SI"/>
        </w:rPr>
        <w:lastRenderedPageBreak/>
        <w:t>Integrirano varstvo oljne ogrščice</w:t>
      </w:r>
      <w:r w:rsidRPr="001E0F1C">
        <w:rPr>
          <w:color w:val="000000"/>
          <w:lang w:val="sl-SI"/>
        </w:rPr>
        <w:t xml:space="preserve"> – list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080"/>
        <w:gridCol w:w="2160"/>
        <w:gridCol w:w="1094"/>
        <w:gridCol w:w="850"/>
        <w:gridCol w:w="396"/>
        <w:gridCol w:w="2439"/>
        <w:gridCol w:w="1701"/>
        <w:gridCol w:w="2694"/>
      </w:tblGrid>
      <w:tr w:rsidR="00AE684B" w:rsidRPr="001E0F1C">
        <w:trPr>
          <w:cantSplit/>
        </w:trPr>
        <w:tc>
          <w:tcPr>
            <w:tcW w:w="2558"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NAČIN UPORABE</w:t>
            </w:r>
          </w:p>
        </w:tc>
        <w:tc>
          <w:tcPr>
            <w:tcW w:w="2340" w:type="dxa"/>
            <w:gridSpan w:val="3"/>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FITOFARMACEVTSKO</w:t>
            </w:r>
          </w:p>
          <w:p w:rsidR="00AE684B" w:rsidRPr="001E0F1C" w:rsidRDefault="00AE684B" w:rsidP="00AE684B">
            <w:pPr>
              <w:rPr>
                <w:color w:val="000000"/>
                <w:sz w:val="18"/>
                <w:lang w:val="sl-SI"/>
              </w:rPr>
            </w:pPr>
            <w:r w:rsidRPr="001E0F1C">
              <w:rPr>
                <w:color w:val="000000"/>
                <w:sz w:val="18"/>
                <w:lang w:val="sl-SI"/>
              </w:rPr>
              <w:t>SREDSTVO</w:t>
            </w:r>
          </w:p>
        </w:tc>
        <w:tc>
          <w:tcPr>
            <w:tcW w:w="1701"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tc>
      </w:tr>
      <w:tr w:rsidR="00AE684B" w:rsidRPr="00620F8F">
        <w:trPr>
          <w:cantSplit/>
          <w:trHeight w:val="253"/>
        </w:trPr>
        <w:tc>
          <w:tcPr>
            <w:tcW w:w="1478" w:type="dxa"/>
            <w:vMerge w:val="restart"/>
          </w:tcPr>
          <w:p w:rsidR="00AE684B" w:rsidRPr="001E0F1C" w:rsidRDefault="00AE684B" w:rsidP="00AE684B">
            <w:pPr>
              <w:pStyle w:val="Telobesedila2"/>
              <w:rPr>
                <w:b/>
                <w:bCs/>
                <w:i w:val="0"/>
                <w:iCs w:val="0"/>
                <w:color w:val="000000"/>
              </w:rPr>
            </w:pPr>
            <w:r w:rsidRPr="001E0F1C">
              <w:rPr>
                <w:b/>
                <w:bCs/>
                <w:i w:val="0"/>
                <w:iCs w:val="0"/>
                <w:color w:val="000000"/>
              </w:rPr>
              <w:t xml:space="preserve">Repna grizlica </w:t>
            </w:r>
          </w:p>
          <w:p w:rsidR="00AE684B" w:rsidRPr="001E0F1C" w:rsidRDefault="00AE684B" w:rsidP="00AE684B">
            <w:pPr>
              <w:pStyle w:val="Telobesedila2"/>
              <w:rPr>
                <w:color w:val="000000"/>
              </w:rPr>
            </w:pPr>
            <w:r w:rsidRPr="001E0F1C">
              <w:rPr>
                <w:color w:val="000000"/>
              </w:rPr>
              <w:t>Athalia rosae</w:t>
            </w:r>
          </w:p>
          <w:p w:rsidR="00AE684B" w:rsidRPr="001E0F1C" w:rsidRDefault="00AE684B" w:rsidP="00AE684B">
            <w:pPr>
              <w:pStyle w:val="Telobesedila2"/>
              <w:rPr>
                <w:color w:val="000000"/>
              </w:rPr>
            </w:pPr>
          </w:p>
          <w:p w:rsidR="00AE684B" w:rsidRPr="001E0F1C" w:rsidRDefault="00AE684B" w:rsidP="00AE684B">
            <w:pPr>
              <w:pStyle w:val="Telobesedila2"/>
              <w:rPr>
                <w:b/>
                <w:bCs/>
                <w:i w:val="0"/>
                <w:iCs w:val="0"/>
                <w:color w:val="000000"/>
              </w:rPr>
            </w:pPr>
            <w:r w:rsidRPr="001E0F1C">
              <w:rPr>
                <w:b/>
                <w:bCs/>
                <w:i w:val="0"/>
                <w:iCs w:val="0"/>
                <w:color w:val="000000"/>
              </w:rPr>
              <w:t xml:space="preserve">Belini </w:t>
            </w:r>
          </w:p>
          <w:p w:rsidR="00AE684B" w:rsidRPr="001E0F1C" w:rsidRDefault="00AE684B" w:rsidP="00AE684B">
            <w:pPr>
              <w:pStyle w:val="Telobesedila2"/>
              <w:rPr>
                <w:color w:val="000000"/>
              </w:rPr>
            </w:pPr>
            <w:r w:rsidRPr="001E0F1C">
              <w:rPr>
                <w:color w:val="000000"/>
              </w:rPr>
              <w:t>Pieris brassicae</w:t>
            </w:r>
          </w:p>
          <w:p w:rsidR="00AE684B" w:rsidRPr="001E0F1C" w:rsidRDefault="00AE684B" w:rsidP="00AE684B">
            <w:pPr>
              <w:pStyle w:val="Telobesedila2"/>
              <w:rPr>
                <w:color w:val="000000"/>
              </w:rPr>
            </w:pPr>
            <w:r w:rsidRPr="001E0F1C">
              <w:rPr>
                <w:color w:val="000000"/>
              </w:rPr>
              <w:t>Pieris rapae</w:t>
            </w:r>
          </w:p>
          <w:p w:rsidR="00AE684B" w:rsidRPr="001E0F1C" w:rsidRDefault="00AE684B" w:rsidP="00AE684B">
            <w:pPr>
              <w:pStyle w:val="Telobesedila2"/>
              <w:rPr>
                <w:color w:val="000000"/>
              </w:rPr>
            </w:pPr>
            <w:r w:rsidRPr="001E0F1C">
              <w:rPr>
                <w:color w:val="000000"/>
              </w:rPr>
              <w:t xml:space="preserve">Pieris napi </w:t>
            </w:r>
          </w:p>
        </w:tc>
        <w:tc>
          <w:tcPr>
            <w:tcW w:w="4334" w:type="dxa"/>
            <w:gridSpan w:val="3"/>
            <w:vMerge w:val="restart"/>
          </w:tcPr>
          <w:p w:rsidR="00AE684B" w:rsidRPr="001E0F1C" w:rsidRDefault="00AE684B" w:rsidP="00AE684B">
            <w:pPr>
              <w:rPr>
                <w:color w:val="000000"/>
                <w:sz w:val="18"/>
                <w:lang w:val="sl-SI"/>
              </w:rPr>
            </w:pPr>
            <w:r w:rsidRPr="001E0F1C">
              <w:rPr>
                <w:color w:val="000000"/>
                <w:sz w:val="18"/>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080" w:type="dxa"/>
            <w:gridSpan w:val="5"/>
          </w:tcPr>
          <w:p w:rsidR="00AE684B" w:rsidRPr="001E0F1C" w:rsidRDefault="00AE684B" w:rsidP="00AE684B">
            <w:pPr>
              <w:jc w:val="both"/>
              <w:rPr>
                <w:color w:val="000000"/>
                <w:sz w:val="18"/>
                <w:lang w:val="sl-SI"/>
              </w:rPr>
            </w:pPr>
            <w:r w:rsidRPr="001E0F1C">
              <w:rPr>
                <w:color w:val="000000"/>
                <w:sz w:val="18"/>
                <w:lang w:val="sl-SI"/>
              </w:rPr>
              <w:t>Sredstva na osnovi alfa-cipermetrina</w:t>
            </w:r>
            <w:r w:rsidR="00BB20B7" w:rsidRPr="001E0F1C">
              <w:rPr>
                <w:color w:val="000000"/>
                <w:sz w:val="18"/>
                <w:lang w:val="sl-SI"/>
              </w:rPr>
              <w:t>,</w:t>
            </w:r>
            <w:r w:rsidRPr="001E0F1C">
              <w:rPr>
                <w:color w:val="000000"/>
                <w:sz w:val="18"/>
                <w:lang w:val="sl-SI"/>
              </w:rPr>
              <w:t xml:space="preserve"> lambda-cihalotrin</w:t>
            </w:r>
            <w:r w:rsidR="00BB20B7" w:rsidRPr="001E0F1C">
              <w:rPr>
                <w:color w:val="000000"/>
                <w:sz w:val="18"/>
                <w:lang w:val="sl-SI"/>
              </w:rPr>
              <w:t xml:space="preserve"> in deltametrin</w:t>
            </w:r>
            <w:r w:rsidRPr="001E0F1C">
              <w:rPr>
                <w:color w:val="000000"/>
                <w:sz w:val="18"/>
                <w:lang w:val="sl-SI"/>
              </w:rPr>
              <w:t xml:space="preserve"> v skladu z navodilom za uporabo.                                      </w:t>
            </w:r>
          </w:p>
        </w:tc>
      </w:tr>
      <w:tr w:rsidR="00AE684B" w:rsidRPr="00620F8F">
        <w:trPr>
          <w:cantSplit/>
          <w:trHeight w:val="1478"/>
        </w:trPr>
        <w:tc>
          <w:tcPr>
            <w:tcW w:w="1478" w:type="dxa"/>
            <w:vMerge/>
          </w:tcPr>
          <w:p w:rsidR="00AE684B" w:rsidRPr="001E0F1C" w:rsidRDefault="00AE684B" w:rsidP="00AE684B">
            <w:pPr>
              <w:jc w:val="both"/>
              <w:rPr>
                <w:color w:val="000000"/>
                <w:sz w:val="18"/>
                <w:lang w:val="sl-SI"/>
              </w:rPr>
            </w:pPr>
          </w:p>
        </w:tc>
        <w:tc>
          <w:tcPr>
            <w:tcW w:w="4334" w:type="dxa"/>
            <w:gridSpan w:val="3"/>
            <w:vMerge/>
          </w:tcPr>
          <w:p w:rsidR="00AE684B" w:rsidRPr="001E0F1C" w:rsidRDefault="00AE684B" w:rsidP="00AE684B">
            <w:pPr>
              <w:rPr>
                <w:color w:val="000000"/>
                <w:sz w:val="18"/>
                <w:lang w:val="sl-SI"/>
              </w:rPr>
            </w:pPr>
          </w:p>
        </w:tc>
        <w:tc>
          <w:tcPr>
            <w:tcW w:w="8080" w:type="dxa"/>
            <w:gridSpan w:val="5"/>
          </w:tcPr>
          <w:p w:rsidR="00AE684B" w:rsidRPr="001E0F1C" w:rsidRDefault="00AE684B" w:rsidP="00AE684B">
            <w:pPr>
              <w:rPr>
                <w:b/>
                <w:color w:val="000000"/>
                <w:sz w:val="18"/>
                <w:lang w:val="sl-SI"/>
              </w:rPr>
            </w:pPr>
            <w:r w:rsidRPr="001E0F1C">
              <w:rPr>
                <w:b/>
                <w:color w:val="000000"/>
                <w:sz w:val="18"/>
                <w:lang w:val="sl-SI"/>
              </w:rPr>
              <w:t xml:space="preserve">Tehnika zatiranja: </w:t>
            </w:r>
          </w:p>
          <w:p w:rsidR="00AE684B" w:rsidRPr="001E0F1C" w:rsidRDefault="00AE684B" w:rsidP="00AE684B">
            <w:pPr>
              <w:rPr>
                <w:color w:val="000000"/>
                <w:sz w:val="18"/>
                <w:lang w:val="sl-SI"/>
              </w:rPr>
            </w:pPr>
            <w:r w:rsidRPr="001E0F1C">
              <w:rPr>
                <w:color w:val="000000"/>
                <w:sz w:val="18"/>
                <w:lang w:val="sl-SI"/>
              </w:rPr>
              <w:t>Potreba po zatiranju je odvisna predvsem od skladnosti razvoja ogrščice in pojava pagosenic. Ob zgodnjem pojavu, ko ima ogrščica prva dva lista znaša prag 20 pagosenic na m</w:t>
            </w:r>
            <w:r w:rsidRPr="001E0F1C">
              <w:rPr>
                <w:color w:val="000000"/>
                <w:sz w:val="18"/>
                <w:vertAlign w:val="superscript"/>
                <w:lang w:val="sl-SI"/>
              </w:rPr>
              <w:t>2</w:t>
            </w:r>
            <w:r w:rsidRPr="001E0F1C">
              <w:rPr>
                <w:color w:val="000000"/>
                <w:sz w:val="18"/>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r w:rsidR="00AE684B" w:rsidRPr="00620F8F">
        <w:trPr>
          <w:cantSplit/>
          <w:trHeight w:val="715"/>
        </w:trPr>
        <w:tc>
          <w:tcPr>
            <w:tcW w:w="13892" w:type="dxa"/>
            <w:gridSpan w:val="9"/>
            <w:tcBorders>
              <w:bottom w:val="single" w:sz="4" w:space="0" w:color="auto"/>
            </w:tcBorders>
          </w:tcPr>
          <w:p w:rsidR="00AE684B" w:rsidRPr="001E0F1C" w:rsidRDefault="00AE684B" w:rsidP="00AE684B">
            <w:pPr>
              <w:pStyle w:val="Navaden1"/>
              <w:rPr>
                <w:b/>
                <w:bCs/>
                <w:color w:val="000000"/>
                <w:sz w:val="17"/>
                <w:szCs w:val="17"/>
              </w:rPr>
            </w:pPr>
            <w:r w:rsidRPr="001E0F1C">
              <w:rPr>
                <w:b/>
                <w:bCs/>
                <w:color w:val="000000"/>
                <w:sz w:val="17"/>
                <w:szCs w:val="17"/>
              </w:rPr>
              <w:t xml:space="preserve">Tehnika zatiranja plevelov v ozimni oljni ogrščici: </w:t>
            </w:r>
          </w:p>
          <w:p w:rsidR="00AE684B" w:rsidRPr="001E0F1C" w:rsidRDefault="00AE684B" w:rsidP="00AE684B">
            <w:pPr>
              <w:pStyle w:val="Navaden1"/>
              <w:rPr>
                <w:color w:val="000000"/>
                <w:sz w:val="17"/>
                <w:szCs w:val="17"/>
              </w:rPr>
            </w:pPr>
            <w:r w:rsidRPr="001E0F1C">
              <w:rPr>
                <w:color w:val="000000"/>
                <w:sz w:val="17"/>
                <w:szCs w:val="17"/>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rsidR="00AE684B" w:rsidRPr="001E0F1C" w:rsidRDefault="00AE684B" w:rsidP="00AE684B">
            <w:pPr>
              <w:pStyle w:val="Navaden1"/>
              <w:rPr>
                <w:color w:val="000000"/>
                <w:sz w:val="17"/>
                <w:szCs w:val="17"/>
              </w:rPr>
            </w:pPr>
            <w:r w:rsidRPr="001E0F1C">
              <w:rPr>
                <w:color w:val="000000"/>
                <w:sz w:val="17"/>
                <w:szCs w:val="17"/>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1E0F1C">
              <w:rPr>
                <w:i/>
                <w:color w:val="000000"/>
                <w:sz w:val="17"/>
                <w:szCs w:val="17"/>
              </w:rPr>
              <w:t>Arion lusitanicus</w:t>
            </w:r>
            <w:r w:rsidRPr="001E0F1C">
              <w:rPr>
                <w:color w:val="000000"/>
                <w:sz w:val="17"/>
                <w:szCs w:val="17"/>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rsidR="00AE684B" w:rsidRPr="001E0F1C" w:rsidRDefault="00AE684B" w:rsidP="00AE684B">
            <w:pPr>
              <w:pStyle w:val="Navaden1"/>
              <w:rPr>
                <w:color w:val="000000"/>
              </w:rPr>
            </w:pPr>
            <w:r w:rsidRPr="001E0F1C">
              <w:rPr>
                <w:color w:val="000000"/>
                <w:sz w:val="17"/>
                <w:szCs w:val="17"/>
              </w:rPr>
              <w:t>Uporabe neselektivnih herbicidov  za sušenje ogrščice pred žetvijo (glufosinat,) pri nas v okviru integrirane pridelave ne dovoljujemo. Izjemoma se lahko uporabijo v semenskih posevkih po dovoljenju  izvajalca nadzora nad integrirano pridelavo.</w:t>
            </w:r>
            <w:r w:rsidRPr="001E0F1C">
              <w:rPr>
                <w:color w:val="000000"/>
              </w:rPr>
              <w:t xml:space="preserve">  </w:t>
            </w:r>
          </w:p>
        </w:tc>
      </w:tr>
      <w:tr w:rsidR="00AE684B" w:rsidRPr="001E0F1C" w:rsidTr="00E325AB">
        <w:trPr>
          <w:cantSplit/>
        </w:trPr>
        <w:tc>
          <w:tcPr>
            <w:tcW w:w="4718" w:type="dxa"/>
            <w:gridSpan w:val="3"/>
          </w:tcPr>
          <w:p w:rsidR="00AE684B" w:rsidRPr="001E0F1C" w:rsidRDefault="00AE684B" w:rsidP="00AE684B">
            <w:pPr>
              <w:jc w:val="both"/>
              <w:rPr>
                <w:b/>
                <w:bCs/>
                <w:color w:val="000000"/>
                <w:sz w:val="18"/>
                <w:lang w:val="sl-SI"/>
              </w:rPr>
            </w:pPr>
            <w:r w:rsidRPr="001E0F1C">
              <w:rPr>
                <w:b/>
                <w:bCs/>
                <w:color w:val="000000"/>
                <w:sz w:val="18"/>
                <w:lang w:val="sl-SI"/>
              </w:rPr>
              <w:t>Širokolistni in ozkolistni pleveli pred vznikom plevelov in ogrščice</w:t>
            </w:r>
            <w:r w:rsidR="00C75790" w:rsidRPr="001E0F1C">
              <w:rPr>
                <w:b/>
                <w:bCs/>
                <w:color w:val="000000"/>
                <w:sz w:val="18"/>
                <w:lang w:val="sl-SI"/>
              </w:rPr>
              <w:t xml:space="preserve"> (možna uporaba tudi po vzniku ogrščice)</w:t>
            </w:r>
            <w:r w:rsidRPr="001E0F1C">
              <w:rPr>
                <w:b/>
                <w:bCs/>
                <w:color w:val="000000"/>
                <w:sz w:val="18"/>
                <w:lang w:val="sl-SI"/>
              </w:rPr>
              <w:t>.</w:t>
            </w:r>
          </w:p>
          <w:p w:rsidR="009A73E7" w:rsidRPr="001E0F1C" w:rsidRDefault="009A73E7" w:rsidP="00AE684B">
            <w:pPr>
              <w:jc w:val="both"/>
              <w:rPr>
                <w:b/>
                <w:bCs/>
                <w:color w:val="000000"/>
                <w:sz w:val="18"/>
                <w:lang w:val="sl-SI"/>
              </w:rPr>
            </w:pPr>
          </w:p>
          <w:p w:rsidR="009A73E7" w:rsidRPr="001E0F1C" w:rsidRDefault="009A73E7" w:rsidP="00AE684B">
            <w:pPr>
              <w:jc w:val="both"/>
              <w:rPr>
                <w:b/>
                <w:bCs/>
                <w:color w:val="000000"/>
                <w:sz w:val="18"/>
                <w:lang w:val="sl-SI"/>
              </w:rPr>
            </w:pPr>
          </w:p>
          <w:p w:rsidR="009A73E7" w:rsidRPr="001E0F1C" w:rsidRDefault="009A73E7" w:rsidP="00AE684B">
            <w:pPr>
              <w:jc w:val="both"/>
              <w:rPr>
                <w:bCs/>
                <w:color w:val="000000"/>
                <w:sz w:val="18"/>
                <w:lang w:val="sl-SI"/>
              </w:rPr>
            </w:pPr>
            <w:r w:rsidRPr="001E0F1C">
              <w:rPr>
                <w:bCs/>
                <w:color w:val="000000"/>
                <w:sz w:val="18"/>
                <w:lang w:val="sl-SI"/>
              </w:rPr>
              <w:t>Pripravka</w:t>
            </w:r>
            <w:r w:rsidRPr="001E0F1C">
              <w:rPr>
                <w:b/>
                <w:bCs/>
                <w:color w:val="000000"/>
                <w:sz w:val="18"/>
                <w:lang w:val="sl-SI"/>
              </w:rPr>
              <w:t xml:space="preserve"> Fuego in Butisan 400 SC </w:t>
            </w:r>
            <w:r w:rsidRPr="001E0F1C">
              <w:rPr>
                <w:bCs/>
                <w:color w:val="000000"/>
                <w:sz w:val="18"/>
                <w:lang w:val="sl-SI"/>
              </w:rPr>
              <w:t xml:space="preserve">se lahklo uporabljata </w:t>
            </w:r>
            <w:r w:rsidR="003F4C91" w:rsidRPr="001E0F1C">
              <w:rPr>
                <w:b/>
                <w:bCs/>
                <w:color w:val="000000"/>
                <w:sz w:val="18"/>
                <w:lang w:val="sl-SI"/>
              </w:rPr>
              <w:t xml:space="preserve">samo </w:t>
            </w:r>
            <w:r w:rsidRPr="001E0F1C">
              <w:rPr>
                <w:b/>
                <w:bCs/>
                <w:color w:val="000000"/>
                <w:sz w:val="18"/>
                <w:lang w:val="sl-SI"/>
              </w:rPr>
              <w:t xml:space="preserve"> po vzniku</w:t>
            </w:r>
            <w:r w:rsidRPr="001E0F1C">
              <w:rPr>
                <w:bCs/>
                <w:color w:val="000000"/>
                <w:sz w:val="18"/>
                <w:lang w:val="sl-SI"/>
              </w:rPr>
              <w:t xml:space="preserve">. </w:t>
            </w:r>
          </w:p>
          <w:p w:rsidR="003F4C91" w:rsidRPr="001E0F1C" w:rsidRDefault="003F4C91" w:rsidP="00AE684B">
            <w:pPr>
              <w:jc w:val="both"/>
              <w:rPr>
                <w:b/>
                <w:bCs/>
                <w:color w:val="000000"/>
                <w:sz w:val="18"/>
                <w:lang w:val="sl-SI"/>
              </w:rPr>
            </w:pPr>
          </w:p>
          <w:p w:rsidR="004F14ED" w:rsidRPr="001E0F1C" w:rsidRDefault="004F14ED" w:rsidP="00AE684B">
            <w:pPr>
              <w:jc w:val="both"/>
              <w:rPr>
                <w:b/>
                <w:bCs/>
                <w:color w:val="000000"/>
                <w:sz w:val="18"/>
                <w:lang w:val="sl-SI"/>
              </w:rPr>
            </w:pPr>
            <w:r w:rsidRPr="001E0F1C">
              <w:rPr>
                <w:b/>
                <w:bCs/>
                <w:color w:val="000000"/>
                <w:sz w:val="18"/>
                <w:lang w:val="sl-SI"/>
              </w:rPr>
              <w:t>Po vzniku plevela in ogrščice (samo CL hibridi)</w:t>
            </w:r>
          </w:p>
          <w:p w:rsidR="004F14ED" w:rsidRPr="001E0F1C" w:rsidRDefault="009A73E7" w:rsidP="00AE684B">
            <w:pPr>
              <w:jc w:val="both"/>
              <w:rPr>
                <w:bCs/>
                <w:color w:val="000000"/>
                <w:sz w:val="18"/>
                <w:lang w:val="sl-SI"/>
              </w:rPr>
            </w:pPr>
            <w:r w:rsidRPr="001E0F1C">
              <w:rPr>
                <w:bCs/>
                <w:color w:val="000000"/>
                <w:sz w:val="18"/>
                <w:lang w:val="sl-SI"/>
              </w:rPr>
              <w:t>Pripravek</w:t>
            </w:r>
            <w:r w:rsidRPr="001E0F1C">
              <w:rPr>
                <w:b/>
                <w:bCs/>
                <w:color w:val="000000"/>
                <w:sz w:val="18"/>
                <w:lang w:val="sl-SI"/>
              </w:rPr>
              <w:t xml:space="preserve"> Lontrel </w:t>
            </w:r>
            <w:r w:rsidRPr="001E0F1C">
              <w:rPr>
                <w:bCs/>
                <w:color w:val="000000"/>
                <w:sz w:val="18"/>
                <w:lang w:val="sl-SI"/>
              </w:rPr>
              <w:t xml:space="preserve">se uporablja </w:t>
            </w:r>
            <w:r w:rsidRPr="001E0F1C">
              <w:rPr>
                <w:b/>
                <w:bCs/>
                <w:color w:val="000000"/>
                <w:sz w:val="18"/>
                <w:lang w:val="sl-SI"/>
              </w:rPr>
              <w:t>izključno po vzniku</w:t>
            </w:r>
            <w:r w:rsidRPr="001E0F1C">
              <w:rPr>
                <w:bCs/>
                <w:color w:val="000000"/>
                <w:sz w:val="18"/>
                <w:lang w:val="sl-SI"/>
              </w:rPr>
              <w:t>.</w:t>
            </w:r>
          </w:p>
        </w:tc>
        <w:tc>
          <w:tcPr>
            <w:tcW w:w="1944" w:type="dxa"/>
            <w:gridSpan w:val="2"/>
          </w:tcPr>
          <w:p w:rsidR="00AE684B" w:rsidRPr="001E0F1C" w:rsidRDefault="00AE684B" w:rsidP="00AE684B">
            <w:pPr>
              <w:rPr>
                <w:color w:val="000000"/>
                <w:sz w:val="18"/>
                <w:szCs w:val="18"/>
                <w:lang w:val="sl-SI"/>
              </w:rPr>
            </w:pPr>
            <w:r w:rsidRPr="001E0F1C">
              <w:rPr>
                <w:color w:val="000000"/>
                <w:sz w:val="18"/>
                <w:szCs w:val="18"/>
                <w:lang w:val="sl-SI"/>
              </w:rPr>
              <w:t xml:space="preserve">metazaklor </w:t>
            </w:r>
          </w:p>
          <w:p w:rsidR="00AE684B" w:rsidRPr="001E0F1C" w:rsidRDefault="00AE684B" w:rsidP="00AE684B">
            <w:pPr>
              <w:rPr>
                <w:color w:val="000000"/>
                <w:sz w:val="18"/>
                <w:szCs w:val="18"/>
                <w:lang w:val="sl-SI"/>
              </w:rPr>
            </w:pPr>
            <w:r w:rsidRPr="001E0F1C">
              <w:rPr>
                <w:color w:val="000000"/>
                <w:sz w:val="18"/>
                <w:szCs w:val="18"/>
                <w:lang w:val="sl-SI"/>
              </w:rPr>
              <w:t xml:space="preserve">napropamid </w:t>
            </w:r>
          </w:p>
          <w:p w:rsidR="00AE684B" w:rsidRPr="001E0F1C" w:rsidRDefault="00AE684B" w:rsidP="00AE684B">
            <w:pPr>
              <w:rPr>
                <w:color w:val="000000"/>
                <w:sz w:val="18"/>
                <w:szCs w:val="18"/>
                <w:lang w:val="sl-SI"/>
              </w:rPr>
            </w:pPr>
            <w:r w:rsidRPr="001E0F1C">
              <w:rPr>
                <w:color w:val="000000"/>
                <w:sz w:val="18"/>
                <w:szCs w:val="18"/>
                <w:lang w:val="sl-SI"/>
              </w:rPr>
              <w:t xml:space="preserve">dimetaklor </w:t>
            </w:r>
          </w:p>
          <w:p w:rsidR="0063339D" w:rsidRPr="001E0F1C" w:rsidRDefault="0063339D" w:rsidP="00AE684B">
            <w:pPr>
              <w:rPr>
                <w:color w:val="000000"/>
                <w:sz w:val="18"/>
                <w:szCs w:val="18"/>
                <w:lang w:val="sl-SI"/>
              </w:rPr>
            </w:pPr>
            <w:r w:rsidRPr="001E0F1C">
              <w:rPr>
                <w:color w:val="000000"/>
                <w:sz w:val="18"/>
                <w:szCs w:val="18"/>
                <w:lang w:val="sl-SI"/>
              </w:rPr>
              <w:t>petoksamid</w:t>
            </w:r>
          </w:p>
          <w:p w:rsidR="00621E9C" w:rsidRPr="001E0F1C" w:rsidRDefault="00621E9C" w:rsidP="00AE684B">
            <w:pPr>
              <w:rPr>
                <w:color w:val="000000"/>
                <w:sz w:val="18"/>
                <w:szCs w:val="18"/>
                <w:lang w:val="sl-SI"/>
              </w:rPr>
            </w:pPr>
          </w:p>
          <w:p w:rsidR="00D7311D" w:rsidRPr="001E0F1C" w:rsidRDefault="00C75790" w:rsidP="00AE684B">
            <w:pPr>
              <w:rPr>
                <w:color w:val="000000"/>
                <w:sz w:val="18"/>
                <w:szCs w:val="18"/>
                <w:lang w:val="sl-SI"/>
              </w:rPr>
            </w:pPr>
            <w:r w:rsidRPr="001E0F1C">
              <w:rPr>
                <w:color w:val="000000"/>
                <w:sz w:val="18"/>
                <w:szCs w:val="18"/>
                <w:lang w:val="sl-SI"/>
              </w:rPr>
              <w:t>klopiralid</w:t>
            </w:r>
          </w:p>
          <w:p w:rsidR="00D7311D" w:rsidRPr="001E0F1C" w:rsidRDefault="00D504D4" w:rsidP="00AE684B">
            <w:pPr>
              <w:rPr>
                <w:color w:val="000000"/>
                <w:sz w:val="18"/>
                <w:szCs w:val="18"/>
                <w:lang w:val="sl-SI"/>
              </w:rPr>
            </w:pPr>
            <w:r w:rsidRPr="001E0F1C">
              <w:rPr>
                <w:color w:val="000000"/>
                <w:sz w:val="18"/>
                <w:szCs w:val="18"/>
                <w:lang w:val="sl-SI"/>
              </w:rPr>
              <w:t>klomazon</w:t>
            </w:r>
          </w:p>
          <w:p w:rsidR="00621E9C" w:rsidRPr="001E0F1C" w:rsidRDefault="00621E9C" w:rsidP="00AE684B">
            <w:pPr>
              <w:rPr>
                <w:color w:val="000000"/>
                <w:sz w:val="18"/>
                <w:szCs w:val="18"/>
                <w:lang w:val="sl-SI"/>
              </w:rPr>
            </w:pPr>
            <w:r w:rsidRPr="001E0F1C">
              <w:rPr>
                <w:color w:val="000000"/>
                <w:sz w:val="18"/>
                <w:szCs w:val="18"/>
                <w:lang w:val="sl-SI"/>
              </w:rPr>
              <w:t>metazaklor+ imazamok</w:t>
            </w:r>
          </w:p>
          <w:p w:rsidR="004F14ED" w:rsidRPr="001E0F1C" w:rsidRDefault="000B7C32" w:rsidP="004F14ED">
            <w:pPr>
              <w:rPr>
                <w:color w:val="000000"/>
                <w:sz w:val="18"/>
                <w:szCs w:val="18"/>
                <w:lang w:val="sl-SI"/>
              </w:rPr>
            </w:pPr>
            <w:r w:rsidRPr="001E0F1C">
              <w:rPr>
                <w:color w:val="000000"/>
                <w:sz w:val="18"/>
                <w:szCs w:val="18"/>
                <w:lang w:val="sl-SI"/>
              </w:rPr>
              <w:t>kvinmerak</w:t>
            </w:r>
            <w:r w:rsidR="004F14ED" w:rsidRPr="001E0F1C">
              <w:rPr>
                <w:color w:val="000000"/>
                <w:sz w:val="18"/>
                <w:szCs w:val="18"/>
                <w:lang w:val="sl-SI"/>
              </w:rPr>
              <w:t>+imazamoks</w:t>
            </w:r>
          </w:p>
          <w:p w:rsidR="004F14ED" w:rsidRPr="001E0F1C" w:rsidRDefault="000B7C32" w:rsidP="00AE684B">
            <w:pPr>
              <w:rPr>
                <w:color w:val="000000"/>
                <w:sz w:val="18"/>
                <w:szCs w:val="18"/>
                <w:lang w:val="sl-SI"/>
              </w:rPr>
            </w:pPr>
            <w:r w:rsidRPr="001E0F1C">
              <w:rPr>
                <w:color w:val="000000"/>
                <w:sz w:val="18"/>
                <w:szCs w:val="18"/>
                <w:lang w:val="sl-SI"/>
              </w:rPr>
              <w:t>kvinmerak+metazaklor</w:t>
            </w:r>
          </w:p>
          <w:p w:rsidR="004F14ED" w:rsidRPr="001E0F1C" w:rsidRDefault="00D7311D" w:rsidP="00AE684B">
            <w:pPr>
              <w:rPr>
                <w:color w:val="000000"/>
                <w:sz w:val="18"/>
                <w:szCs w:val="18"/>
                <w:lang w:val="sl-SI"/>
              </w:rPr>
            </w:pPr>
            <w:r w:rsidRPr="001E0F1C">
              <w:rPr>
                <w:color w:val="000000"/>
                <w:sz w:val="18"/>
                <w:szCs w:val="18"/>
                <w:lang w:val="sl-SI"/>
              </w:rPr>
              <w:t>metazaklor</w:t>
            </w:r>
          </w:p>
        </w:tc>
        <w:tc>
          <w:tcPr>
            <w:tcW w:w="2835" w:type="dxa"/>
            <w:gridSpan w:val="2"/>
          </w:tcPr>
          <w:p w:rsidR="00AE684B" w:rsidRPr="001E0F1C" w:rsidRDefault="00AE684B" w:rsidP="00AE684B">
            <w:pPr>
              <w:rPr>
                <w:color w:val="000000"/>
                <w:sz w:val="18"/>
                <w:szCs w:val="18"/>
                <w:lang w:val="sl-SI"/>
              </w:rPr>
            </w:pPr>
            <w:r w:rsidRPr="001E0F1C">
              <w:rPr>
                <w:color w:val="000000"/>
                <w:sz w:val="18"/>
                <w:szCs w:val="18"/>
                <w:lang w:val="sl-SI"/>
              </w:rPr>
              <w:t>Butisan 400 SC</w:t>
            </w:r>
            <w:r w:rsidR="008F4538" w:rsidRPr="001E0F1C">
              <w:rPr>
                <w:color w:val="000000"/>
                <w:sz w:val="18"/>
                <w:szCs w:val="18"/>
                <w:lang w:val="sl-SI"/>
              </w:rPr>
              <w:t>****</w:t>
            </w:r>
          </w:p>
          <w:p w:rsidR="00AE684B" w:rsidRPr="001E0F1C" w:rsidRDefault="00AE684B" w:rsidP="00AE684B">
            <w:pPr>
              <w:rPr>
                <w:color w:val="000000"/>
                <w:sz w:val="18"/>
                <w:szCs w:val="18"/>
                <w:lang w:val="sl-SI"/>
              </w:rPr>
            </w:pPr>
            <w:r w:rsidRPr="001E0F1C">
              <w:rPr>
                <w:color w:val="000000"/>
                <w:sz w:val="18"/>
                <w:szCs w:val="18"/>
                <w:lang w:val="sl-SI"/>
              </w:rPr>
              <w:t>Devrinol 45 FL</w:t>
            </w:r>
            <w:r w:rsidR="00D504D4" w:rsidRPr="001E0F1C">
              <w:rPr>
                <w:color w:val="000000"/>
                <w:sz w:val="18"/>
                <w:szCs w:val="18"/>
                <w:lang w:val="sl-SI"/>
              </w:rPr>
              <w:t xml:space="preserve"> </w:t>
            </w:r>
            <w:r w:rsidR="00C45A7D" w:rsidRPr="001E0F1C">
              <w:rPr>
                <w:color w:val="000000"/>
                <w:sz w:val="18"/>
                <w:szCs w:val="18"/>
                <w:lang w:val="sl-SI"/>
              </w:rPr>
              <w:t>*</w:t>
            </w:r>
          </w:p>
          <w:p w:rsidR="00AE684B" w:rsidRPr="001E0F1C" w:rsidRDefault="00AE684B" w:rsidP="00AE684B">
            <w:pPr>
              <w:rPr>
                <w:color w:val="000000"/>
                <w:sz w:val="18"/>
                <w:szCs w:val="18"/>
                <w:lang w:val="sl-SI"/>
              </w:rPr>
            </w:pPr>
            <w:r w:rsidRPr="001E0F1C">
              <w:rPr>
                <w:color w:val="000000"/>
                <w:sz w:val="18"/>
                <w:szCs w:val="18"/>
                <w:lang w:val="sl-SI"/>
              </w:rPr>
              <w:t>Teridox 500  SC</w:t>
            </w:r>
            <w:r w:rsidR="00FC5F70" w:rsidRPr="001E0F1C">
              <w:rPr>
                <w:color w:val="000000"/>
                <w:sz w:val="18"/>
                <w:szCs w:val="18"/>
                <w:lang w:val="sl-SI"/>
              </w:rPr>
              <w:t>***</w:t>
            </w:r>
          </w:p>
          <w:p w:rsidR="0063339D" w:rsidRPr="001E0F1C" w:rsidRDefault="0063339D" w:rsidP="00AE684B">
            <w:pPr>
              <w:rPr>
                <w:color w:val="000000"/>
                <w:sz w:val="18"/>
                <w:szCs w:val="18"/>
                <w:lang w:val="sl-SI"/>
              </w:rPr>
            </w:pPr>
            <w:r w:rsidRPr="001E0F1C">
              <w:rPr>
                <w:color w:val="000000"/>
                <w:sz w:val="18"/>
                <w:szCs w:val="18"/>
                <w:lang w:val="sl-SI"/>
              </w:rPr>
              <w:t>Successor 600</w:t>
            </w:r>
          </w:p>
          <w:p w:rsidR="00621E9C" w:rsidRPr="001E0F1C" w:rsidRDefault="00621E9C" w:rsidP="00AE684B">
            <w:pPr>
              <w:rPr>
                <w:color w:val="000000"/>
                <w:sz w:val="18"/>
                <w:szCs w:val="18"/>
                <w:lang w:val="sl-SI"/>
              </w:rPr>
            </w:pPr>
            <w:r w:rsidRPr="001E0F1C">
              <w:rPr>
                <w:color w:val="000000"/>
                <w:sz w:val="18"/>
                <w:szCs w:val="18"/>
                <w:lang w:val="sl-SI"/>
              </w:rPr>
              <w:t>Successor 600 pro</w:t>
            </w:r>
          </w:p>
          <w:p w:rsidR="00D7311D" w:rsidRPr="001E0F1C" w:rsidRDefault="00C75790" w:rsidP="00AE684B">
            <w:pPr>
              <w:rPr>
                <w:color w:val="000000"/>
                <w:sz w:val="18"/>
                <w:szCs w:val="18"/>
                <w:lang w:val="sl-SI"/>
              </w:rPr>
            </w:pPr>
            <w:r w:rsidRPr="001E0F1C">
              <w:rPr>
                <w:color w:val="000000"/>
                <w:sz w:val="18"/>
                <w:szCs w:val="18"/>
                <w:lang w:val="sl-SI"/>
              </w:rPr>
              <w:t>Lontrel 100</w:t>
            </w:r>
          </w:p>
          <w:p w:rsidR="00D504D4" w:rsidRPr="001E0F1C" w:rsidRDefault="00D504D4" w:rsidP="00AE684B">
            <w:pPr>
              <w:rPr>
                <w:color w:val="000000"/>
                <w:sz w:val="18"/>
                <w:szCs w:val="18"/>
                <w:lang w:val="sl-SI"/>
              </w:rPr>
            </w:pPr>
            <w:r w:rsidRPr="001E0F1C">
              <w:rPr>
                <w:color w:val="000000"/>
                <w:sz w:val="18"/>
                <w:szCs w:val="18"/>
                <w:lang w:val="sl-SI"/>
              </w:rPr>
              <w:t>Centium</w:t>
            </w:r>
          </w:p>
          <w:p w:rsidR="00621E9C" w:rsidRPr="001E0F1C" w:rsidRDefault="00621E9C" w:rsidP="00AE684B">
            <w:pPr>
              <w:rPr>
                <w:color w:val="000000"/>
                <w:sz w:val="18"/>
                <w:szCs w:val="18"/>
                <w:lang w:val="sl-SI"/>
              </w:rPr>
            </w:pPr>
            <w:r w:rsidRPr="001E0F1C">
              <w:rPr>
                <w:color w:val="000000"/>
                <w:sz w:val="18"/>
                <w:szCs w:val="18"/>
                <w:lang w:val="sl-SI"/>
              </w:rPr>
              <w:t>Clearanda</w:t>
            </w:r>
          </w:p>
          <w:p w:rsidR="004F14ED" w:rsidRPr="001E0F1C" w:rsidRDefault="000B7C32" w:rsidP="004F14ED">
            <w:pPr>
              <w:rPr>
                <w:color w:val="000000"/>
                <w:sz w:val="18"/>
                <w:szCs w:val="18"/>
                <w:lang w:val="sl-SI"/>
              </w:rPr>
            </w:pPr>
            <w:r w:rsidRPr="001E0F1C">
              <w:rPr>
                <w:color w:val="000000"/>
                <w:sz w:val="18"/>
                <w:szCs w:val="18"/>
                <w:lang w:val="sl-SI"/>
              </w:rPr>
              <w:t>Cleravo</w:t>
            </w:r>
          </w:p>
          <w:p w:rsidR="004F14ED" w:rsidRPr="001E0F1C" w:rsidRDefault="000B7C32" w:rsidP="00AE684B">
            <w:pPr>
              <w:rPr>
                <w:color w:val="000000"/>
                <w:sz w:val="18"/>
                <w:szCs w:val="18"/>
                <w:lang w:val="sl-SI"/>
              </w:rPr>
            </w:pPr>
            <w:r w:rsidRPr="001E0F1C">
              <w:rPr>
                <w:color w:val="000000"/>
                <w:sz w:val="18"/>
                <w:szCs w:val="18"/>
                <w:lang w:val="sl-SI"/>
              </w:rPr>
              <w:t>Fuego top</w:t>
            </w:r>
            <w:r w:rsidR="003641A1" w:rsidRPr="001E0F1C">
              <w:rPr>
                <w:color w:val="000000"/>
                <w:sz w:val="18"/>
                <w:szCs w:val="18"/>
                <w:lang w:val="sl-SI"/>
              </w:rPr>
              <w:t>****</w:t>
            </w:r>
          </w:p>
          <w:p w:rsidR="004F14ED" w:rsidRPr="001E0F1C" w:rsidRDefault="00D7311D" w:rsidP="00AE684B">
            <w:pPr>
              <w:rPr>
                <w:color w:val="000000"/>
                <w:sz w:val="18"/>
                <w:szCs w:val="18"/>
                <w:lang w:val="sl-SI"/>
              </w:rPr>
            </w:pPr>
            <w:r w:rsidRPr="001E0F1C">
              <w:rPr>
                <w:color w:val="000000"/>
                <w:sz w:val="18"/>
                <w:szCs w:val="18"/>
                <w:lang w:val="sl-SI"/>
              </w:rPr>
              <w:t>Fuego</w:t>
            </w:r>
            <w:r w:rsidR="008F4538" w:rsidRPr="001E0F1C">
              <w:rPr>
                <w:color w:val="000000"/>
                <w:sz w:val="18"/>
                <w:szCs w:val="18"/>
                <w:lang w:val="sl-SI"/>
              </w:rPr>
              <w:t>****</w:t>
            </w:r>
          </w:p>
        </w:tc>
        <w:tc>
          <w:tcPr>
            <w:tcW w:w="1701" w:type="dxa"/>
          </w:tcPr>
          <w:p w:rsidR="00AE684B" w:rsidRPr="001E0F1C" w:rsidRDefault="00AE684B" w:rsidP="00AE684B">
            <w:pPr>
              <w:rPr>
                <w:color w:val="000000"/>
                <w:sz w:val="18"/>
                <w:szCs w:val="18"/>
                <w:lang w:val="sl-SI"/>
              </w:rPr>
            </w:pPr>
            <w:r w:rsidRPr="001E0F1C">
              <w:rPr>
                <w:color w:val="000000"/>
                <w:sz w:val="18"/>
                <w:szCs w:val="18"/>
                <w:lang w:val="sl-SI"/>
              </w:rPr>
              <w:t xml:space="preserve">2 </w:t>
            </w:r>
            <w:r w:rsidR="00D504D4" w:rsidRPr="001E0F1C">
              <w:rPr>
                <w:color w:val="000000"/>
                <w:sz w:val="18"/>
                <w:szCs w:val="18"/>
                <w:lang w:val="sl-SI"/>
              </w:rPr>
              <w:t>,5</w:t>
            </w:r>
            <w:r w:rsidRPr="001E0F1C">
              <w:rPr>
                <w:color w:val="000000"/>
                <w:sz w:val="18"/>
                <w:szCs w:val="18"/>
                <w:lang w:val="sl-SI"/>
              </w:rPr>
              <w:t>l/ha</w:t>
            </w:r>
          </w:p>
          <w:p w:rsidR="00AE684B" w:rsidRPr="001E0F1C" w:rsidRDefault="00AE684B" w:rsidP="00AE684B">
            <w:pPr>
              <w:rPr>
                <w:color w:val="000000"/>
                <w:sz w:val="18"/>
                <w:szCs w:val="18"/>
                <w:lang w:val="sl-SI"/>
              </w:rPr>
            </w:pPr>
            <w:r w:rsidRPr="001E0F1C">
              <w:rPr>
                <w:color w:val="000000"/>
                <w:sz w:val="18"/>
                <w:szCs w:val="18"/>
                <w:lang w:val="sl-SI"/>
              </w:rPr>
              <w:t>2,5</w:t>
            </w:r>
            <w:r w:rsidR="003E0668" w:rsidRPr="001E0F1C">
              <w:rPr>
                <w:color w:val="000000"/>
                <w:sz w:val="18"/>
                <w:szCs w:val="18"/>
                <w:lang w:val="sl-SI"/>
              </w:rPr>
              <w:t xml:space="preserve"> l</w:t>
            </w:r>
            <w:r w:rsidRPr="001E0F1C">
              <w:rPr>
                <w:color w:val="000000"/>
                <w:sz w:val="18"/>
                <w:szCs w:val="18"/>
                <w:lang w:val="sl-SI"/>
              </w:rPr>
              <w:t xml:space="preserve"> / ha </w:t>
            </w:r>
          </w:p>
          <w:p w:rsidR="00AE684B" w:rsidRPr="001E0F1C" w:rsidRDefault="00AE684B" w:rsidP="00AE684B">
            <w:pPr>
              <w:rPr>
                <w:color w:val="000000"/>
                <w:sz w:val="18"/>
                <w:szCs w:val="18"/>
                <w:lang w:val="sl-SI"/>
              </w:rPr>
            </w:pPr>
            <w:r w:rsidRPr="001E0F1C">
              <w:rPr>
                <w:color w:val="000000"/>
                <w:sz w:val="18"/>
                <w:szCs w:val="18"/>
                <w:lang w:val="sl-SI"/>
              </w:rPr>
              <w:t>2,</w:t>
            </w:r>
            <w:r w:rsidR="00FC5F70" w:rsidRPr="001E0F1C">
              <w:rPr>
                <w:color w:val="000000"/>
                <w:sz w:val="18"/>
                <w:szCs w:val="18"/>
                <w:lang w:val="sl-SI"/>
              </w:rPr>
              <w:t>0</w:t>
            </w:r>
            <w:r w:rsidRPr="001E0F1C">
              <w:rPr>
                <w:color w:val="000000"/>
                <w:sz w:val="18"/>
                <w:szCs w:val="18"/>
                <w:lang w:val="sl-SI"/>
              </w:rPr>
              <w:t xml:space="preserve"> l/ha</w:t>
            </w:r>
          </w:p>
          <w:p w:rsidR="0063339D" w:rsidRPr="001E0F1C" w:rsidRDefault="0063339D" w:rsidP="00AE684B">
            <w:pPr>
              <w:rPr>
                <w:color w:val="000000"/>
                <w:sz w:val="18"/>
                <w:szCs w:val="18"/>
                <w:lang w:val="sl-SI"/>
              </w:rPr>
            </w:pPr>
            <w:r w:rsidRPr="001E0F1C">
              <w:rPr>
                <w:color w:val="000000"/>
                <w:sz w:val="18"/>
                <w:szCs w:val="18"/>
                <w:lang w:val="sl-SI"/>
              </w:rPr>
              <w:t>2 l /ha</w:t>
            </w:r>
          </w:p>
          <w:p w:rsidR="00621E9C" w:rsidRPr="001E0F1C" w:rsidRDefault="00621E9C" w:rsidP="00AE684B">
            <w:pPr>
              <w:rPr>
                <w:color w:val="000000"/>
                <w:sz w:val="18"/>
                <w:szCs w:val="18"/>
                <w:lang w:val="sl-SI"/>
              </w:rPr>
            </w:pPr>
            <w:r w:rsidRPr="001E0F1C">
              <w:rPr>
                <w:color w:val="000000"/>
                <w:sz w:val="18"/>
                <w:szCs w:val="18"/>
                <w:lang w:val="sl-SI"/>
              </w:rPr>
              <w:t>2 l/ha</w:t>
            </w:r>
          </w:p>
          <w:p w:rsidR="00D7311D" w:rsidRPr="001E0F1C" w:rsidRDefault="00C75790" w:rsidP="00AE684B">
            <w:pPr>
              <w:rPr>
                <w:color w:val="000000"/>
                <w:sz w:val="18"/>
                <w:szCs w:val="18"/>
                <w:lang w:val="sl-SI"/>
              </w:rPr>
            </w:pPr>
            <w:r w:rsidRPr="001E0F1C">
              <w:rPr>
                <w:color w:val="000000"/>
                <w:sz w:val="18"/>
                <w:szCs w:val="18"/>
                <w:lang w:val="sl-SI"/>
              </w:rPr>
              <w:t>1 – 1,2 l/ha</w:t>
            </w:r>
          </w:p>
          <w:p w:rsidR="00D7311D" w:rsidRPr="001E0F1C" w:rsidRDefault="00D504D4" w:rsidP="00AE684B">
            <w:pPr>
              <w:rPr>
                <w:color w:val="000000"/>
                <w:sz w:val="18"/>
                <w:szCs w:val="18"/>
                <w:lang w:val="sl-SI"/>
              </w:rPr>
            </w:pPr>
            <w:r w:rsidRPr="001E0F1C">
              <w:rPr>
                <w:color w:val="000000"/>
                <w:sz w:val="18"/>
                <w:szCs w:val="18"/>
                <w:lang w:val="sl-SI"/>
              </w:rPr>
              <w:t>0,25 l/ha</w:t>
            </w:r>
          </w:p>
          <w:p w:rsidR="00621E9C" w:rsidRPr="001E0F1C" w:rsidRDefault="00621E9C" w:rsidP="00AE684B">
            <w:pPr>
              <w:rPr>
                <w:color w:val="000000"/>
                <w:sz w:val="18"/>
                <w:szCs w:val="18"/>
                <w:lang w:val="sl-SI"/>
              </w:rPr>
            </w:pPr>
            <w:r w:rsidRPr="001E0F1C">
              <w:rPr>
                <w:color w:val="000000"/>
                <w:sz w:val="18"/>
                <w:szCs w:val="18"/>
                <w:lang w:val="sl-SI"/>
              </w:rPr>
              <w:t>2 l/ha</w:t>
            </w:r>
          </w:p>
          <w:p w:rsidR="004F14ED" w:rsidRPr="001E0F1C" w:rsidRDefault="000B7C32" w:rsidP="00AE684B">
            <w:pPr>
              <w:rPr>
                <w:color w:val="000000"/>
                <w:sz w:val="18"/>
                <w:szCs w:val="18"/>
                <w:lang w:val="sl-SI"/>
              </w:rPr>
            </w:pPr>
            <w:r w:rsidRPr="001E0F1C">
              <w:rPr>
                <w:color w:val="000000"/>
                <w:sz w:val="18"/>
                <w:szCs w:val="18"/>
                <w:lang w:val="sl-SI"/>
              </w:rPr>
              <w:t>1 l/ha</w:t>
            </w:r>
          </w:p>
          <w:p w:rsidR="004F14ED" w:rsidRPr="001E0F1C" w:rsidRDefault="005603D7" w:rsidP="00AE684B">
            <w:pPr>
              <w:rPr>
                <w:color w:val="000000"/>
                <w:sz w:val="18"/>
                <w:szCs w:val="18"/>
                <w:lang w:val="sl-SI"/>
              </w:rPr>
            </w:pPr>
            <w:r w:rsidRPr="001E0F1C">
              <w:rPr>
                <w:color w:val="000000"/>
                <w:sz w:val="18"/>
                <w:szCs w:val="18"/>
                <w:lang w:val="sl-SI"/>
              </w:rPr>
              <w:t>2 l/ha</w:t>
            </w:r>
          </w:p>
          <w:p w:rsidR="004F14ED" w:rsidRPr="001E0F1C" w:rsidRDefault="00D7311D" w:rsidP="00AE684B">
            <w:pPr>
              <w:rPr>
                <w:color w:val="000000"/>
                <w:sz w:val="18"/>
                <w:szCs w:val="18"/>
                <w:lang w:val="sl-SI"/>
              </w:rPr>
            </w:pPr>
            <w:r w:rsidRPr="001E0F1C">
              <w:rPr>
                <w:color w:val="000000"/>
                <w:sz w:val="18"/>
                <w:szCs w:val="18"/>
                <w:lang w:val="sl-SI"/>
              </w:rPr>
              <w:t>1,5 l/ha</w:t>
            </w:r>
          </w:p>
        </w:tc>
        <w:tc>
          <w:tcPr>
            <w:tcW w:w="2694" w:type="dxa"/>
          </w:tcPr>
          <w:p w:rsidR="00AE684B" w:rsidRPr="001E0F1C" w:rsidRDefault="00E325AB" w:rsidP="00AE684B">
            <w:pPr>
              <w:rPr>
                <w:color w:val="000000"/>
                <w:sz w:val="18"/>
                <w:szCs w:val="18"/>
                <w:lang w:val="sl-SI"/>
              </w:rPr>
            </w:pPr>
            <w:r w:rsidRPr="001E0F1C">
              <w:rPr>
                <w:color w:val="000000"/>
                <w:sz w:val="18"/>
                <w:szCs w:val="18"/>
                <w:lang w:val="sl-SI"/>
              </w:rPr>
              <w:t xml:space="preserve">42 dni        </w:t>
            </w:r>
          </w:p>
          <w:p w:rsidR="00AE684B" w:rsidRPr="001E0F1C" w:rsidRDefault="00AE684B" w:rsidP="00AE684B">
            <w:pPr>
              <w:rPr>
                <w:color w:val="000000"/>
                <w:sz w:val="18"/>
                <w:szCs w:val="18"/>
                <w:lang w:val="sl-SI"/>
              </w:rPr>
            </w:pPr>
            <w:r w:rsidRPr="001E0F1C">
              <w:rPr>
                <w:color w:val="000000"/>
                <w:sz w:val="18"/>
                <w:szCs w:val="18"/>
                <w:lang w:val="sl-SI"/>
              </w:rPr>
              <w:t xml:space="preserve">Čas uporabe      </w:t>
            </w:r>
            <w:r w:rsidR="008D7AB7" w:rsidRPr="001E0F1C">
              <w:rPr>
                <w:b/>
                <w:color w:val="000000"/>
                <w:sz w:val="18"/>
                <w:szCs w:val="18"/>
                <w:lang w:val="sl-SI"/>
              </w:rPr>
              <w:t>*</w:t>
            </w:r>
            <w:r w:rsidR="00D504D4" w:rsidRPr="001E0F1C">
              <w:rPr>
                <w:b/>
                <w:color w:val="000000"/>
                <w:sz w:val="18"/>
                <w:szCs w:val="18"/>
                <w:lang w:val="sl-SI"/>
              </w:rPr>
              <w:t xml:space="preserve"> 30.06.2016</w:t>
            </w:r>
          </w:p>
          <w:p w:rsidR="00FC5F70" w:rsidRPr="001E0F1C" w:rsidRDefault="00AE684B" w:rsidP="00AE684B">
            <w:pPr>
              <w:rPr>
                <w:color w:val="000000"/>
                <w:sz w:val="18"/>
                <w:szCs w:val="18"/>
                <w:lang w:val="sl-SI"/>
              </w:rPr>
            </w:pPr>
            <w:r w:rsidRPr="001E0F1C">
              <w:rPr>
                <w:color w:val="000000"/>
                <w:sz w:val="18"/>
                <w:szCs w:val="18"/>
                <w:lang w:val="sl-SI"/>
              </w:rPr>
              <w:t xml:space="preserve">ČU  </w:t>
            </w:r>
          </w:p>
          <w:p w:rsidR="00F30F5F" w:rsidRPr="001E0F1C" w:rsidRDefault="0063339D" w:rsidP="00AE684B">
            <w:pPr>
              <w:rPr>
                <w:color w:val="000000"/>
                <w:sz w:val="18"/>
                <w:szCs w:val="18"/>
                <w:lang w:val="sl-SI"/>
              </w:rPr>
            </w:pPr>
            <w:r w:rsidRPr="001E0F1C">
              <w:rPr>
                <w:color w:val="000000"/>
                <w:sz w:val="18"/>
                <w:szCs w:val="18"/>
                <w:lang w:val="sl-SI"/>
              </w:rPr>
              <w:t>Čas uporabe</w:t>
            </w:r>
          </w:p>
          <w:p w:rsidR="00621E9C" w:rsidRPr="001E0F1C" w:rsidRDefault="00621E9C" w:rsidP="00AE684B">
            <w:pPr>
              <w:rPr>
                <w:color w:val="000000"/>
                <w:sz w:val="18"/>
                <w:szCs w:val="18"/>
                <w:lang w:val="sl-SI"/>
              </w:rPr>
            </w:pPr>
            <w:r w:rsidRPr="001E0F1C">
              <w:rPr>
                <w:color w:val="000000"/>
                <w:sz w:val="18"/>
                <w:szCs w:val="18"/>
                <w:lang w:val="sl-SI"/>
              </w:rPr>
              <w:t>ČU</w:t>
            </w:r>
          </w:p>
          <w:p w:rsidR="00A504F1" w:rsidRPr="001E0F1C" w:rsidRDefault="00C75790" w:rsidP="00AE684B">
            <w:pPr>
              <w:rPr>
                <w:color w:val="000000"/>
                <w:sz w:val="18"/>
                <w:szCs w:val="18"/>
                <w:lang w:val="sl-SI"/>
              </w:rPr>
            </w:pPr>
            <w:r w:rsidRPr="001E0F1C">
              <w:rPr>
                <w:color w:val="000000"/>
                <w:sz w:val="18"/>
                <w:szCs w:val="18"/>
                <w:lang w:val="sl-SI"/>
              </w:rPr>
              <w:t>70 dni</w:t>
            </w:r>
          </w:p>
          <w:p w:rsidR="00D504D4" w:rsidRPr="001E0F1C" w:rsidRDefault="00D504D4" w:rsidP="00AE684B">
            <w:pPr>
              <w:rPr>
                <w:color w:val="000000"/>
                <w:sz w:val="18"/>
                <w:szCs w:val="18"/>
                <w:lang w:val="sl-SI"/>
              </w:rPr>
            </w:pPr>
            <w:r w:rsidRPr="001E0F1C">
              <w:rPr>
                <w:color w:val="000000"/>
                <w:sz w:val="18"/>
                <w:szCs w:val="18"/>
                <w:lang w:val="sl-SI"/>
              </w:rPr>
              <w:t>ČU</w:t>
            </w:r>
          </w:p>
          <w:p w:rsidR="00621E9C" w:rsidRPr="001E0F1C" w:rsidRDefault="00621E9C" w:rsidP="00AE684B">
            <w:pPr>
              <w:rPr>
                <w:color w:val="000000"/>
                <w:sz w:val="18"/>
                <w:szCs w:val="18"/>
                <w:lang w:val="sl-SI"/>
              </w:rPr>
            </w:pPr>
            <w:r w:rsidRPr="001E0F1C">
              <w:rPr>
                <w:color w:val="000000"/>
                <w:sz w:val="18"/>
                <w:szCs w:val="18"/>
                <w:lang w:val="sl-SI"/>
              </w:rPr>
              <w:t>ČU</w:t>
            </w:r>
          </w:p>
          <w:p w:rsidR="00AE684B" w:rsidRPr="001E0F1C" w:rsidRDefault="00D7311D" w:rsidP="00AE684B">
            <w:pPr>
              <w:rPr>
                <w:color w:val="000000"/>
                <w:sz w:val="20"/>
                <w:szCs w:val="20"/>
                <w:lang w:val="sl-SI"/>
              </w:rPr>
            </w:pPr>
            <w:r w:rsidRPr="001E0F1C">
              <w:rPr>
                <w:color w:val="000000"/>
                <w:sz w:val="18"/>
                <w:szCs w:val="18"/>
                <w:lang w:val="sl-SI"/>
              </w:rPr>
              <w:t>ČU</w:t>
            </w:r>
          </w:p>
          <w:p w:rsidR="00E325AB" w:rsidRPr="001E0F1C" w:rsidRDefault="005603D7" w:rsidP="00AE684B">
            <w:pPr>
              <w:rPr>
                <w:bCs/>
                <w:color w:val="000000"/>
                <w:sz w:val="18"/>
                <w:szCs w:val="18"/>
                <w:lang w:val="sl-SI"/>
              </w:rPr>
            </w:pPr>
            <w:r w:rsidRPr="001E0F1C">
              <w:rPr>
                <w:bCs/>
                <w:color w:val="000000"/>
                <w:sz w:val="18"/>
                <w:szCs w:val="18"/>
                <w:lang w:val="sl-SI"/>
              </w:rPr>
              <w:t>ČU</w:t>
            </w:r>
          </w:p>
          <w:p w:rsidR="003A7931" w:rsidRPr="001E0F1C" w:rsidRDefault="005603D7" w:rsidP="001A683F">
            <w:pPr>
              <w:rPr>
                <w:color w:val="000000"/>
                <w:sz w:val="18"/>
                <w:szCs w:val="18"/>
                <w:lang w:val="sl-SI"/>
              </w:rPr>
            </w:pPr>
            <w:r w:rsidRPr="001E0F1C">
              <w:rPr>
                <w:color w:val="000000"/>
                <w:sz w:val="18"/>
                <w:szCs w:val="18"/>
                <w:lang w:val="sl-SI"/>
              </w:rPr>
              <w:t>ČU</w:t>
            </w:r>
          </w:p>
        </w:tc>
      </w:tr>
      <w:tr w:rsidR="00E325AB" w:rsidRPr="00620F8F" w:rsidTr="00E325AB">
        <w:trPr>
          <w:cantSplit/>
        </w:trPr>
        <w:tc>
          <w:tcPr>
            <w:tcW w:w="4718" w:type="dxa"/>
            <w:gridSpan w:val="3"/>
          </w:tcPr>
          <w:p w:rsidR="00E325AB" w:rsidRPr="001E0F1C" w:rsidRDefault="00E325AB" w:rsidP="00AE684B">
            <w:pPr>
              <w:jc w:val="both"/>
              <w:rPr>
                <w:b/>
                <w:bCs/>
                <w:color w:val="000000"/>
                <w:sz w:val="18"/>
                <w:lang w:val="sl-SI"/>
              </w:rPr>
            </w:pPr>
          </w:p>
        </w:tc>
        <w:tc>
          <w:tcPr>
            <w:tcW w:w="1944" w:type="dxa"/>
            <w:gridSpan w:val="2"/>
          </w:tcPr>
          <w:p w:rsidR="00E325AB" w:rsidRPr="001E0F1C" w:rsidRDefault="00E325AB" w:rsidP="00AE684B">
            <w:pPr>
              <w:rPr>
                <w:color w:val="000000"/>
                <w:sz w:val="18"/>
                <w:szCs w:val="18"/>
                <w:lang w:val="sl-SI"/>
              </w:rPr>
            </w:pPr>
          </w:p>
        </w:tc>
        <w:tc>
          <w:tcPr>
            <w:tcW w:w="7230" w:type="dxa"/>
            <w:gridSpan w:val="4"/>
          </w:tcPr>
          <w:p w:rsidR="00E325AB" w:rsidRPr="001E0F1C" w:rsidRDefault="00E325AB" w:rsidP="00E325AB">
            <w:pPr>
              <w:rPr>
                <w:b/>
                <w:bCs/>
                <w:color w:val="000000"/>
                <w:sz w:val="20"/>
                <w:szCs w:val="20"/>
                <w:lang w:val="sl-SI"/>
              </w:rPr>
            </w:pPr>
            <w:r w:rsidRPr="001E0F1C">
              <w:rPr>
                <w:b/>
                <w:bCs/>
                <w:color w:val="000000"/>
                <w:sz w:val="18"/>
                <w:szCs w:val="18"/>
                <w:lang w:val="sl-SI"/>
              </w:rPr>
              <w:t>**** na istem zemljišču se v obdobju 3 let lahko uporabi največ 1kg a.s. metazaklor/ha</w:t>
            </w:r>
          </w:p>
          <w:p w:rsidR="00A504F1" w:rsidRPr="001E0F1C" w:rsidRDefault="00E325AB" w:rsidP="00A504F1">
            <w:pPr>
              <w:rPr>
                <w:b/>
                <w:color w:val="000000"/>
                <w:sz w:val="18"/>
                <w:szCs w:val="18"/>
                <w:lang w:val="sl-SI"/>
              </w:rPr>
            </w:pPr>
            <w:r w:rsidRPr="001E0F1C">
              <w:rPr>
                <w:b/>
                <w:color w:val="000000"/>
                <w:sz w:val="20"/>
                <w:szCs w:val="20"/>
                <w:lang w:val="sl-SI"/>
              </w:rPr>
              <w:t xml:space="preserve">**** </w:t>
            </w:r>
            <w:r w:rsidRPr="001E0F1C">
              <w:rPr>
                <w:b/>
                <w:color w:val="000000"/>
                <w:sz w:val="18"/>
                <w:szCs w:val="18"/>
                <w:lang w:val="sl-SI"/>
              </w:rPr>
              <w:t>varnostni pas!</w:t>
            </w:r>
            <w:r w:rsidR="00A504F1" w:rsidRPr="001E0F1C">
              <w:rPr>
                <w:b/>
                <w:color w:val="000000"/>
                <w:sz w:val="18"/>
                <w:szCs w:val="18"/>
                <w:lang w:val="sl-SI"/>
              </w:rPr>
              <w:t xml:space="preserve"> </w:t>
            </w:r>
          </w:p>
          <w:p w:rsidR="00E325AB" w:rsidRPr="001E0F1C" w:rsidRDefault="00A504F1" w:rsidP="00E325AB">
            <w:pPr>
              <w:rPr>
                <w:color w:val="000000"/>
                <w:sz w:val="18"/>
                <w:szCs w:val="18"/>
                <w:lang w:val="sl-SI"/>
              </w:rPr>
            </w:pPr>
            <w:r w:rsidRPr="001E0F1C">
              <w:rPr>
                <w:b/>
                <w:color w:val="000000"/>
                <w:sz w:val="18"/>
                <w:szCs w:val="18"/>
                <w:lang w:val="sl-SI"/>
              </w:rPr>
              <w:t>***uporaba na isti površini dovoljena samo 1x  vsako 3. leto</w:t>
            </w:r>
          </w:p>
        </w:tc>
      </w:tr>
      <w:tr w:rsidR="00AE684B" w:rsidRPr="001E0F1C" w:rsidTr="00E325AB">
        <w:trPr>
          <w:cantSplit/>
        </w:trPr>
        <w:tc>
          <w:tcPr>
            <w:tcW w:w="4718" w:type="dxa"/>
            <w:gridSpan w:val="3"/>
          </w:tcPr>
          <w:p w:rsidR="00AE684B" w:rsidRPr="001E0F1C" w:rsidRDefault="00AE684B" w:rsidP="00AE684B">
            <w:pPr>
              <w:jc w:val="both"/>
              <w:rPr>
                <w:b/>
                <w:bCs/>
                <w:color w:val="000000"/>
                <w:sz w:val="18"/>
                <w:lang w:val="sl-SI"/>
              </w:rPr>
            </w:pPr>
            <w:r w:rsidRPr="001E0F1C">
              <w:rPr>
                <w:b/>
                <w:bCs/>
                <w:color w:val="000000"/>
                <w:sz w:val="18"/>
                <w:lang w:val="sl-SI"/>
              </w:rPr>
              <w:t>Ozkolistni pleveli po vzniku plevelov in ogrščice.</w:t>
            </w:r>
          </w:p>
        </w:tc>
        <w:tc>
          <w:tcPr>
            <w:tcW w:w="1944" w:type="dxa"/>
            <w:gridSpan w:val="2"/>
          </w:tcPr>
          <w:p w:rsidR="00AE684B" w:rsidRPr="001E0F1C" w:rsidRDefault="00AE684B" w:rsidP="00AE684B">
            <w:pPr>
              <w:rPr>
                <w:color w:val="000000"/>
                <w:sz w:val="18"/>
                <w:szCs w:val="18"/>
                <w:lang w:val="sl-SI"/>
              </w:rPr>
            </w:pPr>
            <w:r w:rsidRPr="001E0F1C">
              <w:rPr>
                <w:color w:val="000000"/>
                <w:sz w:val="18"/>
                <w:szCs w:val="18"/>
                <w:lang w:val="sl-SI"/>
              </w:rPr>
              <w:t>fluazifop-p-butil</w:t>
            </w:r>
          </w:p>
          <w:p w:rsidR="00AE684B" w:rsidRPr="001E0F1C" w:rsidRDefault="00AE684B" w:rsidP="00AE684B">
            <w:pPr>
              <w:rPr>
                <w:color w:val="000000"/>
                <w:sz w:val="18"/>
                <w:szCs w:val="18"/>
                <w:lang w:val="sl-SI"/>
              </w:rPr>
            </w:pPr>
            <w:r w:rsidRPr="001E0F1C">
              <w:rPr>
                <w:color w:val="000000"/>
                <w:sz w:val="18"/>
                <w:szCs w:val="18"/>
                <w:lang w:val="sl-SI"/>
              </w:rPr>
              <w:t xml:space="preserve">propakvizafop </w:t>
            </w:r>
          </w:p>
          <w:p w:rsidR="006A6553" w:rsidRPr="001E0F1C" w:rsidRDefault="00AE684B" w:rsidP="00AE684B">
            <w:pPr>
              <w:rPr>
                <w:color w:val="000000"/>
                <w:sz w:val="18"/>
                <w:szCs w:val="18"/>
                <w:lang w:val="sl-SI"/>
              </w:rPr>
            </w:pPr>
            <w:r w:rsidRPr="001E0F1C">
              <w:rPr>
                <w:color w:val="000000"/>
                <w:sz w:val="18"/>
                <w:szCs w:val="18"/>
                <w:lang w:val="sl-SI"/>
              </w:rPr>
              <w:t>cikloksidim</w:t>
            </w:r>
          </w:p>
          <w:p w:rsidR="005603D7" w:rsidRPr="001E0F1C" w:rsidRDefault="005603D7" w:rsidP="00AE684B">
            <w:pPr>
              <w:rPr>
                <w:color w:val="000000"/>
                <w:sz w:val="18"/>
                <w:szCs w:val="18"/>
                <w:lang w:val="sl-SI"/>
              </w:rPr>
            </w:pPr>
            <w:r w:rsidRPr="001E0F1C">
              <w:rPr>
                <w:color w:val="000000"/>
                <w:sz w:val="18"/>
                <w:szCs w:val="18"/>
                <w:lang w:val="sl-SI"/>
              </w:rPr>
              <w:t>kvizalafop-p-etil</w:t>
            </w:r>
          </w:p>
        </w:tc>
        <w:tc>
          <w:tcPr>
            <w:tcW w:w="2835" w:type="dxa"/>
            <w:gridSpan w:val="2"/>
          </w:tcPr>
          <w:p w:rsidR="00AE684B" w:rsidRPr="001E0F1C" w:rsidRDefault="00AE684B" w:rsidP="00AE684B">
            <w:pPr>
              <w:rPr>
                <w:b/>
                <w:color w:val="000000"/>
                <w:sz w:val="18"/>
                <w:szCs w:val="18"/>
                <w:lang w:val="sl-SI"/>
              </w:rPr>
            </w:pPr>
            <w:r w:rsidRPr="001E0F1C">
              <w:rPr>
                <w:color w:val="000000"/>
                <w:sz w:val="18"/>
                <w:szCs w:val="18"/>
                <w:lang w:val="sl-SI"/>
              </w:rPr>
              <w:t xml:space="preserve">Fusilade forte </w:t>
            </w:r>
            <w:r w:rsidR="000B7C32" w:rsidRPr="001E0F1C">
              <w:rPr>
                <w:b/>
                <w:color w:val="000000"/>
                <w:sz w:val="18"/>
                <w:szCs w:val="18"/>
                <w:lang w:val="sl-SI"/>
              </w:rPr>
              <w:t>*</w:t>
            </w:r>
            <w:r w:rsidR="00E34E89" w:rsidRPr="001E0F1C">
              <w:rPr>
                <w:b/>
                <w:color w:val="000000"/>
                <w:sz w:val="18"/>
                <w:szCs w:val="18"/>
                <w:lang w:val="sl-SI"/>
              </w:rPr>
              <w:t>1</w:t>
            </w:r>
          </w:p>
          <w:p w:rsidR="00AE684B" w:rsidRPr="001E0F1C" w:rsidRDefault="00AE684B" w:rsidP="00AE684B">
            <w:pPr>
              <w:rPr>
                <w:b/>
                <w:color w:val="000000"/>
                <w:sz w:val="18"/>
                <w:szCs w:val="18"/>
                <w:lang w:val="sl-SI"/>
              </w:rPr>
            </w:pPr>
            <w:r w:rsidRPr="001E0F1C">
              <w:rPr>
                <w:color w:val="000000"/>
                <w:sz w:val="18"/>
                <w:szCs w:val="18"/>
                <w:lang w:val="sl-SI"/>
              </w:rPr>
              <w:t>Agil 100 EC</w:t>
            </w:r>
          </w:p>
          <w:p w:rsidR="006A6553" w:rsidRPr="001E0F1C" w:rsidRDefault="00E34E89" w:rsidP="00C07046">
            <w:pPr>
              <w:pStyle w:val="Kazalovsebine3"/>
              <w:rPr>
                <w:color w:val="000000"/>
              </w:rPr>
            </w:pPr>
            <w:r w:rsidRPr="001E0F1C">
              <w:rPr>
                <w:color w:val="000000"/>
              </w:rPr>
              <w:t xml:space="preserve">Focus  ultra  </w:t>
            </w:r>
          </w:p>
          <w:p w:rsidR="005603D7" w:rsidRPr="001E0F1C" w:rsidRDefault="005603D7" w:rsidP="005603D7">
            <w:pPr>
              <w:rPr>
                <w:color w:val="000000"/>
                <w:sz w:val="18"/>
                <w:szCs w:val="18"/>
                <w:lang w:val="sl-SI" w:eastAsia="sl-SI"/>
              </w:rPr>
            </w:pPr>
            <w:r w:rsidRPr="001E0F1C">
              <w:rPr>
                <w:color w:val="000000"/>
                <w:sz w:val="18"/>
                <w:szCs w:val="18"/>
                <w:lang w:val="sl-SI" w:eastAsia="sl-SI"/>
              </w:rPr>
              <w:t>Quick 5 EC</w:t>
            </w:r>
          </w:p>
        </w:tc>
        <w:tc>
          <w:tcPr>
            <w:tcW w:w="1701" w:type="dxa"/>
          </w:tcPr>
          <w:p w:rsidR="00AE684B" w:rsidRPr="001E0F1C" w:rsidRDefault="00AE684B" w:rsidP="00AE684B">
            <w:pPr>
              <w:rPr>
                <w:color w:val="000000"/>
                <w:sz w:val="18"/>
                <w:szCs w:val="18"/>
                <w:lang w:val="sl-SI"/>
              </w:rPr>
            </w:pPr>
            <w:r w:rsidRPr="001E0F1C">
              <w:rPr>
                <w:color w:val="000000"/>
                <w:sz w:val="18"/>
                <w:szCs w:val="18"/>
                <w:lang w:val="sl-SI"/>
              </w:rPr>
              <w:t>0,8 –2 l / ha</w:t>
            </w:r>
          </w:p>
          <w:p w:rsidR="00AE684B" w:rsidRPr="001E0F1C" w:rsidRDefault="003641A1" w:rsidP="00AE684B">
            <w:pPr>
              <w:rPr>
                <w:color w:val="000000"/>
                <w:sz w:val="18"/>
                <w:szCs w:val="18"/>
                <w:lang w:val="sl-SI"/>
              </w:rPr>
            </w:pPr>
            <w:r w:rsidRPr="001E0F1C">
              <w:rPr>
                <w:color w:val="000000"/>
                <w:sz w:val="18"/>
                <w:szCs w:val="18"/>
                <w:lang w:val="sl-SI"/>
              </w:rPr>
              <w:t xml:space="preserve">0,75 – 1,5 </w:t>
            </w:r>
            <w:r w:rsidR="00AE684B" w:rsidRPr="001E0F1C">
              <w:rPr>
                <w:color w:val="000000"/>
                <w:sz w:val="18"/>
                <w:szCs w:val="18"/>
                <w:lang w:val="sl-SI"/>
              </w:rPr>
              <w:t xml:space="preserve"> l / ha</w:t>
            </w:r>
          </w:p>
          <w:p w:rsidR="006A6553" w:rsidRPr="001E0F1C" w:rsidRDefault="00AE684B" w:rsidP="00C07046">
            <w:pPr>
              <w:pStyle w:val="Kazalovsebine3"/>
              <w:rPr>
                <w:color w:val="000000"/>
              </w:rPr>
            </w:pPr>
            <w:r w:rsidRPr="001E0F1C">
              <w:rPr>
                <w:color w:val="000000"/>
              </w:rPr>
              <w:t>1 –4 l / ha</w:t>
            </w:r>
          </w:p>
          <w:p w:rsidR="005603D7" w:rsidRPr="001E0F1C" w:rsidRDefault="005603D7" w:rsidP="005603D7">
            <w:pPr>
              <w:rPr>
                <w:color w:val="000000"/>
                <w:sz w:val="18"/>
                <w:szCs w:val="18"/>
                <w:lang w:val="sl-SI" w:eastAsia="sl-SI"/>
              </w:rPr>
            </w:pPr>
            <w:r w:rsidRPr="001E0F1C">
              <w:rPr>
                <w:color w:val="000000"/>
                <w:sz w:val="18"/>
                <w:szCs w:val="18"/>
                <w:lang w:val="sl-SI" w:eastAsia="sl-SI"/>
              </w:rPr>
              <w:t>1 – 2 l/ha</w:t>
            </w:r>
          </w:p>
        </w:tc>
        <w:tc>
          <w:tcPr>
            <w:tcW w:w="2694" w:type="dxa"/>
          </w:tcPr>
          <w:p w:rsidR="00AE684B" w:rsidRPr="001E0F1C" w:rsidRDefault="00AC6435" w:rsidP="003641A1">
            <w:pPr>
              <w:rPr>
                <w:b/>
                <w:color w:val="000000"/>
                <w:sz w:val="18"/>
                <w:szCs w:val="18"/>
                <w:lang w:val="sl-SI"/>
              </w:rPr>
            </w:pPr>
            <w:r w:rsidRPr="001E0F1C">
              <w:rPr>
                <w:color w:val="000000"/>
                <w:sz w:val="18"/>
                <w:szCs w:val="18"/>
                <w:lang w:val="sl-SI"/>
              </w:rPr>
              <w:t xml:space="preserve">90 dni       </w:t>
            </w:r>
            <w:r w:rsidR="003641A1" w:rsidRPr="001E0F1C">
              <w:rPr>
                <w:b/>
                <w:color w:val="000000"/>
                <w:sz w:val="18"/>
                <w:szCs w:val="18"/>
                <w:lang w:val="sl-SI"/>
              </w:rPr>
              <w:t>*</w:t>
            </w:r>
            <w:r w:rsidR="00E34E89" w:rsidRPr="001E0F1C">
              <w:rPr>
                <w:b/>
                <w:color w:val="000000"/>
                <w:sz w:val="18"/>
                <w:szCs w:val="18"/>
                <w:lang w:val="sl-SI"/>
              </w:rPr>
              <w:t>1</w:t>
            </w:r>
            <w:r w:rsidR="003641A1" w:rsidRPr="001E0F1C">
              <w:rPr>
                <w:b/>
                <w:color w:val="000000"/>
                <w:sz w:val="18"/>
                <w:szCs w:val="18"/>
                <w:lang w:val="sl-SI"/>
              </w:rPr>
              <w:t xml:space="preserve"> </w:t>
            </w:r>
            <w:r w:rsidR="000B7C32" w:rsidRPr="001E0F1C">
              <w:rPr>
                <w:b/>
                <w:color w:val="000000"/>
                <w:sz w:val="18"/>
                <w:szCs w:val="18"/>
                <w:lang w:val="sl-SI"/>
              </w:rPr>
              <w:t xml:space="preserve"> 31.12.</w:t>
            </w:r>
            <w:r w:rsidR="00D504D4" w:rsidRPr="001E0F1C">
              <w:rPr>
                <w:b/>
                <w:color w:val="000000"/>
                <w:sz w:val="18"/>
                <w:szCs w:val="18"/>
                <w:lang w:val="sl-SI"/>
              </w:rPr>
              <w:t>2016</w:t>
            </w:r>
          </w:p>
          <w:p w:rsidR="003641A1" w:rsidRPr="001E0F1C" w:rsidRDefault="003641A1" w:rsidP="003641A1">
            <w:pPr>
              <w:rPr>
                <w:color w:val="000000"/>
                <w:sz w:val="18"/>
                <w:szCs w:val="18"/>
                <w:lang w:val="sl-SI"/>
              </w:rPr>
            </w:pPr>
            <w:r w:rsidRPr="001E0F1C">
              <w:rPr>
                <w:color w:val="000000"/>
                <w:sz w:val="18"/>
                <w:szCs w:val="18"/>
                <w:lang w:val="sl-SI"/>
              </w:rPr>
              <w:t>90</w:t>
            </w:r>
          </w:p>
          <w:p w:rsidR="00AE684B" w:rsidRPr="001E0F1C" w:rsidRDefault="00294101" w:rsidP="00D7311D">
            <w:pPr>
              <w:pStyle w:val="Navaden1"/>
              <w:widowControl/>
              <w:rPr>
                <w:color w:val="000000"/>
              </w:rPr>
            </w:pPr>
            <w:r w:rsidRPr="001E0F1C">
              <w:rPr>
                <w:color w:val="000000"/>
              </w:rPr>
              <w:t xml:space="preserve">100 dni  </w:t>
            </w:r>
          </w:p>
          <w:p w:rsidR="005603D7" w:rsidRPr="001E0F1C" w:rsidRDefault="005603D7" w:rsidP="00D7311D">
            <w:pPr>
              <w:pStyle w:val="Navaden1"/>
              <w:widowControl/>
              <w:rPr>
                <w:color w:val="000000"/>
              </w:rPr>
            </w:pPr>
            <w:r w:rsidRPr="001E0F1C">
              <w:rPr>
                <w:color w:val="000000"/>
              </w:rPr>
              <w:t>ČU</w:t>
            </w:r>
          </w:p>
        </w:tc>
      </w:tr>
    </w:tbl>
    <w:p w:rsidR="00AE684B" w:rsidRPr="001E0F1C" w:rsidRDefault="00AE684B" w:rsidP="00AE684B">
      <w:pPr>
        <w:pStyle w:val="Naslov2"/>
        <w:rPr>
          <w:color w:val="000000"/>
        </w:rPr>
      </w:pPr>
      <w:bookmarkStart w:id="126" w:name="_Toc419801571"/>
      <w:r w:rsidRPr="001E0F1C">
        <w:rPr>
          <w:caps w:val="0"/>
          <w:color w:val="000000"/>
        </w:rPr>
        <w:lastRenderedPageBreak/>
        <w:t>INTEGRIRANO VARSTVO SONČNIC</w:t>
      </w:r>
      <w:bookmarkEnd w:id="126"/>
    </w:p>
    <w:p w:rsidR="00AE684B" w:rsidRPr="001E0F1C" w:rsidRDefault="00AE684B" w:rsidP="00AE684B">
      <w:pPr>
        <w:jc w:val="right"/>
        <w:rPr>
          <w:color w:val="000000"/>
          <w:lang w:val="sl-SI"/>
        </w:rPr>
      </w:pPr>
      <w:r w:rsidRPr="001E0F1C">
        <w:rPr>
          <w:color w:val="000000"/>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1E0F1C">
        <w:tc>
          <w:tcPr>
            <w:tcW w:w="201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 xml:space="preserve">OPIS   IN    TEHNIKA  ZATIRANJA </w:t>
            </w:r>
          </w:p>
        </w:tc>
        <w:tc>
          <w:tcPr>
            <w:tcW w:w="15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KARENCA</w:t>
            </w:r>
          </w:p>
          <w:p w:rsidR="00AE684B" w:rsidRPr="001E0F1C" w:rsidRDefault="00AE684B" w:rsidP="00AE684B">
            <w:pPr>
              <w:rPr>
                <w:color w:val="000000"/>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8"/>
                <w:lang w:val="sl-SI"/>
              </w:rPr>
            </w:pPr>
            <w:r w:rsidRPr="001E0F1C">
              <w:rPr>
                <w:color w:val="000000"/>
                <w:sz w:val="18"/>
                <w:lang w:val="sl-SI"/>
              </w:rPr>
              <w:t>OPOMBE</w:t>
            </w:r>
          </w:p>
        </w:tc>
      </w:tr>
      <w:tr w:rsidR="00AE684B" w:rsidRPr="00620F8F">
        <w:trPr>
          <w:cantSplit/>
          <w:trHeight w:val="6519"/>
        </w:trPr>
        <w:tc>
          <w:tcPr>
            <w:tcW w:w="13892" w:type="dxa"/>
            <w:gridSpan w:val="5"/>
          </w:tcPr>
          <w:p w:rsidR="00AE684B" w:rsidRPr="001E0F1C" w:rsidRDefault="00AE684B" w:rsidP="00AE684B">
            <w:pPr>
              <w:jc w:val="both"/>
              <w:rPr>
                <w:b/>
                <w:color w:val="000000"/>
                <w:sz w:val="22"/>
                <w:szCs w:val="22"/>
                <w:lang w:val="sl-SI"/>
              </w:rPr>
            </w:pPr>
            <w:r w:rsidRPr="001E0F1C">
              <w:rPr>
                <w:b/>
                <w:color w:val="000000"/>
                <w:sz w:val="22"/>
                <w:szCs w:val="22"/>
                <w:lang w:val="sl-SI"/>
              </w:rPr>
              <w:t xml:space="preserve">SPLOŠNO O PRISTOPU K VARSTVU PRED BOLEZNIMI IN ŠKODLJIVCI </w:t>
            </w:r>
          </w:p>
          <w:p w:rsidR="00AE684B" w:rsidRPr="001E0F1C" w:rsidRDefault="00AE684B" w:rsidP="00AE684B">
            <w:pPr>
              <w:jc w:val="both"/>
              <w:rPr>
                <w:color w:val="000000"/>
                <w:sz w:val="22"/>
                <w:szCs w:val="22"/>
                <w:lang w:val="sl-SI"/>
              </w:rPr>
            </w:pPr>
            <w:r w:rsidRPr="001E0F1C">
              <w:rPr>
                <w:color w:val="000000"/>
                <w:sz w:val="22"/>
                <w:szCs w:val="22"/>
                <w:lang w:val="sl-SI"/>
              </w:rPr>
              <w:t xml:space="preserve">Sončnice v Sloveniji pridelujemo na razmeroma ekstenziven način, zato pridelovalci navadno ne izvedejo </w:t>
            </w:r>
            <w:r w:rsidR="00D7311D" w:rsidRPr="001E0F1C">
              <w:rPr>
                <w:color w:val="000000"/>
                <w:sz w:val="22"/>
                <w:szCs w:val="22"/>
                <w:lang w:val="sl-SI"/>
              </w:rPr>
              <w:t>vseh</w:t>
            </w:r>
            <w:r w:rsidRPr="001E0F1C">
              <w:rPr>
                <w:color w:val="000000"/>
                <w:sz w:val="22"/>
                <w:szCs w:val="22"/>
                <w:lang w:val="sl-SI"/>
              </w:rPr>
              <w:t xml:space="preserve"> pridelovalnih ukrepov, ki jih predvideva intenzivna pridelavo. Ta tehnološka navodila so oblikovana za srednje intenzivno pridelovanje. </w:t>
            </w:r>
          </w:p>
          <w:p w:rsidR="00AE684B" w:rsidRPr="001E0F1C" w:rsidRDefault="00AE684B" w:rsidP="00AE684B">
            <w:pPr>
              <w:jc w:val="both"/>
              <w:rPr>
                <w:color w:val="000000"/>
                <w:sz w:val="22"/>
                <w:szCs w:val="22"/>
                <w:lang w:val="sl-SI"/>
              </w:rPr>
            </w:pPr>
            <w:r w:rsidRPr="001E0F1C">
              <w:rPr>
                <w:color w:val="000000"/>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1E0F1C">
              <w:rPr>
                <w:color w:val="000000"/>
                <w:sz w:val="22"/>
                <w:szCs w:val="22"/>
                <w:lang w:val="sl-SI"/>
              </w:rPr>
              <w:t>F</w:t>
            </w:r>
            <w:r w:rsidRPr="001E0F1C">
              <w:rPr>
                <w:color w:val="000000"/>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rsidR="00AE684B" w:rsidRPr="001E0F1C" w:rsidRDefault="00AE684B" w:rsidP="00AE684B">
            <w:pPr>
              <w:jc w:val="both"/>
              <w:rPr>
                <w:color w:val="000000"/>
                <w:sz w:val="22"/>
                <w:szCs w:val="22"/>
                <w:lang w:val="sl-SI"/>
              </w:rPr>
            </w:pPr>
            <w:r w:rsidRPr="001E0F1C">
              <w:rPr>
                <w:color w:val="000000"/>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rsidR="00AE684B" w:rsidRPr="001E0F1C" w:rsidRDefault="00AE684B" w:rsidP="00AE684B">
            <w:pPr>
              <w:jc w:val="both"/>
              <w:rPr>
                <w:color w:val="000000"/>
                <w:sz w:val="22"/>
                <w:szCs w:val="22"/>
                <w:lang w:val="sl-SI"/>
              </w:rPr>
            </w:pPr>
            <w:r w:rsidRPr="001E0F1C">
              <w:rPr>
                <w:color w:val="000000"/>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rsidR="00AE684B" w:rsidRPr="001E0F1C" w:rsidRDefault="00AE684B" w:rsidP="00AE684B">
            <w:pPr>
              <w:jc w:val="both"/>
              <w:rPr>
                <w:color w:val="000000"/>
                <w:sz w:val="22"/>
                <w:szCs w:val="22"/>
                <w:lang w:val="sl-SI"/>
              </w:rPr>
            </w:pPr>
            <w:r w:rsidRPr="001E0F1C">
              <w:rPr>
                <w:color w:val="000000"/>
                <w:sz w:val="22"/>
                <w:szCs w:val="22"/>
                <w:lang w:val="sl-SI"/>
              </w:rPr>
              <w:t>Povečujoče se populacije plevelov (</w:t>
            </w:r>
            <w:r w:rsidRPr="001E0F1C">
              <w:rPr>
                <w:i/>
                <w:color w:val="000000"/>
                <w:sz w:val="22"/>
                <w:szCs w:val="22"/>
                <w:lang w:val="sl-SI"/>
              </w:rPr>
              <w:t>Helianthus tuberosus</w:t>
            </w:r>
            <w:r w:rsidRPr="001E0F1C">
              <w:rPr>
                <w:color w:val="000000"/>
                <w:sz w:val="22"/>
                <w:szCs w:val="22"/>
                <w:lang w:val="sl-SI"/>
              </w:rPr>
              <w:t xml:space="preserve">, </w:t>
            </w:r>
            <w:r w:rsidRPr="001E0F1C">
              <w:rPr>
                <w:i/>
                <w:color w:val="000000"/>
                <w:sz w:val="22"/>
                <w:szCs w:val="22"/>
                <w:lang w:val="sl-SI"/>
              </w:rPr>
              <w:t>Xanthium</w:t>
            </w:r>
            <w:r w:rsidRPr="001E0F1C">
              <w:rPr>
                <w:color w:val="000000"/>
                <w:sz w:val="22"/>
                <w:szCs w:val="22"/>
                <w:lang w:val="sl-SI"/>
              </w:rPr>
              <w:t xml:space="preserve"> sp., </w:t>
            </w:r>
            <w:r w:rsidRPr="001E0F1C">
              <w:rPr>
                <w:i/>
                <w:color w:val="000000"/>
                <w:sz w:val="22"/>
                <w:szCs w:val="22"/>
                <w:lang w:val="sl-SI"/>
              </w:rPr>
              <w:t>Rudbeckia laciniata</w:t>
            </w:r>
            <w:r w:rsidRPr="001E0F1C">
              <w:rPr>
                <w:color w:val="000000"/>
                <w:sz w:val="22"/>
                <w:szCs w:val="22"/>
                <w:lang w:val="sl-SI"/>
              </w:rPr>
              <w:t xml:space="preserve"> in </w:t>
            </w:r>
            <w:r w:rsidRPr="001E0F1C">
              <w:rPr>
                <w:i/>
                <w:color w:val="000000"/>
                <w:sz w:val="22"/>
                <w:szCs w:val="22"/>
                <w:lang w:val="sl-SI"/>
              </w:rPr>
              <w:t>R. hirta</w:t>
            </w:r>
            <w:r w:rsidRPr="001E0F1C">
              <w:rPr>
                <w:color w:val="000000"/>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rsidR="00AE684B" w:rsidRPr="001E0F1C" w:rsidRDefault="00AE684B" w:rsidP="00AE684B">
            <w:pPr>
              <w:rPr>
                <w:color w:val="000000"/>
                <w:sz w:val="18"/>
                <w:lang w:val="sl-SI"/>
              </w:rPr>
            </w:pPr>
            <w:r w:rsidRPr="001E0F1C">
              <w:rPr>
                <w:color w:val="000000"/>
                <w:sz w:val="22"/>
                <w:szCs w:val="22"/>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rsidR="00AE684B" w:rsidRPr="001E0F1C" w:rsidRDefault="00AE684B" w:rsidP="00AE684B">
      <w:pPr>
        <w:jc w:val="center"/>
        <w:rPr>
          <w:color w:val="000000"/>
          <w:lang w:val="sl-SI"/>
        </w:rPr>
      </w:pPr>
      <w:r w:rsidRPr="001E0F1C">
        <w:rPr>
          <w:caps/>
          <w:color w:val="000000"/>
          <w:lang w:val="sl-SI"/>
        </w:rPr>
        <w:br w:type="page"/>
      </w:r>
      <w:r w:rsidRPr="001E0F1C">
        <w:rPr>
          <w:caps/>
          <w:color w:val="000000"/>
          <w:lang w:val="sl-SI"/>
        </w:rPr>
        <w:lastRenderedPageBreak/>
        <w:t>Integrirano varstvo SONČNIC</w:t>
      </w:r>
      <w:r w:rsidRPr="001E0F1C">
        <w:rPr>
          <w:color w:val="000000"/>
          <w:lang w:val="sl-SI"/>
        </w:rPr>
        <w:t xml:space="preserve"> – list  2</w:t>
      </w:r>
    </w:p>
    <w:tbl>
      <w:tblPr>
        <w:tblW w:w="13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1E0F1C" w:rsidTr="00C45A7D">
        <w:trPr>
          <w:trHeight w:val="417"/>
        </w:trPr>
        <w:tc>
          <w:tcPr>
            <w:tcW w:w="144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8"/>
                <w:lang w:val="sl-SI"/>
              </w:rPr>
            </w:pPr>
            <w:r w:rsidRPr="001E0F1C">
              <w:rPr>
                <w:color w:val="000000"/>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8"/>
                <w:lang w:val="sl-SI"/>
              </w:rPr>
            </w:pPr>
            <w:r w:rsidRPr="001E0F1C">
              <w:rPr>
                <w:color w:val="000000"/>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8"/>
                <w:lang w:val="sl-SI"/>
              </w:rPr>
            </w:pPr>
            <w:r w:rsidRPr="001E0F1C">
              <w:rPr>
                <w:color w:val="000000"/>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8"/>
                <w:lang w:val="sl-SI"/>
              </w:rPr>
            </w:pPr>
            <w:r w:rsidRPr="001E0F1C">
              <w:rPr>
                <w:color w:val="000000"/>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rPr>
                <w:color w:val="000000"/>
                <w:sz w:val="17"/>
                <w:szCs w:val="18"/>
                <w:lang w:val="sl-SI"/>
              </w:rPr>
            </w:pPr>
            <w:r w:rsidRPr="001E0F1C">
              <w:rPr>
                <w:color w:val="000000"/>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rsidR="00AE684B" w:rsidRPr="001E0F1C" w:rsidRDefault="00AE684B" w:rsidP="00AE684B">
            <w:pPr>
              <w:rPr>
                <w:color w:val="000000"/>
                <w:sz w:val="17"/>
                <w:szCs w:val="18"/>
                <w:lang w:val="sl-SI"/>
              </w:rPr>
            </w:pPr>
            <w:r w:rsidRPr="001E0F1C">
              <w:rPr>
                <w:color w:val="000000"/>
                <w:sz w:val="17"/>
                <w:szCs w:val="18"/>
                <w:lang w:val="sl-SI"/>
              </w:rPr>
              <w:t>KARENCA</w:t>
            </w:r>
          </w:p>
          <w:p w:rsidR="00AE684B" w:rsidRPr="001E0F1C" w:rsidRDefault="00AE684B" w:rsidP="00AE684B">
            <w:pPr>
              <w:rPr>
                <w:color w:val="000000"/>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rsidR="00AE684B" w:rsidRPr="001E0F1C" w:rsidRDefault="00AE684B" w:rsidP="00AE684B">
            <w:pPr>
              <w:rPr>
                <w:color w:val="000000"/>
                <w:sz w:val="17"/>
                <w:szCs w:val="17"/>
                <w:lang w:val="sl-SI"/>
              </w:rPr>
            </w:pPr>
            <w:r w:rsidRPr="001E0F1C">
              <w:rPr>
                <w:color w:val="000000"/>
                <w:sz w:val="17"/>
                <w:szCs w:val="17"/>
                <w:lang w:val="sl-SI"/>
              </w:rPr>
              <w:t>OPOMBE</w:t>
            </w:r>
          </w:p>
        </w:tc>
      </w:tr>
      <w:tr w:rsidR="00DB1F84" w:rsidRPr="001E0F1C" w:rsidTr="00C45A7D">
        <w:trPr>
          <w:cantSplit/>
        </w:trPr>
        <w:tc>
          <w:tcPr>
            <w:tcW w:w="1440" w:type="dxa"/>
          </w:tcPr>
          <w:p w:rsidR="00AE684B" w:rsidRPr="001E0F1C" w:rsidRDefault="00AE684B" w:rsidP="00AE684B">
            <w:pPr>
              <w:rPr>
                <w:b/>
                <w:color w:val="000000"/>
                <w:sz w:val="17"/>
                <w:szCs w:val="18"/>
                <w:lang w:val="sl-SI"/>
              </w:rPr>
            </w:pPr>
            <w:r w:rsidRPr="001E0F1C">
              <w:rPr>
                <w:b/>
                <w:color w:val="000000"/>
                <w:sz w:val="17"/>
                <w:szCs w:val="18"/>
                <w:lang w:val="sl-SI"/>
              </w:rPr>
              <w:t xml:space="preserve">Bela gniloba </w:t>
            </w:r>
          </w:p>
          <w:p w:rsidR="00AE684B" w:rsidRPr="001E0F1C" w:rsidRDefault="00AE684B" w:rsidP="00AE684B">
            <w:pPr>
              <w:rPr>
                <w:i/>
                <w:iCs/>
                <w:color w:val="000000"/>
                <w:sz w:val="17"/>
                <w:szCs w:val="18"/>
                <w:lang w:val="sl-SI"/>
              </w:rPr>
            </w:pPr>
            <w:r w:rsidRPr="001E0F1C">
              <w:rPr>
                <w:i/>
                <w:iCs/>
                <w:color w:val="000000"/>
                <w:sz w:val="17"/>
                <w:szCs w:val="18"/>
                <w:lang w:val="sl-SI"/>
              </w:rPr>
              <w:t>Sclerotiniasclerotiorum</w:t>
            </w:r>
          </w:p>
          <w:p w:rsidR="00AE684B" w:rsidRPr="001E0F1C" w:rsidRDefault="00AE684B" w:rsidP="00AE684B">
            <w:pPr>
              <w:rPr>
                <w:color w:val="000000"/>
                <w:sz w:val="17"/>
                <w:szCs w:val="18"/>
                <w:lang w:val="sl-SI"/>
              </w:rPr>
            </w:pPr>
          </w:p>
        </w:tc>
        <w:tc>
          <w:tcPr>
            <w:tcW w:w="6480" w:type="dxa"/>
          </w:tcPr>
          <w:p w:rsidR="00AE684B" w:rsidRPr="001E0F1C" w:rsidRDefault="00AE684B" w:rsidP="00AE684B">
            <w:pPr>
              <w:jc w:val="both"/>
              <w:rPr>
                <w:color w:val="000000"/>
                <w:sz w:val="17"/>
                <w:szCs w:val="18"/>
                <w:lang w:val="sl-SI"/>
              </w:rPr>
            </w:pPr>
            <w:r w:rsidRPr="001E0F1C">
              <w:rPr>
                <w:color w:val="000000"/>
                <w:sz w:val="17"/>
                <w:szCs w:val="18"/>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rsidR="00B633C4" w:rsidRPr="001E0F1C" w:rsidRDefault="00B633C4" w:rsidP="00AE684B">
            <w:pPr>
              <w:rPr>
                <w:color w:val="000000"/>
                <w:sz w:val="17"/>
                <w:szCs w:val="18"/>
                <w:lang w:val="sl-SI"/>
              </w:rPr>
            </w:pPr>
          </w:p>
          <w:p w:rsidR="00AE684B" w:rsidRPr="001E0F1C" w:rsidRDefault="00AE684B" w:rsidP="00AE684B">
            <w:pPr>
              <w:rPr>
                <w:color w:val="000000"/>
                <w:sz w:val="17"/>
                <w:szCs w:val="18"/>
              </w:rPr>
            </w:pPr>
            <w:r w:rsidRPr="001E0F1C">
              <w:rPr>
                <w:color w:val="000000"/>
                <w:sz w:val="17"/>
                <w:szCs w:val="18"/>
              </w:rPr>
              <w:t>tebukonazol</w:t>
            </w:r>
          </w:p>
          <w:p w:rsidR="00AE684B" w:rsidRPr="001E0F1C" w:rsidRDefault="00AE684B" w:rsidP="00AE684B">
            <w:pPr>
              <w:rPr>
                <w:color w:val="000000"/>
                <w:sz w:val="17"/>
                <w:szCs w:val="18"/>
              </w:rPr>
            </w:pPr>
          </w:p>
          <w:p w:rsidR="00AE684B" w:rsidRPr="001E0F1C" w:rsidRDefault="00AE684B" w:rsidP="00AE684B">
            <w:pPr>
              <w:rPr>
                <w:color w:val="000000"/>
                <w:sz w:val="17"/>
                <w:szCs w:val="18"/>
              </w:rPr>
            </w:pPr>
          </w:p>
        </w:tc>
        <w:tc>
          <w:tcPr>
            <w:tcW w:w="1260" w:type="dxa"/>
          </w:tcPr>
          <w:p w:rsidR="00AE684B" w:rsidRPr="001E0F1C" w:rsidRDefault="00AE684B" w:rsidP="00AE684B">
            <w:pPr>
              <w:rPr>
                <w:color w:val="000000"/>
                <w:sz w:val="17"/>
                <w:szCs w:val="18"/>
              </w:rPr>
            </w:pPr>
          </w:p>
          <w:p w:rsidR="00AE684B" w:rsidRPr="001E0F1C" w:rsidRDefault="00B633C4" w:rsidP="00AE684B">
            <w:pPr>
              <w:rPr>
                <w:color w:val="000000"/>
                <w:sz w:val="17"/>
                <w:szCs w:val="18"/>
              </w:rPr>
            </w:pPr>
            <w:r w:rsidRPr="001E0F1C">
              <w:rPr>
                <w:color w:val="000000"/>
                <w:sz w:val="17"/>
                <w:szCs w:val="18"/>
              </w:rPr>
              <w:t>Baltazar **</w:t>
            </w:r>
          </w:p>
        </w:tc>
        <w:tc>
          <w:tcPr>
            <w:tcW w:w="1146" w:type="dxa"/>
          </w:tcPr>
          <w:p w:rsidR="00AE684B" w:rsidRPr="001E0F1C" w:rsidRDefault="00AE684B" w:rsidP="00AE684B">
            <w:pPr>
              <w:jc w:val="both"/>
              <w:rPr>
                <w:color w:val="000000"/>
                <w:sz w:val="17"/>
                <w:szCs w:val="18"/>
                <w:lang w:val="de-DE"/>
              </w:rPr>
            </w:pPr>
          </w:p>
          <w:p w:rsidR="00AE684B" w:rsidRPr="001E0F1C" w:rsidRDefault="008D6557" w:rsidP="00AE684B">
            <w:pPr>
              <w:jc w:val="both"/>
              <w:rPr>
                <w:color w:val="000000"/>
                <w:sz w:val="17"/>
                <w:szCs w:val="18"/>
                <w:lang w:val="de-DE"/>
              </w:rPr>
            </w:pPr>
            <w:r w:rsidRPr="001E0F1C">
              <w:rPr>
                <w:color w:val="000000"/>
                <w:sz w:val="17"/>
                <w:szCs w:val="18"/>
              </w:rPr>
              <w:t>1,5 l/ha</w:t>
            </w:r>
          </w:p>
        </w:tc>
        <w:tc>
          <w:tcPr>
            <w:tcW w:w="1134" w:type="dxa"/>
          </w:tcPr>
          <w:p w:rsidR="00AE684B" w:rsidRPr="001E0F1C" w:rsidRDefault="00AE684B" w:rsidP="00AE684B">
            <w:pPr>
              <w:rPr>
                <w:color w:val="000000"/>
                <w:sz w:val="17"/>
                <w:szCs w:val="18"/>
                <w:lang w:val="de-DE"/>
              </w:rPr>
            </w:pPr>
          </w:p>
          <w:p w:rsidR="00AE684B" w:rsidRPr="001E0F1C" w:rsidRDefault="008D6557" w:rsidP="00AE684B">
            <w:pPr>
              <w:rPr>
                <w:color w:val="000000"/>
                <w:sz w:val="17"/>
                <w:szCs w:val="18"/>
              </w:rPr>
            </w:pPr>
            <w:r w:rsidRPr="001E0F1C">
              <w:rPr>
                <w:color w:val="000000"/>
                <w:sz w:val="17"/>
                <w:szCs w:val="18"/>
              </w:rPr>
              <w:t>56 dni</w:t>
            </w:r>
          </w:p>
        </w:tc>
        <w:tc>
          <w:tcPr>
            <w:tcW w:w="1210" w:type="dxa"/>
          </w:tcPr>
          <w:p w:rsidR="00C45A7D" w:rsidRPr="001E0F1C" w:rsidRDefault="00C45A7D" w:rsidP="00C45A7D">
            <w:pPr>
              <w:jc w:val="both"/>
              <w:rPr>
                <w:b/>
                <w:color w:val="000000"/>
                <w:sz w:val="17"/>
                <w:szCs w:val="18"/>
                <w:lang w:val="sl-SI"/>
              </w:rPr>
            </w:pPr>
          </w:p>
          <w:p w:rsidR="00AE684B" w:rsidRPr="001E0F1C" w:rsidRDefault="00C45A7D" w:rsidP="00C45A7D">
            <w:pPr>
              <w:jc w:val="both"/>
              <w:rPr>
                <w:b/>
                <w:color w:val="000000"/>
                <w:sz w:val="17"/>
                <w:szCs w:val="18"/>
                <w:lang w:val="sl-SI"/>
              </w:rPr>
            </w:pPr>
            <w:r w:rsidRPr="001E0F1C">
              <w:rPr>
                <w:b/>
                <w:color w:val="000000"/>
                <w:sz w:val="17"/>
                <w:szCs w:val="18"/>
                <w:lang w:val="sl-SI"/>
              </w:rPr>
              <w:t xml:space="preserve">** </w:t>
            </w:r>
            <w:r w:rsidR="00B633C4" w:rsidRPr="001E0F1C">
              <w:rPr>
                <w:b/>
                <w:color w:val="000000"/>
                <w:sz w:val="17"/>
                <w:szCs w:val="18"/>
                <w:lang w:val="sl-SI"/>
              </w:rPr>
              <w:t>30.06.2016</w:t>
            </w:r>
          </w:p>
        </w:tc>
      </w:tr>
      <w:tr w:rsidR="00DB1F84" w:rsidRPr="001E0F1C" w:rsidTr="00C45A7D">
        <w:trPr>
          <w:cantSplit/>
        </w:trPr>
        <w:tc>
          <w:tcPr>
            <w:tcW w:w="1440" w:type="dxa"/>
          </w:tcPr>
          <w:p w:rsidR="00AE684B" w:rsidRPr="001E0F1C" w:rsidRDefault="00AE684B" w:rsidP="00AE684B">
            <w:pPr>
              <w:jc w:val="both"/>
              <w:rPr>
                <w:b/>
                <w:iCs/>
                <w:color w:val="000000"/>
                <w:sz w:val="17"/>
                <w:szCs w:val="18"/>
              </w:rPr>
            </w:pPr>
            <w:r w:rsidRPr="001E0F1C">
              <w:rPr>
                <w:b/>
                <w:iCs/>
                <w:color w:val="000000"/>
                <w:sz w:val="17"/>
                <w:szCs w:val="18"/>
              </w:rPr>
              <w:t xml:space="preserve">Siva plesen </w:t>
            </w:r>
          </w:p>
          <w:p w:rsidR="00AE684B" w:rsidRPr="001E0F1C" w:rsidRDefault="00AE684B" w:rsidP="00AE684B">
            <w:pPr>
              <w:jc w:val="both"/>
              <w:rPr>
                <w:i/>
                <w:iCs/>
                <w:color w:val="000000"/>
                <w:sz w:val="17"/>
                <w:szCs w:val="18"/>
              </w:rPr>
            </w:pPr>
            <w:r w:rsidRPr="001E0F1C">
              <w:rPr>
                <w:i/>
                <w:iCs/>
                <w:color w:val="000000"/>
                <w:sz w:val="17"/>
                <w:szCs w:val="18"/>
              </w:rPr>
              <w:t xml:space="preserve">Botrytis cinerea </w:t>
            </w:r>
          </w:p>
          <w:p w:rsidR="00AE684B" w:rsidRPr="001E0F1C" w:rsidRDefault="00AE684B" w:rsidP="00AE684B">
            <w:pPr>
              <w:pStyle w:val="Navaden1"/>
              <w:jc w:val="both"/>
              <w:rPr>
                <w:color w:val="000000"/>
                <w:sz w:val="17"/>
                <w:szCs w:val="18"/>
              </w:rPr>
            </w:pPr>
          </w:p>
        </w:tc>
        <w:tc>
          <w:tcPr>
            <w:tcW w:w="6480" w:type="dxa"/>
          </w:tcPr>
          <w:p w:rsidR="00AE684B" w:rsidRPr="001E0F1C" w:rsidRDefault="00AE684B" w:rsidP="00AE684B">
            <w:pPr>
              <w:jc w:val="both"/>
              <w:rPr>
                <w:color w:val="000000"/>
                <w:sz w:val="17"/>
                <w:szCs w:val="18"/>
                <w:lang w:val="it-IT"/>
              </w:rPr>
            </w:pPr>
            <w:r w:rsidRPr="001E0F1C">
              <w:rPr>
                <w:color w:val="000000"/>
                <w:sz w:val="17"/>
                <w:szCs w:val="18"/>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1E0F1C">
              <w:rPr>
                <w:color w:val="000000"/>
                <w:sz w:val="17"/>
                <w:szCs w:val="18"/>
                <w:lang w:val="it-IT"/>
              </w:rPr>
              <w:t xml:space="preserve">Fungicide proti sivi plesi pri intenzivni pridelavi uporabimo do dvakrat. Prvo aplikacija je namenjena zmanjšanju potenciala glive pred cvetenjem, druga v času cvetenja.  </w:t>
            </w:r>
          </w:p>
        </w:tc>
        <w:tc>
          <w:tcPr>
            <w:tcW w:w="1260" w:type="dxa"/>
          </w:tcPr>
          <w:p w:rsidR="00B633C4" w:rsidRPr="001E0F1C" w:rsidRDefault="00B633C4" w:rsidP="00AE684B">
            <w:pPr>
              <w:rPr>
                <w:color w:val="000000"/>
                <w:sz w:val="17"/>
                <w:szCs w:val="18"/>
                <w:lang w:val="it-IT"/>
              </w:rPr>
            </w:pPr>
          </w:p>
          <w:p w:rsidR="00AE684B" w:rsidRPr="001E0F1C" w:rsidRDefault="00AE684B" w:rsidP="00AE684B">
            <w:pPr>
              <w:rPr>
                <w:color w:val="000000"/>
                <w:sz w:val="17"/>
                <w:szCs w:val="18"/>
              </w:rPr>
            </w:pPr>
            <w:r w:rsidRPr="001E0F1C">
              <w:rPr>
                <w:color w:val="000000"/>
                <w:sz w:val="17"/>
                <w:szCs w:val="18"/>
              </w:rPr>
              <w:t>tebukonazol</w:t>
            </w:r>
          </w:p>
          <w:p w:rsidR="00AE684B" w:rsidRPr="001E0F1C" w:rsidRDefault="00AE684B" w:rsidP="00AE684B">
            <w:pPr>
              <w:rPr>
                <w:color w:val="000000"/>
                <w:sz w:val="17"/>
                <w:szCs w:val="18"/>
              </w:rPr>
            </w:pPr>
          </w:p>
          <w:p w:rsidR="00AE684B" w:rsidRPr="001E0F1C" w:rsidRDefault="00AE684B" w:rsidP="00AE684B">
            <w:pPr>
              <w:rPr>
                <w:color w:val="000000"/>
                <w:sz w:val="17"/>
                <w:szCs w:val="18"/>
              </w:rPr>
            </w:pPr>
          </w:p>
        </w:tc>
        <w:tc>
          <w:tcPr>
            <w:tcW w:w="1260" w:type="dxa"/>
          </w:tcPr>
          <w:p w:rsidR="00AE684B" w:rsidRPr="001E0F1C" w:rsidRDefault="00AE684B" w:rsidP="00AE684B">
            <w:pPr>
              <w:rPr>
                <w:color w:val="000000"/>
                <w:sz w:val="17"/>
                <w:szCs w:val="18"/>
              </w:rPr>
            </w:pPr>
          </w:p>
          <w:p w:rsidR="00AE684B" w:rsidRPr="001E0F1C" w:rsidRDefault="00B633C4" w:rsidP="00AE684B">
            <w:pPr>
              <w:rPr>
                <w:color w:val="000000"/>
                <w:sz w:val="17"/>
                <w:szCs w:val="18"/>
              </w:rPr>
            </w:pPr>
            <w:r w:rsidRPr="001E0F1C">
              <w:rPr>
                <w:color w:val="000000"/>
                <w:sz w:val="17"/>
                <w:szCs w:val="18"/>
              </w:rPr>
              <w:t>Baltazar **</w:t>
            </w:r>
          </w:p>
        </w:tc>
        <w:tc>
          <w:tcPr>
            <w:tcW w:w="1146" w:type="dxa"/>
          </w:tcPr>
          <w:p w:rsidR="00AE684B" w:rsidRPr="001E0F1C" w:rsidRDefault="00AE684B" w:rsidP="00AE684B">
            <w:pPr>
              <w:jc w:val="both"/>
              <w:rPr>
                <w:color w:val="000000"/>
                <w:sz w:val="17"/>
                <w:szCs w:val="18"/>
              </w:rPr>
            </w:pPr>
          </w:p>
          <w:p w:rsidR="00AE684B" w:rsidRPr="001E0F1C" w:rsidRDefault="008D6557" w:rsidP="00AE684B">
            <w:pPr>
              <w:jc w:val="both"/>
              <w:rPr>
                <w:color w:val="000000"/>
                <w:sz w:val="17"/>
                <w:szCs w:val="18"/>
              </w:rPr>
            </w:pPr>
            <w:r w:rsidRPr="001E0F1C">
              <w:rPr>
                <w:color w:val="000000"/>
                <w:sz w:val="17"/>
                <w:szCs w:val="18"/>
              </w:rPr>
              <w:t>1,5 l/ha</w:t>
            </w:r>
          </w:p>
        </w:tc>
        <w:tc>
          <w:tcPr>
            <w:tcW w:w="1134" w:type="dxa"/>
          </w:tcPr>
          <w:p w:rsidR="00AE684B" w:rsidRPr="001E0F1C" w:rsidRDefault="00AE684B" w:rsidP="00AE684B">
            <w:pPr>
              <w:rPr>
                <w:color w:val="000000"/>
                <w:sz w:val="17"/>
                <w:szCs w:val="18"/>
              </w:rPr>
            </w:pPr>
          </w:p>
          <w:p w:rsidR="00AE684B" w:rsidRPr="001E0F1C" w:rsidRDefault="008D6557" w:rsidP="00AE684B">
            <w:pPr>
              <w:rPr>
                <w:color w:val="000000"/>
                <w:sz w:val="17"/>
                <w:szCs w:val="18"/>
              </w:rPr>
            </w:pPr>
            <w:r w:rsidRPr="001E0F1C">
              <w:rPr>
                <w:color w:val="000000"/>
                <w:sz w:val="17"/>
                <w:szCs w:val="18"/>
              </w:rPr>
              <w:t>56 dni</w:t>
            </w:r>
          </w:p>
        </w:tc>
        <w:tc>
          <w:tcPr>
            <w:tcW w:w="1210" w:type="dxa"/>
          </w:tcPr>
          <w:p w:rsidR="00C45A7D" w:rsidRPr="001E0F1C" w:rsidRDefault="00C45A7D" w:rsidP="00AE684B">
            <w:pPr>
              <w:jc w:val="both"/>
              <w:rPr>
                <w:b/>
                <w:color w:val="000000"/>
                <w:sz w:val="17"/>
                <w:szCs w:val="18"/>
                <w:lang w:val="sl-SI"/>
              </w:rPr>
            </w:pPr>
          </w:p>
          <w:p w:rsidR="00AE684B" w:rsidRPr="001E0F1C" w:rsidRDefault="00C45A7D" w:rsidP="00AE684B">
            <w:pPr>
              <w:jc w:val="both"/>
              <w:rPr>
                <w:iCs/>
                <w:color w:val="000000"/>
                <w:sz w:val="17"/>
                <w:szCs w:val="18"/>
              </w:rPr>
            </w:pPr>
            <w:r w:rsidRPr="001E0F1C">
              <w:rPr>
                <w:b/>
                <w:color w:val="000000"/>
                <w:sz w:val="17"/>
                <w:szCs w:val="18"/>
                <w:lang w:val="sl-SI"/>
              </w:rPr>
              <w:t>** 30.06.2016</w:t>
            </w:r>
          </w:p>
        </w:tc>
      </w:tr>
      <w:tr w:rsidR="00DB1F84" w:rsidRPr="001E0F1C" w:rsidTr="00C45A7D">
        <w:trPr>
          <w:cantSplit/>
          <w:trHeight w:val="496"/>
        </w:trPr>
        <w:tc>
          <w:tcPr>
            <w:tcW w:w="1440" w:type="dxa"/>
          </w:tcPr>
          <w:p w:rsidR="00AE684B" w:rsidRPr="001E0F1C" w:rsidRDefault="00AE684B" w:rsidP="00AE684B">
            <w:pPr>
              <w:jc w:val="both"/>
              <w:rPr>
                <w:b/>
                <w:iCs/>
                <w:color w:val="000000"/>
                <w:sz w:val="17"/>
                <w:szCs w:val="18"/>
              </w:rPr>
            </w:pPr>
            <w:r w:rsidRPr="001E0F1C">
              <w:rPr>
                <w:b/>
                <w:iCs/>
                <w:color w:val="000000"/>
                <w:sz w:val="17"/>
                <w:szCs w:val="18"/>
              </w:rPr>
              <w:t xml:space="preserve">Sončnična rja </w:t>
            </w:r>
          </w:p>
          <w:p w:rsidR="00AE684B" w:rsidRPr="001E0F1C" w:rsidRDefault="00AE684B" w:rsidP="00AE684B">
            <w:pPr>
              <w:jc w:val="both"/>
              <w:rPr>
                <w:i/>
                <w:iCs/>
                <w:color w:val="000000"/>
                <w:sz w:val="17"/>
                <w:szCs w:val="18"/>
              </w:rPr>
            </w:pPr>
            <w:r w:rsidRPr="001E0F1C">
              <w:rPr>
                <w:i/>
                <w:iCs/>
                <w:color w:val="000000"/>
                <w:sz w:val="17"/>
                <w:szCs w:val="18"/>
              </w:rPr>
              <w:t xml:space="preserve">Puccinia helianthi                             </w:t>
            </w:r>
          </w:p>
          <w:p w:rsidR="00AE684B" w:rsidRPr="001E0F1C" w:rsidRDefault="00AE684B" w:rsidP="00AE684B">
            <w:pPr>
              <w:pStyle w:val="Telobesedila2"/>
              <w:jc w:val="both"/>
              <w:rPr>
                <w:color w:val="000000"/>
                <w:sz w:val="17"/>
                <w:szCs w:val="18"/>
              </w:rPr>
            </w:pPr>
          </w:p>
        </w:tc>
        <w:tc>
          <w:tcPr>
            <w:tcW w:w="6480" w:type="dxa"/>
          </w:tcPr>
          <w:p w:rsidR="00AE684B" w:rsidRPr="001E0F1C" w:rsidRDefault="00AE684B" w:rsidP="00AE684B">
            <w:pPr>
              <w:jc w:val="both"/>
              <w:rPr>
                <w:i/>
                <w:color w:val="000000"/>
                <w:sz w:val="17"/>
                <w:szCs w:val="18"/>
                <w:lang w:val="sl-SI"/>
              </w:rPr>
            </w:pPr>
            <w:r w:rsidRPr="001E0F1C">
              <w:rPr>
                <w:color w:val="000000"/>
                <w:sz w:val="17"/>
                <w:szCs w:val="18"/>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rsidR="00B633C4" w:rsidRPr="001E0F1C" w:rsidRDefault="00B633C4" w:rsidP="00AE684B">
            <w:pPr>
              <w:jc w:val="both"/>
              <w:rPr>
                <w:color w:val="000000"/>
                <w:sz w:val="17"/>
                <w:szCs w:val="18"/>
                <w:lang w:val="sl-SI"/>
              </w:rPr>
            </w:pPr>
          </w:p>
          <w:p w:rsidR="00AE684B" w:rsidRPr="001E0F1C" w:rsidRDefault="00B633C4" w:rsidP="00AE684B">
            <w:pPr>
              <w:jc w:val="both"/>
              <w:rPr>
                <w:color w:val="000000"/>
                <w:sz w:val="17"/>
                <w:szCs w:val="18"/>
              </w:rPr>
            </w:pPr>
            <w:r w:rsidRPr="001E0F1C">
              <w:rPr>
                <w:color w:val="000000"/>
                <w:sz w:val="17"/>
                <w:szCs w:val="18"/>
              </w:rPr>
              <w:t>tebukonazol</w:t>
            </w:r>
          </w:p>
        </w:tc>
        <w:tc>
          <w:tcPr>
            <w:tcW w:w="1260" w:type="dxa"/>
          </w:tcPr>
          <w:p w:rsidR="00AE684B" w:rsidRPr="001E0F1C" w:rsidRDefault="00AE684B" w:rsidP="00AE684B">
            <w:pPr>
              <w:rPr>
                <w:color w:val="000000"/>
                <w:sz w:val="17"/>
                <w:szCs w:val="18"/>
              </w:rPr>
            </w:pPr>
          </w:p>
          <w:p w:rsidR="00AE684B" w:rsidRPr="001E0F1C" w:rsidRDefault="00B633C4" w:rsidP="00AE684B">
            <w:pPr>
              <w:jc w:val="both"/>
              <w:rPr>
                <w:color w:val="000000"/>
                <w:sz w:val="17"/>
                <w:szCs w:val="18"/>
              </w:rPr>
            </w:pPr>
            <w:r w:rsidRPr="001E0F1C">
              <w:rPr>
                <w:color w:val="000000"/>
                <w:sz w:val="17"/>
                <w:szCs w:val="18"/>
              </w:rPr>
              <w:t>Baltazar **</w:t>
            </w:r>
          </w:p>
        </w:tc>
        <w:tc>
          <w:tcPr>
            <w:tcW w:w="1146" w:type="dxa"/>
          </w:tcPr>
          <w:p w:rsidR="00AE684B" w:rsidRPr="001E0F1C" w:rsidRDefault="00AE684B" w:rsidP="00AE684B">
            <w:pPr>
              <w:jc w:val="both"/>
              <w:rPr>
                <w:color w:val="000000"/>
                <w:sz w:val="17"/>
                <w:szCs w:val="18"/>
              </w:rPr>
            </w:pPr>
          </w:p>
          <w:p w:rsidR="008D6557" w:rsidRPr="001E0F1C" w:rsidRDefault="008D6557" w:rsidP="00AE684B">
            <w:pPr>
              <w:jc w:val="both"/>
              <w:rPr>
                <w:color w:val="000000"/>
                <w:sz w:val="17"/>
                <w:szCs w:val="18"/>
              </w:rPr>
            </w:pPr>
            <w:r w:rsidRPr="001E0F1C">
              <w:rPr>
                <w:color w:val="000000"/>
                <w:sz w:val="17"/>
                <w:szCs w:val="18"/>
              </w:rPr>
              <w:t>0,5 l/ha</w:t>
            </w:r>
          </w:p>
        </w:tc>
        <w:tc>
          <w:tcPr>
            <w:tcW w:w="1134" w:type="dxa"/>
          </w:tcPr>
          <w:p w:rsidR="008D6557" w:rsidRPr="001E0F1C" w:rsidRDefault="008D6557" w:rsidP="00AE684B">
            <w:pPr>
              <w:jc w:val="both"/>
              <w:rPr>
                <w:color w:val="000000"/>
                <w:sz w:val="17"/>
                <w:szCs w:val="18"/>
              </w:rPr>
            </w:pPr>
          </w:p>
          <w:p w:rsidR="008D6557" w:rsidRPr="001E0F1C" w:rsidRDefault="008D6557" w:rsidP="00AE684B">
            <w:pPr>
              <w:jc w:val="both"/>
              <w:rPr>
                <w:color w:val="000000"/>
                <w:sz w:val="17"/>
                <w:szCs w:val="18"/>
              </w:rPr>
            </w:pPr>
            <w:r w:rsidRPr="001E0F1C">
              <w:rPr>
                <w:color w:val="000000"/>
                <w:sz w:val="17"/>
                <w:szCs w:val="18"/>
              </w:rPr>
              <w:t>56 dni</w:t>
            </w:r>
          </w:p>
        </w:tc>
        <w:tc>
          <w:tcPr>
            <w:tcW w:w="1210" w:type="dxa"/>
          </w:tcPr>
          <w:p w:rsidR="00C45A7D" w:rsidRPr="001E0F1C" w:rsidRDefault="00C45A7D" w:rsidP="00CD6209">
            <w:pPr>
              <w:jc w:val="both"/>
              <w:rPr>
                <w:b/>
                <w:color w:val="000000"/>
                <w:sz w:val="17"/>
                <w:szCs w:val="18"/>
                <w:lang w:val="sl-SI"/>
              </w:rPr>
            </w:pPr>
          </w:p>
          <w:p w:rsidR="00AE684B" w:rsidRPr="001E0F1C" w:rsidRDefault="00C45A7D" w:rsidP="00CD6209">
            <w:pPr>
              <w:jc w:val="both"/>
              <w:rPr>
                <w:color w:val="000000"/>
                <w:sz w:val="17"/>
                <w:szCs w:val="18"/>
              </w:rPr>
            </w:pPr>
            <w:r w:rsidRPr="001E0F1C">
              <w:rPr>
                <w:b/>
                <w:color w:val="000000"/>
                <w:sz w:val="17"/>
                <w:szCs w:val="18"/>
                <w:lang w:val="sl-SI"/>
              </w:rPr>
              <w:t>** 30.06.2016</w:t>
            </w:r>
          </w:p>
        </w:tc>
      </w:tr>
      <w:tr w:rsidR="00DB1F84" w:rsidRPr="001E0F1C" w:rsidTr="00C45A7D">
        <w:trPr>
          <w:cantSplit/>
          <w:trHeight w:val="496"/>
        </w:trPr>
        <w:tc>
          <w:tcPr>
            <w:tcW w:w="1440" w:type="dxa"/>
          </w:tcPr>
          <w:p w:rsidR="00AE684B" w:rsidRPr="001E0F1C" w:rsidRDefault="00AE684B" w:rsidP="00AE684B">
            <w:pPr>
              <w:jc w:val="both"/>
              <w:rPr>
                <w:b/>
                <w:iCs/>
                <w:color w:val="000000"/>
                <w:sz w:val="17"/>
                <w:szCs w:val="18"/>
              </w:rPr>
            </w:pPr>
            <w:r w:rsidRPr="001E0F1C">
              <w:rPr>
                <w:b/>
                <w:iCs/>
                <w:color w:val="000000"/>
                <w:sz w:val="17"/>
                <w:szCs w:val="18"/>
              </w:rPr>
              <w:t>Sončnična plesen</w:t>
            </w:r>
          </w:p>
          <w:p w:rsidR="00AE684B" w:rsidRPr="001E0F1C" w:rsidRDefault="00AE684B" w:rsidP="00AE684B">
            <w:pPr>
              <w:jc w:val="both"/>
              <w:rPr>
                <w:i/>
                <w:iCs/>
                <w:color w:val="000000"/>
                <w:sz w:val="17"/>
                <w:szCs w:val="18"/>
              </w:rPr>
            </w:pPr>
            <w:r w:rsidRPr="001E0F1C">
              <w:rPr>
                <w:i/>
                <w:iCs/>
                <w:color w:val="000000"/>
                <w:sz w:val="17"/>
                <w:szCs w:val="18"/>
              </w:rPr>
              <w:t xml:space="preserve">Plasmopara halstedii </w:t>
            </w:r>
          </w:p>
          <w:p w:rsidR="00AE684B" w:rsidRPr="001E0F1C" w:rsidRDefault="00AE684B" w:rsidP="00AE684B">
            <w:pPr>
              <w:pStyle w:val="Telobesedila2"/>
              <w:jc w:val="both"/>
              <w:rPr>
                <w:color w:val="000000"/>
                <w:sz w:val="17"/>
                <w:szCs w:val="18"/>
              </w:rPr>
            </w:pPr>
          </w:p>
        </w:tc>
        <w:tc>
          <w:tcPr>
            <w:tcW w:w="6480" w:type="dxa"/>
          </w:tcPr>
          <w:p w:rsidR="00AE684B" w:rsidRPr="001E0F1C" w:rsidRDefault="00AE684B" w:rsidP="00AE684B">
            <w:pPr>
              <w:jc w:val="both"/>
              <w:rPr>
                <w:color w:val="000000"/>
                <w:sz w:val="17"/>
                <w:szCs w:val="18"/>
                <w:lang w:val="sl-SI"/>
              </w:rPr>
            </w:pPr>
            <w:r w:rsidRPr="001E0F1C">
              <w:rPr>
                <w:iCs/>
                <w:color w:val="000000"/>
                <w:sz w:val="17"/>
                <w:szCs w:val="18"/>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1E0F1C">
              <w:rPr>
                <w:i/>
                <w:iCs/>
                <w:color w:val="000000"/>
                <w:sz w:val="17"/>
                <w:szCs w:val="18"/>
                <w:lang w:val="sl-SI"/>
              </w:rPr>
              <w:t>P. halstedii</w:t>
            </w:r>
            <w:r w:rsidRPr="001E0F1C">
              <w:rPr>
                <w:iCs/>
                <w:color w:val="000000"/>
                <w:sz w:val="17"/>
                <w:szCs w:val="18"/>
                <w:lang w:val="sl-SI"/>
              </w:rPr>
              <w:t xml:space="preserve"> spada med karantenske škodljive organizme. Seme navadne sončnice ne sme biti okuženo s to glivo. </w:t>
            </w:r>
          </w:p>
        </w:tc>
        <w:tc>
          <w:tcPr>
            <w:tcW w:w="1260" w:type="dxa"/>
          </w:tcPr>
          <w:p w:rsidR="00AE684B" w:rsidRPr="001E0F1C" w:rsidRDefault="00AE684B" w:rsidP="00AE684B">
            <w:pPr>
              <w:jc w:val="both"/>
              <w:rPr>
                <w:color w:val="000000"/>
                <w:sz w:val="17"/>
                <w:szCs w:val="18"/>
                <w:lang w:val="sl-SI"/>
              </w:rPr>
            </w:pPr>
          </w:p>
        </w:tc>
        <w:tc>
          <w:tcPr>
            <w:tcW w:w="1260" w:type="dxa"/>
          </w:tcPr>
          <w:p w:rsidR="00AE684B" w:rsidRPr="001E0F1C" w:rsidRDefault="00AE684B" w:rsidP="00AE684B">
            <w:pPr>
              <w:jc w:val="both"/>
              <w:rPr>
                <w:color w:val="000000"/>
                <w:sz w:val="17"/>
                <w:szCs w:val="18"/>
                <w:lang w:val="sl-SI"/>
              </w:rPr>
            </w:pPr>
          </w:p>
        </w:tc>
        <w:tc>
          <w:tcPr>
            <w:tcW w:w="1146" w:type="dxa"/>
          </w:tcPr>
          <w:p w:rsidR="00AE684B" w:rsidRPr="001E0F1C" w:rsidRDefault="00AE684B" w:rsidP="00AE684B">
            <w:pPr>
              <w:jc w:val="both"/>
              <w:rPr>
                <w:color w:val="000000"/>
                <w:sz w:val="17"/>
                <w:szCs w:val="18"/>
                <w:lang w:val="sl-SI"/>
              </w:rPr>
            </w:pPr>
          </w:p>
        </w:tc>
        <w:tc>
          <w:tcPr>
            <w:tcW w:w="1134" w:type="dxa"/>
          </w:tcPr>
          <w:p w:rsidR="00AE684B" w:rsidRPr="001E0F1C" w:rsidRDefault="00AE684B" w:rsidP="00AE684B">
            <w:pPr>
              <w:jc w:val="both"/>
              <w:rPr>
                <w:color w:val="000000"/>
                <w:sz w:val="17"/>
                <w:szCs w:val="18"/>
                <w:lang w:val="sl-SI"/>
              </w:rPr>
            </w:pPr>
          </w:p>
        </w:tc>
        <w:tc>
          <w:tcPr>
            <w:tcW w:w="1210" w:type="dxa"/>
          </w:tcPr>
          <w:p w:rsidR="00AE684B" w:rsidRPr="001E0F1C" w:rsidRDefault="00AE684B" w:rsidP="00AE684B">
            <w:pPr>
              <w:jc w:val="both"/>
              <w:rPr>
                <w:color w:val="000000"/>
                <w:sz w:val="17"/>
                <w:szCs w:val="18"/>
                <w:lang w:val="sl-SI"/>
              </w:rPr>
            </w:pPr>
          </w:p>
        </w:tc>
      </w:tr>
      <w:tr w:rsidR="00DB1F84" w:rsidRPr="00620F8F" w:rsidTr="00C45A7D">
        <w:trPr>
          <w:cantSplit/>
          <w:trHeight w:val="496"/>
        </w:trPr>
        <w:tc>
          <w:tcPr>
            <w:tcW w:w="144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b/>
                <w:iCs/>
                <w:color w:val="000000"/>
                <w:sz w:val="17"/>
                <w:szCs w:val="18"/>
                <w:lang w:val="sl-SI"/>
              </w:rPr>
            </w:pPr>
            <w:r w:rsidRPr="001E0F1C">
              <w:rPr>
                <w:b/>
                <w:iCs/>
                <w:color w:val="000000"/>
                <w:sz w:val="17"/>
                <w:szCs w:val="18"/>
                <w:lang w:val="sl-SI"/>
              </w:rPr>
              <w:t xml:space="preserve">Siva pegavost in trohnoba stebla sončnic </w:t>
            </w:r>
          </w:p>
          <w:p w:rsidR="00AE684B" w:rsidRPr="001E0F1C" w:rsidRDefault="00AE684B" w:rsidP="00AE684B">
            <w:pPr>
              <w:rPr>
                <w:i/>
                <w:iCs/>
                <w:color w:val="000000"/>
                <w:sz w:val="17"/>
                <w:szCs w:val="18"/>
              </w:rPr>
            </w:pPr>
            <w:r w:rsidRPr="001E0F1C">
              <w:rPr>
                <w:i/>
                <w:iCs/>
                <w:color w:val="000000"/>
                <w:sz w:val="17"/>
                <w:szCs w:val="18"/>
              </w:rPr>
              <w:t xml:space="preserve">Diaporthe </w:t>
            </w:r>
            <w:r w:rsidRPr="001E0F1C">
              <w:rPr>
                <w:iCs/>
                <w:color w:val="000000"/>
                <w:sz w:val="17"/>
                <w:szCs w:val="18"/>
              </w:rPr>
              <w:t>(</w:t>
            </w:r>
            <w:r w:rsidRPr="001E0F1C">
              <w:rPr>
                <w:i/>
                <w:iCs/>
                <w:color w:val="000000"/>
                <w:sz w:val="17"/>
                <w:szCs w:val="18"/>
              </w:rPr>
              <w:t>Phomopsis</w:t>
            </w:r>
            <w:r w:rsidRPr="001E0F1C">
              <w:rPr>
                <w:iCs/>
                <w:color w:val="000000"/>
                <w:sz w:val="17"/>
                <w:szCs w:val="18"/>
              </w:rPr>
              <w:t xml:space="preserve">) </w:t>
            </w:r>
            <w:r w:rsidRPr="001E0F1C">
              <w:rPr>
                <w:i/>
                <w:iCs/>
                <w:color w:val="000000"/>
                <w:sz w:val="17"/>
                <w:szCs w:val="18"/>
              </w:rPr>
              <w:t xml:space="preserve">helianthi </w:t>
            </w:r>
          </w:p>
          <w:p w:rsidR="00AE684B" w:rsidRPr="001E0F1C" w:rsidRDefault="00AE684B" w:rsidP="00AE684B">
            <w:pPr>
              <w:rPr>
                <w:iCs/>
                <w:color w:val="000000"/>
                <w:sz w:val="17"/>
                <w:szCs w:val="18"/>
              </w:rPr>
            </w:pPr>
          </w:p>
        </w:tc>
        <w:tc>
          <w:tcPr>
            <w:tcW w:w="648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rPr>
                <w:color w:val="000000"/>
                <w:sz w:val="17"/>
                <w:szCs w:val="18"/>
                <w:lang w:val="pl-PL"/>
              </w:rPr>
            </w:pPr>
            <w:r w:rsidRPr="001E0F1C">
              <w:rPr>
                <w:color w:val="000000"/>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jc w:val="both"/>
              <w:rPr>
                <w:color w:val="000000"/>
                <w:sz w:val="17"/>
                <w:szCs w:val="18"/>
                <w:lang w:val="sl-SI"/>
              </w:rPr>
            </w:pPr>
          </w:p>
        </w:tc>
        <w:tc>
          <w:tcPr>
            <w:tcW w:w="126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jc w:val="both"/>
              <w:rPr>
                <w:color w:val="000000"/>
                <w:sz w:val="17"/>
                <w:szCs w:val="18"/>
                <w:lang w:val="sl-SI"/>
              </w:rPr>
            </w:pPr>
          </w:p>
        </w:tc>
        <w:tc>
          <w:tcPr>
            <w:tcW w:w="1146"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jc w:val="both"/>
              <w:rPr>
                <w:color w:val="000000"/>
                <w:sz w:val="17"/>
                <w:szCs w:val="18"/>
                <w:lang w:val="sl-SI"/>
              </w:rPr>
            </w:pPr>
          </w:p>
        </w:tc>
        <w:tc>
          <w:tcPr>
            <w:tcW w:w="1134"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jc w:val="both"/>
              <w:rPr>
                <w:color w:val="000000"/>
                <w:sz w:val="17"/>
                <w:szCs w:val="18"/>
                <w:lang w:val="sl-SI"/>
              </w:rPr>
            </w:pPr>
          </w:p>
        </w:tc>
        <w:tc>
          <w:tcPr>
            <w:tcW w:w="1210" w:type="dxa"/>
            <w:tcBorders>
              <w:top w:val="single" w:sz="4" w:space="0" w:color="auto"/>
              <w:left w:val="single" w:sz="4" w:space="0" w:color="auto"/>
              <w:bottom w:val="single" w:sz="4" w:space="0" w:color="auto"/>
              <w:right w:val="single" w:sz="4" w:space="0" w:color="auto"/>
            </w:tcBorders>
          </w:tcPr>
          <w:p w:rsidR="00AE684B" w:rsidRPr="001E0F1C" w:rsidRDefault="00AE684B" w:rsidP="00AE684B">
            <w:pPr>
              <w:jc w:val="both"/>
              <w:rPr>
                <w:color w:val="000000"/>
                <w:sz w:val="17"/>
                <w:szCs w:val="18"/>
                <w:lang w:val="sl-SI"/>
              </w:rPr>
            </w:pPr>
          </w:p>
        </w:tc>
      </w:tr>
    </w:tbl>
    <w:p w:rsidR="00AE684B" w:rsidRPr="001E0F1C" w:rsidRDefault="00AE684B" w:rsidP="00AE684B">
      <w:pPr>
        <w:jc w:val="center"/>
        <w:rPr>
          <w:caps/>
          <w:color w:val="000000"/>
          <w:lang w:val="sl-SI"/>
        </w:rPr>
      </w:pPr>
    </w:p>
    <w:p w:rsidR="00AE684B" w:rsidRPr="001E0F1C" w:rsidRDefault="00AE684B" w:rsidP="00AE684B">
      <w:pPr>
        <w:jc w:val="center"/>
        <w:rPr>
          <w:color w:val="000000"/>
          <w:lang w:val="sl-SI"/>
        </w:rPr>
      </w:pPr>
      <w:r w:rsidRPr="001E0F1C">
        <w:rPr>
          <w:caps/>
          <w:color w:val="000000"/>
          <w:lang w:val="sl-SI"/>
        </w:rPr>
        <w:br w:type="page"/>
      </w:r>
      <w:r w:rsidRPr="001E0F1C">
        <w:rPr>
          <w:caps/>
          <w:color w:val="000000"/>
          <w:lang w:val="sl-SI"/>
        </w:rPr>
        <w:lastRenderedPageBreak/>
        <w:t>Integrirano varstvo SONČNIC</w:t>
      </w:r>
      <w:r w:rsidRPr="001E0F1C">
        <w:rPr>
          <w:color w:val="000000"/>
          <w:lang w:val="sl-SI"/>
        </w:rPr>
        <w:t xml:space="preserve"> – list  3</w:t>
      </w:r>
    </w:p>
    <w:p w:rsidR="00AE684B" w:rsidRPr="001E0F1C" w:rsidRDefault="00AE684B" w:rsidP="00AE684B">
      <w:pPr>
        <w:rPr>
          <w:color w:val="000000"/>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1E0F1C">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FITOFARMACEVTSKO</w:t>
            </w:r>
          </w:p>
          <w:p w:rsidR="00AE684B" w:rsidRPr="001E0F1C" w:rsidRDefault="00AE684B" w:rsidP="00AE684B">
            <w:pPr>
              <w:jc w:val="center"/>
              <w:rPr>
                <w:color w:val="000000"/>
                <w:sz w:val="20"/>
                <w:szCs w:val="20"/>
                <w:lang w:val="sl-SI"/>
              </w:rPr>
            </w:pPr>
            <w:r w:rsidRPr="001E0F1C">
              <w:rPr>
                <w:color w:val="000000"/>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szCs w:val="20"/>
                <w:lang w:val="sl-SI"/>
              </w:rPr>
            </w:pPr>
            <w:r w:rsidRPr="001E0F1C">
              <w:rPr>
                <w:color w:val="000000"/>
                <w:sz w:val="20"/>
                <w:szCs w:val="20"/>
                <w:lang w:val="sl-SI"/>
              </w:rPr>
              <w:t>KARENCA</w:t>
            </w:r>
          </w:p>
        </w:tc>
      </w:tr>
      <w:tr w:rsidR="00DB1F84" w:rsidRPr="00620F8F">
        <w:trPr>
          <w:cantSplit/>
          <w:trHeight w:val="1250"/>
        </w:trPr>
        <w:tc>
          <w:tcPr>
            <w:tcW w:w="13892" w:type="dxa"/>
            <w:gridSpan w:val="7"/>
          </w:tcPr>
          <w:p w:rsidR="00AE684B" w:rsidRPr="001E0F1C" w:rsidRDefault="00AE684B" w:rsidP="00AE684B">
            <w:pPr>
              <w:pStyle w:val="Telobesedila2"/>
              <w:rPr>
                <w:b/>
                <w:i w:val="0"/>
                <w:iCs w:val="0"/>
                <w:color w:val="000000"/>
                <w:sz w:val="24"/>
              </w:rPr>
            </w:pPr>
            <w:r w:rsidRPr="001E0F1C">
              <w:rPr>
                <w:b/>
                <w:i w:val="0"/>
                <w:iCs w:val="0"/>
                <w:color w:val="000000"/>
                <w:sz w:val="24"/>
              </w:rPr>
              <w:t>Splošno  o zatiranju  plevelov  v posevkih sončnic.</w:t>
            </w:r>
          </w:p>
          <w:p w:rsidR="00AE684B" w:rsidRPr="001E0F1C" w:rsidRDefault="00AE684B" w:rsidP="0094645E">
            <w:pPr>
              <w:jc w:val="both"/>
              <w:rPr>
                <w:color w:val="000000"/>
                <w:lang w:val="sl-SI"/>
              </w:rPr>
            </w:pPr>
            <w:r w:rsidRPr="001E0F1C">
              <w:rPr>
                <w:color w:val="000000"/>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1E0F1C">
              <w:rPr>
                <w:color w:val="000000"/>
                <w:lang w:val="sl-SI"/>
              </w:rPr>
              <w:t>acije S-metolaklora z linuronom in</w:t>
            </w:r>
            <w:r w:rsidRPr="001E0F1C">
              <w:rPr>
                <w:color w:val="000000"/>
                <w:lang w:val="sl-SI"/>
              </w:rPr>
              <w:t xml:space="preserve"> flurokloridonom. Če izvedemo le enkratno okopavanje z njim ne pričnemo prezgodaj, da ohranimo delovanje talnega  herbicidnega filma čim dlje časa. </w:t>
            </w:r>
          </w:p>
        </w:tc>
      </w:tr>
      <w:tr w:rsidR="00DB1F84" w:rsidRPr="00620F8F">
        <w:trPr>
          <w:cantSplit/>
          <w:trHeight w:val="306"/>
        </w:trPr>
        <w:tc>
          <w:tcPr>
            <w:tcW w:w="2558" w:type="dxa"/>
            <w:vMerge w:val="restart"/>
          </w:tcPr>
          <w:p w:rsidR="00AE684B" w:rsidRPr="001E0F1C" w:rsidRDefault="00AE684B" w:rsidP="00AE684B">
            <w:pPr>
              <w:pStyle w:val="Telobesedila2"/>
              <w:rPr>
                <w:i w:val="0"/>
                <w:iCs w:val="0"/>
                <w:color w:val="000000"/>
                <w:sz w:val="24"/>
              </w:rPr>
            </w:pPr>
            <w:r w:rsidRPr="001E0F1C">
              <w:rPr>
                <w:i w:val="0"/>
                <w:iCs w:val="0"/>
                <w:color w:val="000000"/>
                <w:sz w:val="24"/>
              </w:rPr>
              <w:t>Enoletni ozkolistni in širokolistni pleveli</w:t>
            </w:r>
          </w:p>
        </w:tc>
        <w:tc>
          <w:tcPr>
            <w:tcW w:w="2160" w:type="dxa"/>
            <w:vMerge w:val="restart"/>
          </w:tcPr>
          <w:p w:rsidR="00AE684B" w:rsidRPr="001E0F1C" w:rsidRDefault="00AE684B" w:rsidP="00AE684B">
            <w:pPr>
              <w:pStyle w:val="Telobesedila2"/>
              <w:rPr>
                <w:i w:val="0"/>
                <w:iCs w:val="0"/>
                <w:color w:val="000000"/>
                <w:sz w:val="24"/>
              </w:rPr>
            </w:pPr>
            <w:r w:rsidRPr="001E0F1C">
              <w:rPr>
                <w:i w:val="0"/>
                <w:iCs w:val="0"/>
                <w:color w:val="000000"/>
                <w:sz w:val="24"/>
              </w:rPr>
              <w:t xml:space="preserve">Pred vznikom sončnic  in plevelov </w:t>
            </w:r>
          </w:p>
          <w:p w:rsidR="00AE684B" w:rsidRPr="001E0F1C" w:rsidRDefault="00AE684B" w:rsidP="00AE684B">
            <w:pPr>
              <w:pStyle w:val="Telobesedila2"/>
              <w:rPr>
                <w:i w:val="0"/>
                <w:iCs w:val="0"/>
                <w:color w:val="000000"/>
                <w:sz w:val="24"/>
              </w:rPr>
            </w:pPr>
          </w:p>
          <w:p w:rsidR="00AE684B" w:rsidRPr="001E0F1C" w:rsidRDefault="00AE684B" w:rsidP="00AE684B">
            <w:pPr>
              <w:pStyle w:val="Telobesedila2"/>
              <w:rPr>
                <w:i w:val="0"/>
                <w:iCs w:val="0"/>
                <w:color w:val="000000"/>
                <w:sz w:val="24"/>
              </w:rPr>
            </w:pPr>
          </w:p>
          <w:p w:rsidR="00AE684B" w:rsidRPr="001E0F1C" w:rsidRDefault="00AE684B" w:rsidP="00AE684B">
            <w:pPr>
              <w:pStyle w:val="Telobesedila2"/>
              <w:rPr>
                <w:i w:val="0"/>
                <w:iCs w:val="0"/>
                <w:color w:val="000000"/>
                <w:sz w:val="24"/>
              </w:rPr>
            </w:pPr>
            <w:r w:rsidRPr="001E0F1C">
              <w:rPr>
                <w:i w:val="0"/>
                <w:iCs w:val="0"/>
                <w:color w:val="000000"/>
                <w:sz w:val="24"/>
              </w:rPr>
              <w:t>Potrebna je inkorporacija.</w:t>
            </w:r>
          </w:p>
        </w:tc>
        <w:tc>
          <w:tcPr>
            <w:tcW w:w="2340" w:type="dxa"/>
          </w:tcPr>
          <w:p w:rsidR="00AE684B" w:rsidRPr="001E0F1C" w:rsidRDefault="00AE684B" w:rsidP="00AE684B">
            <w:pPr>
              <w:pStyle w:val="Telobesedila2"/>
              <w:rPr>
                <w:i w:val="0"/>
                <w:iCs w:val="0"/>
                <w:color w:val="000000"/>
                <w:sz w:val="24"/>
              </w:rPr>
            </w:pPr>
            <w:r w:rsidRPr="001E0F1C">
              <w:rPr>
                <w:i w:val="0"/>
                <w:iCs w:val="0"/>
                <w:color w:val="000000"/>
                <w:sz w:val="24"/>
              </w:rPr>
              <w:t xml:space="preserve">pendimetalin </w:t>
            </w:r>
          </w:p>
        </w:tc>
        <w:tc>
          <w:tcPr>
            <w:tcW w:w="2520" w:type="dxa"/>
            <w:gridSpan w:val="2"/>
          </w:tcPr>
          <w:p w:rsidR="00AE684B" w:rsidRPr="001E0F1C" w:rsidRDefault="00AE684B" w:rsidP="00AE684B">
            <w:pPr>
              <w:pStyle w:val="Telobesedila2"/>
              <w:rPr>
                <w:i w:val="0"/>
                <w:iCs w:val="0"/>
                <w:color w:val="000000"/>
                <w:sz w:val="24"/>
              </w:rPr>
            </w:pPr>
            <w:r w:rsidRPr="001E0F1C">
              <w:rPr>
                <w:i w:val="0"/>
                <w:iCs w:val="0"/>
                <w:color w:val="000000"/>
                <w:sz w:val="24"/>
              </w:rPr>
              <w:t>Stomp 400  SC*</w:t>
            </w:r>
          </w:p>
          <w:p w:rsidR="000459D2" w:rsidRPr="001E0F1C" w:rsidRDefault="00D7311D" w:rsidP="0059642F">
            <w:pPr>
              <w:pStyle w:val="Telobesedila2"/>
              <w:rPr>
                <w:i w:val="0"/>
                <w:iCs w:val="0"/>
                <w:color w:val="000000"/>
                <w:sz w:val="24"/>
              </w:rPr>
            </w:pPr>
            <w:r w:rsidRPr="001E0F1C">
              <w:rPr>
                <w:i w:val="0"/>
                <w:iCs w:val="0"/>
                <w:color w:val="000000"/>
                <w:sz w:val="24"/>
              </w:rPr>
              <w:t>Stomp Aqua</w:t>
            </w:r>
          </w:p>
          <w:p w:rsidR="000459D2" w:rsidRPr="001E0F1C" w:rsidRDefault="000459D2" w:rsidP="0059642F">
            <w:pPr>
              <w:pStyle w:val="Telobesedila2"/>
              <w:rPr>
                <w:i w:val="0"/>
                <w:iCs w:val="0"/>
                <w:color w:val="000000"/>
                <w:sz w:val="24"/>
              </w:rPr>
            </w:pPr>
            <w:r w:rsidRPr="001E0F1C">
              <w:rPr>
                <w:i w:val="0"/>
                <w:iCs w:val="0"/>
                <w:color w:val="000000"/>
                <w:sz w:val="24"/>
              </w:rPr>
              <w:t>Sharpen 33 EC</w:t>
            </w:r>
          </w:p>
          <w:p w:rsidR="00D7311D" w:rsidRPr="001E0F1C" w:rsidRDefault="000459D2" w:rsidP="0059642F">
            <w:pPr>
              <w:pStyle w:val="Telobesedila2"/>
              <w:rPr>
                <w:i w:val="0"/>
                <w:iCs w:val="0"/>
                <w:color w:val="000000"/>
                <w:sz w:val="24"/>
              </w:rPr>
            </w:pPr>
            <w:r w:rsidRPr="001E0F1C">
              <w:rPr>
                <w:i w:val="0"/>
                <w:iCs w:val="0"/>
                <w:color w:val="000000"/>
                <w:sz w:val="24"/>
              </w:rPr>
              <w:t>Sharpen 40 SC</w:t>
            </w:r>
          </w:p>
        </w:tc>
        <w:tc>
          <w:tcPr>
            <w:tcW w:w="1620" w:type="dxa"/>
          </w:tcPr>
          <w:p w:rsidR="00AE684B" w:rsidRPr="001E0F1C" w:rsidRDefault="00AE684B" w:rsidP="00AE684B">
            <w:pPr>
              <w:pStyle w:val="Telobesedila2"/>
              <w:rPr>
                <w:i w:val="0"/>
                <w:iCs w:val="0"/>
                <w:color w:val="000000"/>
                <w:sz w:val="24"/>
              </w:rPr>
            </w:pPr>
            <w:r w:rsidRPr="001E0F1C">
              <w:rPr>
                <w:i w:val="0"/>
                <w:iCs w:val="0"/>
                <w:color w:val="000000"/>
                <w:sz w:val="24"/>
              </w:rPr>
              <w:t>5  l/ha</w:t>
            </w:r>
          </w:p>
          <w:p w:rsidR="00D7311D" w:rsidRPr="001E0F1C" w:rsidRDefault="00D7311D" w:rsidP="00AE684B">
            <w:pPr>
              <w:pStyle w:val="Telobesedila2"/>
              <w:rPr>
                <w:i w:val="0"/>
                <w:iCs w:val="0"/>
                <w:color w:val="000000"/>
                <w:sz w:val="24"/>
              </w:rPr>
            </w:pPr>
            <w:r w:rsidRPr="001E0F1C">
              <w:rPr>
                <w:i w:val="0"/>
                <w:iCs w:val="0"/>
                <w:color w:val="000000"/>
                <w:sz w:val="24"/>
              </w:rPr>
              <w:t>2,9 l/ha</w:t>
            </w:r>
          </w:p>
          <w:p w:rsidR="000459D2" w:rsidRPr="001E0F1C" w:rsidRDefault="000459D2" w:rsidP="00AE684B">
            <w:pPr>
              <w:pStyle w:val="Telobesedila2"/>
              <w:rPr>
                <w:i w:val="0"/>
                <w:iCs w:val="0"/>
                <w:color w:val="000000"/>
                <w:sz w:val="24"/>
              </w:rPr>
            </w:pPr>
            <w:r w:rsidRPr="001E0F1C">
              <w:rPr>
                <w:i w:val="0"/>
                <w:iCs w:val="0"/>
                <w:color w:val="000000"/>
                <w:sz w:val="24"/>
              </w:rPr>
              <w:t>3 - 5 l/ha</w:t>
            </w:r>
          </w:p>
          <w:p w:rsidR="000459D2" w:rsidRPr="001E0F1C" w:rsidRDefault="000459D2" w:rsidP="00AE684B">
            <w:pPr>
              <w:pStyle w:val="Telobesedila2"/>
              <w:rPr>
                <w:i w:val="0"/>
                <w:iCs w:val="0"/>
                <w:color w:val="000000"/>
                <w:sz w:val="24"/>
              </w:rPr>
            </w:pPr>
            <w:r w:rsidRPr="001E0F1C">
              <w:rPr>
                <w:i w:val="0"/>
                <w:iCs w:val="0"/>
                <w:color w:val="000000"/>
                <w:sz w:val="24"/>
              </w:rPr>
              <w:t>2,5 – 4 l/ha</w:t>
            </w:r>
          </w:p>
        </w:tc>
        <w:tc>
          <w:tcPr>
            <w:tcW w:w="2694" w:type="dxa"/>
          </w:tcPr>
          <w:p w:rsidR="00DC1229" w:rsidRPr="001E0F1C" w:rsidRDefault="00AE684B" w:rsidP="00AE684B">
            <w:pPr>
              <w:pStyle w:val="Telobesedila2"/>
              <w:rPr>
                <w:i w:val="0"/>
                <w:iCs w:val="0"/>
                <w:color w:val="000000"/>
                <w:sz w:val="24"/>
              </w:rPr>
            </w:pPr>
            <w:r w:rsidRPr="001E0F1C">
              <w:rPr>
                <w:i w:val="0"/>
                <w:iCs w:val="0"/>
                <w:color w:val="000000"/>
                <w:sz w:val="24"/>
              </w:rPr>
              <w:t>ČU  *obvezna inkorporacija</w:t>
            </w:r>
          </w:p>
          <w:p w:rsidR="00AE684B" w:rsidRPr="001E0F1C" w:rsidRDefault="000459D2" w:rsidP="00E325AB">
            <w:pPr>
              <w:pStyle w:val="Telobesedila2"/>
              <w:rPr>
                <w:b/>
                <w:i w:val="0"/>
                <w:iCs w:val="0"/>
                <w:color w:val="000000"/>
                <w:sz w:val="24"/>
              </w:rPr>
            </w:pPr>
            <w:r w:rsidRPr="001E0F1C">
              <w:rPr>
                <w:b/>
                <w:i w:val="0"/>
                <w:iCs w:val="0"/>
                <w:color w:val="000000"/>
                <w:sz w:val="24"/>
              </w:rPr>
              <w:t>ČU</w:t>
            </w:r>
          </w:p>
          <w:p w:rsidR="000459D2" w:rsidRPr="001E0F1C" w:rsidRDefault="000459D2" w:rsidP="00E325AB">
            <w:pPr>
              <w:pStyle w:val="Telobesedila2"/>
              <w:rPr>
                <w:b/>
                <w:i w:val="0"/>
                <w:iCs w:val="0"/>
                <w:color w:val="000000"/>
                <w:sz w:val="24"/>
              </w:rPr>
            </w:pPr>
            <w:r w:rsidRPr="001E0F1C">
              <w:rPr>
                <w:b/>
                <w:i w:val="0"/>
                <w:iCs w:val="0"/>
                <w:color w:val="000000"/>
                <w:sz w:val="24"/>
              </w:rPr>
              <w:t>ČU</w:t>
            </w:r>
          </w:p>
        </w:tc>
      </w:tr>
      <w:tr w:rsidR="00DB1F84" w:rsidRPr="001E0F1C" w:rsidTr="00C45A7D">
        <w:trPr>
          <w:cantSplit/>
          <w:trHeight w:val="273"/>
        </w:trPr>
        <w:tc>
          <w:tcPr>
            <w:tcW w:w="2558" w:type="dxa"/>
            <w:vMerge/>
          </w:tcPr>
          <w:p w:rsidR="00C45A7D" w:rsidRPr="001E0F1C" w:rsidRDefault="00C45A7D" w:rsidP="00AE684B">
            <w:pPr>
              <w:pStyle w:val="Telobesedila2"/>
              <w:rPr>
                <w:i w:val="0"/>
                <w:iCs w:val="0"/>
                <w:color w:val="000000"/>
                <w:sz w:val="24"/>
              </w:rPr>
            </w:pPr>
          </w:p>
        </w:tc>
        <w:tc>
          <w:tcPr>
            <w:tcW w:w="2160" w:type="dxa"/>
            <w:vMerge/>
          </w:tcPr>
          <w:p w:rsidR="00C45A7D" w:rsidRPr="001E0F1C" w:rsidRDefault="00C45A7D" w:rsidP="00AE684B">
            <w:pPr>
              <w:pStyle w:val="Telobesedila2"/>
              <w:rPr>
                <w:i w:val="0"/>
                <w:iCs w:val="0"/>
                <w:color w:val="000000"/>
                <w:sz w:val="24"/>
              </w:rPr>
            </w:pPr>
          </w:p>
        </w:tc>
        <w:tc>
          <w:tcPr>
            <w:tcW w:w="2340" w:type="dxa"/>
          </w:tcPr>
          <w:p w:rsidR="00C45A7D" w:rsidRPr="001E0F1C" w:rsidRDefault="00C45A7D" w:rsidP="00AE684B">
            <w:pPr>
              <w:pStyle w:val="Telobesedila2"/>
              <w:rPr>
                <w:i w:val="0"/>
                <w:iCs w:val="0"/>
                <w:color w:val="000000"/>
                <w:sz w:val="24"/>
              </w:rPr>
            </w:pPr>
            <w:r w:rsidRPr="001E0F1C">
              <w:rPr>
                <w:i w:val="0"/>
                <w:iCs w:val="0"/>
                <w:color w:val="000000"/>
                <w:sz w:val="24"/>
              </w:rPr>
              <w:t xml:space="preserve">linuron </w:t>
            </w:r>
          </w:p>
        </w:tc>
        <w:tc>
          <w:tcPr>
            <w:tcW w:w="2520" w:type="dxa"/>
            <w:gridSpan w:val="2"/>
          </w:tcPr>
          <w:p w:rsidR="00C45A7D" w:rsidRPr="001E0F1C" w:rsidRDefault="00C45A7D" w:rsidP="00AE684B">
            <w:pPr>
              <w:pStyle w:val="Telobesedila2"/>
              <w:rPr>
                <w:i w:val="0"/>
                <w:iCs w:val="0"/>
                <w:color w:val="000000"/>
                <w:sz w:val="24"/>
              </w:rPr>
            </w:pPr>
            <w:r w:rsidRPr="001E0F1C">
              <w:rPr>
                <w:i w:val="0"/>
                <w:iCs w:val="0"/>
                <w:color w:val="000000"/>
                <w:sz w:val="24"/>
              </w:rPr>
              <w:t xml:space="preserve">Afalon </w:t>
            </w:r>
          </w:p>
        </w:tc>
        <w:tc>
          <w:tcPr>
            <w:tcW w:w="1620" w:type="dxa"/>
          </w:tcPr>
          <w:p w:rsidR="00C45A7D" w:rsidRPr="001E0F1C" w:rsidRDefault="00C45A7D" w:rsidP="00AE684B">
            <w:pPr>
              <w:pStyle w:val="Telobesedila2"/>
              <w:rPr>
                <w:i w:val="0"/>
                <w:iCs w:val="0"/>
                <w:color w:val="000000"/>
                <w:sz w:val="24"/>
              </w:rPr>
            </w:pPr>
            <w:r w:rsidRPr="001E0F1C">
              <w:rPr>
                <w:i w:val="0"/>
                <w:iCs w:val="0"/>
                <w:color w:val="000000"/>
                <w:sz w:val="24"/>
              </w:rPr>
              <w:t>2 – 2,1 l/ha</w:t>
            </w:r>
          </w:p>
        </w:tc>
        <w:tc>
          <w:tcPr>
            <w:tcW w:w="2694" w:type="dxa"/>
          </w:tcPr>
          <w:p w:rsidR="00C45A7D" w:rsidRPr="001E0F1C" w:rsidRDefault="00C45A7D" w:rsidP="00AE684B">
            <w:pPr>
              <w:pStyle w:val="Telobesedila2"/>
              <w:rPr>
                <w:i w:val="0"/>
                <w:iCs w:val="0"/>
                <w:color w:val="000000"/>
                <w:sz w:val="24"/>
              </w:rPr>
            </w:pPr>
            <w:r w:rsidRPr="001E0F1C">
              <w:rPr>
                <w:i w:val="0"/>
                <w:iCs w:val="0"/>
                <w:color w:val="000000"/>
                <w:sz w:val="24"/>
              </w:rPr>
              <w:t>ČU</w:t>
            </w:r>
          </w:p>
        </w:tc>
      </w:tr>
      <w:tr w:rsidR="00DB1F84" w:rsidRPr="001E0F1C">
        <w:trPr>
          <w:cantSplit/>
          <w:trHeight w:val="565"/>
        </w:trPr>
        <w:tc>
          <w:tcPr>
            <w:tcW w:w="2558" w:type="dxa"/>
            <w:vMerge/>
          </w:tcPr>
          <w:p w:rsidR="00AE684B" w:rsidRPr="001E0F1C" w:rsidRDefault="00AE684B" w:rsidP="00AE684B">
            <w:pPr>
              <w:pStyle w:val="Telobesedila2"/>
              <w:rPr>
                <w:i w:val="0"/>
                <w:iCs w:val="0"/>
                <w:color w:val="000000"/>
                <w:sz w:val="24"/>
              </w:rPr>
            </w:pPr>
          </w:p>
        </w:tc>
        <w:tc>
          <w:tcPr>
            <w:tcW w:w="2160" w:type="dxa"/>
            <w:vMerge/>
          </w:tcPr>
          <w:p w:rsidR="00AE684B" w:rsidRPr="001E0F1C" w:rsidRDefault="00AE684B" w:rsidP="00AE684B">
            <w:pPr>
              <w:pStyle w:val="Telobesedila2"/>
              <w:rPr>
                <w:i w:val="0"/>
                <w:iCs w:val="0"/>
                <w:color w:val="000000"/>
                <w:sz w:val="24"/>
              </w:rPr>
            </w:pPr>
          </w:p>
        </w:tc>
        <w:tc>
          <w:tcPr>
            <w:tcW w:w="2340" w:type="dxa"/>
          </w:tcPr>
          <w:p w:rsidR="00AE684B" w:rsidRPr="001E0F1C" w:rsidRDefault="00DC1229" w:rsidP="00AE684B">
            <w:pPr>
              <w:pStyle w:val="Telobesedila2"/>
              <w:rPr>
                <w:i w:val="0"/>
                <w:iCs w:val="0"/>
                <w:color w:val="000000"/>
                <w:sz w:val="24"/>
              </w:rPr>
            </w:pPr>
            <w:r w:rsidRPr="001E0F1C">
              <w:rPr>
                <w:i w:val="0"/>
                <w:iCs w:val="0"/>
                <w:color w:val="000000"/>
                <w:sz w:val="24"/>
              </w:rPr>
              <w:t>s-metol</w:t>
            </w:r>
            <w:r w:rsidR="00AE684B" w:rsidRPr="001E0F1C">
              <w:rPr>
                <w:i w:val="0"/>
                <w:iCs w:val="0"/>
                <w:color w:val="000000"/>
                <w:sz w:val="24"/>
              </w:rPr>
              <w:t xml:space="preserve">aklor </w:t>
            </w:r>
          </w:p>
        </w:tc>
        <w:tc>
          <w:tcPr>
            <w:tcW w:w="2520" w:type="dxa"/>
            <w:gridSpan w:val="2"/>
          </w:tcPr>
          <w:p w:rsidR="00AE684B" w:rsidRPr="001E0F1C" w:rsidRDefault="00AE684B" w:rsidP="00AE684B">
            <w:pPr>
              <w:pStyle w:val="Telobesedila2"/>
              <w:rPr>
                <w:i w:val="0"/>
                <w:iCs w:val="0"/>
                <w:color w:val="000000"/>
                <w:sz w:val="24"/>
              </w:rPr>
            </w:pPr>
            <w:r w:rsidRPr="001E0F1C">
              <w:rPr>
                <w:i w:val="0"/>
                <w:iCs w:val="0"/>
                <w:color w:val="000000"/>
                <w:sz w:val="24"/>
              </w:rPr>
              <w:t xml:space="preserve">Dual Gold 960 EC </w:t>
            </w:r>
          </w:p>
        </w:tc>
        <w:tc>
          <w:tcPr>
            <w:tcW w:w="1620" w:type="dxa"/>
          </w:tcPr>
          <w:p w:rsidR="00AE684B" w:rsidRPr="001E0F1C" w:rsidRDefault="00AE684B" w:rsidP="00AE684B">
            <w:pPr>
              <w:pStyle w:val="Telobesedila2"/>
              <w:rPr>
                <w:i w:val="0"/>
                <w:iCs w:val="0"/>
                <w:color w:val="000000"/>
                <w:sz w:val="24"/>
              </w:rPr>
            </w:pPr>
            <w:r w:rsidRPr="001E0F1C">
              <w:rPr>
                <w:i w:val="0"/>
                <w:iCs w:val="0"/>
                <w:color w:val="000000"/>
                <w:sz w:val="24"/>
              </w:rPr>
              <w:t>1 -1,3  l/ha</w:t>
            </w:r>
          </w:p>
        </w:tc>
        <w:tc>
          <w:tcPr>
            <w:tcW w:w="2694" w:type="dxa"/>
          </w:tcPr>
          <w:p w:rsidR="00AE684B" w:rsidRPr="001E0F1C" w:rsidRDefault="00AE684B" w:rsidP="00AE684B">
            <w:pPr>
              <w:pStyle w:val="Telobesedila2"/>
              <w:rPr>
                <w:b/>
                <w:i w:val="0"/>
                <w:iCs w:val="0"/>
                <w:color w:val="000000"/>
                <w:sz w:val="24"/>
              </w:rPr>
            </w:pPr>
            <w:r w:rsidRPr="001E0F1C">
              <w:rPr>
                <w:i w:val="0"/>
                <w:iCs w:val="0"/>
                <w:color w:val="000000"/>
                <w:sz w:val="24"/>
              </w:rPr>
              <w:t>ČU</w:t>
            </w:r>
          </w:p>
        </w:tc>
      </w:tr>
      <w:tr w:rsidR="00DB1F84" w:rsidRPr="001E0F1C">
        <w:trPr>
          <w:cantSplit/>
        </w:trPr>
        <w:tc>
          <w:tcPr>
            <w:tcW w:w="2558" w:type="dxa"/>
            <w:vMerge w:val="restart"/>
          </w:tcPr>
          <w:p w:rsidR="00AE684B" w:rsidRPr="001E0F1C" w:rsidRDefault="00AE684B" w:rsidP="00AE684B">
            <w:pPr>
              <w:pStyle w:val="Telobesedila2"/>
              <w:rPr>
                <w:i w:val="0"/>
                <w:iCs w:val="0"/>
                <w:color w:val="000000"/>
                <w:sz w:val="24"/>
              </w:rPr>
            </w:pPr>
            <w:r w:rsidRPr="001E0F1C">
              <w:rPr>
                <w:i w:val="0"/>
                <w:iCs w:val="0"/>
                <w:color w:val="000000"/>
                <w:sz w:val="24"/>
              </w:rPr>
              <w:t xml:space="preserve">Enoletni in večletni ozkolistni  pleveli: </w:t>
            </w:r>
          </w:p>
          <w:p w:rsidR="00AE684B" w:rsidRPr="001E0F1C" w:rsidRDefault="00AE684B" w:rsidP="00AE684B">
            <w:pPr>
              <w:pStyle w:val="Telobesedila2"/>
              <w:rPr>
                <w:i w:val="0"/>
                <w:iCs w:val="0"/>
                <w:color w:val="000000"/>
                <w:sz w:val="24"/>
              </w:rPr>
            </w:pPr>
          </w:p>
        </w:tc>
        <w:tc>
          <w:tcPr>
            <w:tcW w:w="2160" w:type="dxa"/>
            <w:vMerge w:val="restart"/>
          </w:tcPr>
          <w:p w:rsidR="00AE684B" w:rsidRPr="001E0F1C" w:rsidRDefault="00AE684B" w:rsidP="00AE684B">
            <w:pPr>
              <w:pStyle w:val="Telobesedila2"/>
              <w:rPr>
                <w:i w:val="0"/>
                <w:iCs w:val="0"/>
                <w:color w:val="000000"/>
                <w:sz w:val="24"/>
              </w:rPr>
            </w:pPr>
            <w:r w:rsidRPr="001E0F1C">
              <w:rPr>
                <w:i w:val="0"/>
                <w:iCs w:val="0"/>
                <w:color w:val="000000"/>
                <w:sz w:val="24"/>
              </w:rPr>
              <w:t>Po  vzniku sončnic  in plevelov:</w:t>
            </w:r>
          </w:p>
        </w:tc>
        <w:tc>
          <w:tcPr>
            <w:tcW w:w="2340" w:type="dxa"/>
          </w:tcPr>
          <w:p w:rsidR="00AE684B" w:rsidRPr="001E0F1C" w:rsidRDefault="00AE684B" w:rsidP="00AE684B">
            <w:pPr>
              <w:pStyle w:val="Telobesedila2"/>
              <w:rPr>
                <w:i w:val="0"/>
                <w:iCs w:val="0"/>
                <w:color w:val="000000"/>
                <w:sz w:val="24"/>
              </w:rPr>
            </w:pPr>
            <w:r w:rsidRPr="001E0F1C">
              <w:rPr>
                <w:i w:val="0"/>
                <w:iCs w:val="0"/>
                <w:color w:val="000000"/>
                <w:sz w:val="24"/>
              </w:rPr>
              <w:t xml:space="preserve">cikloksidim </w:t>
            </w:r>
          </w:p>
        </w:tc>
        <w:tc>
          <w:tcPr>
            <w:tcW w:w="2520" w:type="dxa"/>
            <w:gridSpan w:val="2"/>
          </w:tcPr>
          <w:p w:rsidR="00AE684B" w:rsidRPr="001E0F1C" w:rsidRDefault="00AE684B" w:rsidP="00AE684B">
            <w:pPr>
              <w:pStyle w:val="Telobesedila2"/>
              <w:rPr>
                <w:i w:val="0"/>
                <w:iCs w:val="0"/>
                <w:color w:val="000000"/>
                <w:sz w:val="24"/>
              </w:rPr>
            </w:pPr>
            <w:r w:rsidRPr="001E0F1C">
              <w:rPr>
                <w:i w:val="0"/>
                <w:iCs w:val="0"/>
                <w:color w:val="000000"/>
                <w:sz w:val="24"/>
              </w:rPr>
              <w:t>Focus  ultra</w:t>
            </w:r>
            <w:r w:rsidR="000459D2" w:rsidRPr="001E0F1C">
              <w:rPr>
                <w:i w:val="0"/>
                <w:iCs w:val="0"/>
                <w:color w:val="000000"/>
                <w:sz w:val="24"/>
              </w:rPr>
              <w:t xml:space="preserve"> </w:t>
            </w:r>
          </w:p>
        </w:tc>
        <w:tc>
          <w:tcPr>
            <w:tcW w:w="1620" w:type="dxa"/>
          </w:tcPr>
          <w:p w:rsidR="00AE684B" w:rsidRPr="001E0F1C" w:rsidRDefault="00AE684B" w:rsidP="00AE684B">
            <w:pPr>
              <w:pStyle w:val="Telobesedila2"/>
              <w:rPr>
                <w:i w:val="0"/>
                <w:iCs w:val="0"/>
                <w:color w:val="000000"/>
                <w:sz w:val="24"/>
              </w:rPr>
            </w:pPr>
            <w:r w:rsidRPr="001E0F1C">
              <w:rPr>
                <w:i w:val="0"/>
                <w:iCs w:val="0"/>
                <w:color w:val="000000"/>
                <w:sz w:val="24"/>
              </w:rPr>
              <w:t>1 – 4 l / ha</w:t>
            </w:r>
            <w:r w:rsidR="00A2391A" w:rsidRPr="001E0F1C">
              <w:rPr>
                <w:i w:val="0"/>
                <w:iCs w:val="0"/>
                <w:color w:val="000000"/>
                <w:sz w:val="24"/>
                <w:vertAlign w:val="superscript"/>
              </w:rPr>
              <w:t>a</w:t>
            </w:r>
          </w:p>
        </w:tc>
        <w:tc>
          <w:tcPr>
            <w:tcW w:w="2694" w:type="dxa"/>
          </w:tcPr>
          <w:p w:rsidR="00AE684B" w:rsidRPr="001E0F1C" w:rsidRDefault="00AE684B" w:rsidP="00AE684B">
            <w:pPr>
              <w:pStyle w:val="Telobesedila2"/>
              <w:rPr>
                <w:i w:val="0"/>
                <w:iCs w:val="0"/>
                <w:color w:val="000000"/>
                <w:sz w:val="24"/>
              </w:rPr>
            </w:pPr>
            <w:r w:rsidRPr="001E0F1C">
              <w:rPr>
                <w:i w:val="0"/>
                <w:iCs w:val="0"/>
                <w:color w:val="000000"/>
                <w:sz w:val="24"/>
              </w:rPr>
              <w:t xml:space="preserve">ČU     </w:t>
            </w:r>
            <w:r w:rsidR="00A2391A" w:rsidRPr="001E0F1C">
              <w:rPr>
                <w:i w:val="0"/>
                <w:iCs w:val="0"/>
                <w:color w:val="000000"/>
                <w:sz w:val="24"/>
                <w:vertAlign w:val="superscript"/>
              </w:rPr>
              <w:t>a</w:t>
            </w:r>
            <w:r w:rsidR="00A2391A" w:rsidRPr="001E0F1C">
              <w:rPr>
                <w:i w:val="0"/>
                <w:iCs w:val="0"/>
                <w:color w:val="000000"/>
                <w:sz w:val="24"/>
              </w:rPr>
              <w:t>odvisno od razvojne faze plevela</w:t>
            </w:r>
          </w:p>
        </w:tc>
      </w:tr>
      <w:tr w:rsidR="00DB1F84" w:rsidRPr="001E0F1C">
        <w:trPr>
          <w:cantSplit/>
          <w:trHeight w:val="237"/>
        </w:trPr>
        <w:tc>
          <w:tcPr>
            <w:tcW w:w="2558" w:type="dxa"/>
            <w:vMerge/>
          </w:tcPr>
          <w:p w:rsidR="000C03DC" w:rsidRPr="001E0F1C" w:rsidRDefault="000C03DC" w:rsidP="00AE684B">
            <w:pPr>
              <w:pStyle w:val="Telobesedila2"/>
              <w:rPr>
                <w:i w:val="0"/>
                <w:iCs w:val="0"/>
                <w:color w:val="000000"/>
                <w:sz w:val="24"/>
              </w:rPr>
            </w:pPr>
          </w:p>
        </w:tc>
        <w:tc>
          <w:tcPr>
            <w:tcW w:w="2160" w:type="dxa"/>
            <w:vMerge/>
          </w:tcPr>
          <w:p w:rsidR="000C03DC" w:rsidRPr="001E0F1C" w:rsidRDefault="000C03DC" w:rsidP="00AE684B">
            <w:pPr>
              <w:pStyle w:val="Telobesedila2"/>
              <w:rPr>
                <w:i w:val="0"/>
                <w:iCs w:val="0"/>
                <w:color w:val="000000"/>
                <w:sz w:val="24"/>
              </w:rPr>
            </w:pPr>
          </w:p>
        </w:tc>
        <w:tc>
          <w:tcPr>
            <w:tcW w:w="2340" w:type="dxa"/>
          </w:tcPr>
          <w:p w:rsidR="000459D2" w:rsidRPr="001E0F1C" w:rsidRDefault="000C03DC" w:rsidP="00AE684B">
            <w:pPr>
              <w:pStyle w:val="Telobesedila2"/>
              <w:rPr>
                <w:i w:val="0"/>
                <w:iCs w:val="0"/>
                <w:color w:val="000000"/>
                <w:sz w:val="24"/>
              </w:rPr>
            </w:pPr>
            <w:r w:rsidRPr="001E0F1C">
              <w:rPr>
                <w:i w:val="0"/>
                <w:iCs w:val="0"/>
                <w:color w:val="000000"/>
                <w:sz w:val="24"/>
              </w:rPr>
              <w:t>fluazifop – p – butil</w:t>
            </w:r>
          </w:p>
          <w:p w:rsidR="000C03DC" w:rsidRPr="001E0F1C" w:rsidRDefault="000459D2" w:rsidP="00AE684B">
            <w:pPr>
              <w:pStyle w:val="Telobesedila2"/>
              <w:rPr>
                <w:i w:val="0"/>
                <w:iCs w:val="0"/>
                <w:color w:val="000000"/>
                <w:sz w:val="24"/>
              </w:rPr>
            </w:pPr>
            <w:r w:rsidRPr="001E0F1C">
              <w:rPr>
                <w:i w:val="0"/>
                <w:iCs w:val="0"/>
                <w:color w:val="000000"/>
                <w:sz w:val="24"/>
              </w:rPr>
              <w:t>kvizalafop-p-etil</w:t>
            </w:r>
          </w:p>
        </w:tc>
        <w:tc>
          <w:tcPr>
            <w:tcW w:w="2520" w:type="dxa"/>
            <w:gridSpan w:val="2"/>
          </w:tcPr>
          <w:p w:rsidR="000C03DC" w:rsidRPr="001E0F1C" w:rsidRDefault="000C03DC" w:rsidP="00AE684B">
            <w:pPr>
              <w:pStyle w:val="Telobesedila2"/>
              <w:rPr>
                <w:i w:val="0"/>
                <w:iCs w:val="0"/>
                <w:color w:val="000000"/>
                <w:sz w:val="24"/>
              </w:rPr>
            </w:pPr>
            <w:r w:rsidRPr="001E0F1C">
              <w:rPr>
                <w:i w:val="0"/>
                <w:iCs w:val="0"/>
                <w:color w:val="000000"/>
                <w:sz w:val="24"/>
              </w:rPr>
              <w:t xml:space="preserve">Fusilade forte </w:t>
            </w:r>
            <w:r w:rsidR="00C45A7D" w:rsidRPr="001E0F1C">
              <w:rPr>
                <w:i w:val="0"/>
                <w:iCs w:val="0"/>
                <w:color w:val="000000"/>
                <w:sz w:val="24"/>
              </w:rPr>
              <w:t>*</w:t>
            </w:r>
          </w:p>
          <w:p w:rsidR="000459D2" w:rsidRPr="001E0F1C" w:rsidRDefault="000459D2" w:rsidP="00AE684B">
            <w:pPr>
              <w:pStyle w:val="Telobesedila2"/>
              <w:rPr>
                <w:i w:val="0"/>
                <w:iCs w:val="0"/>
                <w:color w:val="000000"/>
                <w:sz w:val="24"/>
              </w:rPr>
            </w:pPr>
            <w:r w:rsidRPr="001E0F1C">
              <w:rPr>
                <w:i w:val="0"/>
                <w:iCs w:val="0"/>
                <w:color w:val="000000"/>
                <w:sz w:val="24"/>
              </w:rPr>
              <w:t>Quick 5 EC</w:t>
            </w:r>
          </w:p>
        </w:tc>
        <w:tc>
          <w:tcPr>
            <w:tcW w:w="1620" w:type="dxa"/>
          </w:tcPr>
          <w:p w:rsidR="000C03DC" w:rsidRPr="001E0F1C" w:rsidRDefault="000C03DC" w:rsidP="00AE684B">
            <w:pPr>
              <w:pStyle w:val="Telobesedila2"/>
              <w:rPr>
                <w:i w:val="0"/>
                <w:iCs w:val="0"/>
                <w:color w:val="000000"/>
                <w:sz w:val="24"/>
              </w:rPr>
            </w:pPr>
            <w:r w:rsidRPr="001E0F1C">
              <w:rPr>
                <w:i w:val="0"/>
                <w:iCs w:val="0"/>
                <w:color w:val="000000"/>
                <w:sz w:val="24"/>
              </w:rPr>
              <w:t>0,8 – 2 l / ha</w:t>
            </w:r>
          </w:p>
          <w:p w:rsidR="000459D2" w:rsidRPr="001E0F1C" w:rsidRDefault="000459D2" w:rsidP="00AE684B">
            <w:pPr>
              <w:pStyle w:val="Telobesedila2"/>
              <w:rPr>
                <w:i w:val="0"/>
                <w:iCs w:val="0"/>
                <w:color w:val="000000"/>
                <w:sz w:val="24"/>
              </w:rPr>
            </w:pPr>
            <w:r w:rsidRPr="001E0F1C">
              <w:rPr>
                <w:i w:val="0"/>
                <w:iCs w:val="0"/>
                <w:color w:val="000000"/>
                <w:sz w:val="24"/>
              </w:rPr>
              <w:t>1- 2 l/ha</w:t>
            </w:r>
          </w:p>
        </w:tc>
        <w:tc>
          <w:tcPr>
            <w:tcW w:w="2694" w:type="dxa"/>
          </w:tcPr>
          <w:p w:rsidR="000459D2" w:rsidRPr="001E0F1C" w:rsidRDefault="000C03DC" w:rsidP="00AE684B">
            <w:pPr>
              <w:pStyle w:val="Telobesedila2"/>
              <w:rPr>
                <w:i w:val="0"/>
                <w:iCs w:val="0"/>
                <w:color w:val="000000"/>
                <w:sz w:val="24"/>
              </w:rPr>
            </w:pPr>
            <w:r w:rsidRPr="001E0F1C">
              <w:rPr>
                <w:i w:val="0"/>
                <w:iCs w:val="0"/>
                <w:color w:val="000000"/>
                <w:sz w:val="24"/>
              </w:rPr>
              <w:t xml:space="preserve">90 dni </w:t>
            </w:r>
          </w:p>
          <w:p w:rsidR="000C03DC" w:rsidRPr="001E0F1C" w:rsidRDefault="00C45A7D" w:rsidP="009D0C2B">
            <w:pPr>
              <w:pStyle w:val="Telobesedila2"/>
              <w:rPr>
                <w:b/>
                <w:i w:val="0"/>
                <w:iCs w:val="0"/>
                <w:color w:val="000000"/>
                <w:sz w:val="24"/>
              </w:rPr>
            </w:pPr>
            <w:r w:rsidRPr="001E0F1C">
              <w:rPr>
                <w:i w:val="0"/>
                <w:iCs w:val="0"/>
                <w:color w:val="000000"/>
                <w:sz w:val="24"/>
              </w:rPr>
              <w:t xml:space="preserve">ČU   </w:t>
            </w:r>
            <w:r w:rsidRPr="001E0F1C">
              <w:rPr>
                <w:b/>
                <w:i w:val="0"/>
                <w:iCs w:val="0"/>
                <w:color w:val="000000"/>
                <w:sz w:val="24"/>
              </w:rPr>
              <w:t>*</w:t>
            </w:r>
            <w:r w:rsidR="000459D2" w:rsidRPr="001E0F1C">
              <w:rPr>
                <w:b/>
                <w:i w:val="0"/>
                <w:iCs w:val="0"/>
                <w:color w:val="000000"/>
                <w:sz w:val="24"/>
              </w:rPr>
              <w:t xml:space="preserve"> 31.12.</w:t>
            </w:r>
            <w:r w:rsidR="009D0C2B" w:rsidRPr="001E0F1C">
              <w:rPr>
                <w:b/>
                <w:i w:val="0"/>
                <w:iCs w:val="0"/>
                <w:color w:val="000000"/>
                <w:sz w:val="24"/>
              </w:rPr>
              <w:t>2016</w:t>
            </w:r>
          </w:p>
        </w:tc>
      </w:tr>
      <w:tr w:rsidR="00DB1F84" w:rsidRPr="001E0F1C">
        <w:trPr>
          <w:cantSplit/>
          <w:trHeight w:val="460"/>
        </w:trPr>
        <w:tc>
          <w:tcPr>
            <w:tcW w:w="13892" w:type="dxa"/>
            <w:gridSpan w:val="7"/>
          </w:tcPr>
          <w:p w:rsidR="00AE684B" w:rsidRPr="001E0F1C" w:rsidRDefault="00AE684B" w:rsidP="00AE684B">
            <w:pPr>
              <w:pStyle w:val="Telobesedila2"/>
              <w:jc w:val="center"/>
              <w:rPr>
                <w:b/>
                <w:i w:val="0"/>
                <w:iCs w:val="0"/>
                <w:color w:val="000000"/>
                <w:sz w:val="24"/>
              </w:rPr>
            </w:pPr>
            <w:r w:rsidRPr="001E0F1C">
              <w:rPr>
                <w:b/>
                <w:i w:val="0"/>
                <w:iCs w:val="0"/>
                <w:color w:val="000000"/>
                <w:sz w:val="24"/>
              </w:rPr>
              <w:t xml:space="preserve">Kemično sušenje rastlin s herbicidi pred spravilom </w:t>
            </w:r>
            <w:r w:rsidR="00380814" w:rsidRPr="001E0F1C">
              <w:rPr>
                <w:b/>
                <w:i w:val="0"/>
                <w:iCs w:val="0"/>
                <w:color w:val="000000"/>
                <w:sz w:val="24"/>
              </w:rPr>
              <w:t>v integrirani</w:t>
            </w:r>
            <w:r w:rsidRPr="001E0F1C">
              <w:rPr>
                <w:b/>
                <w:i w:val="0"/>
                <w:iCs w:val="0"/>
                <w:color w:val="000000"/>
                <w:sz w:val="24"/>
              </w:rPr>
              <w:t xml:space="preserve"> pridelav</w:t>
            </w:r>
            <w:r w:rsidR="00380814" w:rsidRPr="001E0F1C">
              <w:rPr>
                <w:b/>
                <w:i w:val="0"/>
                <w:iCs w:val="0"/>
                <w:color w:val="000000"/>
                <w:sz w:val="24"/>
              </w:rPr>
              <w:t>i</w:t>
            </w:r>
            <w:r w:rsidRPr="001E0F1C">
              <w:rPr>
                <w:b/>
                <w:i w:val="0"/>
                <w:iCs w:val="0"/>
                <w:color w:val="000000"/>
                <w:sz w:val="24"/>
              </w:rPr>
              <w:t xml:space="preserve"> ni dovoljeno.</w:t>
            </w:r>
          </w:p>
        </w:tc>
      </w:tr>
    </w:tbl>
    <w:p w:rsidR="00AE684B" w:rsidRPr="001E0F1C" w:rsidRDefault="00AE684B" w:rsidP="00AE684B">
      <w:pPr>
        <w:rPr>
          <w:color w:val="000000"/>
          <w:sz w:val="18"/>
          <w:lang w:val="sl-SI"/>
        </w:rPr>
      </w:pPr>
      <w:r w:rsidRPr="001E0F1C">
        <w:rPr>
          <w:color w:val="000000"/>
          <w:sz w:val="18"/>
          <w:lang w:val="sl-SI"/>
        </w:rPr>
        <w:t xml:space="preserve">* DATUM   POTEKA   VELJAVNOSTI   REGISTRACIJE       **   DATUM  ODPRODAJE  ZALOG   </w:t>
      </w:r>
    </w:p>
    <w:p w:rsidR="00AE684B" w:rsidRPr="001E0F1C" w:rsidRDefault="00AE684B" w:rsidP="00AE684B">
      <w:pPr>
        <w:pStyle w:val="Naslov2"/>
        <w:rPr>
          <w:color w:val="000000"/>
        </w:rPr>
      </w:pPr>
      <w:r w:rsidRPr="001E0F1C">
        <w:rPr>
          <w:caps w:val="0"/>
          <w:color w:val="000000"/>
          <w:lang w:val="de-DE"/>
        </w:rPr>
        <w:br w:type="page"/>
      </w:r>
      <w:bookmarkStart w:id="127" w:name="_Toc419801572"/>
      <w:r w:rsidRPr="001E0F1C">
        <w:rPr>
          <w:caps w:val="0"/>
          <w:color w:val="000000"/>
        </w:rPr>
        <w:lastRenderedPageBreak/>
        <w:t>INTEGRIRANO VARSTVO  KRMNEGA GRAHA</w:t>
      </w:r>
      <w:bookmarkEnd w:id="127"/>
    </w:p>
    <w:p w:rsidR="00AE684B" w:rsidRPr="001E0F1C" w:rsidRDefault="00AE684B" w:rsidP="00AE684B">
      <w:pPr>
        <w:rPr>
          <w:color w:val="000000"/>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1E0F1C">
        <w:trPr>
          <w:cantSplit/>
          <w:trHeight w:val="240"/>
        </w:trPr>
        <w:tc>
          <w:tcPr>
            <w:tcW w:w="13898" w:type="dxa"/>
            <w:tcBorders>
              <w:bottom w:val="single" w:sz="4" w:space="0" w:color="auto"/>
            </w:tcBorders>
          </w:tcPr>
          <w:p w:rsidR="00AE684B" w:rsidRPr="001E0F1C" w:rsidRDefault="00AE684B" w:rsidP="00AE684B">
            <w:pPr>
              <w:jc w:val="both"/>
              <w:rPr>
                <w:b/>
                <w:color w:val="000000"/>
                <w:sz w:val="22"/>
                <w:szCs w:val="22"/>
                <w:lang w:val="sl-SI"/>
              </w:rPr>
            </w:pPr>
            <w:r w:rsidRPr="001E0F1C">
              <w:rPr>
                <w:b/>
                <w:color w:val="000000"/>
                <w:sz w:val="22"/>
                <w:szCs w:val="22"/>
                <w:lang w:val="sl-SI"/>
              </w:rPr>
              <w:t xml:space="preserve">Splošno o zatiranju bolezni in škodljivcev krmnega graha </w:t>
            </w:r>
          </w:p>
          <w:p w:rsidR="00AE684B" w:rsidRPr="001E0F1C" w:rsidRDefault="00AE684B" w:rsidP="00AE684B">
            <w:pPr>
              <w:jc w:val="both"/>
              <w:rPr>
                <w:color w:val="000000"/>
                <w:sz w:val="22"/>
                <w:szCs w:val="22"/>
                <w:lang w:val="sl-SI"/>
              </w:rPr>
            </w:pPr>
          </w:p>
          <w:p w:rsidR="00AE684B" w:rsidRPr="001E0F1C" w:rsidRDefault="00AE684B" w:rsidP="00AE684B">
            <w:pPr>
              <w:jc w:val="both"/>
              <w:rPr>
                <w:color w:val="000000"/>
                <w:sz w:val="22"/>
                <w:szCs w:val="22"/>
                <w:lang w:val="sl-SI"/>
              </w:rPr>
            </w:pPr>
            <w:r w:rsidRPr="001E0F1C">
              <w:rPr>
                <w:color w:val="000000"/>
                <w:sz w:val="22"/>
                <w:szCs w:val="22"/>
                <w:lang w:val="sl-SI"/>
              </w:rPr>
              <w:t>Krmni grah je zanimiva krmna rastlina za živinorejske kmetije, ki včasih prav pride za obogatitev krmnih obrokov in za reševanje zagat s preozkim kolobarjem. Izbor pripravkov za varovanje pred boleznimi, škodljivci in plevel</w:t>
            </w:r>
            <w:r w:rsidR="008A393E" w:rsidRPr="001E0F1C">
              <w:rPr>
                <w:color w:val="000000"/>
                <w:sz w:val="22"/>
                <w:szCs w:val="22"/>
                <w:lang w:val="sl-SI"/>
              </w:rPr>
              <w:t>i je pri nas zelo skromen. Glav</w:t>
            </w:r>
            <w:r w:rsidRPr="001E0F1C">
              <w:rPr>
                <w:color w:val="000000"/>
                <w:sz w:val="22"/>
                <w:szCs w:val="22"/>
                <w:lang w:val="sl-SI"/>
              </w:rPr>
              <w:t xml:space="preserve">na težava je majhno število registriranih FFS zaradi premajhnega tržnega interesa s strani ponudnikov pripravkov. </w:t>
            </w:r>
          </w:p>
          <w:p w:rsidR="00AE684B" w:rsidRPr="001E0F1C" w:rsidRDefault="00AE684B" w:rsidP="00AE684B">
            <w:pPr>
              <w:jc w:val="both"/>
              <w:rPr>
                <w:color w:val="000000"/>
                <w:sz w:val="22"/>
                <w:szCs w:val="22"/>
                <w:lang w:val="sl-SI"/>
              </w:rPr>
            </w:pPr>
          </w:p>
          <w:p w:rsidR="00FE7BE3" w:rsidRPr="001E0F1C" w:rsidRDefault="00AE684B" w:rsidP="00AE684B">
            <w:pPr>
              <w:jc w:val="both"/>
              <w:rPr>
                <w:color w:val="000000"/>
                <w:sz w:val="22"/>
                <w:szCs w:val="22"/>
                <w:lang w:val="sl-SI"/>
              </w:rPr>
            </w:pPr>
            <w:r w:rsidRPr="001E0F1C">
              <w:rPr>
                <w:color w:val="000000"/>
                <w:sz w:val="22"/>
                <w:szCs w:val="22"/>
                <w:lang w:val="sl-SI"/>
              </w:rPr>
              <w:t xml:space="preserve">Za </w:t>
            </w:r>
            <w:r w:rsidRPr="001E0F1C">
              <w:rPr>
                <w:b/>
                <w:color w:val="000000"/>
                <w:sz w:val="22"/>
                <w:szCs w:val="22"/>
                <w:lang w:val="sl-SI"/>
              </w:rPr>
              <w:t>zatiranje plevelov</w:t>
            </w:r>
            <w:r w:rsidRPr="001E0F1C">
              <w:rPr>
                <w:color w:val="000000"/>
                <w:sz w:val="22"/>
                <w:szCs w:val="22"/>
                <w:lang w:val="sl-SI"/>
              </w:rPr>
              <w:t xml:space="preserve"> smemo uporabiti </w:t>
            </w:r>
            <w:r w:rsidR="005607AE" w:rsidRPr="001E0F1C">
              <w:rPr>
                <w:color w:val="000000"/>
                <w:sz w:val="22"/>
                <w:szCs w:val="22"/>
                <w:lang w:val="sl-SI"/>
              </w:rPr>
              <w:t>naslednje pripravke:</w:t>
            </w:r>
          </w:p>
          <w:p w:rsidR="005607AE" w:rsidRPr="001E0F1C" w:rsidRDefault="00FE7BE3" w:rsidP="00AE684B">
            <w:pPr>
              <w:jc w:val="both"/>
              <w:rPr>
                <w:color w:val="000000"/>
                <w:sz w:val="22"/>
                <w:szCs w:val="22"/>
                <w:lang w:val="sl-SI"/>
              </w:rPr>
            </w:pPr>
            <w:r w:rsidRPr="001E0F1C">
              <w:rPr>
                <w:color w:val="000000"/>
                <w:sz w:val="22"/>
                <w:szCs w:val="22"/>
                <w:lang w:val="sl-SI"/>
              </w:rPr>
              <w:t xml:space="preserve">Po setvi in pred vznikom posevka proti enoletnim ozko in širokolistnim plevelom STALLION SYNC TEC – klomazon + pendimetalin (3 l/ha; KD =ČU), </w:t>
            </w:r>
            <w:r w:rsidR="00DC1229" w:rsidRPr="001E0F1C">
              <w:rPr>
                <w:color w:val="000000"/>
                <w:sz w:val="22"/>
                <w:szCs w:val="22"/>
                <w:lang w:val="sl-SI"/>
              </w:rPr>
              <w:t>BOXER – prosulfokarb (5 l/ha; KD = ČU</w:t>
            </w:r>
            <w:r w:rsidR="00BC180A" w:rsidRPr="001E0F1C">
              <w:rPr>
                <w:color w:val="000000"/>
                <w:sz w:val="22"/>
                <w:szCs w:val="22"/>
                <w:lang w:val="sl-SI"/>
              </w:rPr>
              <w:t xml:space="preserve"> *31.12.2016</w:t>
            </w:r>
            <w:r w:rsidR="00DC1229" w:rsidRPr="001E0F1C">
              <w:rPr>
                <w:color w:val="000000"/>
                <w:sz w:val="22"/>
                <w:szCs w:val="22"/>
                <w:lang w:val="sl-SI"/>
              </w:rPr>
              <w:t>)</w:t>
            </w:r>
            <w:r w:rsidR="00AE684B" w:rsidRPr="001E0F1C">
              <w:rPr>
                <w:color w:val="000000"/>
                <w:sz w:val="22"/>
                <w:szCs w:val="22"/>
                <w:lang w:val="sl-SI"/>
              </w:rPr>
              <w:t xml:space="preserve"> za zatiranje enoletnih plevelov </w:t>
            </w:r>
            <w:r w:rsidR="00DC1229" w:rsidRPr="001E0F1C">
              <w:rPr>
                <w:color w:val="000000"/>
                <w:sz w:val="22"/>
                <w:szCs w:val="22"/>
                <w:lang w:val="sl-SI"/>
              </w:rPr>
              <w:t>po setvi pred vznikom ter AGIL – propakvizafop (</w:t>
            </w:r>
            <w:r w:rsidR="003641A1" w:rsidRPr="001E0F1C">
              <w:rPr>
                <w:color w:val="000000"/>
                <w:sz w:val="22"/>
                <w:szCs w:val="22"/>
                <w:lang w:val="sl-SI"/>
              </w:rPr>
              <w:t>0,75 – 1,5 l/ha; KD = 60</w:t>
            </w:r>
            <w:r w:rsidR="008A393E" w:rsidRPr="001E0F1C">
              <w:rPr>
                <w:color w:val="000000"/>
                <w:sz w:val="22"/>
                <w:szCs w:val="22"/>
                <w:lang w:val="sl-SI"/>
              </w:rPr>
              <w:t xml:space="preserve"> dni) in FUSILADE FORTE - fluazifop-p-butil (0,8-2 l/ha; KD = 35 dni</w:t>
            </w:r>
            <w:r w:rsidR="00E70B8D" w:rsidRPr="001E0F1C">
              <w:rPr>
                <w:color w:val="000000"/>
                <w:sz w:val="22"/>
                <w:szCs w:val="22"/>
                <w:lang w:val="sl-SI"/>
              </w:rPr>
              <w:t>*31.12.</w:t>
            </w:r>
            <w:r w:rsidR="00BC180A" w:rsidRPr="001E0F1C">
              <w:rPr>
                <w:color w:val="000000"/>
                <w:sz w:val="22"/>
                <w:szCs w:val="22"/>
                <w:lang w:val="sl-SI"/>
              </w:rPr>
              <w:t>2016</w:t>
            </w:r>
            <w:r w:rsidR="008A393E" w:rsidRPr="001E0F1C">
              <w:rPr>
                <w:color w:val="000000"/>
                <w:sz w:val="22"/>
                <w:szCs w:val="22"/>
                <w:lang w:val="sl-SI"/>
              </w:rPr>
              <w:t xml:space="preserve">) </w:t>
            </w:r>
            <w:r w:rsidR="00AE684B" w:rsidRPr="001E0F1C">
              <w:rPr>
                <w:color w:val="000000"/>
                <w:sz w:val="22"/>
                <w:szCs w:val="22"/>
                <w:lang w:val="sl-SI"/>
              </w:rPr>
              <w:t>po vzniku proti travam. Za zatiranje širokolistnih plevelov po vzniku lahko uporabimo BASAGRAN 480</w:t>
            </w:r>
            <w:r w:rsidR="008A393E" w:rsidRPr="001E0F1C">
              <w:rPr>
                <w:color w:val="000000"/>
                <w:sz w:val="22"/>
                <w:szCs w:val="22"/>
                <w:lang w:val="sl-SI"/>
              </w:rPr>
              <w:t>, BASAGRAN</w:t>
            </w:r>
            <w:r w:rsidR="00AE684B" w:rsidRPr="001E0F1C">
              <w:rPr>
                <w:color w:val="000000"/>
                <w:sz w:val="22"/>
                <w:szCs w:val="22"/>
                <w:lang w:val="sl-SI"/>
              </w:rPr>
              <w:t xml:space="preserve"> (bentazon) v odmerku 1,5 – 2 l/ha</w:t>
            </w:r>
            <w:r w:rsidR="008A393E" w:rsidRPr="001E0F1C">
              <w:rPr>
                <w:color w:val="000000"/>
                <w:sz w:val="22"/>
                <w:szCs w:val="22"/>
                <w:lang w:val="sl-SI"/>
              </w:rPr>
              <w:t xml:space="preserve"> (KD=42 dni)</w:t>
            </w:r>
            <w:r w:rsidR="00AE684B" w:rsidRPr="001E0F1C">
              <w:rPr>
                <w:color w:val="000000"/>
                <w:sz w:val="22"/>
                <w:szCs w:val="22"/>
                <w:lang w:val="sl-SI"/>
              </w:rPr>
              <w:t xml:space="preserve">. </w:t>
            </w:r>
            <w:r w:rsidR="005607AE" w:rsidRPr="001E0F1C">
              <w:rPr>
                <w:color w:val="000000"/>
                <w:sz w:val="22"/>
                <w:szCs w:val="22"/>
                <w:lang w:val="sl-SI"/>
              </w:rPr>
              <w:t>V skladu z dovoljenjem za razširitev uporabe je za zatiranje enoletnega ozkolistnega in širokolistnega plevela članom KGZS dovoljena tudi upo</w:t>
            </w:r>
            <w:r w:rsidR="008A393E" w:rsidRPr="001E0F1C">
              <w:rPr>
                <w:color w:val="000000"/>
                <w:sz w:val="22"/>
                <w:szCs w:val="22"/>
                <w:lang w:val="sl-SI"/>
              </w:rPr>
              <w:t>raba pripravka STOMP 400 SC – pendimetalin (5 l/ha; KD = 90 dni</w:t>
            </w:r>
            <w:r w:rsidR="00BC180A" w:rsidRPr="001E0F1C">
              <w:rPr>
                <w:color w:val="000000"/>
                <w:sz w:val="22"/>
                <w:szCs w:val="22"/>
                <w:lang w:val="sl-SI"/>
              </w:rPr>
              <w:t xml:space="preserve"> ** 03.05.2016</w:t>
            </w:r>
            <w:r w:rsidR="008A393E" w:rsidRPr="001E0F1C">
              <w:rPr>
                <w:color w:val="000000"/>
                <w:sz w:val="22"/>
                <w:szCs w:val="22"/>
                <w:lang w:val="sl-SI"/>
              </w:rPr>
              <w:t>)</w:t>
            </w:r>
            <w:r w:rsidR="00BC180A" w:rsidRPr="001E0F1C">
              <w:rPr>
                <w:color w:val="000000"/>
                <w:sz w:val="22"/>
                <w:szCs w:val="22"/>
                <w:lang w:val="sl-SI"/>
              </w:rPr>
              <w:t>. STOMP AQUA – pendimetalin (2,9 l/ha; KD=ČU).</w:t>
            </w:r>
          </w:p>
          <w:p w:rsidR="005607AE" w:rsidRPr="001E0F1C" w:rsidRDefault="005607AE" w:rsidP="00AE684B">
            <w:pPr>
              <w:jc w:val="both"/>
              <w:rPr>
                <w:color w:val="000000"/>
                <w:sz w:val="22"/>
                <w:szCs w:val="22"/>
                <w:lang w:val="sl-SI"/>
              </w:rPr>
            </w:pPr>
          </w:p>
          <w:p w:rsidR="00AE684B" w:rsidRPr="001E0F1C" w:rsidRDefault="00AE684B" w:rsidP="00AE684B">
            <w:pPr>
              <w:jc w:val="both"/>
              <w:rPr>
                <w:color w:val="000000"/>
                <w:sz w:val="22"/>
                <w:szCs w:val="22"/>
                <w:lang w:val="sl-SI"/>
              </w:rPr>
            </w:pPr>
            <w:r w:rsidRPr="001E0F1C">
              <w:rPr>
                <w:color w:val="000000"/>
                <w:sz w:val="22"/>
                <w:szCs w:val="22"/>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rsidR="00AE684B" w:rsidRPr="001E0F1C" w:rsidRDefault="00AE684B" w:rsidP="00AE684B">
            <w:pPr>
              <w:jc w:val="both"/>
              <w:rPr>
                <w:color w:val="000000"/>
                <w:sz w:val="22"/>
                <w:szCs w:val="22"/>
                <w:lang w:val="sl-SI"/>
              </w:rPr>
            </w:pPr>
          </w:p>
          <w:p w:rsidR="00AE684B" w:rsidRPr="001E0F1C" w:rsidRDefault="00AE684B" w:rsidP="00AE684B">
            <w:pPr>
              <w:jc w:val="both"/>
              <w:rPr>
                <w:color w:val="000000"/>
                <w:sz w:val="22"/>
                <w:szCs w:val="22"/>
                <w:lang w:val="sl-SI"/>
              </w:rPr>
            </w:pPr>
            <w:r w:rsidRPr="001E0F1C">
              <w:rPr>
                <w:color w:val="000000"/>
                <w:sz w:val="22"/>
                <w:szCs w:val="22"/>
                <w:lang w:val="sl-SI"/>
              </w:rPr>
              <w:t xml:space="preserve">Za </w:t>
            </w:r>
            <w:r w:rsidRPr="001E0F1C">
              <w:rPr>
                <w:b/>
                <w:color w:val="000000"/>
                <w:sz w:val="22"/>
                <w:szCs w:val="22"/>
                <w:lang w:val="sl-SI"/>
              </w:rPr>
              <w:t>zatiranje škodljivcev</w:t>
            </w:r>
            <w:r w:rsidRPr="001E0F1C">
              <w:rPr>
                <w:color w:val="000000"/>
                <w:sz w:val="22"/>
                <w:szCs w:val="22"/>
                <w:lang w:val="sl-SI"/>
              </w:rPr>
              <w:t xml:space="preserve"> imamo na voljo le specifični aficid </w:t>
            </w:r>
            <w:r w:rsidR="008A393E" w:rsidRPr="001E0F1C">
              <w:rPr>
                <w:color w:val="000000"/>
                <w:sz w:val="22"/>
                <w:szCs w:val="22"/>
                <w:lang w:val="sl-SI"/>
              </w:rPr>
              <w:t xml:space="preserve">??? </w:t>
            </w:r>
            <w:r w:rsidRPr="001E0F1C">
              <w:rPr>
                <w:color w:val="000000"/>
                <w:sz w:val="22"/>
                <w:szCs w:val="22"/>
                <w:lang w:val="sl-SI"/>
              </w:rPr>
              <w:t>PIRIMOR</w:t>
            </w:r>
            <w:r w:rsidR="00F6097F" w:rsidRPr="001E0F1C">
              <w:rPr>
                <w:color w:val="000000"/>
                <w:sz w:val="22"/>
                <w:szCs w:val="22"/>
                <w:lang w:val="sl-SI"/>
              </w:rPr>
              <w:t xml:space="preserve"> 50 WG</w:t>
            </w:r>
            <w:r w:rsidR="008A393E" w:rsidRPr="001E0F1C">
              <w:rPr>
                <w:color w:val="000000"/>
                <w:sz w:val="22"/>
                <w:szCs w:val="22"/>
                <w:lang w:val="sl-SI"/>
              </w:rPr>
              <w:t xml:space="preserve"> – pirimikarb (0,75 kg /ha; KD = 14 dni) </w:t>
            </w:r>
            <w:r w:rsidRPr="001E0F1C">
              <w:rPr>
                <w:color w:val="000000"/>
                <w:sz w:val="22"/>
                <w:szCs w:val="22"/>
                <w:lang w:val="sl-SI"/>
              </w:rPr>
              <w:t xml:space="preserve">proti ušem (npr. </w:t>
            </w:r>
            <w:r w:rsidRPr="001E0F1C">
              <w:rPr>
                <w:i/>
                <w:color w:val="000000"/>
                <w:sz w:val="22"/>
                <w:szCs w:val="22"/>
                <w:lang w:val="sl-SI"/>
              </w:rPr>
              <w:t>Acyrtosiphum pisum</w:t>
            </w:r>
            <w:r w:rsidRPr="001E0F1C">
              <w:rPr>
                <w:color w:val="000000"/>
                <w:sz w:val="22"/>
                <w:szCs w:val="22"/>
                <w:lang w:val="sl-SI"/>
              </w:rPr>
              <w:t xml:space="preserve">). Nobeden od pogosto uporabljenih piretroidnih insekticidov za zatiranje škodljivcev na poljščinah, žal trenutno ni registriran za uporabo v krmnem grahu. Tako kemično  zatiranje stenic (npr. </w:t>
            </w:r>
            <w:r w:rsidRPr="001E0F1C">
              <w:rPr>
                <w:i/>
                <w:color w:val="000000"/>
                <w:sz w:val="22"/>
                <w:szCs w:val="22"/>
                <w:lang w:val="sl-SI"/>
              </w:rPr>
              <w:t>Lygus rugulipennis</w:t>
            </w:r>
            <w:r w:rsidRPr="001E0F1C">
              <w:rPr>
                <w:color w:val="000000"/>
                <w:sz w:val="22"/>
                <w:szCs w:val="22"/>
                <w:lang w:val="sl-SI"/>
              </w:rPr>
              <w:t xml:space="preserve">), resarjev (npr. </w:t>
            </w:r>
            <w:r w:rsidRPr="001E0F1C">
              <w:rPr>
                <w:i/>
                <w:color w:val="000000"/>
                <w:sz w:val="22"/>
                <w:szCs w:val="22"/>
                <w:lang w:val="sl-SI"/>
              </w:rPr>
              <w:t>Kakothrips robustus</w:t>
            </w:r>
            <w:r w:rsidRPr="001E0F1C">
              <w:rPr>
                <w:color w:val="000000"/>
                <w:sz w:val="22"/>
                <w:szCs w:val="22"/>
                <w:lang w:val="sl-SI"/>
              </w:rPr>
              <w:t xml:space="preserve">), hržic (npr. </w:t>
            </w:r>
            <w:r w:rsidRPr="001E0F1C">
              <w:rPr>
                <w:i/>
                <w:color w:val="000000"/>
                <w:sz w:val="22"/>
                <w:szCs w:val="22"/>
                <w:lang w:val="sl-SI"/>
              </w:rPr>
              <w:t>Contarinia pisi</w:t>
            </w:r>
            <w:r w:rsidRPr="001E0F1C">
              <w:rPr>
                <w:color w:val="000000"/>
                <w:sz w:val="22"/>
                <w:szCs w:val="22"/>
                <w:lang w:val="sl-SI"/>
              </w:rPr>
              <w:t xml:space="preserve">),  minerskih muh (npr. </w:t>
            </w:r>
            <w:r w:rsidRPr="001E0F1C">
              <w:rPr>
                <w:i/>
                <w:color w:val="000000"/>
                <w:sz w:val="22"/>
                <w:szCs w:val="22"/>
                <w:lang w:val="sl-SI"/>
              </w:rPr>
              <w:t>Lyriomiza</w:t>
            </w:r>
            <w:r w:rsidRPr="001E0F1C">
              <w:rPr>
                <w:color w:val="000000"/>
                <w:sz w:val="22"/>
                <w:szCs w:val="22"/>
                <w:lang w:val="sl-SI"/>
              </w:rPr>
              <w:t xml:space="preserve"> sp.), zavijača (</w:t>
            </w:r>
            <w:r w:rsidRPr="001E0F1C">
              <w:rPr>
                <w:i/>
                <w:color w:val="000000"/>
                <w:sz w:val="22"/>
                <w:szCs w:val="22"/>
                <w:lang w:val="sl-SI"/>
              </w:rPr>
              <w:t>Laspeyresia nigricana</w:t>
            </w:r>
            <w:r w:rsidRPr="001E0F1C">
              <w:rPr>
                <w:color w:val="000000"/>
                <w:sz w:val="22"/>
                <w:szCs w:val="22"/>
                <w:lang w:val="sl-SI"/>
              </w:rPr>
              <w:t>), obrobkarja (</w:t>
            </w:r>
            <w:r w:rsidRPr="001E0F1C">
              <w:rPr>
                <w:i/>
                <w:color w:val="000000"/>
                <w:sz w:val="22"/>
                <w:szCs w:val="22"/>
                <w:lang w:val="sl-SI"/>
              </w:rPr>
              <w:t>Sitona lineatus</w:t>
            </w:r>
            <w:r w:rsidRPr="001E0F1C">
              <w:rPr>
                <w:color w:val="000000"/>
                <w:sz w:val="22"/>
                <w:szCs w:val="22"/>
                <w:lang w:val="sl-SI"/>
              </w:rPr>
              <w:t>), graharja (</w:t>
            </w:r>
            <w:r w:rsidRPr="001E0F1C">
              <w:rPr>
                <w:i/>
                <w:color w:val="000000"/>
                <w:sz w:val="22"/>
                <w:szCs w:val="22"/>
                <w:lang w:val="sl-SI"/>
              </w:rPr>
              <w:t>Bruchus pisorum</w:t>
            </w:r>
            <w:r w:rsidRPr="001E0F1C">
              <w:rPr>
                <w:color w:val="000000"/>
                <w:sz w:val="22"/>
                <w:szCs w:val="22"/>
                <w:lang w:val="sl-SI"/>
              </w:rPr>
              <w:t xml:space="preserve">) in drugih škodljivcev trenutno ni možno. Pogosto, omenjenih škodljivcev ni potrebno zatirati, v nekaterih letih </w:t>
            </w:r>
            <w:r w:rsidR="005D4B0B" w:rsidRPr="001E0F1C">
              <w:rPr>
                <w:color w:val="000000"/>
                <w:sz w:val="22"/>
                <w:szCs w:val="22"/>
                <w:lang w:val="sl-SI"/>
              </w:rPr>
              <w:t xml:space="preserve">pa </w:t>
            </w:r>
            <w:r w:rsidRPr="001E0F1C">
              <w:rPr>
                <w:color w:val="000000"/>
                <w:sz w:val="22"/>
                <w:szCs w:val="22"/>
                <w:lang w:val="sl-SI"/>
              </w:rPr>
              <w:t>naredijo veliko škodo in je zatiranje smiselno. Tudi koprivova pršica (</w:t>
            </w:r>
            <w:r w:rsidRPr="001E0F1C">
              <w:rPr>
                <w:i/>
                <w:color w:val="000000"/>
                <w:sz w:val="22"/>
                <w:szCs w:val="22"/>
                <w:lang w:val="sl-SI"/>
              </w:rPr>
              <w:t>Tetranychus urticae</w:t>
            </w:r>
            <w:r w:rsidRPr="001E0F1C">
              <w:rPr>
                <w:color w:val="000000"/>
                <w:sz w:val="22"/>
                <w:szCs w:val="22"/>
                <w:lang w:val="sl-SI"/>
              </w:rPr>
              <w:t xml:space="preserve">) lahko v sušnih letih znatno poveča izgube pri rastlinah prizadetih od suše. Za </w:t>
            </w:r>
            <w:r w:rsidRPr="001E0F1C">
              <w:rPr>
                <w:b/>
                <w:color w:val="000000"/>
                <w:sz w:val="22"/>
                <w:szCs w:val="22"/>
                <w:lang w:val="sl-SI"/>
              </w:rPr>
              <w:t>zatiranje glivičnih bolezni</w:t>
            </w:r>
            <w:r w:rsidR="009A73E7" w:rsidRPr="001E0F1C">
              <w:rPr>
                <w:color w:val="000000"/>
                <w:sz w:val="22"/>
                <w:szCs w:val="22"/>
                <w:lang w:val="sl-SI"/>
              </w:rPr>
              <w:t xml:space="preserve"> krmnega graha</w:t>
            </w:r>
            <w:r w:rsidR="003E08D0" w:rsidRPr="001E0F1C">
              <w:rPr>
                <w:color w:val="000000"/>
                <w:sz w:val="22"/>
                <w:szCs w:val="22"/>
                <w:lang w:val="sl-SI"/>
              </w:rPr>
              <w:t xml:space="preserve"> imamo v Sloveniji  registrirana fungicida </w:t>
            </w:r>
            <w:r w:rsidR="008A393E" w:rsidRPr="001E0F1C">
              <w:rPr>
                <w:color w:val="000000"/>
                <w:sz w:val="22"/>
                <w:szCs w:val="22"/>
                <w:lang w:val="sl-SI"/>
              </w:rPr>
              <w:t xml:space="preserve">Signum - </w:t>
            </w:r>
            <w:r w:rsidR="009A73E7" w:rsidRPr="001E0F1C">
              <w:rPr>
                <w:color w:val="000000"/>
                <w:sz w:val="22"/>
                <w:szCs w:val="22"/>
                <w:lang w:val="sl-SI"/>
              </w:rPr>
              <w:t xml:space="preserve">boskalid + </w:t>
            </w:r>
            <w:r w:rsidR="008A393E" w:rsidRPr="001E0F1C">
              <w:rPr>
                <w:color w:val="000000"/>
                <w:sz w:val="22"/>
                <w:szCs w:val="22"/>
                <w:lang w:val="sl-SI"/>
              </w:rPr>
              <w:t>piraklostrobin (</w:t>
            </w:r>
            <w:r w:rsidR="00084A71" w:rsidRPr="001E0F1C">
              <w:rPr>
                <w:color w:val="000000"/>
                <w:sz w:val="22"/>
                <w:szCs w:val="22"/>
                <w:lang w:val="sl-SI"/>
              </w:rPr>
              <w:t>1 kg/ha; KD = 21 dni)in Ortiva – azoksistrobin (1-1,5 l/ha; KD = 35 dni)</w:t>
            </w:r>
            <w:r w:rsidRPr="001E0F1C">
              <w:rPr>
                <w:color w:val="000000"/>
                <w:sz w:val="22"/>
                <w:szCs w:val="22"/>
                <w:lang w:val="sl-SI"/>
              </w:rPr>
              <w:t>.Potencial bolezni zmanjšamo s setvijo kakovostnega razkuženega semena v optimalno priprav</w:t>
            </w:r>
            <w:r w:rsidR="00084A71" w:rsidRPr="001E0F1C">
              <w:rPr>
                <w:color w:val="000000"/>
                <w:sz w:val="22"/>
                <w:szCs w:val="22"/>
                <w:lang w:val="sl-SI"/>
              </w:rPr>
              <w:t>ljeno setvišče, na katerem ne s</w:t>
            </w:r>
            <w:r w:rsidRPr="001E0F1C">
              <w:rPr>
                <w:color w:val="000000"/>
                <w:sz w:val="22"/>
                <w:szCs w:val="22"/>
                <w:lang w:val="sl-SI"/>
              </w:rPr>
              <w:t xml:space="preserve">me zastajati voda. Grah sejemo na isto površino v petletnih presledkih.   </w:t>
            </w:r>
          </w:p>
          <w:p w:rsidR="00AE684B" w:rsidRPr="001E0F1C" w:rsidRDefault="00AE684B" w:rsidP="00AE684B">
            <w:pPr>
              <w:jc w:val="both"/>
              <w:rPr>
                <w:color w:val="000000"/>
                <w:sz w:val="18"/>
                <w:lang w:val="sl-SI"/>
              </w:rPr>
            </w:pPr>
          </w:p>
        </w:tc>
      </w:tr>
    </w:tbl>
    <w:p w:rsidR="00AE684B" w:rsidRPr="001E0F1C" w:rsidRDefault="00AE684B" w:rsidP="00AE684B">
      <w:pPr>
        <w:rPr>
          <w:color w:val="000000"/>
          <w:lang w:val="sl-SI"/>
        </w:rPr>
      </w:pPr>
    </w:p>
    <w:p w:rsidR="00AE684B" w:rsidRPr="001E0F1C" w:rsidRDefault="00AE684B" w:rsidP="00AE684B">
      <w:pPr>
        <w:rPr>
          <w:color w:val="000000"/>
          <w:lang w:val="sl-SI"/>
        </w:rPr>
      </w:pPr>
    </w:p>
    <w:p w:rsidR="00AE684B" w:rsidRPr="001E0F1C" w:rsidRDefault="00AE684B" w:rsidP="00AE684B">
      <w:pPr>
        <w:rPr>
          <w:color w:val="000000"/>
          <w:lang w:val="sl-SI"/>
        </w:rPr>
      </w:pPr>
    </w:p>
    <w:p w:rsidR="00AE684B" w:rsidRPr="001E0F1C" w:rsidRDefault="00AE684B" w:rsidP="00AE684B">
      <w:pPr>
        <w:pStyle w:val="Naslov2"/>
        <w:rPr>
          <w:color w:val="000000"/>
        </w:rPr>
      </w:pPr>
      <w:r w:rsidRPr="001E0F1C">
        <w:rPr>
          <w:caps w:val="0"/>
          <w:color w:val="000000"/>
        </w:rPr>
        <w:br w:type="page"/>
      </w:r>
      <w:bookmarkStart w:id="128" w:name="_Toc419801573"/>
      <w:r w:rsidRPr="001E0F1C">
        <w:rPr>
          <w:color w:val="000000"/>
        </w:rPr>
        <w:lastRenderedPageBreak/>
        <w:t xml:space="preserve">INTEGRIRANO VARSTVO </w:t>
      </w:r>
      <w:r w:rsidRPr="001E0F1C">
        <w:rPr>
          <w:caps w:val="0"/>
          <w:color w:val="000000"/>
        </w:rPr>
        <w:t>NAVADNE  SOJE</w:t>
      </w:r>
      <w:bookmarkEnd w:id="128"/>
    </w:p>
    <w:p w:rsidR="00AE684B" w:rsidRPr="001E0F1C" w:rsidRDefault="00AE684B" w:rsidP="00AE684B">
      <w:pPr>
        <w:jc w:val="right"/>
        <w:rPr>
          <w:color w:val="000000"/>
          <w:lang w:val="sl-SI"/>
        </w:rPr>
      </w:pPr>
      <w:r w:rsidRPr="001E0F1C">
        <w:rPr>
          <w:color w:val="000000"/>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620F8F">
        <w:trPr>
          <w:cantSplit/>
          <w:trHeight w:val="240"/>
        </w:trPr>
        <w:tc>
          <w:tcPr>
            <w:tcW w:w="13898" w:type="dxa"/>
            <w:tcBorders>
              <w:bottom w:val="single" w:sz="4" w:space="0" w:color="auto"/>
            </w:tcBorders>
          </w:tcPr>
          <w:p w:rsidR="00AE684B" w:rsidRPr="001E0F1C" w:rsidRDefault="00AE684B" w:rsidP="00AE684B">
            <w:pPr>
              <w:jc w:val="both"/>
              <w:rPr>
                <w:b/>
                <w:color w:val="000000"/>
                <w:sz w:val="22"/>
                <w:szCs w:val="22"/>
                <w:lang w:val="sl-SI"/>
              </w:rPr>
            </w:pPr>
            <w:r w:rsidRPr="001E0F1C">
              <w:rPr>
                <w:b/>
                <w:color w:val="000000"/>
                <w:sz w:val="22"/>
                <w:szCs w:val="22"/>
                <w:lang w:val="sl-SI"/>
              </w:rPr>
              <w:t xml:space="preserve">Splošno o zatiranju bolezni in škodljivcev navadne soje  </w:t>
            </w:r>
          </w:p>
          <w:p w:rsidR="00AE684B" w:rsidRPr="001E0F1C" w:rsidRDefault="00AE684B" w:rsidP="00AE684B">
            <w:pPr>
              <w:jc w:val="both"/>
              <w:rPr>
                <w:color w:val="000000"/>
                <w:sz w:val="22"/>
                <w:szCs w:val="22"/>
                <w:lang w:val="sl-SI"/>
              </w:rPr>
            </w:pPr>
            <w:r w:rsidRPr="001E0F1C">
              <w:rPr>
                <w:color w:val="000000"/>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rsidR="00AE684B" w:rsidRPr="001E0F1C" w:rsidRDefault="00AE684B" w:rsidP="00AE684B">
            <w:pPr>
              <w:jc w:val="both"/>
              <w:rPr>
                <w:color w:val="000000"/>
                <w:sz w:val="22"/>
                <w:szCs w:val="22"/>
                <w:lang w:val="sl-SI"/>
              </w:rPr>
            </w:pPr>
            <w:r w:rsidRPr="001E0F1C">
              <w:rPr>
                <w:color w:val="000000"/>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rsidR="00AE684B" w:rsidRPr="001E0F1C" w:rsidRDefault="00AE684B" w:rsidP="00AE684B">
            <w:pPr>
              <w:jc w:val="both"/>
              <w:rPr>
                <w:color w:val="000000"/>
                <w:sz w:val="22"/>
                <w:szCs w:val="22"/>
                <w:lang w:val="it-IT"/>
              </w:rPr>
            </w:pPr>
            <w:r w:rsidRPr="001E0F1C">
              <w:rPr>
                <w:color w:val="000000"/>
                <w:sz w:val="22"/>
                <w:szCs w:val="22"/>
                <w:lang w:val="sl-SI"/>
              </w:rPr>
              <w:t>Nožne bolezni se pojavijo pri pridelovanju na težjih tipih tal v deževnih pomladih, ko rastline propadejo zaradi talnih gliv (</w:t>
            </w:r>
            <w:r w:rsidRPr="001E0F1C">
              <w:rPr>
                <w:i/>
                <w:color w:val="000000"/>
                <w:sz w:val="22"/>
                <w:szCs w:val="22"/>
                <w:lang w:val="sl-SI"/>
              </w:rPr>
              <w:t>Fusarium</w:t>
            </w:r>
            <w:r w:rsidRPr="001E0F1C">
              <w:rPr>
                <w:color w:val="000000"/>
                <w:sz w:val="22"/>
                <w:szCs w:val="22"/>
                <w:lang w:val="sl-SI"/>
              </w:rPr>
              <w:t xml:space="preserve">, </w:t>
            </w:r>
            <w:r w:rsidRPr="001E0F1C">
              <w:rPr>
                <w:i/>
                <w:color w:val="000000"/>
                <w:sz w:val="22"/>
                <w:szCs w:val="22"/>
                <w:lang w:val="sl-SI"/>
              </w:rPr>
              <w:t>Sclerotinia</w:t>
            </w:r>
            <w:r w:rsidRPr="001E0F1C">
              <w:rPr>
                <w:color w:val="000000"/>
                <w:sz w:val="22"/>
                <w:szCs w:val="22"/>
                <w:lang w:val="sl-SI"/>
              </w:rPr>
              <w:t xml:space="preserve">, </w:t>
            </w:r>
            <w:r w:rsidRPr="001E0F1C">
              <w:rPr>
                <w:i/>
                <w:color w:val="000000"/>
                <w:sz w:val="22"/>
                <w:szCs w:val="22"/>
                <w:lang w:val="sl-SI"/>
              </w:rPr>
              <w:t>Phoma</w:t>
            </w:r>
            <w:r w:rsidRPr="001E0F1C">
              <w:rPr>
                <w:color w:val="000000"/>
                <w:sz w:val="22"/>
                <w:szCs w:val="22"/>
                <w:lang w:val="sl-SI"/>
              </w:rPr>
              <w:t xml:space="preserve">, </w:t>
            </w:r>
            <w:r w:rsidRPr="001E0F1C">
              <w:rPr>
                <w:i/>
                <w:color w:val="000000"/>
                <w:sz w:val="22"/>
                <w:szCs w:val="22"/>
                <w:lang w:val="sl-SI"/>
              </w:rPr>
              <w:t>Rhyzoctonia</w:t>
            </w:r>
            <w:r w:rsidRPr="001E0F1C">
              <w:rPr>
                <w:color w:val="000000"/>
                <w:sz w:val="22"/>
                <w:szCs w:val="22"/>
                <w:lang w:val="sl-SI"/>
              </w:rPr>
              <w:t xml:space="preserve">, </w:t>
            </w:r>
            <w:r w:rsidRPr="001E0F1C">
              <w:rPr>
                <w:i/>
                <w:color w:val="000000"/>
                <w:sz w:val="22"/>
                <w:szCs w:val="22"/>
                <w:lang w:val="sl-SI"/>
              </w:rPr>
              <w:t>Phytium</w:t>
            </w:r>
            <w:r w:rsidRPr="001E0F1C">
              <w:rPr>
                <w:color w:val="000000"/>
                <w:sz w:val="22"/>
                <w:szCs w:val="22"/>
                <w:lang w:val="sl-SI"/>
              </w:rPr>
              <w:t xml:space="preserve">, …). Rok setve in kakovost izvedbe setve ima velik vpliv na pojav teh bolezni. </w:t>
            </w:r>
            <w:r w:rsidRPr="001E0F1C">
              <w:rPr>
                <w:color w:val="000000"/>
                <w:sz w:val="22"/>
                <w:szCs w:val="22"/>
                <w:lang w:val="it-IT"/>
              </w:rPr>
              <w:t xml:space="preserve">S fungicidi tretirano seme ima le omejeno zatiralno delovanje proti njim. Zgodnejša setev v težja tla sicer omogoča večje pridelke, vendar le pod pogojem, da razmere za razvoj bolezni niso ugodne. </w:t>
            </w:r>
          </w:p>
          <w:p w:rsidR="00AE684B" w:rsidRPr="001E0F1C" w:rsidRDefault="00AE684B" w:rsidP="00AE684B">
            <w:pPr>
              <w:jc w:val="both"/>
              <w:rPr>
                <w:color w:val="000000"/>
                <w:sz w:val="22"/>
                <w:szCs w:val="22"/>
                <w:lang w:val="it-IT"/>
              </w:rPr>
            </w:pPr>
            <w:r w:rsidRPr="001E0F1C">
              <w:rPr>
                <w:color w:val="000000"/>
                <w:sz w:val="22"/>
                <w:szCs w:val="22"/>
                <w:lang w:val="it-IT"/>
              </w:rPr>
              <w:t>Deževen maj in junij sta  ugodna za razvoj sojine plesni (</w:t>
            </w:r>
            <w:r w:rsidRPr="001E0F1C">
              <w:rPr>
                <w:i/>
                <w:color w:val="000000"/>
                <w:sz w:val="22"/>
                <w:szCs w:val="22"/>
                <w:lang w:val="it-IT"/>
              </w:rPr>
              <w:t>Peronospora manshurica</w:t>
            </w:r>
            <w:r w:rsidRPr="001E0F1C">
              <w:rPr>
                <w:color w:val="000000"/>
                <w:sz w:val="22"/>
                <w:szCs w:val="22"/>
                <w:lang w:val="it-IT"/>
              </w:rPr>
              <w:t>), ki jo kot druge plesni prepoznamo po belih prevleka na hitro sušečih se in gnijočih listih. V običajnih letih s toplim majem in junijem brez daljših deževnih obdobij  s plesnijo ni težav. V naših razmerah je glavni vir kužila za to bolezen okuženo seme. Tudi druge bolezni soje, ki se običajno pričnejo razvijati na mladih rastlinicah in pozneje postopoma preidejo na stroke dozorevajoče rastline so pri nas zaradi  zelo omejenega obsega pridelovanja odvisne predvsem od kakovosti semena in ne od inokuluma iz ostankov rastlin iz predhodnih posevkov. Takšne, trenutno le sporadično pojavljajoče se bolezni so na primer črna pegavost stebla (</w:t>
            </w:r>
            <w:r w:rsidRPr="001E0F1C">
              <w:rPr>
                <w:i/>
                <w:color w:val="000000"/>
                <w:sz w:val="22"/>
                <w:szCs w:val="22"/>
                <w:lang w:val="it-IT"/>
              </w:rPr>
              <w:t>Diaporthe phaseolorum</w:t>
            </w:r>
            <w:r w:rsidRPr="001E0F1C">
              <w:rPr>
                <w:color w:val="000000"/>
                <w:sz w:val="22"/>
                <w:szCs w:val="22"/>
                <w:lang w:val="it-IT"/>
              </w:rPr>
              <w:t xml:space="preserve"> var. </w:t>
            </w:r>
            <w:r w:rsidRPr="001E0F1C">
              <w:rPr>
                <w:i/>
                <w:color w:val="000000"/>
                <w:sz w:val="22"/>
                <w:szCs w:val="22"/>
                <w:lang w:val="it-IT"/>
              </w:rPr>
              <w:t>caulivora</w:t>
            </w:r>
            <w:r w:rsidRPr="001E0F1C">
              <w:rPr>
                <w:color w:val="000000"/>
                <w:sz w:val="22"/>
                <w:szCs w:val="22"/>
                <w:lang w:val="it-IT"/>
              </w:rPr>
              <w:t xml:space="preserve">), ožig stebla in strokov </w:t>
            </w:r>
            <w:r w:rsidRPr="001E0F1C">
              <w:rPr>
                <w:i/>
                <w:color w:val="000000"/>
                <w:sz w:val="22"/>
                <w:szCs w:val="22"/>
                <w:lang w:val="it-IT"/>
              </w:rPr>
              <w:t>Diaporthe phaseolorum</w:t>
            </w:r>
            <w:r w:rsidRPr="001E0F1C">
              <w:rPr>
                <w:color w:val="000000"/>
                <w:sz w:val="22"/>
                <w:szCs w:val="22"/>
                <w:lang w:val="it-IT"/>
              </w:rPr>
              <w:t xml:space="preserve"> var. </w:t>
            </w:r>
            <w:r w:rsidRPr="001E0F1C">
              <w:rPr>
                <w:i/>
                <w:color w:val="000000"/>
                <w:sz w:val="22"/>
                <w:szCs w:val="22"/>
                <w:lang w:val="it-IT"/>
              </w:rPr>
              <w:t>sojae</w:t>
            </w:r>
            <w:r w:rsidRPr="001E0F1C">
              <w:rPr>
                <w:color w:val="000000"/>
                <w:sz w:val="22"/>
                <w:szCs w:val="22"/>
                <w:lang w:val="it-IT"/>
              </w:rPr>
              <w:t>), vijoličasta pegavost (</w:t>
            </w:r>
            <w:r w:rsidRPr="001E0F1C">
              <w:rPr>
                <w:i/>
                <w:color w:val="000000"/>
                <w:sz w:val="22"/>
                <w:szCs w:val="22"/>
                <w:lang w:val="it-IT"/>
              </w:rPr>
              <w:t>Cercospora kikuchii</w:t>
            </w:r>
            <w:r w:rsidRPr="001E0F1C">
              <w:rPr>
                <w:color w:val="000000"/>
                <w:sz w:val="22"/>
                <w:szCs w:val="22"/>
                <w:lang w:val="it-IT"/>
              </w:rPr>
              <w:t>), sojin ožig (</w:t>
            </w:r>
            <w:r w:rsidRPr="001E0F1C">
              <w:rPr>
                <w:i/>
                <w:color w:val="000000"/>
                <w:sz w:val="22"/>
                <w:szCs w:val="22"/>
                <w:lang w:val="it-IT"/>
              </w:rPr>
              <w:t>Colletotrichum truncatum</w:t>
            </w:r>
            <w:r w:rsidRPr="001E0F1C">
              <w:rPr>
                <w:color w:val="000000"/>
                <w:sz w:val="22"/>
                <w:szCs w:val="22"/>
                <w:lang w:val="it-IT"/>
              </w:rPr>
              <w:t>) in siva trohnoba in razpokanost zrnja soje (</w:t>
            </w:r>
            <w:r w:rsidRPr="001E0F1C">
              <w:rPr>
                <w:i/>
                <w:color w:val="000000"/>
                <w:sz w:val="22"/>
                <w:szCs w:val="22"/>
                <w:lang w:val="it-IT"/>
              </w:rPr>
              <w:t>Phomopsis longicolla</w:t>
            </w:r>
            <w:r w:rsidRPr="001E0F1C">
              <w:rPr>
                <w:color w:val="000000"/>
                <w:sz w:val="22"/>
                <w:szCs w:val="22"/>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1E0F1C">
              <w:rPr>
                <w:i/>
                <w:color w:val="000000"/>
                <w:sz w:val="22"/>
                <w:szCs w:val="22"/>
                <w:lang w:val="it-IT"/>
              </w:rPr>
              <w:t>Abutilon theophrasti</w:t>
            </w:r>
            <w:r w:rsidRPr="001E0F1C">
              <w:rPr>
                <w:color w:val="000000"/>
                <w:sz w:val="22"/>
                <w:szCs w:val="22"/>
                <w:lang w:val="it-IT"/>
              </w:rPr>
              <w:t xml:space="preserve"> in </w:t>
            </w:r>
            <w:r w:rsidRPr="001E0F1C">
              <w:rPr>
                <w:i/>
                <w:color w:val="000000"/>
                <w:sz w:val="22"/>
                <w:szCs w:val="22"/>
                <w:lang w:val="it-IT"/>
              </w:rPr>
              <w:t>Xanthium strumarium</w:t>
            </w:r>
            <w:r w:rsidRPr="001E0F1C">
              <w:rPr>
                <w:color w:val="000000"/>
                <w:sz w:val="22"/>
                <w:szCs w:val="22"/>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rsidR="00AE684B" w:rsidRPr="001E0F1C" w:rsidRDefault="00AE684B" w:rsidP="00AE684B">
            <w:pPr>
              <w:jc w:val="both"/>
              <w:rPr>
                <w:color w:val="000000"/>
                <w:sz w:val="22"/>
                <w:szCs w:val="22"/>
                <w:lang w:val="pl-PL"/>
              </w:rPr>
            </w:pPr>
            <w:r w:rsidRPr="001E0F1C">
              <w:rPr>
                <w:color w:val="000000"/>
                <w:sz w:val="22"/>
                <w:szCs w:val="22"/>
                <w:lang w:val="it-IT"/>
              </w:rPr>
              <w:t xml:space="preserve">Pri nas so pogosto ugodne razmere tudi za bakterijske bolezni (predvsem za pegavost povzročeno od bakterije </w:t>
            </w:r>
            <w:r w:rsidRPr="001E0F1C">
              <w:rPr>
                <w:i/>
                <w:color w:val="000000"/>
                <w:sz w:val="22"/>
                <w:szCs w:val="22"/>
                <w:lang w:val="it-IT"/>
              </w:rPr>
              <w:t xml:space="preserve">Pseudomonas syringae </w:t>
            </w:r>
            <w:r w:rsidRPr="001E0F1C">
              <w:rPr>
                <w:color w:val="000000"/>
                <w:sz w:val="22"/>
                <w:szCs w:val="22"/>
                <w:lang w:val="it-IT"/>
              </w:rPr>
              <w:t>pv.</w:t>
            </w:r>
            <w:r w:rsidRPr="001E0F1C">
              <w:rPr>
                <w:i/>
                <w:color w:val="000000"/>
                <w:sz w:val="22"/>
                <w:szCs w:val="22"/>
                <w:lang w:val="it-IT"/>
              </w:rPr>
              <w:t xml:space="preserve">  glycinae</w:t>
            </w:r>
            <w:r w:rsidRPr="001E0F1C">
              <w:rPr>
                <w:color w:val="000000"/>
                <w:sz w:val="22"/>
                <w:szCs w:val="22"/>
                <w:lang w:val="it-IT"/>
              </w:rPr>
              <w:t>). V deževnih letih sta pri nas večkrat v večjem obsegu razvijeta bela zrnata gniloba (</w:t>
            </w:r>
            <w:r w:rsidRPr="001E0F1C">
              <w:rPr>
                <w:i/>
                <w:color w:val="000000"/>
                <w:sz w:val="22"/>
                <w:szCs w:val="22"/>
                <w:lang w:val="it-IT"/>
              </w:rPr>
              <w:t>Sclerotinia sclerotiorum</w:t>
            </w:r>
            <w:r w:rsidRPr="001E0F1C">
              <w:rPr>
                <w:color w:val="000000"/>
                <w:sz w:val="22"/>
                <w:szCs w:val="22"/>
                <w:lang w:val="it-IT"/>
              </w:rPr>
              <w:t>) in siva plesen na strokih (</w:t>
            </w:r>
            <w:r w:rsidRPr="001E0F1C">
              <w:rPr>
                <w:i/>
                <w:color w:val="000000"/>
                <w:sz w:val="22"/>
                <w:szCs w:val="22"/>
                <w:lang w:val="it-IT"/>
              </w:rPr>
              <w:t>Botrytis cinerea</w:t>
            </w:r>
            <w:r w:rsidRPr="001E0F1C">
              <w:rPr>
                <w:color w:val="000000"/>
                <w:sz w:val="22"/>
                <w:szCs w:val="22"/>
                <w:lang w:val="it-IT"/>
              </w:rPr>
              <w:t xml:space="preserve">). </w:t>
            </w:r>
            <w:r w:rsidRPr="001E0F1C">
              <w:rPr>
                <w:color w:val="000000"/>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rsidR="00AE684B" w:rsidRPr="001E0F1C" w:rsidRDefault="00AE684B" w:rsidP="00AE684B">
            <w:pPr>
              <w:jc w:val="both"/>
              <w:rPr>
                <w:color w:val="000000"/>
                <w:sz w:val="22"/>
                <w:szCs w:val="22"/>
                <w:lang w:val="pl-PL"/>
              </w:rPr>
            </w:pPr>
            <w:r w:rsidRPr="001E0F1C">
              <w:rPr>
                <w:color w:val="000000"/>
                <w:sz w:val="22"/>
                <w:szCs w:val="22"/>
                <w:lang w:val="pl-PL"/>
              </w:rPr>
              <w:t>Izmed škodljivcev je pri nas najpomembnejša koprivova pršica (</w:t>
            </w:r>
            <w:r w:rsidRPr="001E0F1C">
              <w:rPr>
                <w:i/>
                <w:color w:val="000000"/>
                <w:sz w:val="22"/>
                <w:szCs w:val="22"/>
                <w:lang w:val="pl-PL"/>
              </w:rPr>
              <w:t>Tetranychus urticae</w:t>
            </w:r>
            <w:r w:rsidRPr="001E0F1C">
              <w:rPr>
                <w:color w:val="000000"/>
                <w:sz w:val="22"/>
                <w:szCs w:val="22"/>
                <w:lang w:val="pl-PL"/>
              </w:rPr>
              <w:t>). Strune (</w:t>
            </w:r>
            <w:r w:rsidRPr="001E0F1C">
              <w:rPr>
                <w:i/>
                <w:color w:val="000000"/>
                <w:sz w:val="22"/>
                <w:szCs w:val="22"/>
                <w:lang w:val="pl-PL"/>
              </w:rPr>
              <w:t>Agriotes</w:t>
            </w:r>
            <w:r w:rsidRPr="001E0F1C">
              <w:rPr>
                <w:color w:val="000000"/>
                <w:sz w:val="22"/>
                <w:szCs w:val="22"/>
                <w:lang w:val="pl-PL"/>
              </w:rPr>
              <w:t xml:space="preserve"> sp.) po dosedanjih izkušnjah niso posebej nevarne, razen če sejemo sojo po preoravanju relativnega travinja. Kot pomemben škodljivec se kažejo tudi polži. Zatiranje s posipavanjem </w:t>
            </w:r>
            <w:r w:rsidR="005D4B0B" w:rsidRPr="001E0F1C">
              <w:rPr>
                <w:color w:val="000000"/>
                <w:sz w:val="22"/>
                <w:szCs w:val="22"/>
                <w:lang w:val="pl-PL"/>
              </w:rPr>
              <w:t xml:space="preserve">moluskicidnim </w:t>
            </w:r>
            <w:r w:rsidRPr="001E0F1C">
              <w:rPr>
                <w:color w:val="000000"/>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tc>
      </w:tr>
    </w:tbl>
    <w:p w:rsidR="00AE684B" w:rsidRPr="001E0F1C" w:rsidRDefault="00AE684B" w:rsidP="00AE684B">
      <w:pPr>
        <w:rPr>
          <w:caps/>
          <w:color w:val="000000"/>
          <w:lang w:val="sl-SI"/>
        </w:rPr>
      </w:pPr>
    </w:p>
    <w:p w:rsidR="00AE684B" w:rsidRPr="001E0F1C" w:rsidRDefault="00AE684B" w:rsidP="00AE684B">
      <w:pPr>
        <w:jc w:val="center"/>
        <w:rPr>
          <w:color w:val="000000"/>
          <w:lang w:val="sl-SI"/>
        </w:rPr>
      </w:pPr>
      <w:r w:rsidRPr="001E0F1C">
        <w:rPr>
          <w:caps/>
          <w:color w:val="000000"/>
          <w:lang w:val="sl-SI"/>
        </w:rPr>
        <w:br w:type="page"/>
      </w:r>
      <w:r w:rsidRPr="001E0F1C">
        <w:rPr>
          <w:caps/>
          <w:color w:val="000000"/>
          <w:lang w:val="sl-SI"/>
        </w:rPr>
        <w:lastRenderedPageBreak/>
        <w:t xml:space="preserve">Integrirano varstvo NAVADNE  SOJE </w:t>
      </w:r>
      <w:r w:rsidRPr="001E0F1C">
        <w:rPr>
          <w:color w:val="000000"/>
          <w:lang w:val="sl-SI"/>
        </w:rPr>
        <w:t xml:space="preserve"> – list  2</w:t>
      </w:r>
    </w:p>
    <w:p w:rsidR="00AE684B" w:rsidRPr="001E0F1C" w:rsidRDefault="00AE684B" w:rsidP="00AE684B">
      <w:pPr>
        <w:rPr>
          <w:color w:val="000000"/>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AE684B" w:rsidRPr="001E0F1C">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lang w:val="sl-SI"/>
              </w:rPr>
            </w:pPr>
            <w:r w:rsidRPr="001E0F1C">
              <w:rPr>
                <w:color w:val="000000"/>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lang w:val="sl-SI"/>
              </w:rPr>
            </w:pPr>
            <w:r w:rsidRPr="001E0F1C">
              <w:rPr>
                <w:color w:val="000000"/>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lang w:val="sl-SI"/>
              </w:rPr>
            </w:pPr>
            <w:r w:rsidRPr="001E0F1C">
              <w:rPr>
                <w:color w:val="000000"/>
                <w:sz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lang w:val="sl-SI"/>
              </w:rPr>
            </w:pPr>
            <w:r w:rsidRPr="001E0F1C">
              <w:rPr>
                <w:color w:val="000000"/>
                <w:sz w:val="20"/>
                <w:lang w:val="sl-SI"/>
              </w:rPr>
              <w:t>FITOFARMACEVTSKO</w:t>
            </w:r>
          </w:p>
          <w:p w:rsidR="00AE684B" w:rsidRPr="001E0F1C" w:rsidRDefault="00AE684B" w:rsidP="00AE684B">
            <w:pPr>
              <w:jc w:val="center"/>
              <w:rPr>
                <w:color w:val="000000"/>
                <w:sz w:val="20"/>
                <w:lang w:val="sl-SI"/>
              </w:rPr>
            </w:pPr>
            <w:r w:rsidRPr="001E0F1C">
              <w:rPr>
                <w:color w:val="000000"/>
                <w:sz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lang w:val="sl-SI"/>
              </w:rPr>
            </w:pPr>
            <w:r w:rsidRPr="001E0F1C">
              <w:rPr>
                <w:color w:val="000000"/>
                <w:sz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E0F1C" w:rsidRDefault="00AE684B" w:rsidP="00AE684B">
            <w:pPr>
              <w:jc w:val="center"/>
              <w:rPr>
                <w:color w:val="000000"/>
                <w:sz w:val="20"/>
                <w:lang w:val="sl-SI"/>
              </w:rPr>
            </w:pPr>
            <w:r w:rsidRPr="001E0F1C">
              <w:rPr>
                <w:color w:val="000000"/>
                <w:sz w:val="20"/>
                <w:lang w:val="sl-SI"/>
              </w:rPr>
              <w:t>KARENCA</w:t>
            </w:r>
          </w:p>
        </w:tc>
      </w:tr>
      <w:tr w:rsidR="00AE684B" w:rsidRPr="00620F8F">
        <w:trPr>
          <w:cantSplit/>
          <w:trHeight w:val="1250"/>
        </w:trPr>
        <w:tc>
          <w:tcPr>
            <w:tcW w:w="13892" w:type="dxa"/>
            <w:gridSpan w:val="7"/>
          </w:tcPr>
          <w:p w:rsidR="00AE684B" w:rsidRPr="001E0F1C" w:rsidRDefault="00AE684B" w:rsidP="00AE684B">
            <w:pPr>
              <w:pStyle w:val="Telobesedila2"/>
              <w:rPr>
                <w:b/>
                <w:i w:val="0"/>
                <w:iCs w:val="0"/>
                <w:color w:val="000000"/>
                <w:sz w:val="24"/>
              </w:rPr>
            </w:pPr>
            <w:r w:rsidRPr="001E0F1C">
              <w:rPr>
                <w:b/>
                <w:i w:val="0"/>
                <w:iCs w:val="0"/>
                <w:color w:val="000000"/>
                <w:sz w:val="24"/>
              </w:rPr>
              <w:t>Splošno  o zatiranju  plevelov  v posevkih soje.</w:t>
            </w:r>
          </w:p>
          <w:p w:rsidR="00AE684B" w:rsidRPr="001E0F1C" w:rsidRDefault="00AE684B" w:rsidP="00AE684B">
            <w:pPr>
              <w:jc w:val="both"/>
              <w:rPr>
                <w:color w:val="000000"/>
                <w:sz w:val="22"/>
                <w:szCs w:val="22"/>
                <w:lang w:val="sl-SI"/>
              </w:rPr>
            </w:pPr>
            <w:r w:rsidRPr="001E0F1C">
              <w:rPr>
                <w:color w:val="000000"/>
                <w:sz w:val="22"/>
                <w:szCs w:val="22"/>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1E0F1C">
              <w:rPr>
                <w:color w:val="000000"/>
                <w:sz w:val="22"/>
                <w:szCs w:val="22"/>
                <w:lang w:val="sl-SI"/>
              </w:rPr>
              <w:t>i</w:t>
            </w:r>
            <w:r w:rsidR="007C6FA4" w:rsidRPr="001E0F1C">
              <w:rPr>
                <w:color w:val="000000"/>
                <w:sz w:val="22"/>
                <w:szCs w:val="22"/>
                <w:lang w:val="sl-SI"/>
              </w:rPr>
              <w:t>dim, fluazifop-p-butil</w:t>
            </w:r>
            <w:r w:rsidRPr="001E0F1C">
              <w:rPr>
                <w:color w:val="000000"/>
                <w:sz w:val="22"/>
                <w:szCs w:val="22"/>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1E0F1C">
              <w:rPr>
                <w:color w:val="000000"/>
                <w:sz w:val="22"/>
                <w:szCs w:val="22"/>
                <w:lang w:val="sl-SI"/>
              </w:rPr>
              <w:t>perature ob škropljenju.</w:t>
            </w:r>
          </w:p>
          <w:p w:rsidR="00AE684B" w:rsidRPr="001E0F1C" w:rsidRDefault="00AE684B" w:rsidP="00AE684B">
            <w:pPr>
              <w:jc w:val="both"/>
              <w:rPr>
                <w:color w:val="000000"/>
                <w:sz w:val="22"/>
                <w:szCs w:val="22"/>
                <w:lang w:val="sl-SI"/>
              </w:rPr>
            </w:pPr>
            <w:r w:rsidRPr="001E0F1C">
              <w:rPr>
                <w:color w:val="000000"/>
                <w:sz w:val="22"/>
                <w:szCs w:val="22"/>
                <w:lang w:val="sl-SI"/>
              </w:rPr>
              <w:t xml:space="preserve">Kombinacijo talnega herbicida (npr.S-metolaklor + linuron in pendimetalin + linuron)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rsidR="00AE684B" w:rsidRPr="001E0F1C" w:rsidRDefault="00AE684B" w:rsidP="00AE684B">
            <w:pPr>
              <w:jc w:val="both"/>
              <w:rPr>
                <w:color w:val="000000"/>
                <w:sz w:val="22"/>
                <w:szCs w:val="22"/>
                <w:lang w:val="sl-SI"/>
              </w:rPr>
            </w:pPr>
            <w:r w:rsidRPr="001E0F1C">
              <w:rPr>
                <w:color w:val="000000"/>
                <w:sz w:val="22"/>
                <w:szCs w:val="22"/>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1E0F1C">
              <w:rPr>
                <w:color w:val="000000"/>
                <w:sz w:val="22"/>
                <w:szCs w:val="22"/>
                <w:lang w:val="sl-SI"/>
              </w:rPr>
              <w:t xml:space="preserve">rstne razdalje (npr. na 45 cm). </w:t>
            </w:r>
            <w:r w:rsidRPr="001E0F1C">
              <w:rPr>
                <w:color w:val="000000"/>
                <w:sz w:val="22"/>
                <w:szCs w:val="22"/>
                <w:lang w:val="sl-SI"/>
              </w:rPr>
              <w:t xml:space="preserve">V tem primeru je možno uporabiti okopalnike za okopavanje sladkorne pese.  </w:t>
            </w:r>
          </w:p>
        </w:tc>
      </w:tr>
      <w:tr w:rsidR="00AE684B" w:rsidRPr="00620F8F">
        <w:trPr>
          <w:cantSplit/>
          <w:trHeight w:val="306"/>
        </w:trPr>
        <w:tc>
          <w:tcPr>
            <w:tcW w:w="2558" w:type="dxa"/>
            <w:vMerge w:val="restart"/>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Enoletni ozkolistni in širokolistni pleveli</w:t>
            </w:r>
          </w:p>
        </w:tc>
        <w:tc>
          <w:tcPr>
            <w:tcW w:w="2160" w:type="dxa"/>
            <w:vMerge w:val="restart"/>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Pred vznikom soje  in plevelov </w:t>
            </w:r>
          </w:p>
          <w:p w:rsidR="00AE684B" w:rsidRPr="001E0F1C" w:rsidRDefault="00AE684B" w:rsidP="00AE684B">
            <w:pPr>
              <w:pStyle w:val="Telobesedila2"/>
              <w:rPr>
                <w:i w:val="0"/>
                <w:iCs w:val="0"/>
                <w:color w:val="000000"/>
                <w:sz w:val="20"/>
                <w:szCs w:val="20"/>
              </w:rPr>
            </w:pPr>
          </w:p>
        </w:tc>
        <w:tc>
          <w:tcPr>
            <w:tcW w:w="234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pendimetalin </w:t>
            </w:r>
          </w:p>
          <w:p w:rsidR="00D87E39" w:rsidRPr="001E0F1C" w:rsidRDefault="00D87E39" w:rsidP="00AE684B">
            <w:pPr>
              <w:pStyle w:val="Telobesedila2"/>
              <w:rPr>
                <w:i w:val="0"/>
                <w:iCs w:val="0"/>
                <w:color w:val="000000"/>
                <w:sz w:val="20"/>
                <w:szCs w:val="20"/>
              </w:rPr>
            </w:pPr>
          </w:p>
        </w:tc>
        <w:tc>
          <w:tcPr>
            <w:tcW w:w="2520" w:type="dxa"/>
            <w:gridSpan w:val="2"/>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Stomp 400  SC*</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Sharpen 33EC</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Sharpen 40 SC</w:t>
            </w:r>
          </w:p>
          <w:p w:rsidR="00100DD4" w:rsidRPr="001E0F1C" w:rsidRDefault="00100DD4" w:rsidP="00AE684B">
            <w:pPr>
              <w:pStyle w:val="Telobesedila2"/>
              <w:rPr>
                <w:i w:val="0"/>
                <w:iCs w:val="0"/>
                <w:color w:val="000000"/>
                <w:sz w:val="20"/>
                <w:szCs w:val="20"/>
              </w:rPr>
            </w:pPr>
            <w:r w:rsidRPr="001E0F1C">
              <w:rPr>
                <w:i w:val="0"/>
                <w:iCs w:val="0"/>
                <w:color w:val="000000"/>
                <w:sz w:val="20"/>
                <w:szCs w:val="20"/>
              </w:rPr>
              <w:t>Stomp Aqua</w:t>
            </w:r>
          </w:p>
        </w:tc>
        <w:tc>
          <w:tcPr>
            <w:tcW w:w="162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3,5  l/ha</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3-5 l/ha</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2,5 -4 l/ha</w:t>
            </w:r>
          </w:p>
          <w:p w:rsidR="00100DD4" w:rsidRPr="001E0F1C" w:rsidRDefault="00100DD4" w:rsidP="00AE684B">
            <w:pPr>
              <w:pStyle w:val="Telobesedila2"/>
              <w:rPr>
                <w:i w:val="0"/>
                <w:iCs w:val="0"/>
                <w:color w:val="000000"/>
                <w:sz w:val="20"/>
                <w:szCs w:val="20"/>
              </w:rPr>
            </w:pPr>
            <w:r w:rsidRPr="001E0F1C">
              <w:rPr>
                <w:i w:val="0"/>
                <w:iCs w:val="0"/>
                <w:color w:val="000000"/>
                <w:sz w:val="20"/>
                <w:szCs w:val="20"/>
              </w:rPr>
              <w:t>2,6 l/ha</w:t>
            </w:r>
          </w:p>
        </w:tc>
        <w:tc>
          <w:tcPr>
            <w:tcW w:w="2694"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ČU  *obvezna inkorporacija</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ČU</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ČU</w:t>
            </w:r>
          </w:p>
          <w:p w:rsidR="00100DD4" w:rsidRPr="001E0F1C" w:rsidRDefault="00100DD4" w:rsidP="00AE684B">
            <w:pPr>
              <w:pStyle w:val="Telobesedila2"/>
              <w:rPr>
                <w:i w:val="0"/>
                <w:iCs w:val="0"/>
                <w:color w:val="000000"/>
                <w:sz w:val="20"/>
                <w:szCs w:val="20"/>
              </w:rPr>
            </w:pPr>
            <w:r w:rsidRPr="001E0F1C">
              <w:rPr>
                <w:i w:val="0"/>
                <w:iCs w:val="0"/>
                <w:color w:val="000000"/>
                <w:sz w:val="20"/>
                <w:szCs w:val="20"/>
              </w:rPr>
              <w:t>ČU</w:t>
            </w:r>
          </w:p>
        </w:tc>
      </w:tr>
      <w:tr w:rsidR="00C07046" w:rsidRPr="001E0F1C">
        <w:trPr>
          <w:cantSplit/>
          <w:trHeight w:val="126"/>
        </w:trPr>
        <w:tc>
          <w:tcPr>
            <w:tcW w:w="2558" w:type="dxa"/>
            <w:vMerge/>
          </w:tcPr>
          <w:p w:rsidR="00C07046" w:rsidRPr="001E0F1C" w:rsidRDefault="00C07046" w:rsidP="00AE684B">
            <w:pPr>
              <w:pStyle w:val="Telobesedila2"/>
              <w:rPr>
                <w:i w:val="0"/>
                <w:iCs w:val="0"/>
                <w:color w:val="000000"/>
                <w:sz w:val="20"/>
                <w:szCs w:val="20"/>
              </w:rPr>
            </w:pPr>
          </w:p>
        </w:tc>
        <w:tc>
          <w:tcPr>
            <w:tcW w:w="2160" w:type="dxa"/>
            <w:vMerge/>
          </w:tcPr>
          <w:p w:rsidR="00C07046" w:rsidRPr="001E0F1C" w:rsidRDefault="00C07046" w:rsidP="00AE684B">
            <w:pPr>
              <w:pStyle w:val="Telobesedila2"/>
              <w:rPr>
                <w:i w:val="0"/>
                <w:iCs w:val="0"/>
                <w:color w:val="000000"/>
                <w:sz w:val="20"/>
                <w:szCs w:val="20"/>
              </w:rPr>
            </w:pPr>
          </w:p>
        </w:tc>
        <w:tc>
          <w:tcPr>
            <w:tcW w:w="2340" w:type="dxa"/>
          </w:tcPr>
          <w:p w:rsidR="00C07046" w:rsidRPr="001E0F1C" w:rsidRDefault="00C07046" w:rsidP="00AE684B">
            <w:pPr>
              <w:pStyle w:val="Telobesedila2"/>
              <w:rPr>
                <w:i w:val="0"/>
                <w:iCs w:val="0"/>
                <w:color w:val="000000"/>
                <w:sz w:val="20"/>
                <w:szCs w:val="20"/>
              </w:rPr>
            </w:pPr>
            <w:r w:rsidRPr="001E0F1C">
              <w:rPr>
                <w:i w:val="0"/>
                <w:iCs w:val="0"/>
                <w:color w:val="000000"/>
                <w:sz w:val="20"/>
                <w:szCs w:val="20"/>
              </w:rPr>
              <w:t xml:space="preserve">linuron </w:t>
            </w:r>
          </w:p>
        </w:tc>
        <w:tc>
          <w:tcPr>
            <w:tcW w:w="2520" w:type="dxa"/>
            <w:gridSpan w:val="2"/>
          </w:tcPr>
          <w:p w:rsidR="00C07046" w:rsidRPr="001E0F1C" w:rsidRDefault="00C07046" w:rsidP="00AE684B">
            <w:pPr>
              <w:pStyle w:val="Telobesedila2"/>
              <w:rPr>
                <w:i w:val="0"/>
                <w:iCs w:val="0"/>
                <w:color w:val="000000"/>
                <w:sz w:val="20"/>
                <w:szCs w:val="20"/>
              </w:rPr>
            </w:pPr>
            <w:r w:rsidRPr="001E0F1C">
              <w:rPr>
                <w:i w:val="0"/>
                <w:iCs w:val="0"/>
                <w:color w:val="000000"/>
                <w:sz w:val="20"/>
                <w:szCs w:val="20"/>
              </w:rPr>
              <w:t xml:space="preserve">Afalon </w:t>
            </w:r>
          </w:p>
        </w:tc>
        <w:tc>
          <w:tcPr>
            <w:tcW w:w="1620" w:type="dxa"/>
          </w:tcPr>
          <w:p w:rsidR="00C07046" w:rsidRPr="001E0F1C" w:rsidRDefault="00C07046" w:rsidP="00AE684B">
            <w:pPr>
              <w:pStyle w:val="Telobesedila2"/>
              <w:rPr>
                <w:i w:val="0"/>
                <w:iCs w:val="0"/>
                <w:color w:val="000000"/>
                <w:sz w:val="20"/>
                <w:szCs w:val="20"/>
              </w:rPr>
            </w:pPr>
            <w:r w:rsidRPr="001E0F1C">
              <w:rPr>
                <w:i w:val="0"/>
                <w:iCs w:val="0"/>
                <w:color w:val="000000"/>
                <w:sz w:val="20"/>
                <w:szCs w:val="20"/>
              </w:rPr>
              <w:t>2 – 2,1 l/ha</w:t>
            </w:r>
          </w:p>
        </w:tc>
        <w:tc>
          <w:tcPr>
            <w:tcW w:w="2694" w:type="dxa"/>
          </w:tcPr>
          <w:p w:rsidR="00C07046" w:rsidRPr="001E0F1C" w:rsidRDefault="00C07046" w:rsidP="00AE684B">
            <w:pPr>
              <w:pStyle w:val="Telobesedila2"/>
              <w:rPr>
                <w:i w:val="0"/>
                <w:iCs w:val="0"/>
                <w:color w:val="000000"/>
                <w:sz w:val="20"/>
                <w:szCs w:val="20"/>
              </w:rPr>
            </w:pPr>
            <w:r w:rsidRPr="001E0F1C">
              <w:rPr>
                <w:i w:val="0"/>
                <w:iCs w:val="0"/>
                <w:color w:val="000000"/>
                <w:sz w:val="20"/>
                <w:szCs w:val="20"/>
              </w:rPr>
              <w:t>ČU</w:t>
            </w:r>
          </w:p>
        </w:tc>
      </w:tr>
      <w:tr w:rsidR="00AE684B" w:rsidRPr="001E0F1C">
        <w:trPr>
          <w:cantSplit/>
          <w:trHeight w:val="95"/>
        </w:trPr>
        <w:tc>
          <w:tcPr>
            <w:tcW w:w="2558" w:type="dxa"/>
            <w:vMerge/>
          </w:tcPr>
          <w:p w:rsidR="00AE684B" w:rsidRPr="001E0F1C" w:rsidRDefault="00AE684B" w:rsidP="00AE684B">
            <w:pPr>
              <w:pStyle w:val="Telobesedila2"/>
              <w:rPr>
                <w:i w:val="0"/>
                <w:iCs w:val="0"/>
                <w:color w:val="000000"/>
                <w:sz w:val="20"/>
                <w:szCs w:val="20"/>
              </w:rPr>
            </w:pPr>
          </w:p>
        </w:tc>
        <w:tc>
          <w:tcPr>
            <w:tcW w:w="2160" w:type="dxa"/>
            <w:vMerge/>
          </w:tcPr>
          <w:p w:rsidR="00AE684B" w:rsidRPr="001E0F1C" w:rsidRDefault="00AE684B" w:rsidP="00AE684B">
            <w:pPr>
              <w:pStyle w:val="Telobesedila2"/>
              <w:rPr>
                <w:i w:val="0"/>
                <w:iCs w:val="0"/>
                <w:color w:val="000000"/>
                <w:sz w:val="20"/>
                <w:szCs w:val="20"/>
              </w:rPr>
            </w:pPr>
          </w:p>
        </w:tc>
        <w:tc>
          <w:tcPr>
            <w:tcW w:w="2340"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s-metoloaklor </w:t>
            </w:r>
          </w:p>
          <w:p w:rsidR="00156FFB" w:rsidRPr="001E0F1C" w:rsidRDefault="00156FFB" w:rsidP="00AE684B">
            <w:pPr>
              <w:pStyle w:val="Telobesedila2"/>
              <w:rPr>
                <w:i w:val="0"/>
                <w:iCs w:val="0"/>
                <w:color w:val="000000"/>
                <w:sz w:val="20"/>
                <w:szCs w:val="20"/>
              </w:rPr>
            </w:pPr>
            <w:r w:rsidRPr="001E0F1C">
              <w:rPr>
                <w:i w:val="0"/>
                <w:iCs w:val="0"/>
                <w:color w:val="000000"/>
                <w:sz w:val="20"/>
                <w:szCs w:val="20"/>
              </w:rPr>
              <w:t>klomazon</w:t>
            </w:r>
          </w:p>
        </w:tc>
        <w:tc>
          <w:tcPr>
            <w:tcW w:w="2520" w:type="dxa"/>
            <w:gridSpan w:val="2"/>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Dual Gold 960 EC </w:t>
            </w:r>
          </w:p>
          <w:p w:rsidR="00156FFB" w:rsidRPr="001E0F1C" w:rsidRDefault="00156FFB" w:rsidP="00AE684B">
            <w:pPr>
              <w:pStyle w:val="Telobesedila2"/>
              <w:rPr>
                <w:i w:val="0"/>
                <w:iCs w:val="0"/>
                <w:color w:val="000000"/>
                <w:sz w:val="20"/>
                <w:szCs w:val="20"/>
              </w:rPr>
            </w:pPr>
            <w:r w:rsidRPr="001E0F1C">
              <w:rPr>
                <w:i w:val="0"/>
                <w:iCs w:val="0"/>
                <w:color w:val="000000"/>
                <w:sz w:val="20"/>
                <w:szCs w:val="20"/>
              </w:rPr>
              <w:t>Centium</w:t>
            </w:r>
            <w:r w:rsidR="00100DD4" w:rsidRPr="001E0F1C">
              <w:rPr>
                <w:i w:val="0"/>
                <w:iCs w:val="0"/>
                <w:color w:val="000000"/>
                <w:sz w:val="20"/>
                <w:szCs w:val="20"/>
              </w:rPr>
              <w:t xml:space="preserve"> 36 CS</w:t>
            </w:r>
          </w:p>
        </w:tc>
        <w:tc>
          <w:tcPr>
            <w:tcW w:w="1620"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1 -1,3  l/ha</w:t>
            </w:r>
          </w:p>
          <w:p w:rsidR="00156FFB" w:rsidRPr="001E0F1C" w:rsidRDefault="00156FFB" w:rsidP="00AE684B">
            <w:pPr>
              <w:pStyle w:val="Telobesedila2"/>
              <w:rPr>
                <w:i w:val="0"/>
                <w:iCs w:val="0"/>
                <w:color w:val="000000"/>
                <w:sz w:val="20"/>
                <w:szCs w:val="20"/>
              </w:rPr>
            </w:pPr>
            <w:r w:rsidRPr="001E0F1C">
              <w:rPr>
                <w:i w:val="0"/>
                <w:iCs w:val="0"/>
                <w:color w:val="000000"/>
                <w:sz w:val="20"/>
                <w:szCs w:val="20"/>
              </w:rPr>
              <w:t>0,25 l/ha</w:t>
            </w:r>
          </w:p>
        </w:tc>
        <w:tc>
          <w:tcPr>
            <w:tcW w:w="2694" w:type="dxa"/>
            <w:tcBorders>
              <w:bottom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ČU</w:t>
            </w:r>
          </w:p>
          <w:p w:rsidR="00156FFB" w:rsidRPr="001E0F1C" w:rsidRDefault="00156FFB" w:rsidP="00AE684B">
            <w:pPr>
              <w:pStyle w:val="Telobesedila2"/>
              <w:rPr>
                <w:b/>
                <w:i w:val="0"/>
                <w:iCs w:val="0"/>
                <w:color w:val="000000"/>
                <w:sz w:val="20"/>
                <w:szCs w:val="20"/>
              </w:rPr>
            </w:pPr>
            <w:r w:rsidRPr="001E0F1C">
              <w:rPr>
                <w:i w:val="0"/>
                <w:iCs w:val="0"/>
                <w:color w:val="000000"/>
                <w:sz w:val="20"/>
                <w:szCs w:val="20"/>
              </w:rPr>
              <w:t>ČU</w:t>
            </w:r>
          </w:p>
        </w:tc>
      </w:tr>
      <w:tr w:rsidR="00AE684B" w:rsidRPr="001E0F1C">
        <w:trPr>
          <w:cantSplit/>
          <w:trHeight w:val="145"/>
        </w:trPr>
        <w:tc>
          <w:tcPr>
            <w:tcW w:w="2558" w:type="dxa"/>
            <w:vMerge w:val="restart"/>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Enoletni in večletni ozkolistni  pleveli: </w:t>
            </w:r>
          </w:p>
        </w:tc>
        <w:tc>
          <w:tcPr>
            <w:tcW w:w="2160" w:type="dxa"/>
            <w:vMerge w:val="restart"/>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Po  vzniku soje  in plevelov:</w:t>
            </w:r>
          </w:p>
        </w:tc>
        <w:tc>
          <w:tcPr>
            <w:tcW w:w="234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cikloksidim </w:t>
            </w:r>
          </w:p>
        </w:tc>
        <w:tc>
          <w:tcPr>
            <w:tcW w:w="2520" w:type="dxa"/>
            <w:gridSpan w:val="2"/>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Focus  ultra </w:t>
            </w:r>
          </w:p>
        </w:tc>
        <w:tc>
          <w:tcPr>
            <w:tcW w:w="162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1 – 4 l / ha</w:t>
            </w:r>
          </w:p>
        </w:tc>
        <w:tc>
          <w:tcPr>
            <w:tcW w:w="2694" w:type="dxa"/>
          </w:tcPr>
          <w:p w:rsidR="00AE684B" w:rsidRPr="001E0F1C" w:rsidRDefault="00100DD4" w:rsidP="00AE684B">
            <w:pPr>
              <w:pStyle w:val="Telobesedila2"/>
              <w:rPr>
                <w:i w:val="0"/>
                <w:iCs w:val="0"/>
                <w:color w:val="000000"/>
                <w:sz w:val="20"/>
                <w:szCs w:val="20"/>
              </w:rPr>
            </w:pPr>
            <w:r w:rsidRPr="001E0F1C">
              <w:rPr>
                <w:i w:val="0"/>
                <w:iCs w:val="0"/>
                <w:color w:val="000000"/>
                <w:sz w:val="20"/>
                <w:szCs w:val="20"/>
              </w:rPr>
              <w:t>56 dni</w:t>
            </w:r>
          </w:p>
        </w:tc>
      </w:tr>
      <w:tr w:rsidR="000C03DC" w:rsidRPr="001E0F1C">
        <w:trPr>
          <w:cantSplit/>
          <w:trHeight w:val="239"/>
        </w:trPr>
        <w:tc>
          <w:tcPr>
            <w:tcW w:w="2558" w:type="dxa"/>
            <w:vMerge/>
          </w:tcPr>
          <w:p w:rsidR="000C03DC" w:rsidRPr="001E0F1C" w:rsidRDefault="000C03DC" w:rsidP="00AE684B">
            <w:pPr>
              <w:pStyle w:val="Telobesedila2"/>
              <w:rPr>
                <w:i w:val="0"/>
                <w:iCs w:val="0"/>
                <w:color w:val="000000"/>
                <w:sz w:val="20"/>
                <w:szCs w:val="20"/>
              </w:rPr>
            </w:pPr>
          </w:p>
        </w:tc>
        <w:tc>
          <w:tcPr>
            <w:tcW w:w="2160" w:type="dxa"/>
            <w:vMerge/>
          </w:tcPr>
          <w:p w:rsidR="000C03DC" w:rsidRPr="001E0F1C" w:rsidRDefault="000C03DC" w:rsidP="00AE684B">
            <w:pPr>
              <w:pStyle w:val="Telobesedila2"/>
              <w:rPr>
                <w:i w:val="0"/>
                <w:iCs w:val="0"/>
                <w:color w:val="000000"/>
                <w:sz w:val="20"/>
                <w:szCs w:val="20"/>
              </w:rPr>
            </w:pPr>
          </w:p>
        </w:tc>
        <w:tc>
          <w:tcPr>
            <w:tcW w:w="2340" w:type="dxa"/>
          </w:tcPr>
          <w:p w:rsidR="000C03DC" w:rsidRPr="001E0F1C" w:rsidRDefault="000C03DC" w:rsidP="00AE684B">
            <w:pPr>
              <w:pStyle w:val="Telobesedila2"/>
              <w:rPr>
                <w:i w:val="0"/>
                <w:iCs w:val="0"/>
                <w:color w:val="000000"/>
                <w:sz w:val="20"/>
                <w:szCs w:val="20"/>
              </w:rPr>
            </w:pPr>
            <w:r w:rsidRPr="001E0F1C">
              <w:rPr>
                <w:i w:val="0"/>
                <w:iCs w:val="0"/>
                <w:color w:val="000000"/>
                <w:sz w:val="20"/>
                <w:szCs w:val="20"/>
              </w:rPr>
              <w:t xml:space="preserve">fluazifop – p – butil </w:t>
            </w:r>
          </w:p>
        </w:tc>
        <w:tc>
          <w:tcPr>
            <w:tcW w:w="2520" w:type="dxa"/>
            <w:gridSpan w:val="2"/>
          </w:tcPr>
          <w:p w:rsidR="000C03DC" w:rsidRPr="001E0F1C" w:rsidRDefault="000C03DC" w:rsidP="00AE684B">
            <w:pPr>
              <w:pStyle w:val="Telobesedila2"/>
              <w:rPr>
                <w:i w:val="0"/>
                <w:iCs w:val="0"/>
                <w:color w:val="000000"/>
                <w:sz w:val="20"/>
                <w:szCs w:val="20"/>
              </w:rPr>
            </w:pPr>
            <w:r w:rsidRPr="001E0F1C">
              <w:rPr>
                <w:i w:val="0"/>
                <w:iCs w:val="0"/>
                <w:color w:val="000000"/>
                <w:sz w:val="20"/>
                <w:szCs w:val="20"/>
              </w:rPr>
              <w:t xml:space="preserve">Fusilade forte  </w:t>
            </w:r>
            <w:r w:rsidR="002D2293" w:rsidRPr="001E0F1C">
              <w:rPr>
                <w:i w:val="0"/>
                <w:iCs w:val="0"/>
                <w:color w:val="000000"/>
                <w:sz w:val="20"/>
                <w:szCs w:val="20"/>
              </w:rPr>
              <w:t>*</w:t>
            </w:r>
          </w:p>
        </w:tc>
        <w:tc>
          <w:tcPr>
            <w:tcW w:w="1620" w:type="dxa"/>
          </w:tcPr>
          <w:p w:rsidR="000C03DC" w:rsidRPr="001E0F1C" w:rsidRDefault="000C03DC" w:rsidP="00AE684B">
            <w:pPr>
              <w:pStyle w:val="Telobesedila2"/>
              <w:rPr>
                <w:i w:val="0"/>
                <w:iCs w:val="0"/>
                <w:color w:val="000000"/>
                <w:sz w:val="20"/>
                <w:szCs w:val="20"/>
              </w:rPr>
            </w:pPr>
            <w:r w:rsidRPr="001E0F1C">
              <w:rPr>
                <w:i w:val="0"/>
                <w:iCs w:val="0"/>
                <w:color w:val="000000"/>
                <w:sz w:val="20"/>
                <w:szCs w:val="20"/>
              </w:rPr>
              <w:t>1, 2 l / ha</w:t>
            </w:r>
          </w:p>
        </w:tc>
        <w:tc>
          <w:tcPr>
            <w:tcW w:w="2694" w:type="dxa"/>
          </w:tcPr>
          <w:p w:rsidR="000C03DC" w:rsidRPr="001E0F1C" w:rsidRDefault="000C03DC" w:rsidP="00100DD4">
            <w:pPr>
              <w:pStyle w:val="Telobesedila2"/>
              <w:rPr>
                <w:i w:val="0"/>
                <w:iCs w:val="0"/>
                <w:color w:val="000000"/>
                <w:sz w:val="20"/>
                <w:szCs w:val="20"/>
              </w:rPr>
            </w:pPr>
            <w:r w:rsidRPr="001E0F1C">
              <w:rPr>
                <w:i w:val="0"/>
                <w:iCs w:val="0"/>
                <w:color w:val="000000"/>
                <w:sz w:val="20"/>
                <w:szCs w:val="20"/>
              </w:rPr>
              <w:t xml:space="preserve">90 dni  </w:t>
            </w:r>
            <w:r w:rsidR="00C45A7D" w:rsidRPr="001E0F1C">
              <w:rPr>
                <w:b/>
                <w:i w:val="0"/>
                <w:iCs w:val="0"/>
                <w:color w:val="000000"/>
                <w:sz w:val="20"/>
                <w:szCs w:val="20"/>
              </w:rPr>
              <w:t>*</w:t>
            </w:r>
            <w:r w:rsidR="002D2293" w:rsidRPr="001E0F1C">
              <w:rPr>
                <w:b/>
                <w:i w:val="0"/>
                <w:iCs w:val="0"/>
                <w:color w:val="000000"/>
                <w:sz w:val="20"/>
                <w:szCs w:val="20"/>
              </w:rPr>
              <w:t xml:space="preserve"> 31.12</w:t>
            </w:r>
            <w:r w:rsidR="00100DD4" w:rsidRPr="001E0F1C">
              <w:rPr>
                <w:b/>
                <w:i w:val="0"/>
                <w:iCs w:val="0"/>
                <w:color w:val="000000"/>
                <w:sz w:val="20"/>
                <w:szCs w:val="20"/>
              </w:rPr>
              <w:t>. 2016</w:t>
            </w:r>
          </w:p>
        </w:tc>
      </w:tr>
      <w:tr w:rsidR="00AE684B" w:rsidRPr="001E0F1C">
        <w:trPr>
          <w:cantSplit/>
          <w:trHeight w:val="460"/>
        </w:trPr>
        <w:tc>
          <w:tcPr>
            <w:tcW w:w="2558"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Enoletni in večletni širokolistni   pleveli:</w:t>
            </w:r>
          </w:p>
        </w:tc>
        <w:tc>
          <w:tcPr>
            <w:tcW w:w="2160" w:type="dxa"/>
            <w:tcBorders>
              <w:top w:val="single" w:sz="4" w:space="0" w:color="auto"/>
            </w:tcBorders>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Po </w:t>
            </w:r>
            <w:r w:rsidR="00D87E39" w:rsidRPr="001E0F1C">
              <w:rPr>
                <w:i w:val="0"/>
                <w:iCs w:val="0"/>
                <w:color w:val="000000"/>
                <w:sz w:val="20"/>
                <w:szCs w:val="20"/>
              </w:rPr>
              <w:t>vzniku soje</w:t>
            </w:r>
            <w:r w:rsidRPr="001E0F1C">
              <w:rPr>
                <w:i w:val="0"/>
                <w:iCs w:val="0"/>
                <w:color w:val="000000"/>
                <w:sz w:val="20"/>
                <w:szCs w:val="20"/>
              </w:rPr>
              <w:t xml:space="preserve">  in plevelov:</w:t>
            </w:r>
          </w:p>
        </w:tc>
        <w:tc>
          <w:tcPr>
            <w:tcW w:w="2340" w:type="dxa"/>
          </w:tcPr>
          <w:p w:rsidR="00AE684B" w:rsidRPr="001E0F1C" w:rsidRDefault="00D87E39" w:rsidP="00AE684B">
            <w:pPr>
              <w:pStyle w:val="Telobesedila2"/>
              <w:rPr>
                <w:i w:val="0"/>
                <w:iCs w:val="0"/>
                <w:color w:val="000000"/>
                <w:sz w:val="20"/>
                <w:szCs w:val="20"/>
              </w:rPr>
            </w:pPr>
            <w:r w:rsidRPr="001E0F1C">
              <w:rPr>
                <w:i w:val="0"/>
                <w:iCs w:val="0"/>
                <w:color w:val="000000"/>
                <w:sz w:val="20"/>
                <w:szCs w:val="20"/>
              </w:rPr>
              <w:t>b</w:t>
            </w:r>
            <w:r w:rsidR="00AE684B" w:rsidRPr="001E0F1C">
              <w:rPr>
                <w:i w:val="0"/>
                <w:iCs w:val="0"/>
                <w:color w:val="000000"/>
                <w:sz w:val="20"/>
                <w:szCs w:val="20"/>
              </w:rPr>
              <w:t>entazon</w:t>
            </w:r>
          </w:p>
          <w:p w:rsidR="00D87E39" w:rsidRPr="001E0F1C" w:rsidRDefault="00D87E39" w:rsidP="00AE684B">
            <w:pPr>
              <w:pStyle w:val="Telobesedila2"/>
              <w:rPr>
                <w:i w:val="0"/>
                <w:iCs w:val="0"/>
                <w:color w:val="000000"/>
                <w:sz w:val="20"/>
                <w:szCs w:val="20"/>
              </w:rPr>
            </w:pPr>
          </w:p>
          <w:p w:rsidR="00D87E39" w:rsidRPr="001E0F1C" w:rsidRDefault="00D87E39" w:rsidP="00AE684B">
            <w:pPr>
              <w:pStyle w:val="Telobesedila2"/>
              <w:rPr>
                <w:i w:val="0"/>
                <w:iCs w:val="0"/>
                <w:color w:val="000000"/>
                <w:sz w:val="20"/>
                <w:szCs w:val="20"/>
              </w:rPr>
            </w:pPr>
            <w:r w:rsidRPr="001E0F1C">
              <w:rPr>
                <w:i w:val="0"/>
                <w:iCs w:val="0"/>
                <w:color w:val="000000"/>
                <w:sz w:val="20"/>
                <w:szCs w:val="20"/>
              </w:rPr>
              <w:t>tifensulfuron-metil</w:t>
            </w:r>
          </w:p>
        </w:tc>
        <w:tc>
          <w:tcPr>
            <w:tcW w:w="2520" w:type="dxa"/>
            <w:gridSpan w:val="2"/>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 xml:space="preserve">Basagran 480 </w:t>
            </w:r>
          </w:p>
          <w:p w:rsidR="00DC1229" w:rsidRPr="001E0F1C" w:rsidRDefault="00DC1229" w:rsidP="00AE684B">
            <w:pPr>
              <w:pStyle w:val="Telobesedila2"/>
              <w:rPr>
                <w:i w:val="0"/>
                <w:iCs w:val="0"/>
                <w:color w:val="000000"/>
                <w:sz w:val="20"/>
                <w:szCs w:val="20"/>
              </w:rPr>
            </w:pPr>
            <w:r w:rsidRPr="001E0F1C">
              <w:rPr>
                <w:i w:val="0"/>
                <w:iCs w:val="0"/>
                <w:color w:val="000000"/>
                <w:sz w:val="20"/>
                <w:szCs w:val="20"/>
              </w:rPr>
              <w:t>Basagran</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Harmony 50 SX</w:t>
            </w:r>
            <w:r w:rsidR="00100DD4" w:rsidRPr="001E0F1C">
              <w:rPr>
                <w:i w:val="0"/>
                <w:iCs w:val="0"/>
                <w:color w:val="000000"/>
                <w:sz w:val="20"/>
                <w:szCs w:val="20"/>
              </w:rPr>
              <w:t xml:space="preserve"> *</w:t>
            </w:r>
          </w:p>
        </w:tc>
        <w:tc>
          <w:tcPr>
            <w:tcW w:w="1620"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1,5 – 2 l/ha</w:t>
            </w:r>
          </w:p>
          <w:p w:rsidR="00DC1229" w:rsidRPr="001E0F1C" w:rsidRDefault="00DC1229" w:rsidP="00AE684B">
            <w:pPr>
              <w:pStyle w:val="Telobesedila2"/>
              <w:rPr>
                <w:i w:val="0"/>
                <w:iCs w:val="0"/>
                <w:color w:val="000000"/>
                <w:sz w:val="20"/>
                <w:szCs w:val="20"/>
              </w:rPr>
            </w:pPr>
            <w:r w:rsidRPr="001E0F1C">
              <w:rPr>
                <w:i w:val="0"/>
                <w:iCs w:val="0"/>
                <w:color w:val="000000"/>
                <w:sz w:val="20"/>
                <w:szCs w:val="20"/>
              </w:rPr>
              <w:t>1,5 – 2 l/ha</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2x 7,5 g/ha split</w:t>
            </w:r>
          </w:p>
        </w:tc>
        <w:tc>
          <w:tcPr>
            <w:tcW w:w="2694" w:type="dxa"/>
          </w:tcPr>
          <w:p w:rsidR="00AE684B" w:rsidRPr="001E0F1C" w:rsidRDefault="00AE684B" w:rsidP="00AE684B">
            <w:pPr>
              <w:pStyle w:val="Telobesedila2"/>
              <w:rPr>
                <w:i w:val="0"/>
                <w:iCs w:val="0"/>
                <w:color w:val="000000"/>
                <w:sz w:val="20"/>
                <w:szCs w:val="20"/>
              </w:rPr>
            </w:pPr>
            <w:r w:rsidRPr="001E0F1C">
              <w:rPr>
                <w:i w:val="0"/>
                <w:iCs w:val="0"/>
                <w:color w:val="000000"/>
                <w:sz w:val="20"/>
                <w:szCs w:val="20"/>
              </w:rPr>
              <w:t>60 dni</w:t>
            </w:r>
          </w:p>
          <w:p w:rsidR="00D87E39" w:rsidRPr="001E0F1C" w:rsidRDefault="00DC1229" w:rsidP="00AE684B">
            <w:pPr>
              <w:pStyle w:val="Telobesedila2"/>
              <w:rPr>
                <w:i w:val="0"/>
                <w:iCs w:val="0"/>
                <w:color w:val="000000"/>
                <w:sz w:val="20"/>
                <w:szCs w:val="20"/>
              </w:rPr>
            </w:pPr>
            <w:r w:rsidRPr="001E0F1C">
              <w:rPr>
                <w:i w:val="0"/>
                <w:iCs w:val="0"/>
                <w:color w:val="000000"/>
                <w:sz w:val="20"/>
                <w:szCs w:val="20"/>
              </w:rPr>
              <w:t>60 dni</w:t>
            </w:r>
          </w:p>
          <w:p w:rsidR="00D87E39" w:rsidRPr="001E0F1C" w:rsidRDefault="00D87E39" w:rsidP="00AE684B">
            <w:pPr>
              <w:pStyle w:val="Telobesedila2"/>
              <w:rPr>
                <w:i w:val="0"/>
                <w:iCs w:val="0"/>
                <w:color w:val="000000"/>
                <w:sz w:val="20"/>
                <w:szCs w:val="20"/>
              </w:rPr>
            </w:pPr>
            <w:r w:rsidRPr="001E0F1C">
              <w:rPr>
                <w:i w:val="0"/>
                <w:iCs w:val="0"/>
                <w:color w:val="000000"/>
                <w:sz w:val="20"/>
                <w:szCs w:val="20"/>
              </w:rPr>
              <w:t>ČU</w:t>
            </w:r>
            <w:r w:rsidR="00100DD4" w:rsidRPr="001E0F1C">
              <w:rPr>
                <w:i w:val="0"/>
                <w:iCs w:val="0"/>
                <w:color w:val="000000"/>
                <w:sz w:val="20"/>
                <w:szCs w:val="20"/>
              </w:rPr>
              <w:t xml:space="preserve">   </w:t>
            </w:r>
            <w:r w:rsidR="00C45A7D" w:rsidRPr="001E0F1C">
              <w:rPr>
                <w:b/>
                <w:i w:val="0"/>
                <w:iCs w:val="0"/>
                <w:color w:val="000000"/>
                <w:sz w:val="20"/>
                <w:szCs w:val="20"/>
              </w:rPr>
              <w:t>*</w:t>
            </w:r>
            <w:r w:rsidR="00100DD4" w:rsidRPr="001E0F1C">
              <w:rPr>
                <w:b/>
                <w:i w:val="0"/>
                <w:iCs w:val="0"/>
                <w:color w:val="000000"/>
                <w:sz w:val="20"/>
                <w:szCs w:val="20"/>
              </w:rPr>
              <w:t xml:space="preserve"> 31.12.2016</w:t>
            </w:r>
          </w:p>
        </w:tc>
      </w:tr>
      <w:tr w:rsidR="00AE684B" w:rsidRPr="001E0F1C">
        <w:trPr>
          <w:cantSplit/>
          <w:trHeight w:val="238"/>
        </w:trPr>
        <w:tc>
          <w:tcPr>
            <w:tcW w:w="13892" w:type="dxa"/>
            <w:gridSpan w:val="7"/>
          </w:tcPr>
          <w:p w:rsidR="00AE684B" w:rsidRPr="001E0F1C" w:rsidRDefault="00AE684B" w:rsidP="00AE684B">
            <w:pPr>
              <w:pStyle w:val="Telobesedila2"/>
              <w:rPr>
                <w:b/>
                <w:i w:val="0"/>
                <w:iCs w:val="0"/>
                <w:color w:val="000000"/>
                <w:sz w:val="20"/>
                <w:szCs w:val="20"/>
              </w:rPr>
            </w:pPr>
            <w:r w:rsidRPr="001E0F1C">
              <w:rPr>
                <w:b/>
                <w:i w:val="0"/>
                <w:iCs w:val="0"/>
                <w:color w:val="000000"/>
                <w:sz w:val="20"/>
                <w:szCs w:val="20"/>
              </w:rPr>
              <w:t xml:space="preserve">Kemično sušenje rastlin s herbicidi pred spravilom glede na trenutni koncept integrirane pridelave ni dovoljeno.  </w:t>
            </w:r>
          </w:p>
        </w:tc>
      </w:tr>
    </w:tbl>
    <w:p w:rsidR="00AE684B" w:rsidRPr="001E0F1C" w:rsidRDefault="00AE684B" w:rsidP="00AE684B">
      <w:pPr>
        <w:tabs>
          <w:tab w:val="left" w:pos="9780"/>
        </w:tabs>
        <w:rPr>
          <w:color w:val="000000"/>
          <w:sz w:val="18"/>
          <w:lang w:val="sl-SI"/>
        </w:rPr>
      </w:pPr>
      <w:r w:rsidRPr="001E0F1C">
        <w:rPr>
          <w:color w:val="000000"/>
          <w:sz w:val="18"/>
          <w:lang w:val="sl-SI"/>
        </w:rPr>
        <w:t xml:space="preserve">* DATUM   POTEKA   VELJAVNOSTI   REGISTRACIJE       **   DATUM  ODPRODAJE  ZALOG   </w:t>
      </w:r>
      <w:r w:rsidRPr="001E0F1C">
        <w:rPr>
          <w:color w:val="000000"/>
          <w:sz w:val="18"/>
          <w:lang w:val="sl-SI"/>
        </w:rPr>
        <w:tab/>
      </w:r>
    </w:p>
    <w:p w:rsidR="00542B22" w:rsidRDefault="00542B22">
      <w:pPr>
        <w:rPr>
          <w:color w:val="000000"/>
          <w:lang w:val="sl-SI"/>
        </w:rPr>
        <w:sectPr w:rsidR="00542B22" w:rsidSect="006744DD">
          <w:headerReference w:type="default" r:id="rId17"/>
          <w:pgSz w:w="16838" w:h="11906" w:orient="landscape"/>
          <w:pgMar w:top="1418" w:right="1418" w:bottom="1247" w:left="1418" w:header="709" w:footer="709" w:gutter="0"/>
          <w:cols w:space="720"/>
        </w:sectPr>
      </w:pPr>
    </w:p>
    <w:p w:rsidR="00C44438" w:rsidRPr="00F20A1A" w:rsidRDefault="00C44438" w:rsidP="00F20A1A">
      <w:pPr>
        <w:pStyle w:val="Naslov1"/>
        <w:numPr>
          <w:ilvl w:val="0"/>
          <w:numId w:val="0"/>
        </w:numPr>
        <w:rPr>
          <w:bCs/>
        </w:rPr>
      </w:pPr>
      <w:r w:rsidRPr="00F20A1A">
        <w:rPr>
          <w:bCs/>
        </w:rPr>
        <w:lastRenderedPageBreak/>
        <w:t>INFO-TOČKA – INTEGRIRANA PRIDELAVA</w:t>
      </w:r>
    </w:p>
    <w:p w:rsidR="00C44438" w:rsidRPr="00620F8F" w:rsidRDefault="00C44438" w:rsidP="00C44438">
      <w:pPr>
        <w:rPr>
          <w:lang w:val="sl-SI"/>
        </w:rPr>
      </w:pPr>
    </w:p>
    <w:p w:rsidR="00C44438" w:rsidRPr="00620F8F" w:rsidRDefault="00C44438" w:rsidP="00C44438">
      <w:pPr>
        <w:rPr>
          <w:lang w:val="sl-SI"/>
        </w:rPr>
      </w:pPr>
    </w:p>
    <w:p w:rsidR="00C44438" w:rsidRPr="00620F8F" w:rsidRDefault="00C44438" w:rsidP="00C44438">
      <w:pPr>
        <w:rPr>
          <w:sz w:val="28"/>
          <w:szCs w:val="28"/>
          <w:lang w:val="sl-SI"/>
        </w:rPr>
      </w:pPr>
      <w:r w:rsidRPr="00620F8F">
        <w:rPr>
          <w:sz w:val="28"/>
          <w:szCs w:val="28"/>
          <w:lang w:val="sl-SI"/>
        </w:rPr>
        <w:t xml:space="preserve">Ministrstvo za kmetijstvo, gozdarstvo in prehrano </w:t>
      </w:r>
    </w:p>
    <w:p w:rsidR="00C44438" w:rsidRPr="00620F8F" w:rsidRDefault="00C44438" w:rsidP="00C44438">
      <w:pPr>
        <w:rPr>
          <w:sz w:val="28"/>
          <w:szCs w:val="28"/>
          <w:lang w:val="sl-SI"/>
        </w:rPr>
      </w:pPr>
      <w:r w:rsidRPr="00620F8F">
        <w:rPr>
          <w:sz w:val="28"/>
          <w:szCs w:val="28"/>
          <w:lang w:val="sl-SI"/>
        </w:rPr>
        <w:t xml:space="preserve">Dunajska 22 </w:t>
      </w:r>
    </w:p>
    <w:p w:rsidR="00C44438" w:rsidRPr="00620F8F" w:rsidRDefault="00C44438" w:rsidP="00C44438">
      <w:pPr>
        <w:rPr>
          <w:sz w:val="28"/>
          <w:szCs w:val="28"/>
          <w:lang w:val="sl-SI"/>
        </w:rPr>
      </w:pPr>
      <w:r w:rsidRPr="00620F8F">
        <w:rPr>
          <w:sz w:val="28"/>
          <w:szCs w:val="28"/>
          <w:lang w:val="sl-SI"/>
        </w:rPr>
        <w:t>1000 Ljubljana</w:t>
      </w:r>
    </w:p>
    <w:p w:rsidR="00C44438" w:rsidRPr="00620F8F" w:rsidRDefault="00C44438" w:rsidP="00C44438">
      <w:pPr>
        <w:rPr>
          <w:lang w:val="sl-SI"/>
        </w:rPr>
      </w:pPr>
    </w:p>
    <w:p w:rsidR="00C44438" w:rsidRPr="00620F8F" w:rsidRDefault="00C44438" w:rsidP="00C44438">
      <w:pPr>
        <w:rPr>
          <w:lang w:val="sl-SI"/>
        </w:rPr>
      </w:pPr>
    </w:p>
    <w:p w:rsidR="00C44438" w:rsidRPr="00620F8F" w:rsidRDefault="00C44438" w:rsidP="00C44438">
      <w:pPr>
        <w:rPr>
          <w:b/>
          <w:lang w:val="sl-SI"/>
        </w:rPr>
      </w:pPr>
      <w:r w:rsidRPr="00620F8F">
        <w:rPr>
          <w:b/>
          <w:lang w:val="sl-SI"/>
        </w:rPr>
        <w:t>Spletno mesto:</w:t>
      </w:r>
    </w:p>
    <w:p w:rsidR="00C44438" w:rsidRPr="00620F8F" w:rsidRDefault="00C44438" w:rsidP="00C44438">
      <w:pPr>
        <w:rPr>
          <w:lang w:val="sl-SI"/>
        </w:rPr>
      </w:pPr>
      <w:r w:rsidRPr="00620F8F">
        <w:rPr>
          <w:lang w:val="sl-SI"/>
        </w:rPr>
        <w:t>http://www.mkgp.gov.si/si/delovna_podrocja/kmetijstvo/integrirana_pridelava/tehnoloska_navodila/</w:t>
      </w:r>
    </w:p>
    <w:p w:rsidR="00C44438" w:rsidRPr="00620F8F" w:rsidRDefault="00C44438" w:rsidP="00C44438">
      <w:pPr>
        <w:rPr>
          <w:lang w:val="sl-SI"/>
        </w:rPr>
      </w:pPr>
    </w:p>
    <w:p w:rsidR="00C44438" w:rsidRPr="00620F8F" w:rsidRDefault="00C44438" w:rsidP="00C44438">
      <w:pPr>
        <w:rPr>
          <w:lang w:val="sl-SI"/>
        </w:rPr>
      </w:pPr>
    </w:p>
    <w:p w:rsidR="00C44438" w:rsidRPr="00620F8F" w:rsidRDefault="00C44438" w:rsidP="00C44438">
      <w:pPr>
        <w:pStyle w:val="Telobesedila"/>
        <w:rPr>
          <w:b/>
          <w:sz w:val="24"/>
          <w:szCs w:val="24"/>
          <w:lang w:val="sl-SI"/>
        </w:rPr>
      </w:pPr>
      <w:r w:rsidRPr="00620F8F">
        <w:rPr>
          <w:b/>
          <w:sz w:val="24"/>
          <w:szCs w:val="24"/>
          <w:lang w:val="sl-SI"/>
        </w:rPr>
        <w:t xml:space="preserve">KONTAKTNA OSEBA: </w:t>
      </w:r>
    </w:p>
    <w:p w:rsidR="00C44438" w:rsidRPr="00620F8F" w:rsidRDefault="00C44438" w:rsidP="00C44438">
      <w:pPr>
        <w:pStyle w:val="Telobesedila"/>
        <w:rPr>
          <w:bCs/>
          <w:sz w:val="24"/>
          <w:szCs w:val="24"/>
          <w:lang w:val="sl-SI"/>
        </w:rPr>
      </w:pPr>
      <w:r w:rsidRPr="00620F8F">
        <w:rPr>
          <w:bCs/>
          <w:sz w:val="24"/>
          <w:szCs w:val="24"/>
          <w:lang w:val="sl-SI"/>
        </w:rPr>
        <w:t xml:space="preserve">Tomaž Džuban </w:t>
      </w:r>
    </w:p>
    <w:p w:rsidR="00C44438" w:rsidRPr="00620F8F" w:rsidRDefault="00C44438" w:rsidP="00C44438">
      <w:pPr>
        <w:pStyle w:val="Telobesedila"/>
        <w:rPr>
          <w:bCs/>
          <w:sz w:val="24"/>
          <w:szCs w:val="24"/>
          <w:lang w:val="sl-SI"/>
        </w:rPr>
      </w:pPr>
      <w:r w:rsidRPr="00620F8F">
        <w:rPr>
          <w:bCs/>
          <w:sz w:val="24"/>
          <w:szCs w:val="24"/>
          <w:lang w:val="sl-SI"/>
        </w:rPr>
        <w:t>tomaz.dzuban@gov.si</w:t>
      </w:r>
    </w:p>
    <w:p w:rsidR="00C44438" w:rsidRPr="00620F8F" w:rsidRDefault="00C44438" w:rsidP="00C44438">
      <w:pPr>
        <w:pStyle w:val="Telobesedila"/>
        <w:rPr>
          <w:b/>
          <w:bCs/>
          <w:sz w:val="24"/>
          <w:szCs w:val="24"/>
          <w:lang w:val="sl-SI"/>
        </w:rPr>
      </w:pPr>
    </w:p>
    <w:p w:rsidR="00C44438" w:rsidRPr="00620F8F" w:rsidRDefault="00C44438" w:rsidP="00C44438">
      <w:pPr>
        <w:pStyle w:val="Telobesedila"/>
        <w:rPr>
          <w:b/>
          <w:bCs/>
          <w:sz w:val="24"/>
          <w:szCs w:val="24"/>
          <w:lang w:val="sl-SI"/>
        </w:rPr>
      </w:pPr>
    </w:p>
    <w:p w:rsidR="00542B22" w:rsidRPr="00620F8F" w:rsidRDefault="00C44438" w:rsidP="00C44438">
      <w:pPr>
        <w:rPr>
          <w:lang w:val="sl-SI"/>
        </w:rPr>
      </w:pPr>
      <w:r w:rsidRPr="00620F8F">
        <w:rPr>
          <w:b/>
          <w:bCs/>
          <w:lang w:val="sl-SI"/>
        </w:rPr>
        <w:t>Pregled vsebin o varstvu rastlin:</w:t>
      </w:r>
      <w:r w:rsidR="007B5F7A" w:rsidRPr="00620F8F">
        <w:rPr>
          <w:b/>
          <w:bCs/>
          <w:lang w:val="sl-SI"/>
        </w:rPr>
        <w:t xml:space="preserve"> </w:t>
      </w:r>
      <w:r w:rsidR="00542B22" w:rsidRPr="00620F8F">
        <w:rPr>
          <w:lang w:val="sl-SI"/>
        </w:rPr>
        <w:t>Stanislav Vajs, Gregor Leskošek</w:t>
      </w:r>
    </w:p>
    <w:p w:rsidR="00151B40" w:rsidRPr="00542B22" w:rsidRDefault="00151B40">
      <w:pPr>
        <w:rPr>
          <w:color w:val="000000"/>
          <w:lang w:val="sl-SI"/>
        </w:rPr>
      </w:pPr>
    </w:p>
    <w:p w:rsidR="009850A8" w:rsidRPr="00620F8F" w:rsidRDefault="009850A8">
      <w:pPr>
        <w:rPr>
          <w:color w:val="000000"/>
          <w:lang w:val="sl-SI"/>
        </w:rPr>
      </w:pPr>
    </w:p>
    <w:sectPr w:rsidR="009850A8" w:rsidRPr="00620F8F" w:rsidSect="00542B22">
      <w:pgSz w:w="11906" w:h="16838"/>
      <w:pgMar w:top="1418" w:right="1247" w:bottom="1418"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2D" w:rsidRDefault="0054462D">
      <w:r>
        <w:separator/>
      </w:r>
    </w:p>
  </w:endnote>
  <w:endnote w:type="continuationSeparator" w:id="0">
    <w:p w:rsidR="0054462D" w:rsidRDefault="0054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85" w:rsidRDefault="00C16E8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16E85" w:rsidRDefault="00C16E8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85" w:rsidRDefault="00C16E8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20F8F">
      <w:rPr>
        <w:rStyle w:val="tevilkastrani"/>
        <w:noProof/>
      </w:rPr>
      <w:t>2</w:t>
    </w:r>
    <w:r>
      <w:rPr>
        <w:rStyle w:val="tevilkastrani"/>
      </w:rPr>
      <w:fldChar w:fldCharType="end"/>
    </w:r>
  </w:p>
  <w:p w:rsidR="00C16E85" w:rsidRDefault="00C16E85">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2D" w:rsidRDefault="0054462D">
      <w:r>
        <w:separator/>
      </w:r>
    </w:p>
  </w:footnote>
  <w:footnote w:type="continuationSeparator" w:id="0">
    <w:p w:rsidR="0054462D" w:rsidRDefault="0054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85" w:rsidRDefault="00C16E85">
    <w:pPr>
      <w:pStyle w:val="Telobesedila-zami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85" w:rsidRDefault="00C16E85">
    <w:pPr>
      <w:pStyle w:val="Telobesedila-zami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19">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6">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5"/>
  </w:num>
  <w:num w:numId="4">
    <w:abstractNumId w:val="11"/>
  </w:num>
  <w:num w:numId="5">
    <w:abstractNumId w:val="7"/>
  </w:num>
  <w:num w:numId="6">
    <w:abstractNumId w:val="8"/>
  </w:num>
  <w:num w:numId="7">
    <w:abstractNumId w:val="12"/>
  </w:num>
  <w:num w:numId="8">
    <w:abstractNumId w:val="0"/>
  </w:num>
  <w:num w:numId="9">
    <w:abstractNumId w:val="10"/>
  </w:num>
  <w:num w:numId="10">
    <w:abstractNumId w:val="25"/>
  </w:num>
  <w:num w:numId="11">
    <w:abstractNumId w:val="14"/>
  </w:num>
  <w:num w:numId="12">
    <w:abstractNumId w:val="31"/>
  </w:num>
  <w:num w:numId="13">
    <w:abstractNumId w:val="17"/>
  </w:num>
  <w:num w:numId="14">
    <w:abstractNumId w:val="24"/>
  </w:num>
  <w:num w:numId="15">
    <w:abstractNumId w:val="29"/>
  </w:num>
  <w:num w:numId="16">
    <w:abstractNumId w:val="21"/>
  </w:num>
  <w:num w:numId="17">
    <w:abstractNumId w:val="15"/>
  </w:num>
  <w:num w:numId="18">
    <w:abstractNumId w:val="19"/>
  </w:num>
  <w:num w:numId="19">
    <w:abstractNumId w:val="30"/>
  </w:num>
  <w:num w:numId="20">
    <w:abstractNumId w:val="23"/>
  </w:num>
  <w:num w:numId="21">
    <w:abstractNumId w:val="2"/>
  </w:num>
  <w:num w:numId="22">
    <w:abstractNumId w:val="3"/>
  </w:num>
  <w:num w:numId="23">
    <w:abstractNumId w:val="6"/>
  </w:num>
  <w:num w:numId="24">
    <w:abstractNumId w:val="16"/>
  </w:num>
  <w:num w:numId="25">
    <w:abstractNumId w:val="22"/>
  </w:num>
  <w:num w:numId="26">
    <w:abstractNumId w:val="26"/>
  </w:num>
  <w:num w:numId="27">
    <w:abstractNumId w:val="4"/>
  </w:num>
  <w:num w:numId="28">
    <w:abstractNumId w:val="9"/>
  </w:num>
  <w:num w:numId="29">
    <w:abstractNumId w:val="27"/>
  </w:num>
  <w:num w:numId="30">
    <w:abstractNumId w:val="1"/>
  </w:num>
  <w:num w:numId="31">
    <w:abstractNumId w:val="32"/>
  </w:num>
  <w:num w:numId="32">
    <w:abstractNumId w:val="13"/>
  </w:num>
  <w:num w:numId="33">
    <w:abstractNumId w:val="3"/>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4B"/>
    <w:rsid w:val="000003B0"/>
    <w:rsid w:val="00001C6F"/>
    <w:rsid w:val="00007224"/>
    <w:rsid w:val="000143CF"/>
    <w:rsid w:val="00014ED2"/>
    <w:rsid w:val="00015527"/>
    <w:rsid w:val="00015BB3"/>
    <w:rsid w:val="00015F5A"/>
    <w:rsid w:val="00017AD6"/>
    <w:rsid w:val="00020E95"/>
    <w:rsid w:val="00021C80"/>
    <w:rsid w:val="00023899"/>
    <w:rsid w:val="0002503A"/>
    <w:rsid w:val="00025D0F"/>
    <w:rsid w:val="00026196"/>
    <w:rsid w:val="000271AD"/>
    <w:rsid w:val="00027774"/>
    <w:rsid w:val="00030115"/>
    <w:rsid w:val="00033C79"/>
    <w:rsid w:val="00037221"/>
    <w:rsid w:val="00040928"/>
    <w:rsid w:val="000459D2"/>
    <w:rsid w:val="00046CCA"/>
    <w:rsid w:val="00047DD4"/>
    <w:rsid w:val="0005185C"/>
    <w:rsid w:val="0005264F"/>
    <w:rsid w:val="00056AF2"/>
    <w:rsid w:val="00061F13"/>
    <w:rsid w:val="00062681"/>
    <w:rsid w:val="00064AD8"/>
    <w:rsid w:val="00066456"/>
    <w:rsid w:val="00066F51"/>
    <w:rsid w:val="00070B8E"/>
    <w:rsid w:val="0007545B"/>
    <w:rsid w:val="00082B72"/>
    <w:rsid w:val="00084A71"/>
    <w:rsid w:val="0008609C"/>
    <w:rsid w:val="00090342"/>
    <w:rsid w:val="00091C84"/>
    <w:rsid w:val="00093C77"/>
    <w:rsid w:val="00095638"/>
    <w:rsid w:val="000A0809"/>
    <w:rsid w:val="000A5FEF"/>
    <w:rsid w:val="000A7CB9"/>
    <w:rsid w:val="000B216F"/>
    <w:rsid w:val="000B3EBB"/>
    <w:rsid w:val="000B721F"/>
    <w:rsid w:val="000B7C32"/>
    <w:rsid w:val="000C03DC"/>
    <w:rsid w:val="000C3559"/>
    <w:rsid w:val="000C5427"/>
    <w:rsid w:val="000C590A"/>
    <w:rsid w:val="000C623F"/>
    <w:rsid w:val="000C78D5"/>
    <w:rsid w:val="000D14CB"/>
    <w:rsid w:val="000D1583"/>
    <w:rsid w:val="000D1656"/>
    <w:rsid w:val="000D4029"/>
    <w:rsid w:val="000E2133"/>
    <w:rsid w:val="000E46ED"/>
    <w:rsid w:val="000F6EF3"/>
    <w:rsid w:val="00100DD4"/>
    <w:rsid w:val="001014AA"/>
    <w:rsid w:val="00103F56"/>
    <w:rsid w:val="00106FBA"/>
    <w:rsid w:val="00111EA4"/>
    <w:rsid w:val="001125B9"/>
    <w:rsid w:val="00115328"/>
    <w:rsid w:val="00117145"/>
    <w:rsid w:val="00117EDC"/>
    <w:rsid w:val="00120ECF"/>
    <w:rsid w:val="00124E6B"/>
    <w:rsid w:val="001300B2"/>
    <w:rsid w:val="00140160"/>
    <w:rsid w:val="00140D21"/>
    <w:rsid w:val="00142D07"/>
    <w:rsid w:val="00144025"/>
    <w:rsid w:val="001446DF"/>
    <w:rsid w:val="00146AF7"/>
    <w:rsid w:val="001518D1"/>
    <w:rsid w:val="00151B40"/>
    <w:rsid w:val="00153AF7"/>
    <w:rsid w:val="00154A7E"/>
    <w:rsid w:val="00156FFB"/>
    <w:rsid w:val="00162FC7"/>
    <w:rsid w:val="001641CF"/>
    <w:rsid w:val="00165988"/>
    <w:rsid w:val="00167635"/>
    <w:rsid w:val="00167940"/>
    <w:rsid w:val="00167A06"/>
    <w:rsid w:val="001729EA"/>
    <w:rsid w:val="0017332B"/>
    <w:rsid w:val="00173566"/>
    <w:rsid w:val="0017466E"/>
    <w:rsid w:val="00174AAF"/>
    <w:rsid w:val="00177228"/>
    <w:rsid w:val="001777A4"/>
    <w:rsid w:val="00185CA0"/>
    <w:rsid w:val="001926C7"/>
    <w:rsid w:val="0019444A"/>
    <w:rsid w:val="0019544B"/>
    <w:rsid w:val="00197304"/>
    <w:rsid w:val="001A1FBB"/>
    <w:rsid w:val="001A307B"/>
    <w:rsid w:val="001A309B"/>
    <w:rsid w:val="001A3E08"/>
    <w:rsid w:val="001A5283"/>
    <w:rsid w:val="001A5D3E"/>
    <w:rsid w:val="001A683F"/>
    <w:rsid w:val="001B40C1"/>
    <w:rsid w:val="001B4D60"/>
    <w:rsid w:val="001B4FDE"/>
    <w:rsid w:val="001B5216"/>
    <w:rsid w:val="001C0E6A"/>
    <w:rsid w:val="001C2EF0"/>
    <w:rsid w:val="001C639D"/>
    <w:rsid w:val="001C7AA4"/>
    <w:rsid w:val="001C7FD4"/>
    <w:rsid w:val="001D24A6"/>
    <w:rsid w:val="001D3B02"/>
    <w:rsid w:val="001D3DD7"/>
    <w:rsid w:val="001D4258"/>
    <w:rsid w:val="001D65C5"/>
    <w:rsid w:val="001D6A06"/>
    <w:rsid w:val="001D727B"/>
    <w:rsid w:val="001E0F1C"/>
    <w:rsid w:val="001E2763"/>
    <w:rsid w:val="001E3DFD"/>
    <w:rsid w:val="001E40A4"/>
    <w:rsid w:val="001E5D6D"/>
    <w:rsid w:val="001E7278"/>
    <w:rsid w:val="001F0B49"/>
    <w:rsid w:val="001F10EB"/>
    <w:rsid w:val="001F4ADF"/>
    <w:rsid w:val="00201526"/>
    <w:rsid w:val="00202807"/>
    <w:rsid w:val="00204321"/>
    <w:rsid w:val="00206E92"/>
    <w:rsid w:val="00213741"/>
    <w:rsid w:val="002203D9"/>
    <w:rsid w:val="00224E5C"/>
    <w:rsid w:val="002251AC"/>
    <w:rsid w:val="00227435"/>
    <w:rsid w:val="002324AF"/>
    <w:rsid w:val="00232B23"/>
    <w:rsid w:val="0023439A"/>
    <w:rsid w:val="0024640D"/>
    <w:rsid w:val="00247B6C"/>
    <w:rsid w:val="00251A95"/>
    <w:rsid w:val="00252B96"/>
    <w:rsid w:val="00253895"/>
    <w:rsid w:val="00255E59"/>
    <w:rsid w:val="00260209"/>
    <w:rsid w:val="00261B9A"/>
    <w:rsid w:val="00261DA0"/>
    <w:rsid w:val="00266039"/>
    <w:rsid w:val="002678A9"/>
    <w:rsid w:val="00276B77"/>
    <w:rsid w:val="00285764"/>
    <w:rsid w:val="002862B8"/>
    <w:rsid w:val="00287381"/>
    <w:rsid w:val="00287494"/>
    <w:rsid w:val="00294101"/>
    <w:rsid w:val="00295117"/>
    <w:rsid w:val="00297ACD"/>
    <w:rsid w:val="002A139E"/>
    <w:rsid w:val="002A1D11"/>
    <w:rsid w:val="002A28F8"/>
    <w:rsid w:val="002A2BEE"/>
    <w:rsid w:val="002A4DAC"/>
    <w:rsid w:val="002A7241"/>
    <w:rsid w:val="002B0DF3"/>
    <w:rsid w:val="002B19CB"/>
    <w:rsid w:val="002B1C1D"/>
    <w:rsid w:val="002B3CE1"/>
    <w:rsid w:val="002B4C51"/>
    <w:rsid w:val="002B5ABD"/>
    <w:rsid w:val="002B66CB"/>
    <w:rsid w:val="002B7884"/>
    <w:rsid w:val="002C17C5"/>
    <w:rsid w:val="002C1AB8"/>
    <w:rsid w:val="002C2122"/>
    <w:rsid w:val="002C2590"/>
    <w:rsid w:val="002C439F"/>
    <w:rsid w:val="002C60D5"/>
    <w:rsid w:val="002D2293"/>
    <w:rsid w:val="002D4DA5"/>
    <w:rsid w:val="002D510A"/>
    <w:rsid w:val="002D671F"/>
    <w:rsid w:val="002D69E4"/>
    <w:rsid w:val="002D6C56"/>
    <w:rsid w:val="002D737A"/>
    <w:rsid w:val="002E2501"/>
    <w:rsid w:val="002E40E8"/>
    <w:rsid w:val="002E53A1"/>
    <w:rsid w:val="002E5735"/>
    <w:rsid w:val="002E5C3D"/>
    <w:rsid w:val="002E6108"/>
    <w:rsid w:val="002E6762"/>
    <w:rsid w:val="002E6940"/>
    <w:rsid w:val="002E7562"/>
    <w:rsid w:val="002F494F"/>
    <w:rsid w:val="00303934"/>
    <w:rsid w:val="00310D25"/>
    <w:rsid w:val="0031181F"/>
    <w:rsid w:val="00311843"/>
    <w:rsid w:val="00311FF8"/>
    <w:rsid w:val="00315F6C"/>
    <w:rsid w:val="00317864"/>
    <w:rsid w:val="003202F6"/>
    <w:rsid w:val="0032050B"/>
    <w:rsid w:val="00323105"/>
    <w:rsid w:val="003242DF"/>
    <w:rsid w:val="00324F01"/>
    <w:rsid w:val="0032781A"/>
    <w:rsid w:val="0033161C"/>
    <w:rsid w:val="00332716"/>
    <w:rsid w:val="00333BFC"/>
    <w:rsid w:val="003342E6"/>
    <w:rsid w:val="0034003F"/>
    <w:rsid w:val="00340421"/>
    <w:rsid w:val="0034085B"/>
    <w:rsid w:val="00342146"/>
    <w:rsid w:val="0034585F"/>
    <w:rsid w:val="003458A2"/>
    <w:rsid w:val="00347C28"/>
    <w:rsid w:val="00350410"/>
    <w:rsid w:val="00352764"/>
    <w:rsid w:val="00353F56"/>
    <w:rsid w:val="00361260"/>
    <w:rsid w:val="00363C61"/>
    <w:rsid w:val="003641A1"/>
    <w:rsid w:val="003663E0"/>
    <w:rsid w:val="00366EE2"/>
    <w:rsid w:val="003701F1"/>
    <w:rsid w:val="0037093C"/>
    <w:rsid w:val="00373A6A"/>
    <w:rsid w:val="00376E2B"/>
    <w:rsid w:val="00380814"/>
    <w:rsid w:val="00382C39"/>
    <w:rsid w:val="00387CC7"/>
    <w:rsid w:val="00390B95"/>
    <w:rsid w:val="00391897"/>
    <w:rsid w:val="00393DE8"/>
    <w:rsid w:val="0039520D"/>
    <w:rsid w:val="00395458"/>
    <w:rsid w:val="00396694"/>
    <w:rsid w:val="00396F5E"/>
    <w:rsid w:val="003974EB"/>
    <w:rsid w:val="003A68B6"/>
    <w:rsid w:val="003A69A2"/>
    <w:rsid w:val="003A73BC"/>
    <w:rsid w:val="003A7931"/>
    <w:rsid w:val="003B02A8"/>
    <w:rsid w:val="003B0D72"/>
    <w:rsid w:val="003B14A4"/>
    <w:rsid w:val="003B1F5D"/>
    <w:rsid w:val="003B2871"/>
    <w:rsid w:val="003B5BD9"/>
    <w:rsid w:val="003B7A95"/>
    <w:rsid w:val="003C19FE"/>
    <w:rsid w:val="003C1ECF"/>
    <w:rsid w:val="003C322A"/>
    <w:rsid w:val="003C7444"/>
    <w:rsid w:val="003D07A8"/>
    <w:rsid w:val="003D147B"/>
    <w:rsid w:val="003D14C8"/>
    <w:rsid w:val="003D51EF"/>
    <w:rsid w:val="003E0668"/>
    <w:rsid w:val="003E08D0"/>
    <w:rsid w:val="003E5485"/>
    <w:rsid w:val="003E6BB6"/>
    <w:rsid w:val="003E79C7"/>
    <w:rsid w:val="003F1098"/>
    <w:rsid w:val="003F22E1"/>
    <w:rsid w:val="003F4C91"/>
    <w:rsid w:val="003F5755"/>
    <w:rsid w:val="003F5C27"/>
    <w:rsid w:val="003F5E6F"/>
    <w:rsid w:val="003F6398"/>
    <w:rsid w:val="003F6FF6"/>
    <w:rsid w:val="00401030"/>
    <w:rsid w:val="0040105E"/>
    <w:rsid w:val="00401943"/>
    <w:rsid w:val="004020B1"/>
    <w:rsid w:val="0040218B"/>
    <w:rsid w:val="00406A24"/>
    <w:rsid w:val="00413E1B"/>
    <w:rsid w:val="004156C3"/>
    <w:rsid w:val="00415AE1"/>
    <w:rsid w:val="004166EC"/>
    <w:rsid w:val="00421B75"/>
    <w:rsid w:val="00426D86"/>
    <w:rsid w:val="00427612"/>
    <w:rsid w:val="00427F4D"/>
    <w:rsid w:val="00431853"/>
    <w:rsid w:val="00431A85"/>
    <w:rsid w:val="00440569"/>
    <w:rsid w:val="0044258F"/>
    <w:rsid w:val="00443CDD"/>
    <w:rsid w:val="00444DA3"/>
    <w:rsid w:val="004452D8"/>
    <w:rsid w:val="004542F3"/>
    <w:rsid w:val="00455514"/>
    <w:rsid w:val="0046096A"/>
    <w:rsid w:val="00460FD7"/>
    <w:rsid w:val="00464AAF"/>
    <w:rsid w:val="004658B8"/>
    <w:rsid w:val="0046792F"/>
    <w:rsid w:val="00471EB9"/>
    <w:rsid w:val="00472BCB"/>
    <w:rsid w:val="004730AA"/>
    <w:rsid w:val="004736A1"/>
    <w:rsid w:val="00475E13"/>
    <w:rsid w:val="0048399C"/>
    <w:rsid w:val="0048776E"/>
    <w:rsid w:val="00490241"/>
    <w:rsid w:val="00490566"/>
    <w:rsid w:val="00490D2B"/>
    <w:rsid w:val="00491800"/>
    <w:rsid w:val="00495842"/>
    <w:rsid w:val="00496693"/>
    <w:rsid w:val="004A0945"/>
    <w:rsid w:val="004A3F88"/>
    <w:rsid w:val="004A418B"/>
    <w:rsid w:val="004A74BF"/>
    <w:rsid w:val="004A74FB"/>
    <w:rsid w:val="004B28AF"/>
    <w:rsid w:val="004B3F8B"/>
    <w:rsid w:val="004B6EC2"/>
    <w:rsid w:val="004C0E73"/>
    <w:rsid w:val="004C4587"/>
    <w:rsid w:val="004C798C"/>
    <w:rsid w:val="004D086A"/>
    <w:rsid w:val="004D0C9F"/>
    <w:rsid w:val="004D1878"/>
    <w:rsid w:val="004D1E61"/>
    <w:rsid w:val="004D227E"/>
    <w:rsid w:val="004D458B"/>
    <w:rsid w:val="004D5390"/>
    <w:rsid w:val="004E039B"/>
    <w:rsid w:val="004E0457"/>
    <w:rsid w:val="004E2D00"/>
    <w:rsid w:val="004E4C88"/>
    <w:rsid w:val="004E78CB"/>
    <w:rsid w:val="004F0EBB"/>
    <w:rsid w:val="004F14ED"/>
    <w:rsid w:val="004F1807"/>
    <w:rsid w:val="004F6DF9"/>
    <w:rsid w:val="0050181A"/>
    <w:rsid w:val="005021C2"/>
    <w:rsid w:val="00503A68"/>
    <w:rsid w:val="00505147"/>
    <w:rsid w:val="0050615A"/>
    <w:rsid w:val="005063F8"/>
    <w:rsid w:val="00506A02"/>
    <w:rsid w:val="00506CBE"/>
    <w:rsid w:val="0050718B"/>
    <w:rsid w:val="0051050D"/>
    <w:rsid w:val="0051387D"/>
    <w:rsid w:val="00520B4E"/>
    <w:rsid w:val="00522F9D"/>
    <w:rsid w:val="0052782A"/>
    <w:rsid w:val="005311BC"/>
    <w:rsid w:val="00536126"/>
    <w:rsid w:val="00541964"/>
    <w:rsid w:val="0054251F"/>
    <w:rsid w:val="00542B22"/>
    <w:rsid w:val="00543FE2"/>
    <w:rsid w:val="005445AB"/>
    <w:rsid w:val="0054462D"/>
    <w:rsid w:val="00547D92"/>
    <w:rsid w:val="005507AC"/>
    <w:rsid w:val="0055656B"/>
    <w:rsid w:val="00557834"/>
    <w:rsid w:val="00557982"/>
    <w:rsid w:val="005603D7"/>
    <w:rsid w:val="00560563"/>
    <w:rsid w:val="00560719"/>
    <w:rsid w:val="005607AE"/>
    <w:rsid w:val="0056114F"/>
    <w:rsid w:val="005614BC"/>
    <w:rsid w:val="0056266D"/>
    <w:rsid w:val="005627E5"/>
    <w:rsid w:val="00562D22"/>
    <w:rsid w:val="0056525F"/>
    <w:rsid w:val="005713BD"/>
    <w:rsid w:val="00571A9A"/>
    <w:rsid w:val="00572627"/>
    <w:rsid w:val="00575760"/>
    <w:rsid w:val="005766AB"/>
    <w:rsid w:val="00581D30"/>
    <w:rsid w:val="00585DB4"/>
    <w:rsid w:val="00591DF0"/>
    <w:rsid w:val="00592F71"/>
    <w:rsid w:val="0059642F"/>
    <w:rsid w:val="005A0D61"/>
    <w:rsid w:val="005A510A"/>
    <w:rsid w:val="005A54DC"/>
    <w:rsid w:val="005A619B"/>
    <w:rsid w:val="005A7A3D"/>
    <w:rsid w:val="005A7FFC"/>
    <w:rsid w:val="005B0D0D"/>
    <w:rsid w:val="005B183B"/>
    <w:rsid w:val="005B2F39"/>
    <w:rsid w:val="005B45D2"/>
    <w:rsid w:val="005B5C5A"/>
    <w:rsid w:val="005C0151"/>
    <w:rsid w:val="005C0AC9"/>
    <w:rsid w:val="005C10F3"/>
    <w:rsid w:val="005C1314"/>
    <w:rsid w:val="005C2A77"/>
    <w:rsid w:val="005C3661"/>
    <w:rsid w:val="005C49F1"/>
    <w:rsid w:val="005C546D"/>
    <w:rsid w:val="005C7B6B"/>
    <w:rsid w:val="005D4B0B"/>
    <w:rsid w:val="005E24CF"/>
    <w:rsid w:val="005E2640"/>
    <w:rsid w:val="005F0DE5"/>
    <w:rsid w:val="005F1B98"/>
    <w:rsid w:val="005F2AE8"/>
    <w:rsid w:val="005F57E1"/>
    <w:rsid w:val="00600798"/>
    <w:rsid w:val="00600D13"/>
    <w:rsid w:val="006047C1"/>
    <w:rsid w:val="00604849"/>
    <w:rsid w:val="006068F0"/>
    <w:rsid w:val="00607E86"/>
    <w:rsid w:val="006100F4"/>
    <w:rsid w:val="00611D31"/>
    <w:rsid w:val="006122ED"/>
    <w:rsid w:val="0061451C"/>
    <w:rsid w:val="00620456"/>
    <w:rsid w:val="00620F8F"/>
    <w:rsid w:val="00621E9C"/>
    <w:rsid w:val="006228A8"/>
    <w:rsid w:val="0062452D"/>
    <w:rsid w:val="006254B0"/>
    <w:rsid w:val="0062653D"/>
    <w:rsid w:val="00630390"/>
    <w:rsid w:val="00631F37"/>
    <w:rsid w:val="0063339D"/>
    <w:rsid w:val="006335E9"/>
    <w:rsid w:val="006352C3"/>
    <w:rsid w:val="00636F2C"/>
    <w:rsid w:val="00641539"/>
    <w:rsid w:val="0064228E"/>
    <w:rsid w:val="00642872"/>
    <w:rsid w:val="00644671"/>
    <w:rsid w:val="006507CD"/>
    <w:rsid w:val="00651A46"/>
    <w:rsid w:val="006525D9"/>
    <w:rsid w:val="006550DB"/>
    <w:rsid w:val="006553D1"/>
    <w:rsid w:val="00657E2E"/>
    <w:rsid w:val="00660FA6"/>
    <w:rsid w:val="00672369"/>
    <w:rsid w:val="00672BEB"/>
    <w:rsid w:val="00672C68"/>
    <w:rsid w:val="00672FAC"/>
    <w:rsid w:val="00673A41"/>
    <w:rsid w:val="00673E42"/>
    <w:rsid w:val="006744DD"/>
    <w:rsid w:val="006761C9"/>
    <w:rsid w:val="00677550"/>
    <w:rsid w:val="0068185D"/>
    <w:rsid w:val="00686C01"/>
    <w:rsid w:val="00687214"/>
    <w:rsid w:val="00687362"/>
    <w:rsid w:val="00691350"/>
    <w:rsid w:val="0069356F"/>
    <w:rsid w:val="00693F0B"/>
    <w:rsid w:val="006941C2"/>
    <w:rsid w:val="006953E7"/>
    <w:rsid w:val="00697DC5"/>
    <w:rsid w:val="006A5101"/>
    <w:rsid w:val="006A6553"/>
    <w:rsid w:val="006A6A2E"/>
    <w:rsid w:val="006B0635"/>
    <w:rsid w:val="006B0BCA"/>
    <w:rsid w:val="006B0FE2"/>
    <w:rsid w:val="006B1326"/>
    <w:rsid w:val="006B1C9F"/>
    <w:rsid w:val="006B5ED2"/>
    <w:rsid w:val="006B6278"/>
    <w:rsid w:val="006C18C7"/>
    <w:rsid w:val="006C1B38"/>
    <w:rsid w:val="006C3651"/>
    <w:rsid w:val="006C4B4E"/>
    <w:rsid w:val="006D1683"/>
    <w:rsid w:val="006D4A85"/>
    <w:rsid w:val="006D6976"/>
    <w:rsid w:val="006D7144"/>
    <w:rsid w:val="006E19AE"/>
    <w:rsid w:val="006E3B7E"/>
    <w:rsid w:val="006E4401"/>
    <w:rsid w:val="006E5FC4"/>
    <w:rsid w:val="006F113C"/>
    <w:rsid w:val="006F12CF"/>
    <w:rsid w:val="006F16DE"/>
    <w:rsid w:val="006F2A74"/>
    <w:rsid w:val="006F3791"/>
    <w:rsid w:val="006F4F75"/>
    <w:rsid w:val="006F52F5"/>
    <w:rsid w:val="006F561F"/>
    <w:rsid w:val="006F6B97"/>
    <w:rsid w:val="00700287"/>
    <w:rsid w:val="00702EB9"/>
    <w:rsid w:val="00706689"/>
    <w:rsid w:val="007068C0"/>
    <w:rsid w:val="00706D32"/>
    <w:rsid w:val="0070721A"/>
    <w:rsid w:val="00710760"/>
    <w:rsid w:val="007146BD"/>
    <w:rsid w:val="00720703"/>
    <w:rsid w:val="00720D6D"/>
    <w:rsid w:val="00721014"/>
    <w:rsid w:val="007222A4"/>
    <w:rsid w:val="00726474"/>
    <w:rsid w:val="00731143"/>
    <w:rsid w:val="007311B1"/>
    <w:rsid w:val="00731FDA"/>
    <w:rsid w:val="00732427"/>
    <w:rsid w:val="0073510E"/>
    <w:rsid w:val="00741F83"/>
    <w:rsid w:val="0074401C"/>
    <w:rsid w:val="00744268"/>
    <w:rsid w:val="00745C59"/>
    <w:rsid w:val="007464FA"/>
    <w:rsid w:val="00747F14"/>
    <w:rsid w:val="00752B16"/>
    <w:rsid w:val="00755DA9"/>
    <w:rsid w:val="00760603"/>
    <w:rsid w:val="00762DC9"/>
    <w:rsid w:val="00765272"/>
    <w:rsid w:val="00767AD3"/>
    <w:rsid w:val="0077402D"/>
    <w:rsid w:val="00775809"/>
    <w:rsid w:val="007771E8"/>
    <w:rsid w:val="00782483"/>
    <w:rsid w:val="00783E15"/>
    <w:rsid w:val="00784185"/>
    <w:rsid w:val="00784279"/>
    <w:rsid w:val="00784E7D"/>
    <w:rsid w:val="007906D7"/>
    <w:rsid w:val="007914EC"/>
    <w:rsid w:val="007A1B6E"/>
    <w:rsid w:val="007A1D03"/>
    <w:rsid w:val="007A2740"/>
    <w:rsid w:val="007A52CA"/>
    <w:rsid w:val="007B3E97"/>
    <w:rsid w:val="007B4405"/>
    <w:rsid w:val="007B5F7A"/>
    <w:rsid w:val="007B5FC4"/>
    <w:rsid w:val="007C1486"/>
    <w:rsid w:val="007C14CA"/>
    <w:rsid w:val="007C250D"/>
    <w:rsid w:val="007C45AA"/>
    <w:rsid w:val="007C6FA4"/>
    <w:rsid w:val="007D0910"/>
    <w:rsid w:val="007D3866"/>
    <w:rsid w:val="007D3C6B"/>
    <w:rsid w:val="007D4A3B"/>
    <w:rsid w:val="007D4FCE"/>
    <w:rsid w:val="007D6D11"/>
    <w:rsid w:val="007D6E76"/>
    <w:rsid w:val="007E033A"/>
    <w:rsid w:val="007E2D17"/>
    <w:rsid w:val="007E43B3"/>
    <w:rsid w:val="007E6068"/>
    <w:rsid w:val="007F672A"/>
    <w:rsid w:val="007F70D9"/>
    <w:rsid w:val="00801891"/>
    <w:rsid w:val="00802432"/>
    <w:rsid w:val="00802458"/>
    <w:rsid w:val="00802B3E"/>
    <w:rsid w:val="00803F9F"/>
    <w:rsid w:val="00804C87"/>
    <w:rsid w:val="0080551C"/>
    <w:rsid w:val="0081088F"/>
    <w:rsid w:val="00811671"/>
    <w:rsid w:val="00811987"/>
    <w:rsid w:val="008152DB"/>
    <w:rsid w:val="00816D2C"/>
    <w:rsid w:val="008173F3"/>
    <w:rsid w:val="00821B55"/>
    <w:rsid w:val="00830B73"/>
    <w:rsid w:val="00831206"/>
    <w:rsid w:val="00832DFC"/>
    <w:rsid w:val="00836684"/>
    <w:rsid w:val="00842E24"/>
    <w:rsid w:val="00843923"/>
    <w:rsid w:val="00845591"/>
    <w:rsid w:val="00851C38"/>
    <w:rsid w:val="00854BE1"/>
    <w:rsid w:val="00860CD3"/>
    <w:rsid w:val="00862E19"/>
    <w:rsid w:val="008655AD"/>
    <w:rsid w:val="008674D3"/>
    <w:rsid w:val="00873899"/>
    <w:rsid w:val="00873D4B"/>
    <w:rsid w:val="008742FC"/>
    <w:rsid w:val="00875541"/>
    <w:rsid w:val="00877926"/>
    <w:rsid w:val="00880018"/>
    <w:rsid w:val="008810F5"/>
    <w:rsid w:val="00883258"/>
    <w:rsid w:val="00886F5B"/>
    <w:rsid w:val="00890CB0"/>
    <w:rsid w:val="00891C68"/>
    <w:rsid w:val="00893EF9"/>
    <w:rsid w:val="0089477F"/>
    <w:rsid w:val="00895206"/>
    <w:rsid w:val="0089682F"/>
    <w:rsid w:val="008970D7"/>
    <w:rsid w:val="008A031B"/>
    <w:rsid w:val="008A1198"/>
    <w:rsid w:val="008A1B29"/>
    <w:rsid w:val="008A2D98"/>
    <w:rsid w:val="008A393E"/>
    <w:rsid w:val="008A398F"/>
    <w:rsid w:val="008A3F6F"/>
    <w:rsid w:val="008A4C87"/>
    <w:rsid w:val="008A7AEB"/>
    <w:rsid w:val="008B0CCB"/>
    <w:rsid w:val="008B4BF3"/>
    <w:rsid w:val="008B6966"/>
    <w:rsid w:val="008B7C10"/>
    <w:rsid w:val="008C06CB"/>
    <w:rsid w:val="008C07C5"/>
    <w:rsid w:val="008D0E30"/>
    <w:rsid w:val="008D4042"/>
    <w:rsid w:val="008D4BBB"/>
    <w:rsid w:val="008D6557"/>
    <w:rsid w:val="008D6E60"/>
    <w:rsid w:val="008D7AB7"/>
    <w:rsid w:val="008E56D1"/>
    <w:rsid w:val="008E6E00"/>
    <w:rsid w:val="008E74D4"/>
    <w:rsid w:val="008F1FCA"/>
    <w:rsid w:val="008F30B7"/>
    <w:rsid w:val="008F33F6"/>
    <w:rsid w:val="008F4538"/>
    <w:rsid w:val="008F51D8"/>
    <w:rsid w:val="008F53E4"/>
    <w:rsid w:val="008F57BC"/>
    <w:rsid w:val="008F61D3"/>
    <w:rsid w:val="008F6AE3"/>
    <w:rsid w:val="00900B47"/>
    <w:rsid w:val="00903CAB"/>
    <w:rsid w:val="0090527E"/>
    <w:rsid w:val="0090596D"/>
    <w:rsid w:val="0090625B"/>
    <w:rsid w:val="00906CFA"/>
    <w:rsid w:val="00913725"/>
    <w:rsid w:val="009175B2"/>
    <w:rsid w:val="00925674"/>
    <w:rsid w:val="00925F0A"/>
    <w:rsid w:val="00927D62"/>
    <w:rsid w:val="009306B3"/>
    <w:rsid w:val="009314BC"/>
    <w:rsid w:val="00931C97"/>
    <w:rsid w:val="009337D7"/>
    <w:rsid w:val="00934174"/>
    <w:rsid w:val="00943245"/>
    <w:rsid w:val="0094645E"/>
    <w:rsid w:val="0095077D"/>
    <w:rsid w:val="00953202"/>
    <w:rsid w:val="00956F83"/>
    <w:rsid w:val="00960230"/>
    <w:rsid w:val="0096033A"/>
    <w:rsid w:val="00964A11"/>
    <w:rsid w:val="00967639"/>
    <w:rsid w:val="009730B7"/>
    <w:rsid w:val="00974433"/>
    <w:rsid w:val="00977CF4"/>
    <w:rsid w:val="00981FE8"/>
    <w:rsid w:val="009850A8"/>
    <w:rsid w:val="009852A4"/>
    <w:rsid w:val="009853DA"/>
    <w:rsid w:val="009926E3"/>
    <w:rsid w:val="00992C8A"/>
    <w:rsid w:val="00993A96"/>
    <w:rsid w:val="009955CB"/>
    <w:rsid w:val="00995BFD"/>
    <w:rsid w:val="00997E60"/>
    <w:rsid w:val="009A4AFE"/>
    <w:rsid w:val="009A73E7"/>
    <w:rsid w:val="009B0936"/>
    <w:rsid w:val="009B12B6"/>
    <w:rsid w:val="009B2E81"/>
    <w:rsid w:val="009B4138"/>
    <w:rsid w:val="009B5EFD"/>
    <w:rsid w:val="009B7EB4"/>
    <w:rsid w:val="009C015C"/>
    <w:rsid w:val="009C0FEC"/>
    <w:rsid w:val="009C271C"/>
    <w:rsid w:val="009C509A"/>
    <w:rsid w:val="009C5832"/>
    <w:rsid w:val="009D0613"/>
    <w:rsid w:val="009D0C2B"/>
    <w:rsid w:val="009D43BD"/>
    <w:rsid w:val="009D680D"/>
    <w:rsid w:val="009E2AEC"/>
    <w:rsid w:val="009E4932"/>
    <w:rsid w:val="009E7689"/>
    <w:rsid w:val="009E7B7E"/>
    <w:rsid w:val="009F6C2C"/>
    <w:rsid w:val="009F7ED7"/>
    <w:rsid w:val="00A000B1"/>
    <w:rsid w:val="00A042A8"/>
    <w:rsid w:val="00A04FA1"/>
    <w:rsid w:val="00A06A25"/>
    <w:rsid w:val="00A070BF"/>
    <w:rsid w:val="00A113AC"/>
    <w:rsid w:val="00A120BF"/>
    <w:rsid w:val="00A203F9"/>
    <w:rsid w:val="00A2241E"/>
    <w:rsid w:val="00A2391A"/>
    <w:rsid w:val="00A23E8E"/>
    <w:rsid w:val="00A25D47"/>
    <w:rsid w:val="00A27DAA"/>
    <w:rsid w:val="00A317B8"/>
    <w:rsid w:val="00A32A58"/>
    <w:rsid w:val="00A341DD"/>
    <w:rsid w:val="00A3588E"/>
    <w:rsid w:val="00A3596A"/>
    <w:rsid w:val="00A36579"/>
    <w:rsid w:val="00A36593"/>
    <w:rsid w:val="00A3783F"/>
    <w:rsid w:val="00A4000D"/>
    <w:rsid w:val="00A412DE"/>
    <w:rsid w:val="00A41AAC"/>
    <w:rsid w:val="00A46AD9"/>
    <w:rsid w:val="00A504F1"/>
    <w:rsid w:val="00A50A8C"/>
    <w:rsid w:val="00A5623F"/>
    <w:rsid w:val="00A5677D"/>
    <w:rsid w:val="00A5720A"/>
    <w:rsid w:val="00A6268F"/>
    <w:rsid w:val="00A63473"/>
    <w:rsid w:val="00A63E16"/>
    <w:rsid w:val="00A672A1"/>
    <w:rsid w:val="00A67A2F"/>
    <w:rsid w:val="00A67E56"/>
    <w:rsid w:val="00A7322E"/>
    <w:rsid w:val="00A7425E"/>
    <w:rsid w:val="00A80D94"/>
    <w:rsid w:val="00A81770"/>
    <w:rsid w:val="00A8192B"/>
    <w:rsid w:val="00A82A4E"/>
    <w:rsid w:val="00A8371A"/>
    <w:rsid w:val="00A92AA7"/>
    <w:rsid w:val="00A93371"/>
    <w:rsid w:val="00A93A9F"/>
    <w:rsid w:val="00A94996"/>
    <w:rsid w:val="00A94B7E"/>
    <w:rsid w:val="00A96A4B"/>
    <w:rsid w:val="00AA1354"/>
    <w:rsid w:val="00AA26C6"/>
    <w:rsid w:val="00AA419E"/>
    <w:rsid w:val="00AA5EB1"/>
    <w:rsid w:val="00AA6C4C"/>
    <w:rsid w:val="00AB148B"/>
    <w:rsid w:val="00AB46C9"/>
    <w:rsid w:val="00AB4F4A"/>
    <w:rsid w:val="00AB620A"/>
    <w:rsid w:val="00AB6A46"/>
    <w:rsid w:val="00AC248C"/>
    <w:rsid w:val="00AC4C7C"/>
    <w:rsid w:val="00AC5784"/>
    <w:rsid w:val="00AC6435"/>
    <w:rsid w:val="00AD548E"/>
    <w:rsid w:val="00AD786A"/>
    <w:rsid w:val="00AE0283"/>
    <w:rsid w:val="00AE04C3"/>
    <w:rsid w:val="00AE072C"/>
    <w:rsid w:val="00AE08D3"/>
    <w:rsid w:val="00AE104F"/>
    <w:rsid w:val="00AE27E6"/>
    <w:rsid w:val="00AE42B3"/>
    <w:rsid w:val="00AE684B"/>
    <w:rsid w:val="00AE68EC"/>
    <w:rsid w:val="00AE7C86"/>
    <w:rsid w:val="00AE7E37"/>
    <w:rsid w:val="00AF08E6"/>
    <w:rsid w:val="00AF0FFE"/>
    <w:rsid w:val="00AF1475"/>
    <w:rsid w:val="00AF26C0"/>
    <w:rsid w:val="00AF2830"/>
    <w:rsid w:val="00AF3191"/>
    <w:rsid w:val="00AF4376"/>
    <w:rsid w:val="00AF58BD"/>
    <w:rsid w:val="00AF76BF"/>
    <w:rsid w:val="00AF78C7"/>
    <w:rsid w:val="00B005FD"/>
    <w:rsid w:val="00B027BC"/>
    <w:rsid w:val="00B029C6"/>
    <w:rsid w:val="00B04818"/>
    <w:rsid w:val="00B058A7"/>
    <w:rsid w:val="00B0712A"/>
    <w:rsid w:val="00B114F9"/>
    <w:rsid w:val="00B15EAD"/>
    <w:rsid w:val="00B16C8D"/>
    <w:rsid w:val="00B209E9"/>
    <w:rsid w:val="00B22ABC"/>
    <w:rsid w:val="00B23DB2"/>
    <w:rsid w:val="00B26143"/>
    <w:rsid w:val="00B36823"/>
    <w:rsid w:val="00B40AA2"/>
    <w:rsid w:val="00B414B2"/>
    <w:rsid w:val="00B417CB"/>
    <w:rsid w:val="00B43CDE"/>
    <w:rsid w:val="00B43D38"/>
    <w:rsid w:val="00B456EC"/>
    <w:rsid w:val="00B511C0"/>
    <w:rsid w:val="00B52F8A"/>
    <w:rsid w:val="00B5485B"/>
    <w:rsid w:val="00B54C51"/>
    <w:rsid w:val="00B603CC"/>
    <w:rsid w:val="00B633C4"/>
    <w:rsid w:val="00B702F9"/>
    <w:rsid w:val="00B71266"/>
    <w:rsid w:val="00B71DB4"/>
    <w:rsid w:val="00B75615"/>
    <w:rsid w:val="00B75CA9"/>
    <w:rsid w:val="00B766E4"/>
    <w:rsid w:val="00B7746D"/>
    <w:rsid w:val="00B77EC9"/>
    <w:rsid w:val="00B8053E"/>
    <w:rsid w:val="00B809EE"/>
    <w:rsid w:val="00B81FC9"/>
    <w:rsid w:val="00B83946"/>
    <w:rsid w:val="00B84249"/>
    <w:rsid w:val="00B9144B"/>
    <w:rsid w:val="00B91AF8"/>
    <w:rsid w:val="00B96487"/>
    <w:rsid w:val="00BA0708"/>
    <w:rsid w:val="00BA2043"/>
    <w:rsid w:val="00BA35DF"/>
    <w:rsid w:val="00BA37DE"/>
    <w:rsid w:val="00BA4E50"/>
    <w:rsid w:val="00BA73B8"/>
    <w:rsid w:val="00BB1974"/>
    <w:rsid w:val="00BB1D59"/>
    <w:rsid w:val="00BB20B7"/>
    <w:rsid w:val="00BB2162"/>
    <w:rsid w:val="00BB5064"/>
    <w:rsid w:val="00BB6E3C"/>
    <w:rsid w:val="00BC180A"/>
    <w:rsid w:val="00BC3387"/>
    <w:rsid w:val="00BC4361"/>
    <w:rsid w:val="00BC66DC"/>
    <w:rsid w:val="00BC7609"/>
    <w:rsid w:val="00BD099D"/>
    <w:rsid w:val="00BD09AD"/>
    <w:rsid w:val="00BD2265"/>
    <w:rsid w:val="00BD2796"/>
    <w:rsid w:val="00BD7991"/>
    <w:rsid w:val="00BE5ED0"/>
    <w:rsid w:val="00BE727D"/>
    <w:rsid w:val="00BE768A"/>
    <w:rsid w:val="00BE7C06"/>
    <w:rsid w:val="00BF3A2B"/>
    <w:rsid w:val="00BF4941"/>
    <w:rsid w:val="00BF5EA1"/>
    <w:rsid w:val="00C0563B"/>
    <w:rsid w:val="00C07046"/>
    <w:rsid w:val="00C1066B"/>
    <w:rsid w:val="00C10B6A"/>
    <w:rsid w:val="00C11D53"/>
    <w:rsid w:val="00C1241E"/>
    <w:rsid w:val="00C1265C"/>
    <w:rsid w:val="00C13951"/>
    <w:rsid w:val="00C15130"/>
    <w:rsid w:val="00C16E85"/>
    <w:rsid w:val="00C17F25"/>
    <w:rsid w:val="00C209FA"/>
    <w:rsid w:val="00C20DAA"/>
    <w:rsid w:val="00C23750"/>
    <w:rsid w:val="00C2690B"/>
    <w:rsid w:val="00C26E8C"/>
    <w:rsid w:val="00C3105A"/>
    <w:rsid w:val="00C32E3A"/>
    <w:rsid w:val="00C33C72"/>
    <w:rsid w:val="00C3402B"/>
    <w:rsid w:val="00C35949"/>
    <w:rsid w:val="00C366CE"/>
    <w:rsid w:val="00C408E2"/>
    <w:rsid w:val="00C433CE"/>
    <w:rsid w:val="00C44438"/>
    <w:rsid w:val="00C450F1"/>
    <w:rsid w:val="00C45A7D"/>
    <w:rsid w:val="00C4612D"/>
    <w:rsid w:val="00C51B36"/>
    <w:rsid w:val="00C53447"/>
    <w:rsid w:val="00C552BE"/>
    <w:rsid w:val="00C562F3"/>
    <w:rsid w:val="00C57B73"/>
    <w:rsid w:val="00C63F63"/>
    <w:rsid w:val="00C65CD9"/>
    <w:rsid w:val="00C71A50"/>
    <w:rsid w:val="00C723AB"/>
    <w:rsid w:val="00C72A61"/>
    <w:rsid w:val="00C72F97"/>
    <w:rsid w:val="00C75790"/>
    <w:rsid w:val="00C7748A"/>
    <w:rsid w:val="00C804A4"/>
    <w:rsid w:val="00C81E51"/>
    <w:rsid w:val="00C8248E"/>
    <w:rsid w:val="00C85F68"/>
    <w:rsid w:val="00C87896"/>
    <w:rsid w:val="00C92169"/>
    <w:rsid w:val="00C921F3"/>
    <w:rsid w:val="00C93A1A"/>
    <w:rsid w:val="00C945E0"/>
    <w:rsid w:val="00C94675"/>
    <w:rsid w:val="00C96A95"/>
    <w:rsid w:val="00CA0769"/>
    <w:rsid w:val="00CA09DA"/>
    <w:rsid w:val="00CA3627"/>
    <w:rsid w:val="00CA4CA4"/>
    <w:rsid w:val="00CB1820"/>
    <w:rsid w:val="00CB4BE5"/>
    <w:rsid w:val="00CB5A3E"/>
    <w:rsid w:val="00CB5AE8"/>
    <w:rsid w:val="00CB5DC4"/>
    <w:rsid w:val="00CB650C"/>
    <w:rsid w:val="00CB6901"/>
    <w:rsid w:val="00CB761D"/>
    <w:rsid w:val="00CC1D64"/>
    <w:rsid w:val="00CC1DD4"/>
    <w:rsid w:val="00CC2D44"/>
    <w:rsid w:val="00CC31E4"/>
    <w:rsid w:val="00CC3515"/>
    <w:rsid w:val="00CC4BBA"/>
    <w:rsid w:val="00CC5363"/>
    <w:rsid w:val="00CC6AD0"/>
    <w:rsid w:val="00CD3D0F"/>
    <w:rsid w:val="00CD485B"/>
    <w:rsid w:val="00CD6209"/>
    <w:rsid w:val="00CD75C2"/>
    <w:rsid w:val="00CE3404"/>
    <w:rsid w:val="00CE3C68"/>
    <w:rsid w:val="00CE40BF"/>
    <w:rsid w:val="00CE4F1A"/>
    <w:rsid w:val="00CE6206"/>
    <w:rsid w:val="00CE7F53"/>
    <w:rsid w:val="00CF17FE"/>
    <w:rsid w:val="00CF2DCA"/>
    <w:rsid w:val="00CF4E2B"/>
    <w:rsid w:val="00D016F1"/>
    <w:rsid w:val="00D03C2C"/>
    <w:rsid w:val="00D03EBD"/>
    <w:rsid w:val="00D04C58"/>
    <w:rsid w:val="00D0548F"/>
    <w:rsid w:val="00D056FC"/>
    <w:rsid w:val="00D0582E"/>
    <w:rsid w:val="00D07A66"/>
    <w:rsid w:val="00D15399"/>
    <w:rsid w:val="00D2227C"/>
    <w:rsid w:val="00D2350A"/>
    <w:rsid w:val="00D27945"/>
    <w:rsid w:val="00D305D3"/>
    <w:rsid w:val="00D318EF"/>
    <w:rsid w:val="00D32419"/>
    <w:rsid w:val="00D40C01"/>
    <w:rsid w:val="00D43497"/>
    <w:rsid w:val="00D44F52"/>
    <w:rsid w:val="00D504D4"/>
    <w:rsid w:val="00D50DB9"/>
    <w:rsid w:val="00D51BCD"/>
    <w:rsid w:val="00D52735"/>
    <w:rsid w:val="00D528E5"/>
    <w:rsid w:val="00D53177"/>
    <w:rsid w:val="00D53CBA"/>
    <w:rsid w:val="00D54CC6"/>
    <w:rsid w:val="00D55AA5"/>
    <w:rsid w:val="00D57000"/>
    <w:rsid w:val="00D57A32"/>
    <w:rsid w:val="00D62817"/>
    <w:rsid w:val="00D64F57"/>
    <w:rsid w:val="00D66723"/>
    <w:rsid w:val="00D674FC"/>
    <w:rsid w:val="00D6793C"/>
    <w:rsid w:val="00D70EC5"/>
    <w:rsid w:val="00D722E0"/>
    <w:rsid w:val="00D7311D"/>
    <w:rsid w:val="00D77453"/>
    <w:rsid w:val="00D82A56"/>
    <w:rsid w:val="00D87E39"/>
    <w:rsid w:val="00D90DAE"/>
    <w:rsid w:val="00D93DDD"/>
    <w:rsid w:val="00D95FC2"/>
    <w:rsid w:val="00DA3F04"/>
    <w:rsid w:val="00DA51F0"/>
    <w:rsid w:val="00DA58AE"/>
    <w:rsid w:val="00DB0B6C"/>
    <w:rsid w:val="00DB1212"/>
    <w:rsid w:val="00DB15F5"/>
    <w:rsid w:val="00DB1F84"/>
    <w:rsid w:val="00DB2079"/>
    <w:rsid w:val="00DB2750"/>
    <w:rsid w:val="00DB47AC"/>
    <w:rsid w:val="00DC1229"/>
    <w:rsid w:val="00DC1A01"/>
    <w:rsid w:val="00DC212A"/>
    <w:rsid w:val="00DC3C62"/>
    <w:rsid w:val="00DC4941"/>
    <w:rsid w:val="00DC4C21"/>
    <w:rsid w:val="00DC4C4D"/>
    <w:rsid w:val="00DD0D71"/>
    <w:rsid w:val="00DD3BCA"/>
    <w:rsid w:val="00DD634B"/>
    <w:rsid w:val="00DE02A9"/>
    <w:rsid w:val="00DE3FEB"/>
    <w:rsid w:val="00DE48BB"/>
    <w:rsid w:val="00DE6346"/>
    <w:rsid w:val="00DF15FB"/>
    <w:rsid w:val="00DF4188"/>
    <w:rsid w:val="00DF6F26"/>
    <w:rsid w:val="00DF76EB"/>
    <w:rsid w:val="00DF7FE8"/>
    <w:rsid w:val="00E00A4A"/>
    <w:rsid w:val="00E02276"/>
    <w:rsid w:val="00E03182"/>
    <w:rsid w:val="00E04850"/>
    <w:rsid w:val="00E04997"/>
    <w:rsid w:val="00E05297"/>
    <w:rsid w:val="00E07376"/>
    <w:rsid w:val="00E074B6"/>
    <w:rsid w:val="00E0751E"/>
    <w:rsid w:val="00E1003D"/>
    <w:rsid w:val="00E1044C"/>
    <w:rsid w:val="00E10BED"/>
    <w:rsid w:val="00E12A44"/>
    <w:rsid w:val="00E13904"/>
    <w:rsid w:val="00E22475"/>
    <w:rsid w:val="00E224AA"/>
    <w:rsid w:val="00E2579A"/>
    <w:rsid w:val="00E25BCA"/>
    <w:rsid w:val="00E25CA1"/>
    <w:rsid w:val="00E26F92"/>
    <w:rsid w:val="00E27128"/>
    <w:rsid w:val="00E27624"/>
    <w:rsid w:val="00E277FD"/>
    <w:rsid w:val="00E3189C"/>
    <w:rsid w:val="00E325AB"/>
    <w:rsid w:val="00E336FC"/>
    <w:rsid w:val="00E33826"/>
    <w:rsid w:val="00E34E89"/>
    <w:rsid w:val="00E35908"/>
    <w:rsid w:val="00E365A3"/>
    <w:rsid w:val="00E40C96"/>
    <w:rsid w:val="00E4231D"/>
    <w:rsid w:val="00E42334"/>
    <w:rsid w:val="00E43A65"/>
    <w:rsid w:val="00E44EB8"/>
    <w:rsid w:val="00E468B7"/>
    <w:rsid w:val="00E46C19"/>
    <w:rsid w:val="00E50C13"/>
    <w:rsid w:val="00E516A6"/>
    <w:rsid w:val="00E5605F"/>
    <w:rsid w:val="00E60B25"/>
    <w:rsid w:val="00E65D8B"/>
    <w:rsid w:val="00E67FDE"/>
    <w:rsid w:val="00E70B8D"/>
    <w:rsid w:val="00E715EA"/>
    <w:rsid w:val="00E72576"/>
    <w:rsid w:val="00E74DB1"/>
    <w:rsid w:val="00E8213C"/>
    <w:rsid w:val="00E83BAC"/>
    <w:rsid w:val="00E862EB"/>
    <w:rsid w:val="00E925EB"/>
    <w:rsid w:val="00E931A1"/>
    <w:rsid w:val="00E93409"/>
    <w:rsid w:val="00E959C0"/>
    <w:rsid w:val="00E97C00"/>
    <w:rsid w:val="00EA2064"/>
    <w:rsid w:val="00EA47C2"/>
    <w:rsid w:val="00EA50FC"/>
    <w:rsid w:val="00EA62DD"/>
    <w:rsid w:val="00EB3D4E"/>
    <w:rsid w:val="00EB73FA"/>
    <w:rsid w:val="00EC0667"/>
    <w:rsid w:val="00EC3312"/>
    <w:rsid w:val="00EC3B94"/>
    <w:rsid w:val="00EC3DF0"/>
    <w:rsid w:val="00EC6A13"/>
    <w:rsid w:val="00EC6E65"/>
    <w:rsid w:val="00ED0180"/>
    <w:rsid w:val="00ED24E3"/>
    <w:rsid w:val="00ED2B65"/>
    <w:rsid w:val="00ED2CF9"/>
    <w:rsid w:val="00ED32EF"/>
    <w:rsid w:val="00ED3E42"/>
    <w:rsid w:val="00ED5016"/>
    <w:rsid w:val="00ED5949"/>
    <w:rsid w:val="00EE069A"/>
    <w:rsid w:val="00EE3A1B"/>
    <w:rsid w:val="00EE4F4D"/>
    <w:rsid w:val="00EE55C4"/>
    <w:rsid w:val="00EE6F45"/>
    <w:rsid w:val="00EF4079"/>
    <w:rsid w:val="00EF4128"/>
    <w:rsid w:val="00EF598B"/>
    <w:rsid w:val="00EF631F"/>
    <w:rsid w:val="00EF6DA0"/>
    <w:rsid w:val="00F00E40"/>
    <w:rsid w:val="00F01EEC"/>
    <w:rsid w:val="00F037B0"/>
    <w:rsid w:val="00F04FAE"/>
    <w:rsid w:val="00F11286"/>
    <w:rsid w:val="00F12BEA"/>
    <w:rsid w:val="00F138F5"/>
    <w:rsid w:val="00F142A8"/>
    <w:rsid w:val="00F14EA9"/>
    <w:rsid w:val="00F1546D"/>
    <w:rsid w:val="00F161B7"/>
    <w:rsid w:val="00F1721E"/>
    <w:rsid w:val="00F20A1A"/>
    <w:rsid w:val="00F22D59"/>
    <w:rsid w:val="00F232F8"/>
    <w:rsid w:val="00F23642"/>
    <w:rsid w:val="00F257C9"/>
    <w:rsid w:val="00F25C76"/>
    <w:rsid w:val="00F26FA1"/>
    <w:rsid w:val="00F27EC5"/>
    <w:rsid w:val="00F306EE"/>
    <w:rsid w:val="00F30F5F"/>
    <w:rsid w:val="00F314AA"/>
    <w:rsid w:val="00F321A5"/>
    <w:rsid w:val="00F340C5"/>
    <w:rsid w:val="00F34B00"/>
    <w:rsid w:val="00F35186"/>
    <w:rsid w:val="00F361D1"/>
    <w:rsid w:val="00F3788C"/>
    <w:rsid w:val="00F4017F"/>
    <w:rsid w:val="00F406BA"/>
    <w:rsid w:val="00F40C95"/>
    <w:rsid w:val="00F419A3"/>
    <w:rsid w:val="00F42B1D"/>
    <w:rsid w:val="00F46CC2"/>
    <w:rsid w:val="00F47F70"/>
    <w:rsid w:val="00F51E2E"/>
    <w:rsid w:val="00F53BD7"/>
    <w:rsid w:val="00F60024"/>
    <w:rsid w:val="00F6097F"/>
    <w:rsid w:val="00F610EA"/>
    <w:rsid w:val="00F61B80"/>
    <w:rsid w:val="00F63912"/>
    <w:rsid w:val="00F6529A"/>
    <w:rsid w:val="00F66B98"/>
    <w:rsid w:val="00F674D7"/>
    <w:rsid w:val="00F674FF"/>
    <w:rsid w:val="00F710FF"/>
    <w:rsid w:val="00F726DC"/>
    <w:rsid w:val="00F7578A"/>
    <w:rsid w:val="00F75B2D"/>
    <w:rsid w:val="00F773D6"/>
    <w:rsid w:val="00F8161A"/>
    <w:rsid w:val="00F81DEF"/>
    <w:rsid w:val="00F83F4E"/>
    <w:rsid w:val="00F862ED"/>
    <w:rsid w:val="00F903E0"/>
    <w:rsid w:val="00F91A8C"/>
    <w:rsid w:val="00F93939"/>
    <w:rsid w:val="00F9487A"/>
    <w:rsid w:val="00F95336"/>
    <w:rsid w:val="00FA04C3"/>
    <w:rsid w:val="00FA1471"/>
    <w:rsid w:val="00FA3557"/>
    <w:rsid w:val="00FA35AD"/>
    <w:rsid w:val="00FA39D2"/>
    <w:rsid w:val="00FA47D0"/>
    <w:rsid w:val="00FA65F5"/>
    <w:rsid w:val="00FA72B0"/>
    <w:rsid w:val="00FB2840"/>
    <w:rsid w:val="00FB5917"/>
    <w:rsid w:val="00FB5AAE"/>
    <w:rsid w:val="00FB5FB0"/>
    <w:rsid w:val="00FB6E75"/>
    <w:rsid w:val="00FB7078"/>
    <w:rsid w:val="00FC006C"/>
    <w:rsid w:val="00FC1438"/>
    <w:rsid w:val="00FC2091"/>
    <w:rsid w:val="00FC5F27"/>
    <w:rsid w:val="00FC5F70"/>
    <w:rsid w:val="00FC65F4"/>
    <w:rsid w:val="00FC71E7"/>
    <w:rsid w:val="00FC7849"/>
    <w:rsid w:val="00FD034B"/>
    <w:rsid w:val="00FD3E2C"/>
    <w:rsid w:val="00FD481A"/>
    <w:rsid w:val="00FD4E98"/>
    <w:rsid w:val="00FD62D8"/>
    <w:rsid w:val="00FD6A70"/>
    <w:rsid w:val="00FE30E6"/>
    <w:rsid w:val="00FE3E98"/>
    <w:rsid w:val="00FE6BA4"/>
    <w:rsid w:val="00FE6E45"/>
    <w:rsid w:val="00FE7BE3"/>
    <w:rsid w:val="00FE7FBB"/>
    <w:rsid w:val="00FF3825"/>
    <w:rsid w:val="00FF5437"/>
    <w:rsid w:val="00FF72C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u.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drugi_skodljivi_organizmi/gospodarski_skodljvi_organizmi/novejsi_gospodarski_skodljivi_organizmi/koruzni_hrosc/" TargetMode="External"/><Relationship Id="rId5" Type="http://schemas.openxmlformats.org/officeDocument/2006/relationships/settings" Target="settings.xml"/><Relationship Id="rId15" Type="http://schemas.openxmlformats.org/officeDocument/2006/relationships/hyperlink" Target="http://www.uradni-list.si/1/content?id=104893" TargetMode="External"/><Relationship Id="rId10" Type="http://schemas.openxmlformats.org/officeDocument/2006/relationships/hyperlink" Target="http://www.uvhvvr.gov.si/si/zakonodaja_in_dokumenti/zdravje_rastlin/evropska_zakonodaj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424C-28BA-43E1-893A-72DF3FCC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75</Pages>
  <Words>38566</Words>
  <Characters>219828</Characters>
  <Application>Microsoft Office Word</Application>
  <DocSecurity>0</DocSecurity>
  <Lines>1831</Lines>
  <Paragraphs>515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257879</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TDzuban</dc:creator>
  <cp:lastModifiedBy>Tomaz Dzuban</cp:lastModifiedBy>
  <cp:revision>27</cp:revision>
  <cp:lastPrinted>2016-04-07T12:36:00Z</cp:lastPrinted>
  <dcterms:created xsi:type="dcterms:W3CDTF">2016-04-11T12:23:00Z</dcterms:created>
  <dcterms:modified xsi:type="dcterms:W3CDTF">2016-04-14T11:48:00Z</dcterms:modified>
</cp:coreProperties>
</file>