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44" w:rsidRDefault="00C67A08" w:rsidP="002E6F2B">
      <w:pPr>
        <w:ind w:left="5664" w:firstLine="708"/>
        <w:rPr>
          <w:b/>
        </w:rPr>
      </w:pPr>
      <w:r w:rsidRPr="00C67A08">
        <w:rPr>
          <w:b/>
        </w:rPr>
        <w:t>OBDAVČITEV:</w:t>
      </w:r>
    </w:p>
    <w:p w:rsidR="00DD6A80" w:rsidRDefault="00DD6A80" w:rsidP="00C67A08">
      <w:pPr>
        <w:ind w:left="2832" w:firstLine="708"/>
        <w:rPr>
          <w:b/>
        </w:rPr>
      </w:pPr>
    </w:p>
    <w:tbl>
      <w:tblPr>
        <w:tblStyle w:val="Tabelamre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261"/>
        <w:gridCol w:w="1701"/>
        <w:gridCol w:w="1134"/>
        <w:gridCol w:w="1842"/>
        <w:gridCol w:w="3119"/>
        <w:gridCol w:w="1559"/>
      </w:tblGrid>
      <w:tr w:rsidR="002E6F2B" w:rsidTr="00725C8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7A7136" w:rsidRDefault="00F00F7C" w:rsidP="00C67A08">
            <w:pPr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predpis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F00F7C" w:rsidRDefault="00F00F7C" w:rsidP="00DD6A80">
            <w:pPr>
              <w:jc w:val="left"/>
              <w:rPr>
                <w:rFonts w:eastAsia="Times New Roman"/>
                <w:bCs/>
                <w:color w:val="000000"/>
                <w:sz w:val="22"/>
                <w:szCs w:val="22"/>
                <w:lang w:eastAsia="sl-SI"/>
              </w:rPr>
            </w:pPr>
            <w:r w:rsidRPr="00F00F7C">
              <w:rPr>
                <w:rFonts w:eastAsia="Times New Roman"/>
                <w:bCs/>
                <w:color w:val="000000"/>
                <w:sz w:val="22"/>
                <w:szCs w:val="22"/>
                <w:lang w:eastAsia="sl-SI"/>
              </w:rPr>
              <w:t>dejavnost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7A7136" w:rsidRDefault="00F00F7C" w:rsidP="00C67A08">
            <w:pPr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obdavčitev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0F7C" w:rsidRDefault="00F00F7C" w:rsidP="00C67A0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725C8A" w:rsidRDefault="00F00F7C" w:rsidP="00F00F7C">
            <w:pPr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  <w:r w:rsidRPr="00725C8A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predpis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725C8A" w:rsidRDefault="00F00F7C" w:rsidP="00F00F7C">
            <w:pPr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  <w:r w:rsidRPr="00725C8A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dejavnost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725C8A" w:rsidRDefault="00F00F7C" w:rsidP="00C67A08">
            <w:pPr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  <w:r w:rsidRPr="00725C8A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obdavčitev</w:t>
            </w:r>
          </w:p>
        </w:tc>
      </w:tr>
      <w:tr w:rsidR="00725C8A" w:rsidTr="00725C8A">
        <w:trPr>
          <w:trHeight w:val="663"/>
        </w:trPr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725C8A" w:rsidRPr="007A7136" w:rsidRDefault="00725C8A" w:rsidP="00224F2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</w:tcPr>
          <w:p w:rsidR="00725C8A" w:rsidRPr="002E6F2B" w:rsidRDefault="00725C8A" w:rsidP="00224F20">
            <w:pPr>
              <w:jc w:val="left"/>
              <w:rPr>
                <w:rFonts w:eastAsia="Times New Roman"/>
                <w:b/>
                <w:bCs/>
                <w:color w:val="00B050"/>
                <w:sz w:val="22"/>
                <w:szCs w:val="22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725C8A" w:rsidRPr="007A7136" w:rsidRDefault="00725C8A" w:rsidP="00224F20">
            <w:pPr>
              <w:jc w:val="left"/>
              <w:rPr>
                <w:rFonts w:eastAsia="Times New Roman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134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25C8A" w:rsidRPr="00050B28" w:rsidRDefault="00725C8A" w:rsidP="00224F20">
            <w:pPr>
              <w:jc w:val="left"/>
              <w:rPr>
                <w:rFonts w:eastAsia="Times New Roman"/>
                <w:i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25C8A" w:rsidRPr="00050B28" w:rsidRDefault="00725C8A" w:rsidP="00224F20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5C8A" w:rsidRPr="00050B28" w:rsidRDefault="00725C8A" w:rsidP="00224F20">
            <w:pPr>
              <w:jc w:val="left"/>
              <w:rPr>
                <w:rFonts w:eastAsia="Times New Roman"/>
                <w:i/>
                <w:color w:val="000000"/>
                <w:sz w:val="18"/>
                <w:szCs w:val="18"/>
                <w:lang w:eastAsia="sl-SI"/>
              </w:rPr>
            </w:pPr>
          </w:p>
        </w:tc>
      </w:tr>
      <w:tr w:rsidR="002E6F2B" w:rsidTr="00725C8A"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  <w:r w:rsidRPr="007A7136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Zakon o dohodnini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0F7C" w:rsidRPr="002E6F2B" w:rsidRDefault="00F00F7C" w:rsidP="00224F20">
            <w:pPr>
              <w:jc w:val="left"/>
              <w:rPr>
                <w:rFonts w:eastAsia="Times New Roman"/>
                <w:b/>
                <w:bCs/>
                <w:color w:val="00B050"/>
                <w:sz w:val="22"/>
                <w:szCs w:val="22"/>
                <w:lang w:eastAsia="sl-SI"/>
              </w:rPr>
            </w:pPr>
            <w:r w:rsidRPr="002E6F2B">
              <w:rPr>
                <w:rFonts w:eastAsia="Times New Roman"/>
                <w:b/>
                <w:bCs/>
                <w:color w:val="00B050"/>
                <w:sz w:val="22"/>
                <w:szCs w:val="22"/>
                <w:lang w:eastAsia="sl-SI"/>
              </w:rPr>
              <w:t>osnovna kmetijska dejavnost (OKD)</w:t>
            </w:r>
          </w:p>
          <w:p w:rsidR="00F00F7C" w:rsidRDefault="00F00F7C" w:rsidP="00224F20">
            <w:pPr>
              <w:jc w:val="left"/>
              <w:rPr>
                <w:b/>
              </w:rPr>
            </w:pPr>
            <w:r w:rsidRPr="00EE4744">
              <w:rPr>
                <w:rFonts w:eastAsia="Times New Roman"/>
                <w:bCs/>
                <w:color w:val="000000"/>
                <w:sz w:val="22"/>
                <w:szCs w:val="22"/>
                <w:lang w:eastAsia="sl-SI"/>
              </w:rPr>
              <w:t>npr. pridelava pšenice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  <w:r w:rsidRPr="007A7136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 xml:space="preserve">katastrski dohodek </w:t>
            </w:r>
            <w:r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 xml:space="preserve">- </w:t>
            </w:r>
            <w:r w:rsidRPr="007A7136">
              <w:rPr>
                <w:rFonts w:eastAsia="Times New Roman"/>
                <w:color w:val="000000"/>
                <w:sz w:val="22"/>
                <w:szCs w:val="22"/>
                <w:lang w:eastAsia="sl-SI"/>
              </w:rPr>
              <w:t>KD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050B28" w:rsidRDefault="00224F20" w:rsidP="00224F20">
            <w:pPr>
              <w:jc w:val="left"/>
              <w:rPr>
                <w:b/>
                <w:i/>
                <w:sz w:val="18"/>
                <w:szCs w:val="18"/>
              </w:rPr>
            </w:pPr>
            <w:r w:rsidRPr="00050B28">
              <w:rPr>
                <w:rFonts w:eastAsia="Times New Roman"/>
                <w:i/>
                <w:color w:val="000000"/>
                <w:sz w:val="18"/>
                <w:szCs w:val="18"/>
                <w:lang w:eastAsia="sl-SI"/>
              </w:rPr>
              <w:t>Zakon o dohodnini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050B28" w:rsidRDefault="00F00F7C" w:rsidP="00224F20">
            <w:pPr>
              <w:jc w:val="left"/>
              <w:rPr>
                <w:b/>
                <w:i/>
                <w:sz w:val="18"/>
                <w:szCs w:val="18"/>
              </w:rPr>
            </w:pPr>
            <w:r w:rsidRPr="00050B28">
              <w:rPr>
                <w:b/>
                <w:i/>
                <w:sz w:val="18"/>
                <w:szCs w:val="18"/>
              </w:rPr>
              <w:t>druga kmetijska dejavnost</w:t>
            </w:r>
          </w:p>
          <w:p w:rsidR="00F00F7C" w:rsidRPr="00050B28" w:rsidRDefault="00F00F7C" w:rsidP="00224F20">
            <w:pPr>
              <w:jc w:val="left"/>
              <w:rPr>
                <w:i/>
                <w:sz w:val="18"/>
                <w:szCs w:val="18"/>
              </w:rPr>
            </w:pPr>
            <w:r w:rsidRPr="00050B28">
              <w:rPr>
                <w:i/>
                <w:sz w:val="18"/>
                <w:szCs w:val="18"/>
              </w:rPr>
              <w:t>perutnina/prašičereja na kupljeni krmi</w:t>
            </w:r>
          </w:p>
          <w:p w:rsidR="00F00F7C" w:rsidRPr="00050B28" w:rsidRDefault="00F00F7C" w:rsidP="00224F20">
            <w:pPr>
              <w:jc w:val="left"/>
              <w:rPr>
                <w:i/>
                <w:sz w:val="18"/>
                <w:szCs w:val="18"/>
              </w:rPr>
            </w:pPr>
            <w:r w:rsidRPr="00050B28">
              <w:rPr>
                <w:i/>
                <w:sz w:val="18"/>
                <w:szCs w:val="18"/>
              </w:rPr>
              <w:t>zelenjadarstvo - več pridelkov</w:t>
            </w:r>
          </w:p>
          <w:p w:rsidR="00F00F7C" w:rsidRPr="00050B28" w:rsidRDefault="00F00F7C" w:rsidP="00224F20">
            <w:pPr>
              <w:jc w:val="left"/>
              <w:rPr>
                <w:b/>
                <w:i/>
                <w:sz w:val="18"/>
                <w:szCs w:val="18"/>
              </w:rPr>
            </w:pPr>
            <w:r w:rsidRPr="00050B28">
              <w:rPr>
                <w:i/>
                <w:sz w:val="18"/>
                <w:szCs w:val="18"/>
              </w:rPr>
              <w:t>(priglasitev na FURS)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7C" w:rsidRPr="00050B28" w:rsidRDefault="00F00F7C" w:rsidP="00224F20">
            <w:pPr>
              <w:jc w:val="left"/>
              <w:rPr>
                <w:b/>
                <w:i/>
                <w:sz w:val="18"/>
                <w:szCs w:val="18"/>
              </w:rPr>
            </w:pPr>
            <w:r w:rsidRPr="00050B28">
              <w:rPr>
                <w:rFonts w:eastAsia="Times New Roman"/>
                <w:i/>
                <w:color w:val="000000"/>
                <w:sz w:val="18"/>
                <w:szCs w:val="18"/>
                <w:lang w:eastAsia="sl-SI"/>
              </w:rPr>
              <w:t>knjigovodstvo</w:t>
            </w:r>
          </w:p>
        </w:tc>
      </w:tr>
      <w:tr w:rsidR="002E6F2B" w:rsidTr="00725C8A">
        <w:trPr>
          <w:trHeight w:val="324"/>
        </w:trPr>
        <w:tc>
          <w:tcPr>
            <w:tcW w:w="1417" w:type="dxa"/>
            <w:tcBorders>
              <w:top w:val="single" w:sz="18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00F7C" w:rsidRDefault="005B1990" w:rsidP="00224F20">
            <w:pPr>
              <w:jc w:val="left"/>
              <w:rPr>
                <w:b/>
              </w:rPr>
            </w:pPr>
            <w:r w:rsidRPr="00EE4744">
              <w:rPr>
                <w:rFonts w:eastAsia="Times New Roman"/>
                <w:noProof/>
                <w:color w:val="000000"/>
                <w:sz w:val="22"/>
                <w:szCs w:val="2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BC323D" wp14:editId="29E01186">
                      <wp:simplePos x="0" y="0"/>
                      <wp:positionH relativeFrom="column">
                        <wp:posOffset>1436223</wp:posOffset>
                      </wp:positionH>
                      <wp:positionV relativeFrom="paragraph">
                        <wp:posOffset>55050</wp:posOffset>
                      </wp:positionV>
                      <wp:extent cx="2795954" cy="457200"/>
                      <wp:effectExtent l="0" t="0" r="80645" b="76200"/>
                      <wp:wrapNone/>
                      <wp:docPr id="1" name="Raven puščični povezovalnik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9B007E-7DA5-4190-9EF0-F668DDF84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5954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F8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" o:spid="_x0000_s1026" type="#_x0000_t32" style="position:absolute;margin-left:113.1pt;margin-top:4.35pt;width:220.1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5ldgIAABkFAAAOAAAAZHJzL2Uyb0RvYy54bWysVFlu2zAQ/S/QOxD8V7RYXhE58KaiQJEa&#10;aXsAhqJsohRJkIyXBjlCDtG7pPfqkJKdbijaoj8UKc6bmfdmhpdXh0agHTOWK1ng9CLBiEmqKi43&#10;Bf7wvoxGGFlHZEWEkqzAR2bx1fTli8u9nrBMbZWomEHgRNrJXhd465yexLGlW9YQe6E0k3BZK9MQ&#10;B0eziStD9uC9EXGWJIN4r0yljaLMWvi7bC/xNPiva0bd27q2zCFRYMjNhdWE9dav8fSSTDaG6C2n&#10;XRrkH7JoCJcQ9OxqSRxBd4b/5Krh1CirandBVROruuaUBQ7AJk1+YPNuSzQLXEAcq88y2f/nll7v&#10;1gbxCmqHkSQNlOiG7JhE+u7L56dH/vQoOdJqxz6pHRGSf0Rp4MkO7o11njHsWqb3ZZnN+6syj0rY&#10;RXkyz6P5Kh9HZdYbrbJhuch6gwePTgcTahhx0DOvq5Pq6eDPWHX193rlcdA9pH8/S8fzJBmuouFy&#10;1o/ydJxE41WZROVgMFouy1HeS2YPvt5xyPn0DSzivbaTIIVvnLBdyLUBY3+yem0800NtGv+FqqFD&#10;aKHjuYW8ChR+ZsNxf9zPMaJwl/eH0KNdzBNaG+teMdUgvymwdYbwzdYtlJTQrcq0+pIdJNYmewL4&#10;0EL61SrBq5ILEQ5+VNhCGAQFKrA7pF3A76wc4WIlK+SOGkrsDCdyI1hn6b0GCVqmgbM7CtZGvGE1&#10;KAzc2szCaD7HI5Qy6U4xhQRrD6shuzMwCS3zW2Bn76EsjO3fgM+IEFlJdwY3XCrzq+jPMtWt/UmB&#10;lreX4FZVx9ADQRqYv9Ay3VvhB/zbc4A/v2jTrwAAAP//AwBQSwMEFAAGAAgAAAAhAHZ4Tc7dAAAA&#10;CAEAAA8AAABkcnMvZG93bnJldi54bWxMj1FLwzAUhd8F/0O4gm8uWcFs1qZjCIOhCHP6A9Lm2haT&#10;m5pkW/vvjU/6eDiHc75TbSZn2RlDHDwpWC4EMKTWm4E6BR/vu7s1sJg0GW09oYIZI2zq66tKl8Zf&#10;6A3Px9SxXEKx1Ar6lMaS89j26HRc+BEpe58+OJ2yDB03QV9yubO8EEJypwfKC70e8anH9ut4cgoe&#10;9mPX2MPL8/JbhN1+OMyv03ZW6vZm2j4CSzilvzD84md0qDNT409kIrMKikIWOapgvQKWfSnlPbAm&#10;a7ECXlf8/4H6BwAA//8DAFBLAQItABQABgAIAAAAIQC2gziS/gAAAOEBAAATAAAAAAAAAAAAAAAA&#10;AAAAAABbQ29udGVudF9UeXBlc10ueG1sUEsBAi0AFAAGAAgAAAAhADj9If/WAAAAlAEAAAsAAAAA&#10;AAAAAAAAAAAALwEAAF9yZWxzLy5yZWxzUEsBAi0AFAAGAAgAAAAhAMrGLmV2AgAAGQUAAA4AAAAA&#10;AAAAAAAAAAAALgIAAGRycy9lMm9Eb2MueG1sUEsBAi0AFAAGAAgAAAAhAHZ4Tc7dAAAACAEAAA8A&#10;AAAAAAAAAAAAAAAA0AQAAGRycy9kb3ducmV2LnhtbFBLBQYAAAAABAAEAPMAAAD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0F7C" w:rsidRDefault="00F00F7C" w:rsidP="00224F20">
            <w:pPr>
              <w:jc w:val="left"/>
              <w:rPr>
                <w:b/>
              </w:rPr>
            </w:pPr>
          </w:p>
        </w:tc>
      </w:tr>
      <w:tr w:rsidR="00725C8A" w:rsidTr="005B1990">
        <w:trPr>
          <w:trHeight w:val="218"/>
        </w:trPr>
        <w:tc>
          <w:tcPr>
            <w:tcW w:w="1417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3261" w:type="dxa"/>
          </w:tcPr>
          <w:p w:rsidR="00725C8A" w:rsidRPr="00EE4744" w:rsidRDefault="00725C8A" w:rsidP="005B1990">
            <w:pPr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sl-SI"/>
              </w:rPr>
            </w:pPr>
            <w:r w:rsidRPr="00EE4744">
              <w:rPr>
                <w:rFonts w:eastAsia="Times New Roman"/>
                <w:noProof/>
                <w:color w:val="000000"/>
                <w:sz w:val="22"/>
                <w:szCs w:val="2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6DBA6" wp14:editId="0F656013">
                      <wp:simplePos x="0" y="0"/>
                      <wp:positionH relativeFrom="column">
                        <wp:posOffset>252193</wp:posOffset>
                      </wp:positionH>
                      <wp:positionV relativeFrom="paragraph">
                        <wp:posOffset>-138966</wp:posOffset>
                      </wp:positionV>
                      <wp:extent cx="181707" cy="462524"/>
                      <wp:effectExtent l="38100" t="0" r="27940" b="52070"/>
                      <wp:wrapNone/>
                      <wp:docPr id="2" name="Raven puščični povezovalni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9B007E-7DA5-4190-9EF0-F668DDF843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707" cy="4625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2086" id="Raven puščični povezovalnik 2" o:spid="_x0000_s1026" type="#_x0000_t32" style="position:absolute;margin-left:19.85pt;margin-top:-10.95pt;width:14.3pt;height:36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9JfAIAACIFAAAOAAAAZHJzL2Uyb0RvYy54bWysVFlu2zAQ/S/QOxD8V7RYkRdYDuJFbYGi&#10;DdL2AAxF2UQpkiAZLw1yhByid0nv1SElO92ALugPRYrzZua9meH0Yt8KtGXGciVLnJ4lGDFJVc3l&#10;usQf3lfRCCPriKyJUJKV+MAsvpg9fzbd6QnL1EaJmhkETqSd7HSJN87pSRxbumEtsWdKMwmXjTIt&#10;cXA067g2ZAfeWxFnSVLEO2VqbRRl1sLfZXeJZ8F/0zDq3jaNZQ6JEkNuLqwmrDd+jWdTMlkbojec&#10;9mmQf8iiJVxC0JOrJXEE3Rr+k6uWU6OsatwZVW2smoZTFjgAmzT5gc27DdEscAFxrD7JZP+fW/pm&#10;e2UQr0ucYSRJCyW6Jlsmkb798vnxgT8+SI602rJPakuE5B9RFniyvXttnWcMu47pXVVl8/NVlUcV&#10;7KI8mefRfJWPoyobjFbZsFpkg+Leo9NiQg0jDnrmVX1UPS3+jFVff69XHgfdQ/p3l+l4niTDVTRc&#10;Xp5HeTpOovGqSqKqKEbLZTXKB8nlva93HHI+fgOLeKftJEjhGydsF/LKgLE/WX1lPNN9Y1rUCK5f&#10;QqcHFaB+aB+a6XBqJq8HhZ/pKB0mQ4woXOVFdp7lfXDvxrvTxroXTLXIb0psnSF8vXELJSW0rTJd&#10;CLKFDLusjwAPFtKvVgleV1yIcPAzwxbCIKhUid0+7QN+Z+UIFytZI3fQUGtnOJFrwXpL7zVo0VEO&#10;5N1BsC7iNWtAak8tkA8z+hSPUMqkO8YUEqw9rIHsTsDk98De3kNZmN+/AZ8QIbKS7gRuuVTmV9Gf&#10;ZGo6+6MCHW8vwY2qD6EZgjQwiKF3+kfDT/q35wB/etpmXwEAAP//AwBQSwMEFAAGAAgAAAAhAFjX&#10;WMbhAAAACAEAAA8AAABkcnMvZG93bnJldi54bWxMj8tugzAQRfeV+g/WVOouMQlqAhQT9aFkUSmL&#10;0CJ16eABo+Ixwiahf1931S5H9+jeM/luNj274Og6SwJWywgYUm1VR62Aj/f9IgHmvCQle0so4Bsd&#10;7Irbm1xmyl7phJfStyyUkMukAO39kHHuao1GuqUdkELW2NFIH86x5WqU11Buer6Oog03sqOwoOWA&#10;Lxrrr3IyYeTtWG6bz31M02tyqJrq+aCrkxD3d/PTIzCPs/+D4Vc/qEMRnM52IuVYLyBOt4EUsFiv&#10;UmAB2CQxsLOAhygFXuT8/wPFDwAAAP//AwBQSwECLQAUAAYACAAAACEAtoM4kv4AAADhAQAAEwAA&#10;AAAAAAAAAAAAAAAAAAAAW0NvbnRlbnRfVHlwZXNdLnhtbFBLAQItABQABgAIAAAAIQA4/SH/1gAA&#10;AJQBAAALAAAAAAAAAAAAAAAAAC8BAABfcmVscy8ucmVsc1BLAQItABQABgAIAAAAIQA74p9JfAIA&#10;ACIFAAAOAAAAAAAAAAAAAAAAAC4CAABkcnMvZTJvRG9jLnhtbFBLAQItABQABgAIAAAAIQBY11jG&#10;4QAAAAgBAAAPAAAAAAAAAAAAAAAAANYEAABkcnMvZG93bnJldi54bWxQSwUGAAAAAAQABADzAAAA&#10;5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  <w:color w:val="000000"/>
                <w:sz w:val="22"/>
                <w:szCs w:val="22"/>
                <w:lang w:eastAsia="sl-SI"/>
              </w:rPr>
              <w:t>predelava</w:t>
            </w:r>
          </w:p>
        </w:tc>
        <w:tc>
          <w:tcPr>
            <w:tcW w:w="1701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1842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3119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:rsidR="00725C8A" w:rsidRDefault="00725C8A" w:rsidP="00224F20">
            <w:pPr>
              <w:jc w:val="left"/>
              <w:rPr>
                <w:b/>
              </w:rPr>
            </w:pPr>
          </w:p>
        </w:tc>
      </w:tr>
      <w:tr w:rsidR="005B1990" w:rsidTr="005B1990">
        <w:trPr>
          <w:trHeight w:val="392"/>
        </w:trPr>
        <w:tc>
          <w:tcPr>
            <w:tcW w:w="1417" w:type="dxa"/>
            <w:tcBorders>
              <w:bottom w:val="single" w:sz="18" w:space="0" w:color="auto"/>
            </w:tcBorders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5B1990" w:rsidRPr="00EE4744" w:rsidRDefault="005B1990" w:rsidP="00224F20">
            <w:pPr>
              <w:jc w:val="left"/>
              <w:rPr>
                <w:rFonts w:eastAsia="Times New Roman"/>
                <w:noProof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B1990" w:rsidRDefault="005B1990" w:rsidP="00224F20">
            <w:pPr>
              <w:jc w:val="left"/>
              <w:rPr>
                <w:b/>
              </w:rPr>
            </w:pPr>
          </w:p>
        </w:tc>
      </w:tr>
      <w:tr w:rsidR="005B1990" w:rsidTr="005B1990">
        <w:trPr>
          <w:trHeight w:val="462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1990" w:rsidRDefault="005B1990" w:rsidP="005B1990">
            <w:pPr>
              <w:ind w:left="113" w:hanging="113"/>
              <w:jc w:val="left"/>
            </w:pPr>
            <w:r>
              <w:t xml:space="preserve">- </w:t>
            </w:r>
            <w:r w:rsidRPr="00F00F7C">
              <w:t>Zakon o dohodnini</w:t>
            </w:r>
            <w:r>
              <w:t xml:space="preserve"> 8. odst. 69. čl.</w:t>
            </w:r>
            <w:r w:rsidRPr="00F00F7C">
              <w:t xml:space="preserve"> </w:t>
            </w:r>
          </w:p>
          <w:p w:rsidR="005B1990" w:rsidRDefault="005B1990" w:rsidP="005B1990">
            <w:pPr>
              <w:ind w:left="113" w:hanging="113"/>
              <w:jc w:val="left"/>
              <w:rPr>
                <w:b/>
              </w:rPr>
            </w:pPr>
            <w:r>
              <w:t xml:space="preserve">- </w:t>
            </w:r>
            <w:r w:rsidRPr="00F00F7C">
              <w:t>Zakon o kmetijstvu</w:t>
            </w:r>
            <w:r>
              <w:t xml:space="preserve"> 99.-101. čl.</w:t>
            </w:r>
            <w:r w:rsidRPr="00F00F7C">
              <w:t xml:space="preserve">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990" w:rsidRPr="002E6F2B" w:rsidRDefault="005B1990" w:rsidP="005B1990">
            <w:pPr>
              <w:jc w:val="left"/>
              <w:rPr>
                <w:b/>
                <w:color w:val="00B0F0"/>
              </w:rPr>
            </w:pPr>
            <w:r w:rsidRPr="002E6F2B">
              <w:rPr>
                <w:b/>
                <w:color w:val="00B0F0"/>
              </w:rPr>
              <w:t xml:space="preserve">mali obseg prve stopnje predelave </w:t>
            </w:r>
          </w:p>
          <w:p w:rsidR="005B1990" w:rsidRPr="002E6F2B" w:rsidRDefault="005B1990" w:rsidP="005B1990">
            <w:pPr>
              <w:jc w:val="left"/>
              <w:rPr>
                <w:b/>
                <w:color w:val="00B0F0"/>
              </w:rPr>
            </w:pPr>
            <w:r w:rsidRPr="002E6F2B">
              <w:rPr>
                <w:b/>
                <w:color w:val="00B0F0"/>
              </w:rPr>
              <w:t>lastnih kmetijskih in gozdarskih pridelkov</w:t>
            </w:r>
          </w:p>
          <w:p w:rsidR="005B1990" w:rsidRPr="00F00F7C" w:rsidRDefault="005B1990" w:rsidP="005B1990">
            <w:pPr>
              <w:ind w:left="113" w:hanging="113"/>
              <w:jc w:val="left"/>
            </w:pPr>
            <w:r>
              <w:t xml:space="preserve">- </w:t>
            </w:r>
            <w:r w:rsidRPr="00F00F7C">
              <w:t>do 3.500 EUR prihodka</w:t>
            </w:r>
          </w:p>
          <w:p w:rsidR="005B1990" w:rsidRPr="00F00F7C" w:rsidRDefault="005B1990" w:rsidP="005B1990">
            <w:pPr>
              <w:ind w:left="113" w:hanging="113"/>
              <w:jc w:val="left"/>
            </w:pPr>
            <w:r>
              <w:t xml:space="preserve">- </w:t>
            </w:r>
            <w:r w:rsidRPr="00F00F7C">
              <w:t>priglasitev na FURS</w:t>
            </w:r>
          </w:p>
          <w:p w:rsidR="005B1990" w:rsidRDefault="005B1990" w:rsidP="005B1990">
            <w:pPr>
              <w:ind w:left="113" w:hanging="113"/>
              <w:jc w:val="left"/>
              <w:rPr>
                <w:b/>
              </w:rPr>
            </w:pPr>
            <w:r>
              <w:t xml:space="preserve">- </w:t>
            </w:r>
            <w:r w:rsidRPr="00616620">
              <w:rPr>
                <w:b/>
              </w:rPr>
              <w:t>dovoljenje za opravljanje dopolnilne dejavnosti na UE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990" w:rsidRPr="00527A5C" w:rsidRDefault="005B1990" w:rsidP="005B1990">
            <w:pPr>
              <w:jc w:val="left"/>
            </w:pPr>
            <w:r w:rsidRPr="00527A5C">
              <w:t>katastrski dohodek - KD</w:t>
            </w:r>
          </w:p>
          <w:p w:rsidR="005B1990" w:rsidRDefault="005B1990" w:rsidP="005B1990">
            <w:pPr>
              <w:jc w:val="left"/>
            </w:pPr>
          </w:p>
          <w:p w:rsidR="005B1990" w:rsidRDefault="005B1990" w:rsidP="005B1990">
            <w:pPr>
              <w:jc w:val="left"/>
              <w:rPr>
                <w:b/>
              </w:rPr>
            </w:pPr>
            <w:r w:rsidRPr="00527A5C">
              <w:t>prodaja: knjiga vezanih računov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5B1990" w:rsidRDefault="005B1990" w:rsidP="005B1990">
            <w:pPr>
              <w:jc w:val="left"/>
              <w:rPr>
                <w:b/>
              </w:rPr>
            </w:pPr>
            <w:r>
              <w:rPr>
                <w:b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36A7E" wp14:editId="7AC918AB">
                      <wp:simplePos x="0" y="0"/>
                      <wp:positionH relativeFrom="column">
                        <wp:posOffset>37953</wp:posOffset>
                      </wp:positionH>
                      <wp:positionV relativeFrom="paragraph">
                        <wp:posOffset>694837</wp:posOffset>
                      </wp:positionV>
                      <wp:extent cx="433754" cy="45719"/>
                      <wp:effectExtent l="0" t="57150" r="61595" b="88265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54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A9327" id="Raven puščični povezovalnik 3" o:spid="_x0000_s1026" type="#_x0000_t32" style="position:absolute;margin-left:3pt;margin-top:54.7pt;width:34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BSCAIAAFgEAAAOAAAAZHJzL2Uyb0RvYy54bWysVEtu2zAQ3RfoHQjua9mx07SC5Sycppui&#10;NdL2AAw1tIhSQ4JkZLt3yCF6l/ReGVKy3E9QoEU3FD/zZt57HGp5uW8N68AHbbHis8mUM0Bpa43b&#10;in/+dP3iFWchCqyFsQgVP0Dgl6vnz5Y7V8KZbaypwTNKgqHcuYo3MbqyKIJsoBVhYh0gHSrrWxFp&#10;6bdF7cWOsremOJtOXxY762vnrYQQaPeqP+SrnF8pkPGDUgEiMxUnbjGPPo+3aSxWS1FuvXCNlgMN&#10;8Q8sWqGRio6prkQU7M7r31K1WnobrIoTadvCKqUlZA2kZjb9Rc3HRjjIWsic4Eabwv9LK993G890&#10;XfE5ZyhauqIb0QEyd/f928O9frhHzZzt4KvthEH9hc2TZzsXSoKuceOHVXAbnwzYK9+mL0lj++zz&#10;YfQZ9pFJ2lzM5xfnC84kHS3OL2avU8rihHU+xLdgW5YmFQ/RC71t4toi0oVaP8tWi+5diD3wCEiF&#10;DaYxWKPra21MXqRugrXxjDRUPO5nQ8GfohoQ9RusWTw4ciF6LXBrIEWKMgptnj4j2qlikRzpPciz&#10;eDDQs7kBRf6S6p517uwTFyElYDzyMUjRCaaI+QicZrl/BA7xCQq56/8GPCJyZYtxBLcarX+q+slC&#10;1ccfHeh1JwtubX3I3ZGtofbNVzw8tfQ+flxn+OmHsHoEAAD//wMAUEsDBBQABgAIAAAAIQCLSFz2&#10;3wAAAAgBAAAPAAAAZHJzL2Rvd25yZXYueG1sTI/BTsMwEETvSPyDtUjcqJM2Cm2IU1VIHCgXKEhV&#10;b268xFHjdRQ7bfr3LCc47sxo9k25nlwnzjiE1pOCdJaAQKq9aalR8PX58rAEEaImoztPqOCKAdbV&#10;7U2pC+Mv9IHnXWwEl1AotAIbY19IGWqLToeZ75HY+/aD05HPoZFm0Bcud52cJ0kunW6JP1jd47PF&#10;+rQbnYLD/noaD2+v+9Ru7aZ537osW8yVur+bNk8gIk7xLwy/+IwOFTMd/UgmiE5Bzksiy8kqA8H+&#10;Y7YAcWQhzXOQVSn/D6h+AAAA//8DAFBLAQItABQABgAIAAAAIQC2gziS/gAAAOEBAAATAAAAAAAA&#10;AAAAAAAAAAAAAABbQ29udGVudF9UeXBlc10ueG1sUEsBAi0AFAAGAAgAAAAhADj9If/WAAAAlAEA&#10;AAsAAAAAAAAAAAAAAAAALwEAAF9yZWxzLy5yZWxzUEsBAi0AFAAGAAgAAAAhABVNUFIIAgAAWAQA&#10;AA4AAAAAAAAAAAAAAAAALgIAAGRycy9lMm9Eb2MueG1sUEsBAi0AFAAGAAgAAAAhAItIXPbfAAAA&#10;CAEAAA8AAAAAAAAAAAAAAAAAYgQAAGRycy9kb3ducmV2LnhtbFBLBQYAAAAABAAEAPMAAABu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224F20">
              <w:t>predelava kmet. in gozd. pridelkov</w:t>
            </w:r>
            <w:r>
              <w:rPr>
                <w:b/>
                <w:noProof/>
                <w:lang w:eastAsia="sl-SI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1990" w:rsidRPr="00F00F7C" w:rsidRDefault="005B1990" w:rsidP="005B1990">
            <w:pPr>
              <w:jc w:val="left"/>
            </w:pPr>
            <w:r w:rsidRPr="00F00F7C">
              <w:t>Zakon o kmetijstvu</w:t>
            </w:r>
          </w:p>
          <w:p w:rsidR="005B1990" w:rsidRDefault="005B1990" w:rsidP="005B1990">
            <w:pPr>
              <w:jc w:val="left"/>
            </w:pPr>
            <w:r>
              <w:t>99.-101. čl.</w:t>
            </w:r>
            <w:r w:rsidRPr="00F00F7C">
              <w:t xml:space="preserve"> </w:t>
            </w:r>
          </w:p>
          <w:p w:rsidR="005B1990" w:rsidRDefault="005B1990" w:rsidP="005B1990">
            <w:pPr>
              <w:jc w:val="left"/>
              <w:rPr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990" w:rsidRPr="00E66ABD" w:rsidRDefault="005B1990" w:rsidP="005B1990">
            <w:pPr>
              <w:jc w:val="left"/>
              <w:rPr>
                <w:b/>
                <w:color w:val="0070C0"/>
              </w:rPr>
            </w:pPr>
            <w:r w:rsidRPr="002E6F2B">
              <w:rPr>
                <w:b/>
                <w:color w:val="0070C0"/>
              </w:rPr>
              <w:t xml:space="preserve">dopolnilna dejavnost </w:t>
            </w:r>
            <w:r w:rsidRPr="00E66ABD">
              <w:rPr>
                <w:b/>
                <w:color w:val="0070C0"/>
              </w:rPr>
              <w:t>na kmetiji</w:t>
            </w:r>
          </w:p>
          <w:p w:rsidR="005B1990" w:rsidRPr="00527A5C" w:rsidRDefault="005B1990" w:rsidP="005B1990">
            <w:pPr>
              <w:jc w:val="left"/>
            </w:pPr>
            <w:r w:rsidRPr="00527A5C">
              <w:t>npr. peka kruha, izdelava sira</w:t>
            </w:r>
          </w:p>
          <w:p w:rsidR="005B1990" w:rsidRDefault="005B1990" w:rsidP="005B1990">
            <w:pPr>
              <w:jc w:val="left"/>
              <w:rPr>
                <w:b/>
              </w:rPr>
            </w:pPr>
          </w:p>
          <w:p w:rsidR="005B1990" w:rsidRDefault="005B1990" w:rsidP="005B1990">
            <w:pPr>
              <w:jc w:val="left"/>
              <w:rPr>
                <w:b/>
              </w:rPr>
            </w:pPr>
            <w:r w:rsidRPr="00F00F7C">
              <w:rPr>
                <w:b/>
              </w:rPr>
              <w:t xml:space="preserve">dovoljenje za opravljanje </w:t>
            </w:r>
            <w:r>
              <w:rPr>
                <w:b/>
              </w:rPr>
              <w:t xml:space="preserve">dopolnilne </w:t>
            </w:r>
            <w:r w:rsidRPr="00F00F7C">
              <w:rPr>
                <w:b/>
              </w:rPr>
              <w:t xml:space="preserve">dejavnosti </w:t>
            </w:r>
            <w:r>
              <w:rPr>
                <w:b/>
              </w:rPr>
              <w:t xml:space="preserve">na </w:t>
            </w:r>
            <w:r w:rsidRPr="00F00F7C">
              <w:rPr>
                <w:b/>
              </w:rPr>
              <w:t>UE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990" w:rsidRPr="00F00F7C" w:rsidRDefault="005B1990" w:rsidP="005B1990">
            <w:pPr>
              <w:jc w:val="left"/>
            </w:pPr>
            <w:r w:rsidRPr="00F00F7C">
              <w:t>knjigovodstvo</w:t>
            </w:r>
          </w:p>
          <w:p w:rsidR="005B1990" w:rsidRDefault="005B1990" w:rsidP="005B1990">
            <w:pPr>
              <w:jc w:val="left"/>
            </w:pPr>
          </w:p>
          <w:p w:rsidR="005B1990" w:rsidRPr="00F00F7C" w:rsidRDefault="005B1990" w:rsidP="005B1990">
            <w:pPr>
              <w:jc w:val="left"/>
            </w:pPr>
            <w:r w:rsidRPr="00F00F7C">
              <w:t xml:space="preserve">prodaja: davčna blagajna </w:t>
            </w:r>
          </w:p>
          <w:p w:rsidR="005B1990" w:rsidRDefault="005B1990" w:rsidP="005B1990">
            <w:pPr>
              <w:jc w:val="left"/>
              <w:rPr>
                <w:b/>
              </w:rPr>
            </w:pPr>
            <w:r w:rsidRPr="00F00F7C">
              <w:t>ali knjiga vezanih računov</w:t>
            </w:r>
          </w:p>
        </w:tc>
      </w:tr>
    </w:tbl>
    <w:p w:rsidR="00DD6A80" w:rsidRPr="00C67A08" w:rsidRDefault="00DD6A80" w:rsidP="00C67A08">
      <w:pPr>
        <w:ind w:left="2832" w:firstLine="708"/>
        <w:rPr>
          <w:b/>
        </w:rPr>
      </w:pPr>
      <w:bookmarkStart w:id="0" w:name="_GoBack"/>
      <w:bookmarkEnd w:id="0"/>
    </w:p>
    <w:sectPr w:rsidR="00DD6A80" w:rsidRPr="00C67A08" w:rsidSect="00527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6"/>
    <w:rsid w:val="00050B28"/>
    <w:rsid w:val="000F235D"/>
    <w:rsid w:val="001C314E"/>
    <w:rsid w:val="00224F20"/>
    <w:rsid w:val="002E6F2B"/>
    <w:rsid w:val="00361D36"/>
    <w:rsid w:val="00402315"/>
    <w:rsid w:val="00527A5C"/>
    <w:rsid w:val="005B1990"/>
    <w:rsid w:val="005C1702"/>
    <w:rsid w:val="00616620"/>
    <w:rsid w:val="00725C8A"/>
    <w:rsid w:val="007A7136"/>
    <w:rsid w:val="008B62F9"/>
    <w:rsid w:val="008D2CD7"/>
    <w:rsid w:val="009D2407"/>
    <w:rsid w:val="00AF3D72"/>
    <w:rsid w:val="00C67A08"/>
    <w:rsid w:val="00CA328F"/>
    <w:rsid w:val="00DD6A80"/>
    <w:rsid w:val="00E17430"/>
    <w:rsid w:val="00E66ABD"/>
    <w:rsid w:val="00EE4744"/>
    <w:rsid w:val="00EF6452"/>
    <w:rsid w:val="00F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8A0F"/>
  <w15:chartTrackingRefBased/>
  <w15:docId w15:val="{C2E7A90E-6173-4D2C-BC2E-3EAFCF30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47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C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Darko Simoncic</cp:lastModifiedBy>
  <cp:revision>19</cp:revision>
  <dcterms:created xsi:type="dcterms:W3CDTF">2019-03-03T20:54:00Z</dcterms:created>
  <dcterms:modified xsi:type="dcterms:W3CDTF">2019-03-04T13:57:00Z</dcterms:modified>
</cp:coreProperties>
</file>