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1D278685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230637">
        <w:rPr>
          <w:rFonts w:cs="Arial"/>
          <w:szCs w:val="20"/>
        </w:rPr>
        <w:t>1100-38/2025/</w:t>
      </w:r>
      <w:r w:rsidR="0055114F">
        <w:rPr>
          <w:szCs w:val="20"/>
        </w:rPr>
        <w:t>5</w:t>
      </w:r>
      <w:r w:rsidR="00F465B5">
        <w:rPr>
          <w:szCs w:val="20"/>
        </w:rPr>
        <w:t>2</w:t>
      </w:r>
    </w:p>
    <w:p w14:paraId="1D3F1BDE" w14:textId="21FE4F2F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230637">
        <w:rPr>
          <w:szCs w:val="20"/>
        </w:rPr>
        <w:t>18</w:t>
      </w:r>
      <w:r w:rsidR="005B0E91">
        <w:rPr>
          <w:szCs w:val="20"/>
        </w:rPr>
        <w:t xml:space="preserve">. </w:t>
      </w:r>
      <w:r w:rsidR="00230637">
        <w:rPr>
          <w:szCs w:val="20"/>
        </w:rPr>
        <w:t>9</w:t>
      </w:r>
      <w:r w:rsidR="005B0E91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6C7B3E36" w:rsidR="006058DC" w:rsidRPr="00D0292B" w:rsidRDefault="006058DC" w:rsidP="009503AB">
      <w:pPr>
        <w:tabs>
          <w:tab w:val="left" w:pos="1701"/>
        </w:tabs>
        <w:spacing w:line="276" w:lineRule="auto"/>
        <w:ind w:left="1701" w:hanging="1701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230637">
        <w:rPr>
          <w:rFonts w:eastAsia="Times New Roman" w:cs="Times New Roman"/>
          <w:b/>
          <w:szCs w:val="20"/>
          <w:lang w:eastAsia="en-US" w:bidi="ar-SA"/>
        </w:rPr>
        <w:t>44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49B12D13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 w:rsidR="00F465B5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230637" w:rsidRPr="00230637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višji svetovalec v Službi za evropske zadeve in mednarodno sodelovanje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230637">
        <w:rPr>
          <w:rFonts w:ascii="Arial" w:eastAsia="Batang" w:hAnsi="Arial" w:cs="Mangal"/>
          <w:sz w:val="20"/>
          <w:szCs w:val="20"/>
          <w:lang w:val="sl-SI" w:eastAsia="ko-KR" w:bidi="sa-IN"/>
        </w:rPr>
        <w:t>14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230637">
        <w:rPr>
          <w:rFonts w:ascii="Arial" w:eastAsia="Batang" w:hAnsi="Arial" w:cs="Mangal"/>
          <w:sz w:val="20"/>
          <w:szCs w:val="20"/>
          <w:lang w:val="sl-SI" w:eastAsia="ko-KR" w:bidi="sa-IN"/>
        </w:rPr>
        <w:t>8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14209E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kandidat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3364F12D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9020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937036">
    <w:abstractNumId w:val="6"/>
  </w:num>
  <w:num w:numId="2" w16cid:durableId="81069423">
    <w:abstractNumId w:val="4"/>
  </w:num>
  <w:num w:numId="3" w16cid:durableId="183515586">
    <w:abstractNumId w:val="5"/>
  </w:num>
  <w:num w:numId="4" w16cid:durableId="1560938887">
    <w:abstractNumId w:val="1"/>
  </w:num>
  <w:num w:numId="5" w16cid:durableId="1271013110">
    <w:abstractNumId w:val="2"/>
  </w:num>
  <w:num w:numId="6" w16cid:durableId="973869572">
    <w:abstractNumId w:val="3"/>
  </w:num>
  <w:num w:numId="7" w16cid:durableId="13305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4209E"/>
    <w:rsid w:val="00142508"/>
    <w:rsid w:val="0017478F"/>
    <w:rsid w:val="0019340F"/>
    <w:rsid w:val="001A5245"/>
    <w:rsid w:val="001F0087"/>
    <w:rsid w:val="00202A77"/>
    <w:rsid w:val="00203C08"/>
    <w:rsid w:val="002113F0"/>
    <w:rsid w:val="00230637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0C89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5114F"/>
    <w:rsid w:val="005667D2"/>
    <w:rsid w:val="00567106"/>
    <w:rsid w:val="0057098C"/>
    <w:rsid w:val="00595D3B"/>
    <w:rsid w:val="005A2893"/>
    <w:rsid w:val="005B0E91"/>
    <w:rsid w:val="005C6C4D"/>
    <w:rsid w:val="005D0EDB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49A5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6C9"/>
    <w:rsid w:val="0089123A"/>
    <w:rsid w:val="008A5C84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356DD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4197B"/>
    <w:rsid w:val="00F465B5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50</TotalTime>
  <Pages>1</Pages>
  <Words>102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Sara Janežič</cp:lastModifiedBy>
  <cp:revision>9</cp:revision>
  <cp:lastPrinted>2019-12-23T12:24:00Z</cp:lastPrinted>
  <dcterms:created xsi:type="dcterms:W3CDTF">2025-07-15T10:29:00Z</dcterms:created>
  <dcterms:modified xsi:type="dcterms:W3CDTF">2025-10-07T12:41:00Z</dcterms:modified>
</cp:coreProperties>
</file>