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1BE44CF1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8603D1">
        <w:rPr>
          <w:szCs w:val="20"/>
        </w:rPr>
        <w:t>1100-4</w:t>
      </w:r>
      <w:r w:rsidR="00BB2612">
        <w:rPr>
          <w:szCs w:val="20"/>
        </w:rPr>
        <w:t>7</w:t>
      </w:r>
      <w:r w:rsidR="008603D1">
        <w:rPr>
          <w:szCs w:val="20"/>
        </w:rPr>
        <w:t>/2023/</w:t>
      </w:r>
      <w:r w:rsidR="00BB2612">
        <w:rPr>
          <w:szCs w:val="20"/>
        </w:rPr>
        <w:t>59</w:t>
      </w:r>
    </w:p>
    <w:p w14:paraId="1D3F1BDE" w14:textId="78AA4A97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BB2612">
        <w:rPr>
          <w:szCs w:val="20"/>
        </w:rPr>
        <w:t>12</w:t>
      </w:r>
      <w:r w:rsidR="0089123A">
        <w:rPr>
          <w:szCs w:val="20"/>
        </w:rPr>
        <w:t xml:space="preserve">. </w:t>
      </w:r>
      <w:r w:rsidR="002925D1">
        <w:rPr>
          <w:szCs w:val="20"/>
        </w:rPr>
        <w:t>1</w:t>
      </w:r>
      <w:r w:rsidR="00485CEE">
        <w:rPr>
          <w:szCs w:val="20"/>
        </w:rPr>
        <w:t>2</w:t>
      </w:r>
      <w:r w:rsidR="004C3DA9">
        <w:rPr>
          <w:szCs w:val="20"/>
        </w:rPr>
        <w:t>. 2023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6A31CF17" w:rsidR="006058DC" w:rsidRPr="00D0292B" w:rsidRDefault="006058DC" w:rsidP="004A2590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2925D1">
        <w:rPr>
          <w:rFonts w:eastAsia="Times New Roman" w:cs="Times New Roman"/>
          <w:b/>
          <w:szCs w:val="20"/>
          <w:lang w:eastAsia="en-US" w:bidi="ar-SA"/>
        </w:rPr>
        <w:t>2</w:t>
      </w:r>
      <w:r w:rsidR="00BB2612">
        <w:rPr>
          <w:rFonts w:eastAsia="Times New Roman" w:cs="Times New Roman"/>
          <w:b/>
          <w:szCs w:val="20"/>
          <w:lang w:eastAsia="en-US" w:bidi="ar-SA"/>
        </w:rPr>
        <w:t>6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B7C8DBD" w14:textId="77777777"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545669C5" w14:textId="630A2691" w:rsidR="002B2ABE" w:rsidRPr="00D0292B" w:rsidRDefault="002B2ABE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74840" w:rsidRPr="0047484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="00BB261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višji svetovalec</w:t>
      </w:r>
      <w:r w:rsidR="008603D1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v</w:t>
      </w:r>
      <w:r w:rsidR="00485CEE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Sekretariatu</w:t>
      </w:r>
      <w:r w:rsidR="005667D2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v 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B2612">
        <w:rPr>
          <w:rFonts w:ascii="Arial" w:eastAsia="Batang" w:hAnsi="Arial" w:cs="Mangal"/>
          <w:sz w:val="20"/>
          <w:szCs w:val="20"/>
          <w:lang w:val="sl-SI" w:eastAsia="ko-KR" w:bidi="sa-IN"/>
        </w:rPr>
        <w:t>23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8603D1">
        <w:rPr>
          <w:rFonts w:ascii="Arial" w:eastAsia="Batang" w:hAnsi="Arial" w:cs="Mangal"/>
          <w:sz w:val="20"/>
          <w:szCs w:val="20"/>
          <w:lang w:val="sl-SI" w:eastAsia="ko-KR" w:bidi="sa-IN"/>
        </w:rPr>
        <w:t>1</w:t>
      </w:r>
      <w:r w:rsidR="00485CEE">
        <w:rPr>
          <w:rFonts w:ascii="Arial" w:eastAsia="Batang" w:hAnsi="Arial" w:cs="Mangal"/>
          <w:sz w:val="20"/>
          <w:szCs w:val="20"/>
          <w:lang w:val="sl-SI" w:eastAsia="ko-KR" w:bidi="sa-IN"/>
        </w:rPr>
        <w:t>1</w:t>
      </w:r>
      <w:r w:rsidR="004C3DA9">
        <w:rPr>
          <w:rFonts w:ascii="Arial" w:eastAsia="Batang" w:hAnsi="Arial" w:cs="Mangal"/>
          <w:sz w:val="20"/>
          <w:szCs w:val="20"/>
          <w:lang w:val="sl-SI" w:eastAsia="ko-KR" w:bidi="sa-IN"/>
        </w:rPr>
        <w:t>. 2023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pletnem mestu državne uprave </w:t>
      </w:r>
      <w:r w:rsidR="00D81F72">
        <w:rPr>
          <w:rFonts w:ascii="Arial" w:hAnsi="Arial" w:cs="Arial"/>
          <w:sz w:val="20"/>
          <w:szCs w:val="20"/>
          <w:lang w:val="sl-SI" w:eastAsia="sl-SI"/>
        </w:rPr>
        <w:t>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 w:rsidR="005667D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122489CE" w14:textId="77777777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1EC75225" w14:textId="77777777" w:rsidR="002B2ABE" w:rsidRPr="00D0292B" w:rsidRDefault="002B2ABE" w:rsidP="004A25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 w:rsidR="008B5A80">
        <w:rPr>
          <w:szCs w:val="20"/>
        </w:rPr>
        <w:t>i</w:t>
      </w:r>
      <w:r w:rsidRPr="00D0292B">
        <w:rPr>
          <w:szCs w:val="20"/>
        </w:rPr>
        <w:t xml:space="preserve"> kandidat</w:t>
      </w:r>
      <w:r w:rsidR="008B5A80"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5FA712A8" w14:textId="77777777" w:rsidR="002B2ABE" w:rsidRPr="00D0292B" w:rsidRDefault="002B2ABE" w:rsidP="004A2590">
      <w:pPr>
        <w:spacing w:line="276" w:lineRule="auto"/>
        <w:rPr>
          <w:szCs w:val="20"/>
        </w:rPr>
      </w:pPr>
    </w:p>
    <w:p w14:paraId="2783A03B" w14:textId="77777777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9156.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5CEF3835" w14:textId="1E1BF9A7" w:rsidR="008603D1" w:rsidRDefault="008603D1" w:rsidP="008603D1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      </w:t>
      </w:r>
      <w:r w:rsidR="00BB2612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v funkciji ministra za kmetijstvo,</w:t>
      </w:r>
    </w:p>
    <w:p w14:paraId="4D1C61F1" w14:textId="51227465" w:rsidR="008603D1" w:rsidRDefault="008603D1" w:rsidP="008603D1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              gozdarstvo in prehrano</w:t>
      </w:r>
    </w:p>
    <w:p w14:paraId="263C1DC3" w14:textId="40CE5E5C" w:rsidR="008603D1" w:rsidRDefault="00935C74" w:rsidP="008603D1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  <w:r w:rsidR="008603D1">
        <w:rPr>
          <w:rFonts w:cs="Arial"/>
          <w:szCs w:val="20"/>
        </w:rPr>
        <w:t xml:space="preserve">         Marjan Šarec</w:t>
      </w:r>
    </w:p>
    <w:p w14:paraId="4806BD6C" w14:textId="25093019" w:rsidR="008603D1" w:rsidRPr="00AF545C" w:rsidRDefault="008603D1" w:rsidP="008603D1">
      <w:pPr>
        <w:spacing w:line="276" w:lineRule="auto"/>
        <w:ind w:left="5760"/>
        <w:rPr>
          <w:rFonts w:cs="Arial"/>
          <w:szCs w:val="20"/>
        </w:rPr>
      </w:pPr>
      <w:r>
        <w:rPr>
          <w:rFonts w:cs="Arial"/>
          <w:szCs w:val="20"/>
        </w:rPr>
        <w:t xml:space="preserve">     minister za obrambo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9830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58DC"/>
    <w:rsid w:val="00625AE6"/>
    <w:rsid w:val="00632253"/>
    <w:rsid w:val="006364FF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612BB"/>
    <w:rsid w:val="0097354E"/>
    <w:rsid w:val="009747B5"/>
    <w:rsid w:val="009A27DF"/>
    <w:rsid w:val="009C740A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E4531"/>
    <w:rsid w:val="00AF487B"/>
    <w:rsid w:val="00B17141"/>
    <w:rsid w:val="00B20AAC"/>
    <w:rsid w:val="00B31575"/>
    <w:rsid w:val="00B8547D"/>
    <w:rsid w:val="00B86D73"/>
    <w:rsid w:val="00B87E0A"/>
    <w:rsid w:val="00BB2612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113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2023-12-12T06:38:00Z</dcterms:created>
  <dcterms:modified xsi:type="dcterms:W3CDTF">2023-12-12T06:40:00Z</dcterms:modified>
</cp:coreProperties>
</file>