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0BB89" w14:textId="77777777" w:rsidR="00D66BD5" w:rsidRDefault="00D66BD5" w:rsidP="00D66BD5">
      <w:pPr>
        <w:pStyle w:val="datumtevilka"/>
        <w:spacing w:line="276" w:lineRule="auto"/>
        <w:rPr>
          <w:rFonts w:cs="Arial"/>
        </w:rPr>
      </w:pPr>
    </w:p>
    <w:p w14:paraId="7E974165" w14:textId="77777777" w:rsidR="00D66BD5" w:rsidRDefault="00D66BD5" w:rsidP="00D66BD5">
      <w:pPr>
        <w:pStyle w:val="datumtevilka"/>
        <w:spacing w:line="276" w:lineRule="auto"/>
        <w:rPr>
          <w:rFonts w:cs="Arial"/>
        </w:rPr>
      </w:pPr>
    </w:p>
    <w:p w14:paraId="0BB4BC9A" w14:textId="77777777" w:rsidR="00D66BD5" w:rsidRDefault="00D66BD5" w:rsidP="00D66BD5">
      <w:pPr>
        <w:pStyle w:val="datumtevilka"/>
        <w:spacing w:line="276" w:lineRule="auto"/>
        <w:rPr>
          <w:rFonts w:cs="Arial"/>
        </w:rPr>
      </w:pPr>
    </w:p>
    <w:p w14:paraId="2FB40BA1" w14:textId="77777777" w:rsidR="001E7ADD" w:rsidRDefault="00F408F3" w:rsidP="00D66BD5">
      <w:pPr>
        <w:pStyle w:val="datumtevilka"/>
        <w:spacing w:line="276" w:lineRule="auto"/>
        <w:rPr>
          <w:rFonts w:cs="Arial"/>
        </w:rPr>
      </w:pPr>
      <w:r w:rsidRPr="00BA35F8">
        <w:rPr>
          <w:rFonts w:cs="Arial"/>
        </w:rPr>
        <w:t>Številka:</w:t>
      </w:r>
      <w:r w:rsidR="0034119A">
        <w:rPr>
          <w:rFonts w:cs="Arial"/>
        </w:rPr>
        <w:t xml:space="preserve"> 1100-38/2023/1</w:t>
      </w:r>
    </w:p>
    <w:p w14:paraId="292EF55C" w14:textId="77777777" w:rsidR="007D75CF" w:rsidRPr="00BA35F8" w:rsidRDefault="003C324C" w:rsidP="00D66BD5">
      <w:pPr>
        <w:pStyle w:val="datumtevilka"/>
        <w:spacing w:line="276" w:lineRule="auto"/>
        <w:rPr>
          <w:rFonts w:cs="Arial"/>
        </w:rPr>
      </w:pPr>
      <w:r>
        <w:rPr>
          <w:rFonts w:cs="Arial"/>
        </w:rPr>
        <w:t xml:space="preserve">Datum: </w:t>
      </w:r>
      <w:r w:rsidR="00AE5D74">
        <w:rPr>
          <w:rFonts w:cs="Arial"/>
        </w:rPr>
        <w:t>2. 8. 2023</w:t>
      </w:r>
    </w:p>
    <w:p w14:paraId="0987840C" w14:textId="77777777" w:rsidR="00A12515" w:rsidRPr="00BA35F8" w:rsidRDefault="00A12515" w:rsidP="00D66BD5">
      <w:pPr>
        <w:pStyle w:val="datumtevilka"/>
        <w:spacing w:line="276" w:lineRule="auto"/>
        <w:rPr>
          <w:rFonts w:cs="Arial"/>
        </w:rPr>
      </w:pPr>
    </w:p>
    <w:p w14:paraId="2EE167A0" w14:textId="77777777"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14:paraId="12432DF4" w14:textId="77777777" w:rsidTr="006F0AC0">
        <w:trPr>
          <w:tblCellSpacing w:w="0" w:type="dxa"/>
        </w:trPr>
        <w:tc>
          <w:tcPr>
            <w:tcW w:w="5000" w:type="pct"/>
            <w:vAlign w:val="center"/>
          </w:tcPr>
          <w:p w14:paraId="18511F7F" w14:textId="77777777"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14:paraId="7D6169A5" w14:textId="77777777">
              <w:trPr>
                <w:tblCellSpacing w:w="0" w:type="dxa"/>
              </w:trPr>
              <w:tc>
                <w:tcPr>
                  <w:tcW w:w="5000" w:type="pct"/>
                  <w:vAlign w:val="center"/>
                </w:tcPr>
                <w:p w14:paraId="7B3211B7" w14:textId="77777777"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14:paraId="0E6F8FEB" w14:textId="77777777"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14:paraId="65DB967E" w14:textId="77777777" w:rsidTr="007A528B">
                          <w:trPr>
                            <w:tblCellSpacing w:w="0" w:type="dxa"/>
                          </w:trPr>
                          <w:tc>
                            <w:tcPr>
                              <w:tcW w:w="5000" w:type="pct"/>
                              <w:vAlign w:val="center"/>
                            </w:tcPr>
                            <w:p w14:paraId="4ADE9DBB" w14:textId="77777777"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14:paraId="5955D956" w14:textId="77777777" w:rsidR="009A0B6E" w:rsidRPr="00BA35F8" w:rsidRDefault="009A0B6E" w:rsidP="00D66BD5">
                              <w:pPr>
                                <w:spacing w:line="276" w:lineRule="auto"/>
                                <w:rPr>
                                  <w:rFonts w:cs="Arial"/>
                                  <w:szCs w:val="20"/>
                                </w:rPr>
                              </w:pPr>
                            </w:p>
                            <w:p w14:paraId="4D7FA03E" w14:textId="77777777"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Uradni list RS, št. 63/07 – uradno prečiščeno besedilo, 65/08, 69/08 – ZTFI-A, 69/08 – ZZavar-E, 40/12 – ZUJF, 158/20 – ZIntPK-C, 203/20 – ZIUPOPDVE, 202/21 – odl. US in 3/22 – ZDeb</w:t>
                              </w:r>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nedolo</w:t>
                              </w:r>
                              <w:r w:rsidR="00502B91">
                                <w:rPr>
                                  <w:rFonts w:cs="Arial"/>
                                  <w:szCs w:val="20"/>
                                </w:rPr>
                                <w:t>čen čas s polnim delovnim časom</w:t>
                              </w:r>
                            </w:p>
                            <w:p w14:paraId="343348DC" w14:textId="77777777" w:rsidR="00D92227" w:rsidRPr="00BA35F8" w:rsidRDefault="00D92227" w:rsidP="00D66BD5">
                              <w:pPr>
                                <w:spacing w:line="276" w:lineRule="auto"/>
                                <w:jc w:val="both"/>
                                <w:rPr>
                                  <w:rFonts w:cs="Arial"/>
                                  <w:szCs w:val="20"/>
                                  <w:lang w:eastAsia="ar-SA"/>
                                </w:rPr>
                              </w:pPr>
                            </w:p>
                            <w:p w14:paraId="2E7EEDB3" w14:textId="77777777"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Svetovalec v Službi za </w:t>
                              </w:r>
                              <w:r w:rsidR="00AE5D74">
                                <w:rPr>
                                  <w:rFonts w:ascii="Arial" w:hAnsi="Arial" w:cs="Arial"/>
                                  <w:b/>
                                  <w:iCs/>
                                  <w:sz w:val="20"/>
                                  <w:szCs w:val="20"/>
                                  <w:lang w:val="sl-SI" w:eastAsia="ar-SA"/>
                                </w:rPr>
                                <w:t>strateški načrt (</w:t>
                              </w:r>
                              <w:r w:rsidR="00827A4F">
                                <w:rPr>
                                  <w:rFonts w:ascii="Arial" w:hAnsi="Arial" w:cs="Arial"/>
                                  <w:b/>
                                  <w:iCs/>
                                  <w:sz w:val="20"/>
                                  <w:szCs w:val="20"/>
                                  <w:lang w:val="sl-SI" w:eastAsia="ar-SA"/>
                                </w:rPr>
                                <w:t>DM 61</w:t>
                              </w:r>
                              <w:r w:rsidR="00AE5D74">
                                <w:rPr>
                                  <w:rFonts w:ascii="Arial" w:hAnsi="Arial" w:cs="Arial"/>
                                  <w:b/>
                                  <w:iCs/>
                                  <w:sz w:val="20"/>
                                  <w:szCs w:val="20"/>
                                  <w:lang w:val="sl-SI" w:eastAsia="ar-SA"/>
                                </w:rPr>
                                <w:t>37)</w:t>
                              </w:r>
                              <w:r w:rsidR="00827A4F">
                                <w:rPr>
                                  <w:rFonts w:ascii="Arial" w:hAnsi="Arial" w:cs="Arial"/>
                                  <w:b/>
                                  <w:iCs/>
                                  <w:sz w:val="20"/>
                                  <w:szCs w:val="20"/>
                                  <w:lang w:val="sl-SI" w:eastAsia="ar-SA"/>
                                </w:rPr>
                                <w:t xml:space="preserve"> (JN1</w:t>
                              </w:r>
                              <w:r w:rsidR="00AE5D74">
                                <w:rPr>
                                  <w:rFonts w:ascii="Arial" w:hAnsi="Arial" w:cs="Arial"/>
                                  <w:b/>
                                  <w:iCs/>
                                  <w:sz w:val="20"/>
                                  <w:szCs w:val="20"/>
                                  <w:lang w:val="sl-SI" w:eastAsia="ar-SA"/>
                                </w:rPr>
                                <w:t>9</w:t>
                              </w:r>
                              <w:r w:rsidR="00827A4F">
                                <w:rPr>
                                  <w:rFonts w:ascii="Arial" w:hAnsi="Arial" w:cs="Arial"/>
                                  <w:b/>
                                  <w:iCs/>
                                  <w:sz w:val="20"/>
                                  <w:szCs w:val="20"/>
                                  <w:lang w:val="sl-SI" w:eastAsia="ar-SA"/>
                                </w:rPr>
                                <w:t>)</w:t>
                              </w:r>
                            </w:p>
                            <w:p w14:paraId="5671B455" w14:textId="77777777"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63200595"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14:paraId="5E8303C3"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Pr>
                                  <w:rFonts w:cs="Arial"/>
                                  <w:szCs w:val="20"/>
                                  <w:lang w:eastAsia="ar-SA"/>
                                </w:rPr>
                                <w:t>najmanj</w:t>
                              </w:r>
                              <w:r w:rsidR="005E79EA">
                                <w:rPr>
                                  <w:rFonts w:cs="Arial"/>
                                  <w:szCs w:val="20"/>
                                  <w:lang w:eastAsia="ar-SA"/>
                                </w:rPr>
                                <w:t xml:space="preserve"> </w:t>
                              </w:r>
                              <w:r w:rsidR="00B376FD">
                                <w:rPr>
                                  <w:rFonts w:cs="Arial"/>
                                  <w:szCs w:val="20"/>
                                  <w:lang w:eastAsia="ar-SA"/>
                                </w:rPr>
                                <w:t>7 mesecev</w:t>
                              </w:r>
                              <w:r w:rsidRPr="00C75EDB">
                                <w:rPr>
                                  <w:rFonts w:cs="Arial"/>
                                  <w:szCs w:val="20"/>
                                  <w:lang w:eastAsia="ar-SA"/>
                                </w:rPr>
                                <w:t xml:space="preserve"> delovnih izkušenj;</w:t>
                              </w:r>
                            </w:p>
                            <w:p w14:paraId="6334397D" w14:textId="77777777" w:rsidR="00974B59"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658E4E98"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1F6A036C"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411216C8"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6E00DA9C" w14:textId="77777777"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31CF785A" w14:textId="77777777" w:rsidR="00775F61" w:rsidRPr="00BA35F8" w:rsidRDefault="00775F61" w:rsidP="00D66BD5">
                              <w:pPr>
                                <w:spacing w:line="276" w:lineRule="auto"/>
                                <w:jc w:val="both"/>
                                <w:rPr>
                                  <w:rFonts w:cs="Arial"/>
                                  <w:iCs/>
                                  <w:color w:val="000000"/>
                                  <w:szCs w:val="20"/>
                                  <w:lang w:eastAsia="ar-SA"/>
                                </w:rPr>
                              </w:pPr>
                            </w:p>
                            <w:p w14:paraId="7F48DAE6" w14:textId="77777777"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14:paraId="2902B154" w14:textId="77777777"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14:paraId="67599C16" w14:textId="77777777" w:rsidR="004C120D" w:rsidRPr="00BA35F8" w:rsidRDefault="004C120D" w:rsidP="00D66BD5">
                              <w:pPr>
                                <w:spacing w:line="276" w:lineRule="auto"/>
                                <w:jc w:val="both"/>
                                <w:rPr>
                                  <w:rFonts w:cs="Arial"/>
                                  <w:iCs/>
                                  <w:color w:val="000000"/>
                                  <w:szCs w:val="20"/>
                                  <w:lang w:eastAsia="ar-SA"/>
                                </w:rPr>
                              </w:pPr>
                            </w:p>
                            <w:p w14:paraId="73C5D726" w14:textId="77777777"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14:paraId="07DBC0DF" w14:textId="77777777" w:rsidR="00880D57" w:rsidRPr="00C34DF5" w:rsidRDefault="00880D57" w:rsidP="00D66BD5">
                              <w:pPr>
                                <w:spacing w:line="276" w:lineRule="auto"/>
                                <w:jc w:val="both"/>
                                <w:rPr>
                                  <w:rFonts w:cs="Arial"/>
                                  <w:iCs/>
                                  <w:color w:val="000000"/>
                                  <w:szCs w:val="20"/>
                                  <w:lang w:eastAsia="ar-SA"/>
                                </w:rPr>
                              </w:pPr>
                            </w:p>
                            <w:p w14:paraId="1482EC6D" w14:textId="77777777"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t xml:space="preserve">Delovne naloge: </w:t>
                              </w:r>
                            </w:p>
                            <w:p w14:paraId="7DB4DB06" w14:textId="77777777" w:rsidR="001E7AD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nalog v okviru upravljanja, izvajanja oziroma kontrole PRP</w:t>
                              </w:r>
                            </w:p>
                            <w:p w14:paraId="1E4375AF" w14:textId="77777777"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pomoč pri pripravi osnutkov predpisov in drugih zahtevnejših gradiv</w:t>
                              </w:r>
                            </w:p>
                            <w:p w14:paraId="1D0681D5" w14:textId="77777777"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zbiranje, urejanje in priprava podatkov za oblikovanje zahtevnejših gradiv</w:t>
                              </w:r>
                            </w:p>
                            <w:p w14:paraId="1DAF9841" w14:textId="77777777" w:rsidR="00B376FD" w:rsidRPr="00AE5D74" w:rsidRDefault="00B376FD" w:rsidP="00AE5D74">
                              <w:pPr>
                                <w:numPr>
                                  <w:ilvl w:val="0"/>
                                  <w:numId w:val="14"/>
                                </w:numPr>
                                <w:spacing w:before="100" w:beforeAutospacing="1" w:after="100" w:afterAutospacing="1" w:line="276" w:lineRule="auto"/>
                                <w:rPr>
                                  <w:rFonts w:cs="Arial"/>
                                  <w:szCs w:val="20"/>
                                  <w:lang w:eastAsia="sl-SI"/>
                                </w:rPr>
                              </w:pPr>
                              <w:r>
                                <w:rPr>
                                  <w:rFonts w:cs="Arial"/>
                                  <w:szCs w:val="20"/>
                                  <w:lang w:eastAsia="sl-SI"/>
                                </w:rPr>
                                <w:t>samostojno oblikovanje manj zahtevnih gradiv s predlogi ukrepov</w:t>
                              </w:r>
                            </w:p>
                            <w:p w14:paraId="7470C137" w14:textId="77777777" w:rsidR="00B376FD" w:rsidRDefault="00B376FD" w:rsidP="001E7AD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upravnih nalog podobne zahtevnosti</w:t>
                              </w:r>
                              <w:r w:rsidR="00AE5D74">
                                <w:rPr>
                                  <w:rFonts w:cs="Arial"/>
                                  <w:szCs w:val="20"/>
                                  <w:lang w:eastAsia="sl-SI"/>
                                </w:rPr>
                                <w:t>.</w:t>
                              </w:r>
                            </w:p>
                            <w:p w14:paraId="24B13F63" w14:textId="77777777" w:rsidR="00B376FD" w:rsidRDefault="00B376FD" w:rsidP="008938A8">
                              <w:pPr>
                                <w:autoSpaceDE w:val="0"/>
                                <w:autoSpaceDN w:val="0"/>
                                <w:adjustRightInd w:val="0"/>
                                <w:spacing w:after="120" w:line="240" w:lineRule="auto"/>
                                <w:jc w:val="both"/>
                                <w:rPr>
                                  <w:rFonts w:cs="Arial"/>
                                  <w:color w:val="000000"/>
                                  <w:szCs w:val="20"/>
                                  <w:lang w:eastAsia="sl-SI"/>
                                </w:rPr>
                              </w:pPr>
                              <w:r>
                                <w:rPr>
                                  <w:rFonts w:cs="Arial"/>
                                  <w:color w:val="000000"/>
                                  <w:szCs w:val="20"/>
                                  <w:lang w:eastAsia="sl-SI"/>
                                </w:rPr>
                                <w:t xml:space="preserve">Prednost pri izbiri bodo imeli kandidati z delovnimi izkušnjami </w:t>
                              </w:r>
                              <w:r w:rsidR="00AE5D74">
                                <w:rPr>
                                  <w:rFonts w:cs="Arial"/>
                                  <w:color w:val="000000"/>
                                  <w:szCs w:val="20"/>
                                  <w:lang w:eastAsia="sl-SI"/>
                                </w:rPr>
                                <w:t xml:space="preserve">v državni upravi. </w:t>
                              </w:r>
                            </w:p>
                            <w:p w14:paraId="3ED97BBA" w14:textId="77777777" w:rsidR="005E79EA" w:rsidRPr="00242444" w:rsidRDefault="009A0B6E" w:rsidP="001E7ADD">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A2546D">
                                <w:rPr>
                                  <w:rFonts w:cs="Arial"/>
                                  <w:iCs/>
                                  <w:szCs w:val="20"/>
                                  <w:lang w:eastAsia="ar-SA"/>
                                </w:rPr>
                                <w:t>19</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E79EA" w:rsidRPr="00242444">
                                <w:rPr>
                                  <w:rFonts w:cs="Arial"/>
                                  <w:szCs w:val="20"/>
                                  <w:lang w:eastAsia="sl-SI"/>
                                </w:rPr>
                                <w:t>Izbran kandidat bo delo na navedenem delovnem mestu opravljal v uradniškem nazivu svetovalec III, z možnostjo napredovanja v višji naziv svetovalec II in svetovalec I.</w:t>
                              </w:r>
                            </w:p>
                            <w:p w14:paraId="386C6257" w14:textId="77777777" w:rsidR="00A12515"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odložnim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14:paraId="3105804B" w14:textId="77777777" w:rsidR="00D155FA" w:rsidRDefault="00D155FA" w:rsidP="00D66BD5">
                              <w:pPr>
                                <w:tabs>
                                  <w:tab w:val="left" w:pos="360"/>
                                  <w:tab w:val="left" w:pos="2835"/>
                                </w:tabs>
                                <w:overflowPunct w:val="0"/>
                                <w:autoSpaceDE w:val="0"/>
                                <w:autoSpaceDN w:val="0"/>
                                <w:adjustRightInd w:val="0"/>
                                <w:spacing w:line="276" w:lineRule="auto"/>
                                <w:jc w:val="both"/>
                                <w:textAlignment w:val="baseline"/>
                                <w:rPr>
                                  <w:rFonts w:cs="Arial"/>
                                  <w:szCs w:val="20"/>
                                </w:rPr>
                              </w:pPr>
                            </w:p>
                            <w:p w14:paraId="3B178B2C" w14:textId="77777777" w:rsidR="00D155FA" w:rsidRPr="00BA35F8" w:rsidRDefault="00D155FA"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Pr>
                                  <w:rFonts w:cs="Arial"/>
                                  <w:szCs w:val="20"/>
                                </w:rPr>
                                <w:t xml:space="preserve">Delovno razmerje se sklepa za potrebe nalog </w:t>
                              </w:r>
                              <w:r w:rsidR="00827A4F">
                                <w:rPr>
                                  <w:rFonts w:cs="Arial"/>
                                  <w:szCs w:val="20"/>
                                </w:rPr>
                                <w:t xml:space="preserve">skupne kmetijske politike </w:t>
                              </w:r>
                              <w:r>
                                <w:rPr>
                                  <w:rFonts w:cs="Arial"/>
                                  <w:szCs w:val="20"/>
                                </w:rPr>
                                <w:t>in bo sofinancirano s sredstvi Evropskega kmetijskega sklada za razvoj podeželja.</w:t>
                              </w:r>
                            </w:p>
                            <w:p w14:paraId="1142ED3B" w14:textId="77777777" w:rsidR="00271BB7" w:rsidRPr="00BA35F8" w:rsidRDefault="00271BB7" w:rsidP="00D66BD5">
                              <w:pPr>
                                <w:spacing w:line="276" w:lineRule="auto"/>
                                <w:jc w:val="both"/>
                                <w:rPr>
                                  <w:rFonts w:cs="Arial"/>
                                  <w:iCs/>
                                  <w:szCs w:val="20"/>
                                  <w:lang w:eastAsia="ar-SA"/>
                                </w:rPr>
                              </w:pPr>
                            </w:p>
                            <w:p w14:paraId="4F93A688" w14:textId="77777777"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14:paraId="6E688ECA" w14:textId="77777777" w:rsidR="00E54267" w:rsidRPr="00BA35F8" w:rsidRDefault="00E54267" w:rsidP="00D66BD5">
                              <w:pPr>
                                <w:spacing w:line="276" w:lineRule="auto"/>
                                <w:jc w:val="both"/>
                                <w:rPr>
                                  <w:rFonts w:cs="Arial"/>
                                  <w:iCs/>
                                  <w:szCs w:val="20"/>
                                  <w:lang w:eastAsia="ar-SA"/>
                                </w:rPr>
                              </w:pPr>
                            </w:p>
                            <w:p w14:paraId="3C3ABDFD" w14:textId="77777777"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14:paraId="34976E40" w14:textId="77777777"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A2546D">
                                <w:rPr>
                                  <w:rFonts w:cs="Arial"/>
                                  <w:iCs/>
                                  <w:szCs w:val="20"/>
                                  <w:lang w:eastAsia="ar-SA"/>
                                </w:rPr>
                                <w:t>19</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A2546D">
                                <w:rPr>
                                  <w:rFonts w:cs="Arial"/>
                                  <w:iCs/>
                                  <w:szCs w:val="20"/>
                                  <w:lang w:eastAsia="ar-SA"/>
                                </w:rPr>
                                <w:t>19</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 xml:space="preserve">svetovalec v </w:t>
                              </w:r>
                              <w:r w:rsidR="001E7ADD">
                                <w:rPr>
                                  <w:rFonts w:cs="Arial"/>
                                  <w:iCs/>
                                  <w:szCs w:val="20"/>
                                  <w:lang w:eastAsia="ar-SA"/>
                                </w:rPr>
                                <w:t xml:space="preserve">Službi za </w:t>
                              </w:r>
                              <w:r w:rsidR="00A2546D">
                                <w:rPr>
                                  <w:rFonts w:cs="Arial"/>
                                  <w:iCs/>
                                  <w:szCs w:val="20"/>
                                  <w:lang w:eastAsia="ar-SA"/>
                                </w:rPr>
                                <w:t>strateški načrt,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306D50D6" w14:textId="77777777" w:rsidR="00E54267" w:rsidRPr="00BA35F8" w:rsidRDefault="00E54267" w:rsidP="00D66BD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641457" w:rsidRPr="00BA35F8">
                                <w:rPr>
                                  <w:rFonts w:ascii="Arial" w:hAnsi="Arial" w:cs="Arial"/>
                                  <w:iCs/>
                                  <w:sz w:val="20"/>
                                  <w:szCs w:val="20"/>
                                  <w:lang w:val="sl-SI" w:eastAsia="ar-SA"/>
                                </w:rPr>
                                <w:t xml:space="preserve"> </w:t>
                              </w:r>
                              <w:r w:rsidR="00893560" w:rsidRPr="00BA35F8">
                                <w:rPr>
                                  <w:rFonts w:ascii="Arial" w:hAnsi="Arial" w:cs="Arial"/>
                                  <w:iCs/>
                                  <w:sz w:val="20"/>
                                  <w:szCs w:val="20"/>
                                  <w:lang w:val="sl-SI" w:eastAsia="ar-SA"/>
                                </w:rPr>
                                <w:t>najkasneje v roku 6</w:t>
                              </w:r>
                              <w:r w:rsidR="00641457" w:rsidRPr="00BA35F8">
                                <w:rPr>
                                  <w:rFonts w:ascii="Arial" w:hAnsi="Arial" w:cs="Arial"/>
                                  <w:iCs/>
                                  <w:sz w:val="20"/>
                                  <w:szCs w:val="20"/>
                                  <w:lang w:val="sl-SI" w:eastAsia="ar-SA"/>
                                </w:rPr>
                                <w:t>0 dni po</w:t>
                              </w:r>
                              <w:r w:rsidR="00893560" w:rsidRPr="00BA35F8">
                                <w:rPr>
                                  <w:rFonts w:ascii="Arial" w:hAnsi="Arial" w:cs="Arial"/>
                                  <w:iCs/>
                                  <w:sz w:val="20"/>
                                  <w:szCs w:val="20"/>
                                  <w:lang w:val="sl-SI" w:eastAsia="ar-SA"/>
                                </w:rPr>
                                <w:t xml:space="preserve"> opravljeni</w:t>
                              </w:r>
                              <w:r w:rsidR="00641457" w:rsidRPr="00BA35F8">
                                <w:rPr>
                                  <w:rFonts w:ascii="Arial" w:hAnsi="Arial" w:cs="Arial"/>
                                  <w:iCs/>
                                  <w:sz w:val="20"/>
                                  <w:szCs w:val="20"/>
                                  <w:lang w:val="sl-SI" w:eastAsia="ar-SA"/>
                                </w:rPr>
                                <w:t xml:space="preserve"> izbiri.</w:t>
                              </w:r>
                            </w:p>
                            <w:p w14:paraId="6CC2F56F" w14:textId="77777777" w:rsidR="00CA4CDA" w:rsidRPr="00BA35F8" w:rsidRDefault="00CA4CDA" w:rsidP="00D66BD5">
                              <w:pPr>
                                <w:pStyle w:val="Telobesedila"/>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Pr="00CA4CDA">
                                <w:rPr>
                                  <w:rFonts w:ascii="Arial" w:hAnsi="Arial" w:cs="Arial"/>
                                  <w:iCs/>
                                  <w:sz w:val="20"/>
                                  <w:szCs w:val="20"/>
                                </w:rPr>
                                <w:t xml:space="preserve"> bomo objavili obvestilo o končanem </w:t>
                              </w:r>
                              <w:r w:rsidRPr="00CA4CDA">
                                <w:rPr>
                                  <w:rFonts w:ascii="Arial" w:hAnsi="Arial" w:cs="Arial"/>
                                  <w:iCs/>
                                  <w:sz w:val="20"/>
                                  <w:szCs w:val="20"/>
                                </w:rPr>
                                <w:lastRenderedPageBreak/>
                                <w:t>postopku objave.</w:t>
                              </w:r>
                            </w:p>
                            <w:p w14:paraId="0E4E9F69" w14:textId="77777777" w:rsidR="00A2546D" w:rsidRDefault="00A2546D" w:rsidP="00D66BD5">
                              <w:pPr>
                                <w:pStyle w:val="Telobesedila"/>
                                <w:spacing w:line="276" w:lineRule="auto"/>
                                <w:rPr>
                                  <w:rFonts w:ascii="Arial" w:hAnsi="Arial" w:cs="Arial"/>
                                  <w:iCs/>
                                  <w:sz w:val="20"/>
                                  <w:szCs w:val="20"/>
                                </w:rPr>
                              </w:pPr>
                            </w:p>
                            <w:p w14:paraId="79462AD3" w14:textId="77777777"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14:paraId="13E5DCE3" w14:textId="77777777" w:rsidR="00A2546D" w:rsidRDefault="00A2546D" w:rsidP="00D66600">
                              <w:pPr>
                                <w:pStyle w:val="Telobesedila"/>
                                <w:spacing w:line="276" w:lineRule="auto"/>
                                <w:jc w:val="both"/>
                                <w:rPr>
                                  <w:rFonts w:ascii="Arial" w:hAnsi="Arial" w:cs="Arial"/>
                                  <w:iCs/>
                                  <w:sz w:val="20"/>
                                  <w:szCs w:val="20"/>
                                </w:rPr>
                              </w:pPr>
                            </w:p>
                            <w:p w14:paraId="7457AA3B" w14:textId="77777777" w:rsidR="00D66600" w:rsidRDefault="009A0B6E" w:rsidP="00D66600">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622A9B5C" w14:textId="77777777" w:rsidR="008938A8" w:rsidRDefault="00D66600" w:rsidP="00D66600">
                              <w:pPr>
                                <w:pStyle w:val="Telobesedila"/>
                                <w:spacing w:line="276" w:lineRule="auto"/>
                                <w:jc w:val="both"/>
                                <w:rPr>
                                  <w:rFonts w:cs="Arial"/>
                                  <w:iCs/>
                                  <w:szCs w:val="20"/>
                                </w:rPr>
                              </w:pPr>
                              <w:r>
                                <w:rPr>
                                  <w:rFonts w:cs="Arial"/>
                                  <w:iCs/>
                                  <w:szCs w:val="20"/>
                                </w:rPr>
                                <w:t xml:space="preserve"> </w:t>
                              </w:r>
                            </w:p>
                            <w:p w14:paraId="1796F111" w14:textId="77777777" w:rsidR="00A2546D" w:rsidRDefault="00A2546D" w:rsidP="00D66600">
                              <w:pPr>
                                <w:pStyle w:val="Telobesedila"/>
                                <w:spacing w:line="276" w:lineRule="auto"/>
                                <w:jc w:val="both"/>
                                <w:rPr>
                                  <w:rFonts w:cs="Arial"/>
                                  <w:iCs/>
                                  <w:szCs w:val="20"/>
                                </w:rPr>
                              </w:pPr>
                            </w:p>
                            <w:p w14:paraId="14AAC815" w14:textId="77777777" w:rsidR="00A2546D" w:rsidRDefault="00A2546D" w:rsidP="00D66600">
                              <w:pPr>
                                <w:pStyle w:val="Telobesedila"/>
                                <w:spacing w:line="276" w:lineRule="auto"/>
                                <w:jc w:val="both"/>
                                <w:rPr>
                                  <w:rFonts w:cs="Arial"/>
                                  <w:iCs/>
                                  <w:szCs w:val="20"/>
                                </w:rPr>
                              </w:pPr>
                            </w:p>
                            <w:p w14:paraId="76CA9C3A" w14:textId="77777777" w:rsidR="00F64B09" w:rsidRDefault="00A2546D" w:rsidP="00F64B09">
                              <w:pPr>
                                <w:spacing w:line="276" w:lineRule="auto"/>
                                <w:jc w:val="center"/>
                                <w:rPr>
                                  <w:rFonts w:cs="Arial"/>
                                  <w:iCs/>
                                  <w:szCs w:val="20"/>
                                  <w:lang w:eastAsia="ar-SA"/>
                                </w:rPr>
                              </w:pPr>
                              <w:r>
                                <w:rPr>
                                  <w:rFonts w:cs="Arial"/>
                                  <w:iCs/>
                                  <w:szCs w:val="20"/>
                                  <w:lang w:eastAsia="ar-SA"/>
                                </w:rPr>
                                <w:t xml:space="preserve">                                                                                    </w:t>
                              </w:r>
                              <w:r w:rsidR="005E79EA">
                                <w:rPr>
                                  <w:rFonts w:cs="Arial"/>
                                  <w:iCs/>
                                  <w:szCs w:val="20"/>
                                  <w:lang w:eastAsia="ar-SA"/>
                                </w:rPr>
                                <w:t>Irena Šinko</w:t>
                              </w:r>
                            </w:p>
                            <w:p w14:paraId="55D84BAA" w14:textId="77777777" w:rsidR="009A0B6E" w:rsidRPr="00BA35F8" w:rsidRDefault="00A2546D" w:rsidP="00F64B09">
                              <w:pPr>
                                <w:spacing w:line="276" w:lineRule="auto"/>
                                <w:jc w:val="center"/>
                                <w:rPr>
                                  <w:rFonts w:cs="Arial"/>
                                  <w:szCs w:val="20"/>
                                  <w:lang w:eastAsia="ar-SA"/>
                                </w:rPr>
                              </w:pPr>
                              <w:r>
                                <w:rPr>
                                  <w:rFonts w:cs="Arial"/>
                                  <w:iCs/>
                                  <w:szCs w:val="20"/>
                                  <w:lang w:eastAsia="ar-SA"/>
                                </w:rPr>
                                <w:t xml:space="preserve">                                                                                    m</w:t>
                              </w:r>
                              <w:r w:rsidR="008B6C33">
                                <w:rPr>
                                  <w:rFonts w:cs="Arial"/>
                                  <w:iCs/>
                                  <w:szCs w:val="20"/>
                                  <w:lang w:eastAsia="ar-SA"/>
                                </w:rPr>
                                <w:t>inist</w:t>
                              </w:r>
                              <w:r w:rsidR="005E79EA">
                                <w:rPr>
                                  <w:rFonts w:cs="Arial"/>
                                  <w:iCs/>
                                  <w:szCs w:val="20"/>
                                  <w:lang w:eastAsia="ar-SA"/>
                                </w:rPr>
                                <w:t>rica</w:t>
                              </w:r>
                            </w:p>
                          </w:tc>
                        </w:tr>
                        <w:tr w:rsidR="00F64B09" w:rsidRPr="00BA35F8" w14:paraId="2DEA1E52" w14:textId="77777777" w:rsidTr="007A528B">
                          <w:trPr>
                            <w:tblCellSpacing w:w="0" w:type="dxa"/>
                          </w:trPr>
                          <w:tc>
                            <w:tcPr>
                              <w:tcW w:w="5000" w:type="pct"/>
                              <w:vAlign w:val="center"/>
                            </w:tcPr>
                            <w:p w14:paraId="34294288" w14:textId="77777777" w:rsidR="00F64B09" w:rsidRPr="00BA35F8" w:rsidRDefault="00F64B09" w:rsidP="00D66BD5">
                              <w:pPr>
                                <w:pStyle w:val="Naslov7"/>
                                <w:spacing w:line="276" w:lineRule="auto"/>
                                <w:rPr>
                                  <w:rFonts w:ascii="Arial" w:hAnsi="Arial" w:cs="Arial"/>
                                  <w:b/>
                                  <w:sz w:val="20"/>
                                  <w:szCs w:val="20"/>
                                </w:rPr>
                              </w:pPr>
                            </w:p>
                          </w:tc>
                        </w:tr>
                        <w:tr w:rsidR="00F64B09" w:rsidRPr="00BA35F8" w14:paraId="70DE4BCB" w14:textId="77777777" w:rsidTr="007A528B">
                          <w:trPr>
                            <w:tblCellSpacing w:w="0" w:type="dxa"/>
                          </w:trPr>
                          <w:tc>
                            <w:tcPr>
                              <w:tcW w:w="5000" w:type="pct"/>
                              <w:vAlign w:val="center"/>
                            </w:tcPr>
                            <w:p w14:paraId="0999EB23" w14:textId="77777777" w:rsidR="00F64B09" w:rsidRPr="00BA35F8" w:rsidRDefault="00F64B09" w:rsidP="00D66BD5">
                              <w:pPr>
                                <w:pStyle w:val="Naslov7"/>
                                <w:spacing w:line="276" w:lineRule="auto"/>
                                <w:rPr>
                                  <w:rFonts w:ascii="Arial" w:hAnsi="Arial" w:cs="Arial"/>
                                  <w:b/>
                                  <w:sz w:val="20"/>
                                  <w:szCs w:val="20"/>
                                </w:rPr>
                              </w:pPr>
                            </w:p>
                          </w:tc>
                        </w:tr>
                        <w:tr w:rsidR="00A2546D" w:rsidRPr="00BA35F8" w14:paraId="1B14B15F" w14:textId="77777777" w:rsidTr="007A528B">
                          <w:trPr>
                            <w:tblCellSpacing w:w="0" w:type="dxa"/>
                          </w:trPr>
                          <w:tc>
                            <w:tcPr>
                              <w:tcW w:w="5000" w:type="pct"/>
                              <w:vAlign w:val="center"/>
                            </w:tcPr>
                            <w:p w14:paraId="1B0E9FC9" w14:textId="77777777" w:rsidR="00A2546D" w:rsidRPr="00BA35F8" w:rsidRDefault="00A2546D" w:rsidP="00D66BD5">
                              <w:pPr>
                                <w:pStyle w:val="Naslov7"/>
                                <w:spacing w:line="276" w:lineRule="auto"/>
                                <w:rPr>
                                  <w:rFonts w:ascii="Arial" w:hAnsi="Arial" w:cs="Arial"/>
                                  <w:b/>
                                  <w:sz w:val="20"/>
                                  <w:szCs w:val="20"/>
                                </w:rPr>
                              </w:pPr>
                            </w:p>
                          </w:tc>
                        </w:tr>
                      </w:tbl>
                      <w:p w14:paraId="03E54AB4" w14:textId="77777777" w:rsidR="009A0B6E" w:rsidRPr="00BA35F8" w:rsidRDefault="009A0B6E" w:rsidP="00D66BD5">
                        <w:pPr>
                          <w:pStyle w:val="Telobesedila"/>
                          <w:spacing w:line="276" w:lineRule="auto"/>
                          <w:rPr>
                            <w:rFonts w:ascii="Arial" w:hAnsi="Arial" w:cs="Arial"/>
                            <w:iCs/>
                            <w:sz w:val="20"/>
                            <w:szCs w:val="20"/>
                          </w:rPr>
                        </w:pPr>
                      </w:p>
                    </w:tc>
                  </w:tr>
                </w:tbl>
                <w:p w14:paraId="68F0EA82" w14:textId="77777777" w:rsidR="00E37F0A" w:rsidRPr="00BA35F8" w:rsidRDefault="00E37F0A" w:rsidP="00D66BD5">
                  <w:pPr>
                    <w:pStyle w:val="Glava"/>
                    <w:spacing w:line="276" w:lineRule="auto"/>
                    <w:outlineLvl w:val="0"/>
                    <w:rPr>
                      <w:rFonts w:cs="Arial"/>
                      <w:szCs w:val="20"/>
                      <w:lang w:eastAsia="ar-SA"/>
                    </w:rPr>
                  </w:pPr>
                </w:p>
              </w:tc>
            </w:tr>
            <w:tr w:rsidR="004808F7" w:rsidRPr="00BA35F8" w14:paraId="436F0B42" w14:textId="77777777">
              <w:trPr>
                <w:tblCellSpacing w:w="0" w:type="dxa"/>
              </w:trPr>
              <w:tc>
                <w:tcPr>
                  <w:tcW w:w="5000" w:type="pct"/>
                  <w:vAlign w:val="center"/>
                </w:tcPr>
                <w:p w14:paraId="1D1ED8C7" w14:textId="77777777" w:rsidR="004808F7" w:rsidRPr="00BA35F8" w:rsidRDefault="004808F7" w:rsidP="00D66BD5">
                  <w:pPr>
                    <w:spacing w:line="276" w:lineRule="auto"/>
                    <w:rPr>
                      <w:rFonts w:cs="Arial"/>
                      <w:szCs w:val="20"/>
                      <w:lang w:eastAsia="ar-SA"/>
                    </w:rPr>
                  </w:pPr>
                </w:p>
              </w:tc>
            </w:tr>
            <w:tr w:rsidR="00983885" w:rsidRPr="00BA35F8" w14:paraId="71D1B1DE" w14:textId="77777777">
              <w:trPr>
                <w:tblCellSpacing w:w="0" w:type="dxa"/>
              </w:trPr>
              <w:tc>
                <w:tcPr>
                  <w:tcW w:w="5000" w:type="pct"/>
                  <w:vAlign w:val="center"/>
                </w:tcPr>
                <w:p w14:paraId="160FA8F6" w14:textId="77777777" w:rsidR="00983885" w:rsidRPr="00BA35F8" w:rsidRDefault="00983885" w:rsidP="00D66BD5">
                  <w:pPr>
                    <w:spacing w:line="276" w:lineRule="auto"/>
                    <w:rPr>
                      <w:rFonts w:cs="Arial"/>
                      <w:szCs w:val="20"/>
                      <w:lang w:eastAsia="ar-SA"/>
                    </w:rPr>
                  </w:pPr>
                </w:p>
              </w:tc>
            </w:tr>
          </w:tbl>
          <w:p w14:paraId="14A17CF3" w14:textId="77777777" w:rsidR="00E37F0A" w:rsidRPr="00BA35F8" w:rsidRDefault="00E37F0A" w:rsidP="00D66BD5">
            <w:pPr>
              <w:pStyle w:val="Telobesedila"/>
              <w:spacing w:line="276" w:lineRule="auto"/>
              <w:rPr>
                <w:rFonts w:ascii="Arial" w:hAnsi="Arial" w:cs="Arial"/>
                <w:sz w:val="20"/>
                <w:szCs w:val="20"/>
              </w:rPr>
            </w:pPr>
          </w:p>
        </w:tc>
      </w:tr>
      <w:tr w:rsidR="00E37F0A" w:rsidRPr="00BA35F8" w14:paraId="4DC9FC49" w14:textId="77777777" w:rsidTr="006F0AC0">
        <w:trPr>
          <w:trHeight w:val="270"/>
          <w:tblCellSpacing w:w="0" w:type="dxa"/>
        </w:trPr>
        <w:tc>
          <w:tcPr>
            <w:tcW w:w="5000" w:type="pct"/>
            <w:vAlign w:val="center"/>
          </w:tcPr>
          <w:p w14:paraId="36469B8B" w14:textId="77777777" w:rsidR="00D66BD5" w:rsidRPr="00BA35F8" w:rsidRDefault="00D66BD5" w:rsidP="00341F17">
            <w:pPr>
              <w:pStyle w:val="podpisi"/>
              <w:spacing w:line="276" w:lineRule="auto"/>
              <w:rPr>
                <w:rFonts w:cs="Arial"/>
                <w:iCs/>
                <w:szCs w:val="20"/>
              </w:rPr>
            </w:pPr>
            <w:r>
              <w:rPr>
                <w:rFonts w:cs="Arial"/>
                <w:i/>
                <w:szCs w:val="20"/>
                <w:lang w:val="sl-SI"/>
              </w:rPr>
              <w:lastRenderedPageBreak/>
              <w:t xml:space="preserve"> </w:t>
            </w:r>
          </w:p>
        </w:tc>
      </w:tr>
      <w:tr w:rsidR="00E37F0A" w:rsidRPr="00BA35F8" w14:paraId="32C528EE" w14:textId="77777777" w:rsidTr="006F0AC0">
        <w:trPr>
          <w:tblCellSpacing w:w="0" w:type="dxa"/>
        </w:trPr>
        <w:tc>
          <w:tcPr>
            <w:tcW w:w="5000" w:type="pct"/>
            <w:vAlign w:val="center"/>
          </w:tcPr>
          <w:p w14:paraId="58E05FB9" w14:textId="77777777" w:rsidR="00E37F0A" w:rsidRPr="00BA35F8" w:rsidRDefault="00E37F0A" w:rsidP="00D66BD5">
            <w:pPr>
              <w:spacing w:line="276" w:lineRule="auto"/>
              <w:rPr>
                <w:rFonts w:cs="Arial"/>
                <w:iCs/>
                <w:szCs w:val="20"/>
              </w:rPr>
            </w:pPr>
          </w:p>
        </w:tc>
      </w:tr>
      <w:tr w:rsidR="00D66BD5" w:rsidRPr="00BA35F8" w14:paraId="701DF4BD" w14:textId="77777777" w:rsidTr="006F0AC0">
        <w:trPr>
          <w:tblCellSpacing w:w="0" w:type="dxa"/>
        </w:trPr>
        <w:tc>
          <w:tcPr>
            <w:tcW w:w="5000" w:type="pct"/>
            <w:vAlign w:val="center"/>
          </w:tcPr>
          <w:p w14:paraId="50BFFB71" w14:textId="77777777" w:rsidR="00D66BD5" w:rsidRPr="00BA35F8" w:rsidRDefault="00D66BD5" w:rsidP="00D66BD5">
            <w:pPr>
              <w:spacing w:line="276" w:lineRule="auto"/>
              <w:rPr>
                <w:rFonts w:cs="Arial"/>
                <w:iCs/>
                <w:szCs w:val="20"/>
              </w:rPr>
            </w:pPr>
          </w:p>
        </w:tc>
      </w:tr>
    </w:tbl>
    <w:p w14:paraId="4842FCEE" w14:textId="77777777"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5F706" w14:textId="77777777" w:rsidR="00B2539D" w:rsidRDefault="00B2539D">
      <w:r>
        <w:separator/>
      </w:r>
    </w:p>
  </w:endnote>
  <w:endnote w:type="continuationSeparator" w:id="0">
    <w:p w14:paraId="0512574F" w14:textId="77777777" w:rsidR="00B2539D" w:rsidRDefault="00B2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25917FCF-CC1B-469F-B008-611F5F22BE09}"/>
    <w:embedBold r:id="rId2" w:fontKey="{417691DE-ABD5-4AF3-A02B-ECF7627C26A7}"/>
    <w:embedItalic r:id="rId3" w:fontKey="{CC202F86-DF0F-407C-9991-5EE70C6A4C4F}"/>
  </w:font>
  <w:font w:name="Symbol">
    <w:panose1 w:val="05050102010706020507"/>
    <w:charset w:val="02"/>
    <w:family w:val="roman"/>
    <w:pitch w:val="variable"/>
    <w:sig w:usb0="00000000" w:usb1="10000000" w:usb2="00000000" w:usb3="00000000" w:csb0="80000000" w:csb1="00000000"/>
    <w:embedRegular r:id="rId4" w:fontKey="{75E47F9B-7EAD-47AF-964A-73D49ACA3A40}"/>
  </w:font>
  <w:font w:name="Arial">
    <w:panose1 w:val="020B0604020202020204"/>
    <w:charset w:val="EE"/>
    <w:family w:val="swiss"/>
    <w:pitch w:val="variable"/>
    <w:sig w:usb0="E0002EFF" w:usb1="C000785B" w:usb2="00000009" w:usb3="00000000" w:csb0="000001FF" w:csb1="00000000"/>
    <w:embedRegular r:id="rId5" w:fontKey="{58ACCAE6-0F00-4E6C-9390-BFA5ED7A8ABE}"/>
    <w:embedBold r:id="rId6" w:fontKey="{2443D28F-DE23-4917-A7B4-6282BAD8D4B2}"/>
    <w:embedItalic r:id="rId7" w:fontKey="{813981F4-52C5-4683-8F13-FE96BDF97B49}"/>
  </w:font>
  <w:font w:name="Wingdings">
    <w:panose1 w:val="05000000000000000000"/>
    <w:charset w:val="02"/>
    <w:family w:val="auto"/>
    <w:pitch w:val="variable"/>
    <w:sig w:usb0="00000000" w:usb1="10000000" w:usb2="00000000" w:usb3="00000000" w:csb0="80000000" w:csb1="00000000"/>
    <w:embedRegular r:id="rId8" w:fontKey="{B409DC4D-00DF-4A78-A9EB-642DD0067E3B}"/>
  </w:font>
  <w:font w:name="Courier New">
    <w:panose1 w:val="02070309020205020404"/>
    <w:charset w:val="EE"/>
    <w:family w:val="modern"/>
    <w:pitch w:val="fixed"/>
    <w:sig w:usb0="E0002EFF" w:usb1="C0007843" w:usb2="00000009" w:usb3="00000000" w:csb0="000001FF" w:csb1="00000000"/>
    <w:embedRegular r:id="rId9" w:fontKey="{F06EB637-BE11-4FC8-931E-E222FF436FCA}"/>
  </w:font>
  <w:font w:name="Tahoma">
    <w:panose1 w:val="020B0604030504040204"/>
    <w:charset w:val="EE"/>
    <w:family w:val="swiss"/>
    <w:pitch w:val="variable"/>
    <w:sig w:usb0="E1002EFF" w:usb1="C000605B" w:usb2="00000029" w:usb3="00000000" w:csb0="000101FF" w:csb1="00000000"/>
    <w:embedRegular r:id="rId10" w:fontKey="{621BC778-2C69-4288-B619-0765508E0BFA}"/>
  </w:font>
  <w:font w:name="Republika">
    <w:panose1 w:val="02000506040000020004"/>
    <w:charset w:val="EE"/>
    <w:family w:val="auto"/>
    <w:pitch w:val="variable"/>
    <w:sig w:usb0="A00000FF" w:usb1="4000205B" w:usb2="00000000" w:usb3="00000000" w:csb0="00000093" w:csb1="00000000"/>
    <w:embedRegular r:id="rId11" w:fontKey="{2B136834-92E6-41E5-8D3B-61A1B4B1DF5D}"/>
  </w:font>
  <w:font w:name="Republika Bold">
    <w:altName w:val="Courier New"/>
    <w:panose1 w:val="02000806030000020004"/>
    <w:charset w:val="00"/>
    <w:family w:val="auto"/>
    <w:pitch w:val="variable"/>
    <w:sig w:usb0="03000000" w:usb1="00000000" w:usb2="00000000" w:usb3="00000000" w:csb0="00000001" w:csb1="00000000"/>
    <w:embedBold r:id="rId12" w:fontKey="{1E3F16F6-5381-41C8-BCEE-12CAF5CB8725}"/>
  </w:font>
  <w:font w:name="Calibri Light">
    <w:panose1 w:val="020F0302020204030204"/>
    <w:charset w:val="EE"/>
    <w:family w:val="swiss"/>
    <w:pitch w:val="variable"/>
    <w:sig w:usb0="E4002EFF" w:usb1="C000247B" w:usb2="00000009" w:usb3="00000000" w:csb0="000001FF" w:csb1="00000000"/>
    <w:embedRegular r:id="rId13" w:fontKey="{1A635BA0-1845-4337-A3D9-D626C266CAA4}"/>
  </w:font>
  <w:font w:name="Calibri">
    <w:panose1 w:val="020F0502020204030204"/>
    <w:charset w:val="EE"/>
    <w:family w:val="swiss"/>
    <w:pitch w:val="variable"/>
    <w:sig w:usb0="E4002EFF" w:usb1="C000247B" w:usb2="00000009" w:usb3="00000000" w:csb0="000001FF" w:csb1="00000000"/>
    <w:embedRegular r:id="rId14" w:fontKey="{1062CE1E-63D2-4612-8D44-F325EDB343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237B" w14:textId="77777777" w:rsidR="00B2539D" w:rsidRDefault="00B2539D">
      <w:r>
        <w:separator/>
      </w:r>
    </w:p>
  </w:footnote>
  <w:footnote w:type="continuationSeparator" w:id="0">
    <w:p w14:paraId="6FA51657" w14:textId="77777777" w:rsidR="00B2539D" w:rsidRDefault="00B253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A8F8"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2034B" w:rsidRPr="008F3500" w14:paraId="4FD03E38" w14:textId="77777777">
      <w:trPr>
        <w:cantSplit/>
        <w:trHeight w:hRule="exact" w:val="847"/>
      </w:trPr>
      <w:tc>
        <w:tcPr>
          <w:tcW w:w="567" w:type="dxa"/>
        </w:tcPr>
        <w:p w14:paraId="531E6331" w14:textId="77777777" w:rsidR="0012034B" w:rsidRPr="006D42D9" w:rsidRDefault="0012034B" w:rsidP="00F64B09">
          <w:pPr>
            <w:autoSpaceDE w:val="0"/>
            <w:autoSpaceDN w:val="0"/>
            <w:adjustRightInd w:val="0"/>
            <w:spacing w:line="240" w:lineRule="auto"/>
            <w:rPr>
              <w:rFonts w:ascii="Republika" w:hAnsi="Republika"/>
              <w:sz w:val="60"/>
              <w:szCs w:val="60"/>
            </w:rPr>
          </w:pPr>
        </w:p>
      </w:tc>
    </w:tr>
  </w:tbl>
  <w:p w14:paraId="02EFC802" w14:textId="103558A3" w:rsidR="0012034B" w:rsidRPr="008F3500" w:rsidRDefault="00964B51"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14:anchorId="26D7D1F4" wp14:editId="5EC394EE">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14:paraId="43D8AA27" w14:textId="77777777"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14:paraId="6A046133"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4511D9DD"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58DFC22F" w14:textId="77777777"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B29692E"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24C"/>
    <w:rsid w:val="003C3EB6"/>
    <w:rsid w:val="003C66D3"/>
    <w:rsid w:val="003C793C"/>
    <w:rsid w:val="003E1C74"/>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51A"/>
    <w:rsid w:val="004F6E69"/>
    <w:rsid w:val="005017C7"/>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D85"/>
    <w:rsid w:val="0060770A"/>
    <w:rsid w:val="00611016"/>
    <w:rsid w:val="00617BCB"/>
    <w:rsid w:val="00620A1F"/>
    <w:rsid w:val="0062448B"/>
    <w:rsid w:val="00632253"/>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64B51"/>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36A8"/>
    <w:rsid w:val="00AB6DE8"/>
    <w:rsid w:val="00AB79EA"/>
    <w:rsid w:val="00AC37AE"/>
    <w:rsid w:val="00AC3A67"/>
    <w:rsid w:val="00AC5A32"/>
    <w:rsid w:val="00AC5C2E"/>
    <w:rsid w:val="00AE0AE5"/>
    <w:rsid w:val="00AE0E29"/>
    <w:rsid w:val="00AE1DAB"/>
    <w:rsid w:val="00AE5D74"/>
    <w:rsid w:val="00B03883"/>
    <w:rsid w:val="00B102D8"/>
    <w:rsid w:val="00B17141"/>
    <w:rsid w:val="00B2489D"/>
    <w:rsid w:val="00B2539D"/>
    <w:rsid w:val="00B262F2"/>
    <w:rsid w:val="00B26AEA"/>
    <w:rsid w:val="00B31575"/>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3CE5"/>
    <w:rsid w:val="00CE2226"/>
    <w:rsid w:val="00CE2766"/>
    <w:rsid w:val="00CE3FD0"/>
    <w:rsid w:val="00CE7514"/>
    <w:rsid w:val="00D04605"/>
    <w:rsid w:val="00D0695E"/>
    <w:rsid w:val="00D155FA"/>
    <w:rsid w:val="00D174A5"/>
    <w:rsid w:val="00D248DE"/>
    <w:rsid w:val="00D269A9"/>
    <w:rsid w:val="00D27E89"/>
    <w:rsid w:val="00D318E9"/>
    <w:rsid w:val="00D31A18"/>
    <w:rsid w:val="00D3352C"/>
    <w:rsid w:val="00D33978"/>
    <w:rsid w:val="00D45E68"/>
    <w:rsid w:val="00D5041E"/>
    <w:rsid w:val="00D62580"/>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102279D3"/>
  <w15:chartTrackingRefBased/>
  <w15:docId w15:val="{F848891C-A4D9-4611-B4E2-65B1709DF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73A48-5D41-4BF9-8A54-4CBE68AD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5165</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2</cp:revision>
  <cp:lastPrinted>2019-10-16T09:43:00Z</cp:lastPrinted>
  <dcterms:created xsi:type="dcterms:W3CDTF">2023-08-03T07:19:00Z</dcterms:created>
  <dcterms:modified xsi:type="dcterms:W3CDTF">2023-08-03T07:19:00Z</dcterms:modified>
</cp:coreProperties>
</file>