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1838"/>
        <w:gridCol w:w="5650"/>
        <w:gridCol w:w="1980"/>
      </w:tblGrid>
      <w:tr w:rsidR="00050EC7" w:rsidRPr="0075467F" w14:paraId="658A23D4" w14:textId="77777777" w:rsidTr="00AB2501"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1DCAF0CF" w14:textId="27322F2D" w:rsidR="00050EC7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Zaporedna številka vpisa v register</w:t>
            </w:r>
          </w:p>
          <w:p w14:paraId="4B48A8CA" w14:textId="77777777" w:rsidR="0075467F" w:rsidRPr="0075467F" w:rsidRDefault="0075467F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4F1BF" w14:textId="77777777" w:rsidR="00050EC7" w:rsidRPr="0075467F" w:rsidRDefault="00050EC7" w:rsidP="002968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403AD6DF" w14:textId="77777777" w:rsidR="00050EC7" w:rsidRPr="0075467F" w:rsidRDefault="00050EC7" w:rsidP="002968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2027A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135D783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Enolična identifikacija</w:t>
            </w:r>
          </w:p>
          <w:p w14:paraId="6999AA95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208D8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5811295000</w:t>
            </w:r>
          </w:p>
        </w:tc>
      </w:tr>
      <w:tr w:rsidR="00050EC7" w:rsidRPr="0075467F" w14:paraId="6A00029C" w14:textId="77777777" w:rsidTr="00AB2501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D624A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0AEC3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D4EAD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EC7" w:rsidRPr="0075467F" w14:paraId="5924D080" w14:textId="77777777" w:rsidTr="00AB2501">
        <w:tc>
          <w:tcPr>
            <w:tcW w:w="1838" w:type="dxa"/>
            <w:tcBorders>
              <w:top w:val="single" w:sz="4" w:space="0" w:color="auto"/>
            </w:tcBorders>
          </w:tcPr>
          <w:p w14:paraId="1D710A9E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Datum in številka odločbe o vpisu v register</w:t>
            </w:r>
          </w:p>
          <w:p w14:paraId="14B1111D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67EA4479" w14:textId="5158D4E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1.6.2007</w:t>
            </w:r>
          </w:p>
          <w:p w14:paraId="2151C5FA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080-01/07-898</w:t>
            </w:r>
          </w:p>
        </w:tc>
      </w:tr>
      <w:tr w:rsidR="00050EC7" w:rsidRPr="0075467F" w14:paraId="4897B407" w14:textId="77777777" w:rsidTr="00AB2501">
        <w:trPr>
          <w:trHeight w:val="1861"/>
        </w:trPr>
        <w:tc>
          <w:tcPr>
            <w:tcW w:w="1838" w:type="dxa"/>
          </w:tcPr>
          <w:p w14:paraId="745F9FAE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Ime cerkve ali druge verske skupnosti</w:t>
            </w:r>
            <w:r w:rsidRPr="0075467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37DC69B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sz w:val="20"/>
                <w:szCs w:val="20"/>
              </w:rPr>
              <w:t>datum in številka odločbe o spremembi imena</w:t>
            </w:r>
          </w:p>
          <w:p w14:paraId="5B38ED77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31FAE12C" w14:textId="625B63B6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Binkoštna </w:t>
            </w:r>
            <w:r w:rsidR="00AE3D2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5467F">
              <w:rPr>
                <w:rFonts w:ascii="Arial" w:hAnsi="Arial" w:cs="Arial"/>
                <w:b/>
                <w:sz w:val="20"/>
                <w:szCs w:val="20"/>
              </w:rPr>
              <w:t>erkev</w:t>
            </w:r>
          </w:p>
          <w:p w14:paraId="009D20E4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79EB6" w14:textId="77777777" w:rsidR="00006D4D" w:rsidRDefault="00006D4D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037E61" w14:textId="61A9928A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27.3.2023 </w:t>
            </w:r>
          </w:p>
          <w:p w14:paraId="4C1427E1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215-6/2023-3340-2</w:t>
            </w:r>
          </w:p>
          <w:p w14:paraId="3C4AC382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B2F71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EC7" w:rsidRPr="0075467F" w14:paraId="6CB12546" w14:textId="77777777" w:rsidTr="00AB2501">
        <w:tc>
          <w:tcPr>
            <w:tcW w:w="1838" w:type="dxa"/>
          </w:tcPr>
          <w:p w14:paraId="7EE2504C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Sedež in naslov sedeža cerkve ali druge verske skupnosti, </w:t>
            </w:r>
            <w:r w:rsidRPr="0075467F">
              <w:rPr>
                <w:rFonts w:ascii="Arial" w:hAnsi="Arial" w:cs="Arial"/>
                <w:sz w:val="20"/>
                <w:szCs w:val="20"/>
              </w:rPr>
              <w:t xml:space="preserve">datum in številka odločbe o spremembi sedeža, naslova sedeža </w:t>
            </w:r>
          </w:p>
          <w:p w14:paraId="4B2F790E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7743FB41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Murska Sobota </w:t>
            </w:r>
          </w:p>
          <w:p w14:paraId="060ADF68" w14:textId="77777777" w:rsidR="00050EC7" w:rsidRPr="0075467F" w:rsidRDefault="00050EC7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Murska Sobota, Ciril Metodova ulica 1A</w:t>
            </w:r>
          </w:p>
          <w:p w14:paraId="6A2956BF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1BF8B" w14:textId="294E50E1" w:rsidR="00050EC7" w:rsidRPr="0075467F" w:rsidRDefault="00050EC7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16.5.2017 </w:t>
            </w:r>
          </w:p>
          <w:p w14:paraId="2B4E0F63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021-3/2017/5</w:t>
            </w:r>
          </w:p>
        </w:tc>
      </w:tr>
      <w:tr w:rsidR="00050EC7" w:rsidRPr="0075467F" w14:paraId="2C24CD12" w14:textId="77777777" w:rsidTr="00AB2501">
        <w:tc>
          <w:tcPr>
            <w:tcW w:w="1838" w:type="dxa"/>
          </w:tcPr>
          <w:p w14:paraId="7848290F" w14:textId="77777777" w:rsidR="00050EC7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Osebno ime, EMŠO oziroma datum rojstva in spol ter naslov stalnega prebivališča zastopnika cerkve ali druge verske skupnosti, </w:t>
            </w:r>
            <w:r w:rsidRPr="0075467F">
              <w:rPr>
                <w:rFonts w:ascii="Arial" w:hAnsi="Arial" w:cs="Arial"/>
                <w:sz w:val="20"/>
                <w:szCs w:val="20"/>
              </w:rPr>
              <w:t>datum in številka odločbe o spremembi zastopnika</w:t>
            </w:r>
          </w:p>
          <w:p w14:paraId="62EFE63D" w14:textId="3D802640" w:rsidR="0075467F" w:rsidRPr="0075467F" w:rsidRDefault="0075467F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28609D16" w14:textId="085C2AE3" w:rsidR="00050EC7" w:rsidRPr="0075467F" w:rsidRDefault="00050EC7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Daniel Grabar</w:t>
            </w:r>
          </w:p>
          <w:p w14:paraId="1D771030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4C7F1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765D4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BA6AD4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127AC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BD776" w14:textId="77777777" w:rsidR="00050EC7" w:rsidRPr="0075467F" w:rsidRDefault="00050EC7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FD703" w14:textId="77777777" w:rsidR="00AB2501" w:rsidRDefault="00AB2501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AEC96" w14:textId="77777777" w:rsidR="00BD30C3" w:rsidRDefault="00BD30C3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5ABDF" w14:textId="6D1293BF" w:rsidR="00050EC7" w:rsidRPr="0075467F" w:rsidRDefault="00050EC7" w:rsidP="002968CF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16.5.2017 </w:t>
            </w:r>
          </w:p>
          <w:p w14:paraId="279F7A55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021-3/2017/5</w:t>
            </w:r>
          </w:p>
        </w:tc>
      </w:tr>
      <w:tr w:rsidR="00050EC7" w:rsidRPr="0075467F" w14:paraId="7F2FCBDF" w14:textId="77777777" w:rsidTr="00AB2501">
        <w:tc>
          <w:tcPr>
            <w:tcW w:w="1838" w:type="dxa"/>
          </w:tcPr>
          <w:p w14:paraId="1ADBFC3D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Sprememba pravil,</w:t>
            </w:r>
          </w:p>
          <w:p w14:paraId="04687BB1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sz w:val="20"/>
                <w:szCs w:val="20"/>
              </w:rPr>
              <w:t>datum in številka odločbe o spremembi pravil</w:t>
            </w:r>
          </w:p>
          <w:p w14:paraId="375DEC60" w14:textId="77777777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2941E5C2" w14:textId="274171F1" w:rsidR="00050EC7" w:rsidRPr="0075467F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Ustava Binkoštne </w:t>
            </w:r>
            <w:r w:rsidR="003D274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5467F">
              <w:rPr>
                <w:rFonts w:ascii="Arial" w:hAnsi="Arial" w:cs="Arial"/>
                <w:b/>
                <w:sz w:val="20"/>
                <w:szCs w:val="20"/>
              </w:rPr>
              <w:t xml:space="preserve">erkve, Statut Binkoštne cerkve in Pravilnik o ordinaciji in delu duhovnikov v Binkoštni cerkvi </w:t>
            </w:r>
          </w:p>
          <w:p w14:paraId="601816DF" w14:textId="77777777" w:rsidR="00050EC7" w:rsidRPr="0075467F" w:rsidRDefault="00050EC7" w:rsidP="00296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bCs/>
                <w:sz w:val="20"/>
                <w:szCs w:val="20"/>
              </w:rPr>
              <w:t>27.3.2023</w:t>
            </w:r>
          </w:p>
          <w:p w14:paraId="17324939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bCs/>
                <w:sz w:val="20"/>
                <w:szCs w:val="20"/>
              </w:rPr>
              <w:t>215-6/2023-3340-2</w:t>
            </w:r>
          </w:p>
        </w:tc>
      </w:tr>
      <w:tr w:rsidR="00050EC7" w:rsidRPr="0075467F" w14:paraId="34EFDAC8" w14:textId="77777777" w:rsidTr="00AB2501">
        <w:tc>
          <w:tcPr>
            <w:tcW w:w="1838" w:type="dxa"/>
          </w:tcPr>
          <w:p w14:paraId="7D6D7513" w14:textId="77777777" w:rsidR="00050EC7" w:rsidRDefault="00050EC7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467F">
              <w:rPr>
                <w:rFonts w:ascii="Arial" w:hAnsi="Arial" w:cs="Arial"/>
                <w:b/>
                <w:sz w:val="20"/>
                <w:szCs w:val="20"/>
              </w:rPr>
              <w:t>Datum in številka odločbe o izbrisu cerkve ali druge verske skupnosti</w:t>
            </w:r>
          </w:p>
          <w:p w14:paraId="67AD24BE" w14:textId="035C0D0E" w:rsidR="0075467F" w:rsidRPr="0075467F" w:rsidRDefault="0075467F" w:rsidP="002968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78677B3D" w14:textId="77777777" w:rsidR="00050EC7" w:rsidRPr="0075467F" w:rsidRDefault="00050EC7" w:rsidP="002968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FBE11" w14:textId="38AB6E1D" w:rsidR="0075467F" w:rsidRPr="0075467F" w:rsidRDefault="0075467F" w:rsidP="0075467F">
      <w:pPr>
        <w:rPr>
          <w:rFonts w:ascii="Arial" w:hAnsi="Arial" w:cs="Arial"/>
          <w:sz w:val="20"/>
          <w:szCs w:val="20"/>
        </w:rPr>
      </w:pPr>
    </w:p>
    <w:p w14:paraId="23AC2382" w14:textId="1DDAE4F5" w:rsidR="0075467F" w:rsidRPr="0075467F" w:rsidRDefault="0075467F" w:rsidP="0075467F">
      <w:pPr>
        <w:rPr>
          <w:rFonts w:ascii="Arial" w:hAnsi="Arial" w:cs="Arial"/>
          <w:sz w:val="20"/>
          <w:szCs w:val="20"/>
        </w:rPr>
      </w:pPr>
    </w:p>
    <w:p w14:paraId="38C1D6CF" w14:textId="7F5A983D" w:rsidR="0075467F" w:rsidRPr="0075467F" w:rsidRDefault="0075467F" w:rsidP="0075467F">
      <w:pPr>
        <w:tabs>
          <w:tab w:val="left" w:pos="28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5467F" w:rsidRPr="0075467F" w:rsidSect="00C2070A">
      <w:footerReference w:type="even" r:id="rId7"/>
      <w:footerReference w:type="default" r:id="rId8"/>
      <w:pgSz w:w="11906" w:h="16838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1324" w14:textId="77777777" w:rsidR="0075467F" w:rsidRDefault="0075467F" w:rsidP="0075467F">
      <w:r>
        <w:separator/>
      </w:r>
    </w:p>
  </w:endnote>
  <w:endnote w:type="continuationSeparator" w:id="0">
    <w:p w14:paraId="13E611E9" w14:textId="77777777" w:rsidR="0075467F" w:rsidRDefault="0075467F" w:rsidP="0075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DCD0" w14:textId="77777777" w:rsidR="009022FD" w:rsidRDefault="00006D4D" w:rsidP="009A69A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B3DC6B" w14:textId="77777777" w:rsidR="009022FD" w:rsidRDefault="003D2742" w:rsidP="00B92CB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5083" w14:textId="3BBCCDFD" w:rsidR="009022FD" w:rsidRDefault="003D2742" w:rsidP="00CC5289">
    <w:pPr>
      <w:pStyle w:val="Noga"/>
      <w:framePr w:wrap="around" w:vAnchor="text" w:hAnchor="margin" w:xAlign="right" w:y="1"/>
      <w:rPr>
        <w:rStyle w:val="tevilkastrani"/>
      </w:rPr>
    </w:pPr>
  </w:p>
  <w:p w14:paraId="4EBC7194" w14:textId="0FAB6E33" w:rsidR="009022FD" w:rsidRPr="0075467F" w:rsidRDefault="00006D4D" w:rsidP="001538B4">
    <w:pPr>
      <w:pStyle w:val="Noga"/>
      <w:tabs>
        <w:tab w:val="left" w:pos="3828"/>
      </w:tabs>
      <w:ind w:right="360"/>
      <w:rPr>
        <w:rFonts w:ascii="Arial" w:hAnsi="Arial" w:cs="Arial"/>
        <w:sz w:val="20"/>
        <w:szCs w:val="20"/>
      </w:rPr>
    </w:pPr>
    <w:r w:rsidRPr="0075467F">
      <w:rPr>
        <w:rFonts w:ascii="Arial" w:hAnsi="Arial" w:cs="Arial"/>
        <w:sz w:val="20"/>
        <w:szCs w:val="20"/>
      </w:rPr>
      <w:t>Zaporedna številka vpisa v register 7</w:t>
    </w:r>
    <w:r w:rsidRPr="0075467F">
      <w:rPr>
        <w:rFonts w:ascii="Arial" w:hAnsi="Arial" w:cs="Arial"/>
        <w:sz w:val="20"/>
        <w:szCs w:val="20"/>
      </w:rPr>
      <w:tab/>
    </w:r>
    <w:r w:rsidRPr="0075467F">
      <w:rPr>
        <w:rFonts w:ascii="Arial" w:hAnsi="Arial" w:cs="Arial"/>
        <w:sz w:val="20"/>
        <w:szCs w:val="20"/>
      </w:rPr>
      <w:tab/>
      <w:t xml:space="preserve">                                                                         stran</w:t>
    </w:r>
    <w:r w:rsidR="00153E4D">
      <w:rPr>
        <w:rFonts w:ascii="Arial" w:hAnsi="Arial" w:cs="Arial"/>
        <w:sz w:val="20"/>
        <w:szCs w:val="20"/>
      </w:rPr>
      <w:t xml:space="preserve"> 5</w:t>
    </w:r>
    <w:r w:rsidRPr="0075467F">
      <w:rPr>
        <w:rFonts w:ascii="Arial" w:hAnsi="Arial" w:cs="Arial"/>
        <w:sz w:val="20"/>
        <w:szCs w:val="20"/>
      </w:rPr>
      <w:tab/>
    </w:r>
    <w:r w:rsidRPr="0075467F">
      <w:rPr>
        <w:rFonts w:ascii="Arial" w:hAnsi="Arial" w:cs="Arial"/>
        <w:sz w:val="20"/>
        <w:szCs w:val="20"/>
      </w:rPr>
      <w:tab/>
    </w:r>
    <w:r w:rsidRPr="0075467F">
      <w:rPr>
        <w:rFonts w:ascii="Arial" w:hAnsi="Arial" w:cs="Arial"/>
        <w:sz w:val="20"/>
        <w:szCs w:val="20"/>
      </w:rPr>
      <w:tab/>
    </w:r>
    <w:r w:rsidRPr="0075467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8607" w14:textId="77777777" w:rsidR="0075467F" w:rsidRDefault="0075467F" w:rsidP="0075467F">
      <w:r>
        <w:separator/>
      </w:r>
    </w:p>
  </w:footnote>
  <w:footnote w:type="continuationSeparator" w:id="0">
    <w:p w14:paraId="27F204F7" w14:textId="77777777" w:rsidR="0075467F" w:rsidRDefault="0075467F" w:rsidP="0075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C7"/>
    <w:rsid w:val="00006D4D"/>
    <w:rsid w:val="00050EC7"/>
    <w:rsid w:val="00153E4D"/>
    <w:rsid w:val="003D2742"/>
    <w:rsid w:val="0075467F"/>
    <w:rsid w:val="00AB2501"/>
    <w:rsid w:val="00AE3D23"/>
    <w:rsid w:val="00BD30C3"/>
    <w:rsid w:val="00C11499"/>
    <w:rsid w:val="00CB46C9"/>
    <w:rsid w:val="00F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6CCF"/>
  <w15:chartTrackingRefBased/>
  <w15:docId w15:val="{90D9BC8B-C02E-4589-8303-997AD578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5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050E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0EC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050EC7"/>
  </w:style>
  <w:style w:type="paragraph" w:styleId="Glava">
    <w:name w:val="header"/>
    <w:basedOn w:val="Navaden"/>
    <w:link w:val="GlavaZnak"/>
    <w:uiPriority w:val="99"/>
    <w:unhideWhenUsed/>
    <w:rsid w:val="007546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5467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DEE4F1-6D07-4028-8391-A41A71AE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Company>MJU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Hardi</dc:creator>
  <cp:keywords/>
  <dc:description/>
  <cp:lastModifiedBy>Mojca Hardi</cp:lastModifiedBy>
  <cp:revision>13</cp:revision>
  <dcterms:created xsi:type="dcterms:W3CDTF">2023-04-03T10:56:00Z</dcterms:created>
  <dcterms:modified xsi:type="dcterms:W3CDTF">2023-04-03T11:08:00Z</dcterms:modified>
</cp:coreProperties>
</file>