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D1" w:rsidRPr="002E26AA" w:rsidRDefault="000F61D1" w:rsidP="000F6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lang w:val="en" w:eastAsia="sl-SI"/>
        </w:rPr>
      </w:pPr>
      <w:bookmarkStart w:id="0" w:name="_GoBack"/>
      <w:bookmarkEnd w:id="0"/>
      <w:r w:rsidRPr="002E26AA">
        <w:rPr>
          <w:rFonts w:ascii="Arial" w:hAnsi="Arial" w:cs="Arial"/>
          <w:b/>
          <w:lang w:val="en" w:eastAsia="sl-SI"/>
        </w:rPr>
        <w:t>Frequently Asked Questions and Answers from the Ministry of Culture on the Tender »European Capital of Culture 2025« (ECOC 2025)</w:t>
      </w:r>
    </w:p>
    <w:p w:rsidR="000F61D1" w:rsidRPr="002E26AA" w:rsidRDefault="000F61D1" w:rsidP="000F61D1">
      <w:pPr>
        <w:rPr>
          <w:rFonts w:ascii="Arial" w:hAnsi="Arial" w:cs="Arial"/>
        </w:rPr>
      </w:pPr>
    </w:p>
    <w:p w:rsidR="000F61D1" w:rsidRPr="002E26AA" w:rsidRDefault="001F6419" w:rsidP="000F61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 21</w:t>
      </w:r>
      <w:r w:rsidR="000F61D1" w:rsidRPr="002E26AA">
        <w:rPr>
          <w:rFonts w:ascii="Arial" w:hAnsi="Arial" w:cs="Arial"/>
          <w:b/>
        </w:rPr>
        <w:t>. 5. 2019</w:t>
      </w:r>
    </w:p>
    <w:p w:rsidR="000F61D1" w:rsidRPr="002E26AA" w:rsidRDefault="000F61D1" w:rsidP="000F61D1">
      <w:pPr>
        <w:rPr>
          <w:rFonts w:ascii="Arial" w:hAnsi="Arial" w:cs="Arial"/>
        </w:rPr>
      </w:pPr>
    </w:p>
    <w:p w:rsidR="000F61D1" w:rsidRPr="002E26AA" w:rsidRDefault="000F61D1" w:rsidP="000F61D1">
      <w:pPr>
        <w:autoSpaceDE w:val="0"/>
        <w:autoSpaceDN w:val="0"/>
        <w:adjustRightInd w:val="0"/>
        <w:rPr>
          <w:rFonts w:ascii="Arial" w:hAnsi="Arial" w:cs="Arial"/>
          <w:b/>
          <w:lang w:eastAsia="sl-SI"/>
        </w:rPr>
      </w:pPr>
      <w:r w:rsidRPr="002E26AA">
        <w:rPr>
          <w:rFonts w:ascii="Arial" w:hAnsi="Arial" w:cs="Arial"/>
          <w:b/>
        </w:rPr>
        <w:t xml:space="preserve">1. </w:t>
      </w:r>
      <w:r w:rsidRPr="002E26AA">
        <w:rPr>
          <w:rFonts w:ascii="Arial" w:hAnsi="Arial" w:cs="Arial"/>
          <w:b/>
          <w:lang w:eastAsia="sl-SI"/>
        </w:rPr>
        <w:t xml:space="preserve">Is it </w:t>
      </w:r>
      <w:proofErr w:type="spellStart"/>
      <w:r w:rsidRPr="002E26AA">
        <w:rPr>
          <w:rFonts w:ascii="Arial" w:hAnsi="Arial" w:cs="Arial"/>
          <w:b/>
          <w:lang w:eastAsia="sl-SI"/>
        </w:rPr>
        <w:t>possible</w:t>
      </w:r>
      <w:proofErr w:type="spellEnd"/>
      <w:r w:rsidRPr="002E26AA">
        <w:rPr>
          <w:rFonts w:ascii="Arial" w:hAnsi="Arial" w:cs="Arial"/>
          <w:b/>
          <w:lang w:eastAsia="sl-SI"/>
        </w:rPr>
        <w:t xml:space="preserve"> to </w:t>
      </w:r>
      <w:proofErr w:type="spellStart"/>
      <w:r w:rsidRPr="002E26AA">
        <w:rPr>
          <w:rFonts w:ascii="Arial" w:hAnsi="Arial" w:cs="Arial"/>
          <w:b/>
          <w:lang w:eastAsia="sl-SI"/>
        </w:rPr>
        <w:t>receive</w:t>
      </w:r>
      <w:proofErr w:type="spellEnd"/>
      <w:r w:rsidRPr="002E26AA">
        <w:rPr>
          <w:rFonts w:ascii="Arial" w:hAnsi="Arial" w:cs="Arial"/>
          <w:b/>
          <w:lang w:eastAsia="sl-SI"/>
        </w:rPr>
        <w:t xml:space="preserve"> </w:t>
      </w:r>
      <w:proofErr w:type="spellStart"/>
      <w:r w:rsidRPr="002E26AA">
        <w:rPr>
          <w:rFonts w:ascii="Arial" w:hAnsi="Arial" w:cs="Arial"/>
          <w:b/>
          <w:lang w:eastAsia="sl-SI"/>
        </w:rPr>
        <w:t>bid</w:t>
      </w:r>
      <w:proofErr w:type="spellEnd"/>
      <w:r w:rsidRPr="002E26AA">
        <w:rPr>
          <w:rFonts w:ascii="Arial" w:hAnsi="Arial" w:cs="Arial"/>
          <w:b/>
          <w:lang w:eastAsia="sl-SI"/>
        </w:rPr>
        <w:t>-</w:t>
      </w:r>
      <w:proofErr w:type="spellStart"/>
      <w:r w:rsidRPr="002E26AA">
        <w:rPr>
          <w:rFonts w:ascii="Arial" w:hAnsi="Arial" w:cs="Arial"/>
          <w:b/>
          <w:lang w:eastAsia="sl-SI"/>
        </w:rPr>
        <w:t>books</w:t>
      </w:r>
      <w:proofErr w:type="spellEnd"/>
      <w:r w:rsidRPr="002E26AA">
        <w:rPr>
          <w:rFonts w:ascii="Arial" w:hAnsi="Arial" w:cs="Arial"/>
          <w:b/>
          <w:lang w:eastAsia="sl-SI"/>
        </w:rPr>
        <w:t xml:space="preserve"> (</w:t>
      </w:r>
      <w:proofErr w:type="spellStart"/>
      <w:r w:rsidRPr="002E26AA">
        <w:rPr>
          <w:rFonts w:ascii="Arial" w:hAnsi="Arial" w:cs="Arial"/>
          <w:b/>
          <w:lang w:eastAsia="sl-SI"/>
        </w:rPr>
        <w:t>initial</w:t>
      </w:r>
      <w:proofErr w:type="spellEnd"/>
      <w:r w:rsidRPr="002E26AA">
        <w:rPr>
          <w:rFonts w:ascii="Arial" w:hAnsi="Arial" w:cs="Arial"/>
          <w:b/>
          <w:lang w:eastAsia="sl-SI"/>
        </w:rPr>
        <w:t xml:space="preserve"> </w:t>
      </w:r>
      <w:proofErr w:type="spellStart"/>
      <w:r w:rsidRPr="002E26AA">
        <w:rPr>
          <w:rFonts w:ascii="Arial" w:hAnsi="Arial" w:cs="Arial"/>
          <w:b/>
          <w:lang w:eastAsia="sl-SI"/>
        </w:rPr>
        <w:t>documentation</w:t>
      </w:r>
      <w:proofErr w:type="spellEnd"/>
      <w:r w:rsidRPr="002E26AA">
        <w:rPr>
          <w:rFonts w:ascii="Arial" w:hAnsi="Arial" w:cs="Arial"/>
          <w:b/>
          <w:lang w:eastAsia="sl-SI"/>
        </w:rPr>
        <w:t xml:space="preserve">) for </w:t>
      </w:r>
      <w:proofErr w:type="spellStart"/>
      <w:r w:rsidRPr="002E26AA">
        <w:rPr>
          <w:rFonts w:ascii="Arial" w:hAnsi="Arial" w:cs="Arial"/>
          <w:b/>
          <w:lang w:eastAsia="sl-SI"/>
        </w:rPr>
        <w:t>preselection</w:t>
      </w:r>
      <w:proofErr w:type="spellEnd"/>
      <w:r w:rsidRPr="002E26AA">
        <w:rPr>
          <w:rFonts w:ascii="Arial" w:hAnsi="Arial" w:cs="Arial"/>
          <w:b/>
          <w:lang w:eastAsia="sl-SI"/>
        </w:rPr>
        <w:t xml:space="preserve"> </w:t>
      </w:r>
      <w:proofErr w:type="spellStart"/>
      <w:r w:rsidRPr="002E26AA">
        <w:rPr>
          <w:rFonts w:ascii="Arial" w:hAnsi="Arial" w:cs="Arial"/>
          <w:b/>
          <w:lang w:eastAsia="sl-SI"/>
        </w:rPr>
        <w:t>from</w:t>
      </w:r>
      <w:proofErr w:type="spellEnd"/>
      <w:r w:rsidRPr="002E26AA">
        <w:rPr>
          <w:rFonts w:ascii="Arial" w:hAnsi="Arial" w:cs="Arial"/>
          <w:b/>
          <w:lang w:eastAsia="sl-SI"/>
        </w:rPr>
        <w:t xml:space="preserve"> </w:t>
      </w:r>
      <w:proofErr w:type="spellStart"/>
      <w:r w:rsidRPr="002E26AA">
        <w:rPr>
          <w:rFonts w:ascii="Arial" w:hAnsi="Arial" w:cs="Arial"/>
          <w:b/>
          <w:lang w:eastAsia="sl-SI"/>
        </w:rPr>
        <w:t>those</w:t>
      </w:r>
      <w:proofErr w:type="spellEnd"/>
      <w:r w:rsidRPr="002E26AA">
        <w:rPr>
          <w:rFonts w:ascii="Arial" w:hAnsi="Arial" w:cs="Arial"/>
          <w:b/>
          <w:lang w:eastAsia="sl-SI"/>
        </w:rPr>
        <w:t xml:space="preserve"> </w:t>
      </w:r>
      <w:proofErr w:type="spellStart"/>
      <w:r w:rsidRPr="002E26AA">
        <w:rPr>
          <w:rFonts w:ascii="Arial" w:hAnsi="Arial" w:cs="Arial"/>
          <w:b/>
          <w:lang w:eastAsia="sl-SI"/>
        </w:rPr>
        <w:t>ECoCs</w:t>
      </w:r>
      <w:proofErr w:type="spellEnd"/>
      <w:r w:rsidRPr="002E26AA">
        <w:rPr>
          <w:rFonts w:ascii="Arial" w:hAnsi="Arial" w:cs="Arial"/>
          <w:b/>
          <w:lang w:eastAsia="sl-SI"/>
        </w:rPr>
        <w:t xml:space="preserve"> </w:t>
      </w:r>
      <w:proofErr w:type="spellStart"/>
      <w:r w:rsidRPr="002E26AA">
        <w:rPr>
          <w:rFonts w:ascii="Arial" w:hAnsi="Arial" w:cs="Arial"/>
          <w:b/>
          <w:lang w:eastAsia="sl-SI"/>
        </w:rPr>
        <w:t>that</w:t>
      </w:r>
      <w:proofErr w:type="spellEnd"/>
      <w:r w:rsidRPr="002E26AA">
        <w:rPr>
          <w:rFonts w:ascii="Arial" w:hAnsi="Arial" w:cs="Arial"/>
          <w:b/>
          <w:lang w:eastAsia="sl-SI"/>
        </w:rPr>
        <w:t xml:space="preserve"> </w:t>
      </w:r>
      <w:proofErr w:type="spellStart"/>
      <w:r w:rsidRPr="002E26AA">
        <w:rPr>
          <w:rFonts w:ascii="Arial" w:hAnsi="Arial" w:cs="Arial"/>
          <w:b/>
          <w:lang w:eastAsia="sl-SI"/>
        </w:rPr>
        <w:t>have</w:t>
      </w:r>
      <w:proofErr w:type="spellEnd"/>
      <w:r w:rsidRPr="002E26AA">
        <w:rPr>
          <w:rFonts w:ascii="Arial" w:hAnsi="Arial" w:cs="Arial"/>
          <w:b/>
          <w:lang w:eastAsia="sl-SI"/>
        </w:rPr>
        <w:t xml:space="preserve"> </w:t>
      </w:r>
      <w:proofErr w:type="spellStart"/>
      <w:r w:rsidRPr="002E26AA">
        <w:rPr>
          <w:rFonts w:ascii="Arial" w:hAnsi="Arial" w:cs="Arial"/>
          <w:b/>
          <w:lang w:eastAsia="sl-SI"/>
        </w:rPr>
        <w:t>been</w:t>
      </w:r>
      <w:proofErr w:type="spellEnd"/>
      <w:r w:rsidRPr="002E26AA">
        <w:rPr>
          <w:rFonts w:ascii="Arial" w:hAnsi="Arial" w:cs="Arial"/>
          <w:b/>
          <w:lang w:eastAsia="sl-SI"/>
        </w:rPr>
        <w:t xml:space="preserve"> </w:t>
      </w:r>
      <w:proofErr w:type="spellStart"/>
      <w:r w:rsidRPr="002E26AA">
        <w:rPr>
          <w:rFonts w:ascii="Arial" w:hAnsi="Arial" w:cs="Arial"/>
          <w:b/>
          <w:lang w:eastAsia="sl-SI"/>
        </w:rPr>
        <w:t>selected</w:t>
      </w:r>
      <w:proofErr w:type="spellEnd"/>
      <w:r w:rsidRPr="002E26AA">
        <w:rPr>
          <w:rFonts w:ascii="Arial" w:hAnsi="Arial" w:cs="Arial"/>
          <w:b/>
          <w:lang w:eastAsia="sl-SI"/>
        </w:rPr>
        <w:t xml:space="preserve"> in the past?</w:t>
      </w:r>
    </w:p>
    <w:p w:rsidR="000F61D1" w:rsidRPr="002E26AA" w:rsidRDefault="000F61D1" w:rsidP="000F61D1">
      <w:pPr>
        <w:autoSpaceDE w:val="0"/>
        <w:autoSpaceDN w:val="0"/>
        <w:adjustRightInd w:val="0"/>
        <w:rPr>
          <w:rFonts w:ascii="Arial" w:hAnsi="Arial" w:cs="Arial"/>
          <w:b/>
          <w:lang w:eastAsia="sl-SI"/>
        </w:rPr>
      </w:pPr>
    </w:p>
    <w:p w:rsidR="000F61D1" w:rsidRPr="002E26AA" w:rsidRDefault="000F61D1" w:rsidP="000F61D1">
      <w:pPr>
        <w:autoSpaceDE w:val="0"/>
        <w:autoSpaceDN w:val="0"/>
        <w:adjustRightInd w:val="0"/>
        <w:rPr>
          <w:rFonts w:ascii="Arial" w:hAnsi="Arial" w:cs="Arial"/>
          <w:lang w:eastAsia="sl-SI"/>
        </w:rPr>
      </w:pPr>
      <w:r w:rsidRPr="002E26AA">
        <w:rPr>
          <w:rFonts w:ascii="Arial" w:hAnsi="Arial" w:cs="Arial"/>
          <w:lang w:eastAsia="sl-SI"/>
        </w:rPr>
        <w:t xml:space="preserve">It is up to </w:t>
      </w:r>
      <w:proofErr w:type="spellStart"/>
      <w:r w:rsidRPr="002E26AA">
        <w:rPr>
          <w:rFonts w:ascii="Arial" w:hAnsi="Arial" w:cs="Arial"/>
          <w:lang w:eastAsia="sl-SI"/>
        </w:rPr>
        <w:t>cities</w:t>
      </w:r>
      <w:proofErr w:type="spellEnd"/>
      <w:r w:rsidRPr="002E26AA">
        <w:rPr>
          <w:rFonts w:ascii="Arial" w:hAnsi="Arial" w:cs="Arial"/>
          <w:lang w:eastAsia="sl-SI"/>
        </w:rPr>
        <w:t xml:space="preserve"> to </w:t>
      </w:r>
      <w:proofErr w:type="spellStart"/>
      <w:r w:rsidRPr="002E26AA">
        <w:rPr>
          <w:rFonts w:ascii="Arial" w:hAnsi="Arial" w:cs="Arial"/>
          <w:lang w:eastAsia="sl-SI"/>
        </w:rPr>
        <w:t>decide</w:t>
      </w:r>
      <w:proofErr w:type="spellEnd"/>
      <w:r w:rsidRPr="002E26AA">
        <w:rPr>
          <w:rFonts w:ascii="Arial" w:hAnsi="Arial" w:cs="Arial"/>
          <w:lang w:eastAsia="sl-SI"/>
        </w:rPr>
        <w:t xml:space="preserve"> </w:t>
      </w:r>
      <w:proofErr w:type="spellStart"/>
      <w:r w:rsidRPr="002E26AA">
        <w:rPr>
          <w:rFonts w:ascii="Arial" w:hAnsi="Arial" w:cs="Arial"/>
          <w:lang w:eastAsia="sl-SI"/>
        </w:rPr>
        <w:t>whether</w:t>
      </w:r>
      <w:proofErr w:type="spellEnd"/>
      <w:r w:rsidRPr="002E26AA">
        <w:rPr>
          <w:rFonts w:ascii="Arial" w:hAnsi="Arial" w:cs="Arial"/>
          <w:lang w:eastAsia="sl-SI"/>
        </w:rPr>
        <w:t xml:space="preserve"> </w:t>
      </w:r>
      <w:proofErr w:type="spellStart"/>
      <w:r w:rsidRPr="002E26AA">
        <w:rPr>
          <w:rFonts w:ascii="Arial" w:hAnsi="Arial" w:cs="Arial"/>
          <w:lang w:eastAsia="sl-SI"/>
        </w:rPr>
        <w:t>they</w:t>
      </w:r>
      <w:proofErr w:type="spellEnd"/>
      <w:r w:rsidRPr="002E26AA">
        <w:rPr>
          <w:rFonts w:ascii="Arial" w:hAnsi="Arial" w:cs="Arial"/>
          <w:lang w:eastAsia="sl-SI"/>
        </w:rPr>
        <w:t xml:space="preserve"> </w:t>
      </w:r>
      <w:proofErr w:type="spellStart"/>
      <w:r w:rsidRPr="002E26AA">
        <w:rPr>
          <w:rFonts w:ascii="Arial" w:hAnsi="Arial" w:cs="Arial"/>
          <w:lang w:eastAsia="sl-SI"/>
        </w:rPr>
        <w:t>disclose</w:t>
      </w:r>
      <w:proofErr w:type="spellEnd"/>
      <w:r w:rsidRPr="002E26AA">
        <w:rPr>
          <w:rFonts w:ascii="Arial" w:hAnsi="Arial" w:cs="Arial"/>
          <w:lang w:eastAsia="sl-SI"/>
        </w:rPr>
        <w:t xml:space="preserve"> </w:t>
      </w:r>
      <w:proofErr w:type="spellStart"/>
      <w:r w:rsidRPr="002E26AA">
        <w:rPr>
          <w:rFonts w:ascii="Arial" w:hAnsi="Arial" w:cs="Arial"/>
          <w:lang w:eastAsia="sl-SI"/>
        </w:rPr>
        <w:t>their</w:t>
      </w:r>
      <w:proofErr w:type="spellEnd"/>
      <w:r w:rsidRPr="002E26AA">
        <w:rPr>
          <w:rFonts w:ascii="Arial" w:hAnsi="Arial" w:cs="Arial"/>
          <w:lang w:eastAsia="sl-SI"/>
        </w:rPr>
        <w:t xml:space="preserve"> </w:t>
      </w:r>
      <w:proofErr w:type="spellStart"/>
      <w:r w:rsidRPr="002E26AA">
        <w:rPr>
          <w:rFonts w:ascii="Arial" w:hAnsi="Arial" w:cs="Arial"/>
          <w:lang w:eastAsia="sl-SI"/>
        </w:rPr>
        <w:t>bidding</w:t>
      </w:r>
      <w:proofErr w:type="spellEnd"/>
      <w:r w:rsidRPr="002E26AA">
        <w:rPr>
          <w:rFonts w:ascii="Arial" w:hAnsi="Arial" w:cs="Arial"/>
          <w:lang w:eastAsia="sl-SI"/>
        </w:rPr>
        <w:t xml:space="preserve"> </w:t>
      </w:r>
      <w:proofErr w:type="spellStart"/>
      <w:r w:rsidRPr="002E26AA">
        <w:rPr>
          <w:rFonts w:ascii="Arial" w:hAnsi="Arial" w:cs="Arial"/>
          <w:lang w:eastAsia="sl-SI"/>
        </w:rPr>
        <w:t>documents</w:t>
      </w:r>
      <w:proofErr w:type="spellEnd"/>
      <w:r w:rsidRPr="002E26AA">
        <w:rPr>
          <w:rFonts w:ascii="Arial" w:hAnsi="Arial" w:cs="Arial"/>
          <w:lang w:eastAsia="sl-SI"/>
        </w:rPr>
        <w:t xml:space="preserve">. </w:t>
      </w:r>
      <w:proofErr w:type="spellStart"/>
      <w:r w:rsidRPr="002E26AA">
        <w:rPr>
          <w:rFonts w:ascii="Arial" w:hAnsi="Arial" w:cs="Arial"/>
          <w:lang w:eastAsia="sl-SI"/>
        </w:rPr>
        <w:t>Very</w:t>
      </w:r>
      <w:proofErr w:type="spellEnd"/>
      <w:r w:rsidRPr="002E26AA">
        <w:rPr>
          <w:rFonts w:ascii="Arial" w:hAnsi="Arial" w:cs="Arial"/>
          <w:lang w:eastAsia="sl-SI"/>
        </w:rPr>
        <w:t xml:space="preserve"> </w:t>
      </w:r>
      <w:proofErr w:type="spellStart"/>
      <w:r w:rsidRPr="002E26AA">
        <w:rPr>
          <w:rFonts w:ascii="Arial" w:hAnsi="Arial" w:cs="Arial"/>
          <w:lang w:eastAsia="sl-SI"/>
        </w:rPr>
        <w:t>often</w:t>
      </w:r>
      <w:proofErr w:type="spellEnd"/>
      <w:r w:rsidRPr="002E26AA">
        <w:rPr>
          <w:rFonts w:ascii="Arial" w:hAnsi="Arial" w:cs="Arial"/>
          <w:lang w:eastAsia="sl-SI"/>
        </w:rPr>
        <w:t xml:space="preserve">, </w:t>
      </w:r>
      <w:proofErr w:type="spellStart"/>
      <w:r w:rsidRPr="002E26AA">
        <w:rPr>
          <w:rFonts w:ascii="Arial" w:hAnsi="Arial" w:cs="Arial"/>
          <w:lang w:eastAsia="sl-SI"/>
        </w:rPr>
        <w:t>they</w:t>
      </w:r>
      <w:proofErr w:type="spellEnd"/>
      <w:r w:rsidRPr="002E26AA">
        <w:rPr>
          <w:rFonts w:ascii="Arial" w:hAnsi="Arial" w:cs="Arial"/>
          <w:lang w:eastAsia="sl-SI"/>
        </w:rPr>
        <w:t xml:space="preserve"> </w:t>
      </w:r>
      <w:proofErr w:type="spellStart"/>
      <w:r w:rsidRPr="002E26AA">
        <w:rPr>
          <w:rFonts w:ascii="Arial" w:hAnsi="Arial" w:cs="Arial"/>
          <w:lang w:eastAsia="sl-SI"/>
        </w:rPr>
        <w:t>disclose</w:t>
      </w:r>
      <w:proofErr w:type="spellEnd"/>
      <w:r w:rsidRPr="002E26AA">
        <w:rPr>
          <w:rFonts w:ascii="Arial" w:hAnsi="Arial" w:cs="Arial"/>
          <w:lang w:eastAsia="sl-SI"/>
        </w:rPr>
        <w:t xml:space="preserve"> the </w:t>
      </w:r>
      <w:proofErr w:type="spellStart"/>
      <w:r w:rsidRPr="002E26AA">
        <w:rPr>
          <w:rFonts w:ascii="Arial" w:hAnsi="Arial" w:cs="Arial"/>
          <w:lang w:eastAsia="sl-SI"/>
        </w:rPr>
        <w:t>final</w:t>
      </w:r>
      <w:proofErr w:type="spellEnd"/>
      <w:r w:rsidRPr="002E26AA">
        <w:rPr>
          <w:rFonts w:ascii="Arial" w:hAnsi="Arial" w:cs="Arial"/>
          <w:lang w:eastAsia="sl-SI"/>
        </w:rPr>
        <w:t xml:space="preserve"> </w:t>
      </w:r>
      <w:proofErr w:type="spellStart"/>
      <w:r w:rsidRPr="002E26AA">
        <w:rPr>
          <w:rFonts w:ascii="Arial" w:hAnsi="Arial" w:cs="Arial"/>
          <w:lang w:eastAsia="sl-SI"/>
        </w:rPr>
        <w:t>selection</w:t>
      </w:r>
      <w:proofErr w:type="spellEnd"/>
      <w:r w:rsidRPr="002E26AA">
        <w:rPr>
          <w:rFonts w:ascii="Arial" w:hAnsi="Arial" w:cs="Arial"/>
          <w:lang w:eastAsia="sl-SI"/>
        </w:rPr>
        <w:t xml:space="preserve"> </w:t>
      </w:r>
      <w:proofErr w:type="spellStart"/>
      <w:r w:rsidRPr="002E26AA">
        <w:rPr>
          <w:rFonts w:ascii="Arial" w:hAnsi="Arial" w:cs="Arial"/>
          <w:lang w:eastAsia="sl-SI"/>
        </w:rPr>
        <w:t>bid</w:t>
      </w:r>
      <w:proofErr w:type="spellEnd"/>
      <w:r w:rsidRPr="002E26AA">
        <w:rPr>
          <w:rFonts w:ascii="Arial" w:hAnsi="Arial" w:cs="Arial"/>
          <w:lang w:eastAsia="sl-SI"/>
        </w:rPr>
        <w:t>-</w:t>
      </w:r>
      <w:proofErr w:type="spellStart"/>
      <w:r w:rsidRPr="002E26AA">
        <w:rPr>
          <w:rFonts w:ascii="Arial" w:hAnsi="Arial" w:cs="Arial"/>
          <w:lang w:eastAsia="sl-SI"/>
        </w:rPr>
        <w:t>book</w:t>
      </w:r>
      <w:proofErr w:type="spellEnd"/>
      <w:r w:rsidRPr="002E26AA">
        <w:rPr>
          <w:rFonts w:ascii="Arial" w:hAnsi="Arial" w:cs="Arial"/>
          <w:lang w:eastAsia="sl-SI"/>
        </w:rPr>
        <w:t xml:space="preserve"> as </w:t>
      </w:r>
      <w:proofErr w:type="spellStart"/>
      <w:r w:rsidRPr="002E26AA">
        <w:rPr>
          <w:rFonts w:ascii="Arial" w:hAnsi="Arial" w:cs="Arial"/>
          <w:lang w:eastAsia="sl-SI"/>
        </w:rPr>
        <w:t>this</w:t>
      </w:r>
      <w:proofErr w:type="spellEnd"/>
      <w:r w:rsidRPr="002E26AA">
        <w:rPr>
          <w:rFonts w:ascii="Arial" w:hAnsi="Arial" w:cs="Arial"/>
          <w:lang w:eastAsia="sl-SI"/>
        </w:rPr>
        <w:t xml:space="preserve"> is the </w:t>
      </w:r>
      <w:proofErr w:type="spellStart"/>
      <w:r w:rsidRPr="002E26AA">
        <w:rPr>
          <w:rFonts w:ascii="Arial" w:hAnsi="Arial" w:cs="Arial"/>
          <w:lang w:eastAsia="sl-SI"/>
        </w:rPr>
        <w:t>final</w:t>
      </w:r>
      <w:proofErr w:type="spellEnd"/>
      <w:r w:rsidRPr="002E26AA">
        <w:rPr>
          <w:rFonts w:ascii="Arial" w:hAnsi="Arial" w:cs="Arial"/>
          <w:lang w:eastAsia="sl-SI"/>
        </w:rPr>
        <w:t xml:space="preserve"> </w:t>
      </w:r>
      <w:proofErr w:type="spellStart"/>
      <w:r w:rsidRPr="002E26AA">
        <w:rPr>
          <w:rFonts w:ascii="Arial" w:hAnsi="Arial" w:cs="Arial"/>
          <w:lang w:eastAsia="sl-SI"/>
        </w:rPr>
        <w:t>outcome</w:t>
      </w:r>
      <w:proofErr w:type="spellEnd"/>
      <w:r w:rsidRPr="002E26AA">
        <w:rPr>
          <w:rFonts w:ascii="Arial" w:hAnsi="Arial" w:cs="Arial"/>
          <w:lang w:eastAsia="sl-SI"/>
        </w:rPr>
        <w:t xml:space="preserve"> of </w:t>
      </w:r>
      <w:proofErr w:type="spellStart"/>
      <w:r w:rsidRPr="002E26AA">
        <w:rPr>
          <w:rFonts w:ascii="Arial" w:hAnsi="Arial" w:cs="Arial"/>
          <w:lang w:eastAsia="sl-SI"/>
        </w:rPr>
        <w:t>their</w:t>
      </w:r>
      <w:proofErr w:type="spellEnd"/>
      <w:r w:rsidRPr="002E26AA">
        <w:rPr>
          <w:rFonts w:ascii="Arial" w:hAnsi="Arial" w:cs="Arial"/>
          <w:lang w:eastAsia="sl-SI"/>
        </w:rPr>
        <w:t xml:space="preserve"> </w:t>
      </w:r>
      <w:proofErr w:type="spellStart"/>
      <w:r w:rsidRPr="002E26AA">
        <w:rPr>
          <w:rFonts w:ascii="Arial" w:hAnsi="Arial" w:cs="Arial"/>
          <w:lang w:eastAsia="sl-SI"/>
        </w:rPr>
        <w:t>endeavor</w:t>
      </w:r>
      <w:proofErr w:type="spellEnd"/>
      <w:r w:rsidRPr="002E26AA">
        <w:rPr>
          <w:rFonts w:ascii="Arial" w:hAnsi="Arial" w:cs="Arial"/>
          <w:lang w:eastAsia="sl-SI"/>
        </w:rPr>
        <w:t xml:space="preserve">, </w:t>
      </w:r>
      <w:proofErr w:type="spellStart"/>
      <w:r w:rsidRPr="002E26AA">
        <w:rPr>
          <w:rFonts w:ascii="Arial" w:hAnsi="Arial" w:cs="Arial"/>
          <w:lang w:eastAsia="sl-SI"/>
        </w:rPr>
        <w:t>but</w:t>
      </w:r>
      <w:proofErr w:type="spellEnd"/>
      <w:r w:rsidRPr="002E26AA">
        <w:rPr>
          <w:rFonts w:ascii="Arial" w:hAnsi="Arial" w:cs="Arial"/>
          <w:lang w:eastAsia="sl-SI"/>
        </w:rPr>
        <w:t xml:space="preserve"> not </w:t>
      </w:r>
      <w:proofErr w:type="spellStart"/>
      <w:r w:rsidRPr="002E26AA">
        <w:rPr>
          <w:rFonts w:ascii="Arial" w:hAnsi="Arial" w:cs="Arial"/>
          <w:lang w:eastAsia="sl-SI"/>
        </w:rPr>
        <w:t>necessarily</w:t>
      </w:r>
      <w:proofErr w:type="spellEnd"/>
      <w:r w:rsidRPr="002E26AA">
        <w:rPr>
          <w:rFonts w:ascii="Arial" w:hAnsi="Arial" w:cs="Arial"/>
          <w:lang w:eastAsia="sl-SI"/>
        </w:rPr>
        <w:t xml:space="preserve"> the </w:t>
      </w:r>
      <w:proofErr w:type="spellStart"/>
      <w:r w:rsidRPr="002E26AA">
        <w:rPr>
          <w:rFonts w:ascii="Arial" w:hAnsi="Arial" w:cs="Arial"/>
          <w:lang w:eastAsia="sl-SI"/>
        </w:rPr>
        <w:t>pre</w:t>
      </w:r>
      <w:proofErr w:type="spellEnd"/>
      <w:r w:rsidRPr="002E26AA">
        <w:rPr>
          <w:rFonts w:ascii="Arial" w:hAnsi="Arial" w:cs="Arial"/>
          <w:lang w:eastAsia="sl-SI"/>
        </w:rPr>
        <w:t>-</w:t>
      </w:r>
      <w:proofErr w:type="spellStart"/>
      <w:r w:rsidRPr="002E26AA">
        <w:rPr>
          <w:rFonts w:ascii="Arial" w:hAnsi="Arial" w:cs="Arial"/>
          <w:lang w:eastAsia="sl-SI"/>
        </w:rPr>
        <w:t>selection</w:t>
      </w:r>
      <w:proofErr w:type="spellEnd"/>
      <w:r w:rsidRPr="002E26AA">
        <w:rPr>
          <w:rFonts w:ascii="Arial" w:hAnsi="Arial" w:cs="Arial"/>
          <w:lang w:eastAsia="sl-SI"/>
        </w:rPr>
        <w:t xml:space="preserve"> one, </w:t>
      </w:r>
      <w:proofErr w:type="spellStart"/>
      <w:r w:rsidRPr="002E26AA">
        <w:rPr>
          <w:rFonts w:ascii="Arial" w:hAnsi="Arial" w:cs="Arial"/>
          <w:lang w:eastAsia="sl-SI"/>
        </w:rPr>
        <w:t>which</w:t>
      </w:r>
      <w:proofErr w:type="spellEnd"/>
      <w:r w:rsidRPr="002E26AA">
        <w:rPr>
          <w:rFonts w:ascii="Arial" w:hAnsi="Arial" w:cs="Arial"/>
          <w:lang w:eastAsia="sl-SI"/>
        </w:rPr>
        <w:t xml:space="preserve"> is more a </w:t>
      </w:r>
      <w:proofErr w:type="spellStart"/>
      <w:r w:rsidRPr="002E26AA">
        <w:rPr>
          <w:rFonts w:ascii="Arial" w:hAnsi="Arial" w:cs="Arial"/>
          <w:lang w:eastAsia="sl-SI"/>
        </w:rPr>
        <w:t>work</w:t>
      </w:r>
      <w:proofErr w:type="spellEnd"/>
      <w:r w:rsidRPr="002E26AA">
        <w:rPr>
          <w:rFonts w:ascii="Arial" w:hAnsi="Arial" w:cs="Arial"/>
          <w:lang w:eastAsia="sl-SI"/>
        </w:rPr>
        <w:t xml:space="preserve"> in </w:t>
      </w:r>
      <w:proofErr w:type="spellStart"/>
      <w:r w:rsidRPr="002E26AA">
        <w:rPr>
          <w:rFonts w:ascii="Arial" w:hAnsi="Arial" w:cs="Arial"/>
          <w:lang w:eastAsia="sl-SI"/>
        </w:rPr>
        <w:t>progress</w:t>
      </w:r>
      <w:proofErr w:type="spellEnd"/>
      <w:r w:rsidRPr="002E26AA">
        <w:rPr>
          <w:rFonts w:ascii="Arial" w:hAnsi="Arial" w:cs="Arial"/>
          <w:lang w:eastAsia="sl-SI"/>
        </w:rPr>
        <w:t>.</w:t>
      </w:r>
    </w:p>
    <w:p w:rsidR="000F61D1" w:rsidRDefault="000F61D1" w:rsidP="000F61D1">
      <w:pPr>
        <w:autoSpaceDE w:val="0"/>
        <w:autoSpaceDN w:val="0"/>
        <w:adjustRightInd w:val="0"/>
        <w:rPr>
          <w:rFonts w:ascii="Arial" w:hAnsi="Arial" w:cs="Arial"/>
          <w:lang w:eastAsia="sl-SI"/>
        </w:rPr>
      </w:pPr>
      <w:r w:rsidRPr="002E26AA">
        <w:rPr>
          <w:rFonts w:ascii="Arial" w:hAnsi="Arial" w:cs="Arial"/>
          <w:lang w:eastAsia="sl-SI"/>
        </w:rPr>
        <w:t xml:space="preserve"> </w:t>
      </w:r>
    </w:p>
    <w:p w:rsidR="000F61D1" w:rsidRPr="002E26AA" w:rsidRDefault="000F61D1" w:rsidP="000F61D1">
      <w:pPr>
        <w:autoSpaceDE w:val="0"/>
        <w:autoSpaceDN w:val="0"/>
        <w:adjustRightInd w:val="0"/>
        <w:rPr>
          <w:rFonts w:ascii="Arial" w:hAnsi="Arial" w:cs="Arial"/>
          <w:lang w:eastAsia="sl-SI"/>
        </w:rPr>
      </w:pPr>
      <w:proofErr w:type="spellStart"/>
      <w:r w:rsidRPr="002E26AA">
        <w:rPr>
          <w:rFonts w:ascii="Arial" w:hAnsi="Arial" w:cs="Arial"/>
          <w:lang w:eastAsia="sl-SI"/>
        </w:rPr>
        <w:t>Furthermore</w:t>
      </w:r>
      <w:proofErr w:type="spellEnd"/>
      <w:r w:rsidRPr="002E26AA">
        <w:rPr>
          <w:rFonts w:ascii="Arial" w:hAnsi="Arial" w:cs="Arial"/>
          <w:lang w:eastAsia="sl-SI"/>
        </w:rPr>
        <w:t xml:space="preserve">, </w:t>
      </w:r>
      <w:proofErr w:type="spellStart"/>
      <w:r w:rsidRPr="002E26AA">
        <w:rPr>
          <w:rFonts w:ascii="Arial" w:hAnsi="Arial" w:cs="Arial"/>
          <w:lang w:eastAsia="sl-SI"/>
        </w:rPr>
        <w:t>you</w:t>
      </w:r>
      <w:proofErr w:type="spellEnd"/>
      <w:r w:rsidRPr="002E26AA">
        <w:rPr>
          <w:rFonts w:ascii="Arial" w:hAnsi="Arial" w:cs="Arial"/>
          <w:lang w:eastAsia="sl-SI"/>
        </w:rPr>
        <w:t xml:space="preserve"> </w:t>
      </w:r>
      <w:proofErr w:type="spellStart"/>
      <w:r w:rsidRPr="002E26AA">
        <w:rPr>
          <w:rFonts w:ascii="Arial" w:hAnsi="Arial" w:cs="Arial"/>
          <w:lang w:eastAsia="sl-SI"/>
        </w:rPr>
        <w:t>can</w:t>
      </w:r>
      <w:proofErr w:type="spellEnd"/>
      <w:r w:rsidRPr="002E26AA">
        <w:rPr>
          <w:rFonts w:ascii="Arial" w:hAnsi="Arial" w:cs="Arial"/>
          <w:lang w:eastAsia="sl-SI"/>
        </w:rPr>
        <w:t xml:space="preserve"> </w:t>
      </w:r>
      <w:proofErr w:type="spellStart"/>
      <w:r w:rsidRPr="002E26AA">
        <w:rPr>
          <w:rFonts w:ascii="Arial" w:hAnsi="Arial" w:cs="Arial"/>
          <w:lang w:eastAsia="sl-SI"/>
        </w:rPr>
        <w:t>find</w:t>
      </w:r>
      <w:proofErr w:type="spellEnd"/>
      <w:r w:rsidRPr="002E26AA">
        <w:rPr>
          <w:rFonts w:ascii="Arial" w:hAnsi="Arial" w:cs="Arial"/>
          <w:lang w:eastAsia="sl-SI"/>
        </w:rPr>
        <w:t xml:space="preserve"> </w:t>
      </w:r>
      <w:proofErr w:type="spellStart"/>
      <w:r w:rsidRPr="002E26AA">
        <w:rPr>
          <w:rFonts w:ascii="Arial" w:hAnsi="Arial" w:cs="Arial"/>
          <w:lang w:eastAsia="sl-SI"/>
        </w:rPr>
        <w:t>pre</w:t>
      </w:r>
      <w:proofErr w:type="spellEnd"/>
      <w:r w:rsidRPr="002E26AA">
        <w:rPr>
          <w:rFonts w:ascii="Arial" w:hAnsi="Arial" w:cs="Arial"/>
          <w:lang w:eastAsia="sl-SI"/>
        </w:rPr>
        <w:t>-</w:t>
      </w:r>
      <w:proofErr w:type="spellStart"/>
      <w:r w:rsidRPr="002E26AA">
        <w:rPr>
          <w:rFonts w:ascii="Arial" w:hAnsi="Arial" w:cs="Arial"/>
          <w:lang w:eastAsia="sl-SI"/>
        </w:rPr>
        <w:t>selection</w:t>
      </w:r>
      <w:proofErr w:type="spellEnd"/>
      <w:r w:rsidRPr="002E26AA">
        <w:rPr>
          <w:rFonts w:ascii="Arial" w:hAnsi="Arial" w:cs="Arial"/>
          <w:lang w:eastAsia="sl-SI"/>
        </w:rPr>
        <w:t xml:space="preserve"> </w:t>
      </w:r>
      <w:proofErr w:type="spellStart"/>
      <w:r w:rsidRPr="002E26AA">
        <w:rPr>
          <w:rFonts w:ascii="Arial" w:hAnsi="Arial" w:cs="Arial"/>
          <w:lang w:eastAsia="sl-SI"/>
        </w:rPr>
        <w:t>bid</w:t>
      </w:r>
      <w:proofErr w:type="spellEnd"/>
      <w:r w:rsidRPr="002E26AA">
        <w:rPr>
          <w:rFonts w:ascii="Arial" w:hAnsi="Arial" w:cs="Arial"/>
          <w:lang w:eastAsia="sl-SI"/>
        </w:rPr>
        <w:t>-</w:t>
      </w:r>
      <w:proofErr w:type="spellStart"/>
      <w:r w:rsidRPr="002E26AA">
        <w:rPr>
          <w:rFonts w:ascii="Arial" w:hAnsi="Arial" w:cs="Arial"/>
          <w:lang w:eastAsia="sl-SI"/>
        </w:rPr>
        <w:t>books</w:t>
      </w:r>
      <w:proofErr w:type="spellEnd"/>
      <w:r w:rsidRPr="002E26AA">
        <w:rPr>
          <w:rFonts w:ascii="Arial" w:hAnsi="Arial" w:cs="Arial"/>
          <w:lang w:eastAsia="sl-SI"/>
        </w:rPr>
        <w:t xml:space="preserve"> of:</w:t>
      </w:r>
    </w:p>
    <w:p w:rsidR="000F61D1" w:rsidRPr="002E26AA" w:rsidRDefault="000F61D1" w:rsidP="000F61D1">
      <w:pPr>
        <w:autoSpaceDE w:val="0"/>
        <w:autoSpaceDN w:val="0"/>
        <w:adjustRightInd w:val="0"/>
        <w:rPr>
          <w:rFonts w:ascii="Arial" w:hAnsi="Arial" w:cs="Arial"/>
          <w:lang w:eastAsia="sl-SI"/>
        </w:rPr>
      </w:pPr>
      <w:r w:rsidRPr="002E26AA">
        <w:rPr>
          <w:rFonts w:ascii="Arial" w:hAnsi="Arial" w:cs="Arial"/>
          <w:lang w:eastAsia="sl-SI"/>
        </w:rPr>
        <w:t xml:space="preserve">-          the </w:t>
      </w:r>
      <w:proofErr w:type="spellStart"/>
      <w:r w:rsidRPr="002E26AA">
        <w:rPr>
          <w:rFonts w:ascii="Arial" w:hAnsi="Arial" w:cs="Arial"/>
          <w:lang w:eastAsia="sl-SI"/>
        </w:rPr>
        <w:t>Romanian</w:t>
      </w:r>
      <w:proofErr w:type="spellEnd"/>
      <w:r w:rsidRPr="002E26AA">
        <w:rPr>
          <w:rFonts w:ascii="Arial" w:hAnsi="Arial" w:cs="Arial"/>
          <w:lang w:eastAsia="sl-SI"/>
        </w:rPr>
        <w:t xml:space="preserve"> </w:t>
      </w:r>
      <w:proofErr w:type="spellStart"/>
      <w:r w:rsidRPr="002E26AA">
        <w:rPr>
          <w:rFonts w:ascii="Arial" w:hAnsi="Arial" w:cs="Arial"/>
          <w:lang w:eastAsia="sl-SI"/>
        </w:rPr>
        <w:t>competition</w:t>
      </w:r>
      <w:proofErr w:type="spellEnd"/>
      <w:r w:rsidRPr="002E26AA">
        <w:rPr>
          <w:rFonts w:ascii="Arial" w:hAnsi="Arial" w:cs="Arial"/>
          <w:lang w:eastAsia="sl-SI"/>
        </w:rPr>
        <w:t xml:space="preserve"> (ECOC 2021) on the </w:t>
      </w:r>
      <w:proofErr w:type="spellStart"/>
      <w:r w:rsidRPr="002E26AA">
        <w:rPr>
          <w:rFonts w:ascii="Arial" w:hAnsi="Arial" w:cs="Arial"/>
          <w:lang w:eastAsia="sl-SI"/>
        </w:rPr>
        <w:t>website</w:t>
      </w:r>
      <w:proofErr w:type="spellEnd"/>
      <w:r w:rsidRPr="002E26AA">
        <w:rPr>
          <w:rFonts w:ascii="Arial" w:hAnsi="Arial" w:cs="Arial"/>
          <w:lang w:eastAsia="sl-SI"/>
        </w:rPr>
        <w:t xml:space="preserve"> of the </w:t>
      </w:r>
      <w:proofErr w:type="spellStart"/>
      <w:r w:rsidRPr="002E26AA">
        <w:rPr>
          <w:rFonts w:ascii="Arial" w:hAnsi="Arial" w:cs="Arial"/>
          <w:lang w:eastAsia="sl-SI"/>
        </w:rPr>
        <w:t>Romanian</w:t>
      </w:r>
      <w:proofErr w:type="spellEnd"/>
      <w:r w:rsidRPr="002E26AA">
        <w:rPr>
          <w:rFonts w:ascii="Arial" w:hAnsi="Arial" w:cs="Arial"/>
          <w:lang w:eastAsia="sl-SI"/>
        </w:rPr>
        <w:t xml:space="preserve"> </w:t>
      </w:r>
      <w:proofErr w:type="spellStart"/>
      <w:r w:rsidRPr="002E26AA">
        <w:rPr>
          <w:rFonts w:ascii="Arial" w:hAnsi="Arial" w:cs="Arial"/>
          <w:lang w:eastAsia="sl-SI"/>
        </w:rPr>
        <w:t>Ministry</w:t>
      </w:r>
      <w:proofErr w:type="spellEnd"/>
      <w:r w:rsidRPr="002E26AA">
        <w:rPr>
          <w:rFonts w:ascii="Arial" w:hAnsi="Arial" w:cs="Arial"/>
          <w:lang w:eastAsia="sl-SI"/>
        </w:rPr>
        <w:t xml:space="preserve"> at the </w:t>
      </w:r>
      <w:proofErr w:type="spellStart"/>
      <w:r w:rsidRPr="002E26AA">
        <w:rPr>
          <w:rFonts w:ascii="Arial" w:hAnsi="Arial" w:cs="Arial"/>
          <w:lang w:eastAsia="sl-SI"/>
        </w:rPr>
        <w:t>following</w:t>
      </w:r>
      <w:proofErr w:type="spellEnd"/>
      <w:r w:rsidRPr="002E26AA">
        <w:rPr>
          <w:rFonts w:ascii="Arial" w:hAnsi="Arial" w:cs="Arial"/>
          <w:lang w:eastAsia="sl-SI"/>
        </w:rPr>
        <w:t xml:space="preserve"> URL:</w:t>
      </w:r>
    </w:p>
    <w:p w:rsidR="000F61D1" w:rsidRPr="002E26AA" w:rsidRDefault="00C70C10" w:rsidP="000F61D1">
      <w:pPr>
        <w:autoSpaceDE w:val="0"/>
        <w:autoSpaceDN w:val="0"/>
        <w:adjustRightInd w:val="0"/>
        <w:rPr>
          <w:rFonts w:ascii="Arial" w:hAnsi="Arial" w:cs="Arial"/>
          <w:lang w:eastAsia="sl-SI"/>
        </w:rPr>
      </w:pPr>
      <w:hyperlink r:id="rId5" w:history="1">
        <w:r w:rsidR="000F61D1" w:rsidRPr="002E26AA">
          <w:rPr>
            <w:rFonts w:ascii="Arial" w:hAnsi="Arial" w:cs="Arial"/>
            <w:u w:val="single"/>
            <w:lang w:eastAsia="sl-SI"/>
          </w:rPr>
          <w:t>https://www.capitalaculturala2021.ro/noutati_doc_22_dosarele-oraselor-ale-caror-candidaturi-au-fost-acceptate_pg_0.htm</w:t>
        </w:r>
      </w:hyperlink>
    </w:p>
    <w:p w:rsidR="000F61D1" w:rsidRPr="002E26AA" w:rsidRDefault="000F61D1" w:rsidP="000F61D1">
      <w:pPr>
        <w:autoSpaceDE w:val="0"/>
        <w:autoSpaceDN w:val="0"/>
        <w:adjustRightInd w:val="0"/>
        <w:rPr>
          <w:rFonts w:ascii="Arial" w:hAnsi="Arial" w:cs="Arial"/>
          <w:lang w:eastAsia="sl-SI"/>
        </w:rPr>
      </w:pPr>
      <w:r w:rsidRPr="002E26AA">
        <w:rPr>
          <w:rFonts w:ascii="Arial" w:hAnsi="Arial" w:cs="Arial"/>
          <w:lang w:eastAsia="sl-SI"/>
        </w:rPr>
        <w:t xml:space="preserve">-          the </w:t>
      </w:r>
      <w:proofErr w:type="spellStart"/>
      <w:r w:rsidRPr="002E26AA">
        <w:rPr>
          <w:rFonts w:ascii="Arial" w:hAnsi="Arial" w:cs="Arial"/>
          <w:lang w:eastAsia="sl-SI"/>
        </w:rPr>
        <w:t>Lithuanian</w:t>
      </w:r>
      <w:proofErr w:type="spellEnd"/>
      <w:r w:rsidRPr="002E26AA">
        <w:rPr>
          <w:rFonts w:ascii="Arial" w:hAnsi="Arial" w:cs="Arial"/>
          <w:lang w:eastAsia="sl-SI"/>
        </w:rPr>
        <w:t xml:space="preserve"> </w:t>
      </w:r>
      <w:proofErr w:type="spellStart"/>
      <w:r w:rsidRPr="002E26AA">
        <w:rPr>
          <w:rFonts w:ascii="Arial" w:hAnsi="Arial" w:cs="Arial"/>
          <w:lang w:eastAsia="sl-SI"/>
        </w:rPr>
        <w:t>competition</w:t>
      </w:r>
      <w:proofErr w:type="spellEnd"/>
      <w:r w:rsidRPr="002E26AA">
        <w:rPr>
          <w:rFonts w:ascii="Arial" w:hAnsi="Arial" w:cs="Arial"/>
          <w:lang w:eastAsia="sl-SI"/>
        </w:rPr>
        <w:t xml:space="preserve"> (ECOC 2022) on the </w:t>
      </w:r>
      <w:proofErr w:type="spellStart"/>
      <w:r w:rsidRPr="002E26AA">
        <w:rPr>
          <w:rFonts w:ascii="Arial" w:hAnsi="Arial" w:cs="Arial"/>
          <w:lang w:eastAsia="sl-SI"/>
        </w:rPr>
        <w:t>website</w:t>
      </w:r>
      <w:proofErr w:type="spellEnd"/>
      <w:r w:rsidRPr="002E26AA">
        <w:rPr>
          <w:rFonts w:ascii="Arial" w:hAnsi="Arial" w:cs="Arial"/>
          <w:lang w:eastAsia="sl-SI"/>
        </w:rPr>
        <w:t xml:space="preserve"> of the </w:t>
      </w:r>
      <w:proofErr w:type="spellStart"/>
      <w:r w:rsidRPr="002E26AA">
        <w:rPr>
          <w:rFonts w:ascii="Arial" w:hAnsi="Arial" w:cs="Arial"/>
          <w:lang w:eastAsia="sl-SI"/>
        </w:rPr>
        <w:t>Lithuanian</w:t>
      </w:r>
      <w:proofErr w:type="spellEnd"/>
      <w:r w:rsidRPr="002E26AA">
        <w:rPr>
          <w:rFonts w:ascii="Arial" w:hAnsi="Arial" w:cs="Arial"/>
          <w:lang w:eastAsia="sl-SI"/>
        </w:rPr>
        <w:t xml:space="preserve"> </w:t>
      </w:r>
      <w:proofErr w:type="spellStart"/>
      <w:r w:rsidRPr="002E26AA">
        <w:rPr>
          <w:rFonts w:ascii="Arial" w:hAnsi="Arial" w:cs="Arial"/>
          <w:lang w:eastAsia="sl-SI"/>
        </w:rPr>
        <w:t>Ministry</w:t>
      </w:r>
      <w:proofErr w:type="spellEnd"/>
      <w:r w:rsidRPr="002E26AA">
        <w:rPr>
          <w:rFonts w:ascii="Arial" w:hAnsi="Arial" w:cs="Arial"/>
          <w:lang w:eastAsia="sl-SI"/>
        </w:rPr>
        <w:t xml:space="preserve"> at the </w:t>
      </w:r>
      <w:proofErr w:type="spellStart"/>
      <w:r w:rsidRPr="002E26AA">
        <w:rPr>
          <w:rFonts w:ascii="Arial" w:hAnsi="Arial" w:cs="Arial"/>
          <w:lang w:eastAsia="sl-SI"/>
        </w:rPr>
        <w:t>following</w:t>
      </w:r>
      <w:proofErr w:type="spellEnd"/>
      <w:r w:rsidRPr="002E26AA">
        <w:rPr>
          <w:rFonts w:ascii="Arial" w:hAnsi="Arial" w:cs="Arial"/>
          <w:lang w:eastAsia="sl-SI"/>
        </w:rPr>
        <w:t xml:space="preserve"> URL:</w:t>
      </w:r>
    </w:p>
    <w:p w:rsidR="000F61D1" w:rsidRPr="002E26AA" w:rsidRDefault="00C70C10" w:rsidP="000F61D1">
      <w:pPr>
        <w:autoSpaceDE w:val="0"/>
        <w:autoSpaceDN w:val="0"/>
        <w:adjustRightInd w:val="0"/>
        <w:rPr>
          <w:rFonts w:ascii="Arial" w:hAnsi="Arial" w:cs="Arial"/>
          <w:lang w:eastAsia="sl-SI"/>
        </w:rPr>
      </w:pPr>
      <w:hyperlink r:id="rId6" w:history="1">
        <w:r w:rsidR="000F61D1" w:rsidRPr="002E26AA">
          <w:rPr>
            <w:rFonts w:ascii="Arial" w:hAnsi="Arial" w:cs="Arial"/>
            <w:u w:val="single"/>
            <w:lang w:eastAsia="sl-SI"/>
          </w:rPr>
          <w:t>http://lrkm.lrv.lt/en/international-cooperation/kaunas-european-capital-of-culture-2022</w:t>
        </w:r>
      </w:hyperlink>
    </w:p>
    <w:p w:rsidR="000B6BC0" w:rsidRDefault="000B6BC0"/>
    <w:p w:rsidR="002702D3" w:rsidRDefault="002702D3" w:rsidP="002702D3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Date: 3. 7. 2019</w:t>
      </w:r>
    </w:p>
    <w:p w:rsidR="002702D3" w:rsidRDefault="002702D3" w:rsidP="002702D3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2702D3" w:rsidRDefault="002702D3" w:rsidP="002702D3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2. </w:t>
      </w:r>
      <w:proofErr w:type="spellStart"/>
      <w:r>
        <w:rPr>
          <w:rFonts w:ascii="Arial" w:hAnsi="Arial" w:cs="Arial"/>
          <w:b/>
          <w:color w:val="000000"/>
        </w:rPr>
        <w:t>We</w:t>
      </w:r>
      <w:proofErr w:type="spellEnd"/>
      <w:r>
        <w:rPr>
          <w:rFonts w:ascii="Arial" w:hAnsi="Arial" w:cs="Arial"/>
          <w:b/>
          <w:color w:val="000000"/>
        </w:rPr>
        <w:t xml:space="preserve"> are </w:t>
      </w:r>
      <w:proofErr w:type="spellStart"/>
      <w:r>
        <w:rPr>
          <w:rFonts w:ascii="Arial" w:hAnsi="Arial" w:cs="Arial"/>
          <w:b/>
          <w:color w:val="000000"/>
        </w:rPr>
        <w:t>interested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whether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you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already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possess</w:t>
      </w:r>
      <w:proofErr w:type="spellEnd"/>
      <w:r>
        <w:rPr>
          <w:rFonts w:ascii="Arial" w:hAnsi="Arial" w:cs="Arial"/>
          <w:b/>
          <w:color w:val="000000"/>
        </w:rPr>
        <w:t xml:space="preserve"> the </w:t>
      </w:r>
      <w:proofErr w:type="spellStart"/>
      <w:r>
        <w:rPr>
          <w:rFonts w:ascii="Arial" w:hAnsi="Arial" w:cs="Arial"/>
          <w:b/>
          <w:color w:val="000000"/>
        </w:rPr>
        <w:t>information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about</w:t>
      </w:r>
      <w:proofErr w:type="spellEnd"/>
      <w:r>
        <w:rPr>
          <w:rFonts w:ascii="Arial" w:hAnsi="Arial" w:cs="Arial"/>
          <w:b/>
          <w:color w:val="000000"/>
        </w:rPr>
        <w:t xml:space="preserve"> the </w:t>
      </w:r>
      <w:proofErr w:type="spellStart"/>
      <w:r>
        <w:rPr>
          <w:rFonts w:ascii="Arial" w:hAnsi="Arial" w:cs="Arial"/>
          <w:b/>
          <w:color w:val="000000"/>
        </w:rPr>
        <w:t>amount</w:t>
      </w:r>
      <w:proofErr w:type="spellEnd"/>
      <w:r>
        <w:rPr>
          <w:rFonts w:ascii="Arial" w:hAnsi="Arial" w:cs="Arial"/>
          <w:b/>
          <w:color w:val="000000"/>
        </w:rPr>
        <w:t xml:space="preserve"> of </w:t>
      </w:r>
      <w:proofErr w:type="spellStart"/>
      <w:r>
        <w:rPr>
          <w:rFonts w:ascii="Arial" w:hAnsi="Arial" w:cs="Arial"/>
          <w:b/>
          <w:color w:val="000000"/>
        </w:rPr>
        <w:t>money</w:t>
      </w:r>
      <w:proofErr w:type="spellEnd"/>
      <w:r>
        <w:rPr>
          <w:rFonts w:ascii="Arial" w:hAnsi="Arial" w:cs="Arial"/>
          <w:b/>
          <w:color w:val="000000"/>
        </w:rPr>
        <w:t xml:space="preserve"> the </w:t>
      </w:r>
      <w:proofErr w:type="spellStart"/>
      <w:r>
        <w:rPr>
          <w:rFonts w:ascii="Arial" w:hAnsi="Arial" w:cs="Arial"/>
          <w:b/>
          <w:color w:val="000000"/>
        </w:rPr>
        <w:t>Ministry</w:t>
      </w:r>
      <w:proofErr w:type="spellEnd"/>
      <w:r>
        <w:rPr>
          <w:rFonts w:ascii="Arial" w:hAnsi="Arial" w:cs="Arial"/>
          <w:b/>
          <w:color w:val="000000"/>
        </w:rPr>
        <w:t xml:space="preserve"> of </w:t>
      </w:r>
      <w:proofErr w:type="spellStart"/>
      <w:r>
        <w:rPr>
          <w:rFonts w:ascii="Arial" w:hAnsi="Arial" w:cs="Arial"/>
          <w:b/>
          <w:color w:val="000000"/>
        </w:rPr>
        <w:t>Culture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will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allocate</w:t>
      </w:r>
      <w:proofErr w:type="spellEnd"/>
      <w:r>
        <w:rPr>
          <w:rFonts w:ascii="Arial" w:hAnsi="Arial" w:cs="Arial"/>
          <w:b/>
          <w:color w:val="000000"/>
        </w:rPr>
        <w:t xml:space="preserve"> to the </w:t>
      </w:r>
      <w:proofErr w:type="spellStart"/>
      <w:r>
        <w:rPr>
          <w:rFonts w:ascii="Arial" w:hAnsi="Arial" w:cs="Arial"/>
          <w:b/>
          <w:color w:val="000000"/>
        </w:rPr>
        <w:t>selected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city</w:t>
      </w:r>
      <w:proofErr w:type="spellEnd"/>
      <w:r>
        <w:rPr>
          <w:rFonts w:ascii="Arial" w:hAnsi="Arial" w:cs="Arial"/>
          <w:b/>
          <w:color w:val="000000"/>
        </w:rPr>
        <w:t>?</w:t>
      </w:r>
    </w:p>
    <w:p w:rsidR="002702D3" w:rsidRDefault="002702D3" w:rsidP="002702D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702D3" w:rsidRDefault="002702D3" w:rsidP="002702D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No, </w:t>
      </w:r>
      <w:proofErr w:type="spellStart"/>
      <w:r>
        <w:rPr>
          <w:rFonts w:ascii="Arial" w:hAnsi="Arial" w:cs="Arial"/>
          <w:color w:val="000000"/>
        </w:rPr>
        <w:t>currently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we</w:t>
      </w:r>
      <w:proofErr w:type="spellEnd"/>
      <w:r>
        <w:rPr>
          <w:rFonts w:ascii="Arial" w:hAnsi="Arial" w:cs="Arial"/>
          <w:color w:val="000000"/>
        </w:rPr>
        <w:t xml:space="preserve"> do not </w:t>
      </w:r>
      <w:proofErr w:type="spellStart"/>
      <w:r>
        <w:rPr>
          <w:rFonts w:ascii="Arial" w:hAnsi="Arial" w:cs="Arial"/>
          <w:color w:val="000000"/>
        </w:rPr>
        <w:t>have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information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about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amount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money</w:t>
      </w:r>
      <w:proofErr w:type="spellEnd"/>
      <w:r>
        <w:rPr>
          <w:rFonts w:ascii="Arial" w:hAnsi="Arial" w:cs="Arial"/>
          <w:color w:val="000000"/>
        </w:rPr>
        <w:t xml:space="preserve">. The </w:t>
      </w:r>
      <w:proofErr w:type="spellStart"/>
      <w:r>
        <w:rPr>
          <w:rFonts w:ascii="Arial" w:hAnsi="Arial" w:cs="Arial"/>
          <w:color w:val="000000"/>
        </w:rPr>
        <w:t>Ministry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Culture</w:t>
      </w:r>
      <w:proofErr w:type="spellEnd"/>
      <w:r>
        <w:rPr>
          <w:rFonts w:ascii="Arial" w:hAnsi="Arial" w:cs="Arial"/>
          <w:color w:val="000000"/>
        </w:rPr>
        <w:t xml:space="preserve">, the </w:t>
      </w:r>
      <w:proofErr w:type="spellStart"/>
      <w:r>
        <w:rPr>
          <w:rFonts w:ascii="Arial" w:hAnsi="Arial" w:cs="Arial"/>
          <w:color w:val="000000"/>
        </w:rPr>
        <w:t>Ministry</w:t>
      </w:r>
      <w:proofErr w:type="spellEnd"/>
      <w:r>
        <w:rPr>
          <w:rFonts w:ascii="Arial" w:hAnsi="Arial" w:cs="Arial"/>
          <w:color w:val="000000"/>
        </w:rPr>
        <w:t xml:space="preserve"> of Finance, the </w:t>
      </w:r>
      <w:proofErr w:type="spellStart"/>
      <w:r>
        <w:rPr>
          <w:rFonts w:ascii="Arial" w:hAnsi="Arial" w:cs="Arial"/>
          <w:color w:val="000000"/>
        </w:rPr>
        <w:t>Ministry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Eonomic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development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Technology</w:t>
      </w:r>
      <w:proofErr w:type="spellEnd"/>
      <w:r>
        <w:rPr>
          <w:rFonts w:ascii="Arial" w:hAnsi="Arial" w:cs="Arial"/>
          <w:color w:val="000000"/>
        </w:rPr>
        <w:t xml:space="preserve">, the </w:t>
      </w:r>
      <w:proofErr w:type="spellStart"/>
      <w:r>
        <w:rPr>
          <w:rFonts w:ascii="Arial" w:hAnsi="Arial" w:cs="Arial"/>
          <w:color w:val="000000"/>
        </w:rPr>
        <w:t>Government</w:t>
      </w:r>
      <w:proofErr w:type="spellEnd"/>
      <w:r>
        <w:rPr>
          <w:rFonts w:ascii="Arial" w:hAnsi="Arial" w:cs="Arial"/>
          <w:color w:val="000000"/>
        </w:rPr>
        <w:t xml:space="preserve"> Office for </w:t>
      </w:r>
      <w:proofErr w:type="spellStart"/>
      <w:r>
        <w:rPr>
          <w:rFonts w:ascii="Arial" w:hAnsi="Arial" w:cs="Arial"/>
          <w:color w:val="000000"/>
        </w:rPr>
        <w:t>Development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European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Cohesion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Policy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will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prepare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proposal</w:t>
      </w:r>
      <w:proofErr w:type="spellEnd"/>
      <w:r>
        <w:rPr>
          <w:rFonts w:ascii="Arial" w:hAnsi="Arial" w:cs="Arial"/>
          <w:color w:val="000000"/>
        </w:rPr>
        <w:t xml:space="preserve"> for a </w:t>
      </w:r>
      <w:proofErr w:type="spellStart"/>
      <w:r>
        <w:rPr>
          <w:rFonts w:ascii="Arial" w:hAnsi="Arial" w:cs="Arial"/>
          <w:color w:val="000000"/>
        </w:rPr>
        <w:t>financial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framework</w:t>
      </w:r>
      <w:proofErr w:type="spellEnd"/>
      <w:r>
        <w:rPr>
          <w:rFonts w:ascii="Arial" w:hAnsi="Arial" w:cs="Arial"/>
          <w:color w:val="000000"/>
        </w:rPr>
        <w:t xml:space="preserve"> for a </w:t>
      </w:r>
      <w:proofErr w:type="spellStart"/>
      <w:r>
        <w:rPr>
          <w:rFonts w:ascii="Arial" w:hAnsi="Arial" w:cs="Arial"/>
          <w:color w:val="000000"/>
        </w:rPr>
        <w:t>possible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national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contribution</w:t>
      </w:r>
      <w:proofErr w:type="spellEnd"/>
      <w:r>
        <w:rPr>
          <w:rFonts w:ascii="Arial" w:hAnsi="Arial" w:cs="Arial"/>
          <w:color w:val="000000"/>
        </w:rPr>
        <w:t xml:space="preserve">. At the moment, the </w:t>
      </w:r>
      <w:proofErr w:type="spellStart"/>
      <w:r>
        <w:rPr>
          <w:rFonts w:ascii="Arial" w:hAnsi="Arial" w:cs="Arial"/>
          <w:color w:val="000000"/>
        </w:rPr>
        <w:t>Ministry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can</w:t>
      </w:r>
      <w:proofErr w:type="spellEnd"/>
      <w:r>
        <w:rPr>
          <w:rFonts w:ascii="Arial" w:hAnsi="Arial" w:cs="Arial"/>
          <w:color w:val="000000"/>
        </w:rPr>
        <w:t xml:space="preserve"> not </w:t>
      </w:r>
      <w:proofErr w:type="spellStart"/>
      <w:r>
        <w:rPr>
          <w:rFonts w:ascii="Arial" w:hAnsi="Arial" w:cs="Arial"/>
          <w:color w:val="000000"/>
        </w:rPr>
        <w:t>say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when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proposal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will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finalized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approved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We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strive</w:t>
      </w:r>
      <w:proofErr w:type="spellEnd"/>
      <w:r>
        <w:rPr>
          <w:rFonts w:ascii="Arial" w:hAnsi="Arial" w:cs="Arial"/>
          <w:color w:val="000000"/>
        </w:rPr>
        <w:t xml:space="preserve"> to make the </w:t>
      </w:r>
      <w:proofErr w:type="spellStart"/>
      <w:r>
        <w:rPr>
          <w:rFonts w:ascii="Arial" w:hAnsi="Arial" w:cs="Arial"/>
          <w:color w:val="000000"/>
        </w:rPr>
        <w:t>amount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known</w:t>
      </w:r>
      <w:proofErr w:type="spellEnd"/>
      <w:r>
        <w:rPr>
          <w:rFonts w:ascii="Arial" w:hAnsi="Arial" w:cs="Arial"/>
          <w:color w:val="000000"/>
        </w:rPr>
        <w:t xml:space="preserve"> as </w:t>
      </w:r>
      <w:proofErr w:type="spellStart"/>
      <w:r>
        <w:rPr>
          <w:rFonts w:ascii="Arial" w:hAnsi="Arial" w:cs="Arial"/>
          <w:color w:val="000000"/>
        </w:rPr>
        <w:t>soon</w:t>
      </w:r>
      <w:proofErr w:type="spellEnd"/>
      <w:r>
        <w:rPr>
          <w:rFonts w:ascii="Arial" w:hAnsi="Arial" w:cs="Arial"/>
          <w:color w:val="000000"/>
        </w:rPr>
        <w:t xml:space="preserve"> as </w:t>
      </w:r>
      <w:proofErr w:type="spellStart"/>
      <w:r>
        <w:rPr>
          <w:rFonts w:ascii="Arial" w:hAnsi="Arial" w:cs="Arial"/>
          <w:color w:val="000000"/>
        </w:rPr>
        <w:t>possible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Please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follow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posts</w:t>
      </w:r>
      <w:proofErr w:type="spellEnd"/>
      <w:r>
        <w:rPr>
          <w:rFonts w:ascii="Arial" w:hAnsi="Arial" w:cs="Arial"/>
          <w:color w:val="000000"/>
        </w:rPr>
        <w:t xml:space="preserve"> on </w:t>
      </w:r>
      <w:proofErr w:type="spellStart"/>
      <w:r>
        <w:rPr>
          <w:rFonts w:ascii="Arial" w:hAnsi="Arial" w:cs="Arial"/>
          <w:color w:val="000000"/>
        </w:rPr>
        <w:t>our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website</w:t>
      </w:r>
      <w:proofErr w:type="spellEnd"/>
      <w:r>
        <w:rPr>
          <w:rFonts w:ascii="Arial" w:hAnsi="Arial" w:cs="Arial"/>
          <w:color w:val="000000"/>
        </w:rPr>
        <w:t xml:space="preserve">. </w:t>
      </w:r>
    </w:p>
    <w:p w:rsidR="002702D3" w:rsidRDefault="002702D3" w:rsidP="002702D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702D3" w:rsidRDefault="002702D3" w:rsidP="002702D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702D3" w:rsidRDefault="002702D3" w:rsidP="002702D3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3. </w:t>
      </w:r>
      <w:proofErr w:type="spellStart"/>
      <w:r>
        <w:rPr>
          <w:rFonts w:ascii="Arial" w:hAnsi="Arial" w:cs="Arial"/>
          <w:b/>
          <w:color w:val="000000"/>
        </w:rPr>
        <w:t>Can</w:t>
      </w:r>
      <w:proofErr w:type="spellEnd"/>
      <w:r>
        <w:rPr>
          <w:rFonts w:ascii="Arial" w:hAnsi="Arial" w:cs="Arial"/>
          <w:b/>
          <w:color w:val="000000"/>
        </w:rPr>
        <w:t xml:space="preserve"> the </w:t>
      </w:r>
      <w:proofErr w:type="spellStart"/>
      <w:r>
        <w:rPr>
          <w:rFonts w:ascii="Arial" w:hAnsi="Arial" w:cs="Arial"/>
          <w:b/>
          <w:color w:val="000000"/>
        </w:rPr>
        <w:t>city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entrust</w:t>
      </w:r>
      <w:proofErr w:type="spellEnd"/>
      <w:r>
        <w:rPr>
          <w:rFonts w:ascii="Arial" w:hAnsi="Arial" w:cs="Arial"/>
          <w:b/>
          <w:color w:val="000000"/>
        </w:rPr>
        <w:t xml:space="preserve"> the </w:t>
      </w:r>
      <w:proofErr w:type="spellStart"/>
      <w:r>
        <w:rPr>
          <w:rFonts w:ascii="Arial" w:hAnsi="Arial" w:cs="Arial"/>
          <w:b/>
          <w:color w:val="000000"/>
        </w:rPr>
        <w:t>implementation</w:t>
      </w:r>
      <w:proofErr w:type="spellEnd"/>
      <w:r>
        <w:rPr>
          <w:rFonts w:ascii="Arial" w:hAnsi="Arial" w:cs="Arial"/>
          <w:b/>
          <w:color w:val="000000"/>
        </w:rPr>
        <w:t xml:space="preserve"> of the </w:t>
      </w:r>
      <w:proofErr w:type="spellStart"/>
      <w:r>
        <w:rPr>
          <w:rFonts w:ascii="Arial" w:hAnsi="Arial" w:cs="Arial"/>
          <w:b/>
          <w:color w:val="000000"/>
        </w:rPr>
        <w:t>application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book</w:t>
      </w:r>
      <w:proofErr w:type="spellEnd"/>
      <w:r>
        <w:rPr>
          <w:rFonts w:ascii="Arial" w:hAnsi="Arial" w:cs="Arial"/>
          <w:b/>
          <w:color w:val="000000"/>
        </w:rPr>
        <w:t xml:space="preserve"> and the </w:t>
      </w:r>
      <w:proofErr w:type="spellStart"/>
      <w:r>
        <w:rPr>
          <w:rFonts w:ascii="Arial" w:hAnsi="Arial" w:cs="Arial"/>
          <w:b/>
          <w:color w:val="000000"/>
        </w:rPr>
        <w:t>complete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application</w:t>
      </w:r>
      <w:proofErr w:type="spellEnd"/>
      <w:r>
        <w:rPr>
          <w:rFonts w:ascii="Arial" w:hAnsi="Arial" w:cs="Arial"/>
          <w:b/>
          <w:color w:val="000000"/>
        </w:rPr>
        <w:t xml:space="preserve"> for EPC 2025 to </w:t>
      </w:r>
      <w:proofErr w:type="spellStart"/>
      <w:r>
        <w:rPr>
          <w:rFonts w:ascii="Arial" w:hAnsi="Arial" w:cs="Arial"/>
          <w:b/>
          <w:color w:val="000000"/>
        </w:rPr>
        <w:t>another</w:t>
      </w:r>
      <w:proofErr w:type="spellEnd"/>
      <w:r>
        <w:rPr>
          <w:rFonts w:ascii="Arial" w:hAnsi="Arial" w:cs="Arial"/>
          <w:b/>
          <w:color w:val="000000"/>
        </w:rPr>
        <w:t xml:space="preserve"> legal </w:t>
      </w:r>
      <w:proofErr w:type="spellStart"/>
      <w:r>
        <w:rPr>
          <w:rFonts w:ascii="Arial" w:hAnsi="Arial" w:cs="Arial"/>
          <w:b/>
          <w:color w:val="000000"/>
        </w:rPr>
        <w:t>entity</w:t>
      </w:r>
      <w:proofErr w:type="spellEnd"/>
      <w:r>
        <w:rPr>
          <w:rFonts w:ascii="Arial" w:hAnsi="Arial" w:cs="Arial"/>
          <w:b/>
          <w:color w:val="000000"/>
        </w:rPr>
        <w:t xml:space="preserve">? </w:t>
      </w:r>
    </w:p>
    <w:p w:rsidR="002702D3" w:rsidRDefault="002702D3" w:rsidP="002702D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702D3" w:rsidRDefault="002702D3" w:rsidP="002702D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proofErr w:type="spellStart"/>
      <w:r>
        <w:rPr>
          <w:rFonts w:ascii="Arial" w:hAnsi="Arial" w:cs="Arial"/>
          <w:color w:val="000000"/>
        </w:rPr>
        <w:t>call</w:t>
      </w:r>
      <w:proofErr w:type="spellEnd"/>
      <w:r>
        <w:rPr>
          <w:rFonts w:ascii="Arial" w:hAnsi="Arial" w:cs="Arial"/>
          <w:color w:val="000000"/>
        </w:rPr>
        <w:t xml:space="preserve"> for </w:t>
      </w:r>
      <w:proofErr w:type="spellStart"/>
      <w:r>
        <w:rPr>
          <w:rFonts w:ascii="Arial" w:hAnsi="Arial" w:cs="Arial"/>
          <w:color w:val="000000"/>
        </w:rPr>
        <w:t>applications</w:t>
      </w:r>
      <w:proofErr w:type="spellEnd"/>
      <w:r>
        <w:rPr>
          <w:rFonts w:ascii="Arial" w:hAnsi="Arial" w:cs="Arial"/>
          <w:color w:val="000000"/>
        </w:rPr>
        <w:t xml:space="preserve"> for the </w:t>
      </w:r>
      <w:proofErr w:type="spellStart"/>
      <w:r>
        <w:rPr>
          <w:rFonts w:ascii="Arial" w:hAnsi="Arial" w:cs="Arial"/>
          <w:color w:val="000000"/>
        </w:rPr>
        <w:t>activities</w:t>
      </w:r>
      <w:proofErr w:type="spellEnd"/>
      <w:r>
        <w:rPr>
          <w:rFonts w:ascii="Arial" w:hAnsi="Arial" w:cs="Arial"/>
          <w:color w:val="000000"/>
        </w:rPr>
        <w:t xml:space="preserve"> of the Union for the </w:t>
      </w:r>
      <w:proofErr w:type="spellStart"/>
      <w:r>
        <w:rPr>
          <w:rFonts w:ascii="Arial" w:hAnsi="Arial" w:cs="Arial"/>
          <w:color w:val="000000"/>
        </w:rPr>
        <w:t>submission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applications</w:t>
      </w:r>
      <w:proofErr w:type="spellEnd"/>
      <w:r>
        <w:rPr>
          <w:rFonts w:ascii="Arial" w:hAnsi="Arial" w:cs="Arial"/>
          <w:color w:val="000000"/>
        </w:rPr>
        <w:t xml:space="preserve"> for the </w:t>
      </w:r>
      <w:proofErr w:type="spellStart"/>
      <w:r>
        <w:rPr>
          <w:rFonts w:ascii="Arial" w:hAnsi="Arial" w:cs="Arial"/>
          <w:color w:val="000000"/>
        </w:rPr>
        <w:t>European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Capital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Culture</w:t>
      </w:r>
      <w:proofErr w:type="spellEnd"/>
      <w:r>
        <w:rPr>
          <w:rFonts w:ascii="Arial" w:hAnsi="Arial" w:cs="Arial"/>
          <w:color w:val="000000"/>
        </w:rPr>
        <w:t xml:space="preserve"> for the </w:t>
      </w:r>
      <w:proofErr w:type="spellStart"/>
      <w:r>
        <w:rPr>
          <w:rFonts w:ascii="Arial" w:hAnsi="Arial" w:cs="Arial"/>
          <w:color w:val="000000"/>
        </w:rPr>
        <w:t>year</w:t>
      </w:r>
      <w:proofErr w:type="spellEnd"/>
      <w:r>
        <w:rPr>
          <w:rFonts w:ascii="Arial" w:hAnsi="Arial" w:cs="Arial"/>
          <w:color w:val="000000"/>
        </w:rPr>
        <w:t xml:space="preserve"> 2025 in the </w:t>
      </w:r>
      <w:proofErr w:type="spellStart"/>
      <w:r>
        <w:rPr>
          <w:rFonts w:ascii="Arial" w:hAnsi="Arial" w:cs="Arial"/>
          <w:color w:val="000000"/>
        </w:rPr>
        <w:t>Republic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Slovenia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relates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exclusively</w:t>
      </w:r>
      <w:proofErr w:type="spellEnd"/>
      <w:r>
        <w:rPr>
          <w:rFonts w:ascii="Arial" w:hAnsi="Arial" w:cs="Arial"/>
          <w:color w:val="000000"/>
        </w:rPr>
        <w:t xml:space="preserve"> to </w:t>
      </w:r>
      <w:proofErr w:type="spellStart"/>
      <w:r>
        <w:rPr>
          <w:rFonts w:ascii="Arial" w:hAnsi="Arial" w:cs="Arial"/>
          <w:color w:val="000000"/>
        </w:rPr>
        <w:t>cities</w:t>
      </w:r>
      <w:proofErr w:type="spellEnd"/>
      <w:r>
        <w:rPr>
          <w:rFonts w:ascii="Arial" w:hAnsi="Arial" w:cs="Arial"/>
          <w:color w:val="000000"/>
        </w:rPr>
        <w:t xml:space="preserve"> in the </w:t>
      </w:r>
      <w:proofErr w:type="spellStart"/>
      <w:r>
        <w:rPr>
          <w:rFonts w:ascii="Arial" w:hAnsi="Arial" w:cs="Arial"/>
          <w:color w:val="000000"/>
        </w:rPr>
        <w:t>Republic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Slovenia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see</w:t>
      </w:r>
      <w:proofErr w:type="spellEnd"/>
      <w:r>
        <w:rPr>
          <w:rFonts w:ascii="Arial" w:hAnsi="Arial" w:cs="Arial"/>
          <w:color w:val="000000"/>
        </w:rPr>
        <w:t xml:space="preserve"> the tender </w:t>
      </w:r>
      <w:proofErr w:type="spellStart"/>
      <w:r>
        <w:rPr>
          <w:rFonts w:ascii="Arial" w:hAnsi="Arial" w:cs="Arial"/>
          <w:color w:val="000000"/>
        </w:rPr>
        <w:t>under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point</w:t>
      </w:r>
      <w:proofErr w:type="spellEnd"/>
      <w:r>
        <w:rPr>
          <w:rFonts w:ascii="Arial" w:hAnsi="Arial" w:cs="Arial"/>
          <w:color w:val="000000"/>
        </w:rPr>
        <w:t xml:space="preserve"> 2). </w:t>
      </w:r>
      <w:proofErr w:type="spellStart"/>
      <w:r>
        <w:rPr>
          <w:rFonts w:ascii="Arial" w:hAnsi="Arial" w:cs="Arial"/>
          <w:color w:val="000000"/>
        </w:rPr>
        <w:t>Cities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forward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written</w:t>
      </w:r>
      <w:proofErr w:type="spellEnd"/>
      <w:r>
        <w:rPr>
          <w:rFonts w:ascii="Arial" w:hAnsi="Arial" w:cs="Arial"/>
          <w:color w:val="000000"/>
        </w:rPr>
        <w:t xml:space="preserve"> notice </w:t>
      </w:r>
      <w:proofErr w:type="spellStart"/>
      <w:r>
        <w:rPr>
          <w:rFonts w:ascii="Arial" w:hAnsi="Arial" w:cs="Arial"/>
          <w:color w:val="000000"/>
        </w:rPr>
        <w:t>that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intend</w:t>
      </w:r>
      <w:proofErr w:type="spellEnd"/>
      <w:r>
        <w:rPr>
          <w:rFonts w:ascii="Arial" w:hAnsi="Arial" w:cs="Arial"/>
          <w:color w:val="000000"/>
        </w:rPr>
        <w:t xml:space="preserve"> to </w:t>
      </w:r>
      <w:proofErr w:type="spellStart"/>
      <w:r>
        <w:rPr>
          <w:rFonts w:ascii="Arial" w:hAnsi="Arial" w:cs="Arial"/>
          <w:color w:val="000000"/>
        </w:rPr>
        <w:t>apply</w:t>
      </w:r>
      <w:proofErr w:type="spellEnd"/>
      <w:r>
        <w:rPr>
          <w:rFonts w:ascii="Arial" w:hAnsi="Arial" w:cs="Arial"/>
          <w:color w:val="000000"/>
        </w:rPr>
        <w:t xml:space="preserve"> no </w:t>
      </w:r>
      <w:proofErr w:type="spellStart"/>
      <w:r>
        <w:rPr>
          <w:rFonts w:ascii="Arial" w:hAnsi="Arial" w:cs="Arial"/>
          <w:color w:val="000000"/>
        </w:rPr>
        <w:t>later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than</w:t>
      </w:r>
      <w:proofErr w:type="spellEnd"/>
      <w:r>
        <w:rPr>
          <w:rFonts w:ascii="Arial" w:hAnsi="Arial" w:cs="Arial"/>
          <w:color w:val="000000"/>
        </w:rPr>
        <w:t xml:space="preserve"> one </w:t>
      </w:r>
      <w:proofErr w:type="spellStart"/>
      <w:r>
        <w:rPr>
          <w:rFonts w:ascii="Arial" w:hAnsi="Arial" w:cs="Arial"/>
          <w:color w:val="000000"/>
        </w:rPr>
        <w:t>month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before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deadline</w:t>
      </w:r>
      <w:proofErr w:type="spellEnd"/>
      <w:r>
        <w:rPr>
          <w:rFonts w:ascii="Arial" w:hAnsi="Arial" w:cs="Arial"/>
          <w:color w:val="000000"/>
        </w:rPr>
        <w:t xml:space="preserve"> ( </w:t>
      </w:r>
      <w:proofErr w:type="spellStart"/>
      <w:r>
        <w:rPr>
          <w:rFonts w:ascii="Arial" w:hAnsi="Arial" w:cs="Arial"/>
          <w:color w:val="000000"/>
        </w:rPr>
        <w:t>see</w:t>
      </w:r>
      <w:proofErr w:type="spellEnd"/>
      <w:r>
        <w:rPr>
          <w:rFonts w:ascii="Arial" w:hAnsi="Arial" w:cs="Arial"/>
          <w:color w:val="000000"/>
        </w:rPr>
        <w:t xml:space="preserve"> the tender </w:t>
      </w:r>
      <w:proofErr w:type="spellStart"/>
      <w:r>
        <w:rPr>
          <w:rFonts w:ascii="Arial" w:hAnsi="Arial" w:cs="Arial"/>
          <w:color w:val="000000"/>
        </w:rPr>
        <w:t>under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point</w:t>
      </w:r>
      <w:proofErr w:type="spellEnd"/>
      <w:r>
        <w:rPr>
          <w:rFonts w:ascii="Arial" w:hAnsi="Arial" w:cs="Arial"/>
          <w:color w:val="000000"/>
        </w:rPr>
        <w:t xml:space="preserve"> 4 "</w:t>
      </w:r>
      <w:proofErr w:type="spellStart"/>
      <w:r>
        <w:rPr>
          <w:rFonts w:ascii="Arial" w:hAnsi="Arial" w:cs="Arial"/>
          <w:color w:val="000000"/>
        </w:rPr>
        <w:t>Submission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Applications</w:t>
      </w:r>
      <w:proofErr w:type="spellEnd"/>
      <w:r>
        <w:rPr>
          <w:rFonts w:ascii="Arial" w:hAnsi="Arial" w:cs="Arial"/>
          <w:color w:val="000000"/>
        </w:rPr>
        <w:t xml:space="preserve">"). The tender </w:t>
      </w:r>
      <w:proofErr w:type="spellStart"/>
      <w:r>
        <w:rPr>
          <w:rFonts w:ascii="Arial" w:hAnsi="Arial" w:cs="Arial"/>
          <w:color w:val="000000"/>
        </w:rPr>
        <w:t>does</w:t>
      </w:r>
      <w:proofErr w:type="spellEnd"/>
      <w:r>
        <w:rPr>
          <w:rFonts w:ascii="Arial" w:hAnsi="Arial" w:cs="Arial"/>
          <w:color w:val="000000"/>
        </w:rPr>
        <w:t xml:space="preserve"> not </w:t>
      </w:r>
      <w:proofErr w:type="spellStart"/>
      <w:r>
        <w:rPr>
          <w:rFonts w:ascii="Arial" w:hAnsi="Arial" w:cs="Arial"/>
          <w:color w:val="000000"/>
        </w:rPr>
        <w:t>regulate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implementation</w:t>
      </w:r>
      <w:proofErr w:type="spellEnd"/>
      <w:r>
        <w:rPr>
          <w:rFonts w:ascii="Arial" w:hAnsi="Arial" w:cs="Arial"/>
          <w:color w:val="000000"/>
        </w:rPr>
        <w:t xml:space="preserve"> of the </w:t>
      </w:r>
      <w:proofErr w:type="spellStart"/>
      <w:r>
        <w:rPr>
          <w:rFonts w:ascii="Arial" w:hAnsi="Arial" w:cs="Arial"/>
          <w:color w:val="000000"/>
        </w:rPr>
        <w:t>application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book</w:t>
      </w:r>
      <w:proofErr w:type="spellEnd"/>
      <w:r>
        <w:rPr>
          <w:rFonts w:ascii="Arial" w:hAnsi="Arial" w:cs="Arial"/>
          <w:color w:val="000000"/>
        </w:rPr>
        <w:t>.</w:t>
      </w:r>
    </w:p>
    <w:p w:rsidR="002702D3" w:rsidRDefault="002702D3"/>
    <w:sectPr w:rsidR="002702D3" w:rsidSect="005C6DAE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D1"/>
    <w:rsid w:val="000078B2"/>
    <w:rsid w:val="000B6BC0"/>
    <w:rsid w:val="000F61D1"/>
    <w:rsid w:val="001F6419"/>
    <w:rsid w:val="002702D3"/>
    <w:rsid w:val="003379BC"/>
    <w:rsid w:val="005C6DAE"/>
    <w:rsid w:val="00A63104"/>
    <w:rsid w:val="00C70C10"/>
    <w:rsid w:val="00EE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F61D1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F61D1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rkm.lrv.lt/en/international-cooperation/kaunas-european-capital-of-culture-2022" TargetMode="External"/><Relationship Id="rId5" Type="http://schemas.openxmlformats.org/officeDocument/2006/relationships/hyperlink" Target="https://www.capitalaculturala2021.ro/noutati_doc_22_dosarele-oraselor-ale-caror-candidaturi-au-fost-acceptate_pg_0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2244</Characters>
  <Application>Microsoft Office Word</Application>
  <DocSecurity>4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Keber</dc:creator>
  <cp:lastModifiedBy>AA</cp:lastModifiedBy>
  <cp:revision>2</cp:revision>
  <dcterms:created xsi:type="dcterms:W3CDTF">2019-08-16T09:38:00Z</dcterms:created>
  <dcterms:modified xsi:type="dcterms:W3CDTF">2019-08-16T09:38:00Z</dcterms:modified>
</cp:coreProperties>
</file>