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B45D" w14:textId="77777777" w:rsidR="00CE5395" w:rsidRDefault="00CE5395" w:rsidP="00CE5395">
      <w:pPr>
        <w:pStyle w:val="Naslov1"/>
      </w:pPr>
      <w:r w:rsidRPr="005A5536">
        <w:t>Predstavitev članov in članic nove sestave upravnega odbora Prešernovega sklada</w:t>
      </w:r>
    </w:p>
    <w:p w14:paraId="10A226CB" w14:textId="209456E9" w:rsidR="00CE5395" w:rsidRDefault="007F0359" w:rsidP="005A5536">
      <w:pPr>
        <w:rPr>
          <w:color w:val="212121"/>
        </w:rPr>
      </w:pPr>
      <w:r w:rsidRPr="005A5536">
        <w:t xml:space="preserve">Državni zbor je na predlog vlade </w:t>
      </w:r>
      <w:r w:rsidRPr="005A5536">
        <w:t xml:space="preserve">10. julija 2024 </w:t>
      </w:r>
      <w:r w:rsidRPr="005A5536">
        <w:t xml:space="preserve">v upravni odbor Prešernovega sklada imenoval Manco G. Renko, Diano </w:t>
      </w:r>
      <w:proofErr w:type="spellStart"/>
      <w:r w:rsidRPr="005A5536">
        <w:t>Koloini</w:t>
      </w:r>
      <w:proofErr w:type="spellEnd"/>
      <w:r w:rsidRPr="005A5536">
        <w:t xml:space="preserve">, Vesno Pajić, Zdenko Badovinac, Bogdana Benigarja, Boštjana Vugo, Miko </w:t>
      </w:r>
      <w:proofErr w:type="spellStart"/>
      <w:r w:rsidRPr="005A5536">
        <w:t>Cimolini</w:t>
      </w:r>
      <w:proofErr w:type="spellEnd"/>
      <w:r w:rsidRPr="005A5536">
        <w:t xml:space="preserve">, Urško Jež, </w:t>
      </w:r>
      <w:proofErr w:type="spellStart"/>
      <w:r w:rsidRPr="005A5536">
        <w:t>Jaruško</w:t>
      </w:r>
      <w:proofErr w:type="spellEnd"/>
      <w:r w:rsidRPr="005A5536">
        <w:t xml:space="preserve"> </w:t>
      </w:r>
      <w:proofErr w:type="spellStart"/>
      <w:r w:rsidRPr="005A5536">
        <w:t>Majovski</w:t>
      </w:r>
      <w:proofErr w:type="spellEnd"/>
      <w:r w:rsidRPr="005A5536">
        <w:t xml:space="preserve">, Sašo Pavček, Almo R. Selimović, Roka Vevarja, Matevža Luzarja, Gorana Milovanovića in Dušanko Zabukovec. </w:t>
      </w:r>
      <w:r w:rsidRPr="005A5536">
        <w:rPr>
          <w:color w:val="212121"/>
        </w:rPr>
        <w:t>Nov upravni odbor bo mandat nastopil 29. septembra 2024.</w:t>
      </w:r>
    </w:p>
    <w:p w14:paraId="53CF28FF" w14:textId="77777777" w:rsidR="00CE5395" w:rsidRPr="00CE5395" w:rsidRDefault="00CE5395" w:rsidP="005A5536">
      <w:pPr>
        <w:rPr>
          <w:color w:val="212121"/>
        </w:rPr>
      </w:pPr>
    </w:p>
    <w:p w14:paraId="381EDFA0" w14:textId="0B1C7707" w:rsidR="005A5536" w:rsidRPr="005A5536" w:rsidRDefault="003F0ED2" w:rsidP="005A5536">
      <w:pPr>
        <w:pStyle w:val="Naslov1"/>
      </w:pPr>
      <w:r w:rsidRPr="005A5536">
        <w:t>Dr. Manca G. Renko</w:t>
      </w:r>
    </w:p>
    <w:p w14:paraId="0999F911" w14:textId="5C77936E" w:rsidR="00867269" w:rsidRPr="005A5536" w:rsidRDefault="00867269" w:rsidP="005A5536">
      <w:r w:rsidRPr="005A5536">
        <w:t xml:space="preserve">Dr. Manca G. Renko je znanstvena sodelavka, doktorica znanosti s področja zgodovine, avtorica, urednica in založnica, ki na kulturnem področju deluje že več kot desetletje. Leta 2024 je prejela prestižno podoktorsko štipendijo Marie </w:t>
      </w:r>
      <w:proofErr w:type="spellStart"/>
      <w:r w:rsidRPr="005A5536">
        <w:t>Skodowska</w:t>
      </w:r>
      <w:proofErr w:type="spellEnd"/>
      <w:r w:rsidRPr="005A5536">
        <w:t xml:space="preserve"> Curie, zaradi katere bo z letom 2025 svojo raziskovalno pot nadaljevala na Univerzi na Dunaju.</w:t>
      </w:r>
    </w:p>
    <w:p w14:paraId="72F4BAB8" w14:textId="77777777" w:rsidR="00867269" w:rsidRPr="005A5536" w:rsidRDefault="00867269" w:rsidP="005A5536">
      <w:r w:rsidRPr="005A5536">
        <w:rPr>
          <w:color w:val="000000"/>
        </w:rPr>
        <w:t xml:space="preserve">Leta 2017 je doktorirala z disertacijo </w:t>
      </w:r>
      <w:r w:rsidRPr="005A5536">
        <w:rPr>
          <w:i/>
          <w:iCs/>
          <w:color w:val="000000"/>
        </w:rPr>
        <w:t xml:space="preserve">Rusija in pomen slovanske vzajemnosti na severnem Jadranu med 1848 in 1914 </w:t>
      </w:r>
      <w:r w:rsidRPr="005A5536">
        <w:rPr>
          <w:color w:val="000000"/>
        </w:rPr>
        <w:t xml:space="preserve">na Fakulteti za humanistične študije Univerze na Primorskem. Leta 2019 se je pridružila projektu ERC EIRENE na Filozofski fakulteti Univerze v Ljubljani, kjer se je ukvarjala z intelektualkami v povojnih tranzicijah v transnacionalni perspektivi (Slovenija, Hrvaška, Avstrija, Italija). Jeseni 2023 je postala članica raziskovalne skupine ERC HERESSEE na Univerzi na Dunaju, kjer se posveča zgodovini feministične misli ter političnih diskurzov v srednji in vzhodni Evropi med 1929 in 2001. Pozimi istega leta je postala članica raziskovalne skupine </w:t>
      </w:r>
      <w:r w:rsidRPr="005A5536">
        <w:rPr>
          <w:i/>
          <w:iCs/>
          <w:color w:val="000000"/>
        </w:rPr>
        <w:t>Zgodovina ženskega dela v 19. in 20. stoletju na Slovenskem</w:t>
      </w:r>
      <w:r w:rsidRPr="005A5536">
        <w:rPr>
          <w:color w:val="000000"/>
        </w:rPr>
        <w:t xml:space="preserve"> na IKSŠ ZRC SAZU.</w:t>
      </w:r>
    </w:p>
    <w:p w14:paraId="31363037" w14:textId="629413F9" w:rsidR="00867269" w:rsidRDefault="00867269" w:rsidP="005A5536">
      <w:pPr>
        <w:rPr>
          <w:color w:val="000000"/>
        </w:rPr>
      </w:pPr>
      <w:r w:rsidRPr="005A5536">
        <w:rPr>
          <w:color w:val="000000"/>
        </w:rPr>
        <w:t xml:space="preserve">Poleg akademsko-raziskovalnega dela je aktivna tudi kot urednica in esejistka, ki se ukvarja z literaturo, teorijo in popularno kulturo. Med letoma 2016 in 2020 je bila umetniška vodja mednarodnega literarnega festivala Literature sveta Fabula. Leta 2022 je postala predsednica sveta Muzeja novejše in sodobne zgodovine Slovenije. Je odgovorna urednica revije </w:t>
      </w:r>
      <w:proofErr w:type="spellStart"/>
      <w:r w:rsidRPr="005A5536">
        <w:rPr>
          <w:color w:val="000000"/>
        </w:rPr>
        <w:t>Cukr</w:t>
      </w:r>
      <w:proofErr w:type="spellEnd"/>
      <w:r w:rsidRPr="005A5536">
        <w:rPr>
          <w:color w:val="000000"/>
        </w:rPr>
        <w:t xml:space="preserve">, ki jo pod okriljem </w:t>
      </w:r>
      <w:proofErr w:type="spellStart"/>
      <w:r w:rsidRPr="005A5536">
        <w:rPr>
          <w:color w:val="000000"/>
        </w:rPr>
        <w:t>Cukrarne</w:t>
      </w:r>
      <w:proofErr w:type="spellEnd"/>
      <w:r w:rsidRPr="005A5536">
        <w:rPr>
          <w:color w:val="000000"/>
        </w:rPr>
        <w:t xml:space="preserve"> od leta 2022 izdajajo </w:t>
      </w:r>
      <w:r w:rsidRPr="005A5536">
        <w:rPr>
          <w:color w:val="000000"/>
        </w:rPr>
        <w:lastRenderedPageBreak/>
        <w:t xml:space="preserve">Muzej in galerije mesta Ljubljana (MGML). Leta 2023 je ustanovila neodvisno založbo </w:t>
      </w:r>
      <w:proofErr w:type="spellStart"/>
      <w:r w:rsidRPr="005A5536">
        <w:rPr>
          <w:color w:val="000000"/>
        </w:rPr>
        <w:t>No!Press</w:t>
      </w:r>
      <w:proofErr w:type="spellEnd"/>
      <w:r w:rsidRPr="005A5536">
        <w:rPr>
          <w:color w:val="000000"/>
        </w:rPr>
        <w:t>.</w:t>
      </w:r>
    </w:p>
    <w:p w14:paraId="0107C640" w14:textId="77777777" w:rsidR="00CE5395" w:rsidRPr="005A5536" w:rsidRDefault="00CE5395" w:rsidP="005A5536">
      <w:pPr>
        <w:rPr>
          <w:color w:val="000000"/>
        </w:rPr>
      </w:pPr>
    </w:p>
    <w:p w14:paraId="01D6B9F4" w14:textId="77777777" w:rsidR="005A5536" w:rsidRPr="005A5536" w:rsidRDefault="00FE0070" w:rsidP="005A5536">
      <w:pPr>
        <w:pStyle w:val="Naslov1"/>
      </w:pPr>
      <w:r w:rsidRPr="005A5536">
        <w:t xml:space="preserve">Diana </w:t>
      </w:r>
      <w:proofErr w:type="spellStart"/>
      <w:r w:rsidRPr="005A5536">
        <w:t>Koloini</w:t>
      </w:r>
      <w:proofErr w:type="spellEnd"/>
    </w:p>
    <w:p w14:paraId="06E47B29" w14:textId="724E1D3A" w:rsidR="00867269" w:rsidRPr="005A5536" w:rsidRDefault="005A5536" w:rsidP="005A5536">
      <w:r>
        <w:t xml:space="preserve">Diana </w:t>
      </w:r>
      <w:proofErr w:type="spellStart"/>
      <w:r>
        <w:t>Koloini</w:t>
      </w:r>
      <w:proofErr w:type="spellEnd"/>
      <w:r>
        <w:t xml:space="preserve"> je</w:t>
      </w:r>
      <w:r w:rsidR="00867269" w:rsidRPr="005A5536">
        <w:t xml:space="preserve"> diplomirana dramaturginja z magisterijem iz sociologije kulture in doktoratom humanističnih znanosti, ki v gledališču profesionalno dela že več kot tri desetletja. Delala je v malodane vseh slovenskih gledališčih: kot dramaturginja je bila zaposlena v PDG (sedanji SNG) Nova Gorica in 15 let v SNG Drama Ljubljana; kot umetniška vodja v SSG Trst in Drami SNG Maribor; kot zunanja dramaturginja pa je največ delala v MGL, SMG, PG Kranj, v neinstitucionalnem Mini teatru in drugih, in sicer največkrat z uglednimi režiserji, kot so Ivica </w:t>
      </w:r>
      <w:proofErr w:type="spellStart"/>
      <w:r w:rsidR="00867269" w:rsidRPr="005A5536">
        <w:t>Buljan</w:t>
      </w:r>
      <w:proofErr w:type="spellEnd"/>
      <w:r w:rsidR="00867269" w:rsidRPr="005A5536">
        <w:t xml:space="preserve">, Diego de </w:t>
      </w:r>
      <w:proofErr w:type="spellStart"/>
      <w:r w:rsidR="00867269" w:rsidRPr="005A5536">
        <w:t>Brea</w:t>
      </w:r>
      <w:proofErr w:type="spellEnd"/>
      <w:r w:rsidR="00867269" w:rsidRPr="005A5536">
        <w:t>, Janez Pipan, žal že pokojni Dušan Jovanović in pa Mateja Koležnik, s katero je delala tudi v Nemčiji (</w:t>
      </w:r>
      <w:proofErr w:type="spellStart"/>
      <w:r w:rsidR="00867269" w:rsidRPr="005A5536">
        <w:t>Residenztheater</w:t>
      </w:r>
      <w:proofErr w:type="spellEnd"/>
      <w:r w:rsidR="00867269" w:rsidRPr="005A5536">
        <w:t xml:space="preserve"> </w:t>
      </w:r>
      <w:proofErr w:type="spellStart"/>
      <w:r w:rsidR="00867269" w:rsidRPr="005A5536">
        <w:t>Muenchen</w:t>
      </w:r>
      <w:proofErr w:type="spellEnd"/>
      <w:r w:rsidR="00867269" w:rsidRPr="005A5536">
        <w:t>).</w:t>
      </w:r>
    </w:p>
    <w:p w14:paraId="06558AD2" w14:textId="77777777" w:rsidR="00867269" w:rsidRPr="005A5536" w:rsidRDefault="00867269" w:rsidP="005A5536">
      <w:pPr>
        <w:rPr>
          <w:rFonts w:cs="Arial"/>
          <w:szCs w:val="24"/>
        </w:rPr>
      </w:pPr>
      <w:r w:rsidRPr="005A5536">
        <w:rPr>
          <w:rFonts w:cs="Arial"/>
          <w:color w:val="000000"/>
          <w:szCs w:val="24"/>
        </w:rPr>
        <w:t xml:space="preserve">Številne uprizoritve, pri katerih je bila dramaturginja, so prejele različne nagrade (štiri tudi Borštnikovo nagrado za najboljšo uprizoritev v celoti) in so večkrat gostovale v tujini. Sama je leta 2003 prejela </w:t>
      </w:r>
      <w:proofErr w:type="spellStart"/>
      <w:r w:rsidRPr="005A5536">
        <w:rPr>
          <w:rFonts w:cs="Arial"/>
          <w:color w:val="000000"/>
          <w:szCs w:val="24"/>
        </w:rPr>
        <w:t>Gruen</w:t>
      </w:r>
      <w:proofErr w:type="spellEnd"/>
      <w:r w:rsidRPr="005A5536">
        <w:rPr>
          <w:rFonts w:cs="Arial"/>
          <w:color w:val="000000"/>
          <w:szCs w:val="24"/>
        </w:rPr>
        <w:t>-Filipičevo priznanje za dosežke v slovenski dramaturgiji, v začetku 2009 pa je pridobila status priznane dramaturginje.</w:t>
      </w:r>
    </w:p>
    <w:p w14:paraId="1ABB533D" w14:textId="6B3628C0" w:rsidR="00867269" w:rsidRDefault="00867269" w:rsidP="005A5536">
      <w:pPr>
        <w:rPr>
          <w:rFonts w:cs="Arial"/>
          <w:color w:val="000000"/>
          <w:szCs w:val="24"/>
        </w:rPr>
      </w:pPr>
      <w:r w:rsidRPr="005A5536">
        <w:rPr>
          <w:rFonts w:cs="Arial"/>
          <w:color w:val="000000"/>
          <w:szCs w:val="24"/>
        </w:rPr>
        <w:t>Poleg praktičnega dela v gledališču se je vseskozi ukvarjala tudi s pisanjem in objavljanjem člankov, esejev in razprav v različnih publikacijah (poleg gledaliških listov tudi v časopisih in strokovnih revijah). Delala je kot urednica; trenutno ureja veliko monografijo o Dušanu Jovanoviću, ki jo bo SLOGI izdal na njeno pobudo. Objavila je tudi dve strokovni monografiji, napisani na osnovi magistrskega in doktorskega dela.</w:t>
      </w:r>
    </w:p>
    <w:p w14:paraId="09F00D71" w14:textId="77777777" w:rsidR="00CE5395" w:rsidRPr="005A5536" w:rsidRDefault="00CE5395" w:rsidP="005A5536">
      <w:pPr>
        <w:rPr>
          <w:rFonts w:cs="Arial"/>
          <w:color w:val="000000"/>
          <w:szCs w:val="24"/>
        </w:rPr>
      </w:pPr>
    </w:p>
    <w:p w14:paraId="2A174484" w14:textId="481EC25C" w:rsidR="00FE0070" w:rsidRPr="005A5536" w:rsidRDefault="00FE0070" w:rsidP="005A5536">
      <w:pPr>
        <w:pStyle w:val="Naslov1"/>
      </w:pPr>
      <w:r w:rsidRPr="005A5536">
        <w:t>Vesna Pajić</w:t>
      </w:r>
    </w:p>
    <w:p w14:paraId="1F750070" w14:textId="77777777" w:rsidR="00867269" w:rsidRDefault="00867269" w:rsidP="005A5536">
      <w:r w:rsidRPr="005A5536">
        <w:t xml:space="preserve">Vesna Pajić je diplomirala na Filozofski fakulteti, smer zgodovina in umetnostna zgodovina, na temo Razvoja srednjeveške mestne heraldike. Vpisana je v zaključni letnik doktorskega študija Arheologija. V času študija je delala za ZVKDS OE Novo mesto, restavrirala freske v cerkvi svetega Andreja v Lukovici za RC, svoje znanje </w:t>
      </w:r>
      <w:r w:rsidRPr="005A5536">
        <w:lastRenderedPageBreak/>
        <w:t>muzejske pedagogike je izpopolnjevala v Narodni galeriji, kjer je opravljala delo animatorke in pedagoške sodelavke. Med leti 2008 in 2020 je bila zaposlena v Ustanovi Hiša eksperimentov, opravljala je delo vodje projektov. V med leti in 2016 in 2018 je bila članica mednarodnega odbora ACPC evropskega združenja ECSITE (</w:t>
      </w:r>
      <w:proofErr w:type="spellStart"/>
      <w:r w:rsidRPr="005A5536">
        <w:t>European</w:t>
      </w:r>
      <w:proofErr w:type="spellEnd"/>
      <w:r w:rsidRPr="005A5536">
        <w:t xml:space="preserve"> </w:t>
      </w:r>
      <w:proofErr w:type="spellStart"/>
      <w:r w:rsidRPr="005A5536">
        <w:t>network</w:t>
      </w:r>
      <w:proofErr w:type="spellEnd"/>
      <w:r w:rsidRPr="005A5536">
        <w:t xml:space="preserve"> of science </w:t>
      </w:r>
      <w:proofErr w:type="spellStart"/>
      <w:r w:rsidRPr="005A5536">
        <w:t>centres</w:t>
      </w:r>
      <w:proofErr w:type="spellEnd"/>
      <w:r w:rsidRPr="005A5536">
        <w:t xml:space="preserve"> and </w:t>
      </w:r>
      <w:proofErr w:type="spellStart"/>
      <w:r w:rsidRPr="005A5536">
        <w:t>museums</w:t>
      </w:r>
      <w:proofErr w:type="spellEnd"/>
      <w:r w:rsidRPr="005A5536">
        <w:t xml:space="preserve">). Kot znanstvena svetovalka je sooblikovala muzeološko vsebino </w:t>
      </w:r>
      <w:proofErr w:type="spellStart"/>
      <w:r w:rsidRPr="005A5536">
        <w:t>Discovery</w:t>
      </w:r>
      <w:proofErr w:type="spellEnd"/>
      <w:r w:rsidRPr="005A5536">
        <w:t xml:space="preserve"> Centre at SRS </w:t>
      </w:r>
      <w:proofErr w:type="spellStart"/>
      <w:r w:rsidRPr="005A5536">
        <w:t>Dubai</w:t>
      </w:r>
      <w:proofErr w:type="spellEnd"/>
      <w:r w:rsidRPr="005A5536">
        <w:t xml:space="preserve"> (projekt izgradnje znanstvenoraziskovalnega muzeja, 3.000 m2 razstavnih prostorov). Leta 2018 je pridobila raziskovalni naziv Asistent in leta 2019 opravila strokovni izpit za kustosa. Od februarja 2020 je zaposlena kot svetovalka župana Mestne občine Koper za kulturo in mednarodne odnose. Leta 2020 je sooblikovala projekt prenove in interpretacije Male lože. Od leta 2020 v Malim loži </w:t>
      </w:r>
      <w:proofErr w:type="spellStart"/>
      <w:r w:rsidRPr="005A5536">
        <w:t>kurira</w:t>
      </w:r>
      <w:proofErr w:type="spellEnd"/>
      <w:r w:rsidRPr="005A5536">
        <w:t xml:space="preserve"> razstavni program. Od leta 2021 vodi projekt prenove nekdanjega skladišča Soli </w:t>
      </w:r>
      <w:proofErr w:type="spellStart"/>
      <w:r w:rsidRPr="005A5536">
        <w:t>Libertas</w:t>
      </w:r>
      <w:proofErr w:type="spellEnd"/>
      <w:r w:rsidRPr="005A5536">
        <w:t xml:space="preserve"> in skrbi za program kulturne zasedbe pred prenovo. V letih 2021 in 2022 je sodelovala pri projektu prenove in interpretacije Palače Sabini </w:t>
      </w:r>
      <w:proofErr w:type="spellStart"/>
      <w:r w:rsidRPr="005A5536">
        <w:t>Grisoni</w:t>
      </w:r>
      <w:proofErr w:type="spellEnd"/>
      <w:r w:rsidRPr="005A5536">
        <w:t xml:space="preserve">. Od leta 2021 je članica sveta zavoda Gledališče Koper in od leta 2022 Predsednica sveta zavoda Pokrajinski muzej Koper. Leta 2022 je sooblikovala Istrsko kulturno strategijo, </w:t>
      </w:r>
      <w:proofErr w:type="spellStart"/>
      <w:r w:rsidRPr="005A5536">
        <w:t>Kultura.PIKA</w:t>
      </w:r>
      <w:proofErr w:type="spellEnd"/>
      <w:r w:rsidRPr="005A5536">
        <w:t xml:space="preserve"> - Skupno kulturno strategijo občin Piran, Izola, Koper in Ankaran za obdobje 2021‒2030. Od leta 2020 skrbi za projekt »Vzpostavitev kulturnega stičišča LIBERTAS«. Od leta 2021 v nekdanjem skladišču soli sodeluje pri programu kulture zasedbe, kjer skupaj z deležniki na področju kulture oblikuje kulturni program istrske prestolnice Kopra in celotne Istre (tudi hrvaški in italijanski del) in soorganizira številne kulturne dogodke.</w:t>
      </w:r>
    </w:p>
    <w:p w14:paraId="2513C926" w14:textId="77777777" w:rsidR="00CE5395" w:rsidRPr="005A5536" w:rsidRDefault="00CE5395" w:rsidP="005A5536"/>
    <w:p w14:paraId="669E81C8" w14:textId="594062E8" w:rsidR="00867269" w:rsidRPr="005A5536" w:rsidRDefault="00737619" w:rsidP="005A5536">
      <w:pPr>
        <w:pStyle w:val="Naslov1"/>
      </w:pPr>
      <w:r w:rsidRPr="005A5536">
        <w:t>Zdenka Badovinac</w:t>
      </w:r>
    </w:p>
    <w:p w14:paraId="69E5BF3A" w14:textId="77777777" w:rsidR="00867269" w:rsidRPr="005A5536" w:rsidRDefault="00867269" w:rsidP="005A5536">
      <w:r w:rsidRPr="005A5536">
        <w:t xml:space="preserve">Zdenka Badovinac že več kot trideset let deluje kot kustosinja in avtorica. V svojem delu se ukvarja z </w:t>
      </w:r>
      <w:proofErr w:type="spellStart"/>
      <w:r w:rsidRPr="005A5536">
        <w:t>zgodovinjenjem</w:t>
      </w:r>
      <w:proofErr w:type="spellEnd"/>
      <w:r w:rsidRPr="005A5536">
        <w:t xml:space="preserve"> slovenske in vzhodnoevropske umetnosti, aktualnimi temami in družbenopolitičnim kontekstom sodobne umetnosti ter drugačnimi modeli </w:t>
      </w:r>
      <w:proofErr w:type="spellStart"/>
      <w:r w:rsidRPr="005A5536">
        <w:t>institucionalnosti</w:t>
      </w:r>
      <w:proofErr w:type="spellEnd"/>
      <w:r w:rsidRPr="005A5536">
        <w:t xml:space="preserve">. Prva razstava, s katero je obravnavala vzhodnoevropsko umetnost, je bila </w:t>
      </w:r>
      <w:proofErr w:type="spellStart"/>
      <w:r w:rsidRPr="005A5536">
        <w:t>Body</w:t>
      </w:r>
      <w:proofErr w:type="spellEnd"/>
      <w:r w:rsidRPr="005A5536">
        <w:t xml:space="preserve"> and </w:t>
      </w:r>
      <w:proofErr w:type="spellStart"/>
      <w:r w:rsidRPr="005A5536">
        <w:t>the</w:t>
      </w:r>
      <w:proofErr w:type="spellEnd"/>
      <w:r w:rsidRPr="005A5536">
        <w:t xml:space="preserve"> </w:t>
      </w:r>
      <w:proofErr w:type="spellStart"/>
      <w:r w:rsidRPr="005A5536">
        <w:t>East</w:t>
      </w:r>
      <w:proofErr w:type="spellEnd"/>
      <w:r w:rsidRPr="005A5536">
        <w:t xml:space="preserve"> – Od šestdesetih let do danes. Oblikovala je prvo vzhodnoevropsko umetniško zbirko </w:t>
      </w:r>
      <w:proofErr w:type="spellStart"/>
      <w:r w:rsidRPr="005A5536">
        <w:t>Arteast</w:t>
      </w:r>
      <w:proofErr w:type="spellEnd"/>
      <w:r w:rsidRPr="005A5536">
        <w:t xml:space="preserve"> 2000+ v Moderni galeriji v Ljubljani. Njene nedavne razstave so NSK od Kapitala do kapitala: </w:t>
      </w:r>
      <w:proofErr w:type="spellStart"/>
      <w:r w:rsidRPr="005A5536">
        <w:t>Neue</w:t>
      </w:r>
      <w:proofErr w:type="spellEnd"/>
      <w:r w:rsidRPr="005A5536">
        <w:t xml:space="preserve"> </w:t>
      </w:r>
      <w:proofErr w:type="spellStart"/>
      <w:r w:rsidRPr="005A5536">
        <w:t>Slowenische</w:t>
      </w:r>
      <w:proofErr w:type="spellEnd"/>
      <w:r w:rsidRPr="005A5536">
        <w:t xml:space="preserve"> Kunst – Dogodek zadnjega desetletja Jugoslavije, Moderna galerija (2015) (potovala je v van Abbe </w:t>
      </w:r>
      <w:proofErr w:type="spellStart"/>
      <w:r w:rsidRPr="005A5536">
        <w:t>Museum</w:t>
      </w:r>
      <w:proofErr w:type="spellEnd"/>
      <w:r w:rsidRPr="005A5536">
        <w:t xml:space="preserve">, </w:t>
      </w:r>
      <w:proofErr w:type="spellStart"/>
      <w:r w:rsidRPr="005A5536">
        <w:t>Eindhoven</w:t>
      </w:r>
      <w:proofErr w:type="spellEnd"/>
      <w:r w:rsidRPr="005A5536">
        <w:t xml:space="preserve"> (2016), </w:t>
      </w:r>
      <w:proofErr w:type="spellStart"/>
      <w:r w:rsidRPr="005A5536">
        <w:t>Garage</w:t>
      </w:r>
      <w:proofErr w:type="spellEnd"/>
      <w:r w:rsidRPr="005A5536">
        <w:t xml:space="preserve"> </w:t>
      </w:r>
      <w:proofErr w:type="spellStart"/>
      <w:r w:rsidRPr="005A5536">
        <w:t>Museum</w:t>
      </w:r>
      <w:proofErr w:type="spellEnd"/>
      <w:r w:rsidRPr="005A5536">
        <w:t xml:space="preserve"> of </w:t>
      </w:r>
      <w:proofErr w:type="spellStart"/>
      <w:r w:rsidRPr="005A5536">
        <w:lastRenderedPageBreak/>
        <w:t>Contemporary</w:t>
      </w:r>
      <w:proofErr w:type="spellEnd"/>
      <w:r w:rsidRPr="005A5536">
        <w:t xml:space="preserve"> </w:t>
      </w:r>
      <w:proofErr w:type="spellStart"/>
      <w:r w:rsidRPr="005A5536">
        <w:t>Art</w:t>
      </w:r>
      <w:proofErr w:type="spellEnd"/>
      <w:r w:rsidRPr="005A5536">
        <w:t xml:space="preserve">, Moskva (2016) in </w:t>
      </w:r>
      <w:proofErr w:type="spellStart"/>
      <w:r w:rsidRPr="005A5536">
        <w:t>Museo</w:t>
      </w:r>
      <w:proofErr w:type="spellEnd"/>
      <w:r w:rsidRPr="005A5536">
        <w:t xml:space="preserve"> </w:t>
      </w:r>
      <w:proofErr w:type="spellStart"/>
      <w:r w:rsidRPr="005A5536">
        <w:t>Reina</w:t>
      </w:r>
      <w:proofErr w:type="spellEnd"/>
      <w:r w:rsidRPr="005A5536">
        <w:t xml:space="preserve"> </w:t>
      </w:r>
      <w:proofErr w:type="spellStart"/>
      <w:r w:rsidRPr="005A5536">
        <w:t>Sofia</w:t>
      </w:r>
      <w:proofErr w:type="spellEnd"/>
      <w:r w:rsidRPr="005A5536">
        <w:t xml:space="preserve">, Madrid (2017)); Državni paviljon NSK, 5. beneški bienale (2017), v </w:t>
      </w:r>
      <w:proofErr w:type="spellStart"/>
      <w:r w:rsidRPr="005A5536">
        <w:t>sokuriranju</w:t>
      </w:r>
      <w:proofErr w:type="spellEnd"/>
      <w:r w:rsidRPr="005A5536">
        <w:t xml:space="preserve"> s Charlesom </w:t>
      </w:r>
      <w:proofErr w:type="spellStart"/>
      <w:r w:rsidRPr="005A5536">
        <w:t>Eschem</w:t>
      </w:r>
      <w:proofErr w:type="spellEnd"/>
      <w:r w:rsidRPr="005A5536">
        <w:t xml:space="preserve">; Dediščina 1989. Študija primera: Moderna galerija, Ljubljana (2017), </w:t>
      </w:r>
      <w:proofErr w:type="spellStart"/>
      <w:r w:rsidRPr="005A5536">
        <w:t>sokustosinja</w:t>
      </w:r>
      <w:proofErr w:type="spellEnd"/>
      <w:r w:rsidRPr="005A5536">
        <w:t xml:space="preserve"> Bojana Piškur; </w:t>
      </w:r>
      <w:proofErr w:type="spellStart"/>
      <w:r w:rsidRPr="005A5536">
        <w:t>Sites</w:t>
      </w:r>
      <w:proofErr w:type="spellEnd"/>
      <w:r w:rsidRPr="005A5536">
        <w:t xml:space="preserve"> of </w:t>
      </w:r>
      <w:proofErr w:type="spellStart"/>
      <w:r w:rsidRPr="005A5536">
        <w:t>Sustainability</w:t>
      </w:r>
      <w:proofErr w:type="spellEnd"/>
      <w:r w:rsidRPr="005A5536">
        <w:t xml:space="preserve"> </w:t>
      </w:r>
      <w:proofErr w:type="spellStart"/>
      <w:r w:rsidRPr="005A5536">
        <w:t>Pavilions</w:t>
      </w:r>
      <w:proofErr w:type="spellEnd"/>
      <w:r w:rsidRPr="005A5536">
        <w:t xml:space="preserve">, </w:t>
      </w:r>
      <w:proofErr w:type="spellStart"/>
      <w:r w:rsidRPr="005A5536">
        <w:t>Manifestos</w:t>
      </w:r>
      <w:proofErr w:type="spellEnd"/>
      <w:r w:rsidRPr="005A5536">
        <w:t xml:space="preserve"> and </w:t>
      </w:r>
      <w:proofErr w:type="spellStart"/>
      <w:r w:rsidRPr="005A5536">
        <w:t>Crypts</w:t>
      </w:r>
      <w:proofErr w:type="spellEnd"/>
      <w:r w:rsidRPr="005A5536">
        <w:t xml:space="preserve">, </w:t>
      </w:r>
      <w:proofErr w:type="spellStart"/>
      <w:r w:rsidRPr="005A5536">
        <w:t>Hello</w:t>
      </w:r>
      <w:proofErr w:type="spellEnd"/>
      <w:r w:rsidRPr="005A5536">
        <w:t xml:space="preserve"> </w:t>
      </w:r>
      <w:proofErr w:type="spellStart"/>
      <w:r w:rsidRPr="005A5536">
        <w:t>World</w:t>
      </w:r>
      <w:proofErr w:type="spellEnd"/>
      <w:r w:rsidRPr="005A5536">
        <w:t xml:space="preserve">. Revizija zbirke, Hamburger </w:t>
      </w:r>
      <w:proofErr w:type="spellStart"/>
      <w:r w:rsidRPr="005A5536">
        <w:t>Bahnhof</w:t>
      </w:r>
      <w:proofErr w:type="spellEnd"/>
      <w:r w:rsidRPr="005A5536">
        <w:t xml:space="preserve"> – </w:t>
      </w:r>
      <w:proofErr w:type="spellStart"/>
      <w:r w:rsidRPr="005A5536">
        <w:t>Museum</w:t>
      </w:r>
      <w:proofErr w:type="spellEnd"/>
      <w:r w:rsidRPr="005A5536">
        <w:t xml:space="preserve"> </w:t>
      </w:r>
      <w:proofErr w:type="spellStart"/>
      <w:r w:rsidRPr="005A5536">
        <w:t>fuer</w:t>
      </w:r>
      <w:proofErr w:type="spellEnd"/>
      <w:r w:rsidRPr="005A5536">
        <w:t xml:space="preserve"> </w:t>
      </w:r>
      <w:proofErr w:type="spellStart"/>
      <w:r w:rsidRPr="005A5536">
        <w:t>Gegenwart</w:t>
      </w:r>
      <w:proofErr w:type="spellEnd"/>
      <w:r w:rsidRPr="005A5536">
        <w:t xml:space="preserve">, Berlin (2017); Nebeška bitja: Niti človek niti žival, Muzej sodobne umetnosti Metelkova (2018), v sodelovanju z Bojanom Piškurjem (2018); </w:t>
      </w:r>
      <w:proofErr w:type="spellStart"/>
      <w:r w:rsidRPr="005A5536">
        <w:t>Bigger</w:t>
      </w:r>
      <w:proofErr w:type="spellEnd"/>
      <w:r w:rsidRPr="005A5536">
        <w:t xml:space="preserve"> </w:t>
      </w:r>
      <w:proofErr w:type="spellStart"/>
      <w:r w:rsidRPr="005A5536">
        <w:t>Than</w:t>
      </w:r>
      <w:proofErr w:type="spellEnd"/>
      <w:r w:rsidRPr="005A5536">
        <w:t xml:space="preserve"> </w:t>
      </w:r>
      <w:proofErr w:type="spellStart"/>
      <w:r w:rsidRPr="005A5536">
        <w:t>Myself</w:t>
      </w:r>
      <w:proofErr w:type="spellEnd"/>
      <w:r w:rsidRPr="005A5536">
        <w:t xml:space="preserve">: Več kot jaz: junaški glasovi iz bivše Jugoslavije, MAXXI, Rim (2020); Sanja </w:t>
      </w:r>
      <w:proofErr w:type="spellStart"/>
      <w:r w:rsidRPr="005A5536">
        <w:t>Iveković</w:t>
      </w:r>
      <w:proofErr w:type="spellEnd"/>
      <w:r w:rsidRPr="005A5536">
        <w:t xml:space="preserve">, Dela srca (1974-2022), </w:t>
      </w:r>
      <w:proofErr w:type="spellStart"/>
      <w:r w:rsidRPr="005A5536">
        <w:t>Kunsthalle</w:t>
      </w:r>
      <w:proofErr w:type="spellEnd"/>
      <w:r w:rsidRPr="005A5536">
        <w:t xml:space="preserve"> Dunaj (2022) (potovala tudi v Muzej sodobne umetnosti v Zagrebu (2023)).</w:t>
      </w:r>
    </w:p>
    <w:p w14:paraId="2DE611A7" w14:textId="77777777" w:rsidR="00867269" w:rsidRPr="005A5536" w:rsidRDefault="00867269" w:rsidP="005A5536">
      <w:r w:rsidRPr="005A5536">
        <w:t xml:space="preserve">Njene najnovejše knjige so </w:t>
      </w:r>
      <w:proofErr w:type="spellStart"/>
      <w:r w:rsidRPr="005A5536">
        <w:t>Unannounced</w:t>
      </w:r>
      <w:proofErr w:type="spellEnd"/>
      <w:r w:rsidRPr="005A5536">
        <w:t xml:space="preserve"> </w:t>
      </w:r>
      <w:proofErr w:type="spellStart"/>
      <w:r w:rsidRPr="005A5536">
        <w:t>Voices</w:t>
      </w:r>
      <w:proofErr w:type="spellEnd"/>
      <w:r w:rsidRPr="005A5536">
        <w:t xml:space="preserve">: </w:t>
      </w:r>
      <w:proofErr w:type="spellStart"/>
      <w:r w:rsidRPr="005A5536">
        <w:t>Sternberg</w:t>
      </w:r>
      <w:proofErr w:type="spellEnd"/>
      <w:r w:rsidRPr="005A5536">
        <w:t xml:space="preserve"> </w:t>
      </w:r>
      <w:proofErr w:type="spellStart"/>
      <w:r w:rsidRPr="005A5536">
        <w:t>Press</w:t>
      </w:r>
      <w:proofErr w:type="spellEnd"/>
      <w:r w:rsidRPr="005A5536">
        <w:t xml:space="preserve"> / </w:t>
      </w:r>
      <w:proofErr w:type="spellStart"/>
      <w:r w:rsidRPr="005A5536">
        <w:t>Thoughts</w:t>
      </w:r>
      <w:proofErr w:type="spellEnd"/>
      <w:r w:rsidRPr="005A5536">
        <w:t xml:space="preserve"> on </w:t>
      </w:r>
      <w:proofErr w:type="spellStart"/>
      <w:r w:rsidRPr="005A5536">
        <w:t>Curating</w:t>
      </w:r>
      <w:proofErr w:type="spellEnd"/>
      <w:r w:rsidRPr="005A5536">
        <w:t xml:space="preserve"> (2022) in </w:t>
      </w:r>
      <w:proofErr w:type="spellStart"/>
      <w:r w:rsidRPr="005A5536">
        <w:t>Comradeship</w:t>
      </w:r>
      <w:proofErr w:type="spellEnd"/>
      <w:r w:rsidRPr="005A5536">
        <w:t xml:space="preserve">: </w:t>
      </w:r>
      <w:proofErr w:type="spellStart"/>
      <w:r w:rsidRPr="005A5536">
        <w:t>Independent</w:t>
      </w:r>
      <w:proofErr w:type="spellEnd"/>
      <w:r w:rsidRPr="005A5536">
        <w:t xml:space="preserve"> </w:t>
      </w:r>
      <w:proofErr w:type="spellStart"/>
      <w:r w:rsidRPr="005A5536">
        <w:t>Curators</w:t>
      </w:r>
      <w:proofErr w:type="spellEnd"/>
      <w:r w:rsidRPr="005A5536">
        <w:t xml:space="preserve"> </w:t>
      </w:r>
      <w:proofErr w:type="spellStart"/>
      <w:r w:rsidRPr="005A5536">
        <w:t>International</w:t>
      </w:r>
      <w:proofErr w:type="spellEnd"/>
      <w:r w:rsidRPr="005A5536">
        <w:t xml:space="preserve"> (ICI), New York (2019).</w:t>
      </w:r>
    </w:p>
    <w:p w14:paraId="6E3FF7A0" w14:textId="77777777" w:rsidR="00867269" w:rsidRPr="005A5536" w:rsidRDefault="00867269" w:rsidP="005A5536">
      <w:r w:rsidRPr="005A5536">
        <w:t xml:space="preserve">Je ustanovna članica </w:t>
      </w:r>
      <w:proofErr w:type="spellStart"/>
      <w:r w:rsidRPr="005A5536">
        <w:t>L'Internationale</w:t>
      </w:r>
      <w:proofErr w:type="spellEnd"/>
      <w:r w:rsidRPr="005A5536">
        <w:t>, konfederacije evropskih institucij za moderno in sodobno umetnost.</w:t>
      </w:r>
    </w:p>
    <w:p w14:paraId="05C55A06" w14:textId="578637DC" w:rsidR="00867269" w:rsidRDefault="00867269" w:rsidP="005A5536">
      <w:r w:rsidRPr="005A5536">
        <w:t>Bila je predsednica Mednarodnega odbora za muzeje in zbirke sodobne umetnosti CIMAM (2010-2013) in članica mnogih drugih mednarodnih svetov in žirij. Leta 2020 je prejela nagrado Igorja Zabela za kulturo in teorijo.</w:t>
      </w:r>
    </w:p>
    <w:p w14:paraId="5AE8BB5F" w14:textId="77777777" w:rsidR="00CE5395" w:rsidRPr="005A5536" w:rsidRDefault="00CE5395" w:rsidP="005A5536"/>
    <w:p w14:paraId="10BC1623" w14:textId="4C4A781E" w:rsidR="00FE0070" w:rsidRPr="005A5536" w:rsidRDefault="00FE0070" w:rsidP="005A5536">
      <w:pPr>
        <w:pStyle w:val="Naslov1"/>
      </w:pPr>
      <w:r w:rsidRPr="005A5536">
        <w:t>Bogdan Benigar</w:t>
      </w:r>
    </w:p>
    <w:p w14:paraId="7F1B53AB" w14:textId="77777777" w:rsidR="00867269" w:rsidRPr="005A5536" w:rsidRDefault="00867269" w:rsidP="005A5536">
      <w:r w:rsidRPr="005A5536">
        <w:t>Bogdan Benigar je na Pravni fakulteti v Ljubljani doštudiral, a ga je ljubezen do ljudske glasbe (</w:t>
      </w:r>
      <w:proofErr w:type="spellStart"/>
      <w:r w:rsidRPr="005A5536">
        <w:t>t.i</w:t>
      </w:r>
      <w:proofErr w:type="spellEnd"/>
      <w:r w:rsidRPr="005A5536">
        <w:t xml:space="preserve">. </w:t>
      </w:r>
      <w:proofErr w:type="spellStart"/>
      <w:r w:rsidRPr="005A5536">
        <w:t>etno</w:t>
      </w:r>
      <w:proofErr w:type="spellEnd"/>
      <w:r w:rsidRPr="005A5536">
        <w:t>-popa), jazza in popularne glasbe pripeljala do tega, da se je začel ukvarjati z glasbo in glasbeno produkcijo.</w:t>
      </w:r>
    </w:p>
    <w:p w14:paraId="5665CFDD" w14:textId="2EDE4965" w:rsidR="00867269" w:rsidRPr="005A5536" w:rsidRDefault="00867269" w:rsidP="005A5536">
      <w:r w:rsidRPr="005A5536">
        <w:t>V obdobju 1991</w:t>
      </w:r>
      <w:r w:rsidR="00856EF5" w:rsidRPr="005A5536">
        <w:t>–</w:t>
      </w:r>
      <w:r w:rsidRPr="005A5536">
        <w:t xml:space="preserve">1993 je na Radiu Študent opravljal delo urednika glasbene redakcije, pozneje je urednikoval glasbeno revijo, pozneje preimenovano v </w:t>
      </w:r>
      <w:proofErr w:type="spellStart"/>
      <w:r w:rsidRPr="005A5536">
        <w:t>Musko</w:t>
      </w:r>
      <w:proofErr w:type="spellEnd"/>
      <w:r w:rsidRPr="005A5536">
        <w:t>, ki je je izdajala Glasbena mladina Slovenije (1993-1998). Postala je referenčna strokovna publikacija za aktualno dogajanje na glasbenem področju doma in v tujini. V obdobju 1999</w:t>
      </w:r>
      <w:r w:rsidR="00856EF5" w:rsidRPr="005A5536">
        <w:t>–</w:t>
      </w:r>
      <w:r w:rsidRPr="005A5536">
        <w:t xml:space="preserve">2023 je delal kot vodja programa jazzovske glasbe in glasb sveta v Cankarjevem domu. Svoje delo je povezal s festivalom Druga godba, ki že 40 let sodi </w:t>
      </w:r>
      <w:r w:rsidRPr="005A5536">
        <w:lastRenderedPageBreak/>
        <w:t>med najpomembnejše evropske festivale 'drugačnih glasb', za katere se je v zadnjem času uveljavil izraz 'glasbe sveta'. Preko festivalov se je uveljavil tudi na mednarodni ravni, kjer je opravljal vrsto pomembnih funkcij.</w:t>
      </w:r>
    </w:p>
    <w:p w14:paraId="41315B73" w14:textId="2426B498" w:rsidR="00867269" w:rsidRDefault="00867269" w:rsidP="005A5536">
      <w:r w:rsidRPr="005A5536">
        <w:t>Postal je direktor Jazz festivala Ljubljana (1999</w:t>
      </w:r>
      <w:r w:rsidR="00856EF5" w:rsidRPr="005A5536">
        <w:t>–</w:t>
      </w:r>
      <w:r w:rsidRPr="005A5536">
        <w:t xml:space="preserve">2023), ki je najstarejši evropski festival jazzovske glasbe. V letih 2009–2023 je bil tudi umetniški vodja festivala. Štiri leta je bil član žirije </w:t>
      </w:r>
      <w:proofErr w:type="spellStart"/>
      <w:r w:rsidRPr="005A5536">
        <w:t>Jazzhead</w:t>
      </w:r>
      <w:proofErr w:type="spellEnd"/>
      <w:r w:rsidRPr="005A5536">
        <w:t xml:space="preserve"> </w:t>
      </w:r>
      <w:proofErr w:type="spellStart"/>
      <w:r w:rsidRPr="005A5536">
        <w:t>Juries</w:t>
      </w:r>
      <w:proofErr w:type="spellEnd"/>
      <w:r w:rsidRPr="005A5536">
        <w:t>. Leta 2014 je bil umetniški vodja Jazz festivala v Skopju, v letih 2012-2018 je postal član evropske jazzovske mreže (</w:t>
      </w:r>
      <w:proofErr w:type="spellStart"/>
      <w:r w:rsidRPr="005A5536">
        <w:t>European</w:t>
      </w:r>
      <w:proofErr w:type="spellEnd"/>
      <w:r w:rsidRPr="005A5536">
        <w:t xml:space="preserve"> Jazz </w:t>
      </w:r>
      <w:proofErr w:type="spellStart"/>
      <w:r w:rsidRPr="005A5536">
        <w:t>Network</w:t>
      </w:r>
      <w:proofErr w:type="spellEnd"/>
      <w:r w:rsidRPr="005A5536">
        <w:t xml:space="preserve">). Leta 2018 je prejel posebno nagrado za programsko politiko Jazz festivala Ljubljana, še posebej za drznost pri odpiranju festivala mladim ustvarjalcem. Leta 2017 je bil direktor Evropske jazz konference, ki je bila takrat prvič izpeljana v Ljubljani. Bil je član programskega odbora in programski vodja, občasno pa neprofesionalni poslovni direktor Zavoda Druga godba, s katerim tudi sicer sodeluje vse od leta 1993 dalje. Leta 2006 je postal član žirije </w:t>
      </w:r>
      <w:proofErr w:type="spellStart"/>
      <w:r w:rsidRPr="005A5536">
        <w:t>Womex</w:t>
      </w:r>
      <w:proofErr w:type="spellEnd"/>
      <w:r w:rsidRPr="005A5536">
        <w:t>-a (</w:t>
      </w:r>
      <w:proofErr w:type="spellStart"/>
      <w:r w:rsidRPr="005A5536">
        <w:t>Worldwide</w:t>
      </w:r>
      <w:proofErr w:type="spellEnd"/>
      <w:r w:rsidRPr="005A5536">
        <w:t xml:space="preserve"> </w:t>
      </w:r>
      <w:proofErr w:type="spellStart"/>
      <w:r w:rsidRPr="005A5536">
        <w:t>Music</w:t>
      </w:r>
      <w:proofErr w:type="spellEnd"/>
      <w:r w:rsidRPr="005A5536">
        <w:t xml:space="preserve"> Expo), trikrat pa je bil član predsedstva FWMF-a (Forum of </w:t>
      </w:r>
      <w:proofErr w:type="spellStart"/>
      <w:r w:rsidRPr="005A5536">
        <w:t>Worldwide</w:t>
      </w:r>
      <w:proofErr w:type="spellEnd"/>
      <w:r w:rsidRPr="005A5536">
        <w:t xml:space="preserve"> </w:t>
      </w:r>
      <w:proofErr w:type="spellStart"/>
      <w:r w:rsidRPr="005A5536">
        <w:t>Music</w:t>
      </w:r>
      <w:proofErr w:type="spellEnd"/>
      <w:r w:rsidRPr="005A5536">
        <w:t xml:space="preserve"> </w:t>
      </w:r>
      <w:proofErr w:type="spellStart"/>
      <w:r w:rsidRPr="005A5536">
        <w:t>Festivals</w:t>
      </w:r>
      <w:proofErr w:type="spellEnd"/>
      <w:r w:rsidRPr="005A5536">
        <w:t>).</w:t>
      </w:r>
    </w:p>
    <w:p w14:paraId="30B199DD" w14:textId="77777777" w:rsidR="00CE5395" w:rsidRPr="005A5536" w:rsidRDefault="00CE5395" w:rsidP="005A5536"/>
    <w:p w14:paraId="4D92B96A" w14:textId="61E67F46" w:rsidR="00FE0070" w:rsidRPr="005A5536" w:rsidRDefault="00FE0070" w:rsidP="005A5536">
      <w:pPr>
        <w:pStyle w:val="Naslov1"/>
      </w:pPr>
      <w:r w:rsidRPr="005A5536">
        <w:t>Boštjan Vuga</w:t>
      </w:r>
    </w:p>
    <w:p w14:paraId="1D8E193B" w14:textId="77777777" w:rsidR="00867269" w:rsidRPr="005A5536" w:rsidRDefault="00867269" w:rsidP="005A5536">
      <w:r w:rsidRPr="005A5536">
        <w:t xml:space="preserve">Boštjan Vuga je arhitekt, raziskovalec, predavatelj in urednik. Diplomiral je na Fakulteti za arhitekturo v Ljubljani (1992), magistriral pa na AA </w:t>
      </w:r>
      <w:proofErr w:type="spellStart"/>
      <w:r w:rsidRPr="005A5536">
        <w:t>School</w:t>
      </w:r>
      <w:proofErr w:type="spellEnd"/>
      <w:r w:rsidRPr="005A5536">
        <w:t xml:space="preserve"> of </w:t>
      </w:r>
      <w:proofErr w:type="spellStart"/>
      <w:r w:rsidRPr="005A5536">
        <w:t>Architecture</w:t>
      </w:r>
      <w:proofErr w:type="spellEnd"/>
      <w:r w:rsidRPr="005A5536">
        <w:t xml:space="preserve"> v Londonu (1995). Z Jurijem Sadarjem sta leta 1996 ustanovila arhitekturni biro SADAR+VUGA.</w:t>
      </w:r>
    </w:p>
    <w:p w14:paraId="6F6AA6BA" w14:textId="77777777" w:rsidR="00867269" w:rsidRPr="005A5536" w:rsidRDefault="00867269" w:rsidP="005A5536">
      <w:r w:rsidRPr="005A5536">
        <w:t xml:space="preserve">V 27 letih je biro SADAR+VUGA projektiral mnoge stavbe doma in v tujini, prejel pa je domača in tuja priznanja ter nagrade, med drugim nagrado </w:t>
      </w:r>
      <w:proofErr w:type="spellStart"/>
      <w:r w:rsidRPr="005A5536">
        <w:t>Bauwelt</w:t>
      </w:r>
      <w:proofErr w:type="spellEnd"/>
      <w:r w:rsidRPr="005A5536">
        <w:t xml:space="preserve">, </w:t>
      </w:r>
      <w:proofErr w:type="spellStart"/>
      <w:r w:rsidRPr="005A5536">
        <w:t>Iconic</w:t>
      </w:r>
      <w:proofErr w:type="spellEnd"/>
      <w:r w:rsidRPr="005A5536">
        <w:t xml:space="preserve"> </w:t>
      </w:r>
      <w:proofErr w:type="spellStart"/>
      <w:r w:rsidRPr="005A5536">
        <w:t>Award</w:t>
      </w:r>
      <w:proofErr w:type="spellEnd"/>
      <w:r w:rsidRPr="005A5536">
        <w:t xml:space="preserve">, </w:t>
      </w:r>
      <w:proofErr w:type="spellStart"/>
      <w:r w:rsidRPr="005A5536">
        <w:t>Archmaraton</w:t>
      </w:r>
      <w:proofErr w:type="spellEnd"/>
      <w:r w:rsidRPr="005A5536">
        <w:t xml:space="preserve">, </w:t>
      </w:r>
      <w:proofErr w:type="spellStart"/>
      <w:r w:rsidRPr="005A5536">
        <w:t>Piranesi</w:t>
      </w:r>
      <w:proofErr w:type="spellEnd"/>
      <w:r w:rsidRPr="005A5536">
        <w:t xml:space="preserve">, osemkrat je bil nominiral za </w:t>
      </w:r>
      <w:proofErr w:type="spellStart"/>
      <w:r w:rsidRPr="005A5536">
        <w:t>Mies</w:t>
      </w:r>
      <w:proofErr w:type="spellEnd"/>
      <w:r w:rsidRPr="005A5536">
        <w:t xml:space="preserve"> van der </w:t>
      </w:r>
      <w:proofErr w:type="spellStart"/>
      <w:r w:rsidRPr="005A5536">
        <w:t>Rohe</w:t>
      </w:r>
      <w:proofErr w:type="spellEnd"/>
      <w:r w:rsidRPr="005A5536">
        <w:t xml:space="preserve"> nagrado, prejel je Plečnikovo medaljo, Plečnikovo nagrado, Platinasti svinčnik Zbornice za arhitekturo.</w:t>
      </w:r>
    </w:p>
    <w:p w14:paraId="698B138C" w14:textId="77777777" w:rsidR="00867269" w:rsidRPr="005A5536" w:rsidRDefault="00867269" w:rsidP="005A5536">
      <w:r w:rsidRPr="005A5536">
        <w:t xml:space="preserve">V okviru samostojnih razstav je biro SADAR+VUGA svoje delo predstavljal v slovenskem paviljonu na beneškem bienalu 2004 in 2006, s potujočo razstavo Formula New Ljubljana pa se je poleg Benetk predstavil v Barceloni, Pragi, Ljubljani in Beogradu. Sodeloval je na mednarodni razstavi New </w:t>
      </w:r>
      <w:proofErr w:type="spellStart"/>
      <w:r w:rsidRPr="005A5536">
        <w:t>Trends</w:t>
      </w:r>
      <w:proofErr w:type="spellEnd"/>
      <w:r w:rsidRPr="005A5536">
        <w:t xml:space="preserve"> of </w:t>
      </w:r>
      <w:proofErr w:type="spellStart"/>
      <w:r w:rsidRPr="005A5536">
        <w:t>Architecture</w:t>
      </w:r>
      <w:proofErr w:type="spellEnd"/>
      <w:r w:rsidRPr="005A5536">
        <w:t xml:space="preserve"> in </w:t>
      </w:r>
      <w:proofErr w:type="spellStart"/>
      <w:r w:rsidRPr="005A5536">
        <w:lastRenderedPageBreak/>
        <w:t>Europe</w:t>
      </w:r>
      <w:proofErr w:type="spellEnd"/>
      <w:r w:rsidRPr="005A5536">
        <w:t xml:space="preserve"> and </w:t>
      </w:r>
      <w:proofErr w:type="spellStart"/>
      <w:r w:rsidRPr="005A5536">
        <w:t>Asia-Pacific</w:t>
      </w:r>
      <w:proofErr w:type="spellEnd"/>
      <w:r w:rsidRPr="005A5536">
        <w:t xml:space="preserve"> 2004-2005 v </w:t>
      </w:r>
      <w:proofErr w:type="spellStart"/>
      <w:r w:rsidRPr="005A5536">
        <w:t>Lille</w:t>
      </w:r>
      <w:proofErr w:type="spellEnd"/>
      <w:r w:rsidRPr="005A5536">
        <w:t xml:space="preserve">-u in v </w:t>
      </w:r>
      <w:proofErr w:type="spellStart"/>
      <w:r w:rsidRPr="005A5536">
        <w:t>Hong</w:t>
      </w:r>
      <w:proofErr w:type="spellEnd"/>
      <w:r w:rsidRPr="005A5536">
        <w:t xml:space="preserve"> Kongu, Tokiu ter med drugim na potujoči razstavi </w:t>
      </w:r>
      <w:proofErr w:type="spellStart"/>
      <w:r w:rsidRPr="005A5536">
        <w:t>Soxpack</w:t>
      </w:r>
      <w:proofErr w:type="spellEnd"/>
      <w:r w:rsidRPr="005A5536">
        <w:t xml:space="preserve">: Sodobna slovenska arhitektura. Projekti biroja so del stalnih zbirk v arhitekturnem muzeju Tehnične univerze v </w:t>
      </w:r>
      <w:proofErr w:type="spellStart"/>
      <w:r w:rsidRPr="005A5536">
        <w:t>Muenchenu</w:t>
      </w:r>
      <w:proofErr w:type="spellEnd"/>
      <w:r w:rsidRPr="005A5536">
        <w:t xml:space="preserve"> in v Muzeju za arhitekturo in oblikovanje v Ljubljani (MAO).</w:t>
      </w:r>
    </w:p>
    <w:p w14:paraId="1779C3F1" w14:textId="77777777" w:rsidR="00867269" w:rsidRPr="005A5536" w:rsidRDefault="00867269" w:rsidP="005A5536">
      <w:r w:rsidRPr="005A5536">
        <w:t xml:space="preserve">Produkcija biroja SADAR+VUGA je objavljena v štirih knjižnih monografijah tujih založnikov. O biroju je bil posnet dokumentarni film esej </w:t>
      </w:r>
      <w:proofErr w:type="spellStart"/>
      <w:r w:rsidRPr="005A5536">
        <w:t>Sadar+Vuga</w:t>
      </w:r>
      <w:proofErr w:type="spellEnd"/>
      <w:r w:rsidRPr="005A5536">
        <w:t xml:space="preserve"> XX (2017).</w:t>
      </w:r>
    </w:p>
    <w:p w14:paraId="067BCFA3" w14:textId="7DB69F2A" w:rsidR="005A5536" w:rsidRDefault="00867269" w:rsidP="005A5536">
      <w:r w:rsidRPr="005A5536">
        <w:t xml:space="preserve">Od leta 1998 Boštjan Vuga redno predava na različnih arhitekturnih šolah, konferencah in simpozijih v Sloveniji in v tujini. Kot predstavnik Fakultete za arhitekturo deluje tudi kot predavatelj in </w:t>
      </w:r>
      <w:proofErr w:type="spellStart"/>
      <w:r w:rsidRPr="005A5536">
        <w:t>peer</w:t>
      </w:r>
      <w:proofErr w:type="spellEnd"/>
      <w:r w:rsidRPr="005A5536">
        <w:t xml:space="preserve"> </w:t>
      </w:r>
      <w:proofErr w:type="spellStart"/>
      <w:r w:rsidRPr="005A5536">
        <w:t>reviewer</w:t>
      </w:r>
      <w:proofErr w:type="spellEnd"/>
      <w:r w:rsidRPr="005A5536">
        <w:t xml:space="preserve"> znanstvenega komiteja CA2RE, v obdobju 2014-2019 pa je bil predsednik sveta javnega zavoda MAO.</w:t>
      </w:r>
    </w:p>
    <w:p w14:paraId="4BFB2D51" w14:textId="77777777" w:rsidR="00CE5395" w:rsidRPr="005A5536" w:rsidRDefault="00CE5395" w:rsidP="005A5536"/>
    <w:p w14:paraId="6A1642DA" w14:textId="35BFBFFA" w:rsidR="005A5536" w:rsidRPr="00132CDC" w:rsidRDefault="005A5536" w:rsidP="00132CDC">
      <w:pPr>
        <w:pStyle w:val="Naslov1"/>
      </w:pPr>
      <w:r w:rsidRPr="00132CDC">
        <w:rPr>
          <w:rStyle w:val="Naslov1Znak"/>
          <w:b/>
        </w:rPr>
        <w:t xml:space="preserve">Mika </w:t>
      </w:r>
      <w:proofErr w:type="spellStart"/>
      <w:r w:rsidRPr="00132CDC">
        <w:rPr>
          <w:rStyle w:val="Naslov1Znak"/>
          <w:b/>
        </w:rPr>
        <w:t>Cimolini</w:t>
      </w:r>
      <w:proofErr w:type="spellEnd"/>
      <w:r w:rsidRPr="00132CDC">
        <w:rPr>
          <w:rStyle w:val="Naslov1Znak"/>
          <w:b/>
        </w:rPr>
        <w:t xml:space="preserve"> </w:t>
      </w:r>
    </w:p>
    <w:p w14:paraId="1587FCA6" w14:textId="469BC53A" w:rsidR="005A5536" w:rsidRDefault="00867269" w:rsidP="005A5536">
      <w:r w:rsidRPr="005A5536">
        <w:t xml:space="preserve">Po izobrazbi je Mika </w:t>
      </w:r>
      <w:proofErr w:type="spellStart"/>
      <w:r w:rsidRPr="005A5536">
        <w:t>Cimolini</w:t>
      </w:r>
      <w:proofErr w:type="spellEnd"/>
      <w:r w:rsidRPr="005A5536">
        <w:t xml:space="preserve"> univerzitetna diplomirana inženirka arhitekture, iz arhitekture je magistrirala na </w:t>
      </w:r>
      <w:proofErr w:type="spellStart"/>
      <w:r w:rsidRPr="005A5536">
        <w:t>Berlage</w:t>
      </w:r>
      <w:proofErr w:type="spellEnd"/>
      <w:r w:rsidRPr="005A5536">
        <w:t xml:space="preserve"> Institute na Nizozemskem in pridobila naziv </w:t>
      </w:r>
      <w:proofErr w:type="spellStart"/>
      <w:r w:rsidRPr="005A5536">
        <w:t>Master</w:t>
      </w:r>
      <w:proofErr w:type="spellEnd"/>
      <w:r w:rsidRPr="005A5536">
        <w:t xml:space="preserve"> of </w:t>
      </w:r>
      <w:proofErr w:type="spellStart"/>
      <w:r w:rsidRPr="005A5536">
        <w:t>Excellence</w:t>
      </w:r>
      <w:proofErr w:type="spellEnd"/>
      <w:r w:rsidRPr="005A5536">
        <w:t xml:space="preserve"> in </w:t>
      </w:r>
      <w:proofErr w:type="spellStart"/>
      <w:r w:rsidRPr="005A5536">
        <w:t>Architecture</w:t>
      </w:r>
      <w:proofErr w:type="spellEnd"/>
      <w:r w:rsidRPr="005A5536">
        <w:t>. Do oktobra 2022 je bila zaposlena kot poslovni vodja Centra za kreativnost v Muzeju</w:t>
      </w:r>
      <w:r w:rsidR="00856EF5" w:rsidRPr="005A5536">
        <w:t xml:space="preserve"> </w:t>
      </w:r>
      <w:r w:rsidRPr="005A5536">
        <w:t xml:space="preserve">za arhitekturo in oblikovanje. Je aktivna članica in dolgoletna funkcionarka Zbornice za arhitekturo in prostor Slovenije. Trenutno opravlja funkcijo komisarke za komuniciranje in dogodke, vodi skupino Ženske za arhitekturo ter je članica komisije za strokovne izpite. </w:t>
      </w:r>
    </w:p>
    <w:p w14:paraId="69853466" w14:textId="77EE8C44" w:rsidR="00867269" w:rsidRDefault="00867269" w:rsidP="005A5536">
      <w:r w:rsidRPr="005A5536">
        <w:t>Njene izkušnje izkazujejo široko poznavanje delovanja ustvarjalcev na kulturno-kreativnem sektorju ter kulturnih institucij v Sloveniji. Tekoče spremlja produkcijo avtorjev predvsem na področju</w:t>
      </w:r>
      <w:r w:rsidR="00856EF5" w:rsidRPr="005A5536">
        <w:t xml:space="preserve"> </w:t>
      </w:r>
      <w:r w:rsidRPr="005A5536">
        <w:t xml:space="preserve">sodobne slovenske vizualne kulture (arhitektura, oblikovanje, </w:t>
      </w:r>
      <w:proofErr w:type="spellStart"/>
      <w:r w:rsidRPr="005A5536">
        <w:t>intermedijska</w:t>
      </w:r>
      <w:proofErr w:type="spellEnd"/>
      <w:r w:rsidRPr="005A5536">
        <w:t xml:space="preserve"> umetnost, slikarstvo, kiparstvo, fotografija, idr. zvrsti). Dolgo let je bila samozaposlena v kulturi, na kulturnem področju v Sloveniji je sodelovala kot novinarka, publicistka, producentka, arhitektka, oblikovalka, kustosinja in mentorica, tako v nevladnem, kot v vladnem sektorju. Bila je članica</w:t>
      </w:r>
      <w:r w:rsidR="00856EF5" w:rsidRPr="005A5536">
        <w:t xml:space="preserve"> </w:t>
      </w:r>
      <w:r w:rsidRPr="005A5536">
        <w:t>strokovnih komisij ministrstva, bila pa je tudi zaposlena v javnem zavodu. Njene izkušnje izkazujejo izrazito široko polje delovanja ter široko poznavanje področja kulturne produkcije v Sloveniji.</w:t>
      </w:r>
      <w:r w:rsidR="00856EF5" w:rsidRPr="005A5536">
        <w:t xml:space="preserve"> </w:t>
      </w:r>
      <w:r w:rsidRPr="005A5536">
        <w:t xml:space="preserve">Te izkazujejo delo na različnih vsebinah s področja dela javnih in zasebnih zavodov, pa tudi drugih podobnih institucij, ki se ukvarjajo predvsem z </w:t>
      </w:r>
      <w:r w:rsidRPr="005A5536">
        <w:lastRenderedPageBreak/>
        <w:t>raziskovanjem ali razvijanjem področij arhitekture, oblikovanja pa tudi drugih oblik vizualne umetnosti.</w:t>
      </w:r>
    </w:p>
    <w:p w14:paraId="54C93922" w14:textId="77777777" w:rsidR="00CE5395" w:rsidRPr="005A5536" w:rsidRDefault="00CE5395" w:rsidP="005A5536"/>
    <w:p w14:paraId="36381B6D" w14:textId="196A3FD1" w:rsidR="00867269" w:rsidRPr="005A5536" w:rsidRDefault="00FE0070" w:rsidP="005A5536">
      <w:pPr>
        <w:pStyle w:val="Naslov1"/>
      </w:pPr>
      <w:r w:rsidRPr="005A5536">
        <w:t>Mag. Urška Jež</w:t>
      </w:r>
    </w:p>
    <w:p w14:paraId="6C9D3271" w14:textId="465C3785" w:rsidR="005A5536" w:rsidRDefault="00867269" w:rsidP="005A5536">
      <w:r w:rsidRPr="005A5536">
        <w:t xml:space="preserve">Mag. Urška Jež ima obsežne izkušnje na področju producentskega dela in upravljanja v kulturi, kar vključuje organizacijo dogodkov, strokovnih posvetov, konferenc in festivalov. Njeno delo je usmerjeno v učinkovito načrtovanje, izvedbo in vodenje projektov v kulturnem sektorju. Poleg tega aktivno prenaša svoje znanje preko predavanj in vodenja delavnic, kjer deli svoje izkušnje in strokovno znanje z mladimi in drugimi strokovnjaki v kulturi. Sodelovala je pri nastajanju orodij in gradiv za pedagoginje in mladinske delavke Društva Mesto žensk ter pilotnem projektu uvajanja novih metod kulturno-umetnostne vzgoje v osnovne šole </w:t>
      </w:r>
      <w:proofErr w:type="spellStart"/>
      <w:r w:rsidRPr="005A5536">
        <w:t>Kulturstik</w:t>
      </w:r>
      <w:proofErr w:type="spellEnd"/>
      <w:r w:rsidRPr="005A5536">
        <w:t xml:space="preserve">. Večkrat je gradiva predstavila tudi na strokovnih posvetih za pedagoginje v okviru kataloga </w:t>
      </w:r>
      <w:proofErr w:type="spellStart"/>
      <w:r w:rsidRPr="005A5536">
        <w:t>Katis</w:t>
      </w:r>
      <w:proofErr w:type="spellEnd"/>
      <w:r w:rsidRPr="005A5536">
        <w:t>.</w:t>
      </w:r>
      <w:r w:rsidR="00856EF5" w:rsidRPr="005A5536">
        <w:t xml:space="preserve"> </w:t>
      </w:r>
      <w:r w:rsidRPr="005A5536">
        <w:t>Je avtorica raziskave Kulturno-umetnostna vzgoja in nevladni sektor v kulturi, Ocena stanja, zaradi česar je bila tudi članica delovne skupine za kulturno-umetnostno vzgojo pri pripravi kandidature Mestne občine Ljubljana za Evropsko prestolnico kulture. </w:t>
      </w:r>
      <w:r w:rsidR="009D3E5E" w:rsidRPr="005A5536">
        <w:br/>
      </w:r>
      <w:r w:rsidRPr="005A5536">
        <w:br/>
        <w:t>Njeno delo v Društvu za promocijo žensk v kulturi – Mesto žensk, vključno s predsedovanjem upravnemu odboru, kaže na njeno zavezanost zagovarjanju enakosti spolov v kulturi. Sodelovala je pri izdaji Smernic za enakost spolov v kulturi (2020) in prvi mednarodni konferenci na temo enakosti spolov v kulturi (2023), ki sta jo soorganizirala Ministrstvo za kulturo in Društvo Mesto žensk. Je članica Strokovnega sveta za enakost spolov pri Ministrstvu za delo, družino, socialne zadeve in enake možnosti RS za obdobje 2022-2026. S svojim strokovnim znanjem in angažmajem aktivno prispeva k oblikovanju politik in ukrepov za</w:t>
      </w:r>
      <w:r w:rsidR="009D3E5E" w:rsidRPr="005A5536">
        <w:t xml:space="preserve"> </w:t>
      </w:r>
      <w:r w:rsidRPr="005A5536">
        <w:t>spodbujanje enakosti spolov na nacionalni ravni. </w:t>
      </w:r>
      <w:r w:rsidR="009D3E5E" w:rsidRPr="005A5536">
        <w:br/>
      </w:r>
      <w:r w:rsidRPr="005A5536">
        <w:br/>
        <w:t xml:space="preserve">Mag. Urška Jež je aktivno sodelovala pri razvoju Certifikata kulturno podjetje, ki promovira povezovanje med kulturo in gospodarstvom. Njeno raziskovalno delo na pilotni študiji o učinkih kulture na zdravje zaposlenih v podjetjih ter sodelovanje na konferencah in posvetih na  temo kulture in dobrega počutja pričata o njenem </w:t>
      </w:r>
      <w:r w:rsidRPr="005A5536">
        <w:lastRenderedPageBreak/>
        <w:t>zanimanju in strokovnem poznavanju povezave med kulturo in zdravjem. Bila je članica delovne skupine za področje Zdravje in dobro počutje v okviru procesa sprememb Resolucije o nacionalnem programu za kulturo 2022-2029, ki deluje pod okriljem Ministrstva za kulturo.</w:t>
      </w:r>
    </w:p>
    <w:p w14:paraId="42755606" w14:textId="77777777" w:rsidR="00CE5395" w:rsidRPr="005A5536" w:rsidRDefault="00CE5395" w:rsidP="005A5536"/>
    <w:p w14:paraId="0981A778" w14:textId="4E025067" w:rsidR="005A5536" w:rsidRPr="00132CDC" w:rsidRDefault="005A5536" w:rsidP="00132CDC">
      <w:pPr>
        <w:pStyle w:val="Naslov1"/>
      </w:pPr>
      <w:proofErr w:type="spellStart"/>
      <w:r w:rsidRPr="00132CDC">
        <w:rPr>
          <w:rStyle w:val="Naslov1Znak"/>
          <w:b/>
        </w:rPr>
        <w:t>Jaruška</w:t>
      </w:r>
      <w:proofErr w:type="spellEnd"/>
      <w:r w:rsidRPr="00132CDC">
        <w:rPr>
          <w:rStyle w:val="Naslov1Znak"/>
          <w:b/>
        </w:rPr>
        <w:t xml:space="preserve"> </w:t>
      </w:r>
      <w:proofErr w:type="spellStart"/>
      <w:r w:rsidRPr="00132CDC">
        <w:rPr>
          <w:rStyle w:val="Naslov1Znak"/>
          <w:b/>
        </w:rPr>
        <w:t>Majovski</w:t>
      </w:r>
      <w:proofErr w:type="spellEnd"/>
    </w:p>
    <w:p w14:paraId="4A146EEE" w14:textId="1139132B" w:rsidR="00867269" w:rsidRDefault="00867269" w:rsidP="005A5536">
      <w:proofErr w:type="spellStart"/>
      <w:r w:rsidRPr="005A5536">
        <w:t>Jaruška</w:t>
      </w:r>
      <w:proofErr w:type="spellEnd"/>
      <w:r w:rsidRPr="005A5536">
        <w:t xml:space="preserve"> </w:t>
      </w:r>
      <w:proofErr w:type="spellStart"/>
      <w:r w:rsidRPr="005A5536">
        <w:t>Majovski</w:t>
      </w:r>
      <w:proofErr w:type="spellEnd"/>
      <w:r w:rsidRPr="005A5536">
        <w:t xml:space="preserve"> je novinarka Primorskega dnevnika, časopisa slovenske narodne skupnosti v Italiji, kjer je zaposlena od leta 2018. Slovenska kultura in umetnost ji predstavljata osrednji stik z jezikom, v katerem se počuti doma, ni pa jezik okolja, v katerem živi. Iskanje te povezave je bilo eden od razlogov, zaradi katerih se je po maturi odločila za univerzitetni študij v Ljubljani, natančneje primerjalne književnosti in slovenistike na Filozofski fakulteti. V času študija je začela sodelovati s Primorskim dnevnikom, za katerega je pisala zlasti članke za kulturne strani, tudi sicer pa je pri iskanju raznovrstnih sodelovanj vselej bila pozorna na priložnosti v kulturnem okolju, kot je bilo denimo sodelovanje pri portalu </w:t>
      </w:r>
      <w:proofErr w:type="spellStart"/>
      <w:r w:rsidRPr="005A5536">
        <w:t>Airbeletrina</w:t>
      </w:r>
      <w:proofErr w:type="spellEnd"/>
      <w:r w:rsidRPr="005A5536">
        <w:t xml:space="preserve"> ali pa vodenje pogovorov z avtorji. Tudi zato je sodelovala z različnimi organizacijami, ustanovami in podjetji – pretežno na področju kulture, tako ljubiteljske kot profesionalne. Po študiju v Ljubljani se je odločila za vrnitev v Trst, saj meni, da življenje »na geografskem robu« slovenskega kulturnega prostora, kjer je že vsakodnevni obisk trgovine ali prižig radia hkrati tudi stik z drugo kulturo, italijansko, izziv in tudi priložnost za dinamično gledanje na družbo.</w:t>
      </w:r>
    </w:p>
    <w:p w14:paraId="274E9691" w14:textId="77777777" w:rsidR="00CE5395" w:rsidRPr="005A5536" w:rsidRDefault="00CE5395" w:rsidP="005A5536"/>
    <w:p w14:paraId="7259B2B5" w14:textId="2404961E" w:rsidR="005A5536" w:rsidRPr="005A5536" w:rsidRDefault="005A5536" w:rsidP="005A5536">
      <w:pPr>
        <w:pStyle w:val="Naslov1"/>
      </w:pPr>
      <w:r w:rsidRPr="005A5536">
        <w:t>Saša Pavček</w:t>
      </w:r>
    </w:p>
    <w:p w14:paraId="0CF07E20" w14:textId="4F61B496" w:rsidR="00867269" w:rsidRPr="005A5536" w:rsidRDefault="00867269" w:rsidP="005A5536">
      <w:r w:rsidRPr="005A5536">
        <w:t>Saša Pavček je diplomirana dramska in filmska igralka, prvakinja SNG Drama Ljubljana, pesnica, esejistka, dramatičarka, do nedavnega tudi profesorica na AGRFT. Odigrala je več kot 200 gledaliških, filmskih in televizijskih vlog. Za svoje igralsko in literarno delo je prejela številne (30) nagrade in nominacije, med njimi nagrado Prešernovega sklada (2000), vesno (2011), Borštnikov prstan (2017), Župančičevo nagrado (2022) itd. </w:t>
      </w:r>
    </w:p>
    <w:p w14:paraId="0123470E" w14:textId="77777777" w:rsidR="00867269" w:rsidRPr="005A5536" w:rsidRDefault="00867269" w:rsidP="005A5536">
      <w:r w:rsidRPr="005A5536">
        <w:lastRenderedPageBreak/>
        <w:t>Njene knjižne objave so: prvenec dram in esejev Na odru zvečer (2005), pesniški  zbirki Obleci me v poljub (2010) in Zastali čas ( 2021) ter prozno delo Živi ogenj gledališča (2022).</w:t>
      </w:r>
    </w:p>
    <w:p w14:paraId="416984C1" w14:textId="77777777" w:rsidR="00867269" w:rsidRPr="005A5536" w:rsidRDefault="00867269" w:rsidP="005A5536">
      <w:r w:rsidRPr="005A5536">
        <w:t xml:space="preserve">Je tudi avtorica mladinske literature: Zakaj je polje jezero, pesnitve Rumi in kapitan in Miška ima roza očala, ter dramskih besedil (Čisti vrelec ljubezni, Al en </w:t>
      </w:r>
      <w:proofErr w:type="spellStart"/>
      <w:r w:rsidRPr="005A5536">
        <w:t>al</w:t>
      </w:r>
      <w:proofErr w:type="spellEnd"/>
      <w:r w:rsidRPr="005A5536">
        <w:t xml:space="preserve"> dva, Pod snegom, Leto psa) in več radijskih iger. Drame so bile uprizorjene doma in v tujini (London, Beograd, </w:t>
      </w:r>
      <w:proofErr w:type="spellStart"/>
      <w:r w:rsidRPr="005A5536">
        <w:t>Herceg</w:t>
      </w:r>
      <w:proofErr w:type="spellEnd"/>
      <w:r w:rsidRPr="005A5536">
        <w:t xml:space="preserve"> Novi, </w:t>
      </w:r>
      <w:proofErr w:type="spellStart"/>
      <w:r w:rsidRPr="005A5536">
        <w:t>Prijedor</w:t>
      </w:r>
      <w:proofErr w:type="spellEnd"/>
      <w:r w:rsidRPr="005A5536">
        <w:t>, Trst), poezija in proza pa prevedeni v tuje jezike in izdani v Argentini, Makedoniji in BIH.   </w:t>
      </w:r>
    </w:p>
    <w:p w14:paraId="6C0815D7" w14:textId="2E91ABD0" w:rsidR="00867269" w:rsidRDefault="00867269" w:rsidP="005A5536">
      <w:r w:rsidRPr="005A5536">
        <w:t xml:space="preserve">Izobraževala se je in igrala v Parizu, bila je predsednica Združenja dramskih umetnikov Slovenije in pobudnica štipendijskega Sklada Jerneja Šugmana. Je članica društev DSP, PEN, ZDUS, Društvo slovenskih avdiovizualnih igralcev, Slovenija </w:t>
      </w:r>
      <w:proofErr w:type="spellStart"/>
      <w:r w:rsidRPr="005A5536">
        <w:t>Transplant</w:t>
      </w:r>
      <w:proofErr w:type="spellEnd"/>
      <w:r w:rsidRPr="005A5536">
        <w:t xml:space="preserve"> in Lahko branje.</w:t>
      </w:r>
    </w:p>
    <w:p w14:paraId="73C3051F" w14:textId="77777777" w:rsidR="00CE5395" w:rsidRPr="005A5536" w:rsidRDefault="00CE5395" w:rsidP="005A5536"/>
    <w:p w14:paraId="6E624E69" w14:textId="01BB7B4B" w:rsidR="005A5536" w:rsidRPr="00132CDC" w:rsidRDefault="005A5536" w:rsidP="00132CDC">
      <w:pPr>
        <w:pStyle w:val="Naslov1"/>
        <w:rPr>
          <w:rStyle w:val="Naslov1Znak"/>
          <w:b/>
        </w:rPr>
      </w:pPr>
      <w:r w:rsidRPr="00132CDC">
        <w:rPr>
          <w:rStyle w:val="Naslov1Znak"/>
          <w:b/>
        </w:rPr>
        <w:t>Alma R. Selimović</w:t>
      </w:r>
    </w:p>
    <w:p w14:paraId="0D3ADABC" w14:textId="5D35A75C" w:rsidR="00867269" w:rsidRPr="005A5536" w:rsidRDefault="00867269" w:rsidP="005A5536">
      <w:r w:rsidRPr="005A5536">
        <w:t xml:space="preserve">Alma R. Selimović je doktorska študentka humanistike in družboslovja na Fakulteti za družbene vede; tema njenega raziskovanja je kulturno-umetnostna vzgoja na področju gledališča kot oder ideoloških premen. Je magistrica znanosti – menedžment neprofitnih organizacij in univerzitetna diplomirana kulturologinja (oboje Univerza v Ljubljani, Fakulteta za družbene vede). Končano ima Evropsko diplomo kulturnega managementa pri Marcel </w:t>
      </w:r>
      <w:proofErr w:type="spellStart"/>
      <w:r w:rsidRPr="005A5536">
        <w:t>Hicter</w:t>
      </w:r>
      <w:proofErr w:type="spellEnd"/>
      <w:r w:rsidRPr="005A5536">
        <w:t xml:space="preserve"> </w:t>
      </w:r>
      <w:proofErr w:type="spellStart"/>
      <w:r w:rsidRPr="005A5536">
        <w:t>Foundation</w:t>
      </w:r>
      <w:proofErr w:type="spellEnd"/>
      <w:r w:rsidRPr="005A5536">
        <w:t xml:space="preserve">. Kot štipendistka </w:t>
      </w:r>
      <w:proofErr w:type="spellStart"/>
      <w:r w:rsidRPr="005A5536">
        <w:t>British</w:t>
      </w:r>
      <w:proofErr w:type="spellEnd"/>
      <w:r w:rsidRPr="005A5536">
        <w:t xml:space="preserve"> </w:t>
      </w:r>
      <w:proofErr w:type="spellStart"/>
      <w:r w:rsidRPr="005A5536">
        <w:t>Councila</w:t>
      </w:r>
      <w:proofErr w:type="spellEnd"/>
      <w:r w:rsidRPr="005A5536">
        <w:t xml:space="preserve"> je bila del </w:t>
      </w:r>
      <w:proofErr w:type="spellStart"/>
      <w:r w:rsidRPr="005A5536">
        <w:t>enosemestrskega</w:t>
      </w:r>
      <w:proofErr w:type="spellEnd"/>
      <w:r w:rsidRPr="005A5536">
        <w:t xml:space="preserve"> usposabljanja v Veliki Britaniji: študij Kulturnega managementa na </w:t>
      </w:r>
      <w:proofErr w:type="spellStart"/>
      <w:r w:rsidRPr="005A5536">
        <w:t>City</w:t>
      </w:r>
      <w:proofErr w:type="spellEnd"/>
      <w:r w:rsidRPr="005A5536">
        <w:t xml:space="preserve"> </w:t>
      </w:r>
      <w:proofErr w:type="spellStart"/>
      <w:r w:rsidRPr="005A5536">
        <w:t>University</w:t>
      </w:r>
      <w:proofErr w:type="spellEnd"/>
      <w:r w:rsidRPr="005A5536">
        <w:t xml:space="preserve"> London. Med študentskimi leti se je preživljala kot učiteljica kitare (končano ima tudi srednjo glasbeno šolo) in </w:t>
      </w:r>
      <w:proofErr w:type="spellStart"/>
      <w:r w:rsidRPr="005A5536">
        <w:t>knjigarka</w:t>
      </w:r>
      <w:proofErr w:type="spellEnd"/>
      <w:r w:rsidRPr="005A5536">
        <w:t xml:space="preserve"> v Vale Novak. Leta 2003 se je pridružila ekipi festivala sodobne uprizoritvene umetnosti Mladi levi (zavod Bunker).</w:t>
      </w:r>
    </w:p>
    <w:p w14:paraId="25E61B11" w14:textId="77777777" w:rsidR="00867269" w:rsidRPr="005A5536" w:rsidRDefault="00867269" w:rsidP="005A5536">
      <w:r w:rsidRPr="005A5536">
        <w:t xml:space="preserve">V zavodu Bunker deluje vse od leta 2003; kot producentka predstav, festivala Mladi levi, kot programerka in izvršna producentka, od februarja 2021 je direktorica zavoda. Leta 2009 je kot direktorica projektov delala za oglaševalsko agencijo </w:t>
      </w:r>
      <w:proofErr w:type="spellStart"/>
      <w:r w:rsidRPr="005A5536">
        <w:t>Formitas</w:t>
      </w:r>
      <w:proofErr w:type="spellEnd"/>
      <w:r w:rsidRPr="005A5536">
        <w:t xml:space="preserve"> BBDO </w:t>
      </w:r>
      <w:proofErr w:type="spellStart"/>
      <w:r w:rsidRPr="005A5536">
        <w:t>Pleon</w:t>
      </w:r>
      <w:proofErr w:type="spellEnd"/>
      <w:r w:rsidRPr="005A5536">
        <w:t xml:space="preserve">, v 2010 se je vrnila v kulturo, v Bunker. Leta 2013 je s kolegico Majo Vižin zasnovala in pridobila sredstva za projekt </w:t>
      </w:r>
      <w:proofErr w:type="spellStart"/>
      <w:r w:rsidRPr="005A5536">
        <w:t>Create</w:t>
      </w:r>
      <w:proofErr w:type="spellEnd"/>
      <w:r w:rsidRPr="005A5536">
        <w:t xml:space="preserve"> to </w:t>
      </w:r>
      <w:proofErr w:type="spellStart"/>
      <w:r w:rsidRPr="005A5536">
        <w:t>Connect</w:t>
      </w:r>
      <w:proofErr w:type="spellEnd"/>
      <w:r w:rsidRPr="005A5536">
        <w:t xml:space="preserve">, ki se je 2018 prelil </w:t>
      </w:r>
      <w:r w:rsidRPr="005A5536">
        <w:lastRenderedPageBreak/>
        <w:t xml:space="preserve">v projekt </w:t>
      </w:r>
      <w:proofErr w:type="spellStart"/>
      <w:r w:rsidRPr="005A5536">
        <w:t>Create</w:t>
      </w:r>
      <w:proofErr w:type="spellEnd"/>
      <w:r w:rsidRPr="005A5536">
        <w:t xml:space="preserve"> to </w:t>
      </w:r>
      <w:proofErr w:type="spellStart"/>
      <w:r w:rsidRPr="005A5536">
        <w:t>Impact</w:t>
      </w:r>
      <w:proofErr w:type="spellEnd"/>
      <w:r w:rsidRPr="005A5536">
        <w:t xml:space="preserve"> in povezuje 15 partnerjev pri produkciji umetniških del s fokusom na razvoju dela z občinstvi oziroma različnimi skupnostmi. Znanje in izkušnje predaja neformalno v delovnem okolju, občasno pa tudi formalno v okviru različnih izobraževanj; na primer v programu </w:t>
      </w:r>
      <w:proofErr w:type="spellStart"/>
      <w:r w:rsidRPr="005A5536">
        <w:t>Učionica</w:t>
      </w:r>
      <w:proofErr w:type="spellEnd"/>
      <w:r w:rsidRPr="005A5536">
        <w:t xml:space="preserve"> EPK </w:t>
      </w:r>
      <w:proofErr w:type="spellStart"/>
      <w:r w:rsidRPr="005A5536">
        <w:t>Rijeka</w:t>
      </w:r>
      <w:proofErr w:type="spellEnd"/>
      <w:r w:rsidRPr="005A5536">
        <w:t xml:space="preserve"> 2020, na fakulteti Alma Mater, na Odprti katedri AGRFT, na programu kulturne mediacije </w:t>
      </w:r>
      <w:proofErr w:type="spellStart"/>
      <w:r w:rsidRPr="005A5536">
        <w:t>Centrul</w:t>
      </w:r>
      <w:proofErr w:type="spellEnd"/>
      <w:r w:rsidRPr="005A5536">
        <w:t xml:space="preserve"> </w:t>
      </w:r>
      <w:proofErr w:type="spellStart"/>
      <w:r w:rsidRPr="005A5536">
        <w:t>Cultur</w:t>
      </w:r>
      <w:proofErr w:type="spellEnd"/>
      <w:r w:rsidRPr="005A5536">
        <w:t xml:space="preserve"> </w:t>
      </w:r>
      <w:proofErr w:type="spellStart"/>
      <w:r w:rsidRPr="005A5536">
        <w:t>Clujean</w:t>
      </w:r>
      <w:proofErr w:type="spellEnd"/>
      <w:r w:rsidRPr="005A5536">
        <w:t xml:space="preserve"> v </w:t>
      </w:r>
      <w:proofErr w:type="spellStart"/>
      <w:r w:rsidRPr="005A5536">
        <w:t>Cluj-Napoci</w:t>
      </w:r>
      <w:proofErr w:type="spellEnd"/>
      <w:r w:rsidRPr="005A5536">
        <w:t xml:space="preserve">. Soustanovila in </w:t>
      </w:r>
      <w:proofErr w:type="spellStart"/>
      <w:r w:rsidRPr="005A5536">
        <w:t>sourejala</w:t>
      </w:r>
      <w:proofErr w:type="spellEnd"/>
      <w:r w:rsidRPr="005A5536">
        <w:t xml:space="preserve"> je kritiški portal Kriterij (www.kriterij.si) in ga skupaj s celotno </w:t>
      </w:r>
      <w:proofErr w:type="spellStart"/>
      <w:r w:rsidRPr="005A5536">
        <w:t>Bunkerjevo</w:t>
      </w:r>
      <w:proofErr w:type="spellEnd"/>
      <w:r w:rsidRPr="005A5536">
        <w:t xml:space="preserve"> ekipo transformirala v spletni medij Aplavz (www.aplavz.art), ki ga tudi </w:t>
      </w:r>
      <w:proofErr w:type="spellStart"/>
      <w:r w:rsidRPr="005A5536">
        <w:t>soureja</w:t>
      </w:r>
      <w:proofErr w:type="spellEnd"/>
      <w:r w:rsidRPr="005A5536">
        <w:t>. Kriterij poskuša razviti kot kritiško platformo, ki ponuja možnost refleksije (ki ni omejena samo na kritiko) predstav nevladnega sektorja, hkrati pa ponuja platformo mladim piskam in piscem.</w:t>
      </w:r>
    </w:p>
    <w:p w14:paraId="07A91A92" w14:textId="77777777" w:rsidR="00867269" w:rsidRDefault="00867269" w:rsidP="005A5536">
      <w:pPr>
        <w:rPr>
          <w:color w:val="000000"/>
        </w:rPr>
      </w:pPr>
      <w:r w:rsidRPr="005A5536">
        <w:rPr>
          <w:color w:val="000000"/>
        </w:rPr>
        <w:t xml:space="preserve">Sodelovala je s Festivalom črk (zavod </w:t>
      </w:r>
      <w:proofErr w:type="spellStart"/>
      <w:r w:rsidRPr="005A5536">
        <w:rPr>
          <w:color w:val="000000"/>
        </w:rPr>
        <w:t>tipoRenesansa</w:t>
      </w:r>
      <w:proofErr w:type="spellEnd"/>
      <w:r w:rsidRPr="005A5536">
        <w:rPr>
          <w:color w:val="000000"/>
        </w:rPr>
        <w:t xml:space="preserve">), bila je članica programskega odbora slovenske </w:t>
      </w:r>
      <w:proofErr w:type="spellStart"/>
      <w:r w:rsidRPr="005A5536">
        <w:rPr>
          <w:color w:val="000000"/>
        </w:rPr>
        <w:t>sodobnoplesne</w:t>
      </w:r>
      <w:proofErr w:type="spellEnd"/>
      <w:r w:rsidRPr="005A5536">
        <w:rPr>
          <w:color w:val="000000"/>
        </w:rPr>
        <w:t xml:space="preserve"> platforme Gibanica, je članica programskega odbora Kulturnega bazarja, članica strokovne komisije za podporne programe in predsednica komisije za </w:t>
      </w:r>
      <w:proofErr w:type="spellStart"/>
      <w:r w:rsidRPr="005A5536">
        <w:rPr>
          <w:color w:val="000000"/>
        </w:rPr>
        <w:t>kulturnoumetnostno</w:t>
      </w:r>
      <w:proofErr w:type="spellEnd"/>
      <w:r w:rsidRPr="005A5536">
        <w:rPr>
          <w:color w:val="000000"/>
        </w:rPr>
        <w:t xml:space="preserve"> vzgojo Mestne občine Ljubljana, je članica Mesta žensk in članica uprave ustanove </w:t>
      </w:r>
      <w:proofErr w:type="spellStart"/>
      <w:r w:rsidRPr="005A5536">
        <w:rPr>
          <w:color w:val="000000"/>
        </w:rPr>
        <w:t>Umanotera</w:t>
      </w:r>
      <w:proofErr w:type="spellEnd"/>
      <w:r w:rsidRPr="005A5536">
        <w:rPr>
          <w:color w:val="000000"/>
        </w:rPr>
        <w:t>.</w:t>
      </w:r>
    </w:p>
    <w:p w14:paraId="62D5523D" w14:textId="77777777" w:rsidR="00CE5395" w:rsidRPr="005A5536" w:rsidRDefault="00CE5395" w:rsidP="005A5536"/>
    <w:p w14:paraId="6BC0581C" w14:textId="19BE55BC" w:rsidR="005A5536" w:rsidRPr="005A5536" w:rsidRDefault="005A5536" w:rsidP="005A5536">
      <w:pPr>
        <w:pStyle w:val="Naslov1"/>
      </w:pPr>
      <w:r w:rsidRPr="005A5536">
        <w:t>Rok Vevar</w:t>
      </w:r>
    </w:p>
    <w:p w14:paraId="7D6CF9C6" w14:textId="035EED40" w:rsidR="00867269" w:rsidRPr="005A5536" w:rsidRDefault="00867269" w:rsidP="005A5536">
      <w:r w:rsidRPr="005A5536">
        <w:t xml:space="preserve">Rok Vevar je zgodovinar, kurator in arhivist na področju sodobnega plesa. Leta 2018 je uredil knjigo Dan, noč + človek = Ritem: Antologija slovenske </w:t>
      </w:r>
      <w:proofErr w:type="spellStart"/>
      <w:r w:rsidRPr="005A5536">
        <w:t>sodobnoplesne</w:t>
      </w:r>
      <w:proofErr w:type="spellEnd"/>
      <w:r w:rsidRPr="005A5536">
        <w:t xml:space="preserve"> publicistike 1918–1960, za katero je izbral gradiva in napisal nekaj temeljnih spremnih besedil. Leta 2020 je izšla njegova monografija Ksenija, </w:t>
      </w:r>
      <w:proofErr w:type="spellStart"/>
      <w:r w:rsidRPr="005A5536">
        <w:t>Xenia</w:t>
      </w:r>
      <w:proofErr w:type="spellEnd"/>
      <w:r w:rsidRPr="005A5536">
        <w:t xml:space="preserve">: Londonska plesna leta Ksenije Hribar 1960–1978. Za svoje delo je leta 2019 prejel nagrado Ksenije Hribar ter leta 2020 Priznanje Vladimirja Kralja za dosežke na področju gledališke kritike in </w:t>
      </w:r>
      <w:proofErr w:type="spellStart"/>
      <w:r w:rsidRPr="005A5536">
        <w:t>teatrologije</w:t>
      </w:r>
      <w:proofErr w:type="spellEnd"/>
      <w:r w:rsidRPr="005A5536">
        <w:t xml:space="preserve"> za obdobje 2018–2019. Leta 2020 je kot </w:t>
      </w:r>
      <w:proofErr w:type="spellStart"/>
      <w:r w:rsidRPr="005A5536">
        <w:t>sokurator</w:t>
      </w:r>
      <w:proofErr w:type="spellEnd"/>
      <w:r w:rsidRPr="005A5536">
        <w:t xml:space="preserve"> sodeloval pri razstavah </w:t>
      </w:r>
      <w:proofErr w:type="spellStart"/>
      <w:r w:rsidRPr="005A5536">
        <w:t>Avtografija</w:t>
      </w:r>
      <w:proofErr w:type="spellEnd"/>
      <w:r w:rsidRPr="005A5536">
        <w:t xml:space="preserve">, zagonetnost, uporništvo: fotografija Božidarja Dolenca in SPOZNANJE! UPOR! REAKCIJA! </w:t>
      </w:r>
      <w:proofErr w:type="spellStart"/>
      <w:r w:rsidRPr="005A5536">
        <w:t>Performans</w:t>
      </w:r>
      <w:proofErr w:type="spellEnd"/>
      <w:r w:rsidRPr="005A5536">
        <w:t xml:space="preserve"> in politika v devetdesetih letih v </w:t>
      </w:r>
      <w:proofErr w:type="spellStart"/>
      <w:r w:rsidRPr="005A5536">
        <w:t>pojugoslovanskem</w:t>
      </w:r>
      <w:proofErr w:type="spellEnd"/>
      <w:r w:rsidRPr="005A5536">
        <w:t xml:space="preserve"> kontekstu v Muzeju sodobnih umetnosti Metelkova. Je eden izmed kuratorjev </w:t>
      </w:r>
      <w:proofErr w:type="spellStart"/>
      <w:r w:rsidRPr="005A5536">
        <w:t>CoFestivala</w:t>
      </w:r>
      <w:proofErr w:type="spellEnd"/>
      <w:r w:rsidRPr="005A5536">
        <w:t>, mednarodnega festivala sodobnega plesa, ki je v zadnjem desetletju postavil standarde kuratorskemu delu na področju sodobnega plesa. –</w:t>
      </w:r>
    </w:p>
    <w:p w14:paraId="58B71D9C" w14:textId="77777777" w:rsidR="00867269" w:rsidRPr="005A5536" w:rsidRDefault="00867269" w:rsidP="005A5536">
      <w:r w:rsidRPr="005A5536">
        <w:lastRenderedPageBreak/>
        <w:t xml:space="preserve">Leta 2012 je v svojem stanovanju ustanovil »Začasni slovenski plesni arhiv« in ga aprila 2018 preselil v Muzej sodobnih umetnosti Metelkova v Ljubljani (svoj arhiv je predstavil tudi na Univerzi Harvard, ZDA). V akademskih letih 2020/21 ter 2021/2022 je poučeval na Privatni univerzi Antona </w:t>
      </w:r>
      <w:proofErr w:type="spellStart"/>
      <w:r w:rsidRPr="005A5536">
        <w:t>Brucknerja</w:t>
      </w:r>
      <w:proofErr w:type="spellEnd"/>
      <w:r w:rsidRPr="005A5536">
        <w:t xml:space="preserve"> (Anton </w:t>
      </w:r>
      <w:proofErr w:type="spellStart"/>
      <w:r w:rsidRPr="005A5536">
        <w:t>Bruckner</w:t>
      </w:r>
      <w:proofErr w:type="spellEnd"/>
      <w:r w:rsidRPr="005A5536">
        <w:t xml:space="preserve"> </w:t>
      </w:r>
      <w:proofErr w:type="spellStart"/>
      <w:r w:rsidRPr="005A5536">
        <w:t>Privatuniversität</w:t>
      </w:r>
      <w:proofErr w:type="spellEnd"/>
      <w:r w:rsidRPr="005A5536">
        <w:t>) v Linzu (Avstrija), oddelku za sodobni ples in raziskave gibanja, pred tem je med leti 2013-15 poučeval Zgodovino, analizo in dramaturgijo sodobnega plesa na Akademiji za ples, ter na AGRFT vodil seminar kritike scenskih umetnosti.</w:t>
      </w:r>
    </w:p>
    <w:p w14:paraId="548439B5" w14:textId="32626182" w:rsidR="00867269" w:rsidRDefault="00867269" w:rsidP="005A5536">
      <w:r w:rsidRPr="005A5536">
        <w:t>Bil je član več strokovnih komisij (Ministrstvo za kulturo Republike Slovenije, mestna občina Maribor) in žirij (Borštnikovo srečanje, Gibanica). Je samozaposlen na področju kulture in je član upravnega odbora Društva za sodobni ples Slovenije.</w:t>
      </w:r>
    </w:p>
    <w:p w14:paraId="7B805143" w14:textId="77777777" w:rsidR="00CE5395" w:rsidRPr="005A5536" w:rsidRDefault="00CE5395" w:rsidP="005A5536"/>
    <w:p w14:paraId="6D076DF0" w14:textId="51119197" w:rsidR="005A5536" w:rsidRPr="00132CDC" w:rsidRDefault="005A5536" w:rsidP="00132CDC">
      <w:pPr>
        <w:pStyle w:val="Naslov1"/>
      </w:pPr>
      <w:r w:rsidRPr="00132CDC">
        <w:rPr>
          <w:rStyle w:val="Naslov1Znak"/>
          <w:b/>
        </w:rPr>
        <w:t>Matevž Luzar</w:t>
      </w:r>
    </w:p>
    <w:p w14:paraId="6FA6B7BB" w14:textId="0AFED393" w:rsidR="00867269" w:rsidRPr="005A5536" w:rsidRDefault="00867269" w:rsidP="005A5536">
      <w:r w:rsidRPr="005A5536">
        <w:t>Matevž Luzar je diplomant filmske in televizijske režije na AGRFT. Že s svojim diplomskim igranim filmom Vučko je bil nominiran za študentskega oskarja in zatem zanj prejel več mednarodnih in domačih nagrad, kot scenarist pa je prejel štiri Grossmanove nagrade za najboljši študentski scenarij. Je tudi prejemnik Prešernove nagrade UL AGRFT.</w:t>
      </w:r>
    </w:p>
    <w:p w14:paraId="69E37F1C" w14:textId="77777777" w:rsidR="00867269" w:rsidRPr="005A5536" w:rsidRDefault="00867269" w:rsidP="005A5536">
      <w:r w:rsidRPr="005A5536">
        <w:t xml:space="preserve">Več kot desetletje deluje kot profesionalni scenarist in režiser, ki je za svoje delo prejel številne domače in mednarodne nagrade (nagrada Prešernovega sklada, več Vesen, dve nagradi Štigličev pogled). Dva od njegovih celovečernih filmov sta bila predlagana kot slovenska kandidata za tujejezičnega oskarja. Univerza v Ljubljani mu je 2021 priznala pomembna umetniška dela na področju filmske režije in </w:t>
      </w:r>
      <w:proofErr w:type="spellStart"/>
      <w:r w:rsidRPr="005A5536">
        <w:t>scenaristike</w:t>
      </w:r>
      <w:proofErr w:type="spellEnd"/>
      <w:r w:rsidRPr="005A5536">
        <w:t xml:space="preserve">, ki v habilitacijskem postopku na umetniških področjih nadomeščajo doktorat. Od leta 2018 predava na AGRFT, od leta 2022 je docent za </w:t>
      </w:r>
      <w:proofErr w:type="spellStart"/>
      <w:r w:rsidRPr="005A5536">
        <w:t>scenaristiko</w:t>
      </w:r>
      <w:proofErr w:type="spellEnd"/>
      <w:r w:rsidRPr="005A5536">
        <w:t xml:space="preserve"> in za filmsko režijo.</w:t>
      </w:r>
    </w:p>
    <w:p w14:paraId="567B9D4E" w14:textId="4E425625" w:rsidR="00867269" w:rsidRDefault="00867269" w:rsidP="005A5536">
      <w:r w:rsidRPr="005A5536">
        <w:t xml:space="preserve">Leta 2015 je bil izvoljen za predsednika scenaristične sekcije Društva slovenskih režiserjev in režiserk, že leta 2016 pa je društvo na njegovo pobudo organiziralo prvo scenaristično delavnico za razvoj od ideje do scenarija za celovečerni igrani film </w:t>
      </w:r>
      <w:proofErr w:type="spellStart"/>
      <w:r w:rsidRPr="005A5536">
        <w:t>Scenarnica</w:t>
      </w:r>
      <w:proofErr w:type="spellEnd"/>
      <w:r w:rsidRPr="005A5536">
        <w:t xml:space="preserve">, ki pod njegovim programskim vodstvom letos poteka že devetič. Od leta 2020 je predsednik Društva slovenskih režiserjev in režiserk. Kot aktivni član društva je sodeloval pri sestavljanju Nacionalnega programa za film 2018-2023. Sodeloval je </w:t>
      </w:r>
      <w:r w:rsidRPr="005A5536">
        <w:lastRenderedPageBreak/>
        <w:t>tudi pri vseh strateških dokumentih društva ali Zveze DSFU za zagon in razvoj avdiovizualne industrije. Je član različnih področnih ekspertnih in delovnih skupin ter član Evropske filmske akademije (EFA).</w:t>
      </w:r>
    </w:p>
    <w:p w14:paraId="009180EF" w14:textId="77777777" w:rsidR="00CE5395" w:rsidRPr="005A5536" w:rsidRDefault="00CE5395" w:rsidP="005A5536"/>
    <w:p w14:paraId="7105EF1D" w14:textId="2CA4D5A2" w:rsidR="005A5536" w:rsidRPr="00132CDC" w:rsidRDefault="005A5536" w:rsidP="00132CDC">
      <w:pPr>
        <w:pStyle w:val="Naslov1"/>
        <w:rPr>
          <w:rStyle w:val="Naslov1Znak"/>
          <w:b/>
        </w:rPr>
      </w:pPr>
      <w:r w:rsidRPr="00132CDC">
        <w:rPr>
          <w:rStyle w:val="Naslov1Znak"/>
          <w:b/>
        </w:rPr>
        <w:t>Goran Milovanović</w:t>
      </w:r>
    </w:p>
    <w:p w14:paraId="5F4EA3CF" w14:textId="235AE4BD" w:rsidR="00867269" w:rsidRPr="005A5536" w:rsidRDefault="00867269" w:rsidP="005A5536">
      <w:r w:rsidRPr="005A5536">
        <w:t xml:space="preserve">Goran Milovanović je univerzitetni diplomirani sociolog kulture in univerzitetni diplomirani filozof. Že kot študent se je usmeril v preučevanje vizualnih umetnosti in nekaj let priložnostno sodeloval z Narodno galerijo v Ljubljani. Leta 2005 se je kot kustos zaposlil v Galeriji Božidar Jakac, v Kostanjevici na Krki. Njegovi kuratorski in raziskovalni interesi si osredotočeni na področje moderne in sodobne vizualne umetnosti. Je avtor preko 100 objavljenih člankov in urednik mnogih monografij, katalogov in drugih publikacij. Poleg </w:t>
      </w:r>
      <w:proofErr w:type="spellStart"/>
      <w:r w:rsidRPr="005A5536">
        <w:t>kuratorstva</w:t>
      </w:r>
      <w:proofErr w:type="spellEnd"/>
      <w:r w:rsidRPr="005A5536">
        <w:t xml:space="preserve"> je tudi avtor ali soavtor več postavitev vidnejših slovenskih umetnikov. Bil je kustos ali </w:t>
      </w:r>
      <w:proofErr w:type="spellStart"/>
      <w:r w:rsidRPr="005A5536">
        <w:t>sokustos</w:t>
      </w:r>
      <w:proofErr w:type="spellEnd"/>
      <w:r w:rsidRPr="005A5536">
        <w:t xml:space="preserve"> mnogih mednarodnih projektov v GBJ, katere vrh je bil projekt Obrazi ekspresionizma / odtisi duha (2018), s katerim je gostoval tudi v </w:t>
      </w:r>
      <w:proofErr w:type="spellStart"/>
      <w:r w:rsidRPr="005A5536">
        <w:t>Kutni</w:t>
      </w:r>
      <w:proofErr w:type="spellEnd"/>
      <w:r w:rsidRPr="005A5536">
        <w:t xml:space="preserve"> Hori na Češkem in za katerega so prejeli Valvasorjevo nagrado. Leta 2015 je pridobil naziv muzejskega svetovalca, od septembra 2016 pa je zaposlen kot direktor Galerije Božidar Jakac.</w:t>
      </w:r>
    </w:p>
    <w:p w14:paraId="7DD127EE" w14:textId="43E74C58" w:rsidR="00867269" w:rsidRDefault="00867269" w:rsidP="005A5536">
      <w:r w:rsidRPr="005A5536">
        <w:t>Od leta 2017 je član IO Slovenskega umetnostnozgodovinskega društva, med leti 2017 in 2021 je bil član Valvasorjeve komisije pri SMD, dvakrat je bil član komisije za nagrado Riharda Jakopiča, v letih 2020 in 2021 pa je bil član strokovne komisije Prešernovega sklada. Tudi sicer je bil član mnogih teles in komisij, tako v tujini kot doma. V letu 2022 je bil imenovan v Odbor za premično in nepremično premoženje.</w:t>
      </w:r>
    </w:p>
    <w:p w14:paraId="0D38EDB6" w14:textId="77777777" w:rsidR="00CE5395" w:rsidRPr="005A5536" w:rsidRDefault="00CE5395" w:rsidP="005A5536"/>
    <w:p w14:paraId="67F4B287" w14:textId="47699A21" w:rsidR="00FE0070" w:rsidRPr="00132CDC" w:rsidRDefault="00FE0070" w:rsidP="00132CDC">
      <w:pPr>
        <w:pStyle w:val="Naslov1"/>
        <w:rPr>
          <w:rStyle w:val="Naslov1Znak"/>
          <w:b/>
        </w:rPr>
      </w:pPr>
      <w:r w:rsidRPr="00132CDC">
        <w:rPr>
          <w:rStyle w:val="Naslov1Znak"/>
          <w:b/>
        </w:rPr>
        <w:t>Dušanka Zabukovec</w:t>
      </w:r>
    </w:p>
    <w:p w14:paraId="5BF5D07E" w14:textId="1C1EE2EF" w:rsidR="00867269" w:rsidRPr="005A5536" w:rsidRDefault="00867269" w:rsidP="005A5536">
      <w:r w:rsidRPr="005A5536">
        <w:t>Dušanka Zabukovec s svojim delom že desetletja sooblikuje podobo, ki jo slovenskim, ljubljanskim in mednarodnim spremljevalcem kulture ponujajo tako knjige za odrasle, mladino in otroke kot tudi televizija, radio, gledališče, pa tudi druge uprizoritvene umetnosti, kot so opera, opereta in muzikal. Veliko svojega prevajalskega dela je posvetila otrokom in njim namenjenim književnim umetninam.</w:t>
      </w:r>
    </w:p>
    <w:p w14:paraId="004C5582" w14:textId="77777777" w:rsidR="00867269" w:rsidRPr="005A5536" w:rsidRDefault="00867269" w:rsidP="005A5536">
      <w:r w:rsidRPr="005A5536">
        <w:lastRenderedPageBreak/>
        <w:t xml:space="preserve">Za enega od prevodov za mladino, Kolo na šolski strehi </w:t>
      </w:r>
      <w:proofErr w:type="spellStart"/>
      <w:r w:rsidRPr="005A5536">
        <w:t>Meinderta</w:t>
      </w:r>
      <w:proofErr w:type="spellEnd"/>
      <w:r w:rsidRPr="005A5536">
        <w:t xml:space="preserve"> </w:t>
      </w:r>
      <w:proofErr w:type="spellStart"/>
      <w:r w:rsidRPr="005A5536">
        <w:t>DeJonga</w:t>
      </w:r>
      <w:proofErr w:type="spellEnd"/>
      <w:r w:rsidRPr="005A5536">
        <w:t xml:space="preserve"> (Mladinska knjiga, 1997) je bila leta 2000 uvrščena na častno listino IBBY (Mednarodne zveze za mladinsko književnost IBBY). Seznam njenih književnih prevodov je izjemen, vsebuje več kot dvesto prevedenih del tako klasikov, kot satirikov, zgodovinskih tekstov in drugih literarnih področij. Za trilogijo Wolf Hall (Cankarjeva založba) je bila leta 2022 nominirana za Sovretovo nagrado.</w:t>
      </w:r>
    </w:p>
    <w:p w14:paraId="0B7906A4" w14:textId="77777777" w:rsidR="00867269" w:rsidRPr="005A5536" w:rsidRDefault="00867269" w:rsidP="005A5536">
      <w:r w:rsidRPr="005A5536">
        <w:t xml:space="preserve">Prevajala je tudi </w:t>
      </w:r>
      <w:proofErr w:type="spellStart"/>
      <w:r w:rsidRPr="005A5536">
        <w:t>poljudoznanstvena</w:t>
      </w:r>
      <w:proofErr w:type="spellEnd"/>
      <w:r w:rsidRPr="005A5536">
        <w:t xml:space="preserve"> besedila, pisala je spremne besede k prevodom in prispevala k literarnim oddajam za Radio Ars. Izjemen je njen doprinos k razvoju slovenske sinhronizacije risanih filmov za otroke, s katerimi je dosegla kultni status, denimo Smrkci, </w:t>
      </w:r>
      <w:proofErr w:type="spellStart"/>
      <w:r w:rsidRPr="005A5536">
        <w:t>Fracki</w:t>
      </w:r>
      <w:proofErr w:type="spellEnd"/>
      <w:r w:rsidRPr="005A5536">
        <w:t xml:space="preserve"> iz </w:t>
      </w:r>
      <w:proofErr w:type="spellStart"/>
      <w:r w:rsidRPr="005A5536">
        <w:t>Fračjega</w:t>
      </w:r>
      <w:proofErr w:type="spellEnd"/>
      <w:r w:rsidRPr="005A5536">
        <w:t xml:space="preserve"> dola, </w:t>
      </w:r>
      <w:proofErr w:type="spellStart"/>
      <w:r w:rsidRPr="005A5536">
        <w:t>Šolenčki</w:t>
      </w:r>
      <w:proofErr w:type="spellEnd"/>
      <w:r w:rsidRPr="005A5536">
        <w:t xml:space="preserve">, </w:t>
      </w:r>
      <w:proofErr w:type="spellStart"/>
      <w:r w:rsidRPr="005A5536">
        <w:t>Muppet</w:t>
      </w:r>
      <w:proofErr w:type="spellEnd"/>
      <w:r w:rsidRPr="005A5536">
        <w:t xml:space="preserve"> Show.</w:t>
      </w:r>
    </w:p>
    <w:p w14:paraId="3D006DB6" w14:textId="77777777" w:rsidR="00867269" w:rsidRPr="005A5536" w:rsidRDefault="00867269" w:rsidP="00132CDC">
      <w:r w:rsidRPr="005A5536">
        <w:t>Predavala je na Filozofski fakulteti Univerze v Ljubljani, gostovala pa je tudi na univerzah v Kopru in Novi gorici. Na nacionalno televizijsko hišo je prevedla več kot dva tisoč celovečernih filmov in oddaj. Leta 2022 je bila predlagana za Slovenko leta (Jana). Je dolgoletna (od lani pa tudi častna) članica Društva slovenskih književnih prevajalcev in upravnega odbora Društva ter štirikratna predsednica Društva.</w:t>
      </w:r>
    </w:p>
    <w:p w14:paraId="110233F6" w14:textId="263CE7EB" w:rsidR="00867269" w:rsidRPr="005A5536" w:rsidRDefault="00867269" w:rsidP="005A5536">
      <w:pPr>
        <w:rPr>
          <w:rFonts w:cs="Arial"/>
          <w:szCs w:val="24"/>
        </w:rPr>
      </w:pPr>
    </w:p>
    <w:sectPr w:rsidR="00867269" w:rsidRPr="005A5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3B"/>
    <w:rsid w:val="00132CDC"/>
    <w:rsid w:val="002C41B2"/>
    <w:rsid w:val="003F0ED2"/>
    <w:rsid w:val="005A5536"/>
    <w:rsid w:val="00737619"/>
    <w:rsid w:val="007F0359"/>
    <w:rsid w:val="00856EF5"/>
    <w:rsid w:val="00867269"/>
    <w:rsid w:val="008C5F3B"/>
    <w:rsid w:val="009D3E5E"/>
    <w:rsid w:val="00CE5395"/>
    <w:rsid w:val="00F365FD"/>
    <w:rsid w:val="00FA0B72"/>
    <w:rsid w:val="00FE00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CB50"/>
  <w15:chartTrackingRefBased/>
  <w15:docId w15:val="{FE31A134-A416-4C4D-B32F-60325B68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5536"/>
    <w:pPr>
      <w:spacing w:before="240" w:after="0" w:line="360" w:lineRule="auto"/>
    </w:pPr>
    <w:rPr>
      <w:rFonts w:ascii="Arial" w:hAnsi="Arial"/>
      <w:sz w:val="24"/>
    </w:rPr>
  </w:style>
  <w:style w:type="paragraph" w:styleId="Naslov1">
    <w:name w:val="heading 1"/>
    <w:basedOn w:val="Navaden"/>
    <w:next w:val="Navaden"/>
    <w:link w:val="Naslov1Znak"/>
    <w:uiPriority w:val="9"/>
    <w:qFormat/>
    <w:rsid w:val="005A5536"/>
    <w:pPr>
      <w:keepNext/>
      <w:keepLines/>
      <w:outlineLvl w:val="0"/>
    </w:pPr>
    <w:rPr>
      <w:rFonts w:eastAsiaTheme="majorEastAsia" w:cstheme="majorBidi"/>
      <w:b/>
      <w:color w:val="2F5496" w:themeColor="accent1" w:themeShade="BF"/>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C5F3B"/>
    <w:pPr>
      <w:spacing w:before="100" w:beforeAutospacing="1" w:after="100" w:afterAutospacing="1" w:line="240" w:lineRule="auto"/>
    </w:pPr>
    <w:rPr>
      <w:rFonts w:ascii="Times New Roman" w:eastAsia="Times New Roman" w:hAnsi="Times New Roman" w:cs="Times New Roman"/>
      <w:kern w:val="0"/>
      <w:szCs w:val="24"/>
      <w:lang w:eastAsia="sl-SI"/>
      <w14:ligatures w14:val="none"/>
    </w:rPr>
  </w:style>
  <w:style w:type="paragraph" w:styleId="Revizija">
    <w:name w:val="Revision"/>
    <w:hidden/>
    <w:uiPriority w:val="99"/>
    <w:semiHidden/>
    <w:rsid w:val="008C5F3B"/>
    <w:pPr>
      <w:spacing w:after="0" w:line="240" w:lineRule="auto"/>
    </w:pPr>
  </w:style>
  <w:style w:type="character" w:customStyle="1" w:styleId="Naslov1Znak">
    <w:name w:val="Naslov 1 Znak"/>
    <w:basedOn w:val="Privzetapisavaodstavka"/>
    <w:link w:val="Naslov1"/>
    <w:uiPriority w:val="9"/>
    <w:rsid w:val="005A5536"/>
    <w:rPr>
      <w:rFonts w:ascii="Arial" w:eastAsiaTheme="majorEastAsia" w:hAnsi="Arial" w:cstheme="majorBidi"/>
      <w:b/>
      <w:color w:val="2F5496" w:themeColor="accent1" w:themeShade="BF"/>
      <w:sz w:val="28"/>
      <w:szCs w:val="32"/>
    </w:rPr>
  </w:style>
  <w:style w:type="paragraph" w:styleId="Kazalovsebine1">
    <w:name w:val="toc 1"/>
    <w:basedOn w:val="Navaden"/>
    <w:next w:val="Navaden"/>
    <w:autoRedefine/>
    <w:uiPriority w:val="39"/>
    <w:unhideWhenUsed/>
    <w:rsid w:val="009D3E5E"/>
    <w:pPr>
      <w:spacing w:after="100"/>
    </w:pPr>
  </w:style>
  <w:style w:type="character" w:styleId="Hiperpovezava">
    <w:name w:val="Hyperlink"/>
    <w:basedOn w:val="Privzetapisavaodstavka"/>
    <w:uiPriority w:val="99"/>
    <w:unhideWhenUsed/>
    <w:rsid w:val="009D3E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525">
      <w:bodyDiv w:val="1"/>
      <w:marLeft w:val="0"/>
      <w:marRight w:val="0"/>
      <w:marTop w:val="0"/>
      <w:marBottom w:val="0"/>
      <w:divBdr>
        <w:top w:val="none" w:sz="0" w:space="0" w:color="auto"/>
        <w:left w:val="none" w:sz="0" w:space="0" w:color="auto"/>
        <w:bottom w:val="none" w:sz="0" w:space="0" w:color="auto"/>
        <w:right w:val="none" w:sz="0" w:space="0" w:color="auto"/>
      </w:divBdr>
    </w:div>
    <w:div w:id="1379008816">
      <w:bodyDiv w:val="1"/>
      <w:marLeft w:val="0"/>
      <w:marRight w:val="0"/>
      <w:marTop w:val="0"/>
      <w:marBottom w:val="0"/>
      <w:divBdr>
        <w:top w:val="none" w:sz="0" w:space="0" w:color="auto"/>
        <w:left w:val="none" w:sz="0" w:space="0" w:color="auto"/>
        <w:bottom w:val="none" w:sz="0" w:space="0" w:color="auto"/>
        <w:right w:val="none" w:sz="0" w:space="0" w:color="auto"/>
      </w:divBdr>
    </w:div>
    <w:div w:id="17994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razvrščanje naslovov" Version="2003"/>
</file>

<file path=customXml/itemProps1.xml><?xml version="1.0" encoding="utf-8"?>
<ds:datastoreItem xmlns:ds="http://schemas.openxmlformats.org/officeDocument/2006/customXml" ds:itemID="{5C9BEDAE-51F3-48A6-AD0B-DDE17BA2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3948</Words>
  <Characters>22504</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Mehle</dc:creator>
  <cp:keywords/>
  <dc:description/>
  <cp:lastModifiedBy>Simona Mehle</cp:lastModifiedBy>
  <cp:revision>2</cp:revision>
  <dcterms:created xsi:type="dcterms:W3CDTF">2024-07-10T09:10:00Z</dcterms:created>
  <dcterms:modified xsi:type="dcterms:W3CDTF">2024-07-10T09:10:00Z</dcterms:modified>
</cp:coreProperties>
</file>