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79512" w14:textId="77777777" w:rsidR="00D36A68" w:rsidRPr="00C318B7" w:rsidRDefault="00D36A68" w:rsidP="00B90551">
      <w:pPr>
        <w:autoSpaceDE w:val="0"/>
        <w:autoSpaceDN w:val="0"/>
        <w:adjustRightInd w:val="0"/>
        <w:spacing w:line="380" w:lineRule="atLeast"/>
        <w:jc w:val="center"/>
        <w:rPr>
          <w:rFonts w:asciiTheme="minorHAnsi" w:hAnsiTheme="minorHAnsi" w:cs="Arial"/>
          <w:b/>
          <w:sz w:val="40"/>
          <w:szCs w:val="28"/>
          <w:lang w:val="it-IT"/>
        </w:rPr>
      </w:pPr>
      <w:r w:rsidRPr="00C318B7">
        <w:rPr>
          <w:rFonts w:asciiTheme="minorHAnsi" w:hAnsiTheme="minorHAnsi" w:cs="Arial"/>
          <w:b/>
          <w:sz w:val="40"/>
          <w:szCs w:val="28"/>
          <w:lang w:val="it-IT"/>
        </w:rPr>
        <w:t>Upravni odbor Prešernovega sklada</w:t>
      </w:r>
    </w:p>
    <w:p w14:paraId="65FE9AB8" w14:textId="77777777" w:rsidR="00D36A68" w:rsidRPr="00C318B7" w:rsidRDefault="00D36A68" w:rsidP="00B90551">
      <w:pPr>
        <w:autoSpaceDE w:val="0"/>
        <w:autoSpaceDN w:val="0"/>
        <w:adjustRightInd w:val="0"/>
        <w:spacing w:line="380" w:lineRule="atLeast"/>
        <w:jc w:val="center"/>
        <w:rPr>
          <w:rFonts w:asciiTheme="minorHAnsi" w:hAnsiTheme="minorHAnsi" w:cs="Arial"/>
          <w:b/>
          <w:sz w:val="40"/>
          <w:szCs w:val="28"/>
          <w:lang w:val="it-IT"/>
        </w:rPr>
      </w:pPr>
    </w:p>
    <w:p w14:paraId="7382741C" w14:textId="77777777" w:rsidR="003D032C" w:rsidRPr="00C318B7" w:rsidRDefault="003D032C" w:rsidP="00B90551">
      <w:pPr>
        <w:autoSpaceDE w:val="0"/>
        <w:autoSpaceDN w:val="0"/>
        <w:adjustRightInd w:val="0"/>
        <w:spacing w:line="380" w:lineRule="atLeast"/>
        <w:jc w:val="center"/>
        <w:rPr>
          <w:rFonts w:asciiTheme="minorHAnsi" w:hAnsiTheme="minorHAnsi" w:cs="Arial"/>
          <w:b/>
          <w:sz w:val="44"/>
          <w:szCs w:val="28"/>
          <w:lang w:val="it-IT"/>
        </w:rPr>
      </w:pPr>
      <w:r w:rsidRPr="00C318B7">
        <w:rPr>
          <w:rFonts w:asciiTheme="minorHAnsi" w:hAnsiTheme="minorHAnsi" w:cs="Arial"/>
          <w:b/>
          <w:sz w:val="44"/>
          <w:szCs w:val="28"/>
          <w:lang w:val="it-IT"/>
        </w:rPr>
        <w:t>SPOROČILO ZA MEDIJE</w:t>
      </w:r>
    </w:p>
    <w:p w14:paraId="6EAD4C42" w14:textId="77777777" w:rsidR="00852DD8" w:rsidRPr="00C318B7" w:rsidRDefault="00D36A68" w:rsidP="00B90551">
      <w:pPr>
        <w:autoSpaceDE w:val="0"/>
        <w:autoSpaceDN w:val="0"/>
        <w:adjustRightInd w:val="0"/>
        <w:spacing w:line="380" w:lineRule="atLeast"/>
        <w:jc w:val="center"/>
        <w:rPr>
          <w:rFonts w:asciiTheme="minorHAnsi" w:hAnsiTheme="minorHAnsi" w:cs="Arial"/>
          <w:sz w:val="28"/>
          <w:szCs w:val="28"/>
          <w:lang w:val="it-IT"/>
        </w:rPr>
      </w:pPr>
      <w:r w:rsidRPr="00C318B7">
        <w:rPr>
          <w:rFonts w:asciiTheme="minorHAnsi" w:hAnsiTheme="minorHAnsi" w:cs="Arial"/>
          <w:szCs w:val="28"/>
          <w:lang w:val="it-IT"/>
        </w:rPr>
        <w:t>(</w:t>
      </w:r>
      <w:r w:rsidR="00852DD8" w:rsidRPr="00C318B7">
        <w:rPr>
          <w:rFonts w:asciiTheme="minorHAnsi" w:hAnsiTheme="minorHAnsi" w:cs="Arial"/>
          <w:szCs w:val="28"/>
          <w:lang w:val="it-IT"/>
        </w:rPr>
        <w:t xml:space="preserve">Ljubljana, </w:t>
      </w:r>
      <w:r w:rsidR="003358B9" w:rsidRPr="00C318B7">
        <w:rPr>
          <w:rFonts w:asciiTheme="minorHAnsi" w:hAnsiTheme="minorHAnsi" w:cs="Arial"/>
          <w:szCs w:val="28"/>
          <w:lang w:val="it-IT"/>
        </w:rPr>
        <w:t>4</w:t>
      </w:r>
      <w:r w:rsidR="00852DD8" w:rsidRPr="00C318B7">
        <w:rPr>
          <w:rFonts w:asciiTheme="minorHAnsi" w:hAnsiTheme="minorHAnsi" w:cs="Arial"/>
          <w:szCs w:val="28"/>
          <w:lang w:val="it-IT"/>
        </w:rPr>
        <w:t>. december 202</w:t>
      </w:r>
      <w:r w:rsidR="003358B9" w:rsidRPr="00C318B7">
        <w:rPr>
          <w:rFonts w:asciiTheme="minorHAnsi" w:hAnsiTheme="minorHAnsi" w:cs="Arial"/>
          <w:szCs w:val="28"/>
          <w:lang w:val="it-IT"/>
        </w:rPr>
        <w:t>3</w:t>
      </w:r>
      <w:r w:rsidRPr="00C318B7">
        <w:rPr>
          <w:rFonts w:asciiTheme="minorHAnsi" w:hAnsiTheme="minorHAnsi" w:cs="Arial"/>
          <w:sz w:val="28"/>
          <w:szCs w:val="28"/>
          <w:lang w:val="it-IT"/>
        </w:rPr>
        <w:t>)</w:t>
      </w:r>
    </w:p>
    <w:p w14:paraId="09536402" w14:textId="77777777" w:rsidR="00EF28B3" w:rsidRPr="00C318B7" w:rsidRDefault="00EF28B3" w:rsidP="00B90551">
      <w:pPr>
        <w:autoSpaceDE w:val="0"/>
        <w:autoSpaceDN w:val="0"/>
        <w:adjustRightInd w:val="0"/>
        <w:spacing w:line="380" w:lineRule="atLeast"/>
        <w:jc w:val="center"/>
        <w:rPr>
          <w:rFonts w:asciiTheme="minorHAnsi" w:hAnsiTheme="minorHAnsi" w:cs="Arial"/>
          <w:b/>
          <w:sz w:val="40"/>
          <w:szCs w:val="44"/>
          <w:lang w:val="it-IT"/>
        </w:rPr>
      </w:pPr>
    </w:p>
    <w:p w14:paraId="5F306715" w14:textId="4C8102F1" w:rsidR="00D36A68" w:rsidRPr="00C318B7" w:rsidRDefault="00852DD8" w:rsidP="00B90551">
      <w:pPr>
        <w:autoSpaceDE w:val="0"/>
        <w:autoSpaceDN w:val="0"/>
        <w:adjustRightInd w:val="0"/>
        <w:spacing w:line="380" w:lineRule="atLeast"/>
        <w:jc w:val="center"/>
        <w:rPr>
          <w:rFonts w:asciiTheme="minorHAnsi" w:hAnsiTheme="minorHAnsi" w:cs="Arial"/>
          <w:b/>
          <w:sz w:val="36"/>
          <w:szCs w:val="44"/>
          <w:lang w:val="it-IT"/>
        </w:rPr>
      </w:pPr>
      <w:r w:rsidRPr="00C318B7">
        <w:rPr>
          <w:rFonts w:asciiTheme="minorHAnsi" w:hAnsiTheme="minorHAnsi" w:cs="Arial"/>
          <w:b/>
          <w:sz w:val="36"/>
          <w:szCs w:val="44"/>
          <w:lang w:val="it-IT"/>
        </w:rPr>
        <w:t xml:space="preserve">Prešernova nagrajenca za leto </w:t>
      </w:r>
      <w:r w:rsidR="005D54CD" w:rsidRPr="00C318B7">
        <w:rPr>
          <w:rFonts w:asciiTheme="minorHAnsi" w:hAnsiTheme="minorHAnsi" w:cs="Arial"/>
          <w:b/>
          <w:sz w:val="36"/>
          <w:szCs w:val="44"/>
          <w:lang w:val="it-IT"/>
        </w:rPr>
        <w:t xml:space="preserve">2024 </w:t>
      </w:r>
      <w:r w:rsidRPr="00C318B7">
        <w:rPr>
          <w:rFonts w:asciiTheme="minorHAnsi" w:hAnsiTheme="minorHAnsi" w:cs="Arial"/>
          <w:b/>
          <w:sz w:val="36"/>
          <w:szCs w:val="44"/>
          <w:lang w:val="it-IT"/>
        </w:rPr>
        <w:t>sta</w:t>
      </w:r>
    </w:p>
    <w:p w14:paraId="5EEF7FF9" w14:textId="77777777" w:rsidR="00164BC8" w:rsidRPr="00C318B7" w:rsidRDefault="00164BC8" w:rsidP="00B90551">
      <w:pPr>
        <w:autoSpaceDE w:val="0"/>
        <w:autoSpaceDN w:val="0"/>
        <w:adjustRightInd w:val="0"/>
        <w:spacing w:line="380" w:lineRule="atLeast"/>
        <w:jc w:val="center"/>
        <w:rPr>
          <w:rFonts w:asciiTheme="minorHAnsi" w:hAnsiTheme="minorHAnsi" w:cs="Arial"/>
          <w:b/>
          <w:sz w:val="36"/>
          <w:szCs w:val="44"/>
          <w:lang w:val="it-IT"/>
        </w:rPr>
      </w:pPr>
      <w:r w:rsidRPr="00C318B7">
        <w:rPr>
          <w:rFonts w:asciiTheme="minorHAnsi" w:hAnsiTheme="minorHAnsi" w:cs="Arial"/>
          <w:b/>
          <w:sz w:val="36"/>
          <w:szCs w:val="44"/>
          <w:lang w:val="it-IT"/>
        </w:rPr>
        <w:t xml:space="preserve">pesnica in prevajalka </w:t>
      </w:r>
    </w:p>
    <w:p w14:paraId="250D4A27" w14:textId="77777777" w:rsidR="00164BC8" w:rsidRPr="00C318B7" w:rsidRDefault="00164BC8" w:rsidP="00164BC8">
      <w:pPr>
        <w:autoSpaceDE w:val="0"/>
        <w:autoSpaceDN w:val="0"/>
        <w:adjustRightInd w:val="0"/>
        <w:spacing w:line="380" w:lineRule="atLeast"/>
        <w:jc w:val="center"/>
        <w:rPr>
          <w:rFonts w:asciiTheme="minorHAnsi" w:hAnsiTheme="minorHAnsi" w:cs="Arial"/>
          <w:b/>
          <w:sz w:val="36"/>
          <w:szCs w:val="44"/>
          <w:lang w:val="it-IT"/>
        </w:rPr>
      </w:pPr>
      <w:r w:rsidRPr="00C318B7">
        <w:rPr>
          <w:rFonts w:asciiTheme="minorHAnsi" w:hAnsiTheme="minorHAnsi" w:cs="Arial"/>
          <w:b/>
          <w:sz w:val="36"/>
          <w:szCs w:val="44"/>
          <w:lang w:val="it-IT"/>
        </w:rPr>
        <w:t>Erika VOUK</w:t>
      </w:r>
    </w:p>
    <w:p w14:paraId="09E273B7" w14:textId="77777777" w:rsidR="00E9799C" w:rsidRPr="00C318B7" w:rsidRDefault="00E9799C" w:rsidP="00E9799C">
      <w:pPr>
        <w:autoSpaceDE w:val="0"/>
        <w:autoSpaceDN w:val="0"/>
        <w:adjustRightInd w:val="0"/>
        <w:spacing w:line="380" w:lineRule="atLeast"/>
        <w:jc w:val="center"/>
        <w:rPr>
          <w:rFonts w:asciiTheme="minorHAnsi" w:hAnsiTheme="minorHAnsi" w:cs="Arial"/>
          <w:b/>
          <w:sz w:val="36"/>
          <w:szCs w:val="44"/>
          <w:lang w:val="it-IT"/>
        </w:rPr>
      </w:pPr>
    </w:p>
    <w:p w14:paraId="4F7DFA23" w14:textId="77777777" w:rsidR="00CD4CC6" w:rsidRPr="00C318B7" w:rsidRDefault="00E9799C" w:rsidP="00E9799C">
      <w:pPr>
        <w:autoSpaceDE w:val="0"/>
        <w:autoSpaceDN w:val="0"/>
        <w:adjustRightInd w:val="0"/>
        <w:spacing w:line="380" w:lineRule="atLeast"/>
        <w:jc w:val="center"/>
        <w:rPr>
          <w:rFonts w:asciiTheme="minorHAnsi" w:hAnsiTheme="minorHAnsi" w:cs="Arial"/>
          <w:b/>
          <w:sz w:val="36"/>
          <w:szCs w:val="44"/>
          <w:lang w:val="it-IT"/>
        </w:rPr>
      </w:pPr>
      <w:r w:rsidRPr="00C318B7">
        <w:rPr>
          <w:rFonts w:asciiTheme="minorHAnsi" w:hAnsiTheme="minorHAnsi" w:cs="Arial"/>
          <w:b/>
          <w:sz w:val="36"/>
          <w:szCs w:val="44"/>
          <w:lang w:val="it-IT"/>
        </w:rPr>
        <w:t>in</w:t>
      </w:r>
    </w:p>
    <w:p w14:paraId="2EF1F592" w14:textId="77777777" w:rsidR="00E9799C" w:rsidRPr="00C318B7" w:rsidRDefault="00E9799C" w:rsidP="00E9799C">
      <w:pPr>
        <w:autoSpaceDE w:val="0"/>
        <w:autoSpaceDN w:val="0"/>
        <w:adjustRightInd w:val="0"/>
        <w:spacing w:line="380" w:lineRule="atLeast"/>
        <w:jc w:val="center"/>
        <w:rPr>
          <w:rFonts w:asciiTheme="minorHAnsi" w:hAnsiTheme="minorHAnsi" w:cs="Arial"/>
          <w:b/>
          <w:sz w:val="36"/>
          <w:szCs w:val="44"/>
          <w:lang w:val="it-IT"/>
        </w:rPr>
      </w:pPr>
    </w:p>
    <w:p w14:paraId="1366A840" w14:textId="6BAE7685" w:rsidR="00164BC8" w:rsidRPr="00C318B7" w:rsidRDefault="00164BC8" w:rsidP="00B90551">
      <w:pPr>
        <w:autoSpaceDE w:val="0"/>
        <w:autoSpaceDN w:val="0"/>
        <w:adjustRightInd w:val="0"/>
        <w:spacing w:line="380" w:lineRule="atLeast"/>
        <w:jc w:val="center"/>
        <w:rPr>
          <w:rFonts w:asciiTheme="minorHAnsi" w:hAnsiTheme="minorHAnsi" w:cs="Arial"/>
          <w:b/>
          <w:sz w:val="36"/>
          <w:szCs w:val="44"/>
          <w:lang w:val="it-IT"/>
        </w:rPr>
      </w:pPr>
      <w:r w:rsidRPr="00C318B7">
        <w:rPr>
          <w:rFonts w:asciiTheme="minorHAnsi" w:hAnsiTheme="minorHAnsi" w:cs="Arial"/>
          <w:b/>
          <w:sz w:val="36"/>
          <w:szCs w:val="44"/>
          <w:lang w:val="it-IT"/>
        </w:rPr>
        <w:t>baletni plesalec, koreograf, režiser</w:t>
      </w:r>
      <w:r w:rsidR="00C11891" w:rsidRPr="00C318B7">
        <w:rPr>
          <w:rFonts w:asciiTheme="minorHAnsi" w:hAnsiTheme="minorHAnsi" w:cs="Arial"/>
          <w:b/>
          <w:sz w:val="36"/>
          <w:szCs w:val="44"/>
          <w:lang w:val="it-IT"/>
        </w:rPr>
        <w:t>, publicist</w:t>
      </w:r>
      <w:r w:rsidRPr="00C318B7">
        <w:rPr>
          <w:rFonts w:asciiTheme="minorHAnsi" w:hAnsiTheme="minorHAnsi" w:cs="Arial"/>
          <w:b/>
          <w:sz w:val="36"/>
          <w:szCs w:val="44"/>
          <w:lang w:val="it-IT"/>
        </w:rPr>
        <w:t xml:space="preserve"> </w:t>
      </w:r>
      <w:r w:rsidR="00E9799C" w:rsidRPr="00C318B7">
        <w:rPr>
          <w:rFonts w:asciiTheme="minorHAnsi" w:hAnsiTheme="minorHAnsi" w:cs="Arial"/>
          <w:b/>
          <w:sz w:val="36"/>
          <w:szCs w:val="44"/>
          <w:lang w:val="it-IT"/>
        </w:rPr>
        <w:t xml:space="preserve">ter </w:t>
      </w:r>
      <w:r w:rsidRPr="00C318B7">
        <w:rPr>
          <w:rFonts w:asciiTheme="minorHAnsi" w:hAnsiTheme="minorHAnsi" w:cs="Arial"/>
          <w:b/>
          <w:sz w:val="36"/>
          <w:szCs w:val="44"/>
          <w:lang w:val="it-IT"/>
        </w:rPr>
        <w:t>pedagog</w:t>
      </w:r>
    </w:p>
    <w:p w14:paraId="64515A4B" w14:textId="77777777" w:rsidR="000F0F50" w:rsidRPr="00C318B7" w:rsidRDefault="00CD4CC6" w:rsidP="00B90551">
      <w:pPr>
        <w:autoSpaceDE w:val="0"/>
        <w:autoSpaceDN w:val="0"/>
        <w:adjustRightInd w:val="0"/>
        <w:spacing w:line="380" w:lineRule="atLeast"/>
        <w:jc w:val="center"/>
        <w:rPr>
          <w:rFonts w:asciiTheme="minorHAnsi" w:hAnsiTheme="minorHAnsi" w:cs="Arial"/>
          <w:b/>
          <w:sz w:val="36"/>
          <w:szCs w:val="28"/>
          <w:lang w:val="it-IT"/>
        </w:rPr>
      </w:pPr>
      <w:r w:rsidRPr="00C318B7">
        <w:rPr>
          <w:rFonts w:asciiTheme="minorHAnsi" w:hAnsiTheme="minorHAnsi" w:cs="Arial"/>
          <w:b/>
          <w:sz w:val="36"/>
          <w:szCs w:val="44"/>
          <w:lang w:val="it-IT"/>
        </w:rPr>
        <w:t xml:space="preserve">dr. </w:t>
      </w:r>
      <w:r w:rsidR="00164BC8" w:rsidRPr="00C318B7">
        <w:rPr>
          <w:rFonts w:asciiTheme="minorHAnsi" w:hAnsiTheme="minorHAnsi" w:cs="Arial"/>
          <w:b/>
          <w:sz w:val="36"/>
          <w:szCs w:val="44"/>
          <w:lang w:val="it-IT"/>
        </w:rPr>
        <w:t>Henrik NEUBAUER</w:t>
      </w:r>
    </w:p>
    <w:p w14:paraId="2001CE2F" w14:textId="77777777" w:rsidR="000F0F50" w:rsidRPr="00C318B7" w:rsidRDefault="000F0F50" w:rsidP="00B90551">
      <w:pPr>
        <w:autoSpaceDE w:val="0"/>
        <w:autoSpaceDN w:val="0"/>
        <w:adjustRightInd w:val="0"/>
        <w:spacing w:line="380" w:lineRule="atLeast"/>
        <w:jc w:val="center"/>
        <w:rPr>
          <w:rFonts w:asciiTheme="minorHAnsi" w:hAnsiTheme="minorHAnsi" w:cs="Arial"/>
          <w:b/>
          <w:sz w:val="36"/>
          <w:szCs w:val="28"/>
          <w:lang w:val="it-IT"/>
        </w:rPr>
      </w:pPr>
    </w:p>
    <w:p w14:paraId="004F99E0" w14:textId="77777777" w:rsidR="000F0F50" w:rsidRPr="00C318B7" w:rsidRDefault="000F0F50" w:rsidP="00B90551">
      <w:pPr>
        <w:autoSpaceDE w:val="0"/>
        <w:autoSpaceDN w:val="0"/>
        <w:adjustRightInd w:val="0"/>
        <w:spacing w:line="380" w:lineRule="atLeast"/>
        <w:jc w:val="center"/>
        <w:rPr>
          <w:rFonts w:asciiTheme="minorHAnsi" w:hAnsiTheme="minorHAnsi" w:cs="Arial"/>
          <w:b/>
          <w:sz w:val="36"/>
          <w:szCs w:val="28"/>
          <w:lang w:val="it-IT"/>
        </w:rPr>
      </w:pPr>
    </w:p>
    <w:p w14:paraId="08CECDB7" w14:textId="77777777" w:rsidR="00EF28B3" w:rsidRPr="00C318B7" w:rsidRDefault="00AB0FB3" w:rsidP="00B90551">
      <w:pPr>
        <w:autoSpaceDE w:val="0"/>
        <w:autoSpaceDN w:val="0"/>
        <w:adjustRightInd w:val="0"/>
        <w:spacing w:line="380" w:lineRule="atLeast"/>
        <w:jc w:val="center"/>
        <w:rPr>
          <w:rFonts w:asciiTheme="minorHAnsi" w:hAnsiTheme="minorHAnsi" w:cs="Arial"/>
          <w:b/>
          <w:bCs/>
          <w:color w:val="000000"/>
          <w:sz w:val="32"/>
          <w:szCs w:val="28"/>
          <w:lang w:val="it-IT"/>
        </w:rPr>
      </w:pPr>
      <w:r w:rsidRPr="00C318B7">
        <w:rPr>
          <w:rFonts w:asciiTheme="minorHAnsi" w:hAnsiTheme="minorHAnsi" w:cs="Arial"/>
          <w:b/>
          <w:bCs/>
          <w:color w:val="000000"/>
          <w:sz w:val="32"/>
          <w:szCs w:val="28"/>
          <w:lang w:val="it-IT"/>
        </w:rPr>
        <w:t>I</w:t>
      </w:r>
    </w:p>
    <w:p w14:paraId="00B6A6D3" w14:textId="77777777" w:rsidR="003D032C" w:rsidRPr="00C318B7" w:rsidRDefault="003D032C" w:rsidP="00B90551">
      <w:pPr>
        <w:autoSpaceDE w:val="0"/>
        <w:autoSpaceDN w:val="0"/>
        <w:adjustRightInd w:val="0"/>
        <w:spacing w:line="380" w:lineRule="atLeast"/>
        <w:jc w:val="center"/>
        <w:rPr>
          <w:rFonts w:asciiTheme="minorHAnsi" w:hAnsiTheme="minorHAnsi" w:cs="Arial"/>
          <w:b/>
          <w:bCs/>
          <w:color w:val="000000"/>
          <w:sz w:val="32"/>
          <w:szCs w:val="28"/>
          <w:lang w:val="it-IT"/>
        </w:rPr>
      </w:pPr>
      <w:r w:rsidRPr="00C318B7">
        <w:rPr>
          <w:rFonts w:asciiTheme="minorHAnsi" w:hAnsiTheme="minorHAnsi" w:cs="Arial"/>
          <w:b/>
          <w:bCs/>
          <w:color w:val="000000"/>
          <w:sz w:val="32"/>
          <w:szCs w:val="28"/>
          <w:lang w:val="it-IT"/>
        </w:rPr>
        <w:t xml:space="preserve">Upravni odbor Prešernovega sklada in strokovne </w:t>
      </w:r>
      <w:r w:rsidR="000F0F50" w:rsidRPr="00C318B7">
        <w:rPr>
          <w:rFonts w:asciiTheme="minorHAnsi" w:hAnsiTheme="minorHAnsi" w:cs="Arial"/>
          <w:b/>
          <w:bCs/>
          <w:color w:val="000000"/>
          <w:sz w:val="32"/>
          <w:szCs w:val="28"/>
          <w:lang w:val="it-IT"/>
        </w:rPr>
        <w:t>k</w:t>
      </w:r>
      <w:r w:rsidRPr="00C318B7">
        <w:rPr>
          <w:rFonts w:asciiTheme="minorHAnsi" w:hAnsiTheme="minorHAnsi" w:cs="Arial"/>
          <w:b/>
          <w:bCs/>
          <w:color w:val="000000"/>
          <w:sz w:val="32"/>
          <w:szCs w:val="28"/>
          <w:lang w:val="it-IT"/>
        </w:rPr>
        <w:t>omisije Prešernovega sklada</w:t>
      </w:r>
    </w:p>
    <w:p w14:paraId="7A2A9720" w14:textId="77777777" w:rsidR="000F0F50" w:rsidRPr="00C318B7" w:rsidRDefault="000F0F50" w:rsidP="00B90551">
      <w:pPr>
        <w:autoSpaceDE w:val="0"/>
        <w:autoSpaceDN w:val="0"/>
        <w:adjustRightInd w:val="0"/>
        <w:spacing w:line="380" w:lineRule="atLeast"/>
        <w:jc w:val="center"/>
        <w:rPr>
          <w:rFonts w:asciiTheme="minorHAnsi" w:hAnsiTheme="minorHAnsi" w:cs="Arial"/>
          <w:b/>
          <w:bCs/>
          <w:color w:val="000000"/>
          <w:sz w:val="32"/>
          <w:szCs w:val="28"/>
          <w:lang w:val="it-IT"/>
        </w:rPr>
      </w:pPr>
    </w:p>
    <w:p w14:paraId="4EF49732" w14:textId="77777777" w:rsidR="003B2572" w:rsidRPr="00A622C4" w:rsidRDefault="003B2572" w:rsidP="00B90551">
      <w:pPr>
        <w:pStyle w:val="Odstavekseznama1"/>
        <w:shd w:val="clear" w:color="auto" w:fill="FFFFFF"/>
        <w:spacing w:line="380" w:lineRule="atLeast"/>
        <w:ind w:left="0"/>
        <w:rPr>
          <w:rFonts w:asciiTheme="minorHAnsi" w:hAnsiTheme="minorHAnsi" w:cs="Arial"/>
          <w:b/>
          <w:color w:val="000000"/>
          <w:sz w:val="28"/>
          <w:szCs w:val="28"/>
        </w:rPr>
      </w:pPr>
    </w:p>
    <w:p w14:paraId="18593F4B" w14:textId="77777777" w:rsidR="00D36A68" w:rsidRPr="00A622C4" w:rsidRDefault="003D032C" w:rsidP="00B90551">
      <w:pPr>
        <w:pStyle w:val="Odstavekseznama1"/>
        <w:shd w:val="clear" w:color="auto" w:fill="FFFFFF"/>
        <w:spacing w:line="380" w:lineRule="atLeast"/>
        <w:ind w:left="0"/>
        <w:jc w:val="center"/>
        <w:rPr>
          <w:rFonts w:asciiTheme="minorHAnsi" w:hAnsiTheme="minorHAnsi" w:cs="Arial"/>
          <w:color w:val="000000"/>
          <w:sz w:val="28"/>
          <w:szCs w:val="28"/>
        </w:rPr>
      </w:pPr>
      <w:r w:rsidRPr="00A622C4">
        <w:rPr>
          <w:rFonts w:asciiTheme="minorHAnsi" w:hAnsiTheme="minorHAnsi" w:cs="Arial"/>
          <w:b/>
          <w:color w:val="000000"/>
          <w:sz w:val="28"/>
          <w:szCs w:val="28"/>
        </w:rPr>
        <w:t>UPRAVNI ODBOR PREŠERNOVEGA SKLADA</w:t>
      </w:r>
    </w:p>
    <w:p w14:paraId="32DDE9D4" w14:textId="77777777" w:rsidR="003D032C" w:rsidRPr="00A622C4" w:rsidRDefault="00D36A68" w:rsidP="00B90551">
      <w:pPr>
        <w:pStyle w:val="Odstavekseznama1"/>
        <w:shd w:val="clear" w:color="auto" w:fill="FFFFFF"/>
        <w:spacing w:line="380" w:lineRule="atLeast"/>
        <w:ind w:left="0"/>
        <w:jc w:val="center"/>
        <w:rPr>
          <w:rFonts w:asciiTheme="minorHAnsi" w:hAnsiTheme="minorHAnsi" w:cs="Arial"/>
          <w:color w:val="000000"/>
          <w:sz w:val="28"/>
          <w:szCs w:val="28"/>
        </w:rPr>
      </w:pPr>
      <w:r w:rsidRPr="00A622C4">
        <w:rPr>
          <w:rFonts w:asciiTheme="minorHAnsi" w:hAnsiTheme="minorHAnsi" w:cs="Arial"/>
          <w:color w:val="000000"/>
          <w:sz w:val="28"/>
          <w:szCs w:val="28"/>
        </w:rPr>
        <w:t>(</w:t>
      </w:r>
      <w:r w:rsidR="00345E83" w:rsidRPr="00A622C4">
        <w:rPr>
          <w:rFonts w:asciiTheme="minorHAnsi" w:hAnsiTheme="minorHAnsi" w:cs="Arial"/>
          <w:color w:val="000000"/>
          <w:sz w:val="28"/>
          <w:szCs w:val="28"/>
        </w:rPr>
        <w:t>v mandatu 2020-2024</w:t>
      </w:r>
      <w:r w:rsidRPr="00A622C4">
        <w:rPr>
          <w:rFonts w:asciiTheme="minorHAnsi" w:hAnsiTheme="minorHAnsi" w:cs="Arial"/>
          <w:color w:val="000000"/>
          <w:sz w:val="28"/>
          <w:szCs w:val="28"/>
        </w:rPr>
        <w:t>)</w:t>
      </w:r>
      <w:r w:rsidR="00345E83" w:rsidRPr="00A622C4">
        <w:rPr>
          <w:rFonts w:asciiTheme="minorHAnsi" w:hAnsiTheme="minorHAnsi" w:cs="Arial"/>
          <w:color w:val="000000"/>
          <w:sz w:val="28"/>
          <w:szCs w:val="28"/>
        </w:rPr>
        <w:t xml:space="preserve"> </w:t>
      </w:r>
      <w:r w:rsidR="003D032C" w:rsidRPr="00A622C4">
        <w:rPr>
          <w:rFonts w:asciiTheme="minorHAnsi" w:hAnsiTheme="minorHAnsi" w:cs="Arial"/>
          <w:color w:val="000000"/>
          <w:sz w:val="28"/>
          <w:szCs w:val="28"/>
        </w:rPr>
        <w:t>sestavljajo:</w:t>
      </w:r>
    </w:p>
    <w:p w14:paraId="06602BBB" w14:textId="77777777" w:rsidR="003D032C" w:rsidRPr="00A622C4" w:rsidRDefault="003D032C" w:rsidP="00B90551">
      <w:pPr>
        <w:pStyle w:val="Odstavekseznama1"/>
        <w:spacing w:line="380" w:lineRule="atLeast"/>
        <w:ind w:left="0"/>
        <w:rPr>
          <w:rFonts w:asciiTheme="minorHAnsi" w:hAnsiTheme="minorHAnsi" w:cs="Arial"/>
          <w:b/>
          <w:bCs/>
          <w:color w:val="000000"/>
          <w:szCs w:val="28"/>
        </w:rPr>
      </w:pPr>
    </w:p>
    <w:p w14:paraId="327A63E0" w14:textId="77777777" w:rsidR="003D032C" w:rsidRPr="00C318B7" w:rsidRDefault="003D032C" w:rsidP="00B90551">
      <w:pPr>
        <w:spacing w:line="380" w:lineRule="atLeast"/>
        <w:ind w:left="1134" w:hanging="1134"/>
        <w:rPr>
          <w:rFonts w:asciiTheme="minorHAnsi" w:hAnsiTheme="minorHAnsi" w:cs="Arial"/>
          <w:szCs w:val="28"/>
          <w:lang w:val="sl-SI"/>
        </w:rPr>
      </w:pPr>
      <w:r w:rsidRPr="00C318B7">
        <w:rPr>
          <w:rFonts w:asciiTheme="minorHAnsi" w:hAnsiTheme="minorHAnsi" w:cs="Arial"/>
          <w:szCs w:val="28"/>
          <w:lang w:val="sl-SI"/>
        </w:rPr>
        <w:t xml:space="preserve">Predsednik: </w:t>
      </w:r>
      <w:r w:rsidR="000F0F50" w:rsidRPr="00C318B7">
        <w:rPr>
          <w:rFonts w:asciiTheme="minorHAnsi" w:hAnsiTheme="minorHAnsi" w:cs="Arial"/>
          <w:szCs w:val="28"/>
          <w:lang w:val="sl-SI"/>
        </w:rPr>
        <w:t xml:space="preserve">dr. </w:t>
      </w:r>
      <w:r w:rsidR="00722BE4" w:rsidRPr="00C318B7">
        <w:rPr>
          <w:rFonts w:asciiTheme="minorHAnsi" w:hAnsiTheme="minorHAnsi" w:cs="Arial"/>
          <w:b/>
          <w:szCs w:val="28"/>
          <w:lang w:val="sl-SI"/>
        </w:rPr>
        <w:t>Jožef M</w:t>
      </w:r>
      <w:r w:rsidR="000F0F50" w:rsidRPr="00C318B7">
        <w:rPr>
          <w:rFonts w:asciiTheme="minorHAnsi" w:hAnsiTheme="minorHAnsi" w:cs="Arial"/>
          <w:b/>
          <w:szCs w:val="28"/>
          <w:lang w:val="sl-SI"/>
        </w:rPr>
        <w:t>UHOVIČ</w:t>
      </w:r>
      <w:r w:rsidR="000F0F50" w:rsidRPr="00C318B7">
        <w:rPr>
          <w:rFonts w:asciiTheme="minorHAnsi" w:hAnsiTheme="minorHAnsi" w:cs="Arial"/>
          <w:szCs w:val="28"/>
          <w:lang w:val="sl-SI"/>
        </w:rPr>
        <w:t xml:space="preserve">, </w:t>
      </w:r>
      <w:r w:rsidR="00722BE4" w:rsidRPr="00C318B7">
        <w:rPr>
          <w:rFonts w:asciiTheme="minorHAnsi" w:hAnsiTheme="minorHAnsi" w:cs="Arial"/>
          <w:szCs w:val="28"/>
          <w:lang w:val="sl-SI"/>
        </w:rPr>
        <w:t>akad. slikar, likovni teoretik</w:t>
      </w:r>
      <w:r w:rsidR="00345E83" w:rsidRPr="00C318B7">
        <w:rPr>
          <w:rFonts w:asciiTheme="minorHAnsi" w:hAnsiTheme="minorHAnsi" w:cs="Arial"/>
          <w:szCs w:val="28"/>
          <w:lang w:val="sl-SI"/>
        </w:rPr>
        <w:t xml:space="preserve">, </w:t>
      </w:r>
      <w:r w:rsidR="000F0F50" w:rsidRPr="00C318B7">
        <w:rPr>
          <w:rFonts w:asciiTheme="minorHAnsi" w:hAnsiTheme="minorHAnsi" w:cs="Arial"/>
          <w:szCs w:val="28"/>
          <w:lang w:val="sl-SI"/>
        </w:rPr>
        <w:t>dr. filozofije</w:t>
      </w:r>
      <w:r w:rsidR="002A44E3" w:rsidRPr="00C318B7">
        <w:rPr>
          <w:rFonts w:asciiTheme="minorHAnsi" w:hAnsiTheme="minorHAnsi" w:cs="Arial"/>
          <w:szCs w:val="28"/>
          <w:lang w:val="sl-SI"/>
        </w:rPr>
        <w:t xml:space="preserve">, </w:t>
      </w:r>
      <w:r w:rsidR="00E9799C" w:rsidRPr="00C318B7">
        <w:rPr>
          <w:rFonts w:asciiTheme="minorHAnsi" w:hAnsiTheme="minorHAnsi" w:cs="Arial"/>
          <w:szCs w:val="28"/>
          <w:lang w:val="sl-SI"/>
        </w:rPr>
        <w:t xml:space="preserve">upokojeni </w:t>
      </w:r>
      <w:r w:rsidR="002A44E3" w:rsidRPr="00C318B7">
        <w:rPr>
          <w:rFonts w:asciiTheme="minorHAnsi" w:hAnsiTheme="minorHAnsi" w:cs="Arial"/>
          <w:szCs w:val="28"/>
          <w:lang w:val="sl-SI"/>
        </w:rPr>
        <w:t xml:space="preserve">univ. </w:t>
      </w:r>
      <w:r w:rsidR="00164BC8" w:rsidRPr="00C318B7">
        <w:rPr>
          <w:rFonts w:asciiTheme="minorHAnsi" w:hAnsiTheme="minorHAnsi" w:cs="Arial"/>
          <w:szCs w:val="28"/>
          <w:lang w:val="sl-SI"/>
        </w:rPr>
        <w:t>profesor</w:t>
      </w:r>
      <w:r w:rsidR="00F3505B" w:rsidRPr="00C318B7">
        <w:rPr>
          <w:rFonts w:asciiTheme="minorHAnsi" w:hAnsiTheme="minorHAnsi" w:cs="Arial"/>
          <w:szCs w:val="28"/>
          <w:lang w:val="sl-SI"/>
        </w:rPr>
        <w:t>, r</w:t>
      </w:r>
      <w:r w:rsidR="00164BC8" w:rsidRPr="00C318B7">
        <w:rPr>
          <w:rFonts w:asciiTheme="minorHAnsi" w:hAnsiTheme="minorHAnsi" w:cs="Arial"/>
          <w:szCs w:val="28"/>
          <w:lang w:val="sl-SI"/>
        </w:rPr>
        <w:t>edni član SAZU</w:t>
      </w:r>
    </w:p>
    <w:p w14:paraId="1C565208" w14:textId="77777777" w:rsidR="000F0F50" w:rsidRPr="00C318B7" w:rsidRDefault="000F0F50" w:rsidP="00B90551">
      <w:pPr>
        <w:spacing w:line="380" w:lineRule="atLeast"/>
        <w:ind w:left="1134" w:hanging="1134"/>
        <w:rPr>
          <w:rFonts w:asciiTheme="minorHAnsi" w:hAnsiTheme="minorHAnsi" w:cs="Arial"/>
          <w:szCs w:val="28"/>
          <w:lang w:val="it-IT"/>
        </w:rPr>
      </w:pPr>
      <w:r w:rsidRPr="00C318B7">
        <w:rPr>
          <w:rFonts w:asciiTheme="minorHAnsi" w:hAnsiTheme="minorHAnsi" w:cs="Arial"/>
          <w:szCs w:val="28"/>
          <w:lang w:val="it-IT"/>
        </w:rPr>
        <w:t xml:space="preserve">Podpredsednica: </w:t>
      </w:r>
      <w:r w:rsidRPr="00C318B7">
        <w:rPr>
          <w:rFonts w:asciiTheme="minorHAnsi" w:hAnsiTheme="minorHAnsi" w:cs="Arial"/>
          <w:b/>
          <w:szCs w:val="28"/>
          <w:lang w:val="it-IT"/>
        </w:rPr>
        <w:t>Bernarda FINK INZKO</w:t>
      </w:r>
      <w:r w:rsidR="008C267B" w:rsidRPr="00C318B7">
        <w:rPr>
          <w:rFonts w:asciiTheme="minorHAnsi" w:hAnsiTheme="minorHAnsi" w:cs="Arial"/>
          <w:szCs w:val="28"/>
          <w:lang w:val="it-IT"/>
        </w:rPr>
        <w:t>, mezzosopranistka, koncertna in operna pevka</w:t>
      </w:r>
    </w:p>
    <w:p w14:paraId="3695C596" w14:textId="77777777" w:rsidR="008C267B" w:rsidRPr="003F7CF1" w:rsidRDefault="003D032C" w:rsidP="00B90551">
      <w:pPr>
        <w:spacing w:line="380" w:lineRule="atLeast"/>
        <w:ind w:left="1134" w:hanging="1134"/>
        <w:rPr>
          <w:rFonts w:asciiTheme="minorHAnsi" w:hAnsiTheme="minorHAnsi" w:cs="Arial"/>
          <w:szCs w:val="28"/>
        </w:rPr>
      </w:pPr>
      <w:r w:rsidRPr="003F7CF1">
        <w:rPr>
          <w:rFonts w:asciiTheme="minorHAnsi" w:hAnsiTheme="minorHAnsi" w:cs="Arial"/>
          <w:szCs w:val="28"/>
        </w:rPr>
        <w:t>Člani:</w:t>
      </w:r>
    </w:p>
    <w:p w14:paraId="2AC9ECAD" w14:textId="77777777" w:rsidR="003D032C" w:rsidRPr="003F7CF1" w:rsidRDefault="008C267B" w:rsidP="00B90551">
      <w:pPr>
        <w:spacing w:line="380" w:lineRule="atLeast"/>
        <w:ind w:left="1134" w:hanging="1134"/>
        <w:rPr>
          <w:rFonts w:asciiTheme="minorHAnsi" w:hAnsiTheme="minorHAnsi" w:cs="Arial"/>
          <w:szCs w:val="28"/>
        </w:rPr>
      </w:pPr>
      <w:r w:rsidRPr="003F7CF1">
        <w:rPr>
          <w:rFonts w:asciiTheme="minorHAnsi" w:hAnsiTheme="minorHAnsi" w:cs="Arial"/>
          <w:szCs w:val="28"/>
        </w:rPr>
        <w:t xml:space="preserve">dr. </w:t>
      </w:r>
      <w:r w:rsidRPr="003F7CF1">
        <w:rPr>
          <w:rFonts w:asciiTheme="minorHAnsi" w:hAnsiTheme="minorHAnsi" w:cs="Arial"/>
          <w:b/>
          <w:szCs w:val="28"/>
        </w:rPr>
        <w:t>Rok ANDRES</w:t>
      </w:r>
      <w:r w:rsidRPr="003F7CF1">
        <w:rPr>
          <w:rFonts w:asciiTheme="minorHAnsi" w:hAnsiTheme="minorHAnsi" w:cs="Arial"/>
          <w:szCs w:val="28"/>
        </w:rPr>
        <w:t xml:space="preserve">, </w:t>
      </w:r>
      <w:r w:rsidR="003D032C" w:rsidRPr="003F7CF1">
        <w:rPr>
          <w:rFonts w:asciiTheme="minorHAnsi" w:hAnsiTheme="minorHAnsi" w:cs="Arial"/>
          <w:szCs w:val="28"/>
        </w:rPr>
        <w:t xml:space="preserve"> </w:t>
      </w:r>
      <w:r w:rsidRPr="003F7CF1">
        <w:rPr>
          <w:rFonts w:asciiTheme="minorHAnsi" w:hAnsiTheme="minorHAnsi" w:cs="Arial"/>
          <w:szCs w:val="28"/>
        </w:rPr>
        <w:t>dramaturg, scenarist in gledališki kritik</w:t>
      </w:r>
    </w:p>
    <w:p w14:paraId="1F8972E1" w14:textId="77777777" w:rsidR="008C267B" w:rsidRPr="00C318B7" w:rsidRDefault="008C267B" w:rsidP="00B90551">
      <w:pPr>
        <w:spacing w:line="380" w:lineRule="atLeast"/>
        <w:ind w:left="1134" w:hanging="1134"/>
        <w:rPr>
          <w:rFonts w:asciiTheme="minorHAnsi" w:hAnsiTheme="minorHAnsi" w:cs="Arial"/>
          <w:szCs w:val="28"/>
          <w:lang w:val="it-IT"/>
        </w:rPr>
      </w:pPr>
      <w:r w:rsidRPr="00C318B7">
        <w:rPr>
          <w:rFonts w:asciiTheme="minorHAnsi" w:hAnsiTheme="minorHAnsi" w:cs="Arial"/>
          <w:b/>
          <w:szCs w:val="28"/>
          <w:lang w:val="it-IT"/>
        </w:rPr>
        <w:t>Lovrenc Blaž ARNIČ</w:t>
      </w:r>
      <w:r w:rsidRPr="00C318B7">
        <w:rPr>
          <w:rFonts w:asciiTheme="minorHAnsi" w:hAnsiTheme="minorHAnsi" w:cs="Arial"/>
          <w:szCs w:val="28"/>
          <w:lang w:val="it-IT"/>
        </w:rPr>
        <w:t xml:space="preserve">, dirigent in </w:t>
      </w:r>
      <w:r w:rsidR="002D4ECC" w:rsidRPr="00C318B7">
        <w:rPr>
          <w:rFonts w:asciiTheme="minorHAnsi" w:hAnsiTheme="minorHAnsi" w:cs="Arial"/>
          <w:szCs w:val="28"/>
          <w:lang w:val="it-IT"/>
        </w:rPr>
        <w:t xml:space="preserve">glasbeni </w:t>
      </w:r>
      <w:r w:rsidRPr="00C318B7">
        <w:rPr>
          <w:rFonts w:asciiTheme="minorHAnsi" w:hAnsiTheme="minorHAnsi" w:cs="Arial"/>
          <w:szCs w:val="28"/>
          <w:lang w:val="it-IT"/>
        </w:rPr>
        <w:t>pedagog</w:t>
      </w:r>
    </w:p>
    <w:p w14:paraId="7708E6E5" w14:textId="77777777" w:rsidR="008C267B" w:rsidRPr="00C318B7" w:rsidRDefault="008C267B" w:rsidP="00B90551">
      <w:pPr>
        <w:spacing w:line="380" w:lineRule="atLeast"/>
        <w:ind w:left="1134" w:hanging="1134"/>
        <w:rPr>
          <w:rFonts w:asciiTheme="minorHAnsi" w:hAnsiTheme="minorHAnsi" w:cs="Arial"/>
          <w:szCs w:val="28"/>
          <w:lang w:val="it-IT"/>
        </w:rPr>
      </w:pPr>
      <w:r w:rsidRPr="00C318B7">
        <w:rPr>
          <w:rFonts w:asciiTheme="minorHAnsi" w:hAnsiTheme="minorHAnsi" w:cs="Arial"/>
          <w:b/>
          <w:szCs w:val="28"/>
          <w:lang w:val="it-IT"/>
        </w:rPr>
        <w:t>Marko</w:t>
      </w:r>
      <w:r w:rsidR="006107CA" w:rsidRPr="00C318B7">
        <w:rPr>
          <w:rFonts w:asciiTheme="minorHAnsi" w:hAnsiTheme="minorHAnsi" w:cs="Arial"/>
          <w:b/>
          <w:szCs w:val="28"/>
          <w:lang w:val="it-IT"/>
        </w:rPr>
        <w:t xml:space="preserve"> COTIČ</w:t>
      </w:r>
      <w:r w:rsidR="006107CA" w:rsidRPr="00C318B7">
        <w:rPr>
          <w:rFonts w:asciiTheme="minorHAnsi" w:hAnsiTheme="minorHAnsi" w:cs="Arial"/>
          <w:szCs w:val="28"/>
          <w:lang w:val="it-IT"/>
        </w:rPr>
        <w:t>, arhitekt</w:t>
      </w:r>
      <w:r w:rsidR="002D4ECC" w:rsidRPr="00C318B7">
        <w:rPr>
          <w:rFonts w:asciiTheme="minorHAnsi" w:hAnsiTheme="minorHAnsi" w:cs="Arial"/>
          <w:szCs w:val="28"/>
          <w:lang w:val="it-IT"/>
        </w:rPr>
        <w:t xml:space="preserve"> in publicist</w:t>
      </w:r>
    </w:p>
    <w:p w14:paraId="2B8ED222" w14:textId="0C5AC746" w:rsidR="006107CA" w:rsidRPr="00C318B7" w:rsidRDefault="006107CA" w:rsidP="00B90551">
      <w:pPr>
        <w:spacing w:line="380" w:lineRule="atLeast"/>
        <w:ind w:left="1134" w:hanging="1134"/>
        <w:rPr>
          <w:rFonts w:asciiTheme="minorHAnsi" w:hAnsiTheme="minorHAnsi" w:cs="Arial"/>
          <w:szCs w:val="28"/>
          <w:lang w:val="it-IT"/>
        </w:rPr>
      </w:pPr>
      <w:r w:rsidRPr="00C318B7">
        <w:rPr>
          <w:rFonts w:asciiTheme="minorHAnsi" w:hAnsiTheme="minorHAnsi" w:cs="Arial"/>
          <w:b/>
          <w:szCs w:val="28"/>
          <w:lang w:val="it-IT"/>
        </w:rPr>
        <w:t>Barbara DRNAČ</w:t>
      </w:r>
      <w:r w:rsidRPr="00C318B7">
        <w:rPr>
          <w:rFonts w:asciiTheme="minorHAnsi" w:hAnsiTheme="minorHAnsi" w:cs="Arial"/>
          <w:szCs w:val="28"/>
          <w:lang w:val="it-IT"/>
        </w:rPr>
        <w:t>, ples</w:t>
      </w:r>
      <w:r w:rsidR="00B3493C" w:rsidRPr="00C318B7">
        <w:rPr>
          <w:rFonts w:asciiTheme="minorHAnsi" w:hAnsiTheme="minorHAnsi" w:cs="Arial"/>
          <w:szCs w:val="28"/>
          <w:lang w:val="it-IT"/>
        </w:rPr>
        <w:t>na recenzentka, novinarka in televizijska voditeljica</w:t>
      </w:r>
    </w:p>
    <w:p w14:paraId="21202E68" w14:textId="6EAB9325" w:rsidR="006107CA" w:rsidRPr="00C318B7" w:rsidRDefault="008C7C67" w:rsidP="00B90551">
      <w:pPr>
        <w:spacing w:line="380" w:lineRule="atLeast"/>
        <w:ind w:left="1134" w:hanging="1134"/>
        <w:rPr>
          <w:rFonts w:asciiTheme="minorHAnsi" w:hAnsiTheme="minorHAnsi" w:cs="Arial"/>
          <w:szCs w:val="28"/>
          <w:lang w:val="it-IT"/>
        </w:rPr>
      </w:pPr>
      <w:r w:rsidRPr="00C318B7">
        <w:rPr>
          <w:rFonts w:asciiTheme="minorHAnsi" w:hAnsiTheme="minorHAnsi" w:cs="Arial"/>
          <w:szCs w:val="28"/>
          <w:lang w:val="it-IT"/>
        </w:rPr>
        <w:t xml:space="preserve">ddr. </w:t>
      </w:r>
      <w:r w:rsidRPr="00C318B7">
        <w:rPr>
          <w:rFonts w:asciiTheme="minorHAnsi" w:hAnsiTheme="minorHAnsi" w:cs="Arial"/>
          <w:b/>
          <w:szCs w:val="28"/>
          <w:lang w:val="it-IT"/>
        </w:rPr>
        <w:t>Igor GRDINA</w:t>
      </w:r>
      <w:r w:rsidRPr="00C318B7">
        <w:rPr>
          <w:rFonts w:asciiTheme="minorHAnsi" w:hAnsiTheme="minorHAnsi" w:cs="Arial"/>
          <w:szCs w:val="28"/>
          <w:lang w:val="it-IT"/>
        </w:rPr>
        <w:t>, zgodovinar, literarni zgodovinar, libretist</w:t>
      </w:r>
      <w:r w:rsidR="00D36A68" w:rsidRPr="00C318B7">
        <w:rPr>
          <w:rFonts w:asciiTheme="minorHAnsi" w:hAnsiTheme="minorHAnsi" w:cs="Arial"/>
          <w:szCs w:val="28"/>
          <w:lang w:val="it-IT"/>
        </w:rPr>
        <w:t xml:space="preserve">; </w:t>
      </w:r>
      <w:r w:rsidRPr="00C318B7">
        <w:rPr>
          <w:rFonts w:asciiTheme="minorHAnsi" w:hAnsiTheme="minorHAnsi" w:cs="Arial"/>
          <w:szCs w:val="28"/>
          <w:lang w:val="it-IT"/>
        </w:rPr>
        <w:t>znanstveni svetnik</w:t>
      </w:r>
      <w:r w:rsidR="00B3493C" w:rsidRPr="00C318B7">
        <w:rPr>
          <w:rFonts w:asciiTheme="minorHAnsi" w:hAnsiTheme="minorHAnsi" w:cs="Arial"/>
          <w:szCs w:val="28"/>
          <w:lang w:val="it-IT"/>
        </w:rPr>
        <w:t xml:space="preserve">, univ. profesor </w:t>
      </w:r>
    </w:p>
    <w:p w14:paraId="6AA10D44" w14:textId="77777777" w:rsidR="008C7C67" w:rsidRPr="00C318B7" w:rsidRDefault="008C7C67" w:rsidP="00B90551">
      <w:pPr>
        <w:spacing w:line="380" w:lineRule="atLeast"/>
        <w:ind w:left="1134" w:hanging="1134"/>
        <w:rPr>
          <w:rFonts w:asciiTheme="minorHAnsi" w:hAnsiTheme="minorHAnsi" w:cs="Arial"/>
          <w:szCs w:val="28"/>
          <w:lang w:val="it-IT"/>
        </w:rPr>
      </w:pPr>
      <w:r w:rsidRPr="00C318B7">
        <w:rPr>
          <w:rFonts w:asciiTheme="minorHAnsi" w:hAnsiTheme="minorHAnsi" w:cs="Arial"/>
          <w:b/>
          <w:szCs w:val="28"/>
          <w:lang w:val="it-IT"/>
        </w:rPr>
        <w:lastRenderedPageBreak/>
        <w:t>Katarina KLANČNIK KOCUTAR</w:t>
      </w:r>
      <w:r w:rsidRPr="00C318B7">
        <w:rPr>
          <w:rFonts w:asciiTheme="minorHAnsi" w:hAnsiTheme="minorHAnsi" w:cs="Arial"/>
          <w:szCs w:val="28"/>
          <w:lang w:val="it-IT"/>
        </w:rPr>
        <w:t>, dramaturginja, novinarka, direktorica mariborskega Lutkovnega gledališča</w:t>
      </w:r>
    </w:p>
    <w:p w14:paraId="3F86E077" w14:textId="77777777" w:rsidR="008C7C67" w:rsidRPr="00C318B7" w:rsidRDefault="008C7C67" w:rsidP="00B90551">
      <w:pPr>
        <w:spacing w:line="380" w:lineRule="atLeast"/>
        <w:ind w:left="1134" w:hanging="1134"/>
        <w:rPr>
          <w:rFonts w:asciiTheme="minorHAnsi" w:hAnsiTheme="minorHAnsi" w:cs="Arial"/>
          <w:szCs w:val="28"/>
          <w:lang w:val="it-IT"/>
        </w:rPr>
      </w:pPr>
      <w:r w:rsidRPr="00C318B7">
        <w:rPr>
          <w:rFonts w:asciiTheme="minorHAnsi" w:hAnsiTheme="minorHAnsi" w:cs="Arial"/>
          <w:b/>
          <w:szCs w:val="28"/>
          <w:lang w:val="it-IT"/>
        </w:rPr>
        <w:t>Mateja KOMEL SNOJ</w:t>
      </w:r>
      <w:r w:rsidRPr="00C318B7">
        <w:rPr>
          <w:rFonts w:asciiTheme="minorHAnsi" w:hAnsiTheme="minorHAnsi" w:cs="Arial"/>
          <w:szCs w:val="28"/>
          <w:lang w:val="it-IT"/>
        </w:rPr>
        <w:t>, komparativistka, lektorica, prevajalka</w:t>
      </w:r>
    </w:p>
    <w:p w14:paraId="345E0B40" w14:textId="77777777" w:rsidR="008C7C67" w:rsidRPr="00C318B7" w:rsidRDefault="008C7C67" w:rsidP="00B90551">
      <w:pPr>
        <w:spacing w:line="380" w:lineRule="atLeast"/>
        <w:ind w:left="1134" w:hanging="1134"/>
        <w:rPr>
          <w:rFonts w:asciiTheme="minorHAnsi" w:hAnsiTheme="minorHAnsi" w:cs="Arial"/>
          <w:szCs w:val="28"/>
          <w:lang w:val="it-IT"/>
        </w:rPr>
      </w:pPr>
      <w:r w:rsidRPr="00C318B7">
        <w:rPr>
          <w:rFonts w:asciiTheme="minorHAnsi" w:hAnsiTheme="minorHAnsi" w:cs="Arial"/>
          <w:szCs w:val="28"/>
          <w:lang w:val="it-IT"/>
        </w:rPr>
        <w:t>dr.</w:t>
      </w:r>
      <w:r w:rsidRPr="00C318B7">
        <w:rPr>
          <w:rFonts w:asciiTheme="minorHAnsi" w:hAnsiTheme="minorHAnsi" w:cs="Arial"/>
          <w:b/>
          <w:szCs w:val="28"/>
          <w:lang w:val="it-IT"/>
        </w:rPr>
        <w:t xml:space="preserve"> Janko KOS</w:t>
      </w:r>
      <w:r w:rsidRPr="00C318B7">
        <w:rPr>
          <w:rFonts w:asciiTheme="minorHAnsi" w:hAnsiTheme="minorHAnsi" w:cs="Arial"/>
          <w:szCs w:val="28"/>
          <w:lang w:val="it-IT"/>
        </w:rPr>
        <w:t>, književni teoretik, literarni komparativist</w:t>
      </w:r>
      <w:r w:rsidR="00080169" w:rsidRPr="00C318B7">
        <w:rPr>
          <w:rFonts w:asciiTheme="minorHAnsi" w:hAnsiTheme="minorHAnsi" w:cs="Arial"/>
          <w:szCs w:val="28"/>
          <w:lang w:val="it-IT"/>
        </w:rPr>
        <w:t>, zgodovinar in kritik</w:t>
      </w:r>
      <w:r w:rsidR="00D36A68" w:rsidRPr="00C318B7">
        <w:rPr>
          <w:rFonts w:asciiTheme="minorHAnsi" w:hAnsiTheme="minorHAnsi" w:cs="Arial"/>
          <w:szCs w:val="28"/>
          <w:lang w:val="it-IT"/>
        </w:rPr>
        <w:t xml:space="preserve">, upokojeni univ. </w:t>
      </w:r>
      <w:r w:rsidR="00164BC8" w:rsidRPr="00C318B7">
        <w:rPr>
          <w:rFonts w:asciiTheme="minorHAnsi" w:hAnsiTheme="minorHAnsi" w:cs="Arial"/>
          <w:szCs w:val="28"/>
          <w:lang w:val="it-IT"/>
        </w:rPr>
        <w:t xml:space="preserve">profesor, </w:t>
      </w:r>
      <w:r w:rsidR="00080169" w:rsidRPr="00C318B7">
        <w:rPr>
          <w:rFonts w:asciiTheme="minorHAnsi" w:hAnsiTheme="minorHAnsi" w:cs="Arial"/>
          <w:szCs w:val="28"/>
          <w:lang w:val="it-IT"/>
        </w:rPr>
        <w:t>redni član SAZU</w:t>
      </w:r>
    </w:p>
    <w:p w14:paraId="16E25DCF" w14:textId="77777777" w:rsidR="00080169" w:rsidRPr="00C318B7" w:rsidRDefault="00080169" w:rsidP="00B90551">
      <w:pPr>
        <w:spacing w:line="380" w:lineRule="atLeast"/>
        <w:ind w:left="1134" w:hanging="1134"/>
        <w:rPr>
          <w:rFonts w:asciiTheme="minorHAnsi" w:hAnsiTheme="minorHAnsi" w:cs="Arial"/>
          <w:szCs w:val="28"/>
          <w:lang w:val="it-IT"/>
        </w:rPr>
      </w:pPr>
      <w:r w:rsidRPr="00C318B7">
        <w:rPr>
          <w:rFonts w:asciiTheme="minorHAnsi" w:hAnsiTheme="minorHAnsi" w:cs="Arial"/>
          <w:b/>
          <w:szCs w:val="28"/>
          <w:lang w:val="it-IT"/>
        </w:rPr>
        <w:t>Ženja LEILER KOS</w:t>
      </w:r>
      <w:r w:rsidRPr="00C318B7">
        <w:rPr>
          <w:rFonts w:asciiTheme="minorHAnsi" w:hAnsiTheme="minorHAnsi" w:cs="Arial"/>
          <w:szCs w:val="28"/>
          <w:lang w:val="it-IT"/>
        </w:rPr>
        <w:t xml:space="preserve">, dolgoletna novinarka, </w:t>
      </w:r>
      <w:r w:rsidR="002D4ECC" w:rsidRPr="00C318B7">
        <w:rPr>
          <w:rFonts w:asciiTheme="minorHAnsi" w:hAnsiTheme="minorHAnsi" w:cs="Arial"/>
          <w:szCs w:val="28"/>
          <w:lang w:val="it-IT"/>
        </w:rPr>
        <w:t>nekdanja direktorica direktorata za medije</w:t>
      </w:r>
      <w:r w:rsidR="009B49E9" w:rsidRPr="00C318B7">
        <w:rPr>
          <w:rFonts w:asciiTheme="minorHAnsi" w:hAnsiTheme="minorHAnsi" w:cs="Arial"/>
          <w:szCs w:val="28"/>
          <w:lang w:val="it-IT"/>
        </w:rPr>
        <w:t xml:space="preserve"> pri MK</w:t>
      </w:r>
      <w:r w:rsidR="002D4ECC" w:rsidRPr="00C318B7">
        <w:rPr>
          <w:rFonts w:asciiTheme="minorHAnsi" w:hAnsiTheme="minorHAnsi" w:cs="Arial"/>
          <w:szCs w:val="28"/>
          <w:lang w:val="it-IT"/>
        </w:rPr>
        <w:t xml:space="preserve">, aktualna </w:t>
      </w:r>
      <w:r w:rsidRPr="00C318B7">
        <w:rPr>
          <w:rFonts w:asciiTheme="minorHAnsi" w:hAnsiTheme="minorHAnsi" w:cs="Arial"/>
          <w:szCs w:val="28"/>
          <w:lang w:val="it-IT"/>
        </w:rPr>
        <w:t>direktorica Slovenske kinoteke</w:t>
      </w:r>
    </w:p>
    <w:p w14:paraId="05359396" w14:textId="77777777" w:rsidR="00080169" w:rsidRPr="00C318B7" w:rsidRDefault="00080169" w:rsidP="00B90551">
      <w:pPr>
        <w:spacing w:line="380" w:lineRule="atLeast"/>
        <w:ind w:left="1134" w:hanging="1134"/>
        <w:rPr>
          <w:rFonts w:asciiTheme="minorHAnsi" w:hAnsiTheme="minorHAnsi" w:cs="Arial"/>
          <w:szCs w:val="28"/>
          <w:lang w:val="it-IT"/>
        </w:rPr>
      </w:pPr>
      <w:r w:rsidRPr="00C318B7">
        <w:rPr>
          <w:rFonts w:asciiTheme="minorHAnsi" w:hAnsiTheme="minorHAnsi" w:cs="Arial"/>
          <w:szCs w:val="28"/>
          <w:lang w:val="it-IT"/>
        </w:rPr>
        <w:t>dr.</w:t>
      </w:r>
      <w:r w:rsidRPr="00C318B7">
        <w:rPr>
          <w:rFonts w:asciiTheme="minorHAnsi" w:hAnsiTheme="minorHAnsi" w:cs="Arial"/>
          <w:b/>
          <w:szCs w:val="28"/>
          <w:lang w:val="it-IT"/>
        </w:rPr>
        <w:t xml:space="preserve"> Jože MOŽINA</w:t>
      </w:r>
      <w:r w:rsidRPr="00C318B7">
        <w:rPr>
          <w:rFonts w:asciiTheme="minorHAnsi" w:hAnsiTheme="minorHAnsi" w:cs="Arial"/>
          <w:szCs w:val="28"/>
          <w:lang w:val="it-IT"/>
        </w:rPr>
        <w:t xml:space="preserve">, zgodovinar, avtor dokumentarnih filmov, sociolog, </w:t>
      </w:r>
      <w:r w:rsidR="002D4ECC" w:rsidRPr="00C318B7">
        <w:rPr>
          <w:rFonts w:asciiTheme="minorHAnsi" w:hAnsiTheme="minorHAnsi" w:cs="Arial"/>
          <w:szCs w:val="28"/>
          <w:lang w:val="it-IT"/>
        </w:rPr>
        <w:t xml:space="preserve">publicist, </w:t>
      </w:r>
      <w:r w:rsidRPr="00C318B7">
        <w:rPr>
          <w:rFonts w:asciiTheme="minorHAnsi" w:hAnsiTheme="minorHAnsi" w:cs="Arial"/>
          <w:szCs w:val="28"/>
          <w:lang w:val="it-IT"/>
        </w:rPr>
        <w:t>novinar</w:t>
      </w:r>
    </w:p>
    <w:p w14:paraId="736B9C9C" w14:textId="77777777" w:rsidR="00080169" w:rsidRPr="00C318B7" w:rsidRDefault="00080169" w:rsidP="00164BC8">
      <w:pPr>
        <w:spacing w:line="380" w:lineRule="atLeast"/>
        <w:ind w:left="1134" w:hanging="1134"/>
        <w:rPr>
          <w:rFonts w:asciiTheme="minorHAnsi" w:hAnsiTheme="minorHAnsi" w:cs="Arial"/>
          <w:i/>
          <w:szCs w:val="28"/>
          <w:lang w:val="it-IT"/>
        </w:rPr>
      </w:pPr>
      <w:r w:rsidRPr="00C318B7">
        <w:rPr>
          <w:rFonts w:asciiTheme="minorHAnsi" w:hAnsiTheme="minorHAnsi" w:cs="Arial"/>
          <w:b/>
          <w:szCs w:val="28"/>
          <w:lang w:val="it-IT"/>
        </w:rPr>
        <w:t>Jurij PALJK</w:t>
      </w:r>
      <w:r w:rsidRPr="00C318B7">
        <w:rPr>
          <w:rFonts w:asciiTheme="minorHAnsi" w:hAnsiTheme="minorHAnsi" w:cs="Arial"/>
          <w:szCs w:val="28"/>
          <w:lang w:val="it-IT"/>
        </w:rPr>
        <w:t xml:space="preserve">, pesnik, pisatelj, novinar, </w:t>
      </w:r>
      <w:r w:rsidR="0069142D" w:rsidRPr="00C318B7">
        <w:rPr>
          <w:rFonts w:asciiTheme="minorHAnsi" w:hAnsiTheme="minorHAnsi" w:cs="Arial"/>
          <w:szCs w:val="28"/>
          <w:lang w:val="it-IT"/>
        </w:rPr>
        <w:t xml:space="preserve">odgovorni </w:t>
      </w:r>
      <w:r w:rsidRPr="00C318B7">
        <w:rPr>
          <w:rFonts w:asciiTheme="minorHAnsi" w:hAnsiTheme="minorHAnsi" w:cs="Arial"/>
          <w:szCs w:val="28"/>
          <w:lang w:val="it-IT"/>
        </w:rPr>
        <w:t xml:space="preserve">urednik </w:t>
      </w:r>
      <w:r w:rsidR="0069142D" w:rsidRPr="00C318B7">
        <w:rPr>
          <w:rFonts w:asciiTheme="minorHAnsi" w:hAnsiTheme="minorHAnsi" w:cs="Arial"/>
          <w:szCs w:val="28"/>
          <w:lang w:val="it-IT"/>
        </w:rPr>
        <w:t xml:space="preserve">slovenskega tednika </w:t>
      </w:r>
      <w:r w:rsidR="0069142D" w:rsidRPr="00C318B7">
        <w:rPr>
          <w:rFonts w:asciiTheme="minorHAnsi" w:hAnsiTheme="minorHAnsi" w:cs="Arial"/>
          <w:i/>
          <w:szCs w:val="28"/>
          <w:lang w:val="it-IT"/>
        </w:rPr>
        <w:t>Novi glas</w:t>
      </w:r>
      <w:r w:rsidR="00164BC8" w:rsidRPr="00C318B7">
        <w:rPr>
          <w:rFonts w:asciiTheme="minorHAnsi" w:hAnsiTheme="minorHAnsi" w:cs="Arial"/>
          <w:i/>
          <w:szCs w:val="28"/>
          <w:lang w:val="it-IT"/>
        </w:rPr>
        <w:t xml:space="preserve"> </w:t>
      </w:r>
      <w:r w:rsidR="00164BC8" w:rsidRPr="00C318B7">
        <w:rPr>
          <w:rFonts w:asciiTheme="minorHAnsi" w:hAnsiTheme="minorHAnsi" w:cs="Arial"/>
          <w:szCs w:val="28"/>
          <w:lang w:val="it-IT"/>
        </w:rPr>
        <w:t>v Italiji</w:t>
      </w:r>
    </w:p>
    <w:p w14:paraId="0263F294" w14:textId="77777777" w:rsidR="0069142D" w:rsidRPr="00C318B7" w:rsidRDefault="0069142D" w:rsidP="00B90551">
      <w:pPr>
        <w:spacing w:line="380" w:lineRule="atLeast"/>
        <w:ind w:left="1134" w:hanging="1134"/>
        <w:rPr>
          <w:rFonts w:asciiTheme="minorHAnsi" w:hAnsiTheme="minorHAnsi" w:cs="Arial"/>
          <w:szCs w:val="28"/>
          <w:lang w:val="it-IT"/>
        </w:rPr>
      </w:pPr>
      <w:r w:rsidRPr="00C318B7">
        <w:rPr>
          <w:rFonts w:asciiTheme="minorHAnsi" w:hAnsiTheme="minorHAnsi" w:cs="Arial"/>
          <w:szCs w:val="28"/>
          <w:lang w:val="it-IT"/>
        </w:rPr>
        <w:t>dr.</w:t>
      </w:r>
      <w:r w:rsidRPr="00C318B7">
        <w:rPr>
          <w:rFonts w:asciiTheme="minorHAnsi" w:hAnsiTheme="minorHAnsi" w:cs="Arial"/>
          <w:b/>
          <w:szCs w:val="28"/>
          <w:lang w:val="it-IT"/>
        </w:rPr>
        <w:t xml:space="preserve"> Robert SIMONIŠEK</w:t>
      </w:r>
      <w:r w:rsidRPr="00C318B7">
        <w:rPr>
          <w:rFonts w:asciiTheme="minorHAnsi" w:hAnsiTheme="minorHAnsi" w:cs="Arial"/>
          <w:szCs w:val="28"/>
          <w:lang w:val="it-IT"/>
        </w:rPr>
        <w:t>, umetnostni zgodovinar, pesnik, literarni kritik in pisatelj</w:t>
      </w:r>
    </w:p>
    <w:p w14:paraId="4F5DCC71" w14:textId="77777777" w:rsidR="0069142D" w:rsidRPr="00C318B7" w:rsidRDefault="0069142D" w:rsidP="00B90551">
      <w:pPr>
        <w:spacing w:line="380" w:lineRule="atLeast"/>
        <w:ind w:left="1134" w:hanging="1134"/>
        <w:rPr>
          <w:rFonts w:asciiTheme="minorHAnsi" w:hAnsiTheme="minorHAnsi" w:cs="Arial"/>
          <w:szCs w:val="28"/>
          <w:lang w:val="it-IT"/>
        </w:rPr>
      </w:pPr>
      <w:r w:rsidRPr="00C318B7">
        <w:rPr>
          <w:rFonts w:asciiTheme="minorHAnsi" w:hAnsiTheme="minorHAnsi" w:cs="Arial"/>
          <w:szCs w:val="28"/>
          <w:lang w:val="it-IT"/>
        </w:rPr>
        <w:t xml:space="preserve">dr. </w:t>
      </w:r>
      <w:r w:rsidRPr="00C318B7">
        <w:rPr>
          <w:rFonts w:asciiTheme="minorHAnsi" w:hAnsiTheme="minorHAnsi" w:cs="Arial"/>
          <w:b/>
          <w:szCs w:val="28"/>
          <w:lang w:val="it-IT"/>
        </w:rPr>
        <w:t>Sonja WEISS</w:t>
      </w:r>
      <w:r w:rsidRPr="00C318B7">
        <w:rPr>
          <w:rFonts w:asciiTheme="minorHAnsi" w:hAnsiTheme="minorHAnsi" w:cs="Arial"/>
          <w:szCs w:val="28"/>
          <w:lang w:val="it-IT"/>
        </w:rPr>
        <w:t>, klasična filologinja, prevajalka, univerzitetna učiteljica.</w:t>
      </w:r>
    </w:p>
    <w:p w14:paraId="5C78D921" w14:textId="77777777" w:rsidR="00080169" w:rsidRPr="00C318B7" w:rsidRDefault="00080169" w:rsidP="00B90551">
      <w:pPr>
        <w:spacing w:line="380" w:lineRule="atLeast"/>
        <w:ind w:hanging="1134"/>
        <w:rPr>
          <w:rFonts w:asciiTheme="minorHAnsi" w:hAnsiTheme="minorHAnsi" w:cs="Arial"/>
          <w:szCs w:val="28"/>
          <w:lang w:val="it-IT"/>
        </w:rPr>
      </w:pPr>
    </w:p>
    <w:p w14:paraId="232E9BCF" w14:textId="77777777" w:rsidR="003D032C" w:rsidRPr="00C318B7" w:rsidRDefault="003D032C" w:rsidP="00B90551">
      <w:pPr>
        <w:keepNext/>
        <w:tabs>
          <w:tab w:val="left" w:pos="1681"/>
        </w:tabs>
        <w:autoSpaceDE w:val="0"/>
        <w:autoSpaceDN w:val="0"/>
        <w:adjustRightInd w:val="0"/>
        <w:spacing w:line="380" w:lineRule="atLeast"/>
        <w:rPr>
          <w:rFonts w:asciiTheme="minorHAnsi" w:hAnsiTheme="minorHAnsi" w:cs="Arial"/>
          <w:b/>
          <w:bCs/>
          <w:color w:val="000000"/>
          <w:szCs w:val="28"/>
          <w:lang w:val="it-IT"/>
        </w:rPr>
      </w:pPr>
    </w:p>
    <w:p w14:paraId="4E1C1F5A" w14:textId="77777777" w:rsidR="003B2572" w:rsidRPr="00C318B7" w:rsidRDefault="0069142D" w:rsidP="00B90551">
      <w:pPr>
        <w:pStyle w:val="ListParagraph"/>
        <w:keepNext/>
        <w:tabs>
          <w:tab w:val="left" w:pos="1681"/>
        </w:tabs>
        <w:autoSpaceDE w:val="0"/>
        <w:autoSpaceDN w:val="0"/>
        <w:adjustRightInd w:val="0"/>
        <w:spacing w:line="380" w:lineRule="atLeast"/>
        <w:ind w:left="0"/>
        <w:jc w:val="center"/>
        <w:rPr>
          <w:rFonts w:asciiTheme="minorHAnsi" w:hAnsiTheme="minorHAnsi" w:cs="Arial"/>
          <w:b/>
          <w:bCs/>
          <w:color w:val="000000"/>
          <w:sz w:val="28"/>
          <w:szCs w:val="28"/>
          <w:lang w:val="it-IT"/>
        </w:rPr>
      </w:pPr>
      <w:r w:rsidRPr="00C318B7">
        <w:rPr>
          <w:rFonts w:asciiTheme="minorHAnsi" w:hAnsiTheme="minorHAnsi" w:cs="Arial"/>
          <w:b/>
          <w:bCs/>
          <w:color w:val="000000"/>
          <w:sz w:val="28"/>
          <w:szCs w:val="28"/>
          <w:lang w:val="it-IT"/>
        </w:rPr>
        <w:t xml:space="preserve">STROKOVNE KOMISIJE PREŠERNOVEGA SKLADA </w:t>
      </w:r>
    </w:p>
    <w:p w14:paraId="27EBA0A8" w14:textId="77777777" w:rsidR="00F47E5D" w:rsidRPr="00C318B7" w:rsidRDefault="0069142D" w:rsidP="00B90551">
      <w:pPr>
        <w:pStyle w:val="ListParagraph"/>
        <w:keepNext/>
        <w:tabs>
          <w:tab w:val="left" w:pos="1681"/>
        </w:tabs>
        <w:autoSpaceDE w:val="0"/>
        <w:autoSpaceDN w:val="0"/>
        <w:adjustRightInd w:val="0"/>
        <w:spacing w:line="380" w:lineRule="atLeast"/>
        <w:ind w:left="0"/>
        <w:jc w:val="center"/>
        <w:rPr>
          <w:rFonts w:asciiTheme="minorHAnsi" w:hAnsiTheme="minorHAnsi" w:cs="Arial"/>
          <w:b/>
          <w:bCs/>
          <w:color w:val="000000"/>
          <w:sz w:val="28"/>
          <w:szCs w:val="28"/>
          <w:lang w:val="it-IT"/>
        </w:rPr>
      </w:pPr>
      <w:r w:rsidRPr="00C318B7">
        <w:rPr>
          <w:rFonts w:asciiTheme="minorHAnsi" w:hAnsiTheme="minorHAnsi" w:cs="Arial"/>
          <w:bCs/>
          <w:color w:val="000000"/>
          <w:sz w:val="28"/>
          <w:szCs w:val="28"/>
          <w:lang w:val="it-IT"/>
        </w:rPr>
        <w:t>(za leto 202</w:t>
      </w:r>
      <w:r w:rsidR="00D27384" w:rsidRPr="00C318B7">
        <w:rPr>
          <w:rFonts w:asciiTheme="minorHAnsi" w:hAnsiTheme="minorHAnsi" w:cs="Arial"/>
          <w:bCs/>
          <w:color w:val="000000"/>
          <w:sz w:val="28"/>
          <w:szCs w:val="28"/>
          <w:lang w:val="it-IT"/>
        </w:rPr>
        <w:t>3</w:t>
      </w:r>
      <w:r w:rsidRPr="00C318B7">
        <w:rPr>
          <w:rFonts w:asciiTheme="minorHAnsi" w:hAnsiTheme="minorHAnsi" w:cs="Arial"/>
          <w:bCs/>
          <w:color w:val="000000"/>
          <w:sz w:val="28"/>
          <w:szCs w:val="28"/>
          <w:lang w:val="it-IT"/>
        </w:rPr>
        <w:t>)</w:t>
      </w:r>
    </w:p>
    <w:p w14:paraId="157F0229" w14:textId="77777777" w:rsidR="00F47E5D" w:rsidRPr="00A622C4" w:rsidRDefault="0069142D" w:rsidP="00B90551">
      <w:pPr>
        <w:pStyle w:val="NormalWeb"/>
        <w:spacing w:line="380" w:lineRule="atLeast"/>
        <w:rPr>
          <w:rFonts w:asciiTheme="minorHAnsi" w:hAnsiTheme="minorHAnsi"/>
        </w:rPr>
      </w:pPr>
      <w:r w:rsidRPr="00A622C4">
        <w:rPr>
          <w:rFonts w:asciiTheme="minorHAnsi" w:hAnsiTheme="minorHAnsi"/>
        </w:rPr>
        <w:t>Z</w:t>
      </w:r>
      <w:r w:rsidR="00F47E5D" w:rsidRPr="00A622C4">
        <w:rPr>
          <w:rFonts w:asciiTheme="minorHAnsi" w:hAnsiTheme="minorHAnsi"/>
        </w:rPr>
        <w:t>a pomoč pri izbiri prejemnikov nagrad je upravni odbor imenoval strokovne komisije za posamezna področja umetnosti</w:t>
      </w:r>
      <w:r w:rsidR="002D4ECC" w:rsidRPr="00A622C4">
        <w:rPr>
          <w:rFonts w:asciiTheme="minorHAnsi" w:hAnsiTheme="minorHAnsi"/>
        </w:rPr>
        <w:t xml:space="preserve"> v naslednji sestavi</w:t>
      </w:r>
      <w:r w:rsidR="00F47E5D" w:rsidRPr="00A622C4">
        <w:rPr>
          <w:rFonts w:asciiTheme="minorHAnsi" w:hAnsiTheme="minorHAnsi"/>
        </w:rPr>
        <w:t>:</w:t>
      </w:r>
    </w:p>
    <w:p w14:paraId="44828A0E" w14:textId="77777777" w:rsidR="00F47E5D" w:rsidRPr="00C318B7" w:rsidRDefault="00F47E5D" w:rsidP="00B90551">
      <w:pPr>
        <w:pStyle w:val="Heading3"/>
        <w:keepNext w:val="0"/>
        <w:keepLines w:val="0"/>
        <w:spacing w:before="100" w:beforeAutospacing="1" w:after="100" w:afterAutospacing="1" w:line="380" w:lineRule="atLeast"/>
        <w:rPr>
          <w:rFonts w:asciiTheme="minorHAnsi" w:hAnsiTheme="minorHAnsi"/>
          <w:color w:val="auto"/>
          <w:sz w:val="28"/>
          <w:lang w:val="sl-SI"/>
        </w:rPr>
      </w:pPr>
      <w:r w:rsidRPr="00C318B7">
        <w:rPr>
          <w:rStyle w:val="Strong"/>
          <w:rFonts w:asciiTheme="minorHAnsi" w:hAnsiTheme="minorHAnsi"/>
          <w:bCs w:val="0"/>
          <w:color w:val="auto"/>
          <w:sz w:val="28"/>
          <w:lang w:val="sl-SI"/>
        </w:rPr>
        <w:t>Strokovna komisija za književnost:</w:t>
      </w:r>
    </w:p>
    <w:p w14:paraId="5EF7068A" w14:textId="77777777" w:rsidR="003A2F17" w:rsidRPr="00C318B7" w:rsidRDefault="002A44E3" w:rsidP="00B90551">
      <w:pPr>
        <w:autoSpaceDE w:val="0"/>
        <w:autoSpaceDN w:val="0"/>
        <w:adjustRightInd w:val="0"/>
        <w:spacing w:line="380" w:lineRule="atLeast"/>
        <w:jc w:val="both"/>
        <w:rPr>
          <w:rFonts w:asciiTheme="minorHAnsi" w:eastAsiaTheme="minorHAnsi" w:hAnsiTheme="minorHAnsi" w:cs="Arial"/>
          <w:noProof w:val="0"/>
          <w:szCs w:val="28"/>
          <w:lang w:val="it-IT"/>
        </w:rPr>
      </w:pPr>
      <w:r w:rsidRPr="00C318B7">
        <w:rPr>
          <w:rFonts w:asciiTheme="minorHAnsi" w:hAnsiTheme="minorHAnsi"/>
          <w:szCs w:val="28"/>
          <w:lang w:val="sl-SI"/>
        </w:rPr>
        <w:t>predsedni</w:t>
      </w:r>
      <w:r w:rsidR="003A2F17" w:rsidRPr="00C318B7">
        <w:rPr>
          <w:rFonts w:asciiTheme="minorHAnsi" w:hAnsiTheme="minorHAnsi"/>
          <w:szCs w:val="28"/>
          <w:lang w:val="sl-SI"/>
        </w:rPr>
        <w:t>ca</w:t>
      </w:r>
      <w:r w:rsidRPr="00C318B7">
        <w:rPr>
          <w:rFonts w:asciiTheme="minorHAnsi" w:hAnsiTheme="minorHAnsi"/>
          <w:szCs w:val="28"/>
          <w:lang w:val="sl-SI"/>
        </w:rPr>
        <w:t>:</w:t>
      </w:r>
      <w:r w:rsidR="00F47E5D" w:rsidRPr="00C318B7">
        <w:rPr>
          <w:rFonts w:asciiTheme="minorHAnsi" w:hAnsiTheme="minorHAnsi"/>
          <w:szCs w:val="28"/>
          <w:lang w:val="sl-SI"/>
        </w:rPr>
        <w:t xml:space="preserve"> </w:t>
      </w:r>
      <w:r w:rsidR="003A2F17" w:rsidRPr="00C318B7">
        <w:rPr>
          <w:rFonts w:asciiTheme="minorHAnsi" w:eastAsiaTheme="minorHAnsi" w:hAnsiTheme="minorHAnsi" w:cs="Arial"/>
          <w:b/>
          <w:noProof w:val="0"/>
          <w:szCs w:val="28"/>
          <w:lang w:val="sl-SI"/>
        </w:rPr>
        <w:t xml:space="preserve">dr. </w:t>
      </w:r>
      <w:r w:rsidR="003A2F17" w:rsidRPr="00C318B7">
        <w:rPr>
          <w:rFonts w:asciiTheme="minorHAnsi" w:eastAsiaTheme="minorHAnsi" w:hAnsiTheme="minorHAnsi" w:cs="Arial"/>
          <w:b/>
          <w:noProof w:val="0"/>
          <w:szCs w:val="28"/>
          <w:lang w:val="it-IT"/>
        </w:rPr>
        <w:t xml:space="preserve">Vilma Purič, </w:t>
      </w:r>
      <w:r w:rsidR="00EC060E" w:rsidRPr="00C318B7">
        <w:rPr>
          <w:rFonts w:asciiTheme="minorHAnsi" w:eastAsiaTheme="minorHAnsi" w:hAnsiTheme="minorHAnsi" w:cs="Arial"/>
          <w:noProof w:val="0"/>
          <w:szCs w:val="28"/>
          <w:lang w:val="it-IT"/>
        </w:rPr>
        <w:t>člani: dr. Matija Ogrin, dr. Brane Senegačnik, Urban Vovk, dr. Tone Smol</w:t>
      </w:r>
      <w:r w:rsidR="00070AAB" w:rsidRPr="00C318B7">
        <w:rPr>
          <w:rFonts w:asciiTheme="minorHAnsi" w:eastAsiaTheme="minorHAnsi" w:hAnsiTheme="minorHAnsi" w:cs="Arial"/>
          <w:noProof w:val="0"/>
          <w:szCs w:val="28"/>
          <w:lang w:val="it-IT"/>
        </w:rPr>
        <w:t>ej</w:t>
      </w:r>
      <w:r w:rsidR="00EC060E" w:rsidRPr="00C318B7">
        <w:rPr>
          <w:rFonts w:asciiTheme="minorHAnsi" w:eastAsiaTheme="minorHAnsi" w:hAnsiTheme="minorHAnsi" w:cs="Arial"/>
          <w:noProof w:val="0"/>
          <w:szCs w:val="28"/>
          <w:lang w:val="it-IT"/>
        </w:rPr>
        <w:t>, Nada Šumi, ddr. Irena Avsenik Nabergoj.</w:t>
      </w:r>
    </w:p>
    <w:p w14:paraId="45C2B29A" w14:textId="77777777" w:rsidR="00F47E5D" w:rsidRPr="00C318B7" w:rsidRDefault="00F47E5D" w:rsidP="00B90551">
      <w:pPr>
        <w:pStyle w:val="Heading3"/>
        <w:keepNext w:val="0"/>
        <w:keepLines w:val="0"/>
        <w:spacing w:before="100" w:beforeAutospacing="1" w:after="100" w:afterAutospacing="1" w:line="380" w:lineRule="atLeast"/>
        <w:rPr>
          <w:rFonts w:asciiTheme="minorHAnsi" w:hAnsiTheme="minorHAnsi"/>
          <w:color w:val="auto"/>
          <w:sz w:val="28"/>
          <w:lang w:val="it-IT"/>
        </w:rPr>
      </w:pPr>
      <w:r w:rsidRPr="00C318B7">
        <w:rPr>
          <w:rStyle w:val="Strong"/>
          <w:rFonts w:asciiTheme="minorHAnsi" w:hAnsiTheme="minorHAnsi"/>
          <w:bCs w:val="0"/>
          <w:color w:val="auto"/>
          <w:sz w:val="28"/>
          <w:lang w:val="it-IT"/>
        </w:rPr>
        <w:t>Strokovna komisija za glasbo:</w:t>
      </w:r>
    </w:p>
    <w:p w14:paraId="594A88F3" w14:textId="77777777" w:rsidR="003A2F17" w:rsidRPr="00A622C4" w:rsidRDefault="00F47E5D" w:rsidP="00B90551">
      <w:pPr>
        <w:pStyle w:val="NormalWeb"/>
        <w:spacing w:line="380" w:lineRule="atLeast"/>
        <w:rPr>
          <w:rFonts w:asciiTheme="minorHAnsi" w:eastAsiaTheme="minorHAnsi" w:hAnsiTheme="minorHAnsi" w:cs="Arial"/>
          <w:szCs w:val="22"/>
        </w:rPr>
      </w:pPr>
      <w:r w:rsidRPr="00A622C4">
        <w:rPr>
          <w:rFonts w:asciiTheme="minorHAnsi" w:hAnsiTheme="minorHAnsi"/>
        </w:rPr>
        <w:t xml:space="preserve">predsednik: </w:t>
      </w:r>
      <w:r w:rsidRPr="00A622C4">
        <w:rPr>
          <w:rFonts w:asciiTheme="minorHAnsi" w:hAnsiTheme="minorHAnsi"/>
          <w:b/>
        </w:rPr>
        <w:t>Marko Mihevc</w:t>
      </w:r>
      <w:r w:rsidRPr="00A622C4">
        <w:rPr>
          <w:rFonts w:asciiTheme="minorHAnsi" w:hAnsiTheme="minorHAnsi"/>
        </w:rPr>
        <w:t xml:space="preserve">, člani: </w:t>
      </w:r>
      <w:r w:rsidR="003A2F17" w:rsidRPr="00A622C4">
        <w:rPr>
          <w:rFonts w:asciiTheme="minorHAnsi" w:eastAsiaTheme="minorHAnsi" w:hAnsiTheme="minorHAnsi" w:cs="Arial"/>
          <w:szCs w:val="22"/>
        </w:rPr>
        <w:t>Marcos Teodoro Fink, dr. Karolina Šantl Zupan, Renato Horvat, dr. Matjaž Barbo, Aleš Avbelj, dr. Andrej Misson.</w:t>
      </w:r>
    </w:p>
    <w:p w14:paraId="1B74A54D" w14:textId="77777777" w:rsidR="00F47E5D" w:rsidRPr="00C318B7" w:rsidRDefault="00F47E5D" w:rsidP="00B90551">
      <w:pPr>
        <w:pStyle w:val="Heading3"/>
        <w:keepNext w:val="0"/>
        <w:keepLines w:val="0"/>
        <w:spacing w:before="100" w:beforeAutospacing="1" w:after="100" w:afterAutospacing="1" w:line="380" w:lineRule="atLeast"/>
        <w:rPr>
          <w:rFonts w:asciiTheme="minorHAnsi" w:hAnsiTheme="minorHAnsi"/>
          <w:lang w:val="sl-SI"/>
        </w:rPr>
      </w:pPr>
      <w:r w:rsidRPr="00C318B7">
        <w:rPr>
          <w:rStyle w:val="Strong"/>
          <w:rFonts w:asciiTheme="minorHAnsi" w:hAnsiTheme="minorHAnsi"/>
          <w:bCs w:val="0"/>
          <w:color w:val="auto"/>
          <w:sz w:val="28"/>
          <w:lang w:val="sl-SI"/>
        </w:rPr>
        <w:t>Strokovna komisija za uprizoritvene umetnosti:</w:t>
      </w:r>
    </w:p>
    <w:p w14:paraId="64F63856" w14:textId="77777777" w:rsidR="003A2F17" w:rsidRPr="00A622C4" w:rsidRDefault="00F47E5D" w:rsidP="00B90551">
      <w:pPr>
        <w:pStyle w:val="NormalWeb"/>
        <w:spacing w:line="380" w:lineRule="atLeast"/>
        <w:rPr>
          <w:rFonts w:asciiTheme="minorHAnsi" w:eastAsiaTheme="minorHAnsi" w:hAnsiTheme="minorHAnsi" w:cs="Arial"/>
          <w:szCs w:val="22"/>
        </w:rPr>
      </w:pPr>
      <w:r w:rsidRPr="00A622C4">
        <w:rPr>
          <w:rFonts w:asciiTheme="minorHAnsi" w:hAnsiTheme="minorHAnsi"/>
        </w:rPr>
        <w:t xml:space="preserve">predsednik: </w:t>
      </w:r>
      <w:r w:rsidRPr="00A622C4">
        <w:rPr>
          <w:rFonts w:asciiTheme="minorHAnsi" w:hAnsiTheme="minorHAnsi"/>
          <w:b/>
        </w:rPr>
        <w:t>Ivan Miroslav Ban</w:t>
      </w:r>
      <w:r w:rsidRPr="00A622C4">
        <w:rPr>
          <w:rFonts w:asciiTheme="minorHAnsi" w:hAnsiTheme="minorHAnsi"/>
        </w:rPr>
        <w:t xml:space="preserve">, člani: </w:t>
      </w:r>
      <w:r w:rsidR="00EC060E">
        <w:rPr>
          <w:rFonts w:asciiTheme="minorHAnsi" w:eastAsiaTheme="minorHAnsi" w:hAnsiTheme="minorHAnsi" w:cs="Arial"/>
          <w:szCs w:val="22"/>
        </w:rPr>
        <w:t>Maša Radi Buh, Marko Japelj, Rok Bozovičar, Claudia Sovre, Ajda Valcl</w:t>
      </w:r>
      <w:r w:rsidR="00F3505B">
        <w:rPr>
          <w:rFonts w:asciiTheme="minorHAnsi" w:eastAsiaTheme="minorHAnsi" w:hAnsiTheme="minorHAnsi" w:cs="Arial"/>
          <w:szCs w:val="22"/>
        </w:rPr>
        <w:t>, Jernej Lorenci</w:t>
      </w:r>
      <w:r w:rsidR="003A2F17" w:rsidRPr="00A622C4">
        <w:rPr>
          <w:rFonts w:asciiTheme="minorHAnsi" w:eastAsiaTheme="minorHAnsi" w:hAnsiTheme="minorHAnsi" w:cs="Arial"/>
          <w:szCs w:val="22"/>
        </w:rPr>
        <w:t>.</w:t>
      </w:r>
    </w:p>
    <w:p w14:paraId="54DC3261" w14:textId="0361BFCF" w:rsidR="00F47E5D" w:rsidRPr="00C318B7" w:rsidRDefault="00F47E5D" w:rsidP="00B90551">
      <w:pPr>
        <w:pStyle w:val="Heading3"/>
        <w:keepNext w:val="0"/>
        <w:keepLines w:val="0"/>
        <w:spacing w:before="100" w:beforeAutospacing="1" w:after="100" w:afterAutospacing="1" w:line="380" w:lineRule="atLeast"/>
        <w:rPr>
          <w:rFonts w:asciiTheme="minorHAnsi" w:hAnsiTheme="minorHAnsi"/>
          <w:color w:val="auto"/>
          <w:sz w:val="28"/>
          <w:lang w:val="it-IT"/>
        </w:rPr>
      </w:pPr>
      <w:r w:rsidRPr="00C318B7">
        <w:rPr>
          <w:rStyle w:val="Strong"/>
          <w:rFonts w:asciiTheme="minorHAnsi" w:hAnsiTheme="minorHAnsi"/>
          <w:bCs w:val="0"/>
          <w:color w:val="auto"/>
          <w:sz w:val="28"/>
          <w:lang w:val="it-IT"/>
        </w:rPr>
        <w:t>Strokovna komisija za avdiovizualne umetnosti:</w:t>
      </w:r>
    </w:p>
    <w:p w14:paraId="1E8585BD" w14:textId="77777777" w:rsidR="003A2F17" w:rsidRPr="00A622C4" w:rsidRDefault="00F47E5D" w:rsidP="00B90551">
      <w:pPr>
        <w:pStyle w:val="NormalWeb"/>
        <w:spacing w:line="380" w:lineRule="atLeast"/>
        <w:rPr>
          <w:rFonts w:asciiTheme="minorHAnsi" w:eastAsiaTheme="minorHAnsi" w:hAnsiTheme="minorHAnsi" w:cs="Arial"/>
          <w:szCs w:val="22"/>
        </w:rPr>
      </w:pPr>
      <w:r w:rsidRPr="00A622C4">
        <w:rPr>
          <w:rFonts w:asciiTheme="minorHAnsi" w:hAnsiTheme="minorHAnsi"/>
        </w:rPr>
        <w:t xml:space="preserve">predsednik: </w:t>
      </w:r>
      <w:r w:rsidRPr="00A622C4">
        <w:rPr>
          <w:rFonts w:asciiTheme="minorHAnsi" w:hAnsiTheme="minorHAnsi"/>
          <w:b/>
        </w:rPr>
        <w:t>Zdenko Vrdlovec</w:t>
      </w:r>
      <w:r w:rsidRPr="00A622C4">
        <w:rPr>
          <w:rFonts w:asciiTheme="minorHAnsi" w:hAnsiTheme="minorHAnsi"/>
        </w:rPr>
        <w:t xml:space="preserve">, člani: </w:t>
      </w:r>
      <w:r w:rsidR="00EC060E">
        <w:rPr>
          <w:rFonts w:asciiTheme="minorHAnsi" w:hAnsiTheme="minorHAnsi"/>
        </w:rPr>
        <w:t xml:space="preserve">Varja Močnik, Vilma Štritof, </w:t>
      </w:r>
      <w:r w:rsidR="00FA76AD">
        <w:rPr>
          <w:rFonts w:asciiTheme="minorHAnsi" w:hAnsiTheme="minorHAnsi"/>
        </w:rPr>
        <w:t xml:space="preserve">Dušan Kastelic, </w:t>
      </w:r>
      <w:r w:rsidR="00EC060E">
        <w:rPr>
          <w:rFonts w:asciiTheme="minorHAnsi" w:hAnsiTheme="minorHAnsi"/>
        </w:rPr>
        <w:t>Marko Naberšnik, dr. Andraž Jože Arko, Jure Černec</w:t>
      </w:r>
      <w:r w:rsidR="003A2F17" w:rsidRPr="00A622C4">
        <w:rPr>
          <w:rFonts w:asciiTheme="minorHAnsi" w:eastAsiaTheme="minorHAnsi" w:hAnsiTheme="minorHAnsi" w:cs="Arial"/>
          <w:szCs w:val="22"/>
        </w:rPr>
        <w:t>.</w:t>
      </w:r>
    </w:p>
    <w:p w14:paraId="0368569E" w14:textId="77777777" w:rsidR="002A44E3" w:rsidRPr="00A622C4" w:rsidRDefault="002A44E3" w:rsidP="00B90551">
      <w:pPr>
        <w:pStyle w:val="NormalWeb"/>
        <w:spacing w:line="380" w:lineRule="atLeast"/>
        <w:rPr>
          <w:rFonts w:asciiTheme="minorHAnsi" w:hAnsiTheme="minorHAnsi"/>
          <w:sz w:val="28"/>
        </w:rPr>
      </w:pPr>
      <w:r w:rsidRPr="00A622C4">
        <w:rPr>
          <w:rStyle w:val="Strong"/>
          <w:rFonts w:asciiTheme="minorHAnsi" w:hAnsiTheme="minorHAnsi"/>
          <w:bCs w:val="0"/>
          <w:sz w:val="28"/>
        </w:rPr>
        <w:lastRenderedPageBreak/>
        <w:t>Strokovna komisija za likovne in novomedijske umetnosti:</w:t>
      </w:r>
    </w:p>
    <w:p w14:paraId="54CF8C4B" w14:textId="77777777" w:rsidR="003A2F17" w:rsidRPr="00C318B7" w:rsidRDefault="002A44E3" w:rsidP="00B90551">
      <w:pPr>
        <w:pStyle w:val="Heading3"/>
        <w:keepNext w:val="0"/>
        <w:keepLines w:val="0"/>
        <w:spacing w:before="100" w:beforeAutospacing="1" w:after="100" w:afterAutospacing="1" w:line="380" w:lineRule="atLeast"/>
        <w:rPr>
          <w:rFonts w:asciiTheme="minorHAnsi" w:eastAsiaTheme="minorHAnsi" w:hAnsiTheme="minorHAnsi" w:cs="Arial"/>
          <w:noProof w:val="0"/>
          <w:color w:val="auto"/>
          <w:szCs w:val="22"/>
          <w:lang w:val="sl-SI"/>
        </w:rPr>
      </w:pPr>
      <w:r w:rsidRPr="00C318B7">
        <w:rPr>
          <w:rFonts w:asciiTheme="minorHAnsi" w:hAnsiTheme="minorHAnsi"/>
          <w:color w:val="auto"/>
          <w:lang w:val="sl-SI"/>
        </w:rPr>
        <w:t xml:space="preserve">predsednik: akademik dr. </w:t>
      </w:r>
      <w:r w:rsidRPr="00C318B7">
        <w:rPr>
          <w:rFonts w:asciiTheme="minorHAnsi" w:hAnsiTheme="minorHAnsi"/>
          <w:b/>
          <w:color w:val="auto"/>
          <w:lang w:val="sl-SI"/>
        </w:rPr>
        <w:t xml:space="preserve">Milček </w:t>
      </w:r>
      <w:r w:rsidR="003A2F17" w:rsidRPr="00C318B7">
        <w:rPr>
          <w:rFonts w:asciiTheme="minorHAnsi" w:hAnsiTheme="minorHAnsi"/>
          <w:b/>
          <w:color w:val="auto"/>
          <w:lang w:val="sl-SI"/>
        </w:rPr>
        <w:t xml:space="preserve">(Bogomil) </w:t>
      </w:r>
      <w:r w:rsidRPr="00C318B7">
        <w:rPr>
          <w:rFonts w:asciiTheme="minorHAnsi" w:hAnsiTheme="minorHAnsi"/>
          <w:b/>
          <w:color w:val="auto"/>
          <w:lang w:val="sl-SI"/>
        </w:rPr>
        <w:t>Komelj</w:t>
      </w:r>
      <w:r w:rsidRPr="00C318B7">
        <w:rPr>
          <w:rFonts w:asciiTheme="minorHAnsi" w:hAnsiTheme="minorHAnsi"/>
          <w:color w:val="auto"/>
          <w:lang w:val="sl-SI"/>
        </w:rPr>
        <w:t xml:space="preserve">, </w:t>
      </w:r>
      <w:r w:rsidR="003A2F17" w:rsidRPr="00C318B7">
        <w:rPr>
          <w:rFonts w:asciiTheme="minorHAnsi" w:hAnsiTheme="minorHAnsi"/>
          <w:color w:val="auto"/>
          <w:lang w:val="sl-SI"/>
        </w:rPr>
        <w:t xml:space="preserve">člani: </w:t>
      </w:r>
      <w:r w:rsidR="003A2F17" w:rsidRPr="00C318B7">
        <w:rPr>
          <w:rFonts w:asciiTheme="minorHAnsi" w:eastAsiaTheme="minorHAnsi" w:hAnsiTheme="minorHAnsi" w:cs="Arial"/>
          <w:noProof w:val="0"/>
          <w:color w:val="auto"/>
          <w:szCs w:val="22"/>
          <w:lang w:val="sl-SI"/>
        </w:rPr>
        <w:t xml:space="preserve">Robert Lozar, Irma Brodnjak Firbas, Samuel Grajfoner, </w:t>
      </w:r>
      <w:r w:rsidR="00EC060E" w:rsidRPr="00C318B7">
        <w:rPr>
          <w:rFonts w:asciiTheme="minorHAnsi" w:eastAsiaTheme="minorHAnsi" w:hAnsiTheme="minorHAnsi" w:cs="Arial"/>
          <w:noProof w:val="0"/>
          <w:color w:val="auto"/>
          <w:szCs w:val="22"/>
          <w:lang w:val="sl-SI"/>
        </w:rPr>
        <w:t xml:space="preserve">Herman Gvardjančič, </w:t>
      </w:r>
      <w:r w:rsidR="003A2F17" w:rsidRPr="00C318B7">
        <w:rPr>
          <w:rFonts w:asciiTheme="minorHAnsi" w:eastAsiaTheme="minorHAnsi" w:hAnsiTheme="minorHAnsi" w:cs="Arial"/>
          <w:noProof w:val="0"/>
          <w:color w:val="auto"/>
          <w:szCs w:val="22"/>
          <w:lang w:val="sl-SI"/>
        </w:rPr>
        <w:t>dr. Sandra Bratuša, Jiři Kočica.</w:t>
      </w:r>
    </w:p>
    <w:p w14:paraId="3945E91F" w14:textId="77777777" w:rsidR="00F47E5D" w:rsidRPr="00C318B7" w:rsidRDefault="00F47E5D" w:rsidP="00B90551">
      <w:pPr>
        <w:pStyle w:val="Heading3"/>
        <w:keepNext w:val="0"/>
        <w:keepLines w:val="0"/>
        <w:spacing w:before="100" w:beforeAutospacing="1" w:after="100" w:afterAutospacing="1" w:line="380" w:lineRule="atLeast"/>
        <w:rPr>
          <w:rFonts w:asciiTheme="minorHAnsi" w:hAnsiTheme="minorHAnsi"/>
          <w:lang w:val="sl-SI"/>
        </w:rPr>
      </w:pPr>
      <w:r w:rsidRPr="00C318B7">
        <w:rPr>
          <w:rStyle w:val="Strong"/>
          <w:rFonts w:asciiTheme="minorHAnsi" w:hAnsiTheme="minorHAnsi"/>
          <w:bCs w:val="0"/>
          <w:color w:val="auto"/>
          <w:sz w:val="28"/>
          <w:lang w:val="sl-SI"/>
        </w:rPr>
        <w:t>Strokovna komisija za oblikovanje in arhitekturo:</w:t>
      </w:r>
      <w:r w:rsidRPr="00C318B7">
        <w:rPr>
          <w:rStyle w:val="Strong"/>
          <w:rFonts w:asciiTheme="minorHAnsi" w:hAnsiTheme="minorHAnsi"/>
          <w:bCs w:val="0"/>
          <w:lang w:val="sl-SI"/>
        </w:rPr>
        <w:t> </w:t>
      </w:r>
    </w:p>
    <w:p w14:paraId="4A0D15DD" w14:textId="77777777" w:rsidR="00B90551" w:rsidRPr="00A622C4" w:rsidRDefault="00F47E5D" w:rsidP="00B90551">
      <w:pPr>
        <w:pStyle w:val="NormalWeb"/>
        <w:spacing w:line="380" w:lineRule="atLeast"/>
        <w:rPr>
          <w:rFonts w:asciiTheme="minorHAnsi" w:eastAsiaTheme="minorHAnsi" w:hAnsiTheme="minorHAnsi" w:cs="Arial"/>
          <w:szCs w:val="22"/>
        </w:rPr>
      </w:pPr>
      <w:r w:rsidRPr="00A622C4">
        <w:rPr>
          <w:rFonts w:asciiTheme="minorHAnsi" w:hAnsiTheme="minorHAnsi"/>
        </w:rPr>
        <w:t xml:space="preserve">predsednik </w:t>
      </w:r>
      <w:r w:rsidRPr="00A622C4">
        <w:rPr>
          <w:rFonts w:asciiTheme="minorHAnsi" w:hAnsiTheme="minorHAnsi"/>
          <w:b/>
        </w:rPr>
        <w:t>Aleksander Saša Ostan</w:t>
      </w:r>
      <w:r w:rsidRPr="00A622C4">
        <w:rPr>
          <w:rFonts w:asciiTheme="minorHAnsi" w:hAnsiTheme="minorHAnsi"/>
        </w:rPr>
        <w:t xml:space="preserve">, člani: </w:t>
      </w:r>
      <w:r w:rsidR="00B90551" w:rsidRPr="00A622C4">
        <w:rPr>
          <w:rFonts w:asciiTheme="minorHAnsi" w:eastAsiaTheme="minorHAnsi" w:hAnsiTheme="minorHAnsi" w:cs="Arial"/>
          <w:szCs w:val="22"/>
        </w:rPr>
        <w:t xml:space="preserve">dr. Andrej Doblehar, Mojca Gregorski, Domen Fras, Alenka Golob, </w:t>
      </w:r>
      <w:r w:rsidR="00FA76AD">
        <w:rPr>
          <w:rFonts w:asciiTheme="minorHAnsi" w:eastAsiaTheme="minorHAnsi" w:hAnsiTheme="minorHAnsi" w:cs="Arial"/>
          <w:szCs w:val="22"/>
        </w:rPr>
        <w:t>Jure Miklavc, dr. Bogo Zupančič</w:t>
      </w:r>
      <w:r w:rsidR="00EC060E">
        <w:rPr>
          <w:rFonts w:asciiTheme="minorHAnsi" w:eastAsiaTheme="minorHAnsi" w:hAnsiTheme="minorHAnsi" w:cs="Arial"/>
          <w:szCs w:val="22"/>
        </w:rPr>
        <w:t xml:space="preserve"> </w:t>
      </w:r>
    </w:p>
    <w:p w14:paraId="730CA3B0" w14:textId="77777777" w:rsidR="006A149C" w:rsidRPr="00A622C4" w:rsidRDefault="006A149C" w:rsidP="00B90551">
      <w:pPr>
        <w:pStyle w:val="NormalWeb"/>
        <w:spacing w:line="380" w:lineRule="atLeast"/>
        <w:rPr>
          <w:rFonts w:asciiTheme="minorHAnsi" w:eastAsiaTheme="minorHAnsi" w:hAnsiTheme="minorHAnsi" w:cs="Arial"/>
          <w:szCs w:val="22"/>
          <w:highlight w:val="lightGray"/>
        </w:rPr>
      </w:pPr>
      <w:r w:rsidRPr="00A622C4">
        <w:rPr>
          <w:rFonts w:asciiTheme="minorHAnsi" w:eastAsiaTheme="minorHAnsi" w:hAnsiTheme="minorHAnsi" w:cs="Arial"/>
          <w:szCs w:val="22"/>
        </w:rPr>
        <w:t xml:space="preserve">Upravni odbor Prešernovega sklada obravnava samo predloge, ki jih predlagajo strokovne komisije. Vsak nagrajenec je izbran z najmanj dvotretjinsko večino </w:t>
      </w:r>
      <w:r w:rsidR="00053C58" w:rsidRPr="00A622C4">
        <w:rPr>
          <w:rFonts w:asciiTheme="minorHAnsi" w:eastAsiaTheme="minorHAnsi" w:hAnsiTheme="minorHAnsi" w:cs="Arial"/>
          <w:szCs w:val="22"/>
        </w:rPr>
        <w:t xml:space="preserve">glasov </w:t>
      </w:r>
      <w:r w:rsidRPr="00A622C4">
        <w:rPr>
          <w:rFonts w:asciiTheme="minorHAnsi" w:eastAsiaTheme="minorHAnsi" w:hAnsiTheme="minorHAnsi" w:cs="Arial"/>
          <w:szCs w:val="22"/>
        </w:rPr>
        <w:t>vseh članov Upravnega odbora.</w:t>
      </w:r>
    </w:p>
    <w:p w14:paraId="46F08010" w14:textId="77777777" w:rsidR="00872714" w:rsidRPr="00A622C4" w:rsidRDefault="00872714" w:rsidP="00B90551">
      <w:pPr>
        <w:pStyle w:val="NormalWeb"/>
        <w:spacing w:line="380" w:lineRule="atLeast"/>
        <w:rPr>
          <w:rFonts w:asciiTheme="minorHAnsi" w:hAnsiTheme="minorHAnsi"/>
        </w:rPr>
      </w:pPr>
    </w:p>
    <w:p w14:paraId="136DB9A9" w14:textId="77777777" w:rsidR="00F47E5D" w:rsidRPr="003F7CF1" w:rsidRDefault="00AB0FB3" w:rsidP="00B90551">
      <w:pPr>
        <w:keepNext/>
        <w:tabs>
          <w:tab w:val="left" w:pos="1681"/>
        </w:tabs>
        <w:autoSpaceDE w:val="0"/>
        <w:autoSpaceDN w:val="0"/>
        <w:adjustRightInd w:val="0"/>
        <w:spacing w:line="380" w:lineRule="atLeast"/>
        <w:jc w:val="center"/>
        <w:rPr>
          <w:rFonts w:asciiTheme="minorHAnsi" w:hAnsiTheme="minorHAnsi" w:cs="Arial"/>
          <w:b/>
          <w:bCs/>
          <w:color w:val="000000"/>
          <w:sz w:val="36"/>
          <w:szCs w:val="28"/>
        </w:rPr>
      </w:pPr>
      <w:r w:rsidRPr="003F7CF1">
        <w:rPr>
          <w:rFonts w:asciiTheme="minorHAnsi" w:hAnsiTheme="minorHAnsi" w:cs="Arial"/>
          <w:b/>
          <w:bCs/>
          <w:color w:val="000000"/>
          <w:sz w:val="36"/>
          <w:szCs w:val="28"/>
        </w:rPr>
        <w:t>II</w:t>
      </w:r>
    </w:p>
    <w:p w14:paraId="737845AF" w14:textId="77777777" w:rsidR="00872714" w:rsidRPr="00A622C4" w:rsidRDefault="003D032C" w:rsidP="00B90551">
      <w:pPr>
        <w:pStyle w:val="Odstavekseznama1"/>
        <w:spacing w:line="380" w:lineRule="atLeast"/>
        <w:ind w:left="0"/>
        <w:jc w:val="center"/>
        <w:rPr>
          <w:rFonts w:asciiTheme="minorHAnsi" w:hAnsiTheme="minorHAnsi" w:cs="Arial"/>
          <w:b/>
          <w:bCs/>
          <w:sz w:val="36"/>
          <w:szCs w:val="28"/>
        </w:rPr>
      </w:pPr>
      <w:r w:rsidRPr="00A622C4">
        <w:rPr>
          <w:rFonts w:asciiTheme="minorHAnsi" w:hAnsiTheme="minorHAnsi" w:cs="Arial"/>
          <w:b/>
          <w:bCs/>
          <w:sz w:val="36"/>
          <w:szCs w:val="28"/>
        </w:rPr>
        <w:t xml:space="preserve">Razglasitev Prešernovih nagrad </w:t>
      </w:r>
    </w:p>
    <w:p w14:paraId="68163ABD" w14:textId="13ED7077" w:rsidR="00425886" w:rsidRPr="00A622C4" w:rsidRDefault="003D032C" w:rsidP="006A149C">
      <w:pPr>
        <w:pStyle w:val="Odstavekseznama1"/>
        <w:spacing w:line="380" w:lineRule="atLeast"/>
        <w:ind w:left="0"/>
        <w:jc w:val="center"/>
        <w:rPr>
          <w:rFonts w:asciiTheme="minorHAnsi" w:hAnsiTheme="minorHAnsi" w:cs="Arial"/>
          <w:b/>
          <w:bCs/>
          <w:sz w:val="36"/>
          <w:szCs w:val="28"/>
        </w:rPr>
      </w:pPr>
      <w:r w:rsidRPr="00A622C4">
        <w:rPr>
          <w:rFonts w:asciiTheme="minorHAnsi" w:hAnsiTheme="minorHAnsi" w:cs="Arial"/>
          <w:b/>
          <w:bCs/>
          <w:sz w:val="36"/>
          <w:szCs w:val="28"/>
        </w:rPr>
        <w:t>in nagrad Prešernovega sklada</w:t>
      </w:r>
      <w:r w:rsidR="00425886" w:rsidRPr="00A622C4">
        <w:rPr>
          <w:rFonts w:asciiTheme="minorHAnsi" w:hAnsiTheme="minorHAnsi" w:cs="Arial"/>
          <w:b/>
          <w:bCs/>
          <w:sz w:val="36"/>
          <w:szCs w:val="28"/>
        </w:rPr>
        <w:t xml:space="preserve"> </w:t>
      </w:r>
      <w:r w:rsidR="006A149C" w:rsidRPr="00A622C4">
        <w:rPr>
          <w:rFonts w:asciiTheme="minorHAnsi" w:hAnsiTheme="minorHAnsi" w:cs="Arial"/>
          <w:b/>
          <w:bCs/>
          <w:sz w:val="36"/>
          <w:szCs w:val="28"/>
        </w:rPr>
        <w:t xml:space="preserve">za leto </w:t>
      </w:r>
      <w:r w:rsidR="005D54CD" w:rsidRPr="00A622C4">
        <w:rPr>
          <w:rFonts w:asciiTheme="minorHAnsi" w:hAnsiTheme="minorHAnsi" w:cs="Arial"/>
          <w:b/>
          <w:bCs/>
          <w:sz w:val="36"/>
          <w:szCs w:val="28"/>
        </w:rPr>
        <w:t>202</w:t>
      </w:r>
      <w:r w:rsidR="005D54CD">
        <w:rPr>
          <w:rFonts w:asciiTheme="minorHAnsi" w:hAnsiTheme="minorHAnsi" w:cs="Arial"/>
          <w:b/>
          <w:bCs/>
          <w:sz w:val="36"/>
          <w:szCs w:val="28"/>
        </w:rPr>
        <w:t>4</w:t>
      </w:r>
    </w:p>
    <w:p w14:paraId="37D861B7" w14:textId="77777777" w:rsidR="003D032C" w:rsidRPr="00C318B7" w:rsidRDefault="003D032C" w:rsidP="00B90551">
      <w:pPr>
        <w:autoSpaceDE w:val="0"/>
        <w:autoSpaceDN w:val="0"/>
        <w:adjustRightInd w:val="0"/>
        <w:spacing w:line="380" w:lineRule="atLeast"/>
        <w:rPr>
          <w:rFonts w:asciiTheme="minorHAnsi" w:hAnsiTheme="minorHAnsi" w:cs="Arial"/>
          <w:szCs w:val="28"/>
          <w:lang w:val="it-IT"/>
        </w:rPr>
      </w:pPr>
    </w:p>
    <w:p w14:paraId="03298965" w14:textId="77777777" w:rsidR="0059450E" w:rsidRPr="00A622C4" w:rsidRDefault="0059450E" w:rsidP="00B90551">
      <w:pPr>
        <w:pStyle w:val="Odstavekseznama1"/>
        <w:numPr>
          <w:ilvl w:val="0"/>
          <w:numId w:val="20"/>
        </w:numPr>
        <w:autoSpaceDE w:val="0"/>
        <w:autoSpaceDN w:val="0"/>
        <w:adjustRightInd w:val="0"/>
        <w:spacing w:line="380" w:lineRule="atLeast"/>
        <w:rPr>
          <w:rFonts w:asciiTheme="minorHAnsi" w:hAnsiTheme="minorHAnsi" w:cs="Arial"/>
          <w:b/>
          <w:sz w:val="32"/>
          <w:szCs w:val="28"/>
        </w:rPr>
      </w:pPr>
      <w:r w:rsidRPr="00A622C4">
        <w:rPr>
          <w:rFonts w:asciiTheme="minorHAnsi" w:hAnsiTheme="minorHAnsi" w:cs="Arial"/>
          <w:b/>
          <w:sz w:val="32"/>
          <w:szCs w:val="28"/>
        </w:rPr>
        <w:t>Prešernovi nagradi</w:t>
      </w:r>
    </w:p>
    <w:p w14:paraId="6B8887FC" w14:textId="77777777" w:rsidR="0059450E" w:rsidRPr="00A622C4" w:rsidRDefault="0059450E" w:rsidP="00B90551">
      <w:pPr>
        <w:pStyle w:val="Odstavekseznama1"/>
        <w:autoSpaceDE w:val="0"/>
        <w:autoSpaceDN w:val="0"/>
        <w:adjustRightInd w:val="0"/>
        <w:spacing w:line="380" w:lineRule="atLeast"/>
        <w:ind w:left="0"/>
        <w:rPr>
          <w:rFonts w:asciiTheme="minorHAnsi" w:hAnsiTheme="minorHAnsi" w:cs="Arial"/>
          <w:sz w:val="28"/>
          <w:szCs w:val="28"/>
        </w:rPr>
      </w:pPr>
    </w:p>
    <w:p w14:paraId="6FD5B366" w14:textId="17004DC4" w:rsidR="003D032C" w:rsidRPr="00A622C4" w:rsidRDefault="00872714" w:rsidP="00B90551">
      <w:pPr>
        <w:pStyle w:val="Odstavekseznama1"/>
        <w:autoSpaceDE w:val="0"/>
        <w:autoSpaceDN w:val="0"/>
        <w:adjustRightInd w:val="0"/>
        <w:spacing w:line="380" w:lineRule="atLeast"/>
        <w:ind w:left="0"/>
        <w:rPr>
          <w:rFonts w:asciiTheme="minorHAnsi" w:hAnsiTheme="minorHAnsi" w:cs="Arial"/>
          <w:b/>
          <w:szCs w:val="28"/>
        </w:rPr>
      </w:pPr>
      <w:r w:rsidRPr="00A622C4">
        <w:rPr>
          <w:rFonts w:asciiTheme="minorHAnsi" w:hAnsiTheme="minorHAnsi" w:cs="Arial"/>
          <w:szCs w:val="28"/>
        </w:rPr>
        <w:t xml:space="preserve">V skladu z odločitvijo in sklepi </w:t>
      </w:r>
      <w:r w:rsidR="003D032C" w:rsidRPr="00A622C4">
        <w:rPr>
          <w:rFonts w:asciiTheme="minorHAnsi" w:hAnsiTheme="minorHAnsi" w:cs="Arial"/>
          <w:szCs w:val="28"/>
        </w:rPr>
        <w:t>Upravnega odbora Prešernovega sklada</w:t>
      </w:r>
      <w:r w:rsidR="00175463">
        <w:rPr>
          <w:rFonts w:asciiTheme="minorHAnsi" w:hAnsiTheme="minorHAnsi" w:cs="Arial"/>
          <w:szCs w:val="28"/>
        </w:rPr>
        <w:t xml:space="preserve">, sprejetimi na </w:t>
      </w:r>
      <w:r w:rsidR="00F24FF7">
        <w:rPr>
          <w:rFonts w:asciiTheme="minorHAnsi" w:hAnsiTheme="minorHAnsi" w:cs="Arial"/>
          <w:szCs w:val="28"/>
        </w:rPr>
        <w:t xml:space="preserve">njegovi </w:t>
      </w:r>
      <w:r w:rsidR="00175463">
        <w:rPr>
          <w:rFonts w:asciiTheme="minorHAnsi" w:hAnsiTheme="minorHAnsi" w:cs="Arial"/>
          <w:szCs w:val="28"/>
        </w:rPr>
        <w:t>24. redni seji dne 16. novembra 2023</w:t>
      </w:r>
      <w:r w:rsidR="003D032C" w:rsidRPr="00A622C4">
        <w:rPr>
          <w:rFonts w:asciiTheme="minorHAnsi" w:hAnsiTheme="minorHAnsi" w:cs="Arial"/>
          <w:szCs w:val="28"/>
        </w:rPr>
        <w:t xml:space="preserve"> prejmeta </w:t>
      </w:r>
      <w:r w:rsidR="003D032C" w:rsidRPr="00A622C4">
        <w:rPr>
          <w:rFonts w:asciiTheme="minorHAnsi" w:hAnsiTheme="minorHAnsi" w:cs="Arial"/>
          <w:b/>
          <w:szCs w:val="28"/>
        </w:rPr>
        <w:t>Prešernovo nagrado</w:t>
      </w:r>
      <w:r w:rsidR="00175463">
        <w:rPr>
          <w:rFonts w:asciiTheme="minorHAnsi" w:hAnsiTheme="minorHAnsi" w:cs="Arial"/>
          <w:b/>
          <w:szCs w:val="28"/>
        </w:rPr>
        <w:t xml:space="preserve"> za leto </w:t>
      </w:r>
      <w:r w:rsidR="003D032C" w:rsidRPr="00A622C4">
        <w:rPr>
          <w:rFonts w:asciiTheme="minorHAnsi" w:hAnsiTheme="minorHAnsi" w:cs="Arial"/>
          <w:b/>
          <w:szCs w:val="28"/>
        </w:rPr>
        <w:t>20</w:t>
      </w:r>
      <w:r w:rsidRPr="00A622C4">
        <w:rPr>
          <w:rFonts w:asciiTheme="minorHAnsi" w:hAnsiTheme="minorHAnsi" w:cs="Arial"/>
          <w:b/>
          <w:szCs w:val="28"/>
        </w:rPr>
        <w:t>2</w:t>
      </w:r>
      <w:r w:rsidR="00F24FF7">
        <w:rPr>
          <w:rFonts w:asciiTheme="minorHAnsi" w:hAnsiTheme="minorHAnsi" w:cs="Arial"/>
          <w:b/>
          <w:szCs w:val="28"/>
        </w:rPr>
        <w:t>4</w:t>
      </w:r>
      <w:r w:rsidR="003D032C" w:rsidRPr="00A622C4">
        <w:rPr>
          <w:rFonts w:asciiTheme="minorHAnsi" w:hAnsiTheme="minorHAnsi" w:cs="Arial"/>
          <w:szCs w:val="28"/>
        </w:rPr>
        <w:t>:</w:t>
      </w:r>
      <w:r w:rsidR="003D032C" w:rsidRPr="00A622C4">
        <w:rPr>
          <w:rFonts w:asciiTheme="minorHAnsi" w:hAnsiTheme="minorHAnsi" w:cs="Arial"/>
          <w:b/>
          <w:szCs w:val="28"/>
        </w:rPr>
        <w:t xml:space="preserve"> </w:t>
      </w:r>
    </w:p>
    <w:p w14:paraId="745053B3" w14:textId="77777777" w:rsidR="003D032C" w:rsidRPr="00A622C4" w:rsidRDefault="003D032C" w:rsidP="00B90551">
      <w:pPr>
        <w:pStyle w:val="Odstavekseznama1"/>
        <w:autoSpaceDE w:val="0"/>
        <w:autoSpaceDN w:val="0"/>
        <w:adjustRightInd w:val="0"/>
        <w:spacing w:line="380" w:lineRule="atLeast"/>
        <w:ind w:left="0"/>
        <w:rPr>
          <w:rFonts w:asciiTheme="minorHAnsi" w:hAnsiTheme="minorHAnsi" w:cs="Arial"/>
          <w:b/>
          <w:szCs w:val="28"/>
        </w:rPr>
      </w:pPr>
    </w:p>
    <w:p w14:paraId="48A7FFC6" w14:textId="77777777" w:rsidR="00EC060E" w:rsidRDefault="003D032C" w:rsidP="00B90551">
      <w:pPr>
        <w:pStyle w:val="Odstavekseznama1"/>
        <w:autoSpaceDE w:val="0"/>
        <w:autoSpaceDN w:val="0"/>
        <w:adjustRightInd w:val="0"/>
        <w:spacing w:line="380" w:lineRule="atLeast"/>
        <w:ind w:left="0"/>
        <w:jc w:val="center"/>
        <w:rPr>
          <w:rFonts w:asciiTheme="minorHAnsi" w:hAnsiTheme="minorHAnsi" w:cs="Arial"/>
          <w:b/>
          <w:sz w:val="28"/>
          <w:szCs w:val="28"/>
        </w:rPr>
      </w:pPr>
      <w:r w:rsidRPr="00A622C4">
        <w:rPr>
          <w:rFonts w:asciiTheme="minorHAnsi" w:hAnsiTheme="minorHAnsi" w:cs="Arial"/>
          <w:b/>
          <w:sz w:val="28"/>
          <w:szCs w:val="28"/>
        </w:rPr>
        <w:t>-</w:t>
      </w:r>
      <w:r w:rsidR="00872714" w:rsidRPr="00A622C4">
        <w:rPr>
          <w:rFonts w:asciiTheme="minorHAnsi" w:hAnsiTheme="minorHAnsi" w:cs="Arial"/>
          <w:b/>
          <w:sz w:val="28"/>
          <w:szCs w:val="28"/>
        </w:rPr>
        <w:t xml:space="preserve"> </w:t>
      </w:r>
      <w:r w:rsidR="00EC060E">
        <w:rPr>
          <w:rFonts w:asciiTheme="minorHAnsi" w:hAnsiTheme="minorHAnsi" w:cs="Arial"/>
          <w:b/>
          <w:sz w:val="28"/>
          <w:szCs w:val="28"/>
        </w:rPr>
        <w:t xml:space="preserve">pesnica in prevajalka </w:t>
      </w:r>
    </w:p>
    <w:p w14:paraId="700C319C" w14:textId="01B40517" w:rsidR="00EC060E" w:rsidRDefault="00EC060E" w:rsidP="00B90551">
      <w:pPr>
        <w:pStyle w:val="Odstavekseznama1"/>
        <w:autoSpaceDE w:val="0"/>
        <w:autoSpaceDN w:val="0"/>
        <w:adjustRightInd w:val="0"/>
        <w:spacing w:line="380" w:lineRule="atLeast"/>
        <w:ind w:left="0"/>
        <w:jc w:val="center"/>
        <w:rPr>
          <w:rFonts w:asciiTheme="minorHAnsi" w:hAnsiTheme="minorHAnsi" w:cs="Arial"/>
          <w:b/>
          <w:sz w:val="28"/>
          <w:szCs w:val="28"/>
        </w:rPr>
      </w:pPr>
      <w:r>
        <w:rPr>
          <w:rFonts w:asciiTheme="minorHAnsi" w:hAnsiTheme="minorHAnsi" w:cs="Arial"/>
          <w:b/>
          <w:sz w:val="28"/>
          <w:szCs w:val="28"/>
        </w:rPr>
        <w:t>ERIKA VOUK</w:t>
      </w:r>
      <w:r w:rsidR="00C050C5">
        <w:rPr>
          <w:rFonts w:asciiTheme="minorHAnsi" w:hAnsiTheme="minorHAnsi" w:cs="Arial"/>
          <w:b/>
          <w:sz w:val="28"/>
          <w:szCs w:val="28"/>
        </w:rPr>
        <w:t xml:space="preserve"> </w:t>
      </w:r>
    </w:p>
    <w:p w14:paraId="1ED80FFB" w14:textId="77777777" w:rsidR="003D032C" w:rsidRPr="00A622C4" w:rsidRDefault="00151C0F" w:rsidP="00B90551">
      <w:pPr>
        <w:pStyle w:val="Odstavekseznama1"/>
        <w:autoSpaceDE w:val="0"/>
        <w:autoSpaceDN w:val="0"/>
        <w:adjustRightInd w:val="0"/>
        <w:spacing w:line="380" w:lineRule="atLeast"/>
        <w:ind w:left="0"/>
        <w:jc w:val="center"/>
        <w:rPr>
          <w:rFonts w:asciiTheme="minorHAnsi" w:hAnsiTheme="minorHAnsi" w:cs="Arial"/>
          <w:b/>
          <w:bCs/>
          <w:color w:val="000000"/>
          <w:szCs w:val="28"/>
        </w:rPr>
      </w:pPr>
      <w:r w:rsidRPr="00A622C4">
        <w:rPr>
          <w:rFonts w:asciiTheme="minorHAnsi" w:hAnsiTheme="minorHAnsi" w:cs="Arial"/>
          <w:b/>
          <w:sz w:val="28"/>
          <w:szCs w:val="28"/>
        </w:rPr>
        <w:t>za življenjsko delo</w:t>
      </w:r>
    </w:p>
    <w:p w14:paraId="61E9CFA5" w14:textId="77777777" w:rsidR="003D032C" w:rsidRPr="00A622C4" w:rsidRDefault="003D032C" w:rsidP="003F7483">
      <w:pPr>
        <w:pStyle w:val="Odstavekseznama1"/>
        <w:autoSpaceDE w:val="0"/>
        <w:autoSpaceDN w:val="0"/>
        <w:adjustRightInd w:val="0"/>
        <w:spacing w:line="380" w:lineRule="atLeast"/>
        <w:ind w:left="0"/>
        <w:rPr>
          <w:rFonts w:asciiTheme="minorHAnsi" w:hAnsiTheme="minorHAnsi" w:cs="Arial"/>
          <w:b/>
          <w:bCs/>
          <w:color w:val="000000"/>
          <w:szCs w:val="28"/>
        </w:rPr>
      </w:pPr>
    </w:p>
    <w:p w14:paraId="61CFE75F" w14:textId="7233EF43" w:rsidR="007C3D0F" w:rsidRPr="00C318B7" w:rsidRDefault="003F7483" w:rsidP="005B77E8">
      <w:pPr>
        <w:spacing w:line="380" w:lineRule="atLeast"/>
        <w:jc w:val="both"/>
        <w:rPr>
          <w:rFonts w:asciiTheme="minorHAnsi" w:hAnsiTheme="minorHAnsi" w:cstheme="minorHAnsi"/>
          <w:lang w:val="it-IT"/>
        </w:rPr>
      </w:pPr>
      <w:r w:rsidRPr="00C318B7">
        <w:rPr>
          <w:rFonts w:asciiTheme="minorHAnsi" w:hAnsiTheme="minorHAnsi" w:cstheme="minorHAnsi"/>
          <w:lang w:val="sl-SI"/>
        </w:rPr>
        <w:t xml:space="preserve">Vrednost poezije Erike Vouk </w:t>
      </w:r>
      <w:r w:rsidR="001C425B" w:rsidRPr="00C318B7">
        <w:rPr>
          <w:rFonts w:asciiTheme="minorHAnsi" w:hAnsiTheme="minorHAnsi" w:cstheme="minorHAnsi"/>
          <w:lang w:val="sl-SI"/>
        </w:rPr>
        <w:t xml:space="preserve">na zunaj in na znotraj </w:t>
      </w:r>
      <w:r w:rsidRPr="00C318B7">
        <w:rPr>
          <w:rFonts w:asciiTheme="minorHAnsi" w:hAnsiTheme="minorHAnsi" w:cstheme="minorHAnsi"/>
          <w:lang w:val="sl-SI"/>
        </w:rPr>
        <w:t xml:space="preserve">potrjuje </w:t>
      </w:r>
      <w:r w:rsidR="001C425B" w:rsidRPr="00C318B7">
        <w:rPr>
          <w:rFonts w:asciiTheme="minorHAnsi" w:hAnsiTheme="minorHAnsi" w:cstheme="minorHAnsi"/>
          <w:lang w:val="sl-SI"/>
        </w:rPr>
        <w:t>11 pesniških zbirk, ki so izhajale med letom 1984 in 2018 (</w:t>
      </w:r>
      <w:r w:rsidR="001C425B" w:rsidRPr="00C318B7">
        <w:rPr>
          <w:rFonts w:asciiTheme="minorHAnsi" w:hAnsiTheme="minorHAnsi" w:cstheme="minorHAnsi"/>
          <w:i/>
          <w:lang w:val="sl-SI"/>
        </w:rPr>
        <w:t xml:space="preserve">Bela Evridika,  Animo, </w:t>
      </w:r>
      <w:r w:rsidR="000F0ABE" w:rsidRPr="00C318B7">
        <w:rPr>
          <w:rFonts w:asciiTheme="minorHAnsi" w:hAnsiTheme="minorHAnsi" w:cstheme="minorHAnsi"/>
          <w:i/>
          <w:lang w:val="sl-SI"/>
        </w:rPr>
        <w:t>O</w:t>
      </w:r>
      <w:r w:rsidR="001C425B" w:rsidRPr="00C318B7">
        <w:rPr>
          <w:rFonts w:asciiTheme="minorHAnsi" w:hAnsiTheme="minorHAnsi" w:cstheme="minorHAnsi"/>
          <w:i/>
          <w:lang w:val="sl-SI"/>
        </w:rPr>
        <w:t>pis slike, Valovanje, Rubin, Ta dan</w:t>
      </w:r>
      <w:r w:rsidR="001C425B" w:rsidRPr="00C318B7">
        <w:rPr>
          <w:rFonts w:asciiTheme="minorHAnsi" w:hAnsiTheme="minorHAnsi" w:cstheme="minorHAnsi"/>
          <w:lang w:val="sl-SI"/>
        </w:rPr>
        <w:t xml:space="preserve"> itd.) in </w:t>
      </w:r>
      <w:r w:rsidRPr="00C318B7">
        <w:rPr>
          <w:rFonts w:asciiTheme="minorHAnsi" w:hAnsiTheme="minorHAnsi" w:cstheme="minorHAnsi"/>
          <w:lang w:val="sl-SI"/>
        </w:rPr>
        <w:t xml:space="preserve">več </w:t>
      </w:r>
      <w:r w:rsidR="001C425B" w:rsidRPr="00C318B7">
        <w:rPr>
          <w:rFonts w:asciiTheme="minorHAnsi" w:hAnsiTheme="minorHAnsi" w:cstheme="minorHAnsi"/>
          <w:lang w:val="sl-SI"/>
        </w:rPr>
        <w:t xml:space="preserve">prestižnih pesniških priznanj, </w:t>
      </w:r>
      <w:r w:rsidR="00FA76AD" w:rsidRPr="00C318B7">
        <w:rPr>
          <w:rFonts w:asciiTheme="minorHAnsi" w:hAnsiTheme="minorHAnsi" w:cstheme="minorHAnsi"/>
          <w:lang w:val="sl-SI"/>
        </w:rPr>
        <w:t xml:space="preserve">sedaj tudi </w:t>
      </w:r>
      <w:r w:rsidR="001C425B" w:rsidRPr="00C318B7">
        <w:rPr>
          <w:rFonts w:asciiTheme="minorHAnsi" w:hAnsiTheme="minorHAnsi" w:cstheme="minorHAnsi"/>
          <w:lang w:val="sl-SI"/>
        </w:rPr>
        <w:t xml:space="preserve">skupaj </w:t>
      </w:r>
      <w:r w:rsidR="002E4E8A" w:rsidRPr="00C318B7">
        <w:rPr>
          <w:rFonts w:asciiTheme="minorHAnsi" w:hAnsiTheme="minorHAnsi" w:cstheme="minorHAnsi"/>
          <w:lang w:val="sl-SI"/>
        </w:rPr>
        <w:t>s</w:t>
      </w:r>
      <w:r w:rsidR="001C425B" w:rsidRPr="00C318B7">
        <w:rPr>
          <w:rFonts w:asciiTheme="minorHAnsi" w:hAnsiTheme="minorHAnsi" w:cstheme="minorHAnsi"/>
          <w:lang w:val="sl-SI"/>
        </w:rPr>
        <w:t xml:space="preserve"> Prešernovo nagrado za življenjsko delo. </w:t>
      </w:r>
      <w:r w:rsidRPr="00C318B7">
        <w:rPr>
          <w:rFonts w:asciiTheme="minorHAnsi" w:hAnsiTheme="minorHAnsi" w:cstheme="minorHAnsi"/>
          <w:lang w:val="sl-SI"/>
        </w:rPr>
        <w:t>Njeno pisanje označujeta težnja h kultiviranju jezika in želja po osmišljanju sveta. Pesnica se odloča za izbran privzdignjen izraz, s katerim upesnjuje klasične estetske vzorce in dosega dovršeno oblikovno strukturiranost, urejeno geometrijo verzov, metr</w:t>
      </w:r>
      <w:r w:rsidR="001C425B" w:rsidRPr="00C318B7">
        <w:rPr>
          <w:rFonts w:asciiTheme="minorHAnsi" w:hAnsiTheme="minorHAnsi" w:cstheme="minorHAnsi"/>
          <w:lang w:val="sl-SI"/>
        </w:rPr>
        <w:t>um</w:t>
      </w:r>
      <w:r w:rsidRPr="00C318B7">
        <w:rPr>
          <w:rFonts w:asciiTheme="minorHAnsi" w:hAnsiTheme="minorHAnsi" w:cstheme="minorHAnsi"/>
          <w:lang w:val="sl-SI"/>
        </w:rPr>
        <w:t>a in rime. Temeljna značilnost njene izpovedi je miselna gib</w:t>
      </w:r>
      <w:r w:rsidR="00FA76AD" w:rsidRPr="00C318B7">
        <w:rPr>
          <w:rFonts w:asciiTheme="minorHAnsi" w:hAnsiTheme="minorHAnsi" w:cstheme="minorHAnsi"/>
          <w:lang w:val="sl-SI"/>
        </w:rPr>
        <w:t>kost</w:t>
      </w:r>
      <w:r w:rsidRPr="00C318B7">
        <w:rPr>
          <w:rFonts w:asciiTheme="minorHAnsi" w:hAnsiTheme="minorHAnsi" w:cstheme="minorHAnsi"/>
          <w:lang w:val="sl-SI"/>
        </w:rPr>
        <w:t>, s katero najmanjše drobce sveta ali na rob potisnjene delce sebe povezuje z neskončnostjo vesolja (</w:t>
      </w:r>
      <w:r w:rsidRPr="00C318B7">
        <w:rPr>
          <w:rFonts w:asciiTheme="minorHAnsi" w:hAnsiTheme="minorHAnsi" w:cstheme="minorHAnsi"/>
          <w:i/>
          <w:lang w:val="sl-SI"/>
        </w:rPr>
        <w:t>V najmanjšem</w:t>
      </w:r>
      <w:r w:rsidRPr="00C318B7">
        <w:rPr>
          <w:rFonts w:asciiTheme="minorHAnsi" w:hAnsiTheme="minorHAnsi" w:cstheme="minorHAnsi"/>
          <w:lang w:val="sl-SI"/>
        </w:rPr>
        <w:t xml:space="preserve">, 2002). Intimna doživetja, osebno </w:t>
      </w:r>
      <w:r w:rsidRPr="00C318B7">
        <w:rPr>
          <w:rFonts w:asciiTheme="minorHAnsi" w:hAnsiTheme="minorHAnsi" w:cstheme="minorHAnsi"/>
          <w:lang w:val="sl-SI"/>
        </w:rPr>
        <w:lastRenderedPageBreak/>
        <w:t xml:space="preserve">izkušnjo in čustvene odzive opisuje celovito in išče v njih pridih univerzalnosti. V iskanju zaokroženih pomenov trči ob tesnobo, muko, bolečino in nemoč. </w:t>
      </w:r>
      <w:r w:rsidRPr="00C318B7">
        <w:rPr>
          <w:rFonts w:asciiTheme="minorHAnsi" w:hAnsiTheme="minorHAnsi" w:cstheme="minorHAnsi"/>
          <w:lang w:val="it-IT"/>
        </w:rPr>
        <w:t xml:space="preserve">Celostni položaji niso varna zatočišča, temveč so tudi sami izpostavljeni sesutju in razgradnji. Tako pesnica prisoja ljubezni </w:t>
      </w:r>
      <w:r w:rsidR="001C425B" w:rsidRPr="00C318B7">
        <w:rPr>
          <w:rFonts w:asciiTheme="minorHAnsi" w:hAnsiTheme="minorHAnsi" w:cstheme="minorHAnsi"/>
          <w:lang w:val="it-IT"/>
        </w:rPr>
        <w:t>»</w:t>
      </w:r>
      <w:r w:rsidRPr="00C318B7">
        <w:rPr>
          <w:rFonts w:asciiTheme="minorHAnsi" w:hAnsiTheme="minorHAnsi" w:cstheme="minorHAnsi"/>
          <w:lang w:val="it-IT"/>
        </w:rPr>
        <w:t>nepopolno popolnost sveta</w:t>
      </w:r>
      <w:r w:rsidR="001C425B" w:rsidRPr="00C318B7">
        <w:rPr>
          <w:rFonts w:asciiTheme="minorHAnsi" w:hAnsiTheme="minorHAnsi" w:cstheme="minorHAnsi"/>
          <w:lang w:val="it-IT"/>
        </w:rPr>
        <w:t>«</w:t>
      </w:r>
      <w:r w:rsidRPr="00C318B7">
        <w:rPr>
          <w:rFonts w:asciiTheme="minorHAnsi" w:hAnsiTheme="minorHAnsi" w:cstheme="minorHAnsi"/>
          <w:lang w:val="it-IT"/>
        </w:rPr>
        <w:t xml:space="preserve"> (</w:t>
      </w:r>
      <w:r w:rsidRPr="00C318B7">
        <w:rPr>
          <w:rFonts w:asciiTheme="minorHAnsi" w:hAnsiTheme="minorHAnsi" w:cstheme="minorHAnsi"/>
          <w:i/>
          <w:lang w:val="it-IT"/>
        </w:rPr>
        <w:t>Zgrbljeno</w:t>
      </w:r>
      <w:r w:rsidRPr="00C318B7">
        <w:rPr>
          <w:rFonts w:asciiTheme="minorHAnsi" w:hAnsiTheme="minorHAnsi" w:cstheme="minorHAnsi"/>
          <w:lang w:val="it-IT"/>
        </w:rPr>
        <w:t>, 2013), ki se izraža s poljubi, povezuje z večnostjo, hkrati pa je zapisana preziru in izgubi (</w:t>
      </w:r>
      <w:r w:rsidRPr="00C318B7">
        <w:rPr>
          <w:rFonts w:asciiTheme="minorHAnsi" w:hAnsiTheme="minorHAnsi" w:cstheme="minorHAnsi"/>
          <w:i/>
          <w:lang w:val="it-IT"/>
        </w:rPr>
        <w:t>Vonj po človeku</w:t>
      </w:r>
      <w:r w:rsidRPr="00C318B7">
        <w:rPr>
          <w:rFonts w:asciiTheme="minorHAnsi" w:hAnsiTheme="minorHAnsi" w:cstheme="minorHAnsi"/>
          <w:lang w:val="it-IT"/>
        </w:rPr>
        <w:t>, 2007). Nobena realnost človeka ne more zajeti popolnosti</w:t>
      </w:r>
      <w:r w:rsidR="00FA76AD" w:rsidRPr="00C318B7">
        <w:rPr>
          <w:rFonts w:asciiTheme="minorHAnsi" w:hAnsiTheme="minorHAnsi" w:cstheme="minorHAnsi"/>
          <w:lang w:val="it-IT"/>
        </w:rPr>
        <w:t>. S</w:t>
      </w:r>
      <w:r w:rsidRPr="00C318B7">
        <w:rPr>
          <w:rFonts w:asciiTheme="minorHAnsi" w:hAnsiTheme="minorHAnsi" w:cstheme="minorHAnsi"/>
          <w:lang w:val="it-IT"/>
        </w:rPr>
        <w:t xml:space="preserve">lednja se lahko udejanji le v ustvarjalnih poskusih umetnika, v opisih podob, v izjedkanih vedutah, kot </w:t>
      </w:r>
      <w:r w:rsidR="001C425B" w:rsidRPr="00C318B7">
        <w:rPr>
          <w:rFonts w:asciiTheme="minorHAnsi" w:hAnsiTheme="minorHAnsi" w:cstheme="minorHAnsi"/>
          <w:lang w:val="it-IT"/>
        </w:rPr>
        <w:t>»</w:t>
      </w:r>
      <w:r w:rsidRPr="00C318B7">
        <w:rPr>
          <w:rFonts w:asciiTheme="minorHAnsi" w:hAnsiTheme="minorHAnsi" w:cstheme="minorHAnsi"/>
          <w:lang w:val="it-IT"/>
        </w:rPr>
        <w:t>pogled s črnino / prikovan na slikah</w:t>
      </w:r>
      <w:r w:rsidR="007C3D0F" w:rsidRPr="00C318B7">
        <w:rPr>
          <w:rFonts w:asciiTheme="minorHAnsi" w:hAnsiTheme="minorHAnsi" w:cstheme="minorHAnsi"/>
          <w:lang w:val="it-IT"/>
        </w:rPr>
        <w:t>«</w:t>
      </w:r>
      <w:r w:rsidRPr="00C318B7">
        <w:rPr>
          <w:rFonts w:asciiTheme="minorHAnsi" w:hAnsiTheme="minorHAnsi" w:cstheme="minorHAnsi"/>
          <w:lang w:val="it-IT"/>
        </w:rPr>
        <w:t xml:space="preserve"> (</w:t>
      </w:r>
      <w:r w:rsidRPr="00C318B7">
        <w:rPr>
          <w:rFonts w:asciiTheme="minorHAnsi" w:hAnsiTheme="minorHAnsi" w:cstheme="minorHAnsi"/>
          <w:i/>
          <w:lang w:val="it-IT"/>
        </w:rPr>
        <w:t>Vse barke</w:t>
      </w:r>
      <w:r w:rsidRPr="00C318B7">
        <w:rPr>
          <w:rFonts w:asciiTheme="minorHAnsi" w:hAnsiTheme="minorHAnsi" w:cstheme="minorHAnsi"/>
          <w:lang w:val="it-IT"/>
        </w:rPr>
        <w:t>, 2002) ali na družinskih fotografijah. Tudi izrazna moč reprodukcij sveta ni neoporečna, podrejena je drsenju čopiča in odsevu svetlobe (</w:t>
      </w:r>
      <w:r w:rsidRPr="00C318B7">
        <w:rPr>
          <w:rFonts w:asciiTheme="minorHAnsi" w:hAnsiTheme="minorHAnsi" w:cstheme="minorHAnsi"/>
          <w:i/>
          <w:lang w:val="it-IT"/>
        </w:rPr>
        <w:t>Preveč</w:t>
      </w:r>
      <w:r w:rsidRPr="00C318B7">
        <w:rPr>
          <w:rFonts w:asciiTheme="minorHAnsi" w:hAnsiTheme="minorHAnsi" w:cstheme="minorHAnsi"/>
          <w:lang w:val="it-IT"/>
        </w:rPr>
        <w:t xml:space="preserve">, 2002). </w:t>
      </w:r>
    </w:p>
    <w:p w14:paraId="7FEC2011" w14:textId="77777777" w:rsidR="003F7483" w:rsidRPr="00C318B7" w:rsidRDefault="007C3D0F" w:rsidP="005B77E8">
      <w:pPr>
        <w:spacing w:line="380" w:lineRule="atLeast"/>
        <w:jc w:val="both"/>
        <w:rPr>
          <w:rFonts w:asciiTheme="minorHAnsi" w:eastAsia="NSimSun" w:hAnsiTheme="minorHAnsi" w:cstheme="minorHAnsi"/>
          <w:noProof w:val="0"/>
          <w:lang w:val="it-IT"/>
        </w:rPr>
      </w:pPr>
      <w:r w:rsidRPr="00C318B7">
        <w:rPr>
          <w:rFonts w:asciiTheme="minorHAnsi" w:hAnsiTheme="minorHAnsi" w:cstheme="minorHAnsi"/>
          <w:lang w:val="it-IT"/>
        </w:rPr>
        <w:t>P</w:t>
      </w:r>
      <w:r w:rsidR="003F7483" w:rsidRPr="00C318B7">
        <w:rPr>
          <w:rFonts w:asciiTheme="minorHAnsi" w:hAnsiTheme="minorHAnsi" w:cstheme="minorHAnsi"/>
          <w:lang w:val="it-IT"/>
        </w:rPr>
        <w:t xml:space="preserve">esnico spremlja slutnja, da ostajajo prave resnice izven uveljavljene jezikovne izraznosti. Možnost zaključenih pomenov se tako zoži, mesto besede prevzema tišina, da se pesniški jaz zateka </w:t>
      </w:r>
      <w:r w:rsidRPr="00C318B7">
        <w:rPr>
          <w:rFonts w:asciiTheme="minorHAnsi" w:hAnsiTheme="minorHAnsi" w:cstheme="minorHAnsi"/>
          <w:lang w:val="it-IT"/>
        </w:rPr>
        <w:t>»</w:t>
      </w:r>
      <w:r w:rsidR="003F7483" w:rsidRPr="00C318B7">
        <w:rPr>
          <w:rFonts w:asciiTheme="minorHAnsi" w:hAnsiTheme="minorHAnsi" w:cstheme="minorHAnsi"/>
          <w:lang w:val="it-IT"/>
        </w:rPr>
        <w:t>med tesne stečine nebesed</w:t>
      </w:r>
      <w:r w:rsidRPr="00C318B7">
        <w:rPr>
          <w:rFonts w:asciiTheme="minorHAnsi" w:hAnsiTheme="minorHAnsi" w:cstheme="minorHAnsi"/>
          <w:lang w:val="it-IT"/>
        </w:rPr>
        <w:t>«</w:t>
      </w:r>
      <w:r w:rsidR="003F7483" w:rsidRPr="00C318B7">
        <w:rPr>
          <w:rFonts w:asciiTheme="minorHAnsi" w:hAnsiTheme="minorHAnsi" w:cstheme="minorHAnsi"/>
          <w:lang w:val="it-IT"/>
        </w:rPr>
        <w:t xml:space="preserve"> (</w:t>
      </w:r>
      <w:r w:rsidR="003F7483" w:rsidRPr="00C318B7">
        <w:rPr>
          <w:rFonts w:asciiTheme="minorHAnsi" w:hAnsiTheme="minorHAnsi" w:cstheme="minorHAnsi"/>
          <w:i/>
          <w:lang w:val="it-IT"/>
        </w:rPr>
        <w:t>Srkam tišino</w:t>
      </w:r>
      <w:r w:rsidR="003F7483" w:rsidRPr="00C318B7">
        <w:rPr>
          <w:rFonts w:asciiTheme="minorHAnsi" w:hAnsiTheme="minorHAnsi" w:cstheme="minorHAnsi"/>
          <w:lang w:val="it-IT"/>
        </w:rPr>
        <w:t xml:space="preserve">, 2008) in se izraža z zamolki, ko neizrekljivo upoveduje </w:t>
      </w:r>
      <w:r w:rsidRPr="00C318B7">
        <w:rPr>
          <w:rFonts w:asciiTheme="minorHAnsi" w:hAnsiTheme="minorHAnsi" w:cstheme="minorHAnsi"/>
          <w:lang w:val="it-IT"/>
        </w:rPr>
        <w:t>»</w:t>
      </w:r>
      <w:r w:rsidR="003F7483" w:rsidRPr="00C318B7">
        <w:rPr>
          <w:rFonts w:asciiTheme="minorHAnsi" w:hAnsiTheme="minorHAnsi" w:cstheme="minorHAnsi"/>
          <w:lang w:val="it-IT"/>
        </w:rPr>
        <w:t>v pesem brez besede</w:t>
      </w:r>
      <w:r w:rsidRPr="00C318B7">
        <w:rPr>
          <w:rFonts w:asciiTheme="minorHAnsi" w:hAnsiTheme="minorHAnsi" w:cstheme="minorHAnsi"/>
          <w:lang w:val="it-IT"/>
        </w:rPr>
        <w:t>«</w:t>
      </w:r>
      <w:r w:rsidR="003F7483" w:rsidRPr="00C318B7">
        <w:rPr>
          <w:rFonts w:asciiTheme="minorHAnsi" w:hAnsiTheme="minorHAnsi" w:cstheme="minorHAnsi"/>
          <w:lang w:val="it-IT"/>
        </w:rPr>
        <w:t xml:space="preserve"> (</w:t>
      </w:r>
      <w:r w:rsidR="003F7483" w:rsidRPr="00C318B7">
        <w:rPr>
          <w:rFonts w:asciiTheme="minorHAnsi" w:hAnsiTheme="minorHAnsi" w:cstheme="minorHAnsi"/>
          <w:i/>
          <w:lang w:val="it-IT"/>
        </w:rPr>
        <w:t>In se je izteklo</w:t>
      </w:r>
      <w:r w:rsidR="003F7483" w:rsidRPr="00C318B7">
        <w:rPr>
          <w:rFonts w:asciiTheme="minorHAnsi" w:hAnsiTheme="minorHAnsi" w:cstheme="minorHAnsi"/>
          <w:lang w:val="it-IT"/>
        </w:rPr>
        <w:t xml:space="preserve">, 2008). Jezik ne zajema vseh odtenkov stvarnosti, ne izraža dokončnih smislov, ostajajo nepokrite cone, ki ustvarjajo vedenje, da obstaja še drugo, neimenovano in neodjenljivo, v večni prisotnosti </w:t>
      </w:r>
      <w:r w:rsidR="003F7483" w:rsidRPr="00C318B7">
        <w:rPr>
          <w:rFonts w:asciiTheme="minorHAnsi" w:hAnsiTheme="minorHAnsi" w:cstheme="minorHAnsi"/>
          <w:i/>
          <w:iCs/>
          <w:lang w:val="it-IT"/>
        </w:rPr>
        <w:t>nedorekljivo</w:t>
      </w:r>
      <w:r w:rsidRPr="00C318B7">
        <w:rPr>
          <w:rFonts w:asciiTheme="minorHAnsi" w:hAnsiTheme="minorHAnsi" w:cstheme="minorHAnsi"/>
          <w:i/>
          <w:iCs/>
          <w:lang w:val="it-IT"/>
        </w:rPr>
        <w:t xml:space="preserve">. </w:t>
      </w:r>
      <w:r w:rsidRPr="00C318B7">
        <w:rPr>
          <w:rFonts w:asciiTheme="minorHAnsi" w:hAnsiTheme="minorHAnsi" w:cstheme="minorHAnsi"/>
          <w:lang w:val="it-IT"/>
        </w:rPr>
        <w:t>G</w:t>
      </w:r>
      <w:r w:rsidR="003F7483" w:rsidRPr="00C318B7">
        <w:rPr>
          <w:rFonts w:asciiTheme="minorHAnsi" w:hAnsiTheme="minorHAnsi" w:cstheme="minorHAnsi"/>
          <w:lang w:val="it-IT"/>
        </w:rPr>
        <w:t>re za pomene, ki delujejo kot približevalnica ali asimptota in ne omogočajo pravega stika in doti</w:t>
      </w:r>
      <w:r w:rsidRPr="00C318B7">
        <w:rPr>
          <w:rFonts w:asciiTheme="minorHAnsi" w:hAnsiTheme="minorHAnsi" w:cstheme="minorHAnsi"/>
          <w:lang w:val="it-IT"/>
        </w:rPr>
        <w:t>ka</w:t>
      </w:r>
      <w:r w:rsidR="003F7483" w:rsidRPr="00C318B7">
        <w:rPr>
          <w:rFonts w:asciiTheme="minorHAnsi" w:hAnsiTheme="minorHAnsi" w:cstheme="minorHAnsi"/>
          <w:lang w:val="it-IT"/>
        </w:rPr>
        <w:t xml:space="preserve">. </w:t>
      </w:r>
    </w:p>
    <w:p w14:paraId="20973659" w14:textId="77777777" w:rsidR="003F7483" w:rsidRPr="00C318B7" w:rsidRDefault="003F7483" w:rsidP="005B77E8">
      <w:pPr>
        <w:spacing w:line="380" w:lineRule="atLeast"/>
        <w:jc w:val="both"/>
        <w:rPr>
          <w:rFonts w:asciiTheme="minorHAnsi" w:hAnsiTheme="minorHAnsi" w:cstheme="minorHAnsi"/>
          <w:lang w:val="it-IT"/>
        </w:rPr>
      </w:pPr>
      <w:r w:rsidRPr="00C318B7">
        <w:rPr>
          <w:rFonts w:asciiTheme="minorHAnsi" w:hAnsiTheme="minorHAnsi" w:cstheme="minorHAnsi"/>
          <w:lang w:val="it-IT"/>
        </w:rPr>
        <w:t>S svojo minimalistično in elitno izpovedjo je pesnica Erika Vouk izoblikovala izviren in vpliven pesniški glas, ki nagovarja zadržano, vendar estetsko dovršeno.</w:t>
      </w:r>
    </w:p>
    <w:p w14:paraId="640CA5B5" w14:textId="77777777" w:rsidR="003D032C" w:rsidRPr="00C318B7" w:rsidRDefault="00BF7E93" w:rsidP="00B90551">
      <w:pPr>
        <w:autoSpaceDE w:val="0"/>
        <w:autoSpaceDN w:val="0"/>
        <w:adjustRightInd w:val="0"/>
        <w:spacing w:line="380" w:lineRule="atLeast"/>
        <w:rPr>
          <w:rFonts w:asciiTheme="minorHAnsi" w:hAnsiTheme="minorHAnsi" w:cs="Arial"/>
          <w:i/>
          <w:szCs w:val="28"/>
          <w:lang w:val="it-IT"/>
        </w:rPr>
      </w:pPr>
      <w:r w:rsidRPr="00C318B7">
        <w:rPr>
          <w:rFonts w:asciiTheme="minorHAnsi" w:hAnsiTheme="minorHAnsi" w:cs="Arial"/>
          <w:i/>
          <w:szCs w:val="28"/>
          <w:lang w:val="it-IT"/>
        </w:rPr>
        <w:t>(</w:t>
      </w:r>
      <w:r w:rsidR="00C44E2F" w:rsidRPr="00C318B7">
        <w:rPr>
          <w:rFonts w:asciiTheme="minorHAnsi" w:hAnsiTheme="minorHAnsi" w:cs="Arial"/>
          <w:i/>
          <w:szCs w:val="28"/>
          <w:lang w:val="it-IT"/>
        </w:rPr>
        <w:t xml:space="preserve">Odlomek iz </w:t>
      </w:r>
      <w:r w:rsidR="00904C79" w:rsidRPr="00C318B7">
        <w:rPr>
          <w:rFonts w:asciiTheme="minorHAnsi" w:hAnsiTheme="minorHAnsi" w:cs="Arial"/>
          <w:i/>
          <w:szCs w:val="28"/>
          <w:lang w:val="it-IT"/>
        </w:rPr>
        <w:t>obrazložitve</w:t>
      </w:r>
      <w:r w:rsidRPr="00C318B7">
        <w:rPr>
          <w:rFonts w:asciiTheme="minorHAnsi" w:hAnsiTheme="minorHAnsi" w:cs="Arial"/>
          <w:i/>
          <w:szCs w:val="28"/>
          <w:lang w:val="it-IT"/>
        </w:rPr>
        <w:t xml:space="preserve">: </w:t>
      </w:r>
      <w:r w:rsidR="00F30375" w:rsidRPr="00C318B7">
        <w:rPr>
          <w:rFonts w:asciiTheme="minorHAnsi" w:hAnsiTheme="minorHAnsi" w:cs="Arial"/>
          <w:i/>
          <w:szCs w:val="28"/>
          <w:lang w:val="it-IT"/>
        </w:rPr>
        <w:t>Strokovna k</w:t>
      </w:r>
      <w:r w:rsidRPr="00C318B7">
        <w:rPr>
          <w:rFonts w:asciiTheme="minorHAnsi" w:hAnsiTheme="minorHAnsi" w:cs="Arial"/>
          <w:i/>
          <w:szCs w:val="28"/>
          <w:lang w:val="it-IT"/>
        </w:rPr>
        <w:t>omisija za književnost</w:t>
      </w:r>
      <w:r w:rsidR="003D032C" w:rsidRPr="00C318B7">
        <w:rPr>
          <w:rFonts w:asciiTheme="minorHAnsi" w:hAnsiTheme="minorHAnsi" w:cs="Arial"/>
          <w:i/>
          <w:szCs w:val="28"/>
          <w:lang w:val="it-IT"/>
        </w:rPr>
        <w:t>)</w:t>
      </w:r>
    </w:p>
    <w:p w14:paraId="543E057E" w14:textId="77777777" w:rsidR="003D032C" w:rsidRPr="00A622C4" w:rsidRDefault="003D032C" w:rsidP="00B90551">
      <w:pPr>
        <w:pStyle w:val="Odstavekseznama1"/>
        <w:spacing w:line="380" w:lineRule="atLeast"/>
        <w:ind w:left="0"/>
        <w:rPr>
          <w:rFonts w:asciiTheme="minorHAnsi" w:hAnsiTheme="minorHAnsi" w:cs="Arial"/>
          <w:bCs/>
          <w:color w:val="000000"/>
          <w:szCs w:val="28"/>
        </w:rPr>
      </w:pPr>
    </w:p>
    <w:p w14:paraId="6A658C76" w14:textId="77777777" w:rsidR="003D032C" w:rsidRPr="00A622C4" w:rsidRDefault="002120CD" w:rsidP="00B90551">
      <w:pPr>
        <w:pStyle w:val="Brezrazmikov1"/>
        <w:spacing w:line="380" w:lineRule="atLeast"/>
        <w:jc w:val="center"/>
        <w:rPr>
          <w:rFonts w:asciiTheme="minorHAnsi" w:hAnsiTheme="minorHAnsi" w:cs="Arial"/>
          <w:b/>
          <w:szCs w:val="28"/>
        </w:rPr>
      </w:pPr>
      <w:r w:rsidRPr="00A622C4">
        <w:rPr>
          <w:rFonts w:asciiTheme="minorHAnsi" w:hAnsiTheme="minorHAnsi" w:cs="Arial"/>
          <w:b/>
          <w:szCs w:val="28"/>
        </w:rPr>
        <w:t>in</w:t>
      </w:r>
    </w:p>
    <w:p w14:paraId="54CA74F7" w14:textId="45DA5D54" w:rsidR="00EC060E" w:rsidRPr="00C318B7" w:rsidRDefault="003D032C" w:rsidP="00EC060E">
      <w:pPr>
        <w:autoSpaceDE w:val="0"/>
        <w:autoSpaceDN w:val="0"/>
        <w:adjustRightInd w:val="0"/>
        <w:spacing w:line="380" w:lineRule="atLeast"/>
        <w:jc w:val="center"/>
        <w:rPr>
          <w:rFonts w:asciiTheme="minorHAnsi" w:hAnsiTheme="minorHAnsi" w:cs="Arial"/>
          <w:b/>
          <w:sz w:val="28"/>
          <w:szCs w:val="28"/>
          <w:lang w:val="sl-SI"/>
        </w:rPr>
      </w:pPr>
      <w:r w:rsidRPr="00C318B7">
        <w:rPr>
          <w:rFonts w:asciiTheme="minorHAnsi" w:hAnsiTheme="minorHAnsi" w:cs="Arial"/>
          <w:b/>
          <w:sz w:val="28"/>
          <w:szCs w:val="28"/>
          <w:lang w:val="sl-SI"/>
        </w:rPr>
        <w:t xml:space="preserve">- </w:t>
      </w:r>
      <w:r w:rsidR="00EC060E" w:rsidRPr="00C318B7">
        <w:rPr>
          <w:rFonts w:asciiTheme="minorHAnsi" w:hAnsiTheme="minorHAnsi" w:cs="Arial"/>
          <w:b/>
          <w:sz w:val="28"/>
          <w:szCs w:val="28"/>
          <w:lang w:val="sl-SI"/>
        </w:rPr>
        <w:t>baletni plesalec, koreograf, režiser</w:t>
      </w:r>
      <w:r w:rsidR="008B2333" w:rsidRPr="00C318B7">
        <w:rPr>
          <w:rFonts w:asciiTheme="minorHAnsi" w:hAnsiTheme="minorHAnsi" w:cs="Arial"/>
          <w:b/>
          <w:sz w:val="28"/>
          <w:szCs w:val="28"/>
          <w:lang w:val="sl-SI"/>
        </w:rPr>
        <w:t>, publicist</w:t>
      </w:r>
      <w:r w:rsidR="00EC060E" w:rsidRPr="00C318B7">
        <w:rPr>
          <w:rFonts w:asciiTheme="minorHAnsi" w:hAnsiTheme="minorHAnsi" w:cs="Arial"/>
          <w:b/>
          <w:sz w:val="28"/>
          <w:szCs w:val="28"/>
          <w:lang w:val="sl-SI"/>
        </w:rPr>
        <w:t xml:space="preserve"> in pedagog</w:t>
      </w:r>
    </w:p>
    <w:p w14:paraId="58E4EFE9" w14:textId="2DFFEB29" w:rsidR="008B2333" w:rsidRPr="00C318B7" w:rsidRDefault="00EC060E" w:rsidP="00B90551">
      <w:pPr>
        <w:autoSpaceDE w:val="0"/>
        <w:autoSpaceDN w:val="0"/>
        <w:adjustRightInd w:val="0"/>
        <w:spacing w:line="380" w:lineRule="atLeast"/>
        <w:jc w:val="center"/>
        <w:rPr>
          <w:rFonts w:asciiTheme="minorHAnsi" w:hAnsiTheme="minorHAnsi" w:cs="Arial"/>
          <w:b/>
          <w:sz w:val="28"/>
          <w:szCs w:val="28"/>
          <w:lang w:val="sl-SI"/>
        </w:rPr>
      </w:pPr>
      <w:r w:rsidRPr="00C318B7">
        <w:rPr>
          <w:rFonts w:asciiTheme="minorHAnsi" w:hAnsiTheme="minorHAnsi" w:cs="Arial"/>
          <w:b/>
          <w:sz w:val="28"/>
          <w:szCs w:val="28"/>
          <w:lang w:val="sl-SI"/>
        </w:rPr>
        <w:t xml:space="preserve">dr. Henrik NEUBAUER </w:t>
      </w:r>
    </w:p>
    <w:p w14:paraId="7AD20242" w14:textId="24F4A830" w:rsidR="003D032C" w:rsidRPr="00C318B7" w:rsidRDefault="00151C0F" w:rsidP="00B90551">
      <w:pPr>
        <w:autoSpaceDE w:val="0"/>
        <w:autoSpaceDN w:val="0"/>
        <w:adjustRightInd w:val="0"/>
        <w:spacing w:line="380" w:lineRule="atLeast"/>
        <w:jc w:val="center"/>
        <w:rPr>
          <w:rFonts w:asciiTheme="minorHAnsi" w:hAnsiTheme="minorHAnsi" w:cs="Arial"/>
          <w:b/>
          <w:bCs/>
          <w:color w:val="000000"/>
          <w:sz w:val="28"/>
          <w:szCs w:val="28"/>
          <w:lang w:val="sl-SI"/>
        </w:rPr>
      </w:pPr>
      <w:r w:rsidRPr="00C318B7">
        <w:rPr>
          <w:rFonts w:asciiTheme="minorHAnsi" w:hAnsiTheme="minorHAnsi" w:cs="Arial"/>
          <w:b/>
          <w:sz w:val="28"/>
          <w:szCs w:val="28"/>
          <w:lang w:val="sl-SI"/>
        </w:rPr>
        <w:t>za življenjsko delo</w:t>
      </w:r>
    </w:p>
    <w:p w14:paraId="65AD9749" w14:textId="77777777" w:rsidR="003D032C" w:rsidRPr="00C318B7" w:rsidRDefault="003D032C" w:rsidP="00B90551">
      <w:pPr>
        <w:autoSpaceDE w:val="0"/>
        <w:autoSpaceDN w:val="0"/>
        <w:adjustRightInd w:val="0"/>
        <w:spacing w:line="380" w:lineRule="atLeast"/>
        <w:rPr>
          <w:rFonts w:asciiTheme="minorHAnsi" w:hAnsiTheme="minorHAnsi" w:cs="Arial"/>
          <w:b/>
          <w:bCs/>
          <w:color w:val="000000"/>
          <w:szCs w:val="28"/>
          <w:lang w:val="sl-SI"/>
        </w:rPr>
      </w:pPr>
    </w:p>
    <w:p w14:paraId="4F91A85B" w14:textId="77777777" w:rsidR="000F0ABE" w:rsidRPr="00C318B7" w:rsidRDefault="005B77E8" w:rsidP="00BF7E93">
      <w:pPr>
        <w:autoSpaceDE w:val="0"/>
        <w:autoSpaceDN w:val="0"/>
        <w:adjustRightInd w:val="0"/>
        <w:spacing w:line="380" w:lineRule="atLeast"/>
        <w:jc w:val="both"/>
        <w:rPr>
          <w:rFonts w:asciiTheme="minorHAnsi" w:hAnsiTheme="minorHAnsi" w:cstheme="minorHAnsi"/>
          <w:szCs w:val="22"/>
          <w:lang w:val="it-IT"/>
        </w:rPr>
      </w:pPr>
      <w:r w:rsidRPr="005B77E8">
        <w:rPr>
          <w:rFonts w:asciiTheme="minorHAnsi" w:hAnsiTheme="minorHAnsi" w:cstheme="minorHAnsi"/>
          <w:szCs w:val="22"/>
          <w:lang w:val="sl-SI"/>
        </w:rPr>
        <w:t>B</w:t>
      </w:r>
      <w:r w:rsidRPr="00C318B7">
        <w:rPr>
          <w:rFonts w:asciiTheme="minorHAnsi" w:hAnsiTheme="minorHAnsi" w:cstheme="minorHAnsi"/>
          <w:szCs w:val="22"/>
          <w:lang w:val="it-IT"/>
        </w:rPr>
        <w:t xml:space="preserve">aletni plesalec, koreograf, zdravnik, režiser in pedagog dr. Henrik Neubauer se je </w:t>
      </w:r>
      <w:r w:rsidR="00FA76AD" w:rsidRPr="00C318B7">
        <w:rPr>
          <w:rFonts w:asciiTheme="minorHAnsi" w:hAnsiTheme="minorHAnsi" w:cstheme="minorHAnsi"/>
          <w:szCs w:val="22"/>
          <w:lang w:val="it-IT"/>
        </w:rPr>
        <w:t xml:space="preserve">z baletom pričel </w:t>
      </w:r>
      <w:r w:rsidRPr="00C318B7">
        <w:rPr>
          <w:rFonts w:asciiTheme="minorHAnsi" w:hAnsiTheme="minorHAnsi" w:cstheme="minorHAnsi"/>
          <w:szCs w:val="22"/>
          <w:lang w:val="it-IT"/>
        </w:rPr>
        <w:t xml:space="preserve">profesionalno ukvarjati </w:t>
      </w:r>
      <w:r w:rsidR="00FA76AD" w:rsidRPr="00C318B7">
        <w:rPr>
          <w:rFonts w:asciiTheme="minorHAnsi" w:hAnsiTheme="minorHAnsi" w:cstheme="minorHAnsi"/>
          <w:szCs w:val="22"/>
          <w:lang w:val="it-IT"/>
        </w:rPr>
        <w:t>l</w:t>
      </w:r>
      <w:r w:rsidRPr="00C318B7">
        <w:rPr>
          <w:rFonts w:asciiTheme="minorHAnsi" w:hAnsiTheme="minorHAnsi" w:cstheme="minorHAnsi"/>
          <w:szCs w:val="22"/>
          <w:lang w:val="it-IT"/>
        </w:rPr>
        <w:t xml:space="preserve">eta 1944, ko je v Ljubljani obiskoval baletno šolo Maksa Kirbosa. Sprva kot član baletnega zbora, nato pa kot solist je med letoma 1946 in 1957 nastopal v ljubljanski operni hiši. Leta 1953 je končal študij medicine, istega leta pa je diplomiral tudi na Srednji baletni šoli v Ljubljani. </w:t>
      </w:r>
      <w:r w:rsidRPr="005B77E8">
        <w:rPr>
          <w:rFonts w:asciiTheme="minorHAnsi" w:hAnsiTheme="minorHAnsi" w:cstheme="minorHAnsi"/>
          <w:szCs w:val="22"/>
          <w:lang w:val="sl-SI"/>
        </w:rPr>
        <w:t>I</w:t>
      </w:r>
      <w:r w:rsidRPr="00C318B7">
        <w:rPr>
          <w:rFonts w:asciiTheme="minorHAnsi" w:hAnsiTheme="minorHAnsi" w:cstheme="minorHAnsi"/>
          <w:szCs w:val="22"/>
          <w:lang w:val="it-IT"/>
        </w:rPr>
        <w:t>zpopolnjeval se je na koreografskem oddelku moskovskega GITIS-a</w:t>
      </w:r>
      <w:r w:rsidR="00462C7B" w:rsidRPr="00C318B7">
        <w:rPr>
          <w:rFonts w:asciiTheme="minorHAnsi" w:hAnsiTheme="minorHAnsi" w:cstheme="minorHAnsi"/>
          <w:szCs w:val="22"/>
          <w:lang w:val="it-IT"/>
        </w:rPr>
        <w:t xml:space="preserve"> (Ruski inštitut za gledališke umetnosti)</w:t>
      </w:r>
      <w:r w:rsidRPr="00C318B7">
        <w:rPr>
          <w:rFonts w:asciiTheme="minorHAnsi" w:hAnsiTheme="minorHAnsi" w:cstheme="minorHAnsi"/>
          <w:szCs w:val="22"/>
          <w:lang w:val="it-IT"/>
        </w:rPr>
        <w:t>, v Leningradu in nato še v ZDA, kjer je pridobil diplomo predavatelja labanotacije (Labanove kinetografije</w:t>
      </w:r>
      <w:r w:rsidRPr="005B77E8">
        <w:rPr>
          <w:rFonts w:asciiTheme="minorHAnsi" w:hAnsiTheme="minorHAnsi" w:cstheme="minorHAnsi"/>
          <w:szCs w:val="22"/>
          <w:lang w:val="sl-SI"/>
        </w:rPr>
        <w:t xml:space="preserve">). </w:t>
      </w:r>
      <w:r w:rsidRPr="00C318B7">
        <w:rPr>
          <w:rFonts w:asciiTheme="minorHAnsi" w:hAnsiTheme="minorHAnsi" w:cstheme="minorHAnsi"/>
          <w:szCs w:val="22"/>
          <w:lang w:val="it-IT"/>
        </w:rPr>
        <w:t xml:space="preserve">Leta 1952 je začel koreografirati dramske, operne in nato še samostojne baletne predstave. Med letoma 1960 in 1972 je prevzel vodenje ljubljanskega Baleta, od 1972 do 1982 pa je bil direktor in umetniški vodja Festivala Ljubljana. Leta 1984 je za dve leti prevzel vodenje mariborske Opere. </w:t>
      </w:r>
    </w:p>
    <w:p w14:paraId="21F486EC" w14:textId="77777777" w:rsidR="000F0ABE" w:rsidRPr="00C318B7" w:rsidRDefault="005B77E8" w:rsidP="00BF7E93">
      <w:pPr>
        <w:autoSpaceDE w:val="0"/>
        <w:autoSpaceDN w:val="0"/>
        <w:adjustRightInd w:val="0"/>
        <w:spacing w:line="380" w:lineRule="atLeast"/>
        <w:jc w:val="both"/>
        <w:rPr>
          <w:rFonts w:asciiTheme="minorHAnsi" w:hAnsiTheme="minorHAnsi" w:cstheme="minorHAnsi"/>
          <w:szCs w:val="22"/>
          <w:lang w:val="sl-SI"/>
        </w:rPr>
      </w:pPr>
      <w:r w:rsidRPr="00C318B7">
        <w:rPr>
          <w:rFonts w:asciiTheme="minorHAnsi" w:hAnsiTheme="minorHAnsi" w:cstheme="minorHAnsi"/>
          <w:szCs w:val="22"/>
          <w:lang w:val="it-IT"/>
        </w:rPr>
        <w:lastRenderedPageBreak/>
        <w:t>Od leta 1989 pa vse do leta 2002 je predaval na ljubljanski Akademiji za glasbo in tako rekoč ustanovil dodiplomski študijski program Operna šola</w:t>
      </w:r>
      <w:r w:rsidRPr="005B77E8">
        <w:rPr>
          <w:rFonts w:asciiTheme="minorHAnsi" w:hAnsiTheme="minorHAnsi" w:cstheme="minorHAnsi"/>
          <w:szCs w:val="22"/>
          <w:lang w:val="sl-SI"/>
        </w:rPr>
        <w:t>.</w:t>
      </w:r>
      <w:r w:rsidRPr="00C318B7">
        <w:rPr>
          <w:rFonts w:asciiTheme="minorHAnsi" w:hAnsiTheme="minorHAnsi" w:cstheme="minorHAnsi"/>
          <w:szCs w:val="22"/>
          <w:lang w:val="it-IT"/>
        </w:rPr>
        <w:t xml:space="preserve"> Kot plesalec in koreograf je sodeloval pri izvedbi večine najpomembnejših klasičnih in modernih baletov</w:t>
      </w:r>
      <w:r w:rsidRPr="005B77E8">
        <w:rPr>
          <w:rFonts w:asciiTheme="minorHAnsi" w:hAnsiTheme="minorHAnsi" w:cstheme="minorHAnsi"/>
          <w:szCs w:val="22"/>
          <w:lang w:val="sl-SI"/>
        </w:rPr>
        <w:t>. O</w:t>
      </w:r>
      <w:r w:rsidRPr="00C318B7">
        <w:rPr>
          <w:rFonts w:asciiTheme="minorHAnsi" w:hAnsiTheme="minorHAnsi" w:cstheme="minorHAnsi"/>
          <w:szCs w:val="22"/>
          <w:lang w:val="sl-SI"/>
        </w:rPr>
        <w:t xml:space="preserve">d svojega opernega režijskega prvenca </w:t>
      </w:r>
      <w:r w:rsidRPr="00C318B7">
        <w:rPr>
          <w:rFonts w:asciiTheme="minorHAnsi" w:hAnsiTheme="minorHAnsi" w:cstheme="minorHAnsi"/>
          <w:i/>
          <w:szCs w:val="22"/>
          <w:lang w:val="sl-SI"/>
        </w:rPr>
        <w:t>Ero z onega sveta</w:t>
      </w:r>
      <w:r w:rsidRPr="00C318B7">
        <w:rPr>
          <w:rFonts w:asciiTheme="minorHAnsi" w:hAnsiTheme="minorHAnsi" w:cstheme="minorHAnsi"/>
          <w:szCs w:val="22"/>
          <w:lang w:val="sl-SI"/>
        </w:rPr>
        <w:t xml:space="preserve"> v mariborski Operi je režiral več kot trideset oper i</w:t>
      </w:r>
      <w:r w:rsidRPr="005B77E8">
        <w:rPr>
          <w:rFonts w:asciiTheme="minorHAnsi" w:hAnsiTheme="minorHAnsi" w:cstheme="minorHAnsi"/>
          <w:szCs w:val="22"/>
          <w:lang w:val="sl-SI"/>
        </w:rPr>
        <w:t>n</w:t>
      </w:r>
      <w:r w:rsidRPr="00C318B7">
        <w:rPr>
          <w:rFonts w:asciiTheme="minorHAnsi" w:hAnsiTheme="minorHAnsi" w:cstheme="minorHAnsi"/>
          <w:szCs w:val="22"/>
          <w:lang w:val="sl-SI"/>
        </w:rPr>
        <w:t xml:space="preserve"> operet. </w:t>
      </w:r>
    </w:p>
    <w:p w14:paraId="3CE8D9BC" w14:textId="7EADACE4" w:rsidR="000F0ABE" w:rsidRPr="00C318B7" w:rsidRDefault="005B77E8" w:rsidP="00BF7E93">
      <w:pPr>
        <w:autoSpaceDE w:val="0"/>
        <w:autoSpaceDN w:val="0"/>
        <w:adjustRightInd w:val="0"/>
        <w:spacing w:line="380" w:lineRule="atLeast"/>
        <w:jc w:val="both"/>
        <w:rPr>
          <w:rFonts w:asciiTheme="minorHAnsi" w:hAnsiTheme="minorHAnsi" w:cstheme="minorHAnsi"/>
          <w:szCs w:val="22"/>
          <w:lang w:val="it-IT"/>
        </w:rPr>
      </w:pPr>
      <w:r w:rsidRPr="00C318B7">
        <w:rPr>
          <w:rFonts w:asciiTheme="minorHAnsi" w:hAnsiTheme="minorHAnsi" w:cstheme="minorHAnsi"/>
          <w:szCs w:val="22"/>
          <w:lang w:val="it-IT"/>
        </w:rPr>
        <w:t xml:space="preserve">Je </w:t>
      </w:r>
      <w:r w:rsidR="000F0ABE" w:rsidRPr="00C318B7">
        <w:rPr>
          <w:rFonts w:asciiTheme="minorHAnsi" w:hAnsiTheme="minorHAnsi" w:cstheme="minorHAnsi"/>
          <w:szCs w:val="22"/>
          <w:lang w:val="it-IT"/>
        </w:rPr>
        <w:t xml:space="preserve">tudi </w:t>
      </w:r>
      <w:r w:rsidRPr="00C318B7">
        <w:rPr>
          <w:rFonts w:asciiTheme="minorHAnsi" w:hAnsiTheme="minorHAnsi" w:cstheme="minorHAnsi"/>
          <w:szCs w:val="22"/>
          <w:lang w:val="it-IT"/>
        </w:rPr>
        <w:t>pomemben publicist in mednarodno priznan ekspert s področja opere, baleta in plesne umetnosti nasploh</w:t>
      </w:r>
      <w:r w:rsidR="002E4E8A" w:rsidRPr="00C318B7">
        <w:rPr>
          <w:rFonts w:asciiTheme="minorHAnsi" w:hAnsiTheme="minorHAnsi" w:cstheme="minorHAnsi"/>
          <w:szCs w:val="22"/>
          <w:lang w:val="it-IT"/>
        </w:rPr>
        <w:t>.</w:t>
      </w:r>
      <w:r w:rsidR="002E4E8A">
        <w:rPr>
          <w:rFonts w:asciiTheme="minorHAnsi" w:hAnsiTheme="minorHAnsi" w:cstheme="minorHAnsi"/>
          <w:szCs w:val="22"/>
          <w:lang w:val="it-IT"/>
        </w:rPr>
        <w:t xml:space="preserve"> Objavil je </w:t>
      </w:r>
      <w:r w:rsidRPr="00C318B7">
        <w:rPr>
          <w:rFonts w:asciiTheme="minorHAnsi" w:hAnsiTheme="minorHAnsi" w:cstheme="minorHAnsi"/>
          <w:szCs w:val="22"/>
          <w:lang w:val="it-IT"/>
        </w:rPr>
        <w:t>več kot trideset knjižnih izdaj in več kot petsto člankov</w:t>
      </w:r>
      <w:r w:rsidR="002E4E8A" w:rsidRPr="00C318B7">
        <w:rPr>
          <w:rFonts w:asciiTheme="minorHAnsi" w:hAnsiTheme="minorHAnsi" w:cstheme="minorHAnsi"/>
          <w:szCs w:val="22"/>
          <w:lang w:val="it-IT"/>
        </w:rPr>
        <w:t>.</w:t>
      </w:r>
      <w:r w:rsidR="000F0ABE" w:rsidRPr="00C318B7">
        <w:rPr>
          <w:rFonts w:asciiTheme="minorHAnsi" w:hAnsiTheme="minorHAnsi" w:cstheme="minorHAnsi"/>
          <w:szCs w:val="22"/>
          <w:lang w:val="it-IT"/>
        </w:rPr>
        <w:t xml:space="preserve"> </w:t>
      </w:r>
    </w:p>
    <w:p w14:paraId="4BF5DE82" w14:textId="67CEA9BA" w:rsidR="007C73E9" w:rsidRPr="00C318B7" w:rsidRDefault="005B77E8" w:rsidP="00BF7E93">
      <w:pPr>
        <w:autoSpaceDE w:val="0"/>
        <w:autoSpaceDN w:val="0"/>
        <w:adjustRightInd w:val="0"/>
        <w:spacing w:line="380" w:lineRule="atLeast"/>
        <w:jc w:val="both"/>
        <w:rPr>
          <w:rFonts w:asciiTheme="minorHAnsi" w:hAnsiTheme="minorHAnsi" w:cstheme="minorHAnsi"/>
          <w:szCs w:val="22"/>
          <w:lang w:val="it-IT"/>
        </w:rPr>
      </w:pPr>
      <w:r w:rsidRPr="00C318B7">
        <w:rPr>
          <w:rFonts w:asciiTheme="minorHAnsi" w:hAnsiTheme="minorHAnsi" w:cstheme="minorHAnsi"/>
          <w:szCs w:val="22"/>
          <w:lang w:val="it-IT"/>
        </w:rPr>
        <w:t xml:space="preserve">Za svoje delo je prejel več vidnejših priznanj in nagrad, med drugim zlati red za zasluge RS v letu 2009. </w:t>
      </w:r>
      <w:r w:rsidR="000F0ABE" w:rsidRPr="00C318B7">
        <w:rPr>
          <w:rFonts w:asciiTheme="minorHAnsi" w:hAnsiTheme="minorHAnsi" w:cstheme="minorHAnsi"/>
          <w:szCs w:val="22"/>
          <w:lang w:val="it-IT"/>
        </w:rPr>
        <w:t>Z</w:t>
      </w:r>
      <w:r w:rsidRPr="00C318B7">
        <w:rPr>
          <w:rFonts w:asciiTheme="minorHAnsi" w:hAnsiTheme="minorHAnsi" w:cstheme="minorHAnsi"/>
          <w:szCs w:val="22"/>
          <w:lang w:val="it-IT"/>
        </w:rPr>
        <w:t xml:space="preserve">notraj izredno širokega polja različnih dejavnosti, v katerem se je Henrik Neubauer tako rekoč šest desetletij </w:t>
      </w:r>
      <w:r w:rsidR="000F0ABE" w:rsidRPr="00C318B7">
        <w:rPr>
          <w:rFonts w:asciiTheme="minorHAnsi" w:hAnsiTheme="minorHAnsi" w:cstheme="minorHAnsi"/>
          <w:szCs w:val="22"/>
          <w:lang w:val="it-IT"/>
        </w:rPr>
        <w:t xml:space="preserve">nepretrgano </w:t>
      </w:r>
      <w:r w:rsidRPr="00C318B7">
        <w:rPr>
          <w:rFonts w:asciiTheme="minorHAnsi" w:hAnsiTheme="minorHAnsi" w:cstheme="minorHAnsi"/>
          <w:szCs w:val="22"/>
          <w:lang w:val="it-IT"/>
        </w:rPr>
        <w:t xml:space="preserve">posvečal plesni </w:t>
      </w:r>
      <w:r w:rsidR="000F0ABE" w:rsidRPr="00C318B7">
        <w:rPr>
          <w:rFonts w:asciiTheme="minorHAnsi" w:hAnsiTheme="minorHAnsi" w:cstheme="minorHAnsi"/>
          <w:szCs w:val="22"/>
          <w:lang w:val="it-IT"/>
        </w:rPr>
        <w:t xml:space="preserve">in </w:t>
      </w:r>
      <w:r w:rsidRPr="00C318B7">
        <w:rPr>
          <w:rFonts w:asciiTheme="minorHAnsi" w:hAnsiTheme="minorHAnsi" w:cstheme="minorHAnsi"/>
          <w:szCs w:val="22"/>
          <w:lang w:val="it-IT"/>
        </w:rPr>
        <w:t xml:space="preserve">operni umetnosti, </w:t>
      </w:r>
      <w:r w:rsidR="000F0ABE" w:rsidRPr="00C318B7">
        <w:rPr>
          <w:rFonts w:asciiTheme="minorHAnsi" w:hAnsiTheme="minorHAnsi" w:cstheme="minorHAnsi"/>
          <w:szCs w:val="22"/>
          <w:lang w:val="it-IT"/>
        </w:rPr>
        <w:t>predstavlja</w:t>
      </w:r>
      <w:r w:rsidRPr="00C318B7">
        <w:rPr>
          <w:rFonts w:asciiTheme="minorHAnsi" w:hAnsiTheme="minorHAnsi" w:cstheme="minorHAnsi"/>
          <w:szCs w:val="22"/>
          <w:lang w:val="it-IT"/>
        </w:rPr>
        <w:t xml:space="preserve"> </w:t>
      </w:r>
      <w:r w:rsidR="000F0ABE" w:rsidRPr="00C318B7">
        <w:rPr>
          <w:rFonts w:asciiTheme="minorHAnsi" w:hAnsiTheme="minorHAnsi" w:cstheme="minorHAnsi"/>
          <w:szCs w:val="22"/>
          <w:lang w:val="it-IT"/>
        </w:rPr>
        <w:t xml:space="preserve">jedro njegove ustvarjalnosti kreacija </w:t>
      </w:r>
      <w:r w:rsidRPr="00C318B7">
        <w:rPr>
          <w:rFonts w:asciiTheme="minorHAnsi" w:hAnsiTheme="minorHAnsi" w:cstheme="minorHAnsi"/>
          <w:szCs w:val="22"/>
          <w:lang w:val="it-IT"/>
        </w:rPr>
        <w:t>koreografij in priprava opernih režij. Vse do danes se je podpisal pod več kot osemdeset samostojnih baletnih koreografij</w:t>
      </w:r>
      <w:r w:rsidR="007C73E9" w:rsidRPr="00C318B7">
        <w:rPr>
          <w:rFonts w:asciiTheme="minorHAnsi" w:hAnsiTheme="minorHAnsi" w:cstheme="minorHAnsi"/>
          <w:szCs w:val="22"/>
          <w:lang w:val="it-IT"/>
        </w:rPr>
        <w:t xml:space="preserve"> na glasbena dela slovenskih skladateljev (</w:t>
      </w:r>
      <w:r w:rsidRPr="00C318B7">
        <w:rPr>
          <w:rFonts w:asciiTheme="minorHAnsi" w:hAnsiTheme="minorHAnsi" w:cstheme="minorHAnsi"/>
          <w:szCs w:val="22"/>
          <w:lang w:val="it-IT"/>
        </w:rPr>
        <w:t>Risto Savin, Zvonimir Ciglič, Marijan Lipovšek, Vilko Ukmar, Slavko Osterc, Marjan Kozina, Lojze Lebič, Ivo Petrič, Lucijan Marija Škerjanc, Marjan Gabrijelči</w:t>
      </w:r>
      <w:r w:rsidR="00175463" w:rsidRPr="00C318B7">
        <w:rPr>
          <w:rFonts w:asciiTheme="minorHAnsi" w:hAnsiTheme="minorHAnsi" w:cstheme="minorHAnsi"/>
          <w:szCs w:val="22"/>
          <w:lang w:val="it-IT"/>
        </w:rPr>
        <w:t>č, Larisa Vrhunc, Karol Pahor</w:t>
      </w:r>
      <w:r w:rsidR="007C73E9" w:rsidRPr="00C318B7">
        <w:rPr>
          <w:rFonts w:asciiTheme="minorHAnsi" w:hAnsiTheme="minorHAnsi" w:cstheme="minorHAnsi"/>
          <w:szCs w:val="22"/>
          <w:lang w:val="it-IT"/>
        </w:rPr>
        <w:t>, Jos</w:t>
      </w:r>
      <w:r w:rsidRPr="00C318B7">
        <w:rPr>
          <w:rFonts w:asciiTheme="minorHAnsi" w:hAnsiTheme="minorHAnsi" w:cstheme="minorHAnsi"/>
          <w:szCs w:val="22"/>
          <w:lang w:val="it-IT"/>
        </w:rPr>
        <w:t>ip Ipavec</w:t>
      </w:r>
      <w:r w:rsidR="007C73E9" w:rsidRPr="00C318B7">
        <w:rPr>
          <w:rFonts w:asciiTheme="minorHAnsi" w:hAnsiTheme="minorHAnsi" w:cstheme="minorHAnsi"/>
          <w:szCs w:val="22"/>
          <w:lang w:val="it-IT"/>
        </w:rPr>
        <w:t>).</w:t>
      </w:r>
      <w:r w:rsidRPr="00C318B7">
        <w:rPr>
          <w:rFonts w:asciiTheme="minorHAnsi" w:hAnsiTheme="minorHAnsi" w:cstheme="minorHAnsi"/>
          <w:szCs w:val="22"/>
          <w:lang w:val="it-IT"/>
        </w:rPr>
        <w:t xml:space="preserve"> Poleg 34 opernih režij, med katerimi izstopajo naslovi tako iz klasičnega kakor tudi sodobnega repertoarja</w:t>
      </w:r>
      <w:r w:rsidRPr="005B77E8">
        <w:rPr>
          <w:rFonts w:asciiTheme="minorHAnsi" w:hAnsiTheme="minorHAnsi" w:cstheme="minorHAnsi"/>
          <w:szCs w:val="22"/>
          <w:lang w:val="sl-SI"/>
        </w:rPr>
        <w:t xml:space="preserve">, </w:t>
      </w:r>
      <w:r w:rsidRPr="00C318B7">
        <w:rPr>
          <w:rFonts w:asciiTheme="minorHAnsi" w:hAnsiTheme="minorHAnsi" w:cstheme="minorHAnsi"/>
          <w:szCs w:val="22"/>
          <w:lang w:val="it-IT"/>
        </w:rPr>
        <w:t>je pripravil tudi petnajst režij dramskih iger v francoskem jeziku. Za več svojih koreografij in režij je prejel prve nagrade na ljubljanskih baletnih in opernih bienalih</w:t>
      </w:r>
      <w:r w:rsidRPr="005B77E8">
        <w:rPr>
          <w:rFonts w:asciiTheme="minorHAnsi" w:hAnsiTheme="minorHAnsi" w:cstheme="minorHAnsi"/>
          <w:szCs w:val="22"/>
          <w:lang w:val="sl-SI"/>
        </w:rPr>
        <w:t>.</w:t>
      </w:r>
      <w:r w:rsidRPr="00C318B7">
        <w:rPr>
          <w:rFonts w:asciiTheme="minorHAnsi" w:hAnsiTheme="minorHAnsi" w:cstheme="minorHAnsi"/>
          <w:szCs w:val="22"/>
          <w:lang w:val="it-IT"/>
        </w:rPr>
        <w:t xml:space="preserve"> </w:t>
      </w:r>
    </w:p>
    <w:p w14:paraId="3265F991" w14:textId="77777777" w:rsidR="007C73E9" w:rsidRPr="003F7CF1" w:rsidRDefault="005B77E8" w:rsidP="00BF7E93">
      <w:pPr>
        <w:autoSpaceDE w:val="0"/>
        <w:autoSpaceDN w:val="0"/>
        <w:adjustRightInd w:val="0"/>
        <w:spacing w:line="380" w:lineRule="atLeast"/>
        <w:jc w:val="both"/>
        <w:rPr>
          <w:rFonts w:asciiTheme="minorHAnsi" w:hAnsiTheme="minorHAnsi" w:cstheme="minorHAnsi"/>
          <w:szCs w:val="22"/>
        </w:rPr>
      </w:pPr>
      <w:r w:rsidRPr="00C318B7">
        <w:rPr>
          <w:rFonts w:asciiTheme="minorHAnsi" w:hAnsiTheme="minorHAnsi" w:cstheme="minorHAnsi"/>
          <w:szCs w:val="22"/>
          <w:lang w:val="it-IT"/>
        </w:rPr>
        <w:t>Kot velik poznavalec operne literature in humanistično orientiran intelektualec je dal pomemben prispevek tudi k slovenski operni prevodni praksi, saj je prevedel več libretov iz glasbenogledaliških del Mozarta, Straussa mlajšega, Donizettija, Paškeviča in Rossinija</w:t>
      </w:r>
      <w:r w:rsidRPr="005B77E8">
        <w:rPr>
          <w:rFonts w:asciiTheme="minorHAnsi" w:hAnsiTheme="minorHAnsi" w:cstheme="minorHAnsi"/>
          <w:szCs w:val="22"/>
          <w:lang w:val="sl-SI"/>
        </w:rPr>
        <w:t>.</w:t>
      </w:r>
      <w:r w:rsidRPr="00C318B7">
        <w:rPr>
          <w:rFonts w:asciiTheme="minorHAnsi" w:hAnsiTheme="minorHAnsi" w:cstheme="minorHAnsi"/>
          <w:szCs w:val="22"/>
          <w:lang w:val="it-IT"/>
        </w:rPr>
        <w:t xml:space="preserve"> </w:t>
      </w:r>
      <w:r w:rsidR="007C73E9" w:rsidRPr="003F7CF1">
        <w:rPr>
          <w:rFonts w:asciiTheme="minorHAnsi" w:hAnsiTheme="minorHAnsi" w:cstheme="minorHAnsi"/>
          <w:szCs w:val="22"/>
        </w:rPr>
        <w:t>(…)</w:t>
      </w:r>
    </w:p>
    <w:p w14:paraId="3B70F469" w14:textId="77777777" w:rsidR="005B77E8" w:rsidRPr="003F7CF1" w:rsidRDefault="003C42B8" w:rsidP="00BF7E93">
      <w:pPr>
        <w:autoSpaceDE w:val="0"/>
        <w:autoSpaceDN w:val="0"/>
        <w:adjustRightInd w:val="0"/>
        <w:spacing w:line="380" w:lineRule="atLeast"/>
        <w:jc w:val="both"/>
        <w:rPr>
          <w:rFonts w:asciiTheme="minorHAnsi" w:hAnsiTheme="minorHAnsi" w:cstheme="minorHAnsi"/>
          <w:color w:val="000000"/>
          <w:sz w:val="28"/>
          <w:highlight w:val="yellow"/>
        </w:rPr>
      </w:pPr>
      <w:r w:rsidRPr="003F7CF1">
        <w:rPr>
          <w:rFonts w:asciiTheme="minorHAnsi" w:hAnsiTheme="minorHAnsi" w:cstheme="minorHAnsi"/>
          <w:szCs w:val="22"/>
        </w:rPr>
        <w:t>Z</w:t>
      </w:r>
      <w:r w:rsidR="005B77E8" w:rsidRPr="003F7CF1">
        <w:rPr>
          <w:rFonts w:asciiTheme="minorHAnsi" w:hAnsiTheme="minorHAnsi" w:cstheme="minorHAnsi"/>
          <w:szCs w:val="22"/>
        </w:rPr>
        <w:t>aradi naštetih zaslug in prizadevanj na številnih področjih umetnosti in kulture, ki so trajno obogatila slovensko kulturno krajino ter okrepila ugled slovenske države v mednarodnem prostoru, smo prepričani, da si dr. Henrik Neubauer nedvomno zasluži najvišje slovensko priznanje za izjemne dosežke na kulturno-umetniškem področju — Prešernovo nagrado za življenjsko delo.</w:t>
      </w:r>
    </w:p>
    <w:p w14:paraId="775D26E0" w14:textId="3D46B533" w:rsidR="003D032C" w:rsidRPr="003F7CF1" w:rsidRDefault="003D032C" w:rsidP="00B90551">
      <w:pPr>
        <w:autoSpaceDE w:val="0"/>
        <w:autoSpaceDN w:val="0"/>
        <w:adjustRightInd w:val="0"/>
        <w:spacing w:line="380" w:lineRule="atLeast"/>
        <w:jc w:val="both"/>
        <w:rPr>
          <w:rFonts w:asciiTheme="minorHAnsi" w:hAnsiTheme="minorHAnsi" w:cs="Arial"/>
          <w:bCs/>
          <w:szCs w:val="28"/>
        </w:rPr>
      </w:pPr>
      <w:r w:rsidRPr="003F7CF1">
        <w:rPr>
          <w:rFonts w:asciiTheme="minorHAnsi" w:hAnsiTheme="minorHAnsi" w:cs="Arial"/>
          <w:i/>
          <w:szCs w:val="28"/>
        </w:rPr>
        <w:t xml:space="preserve">(Odlomek iz obrazložitve: </w:t>
      </w:r>
      <w:r w:rsidR="003E7145">
        <w:rPr>
          <w:rFonts w:asciiTheme="minorHAnsi" w:hAnsiTheme="minorHAnsi" w:cs="Arial"/>
          <w:i/>
          <w:szCs w:val="28"/>
        </w:rPr>
        <w:t>Strokovna k</w:t>
      </w:r>
      <w:r w:rsidR="005B77E8" w:rsidRPr="003F7CF1">
        <w:rPr>
          <w:rFonts w:asciiTheme="minorHAnsi" w:hAnsiTheme="minorHAnsi" w:cs="Arial"/>
          <w:i/>
          <w:szCs w:val="28"/>
        </w:rPr>
        <w:t>omisija za uprizoritvene umetnosti</w:t>
      </w:r>
      <w:r w:rsidRPr="003F7CF1">
        <w:rPr>
          <w:rFonts w:asciiTheme="minorHAnsi" w:hAnsiTheme="minorHAnsi" w:cs="Arial"/>
          <w:i/>
          <w:color w:val="000000"/>
          <w:szCs w:val="28"/>
        </w:rPr>
        <w:t>)</w:t>
      </w:r>
      <w:r w:rsidR="008B4BB9" w:rsidRPr="003F7CF1">
        <w:rPr>
          <w:rFonts w:asciiTheme="minorHAnsi" w:hAnsiTheme="minorHAnsi" w:cs="Arial"/>
          <w:i/>
          <w:color w:val="000000"/>
          <w:szCs w:val="28"/>
        </w:rPr>
        <w:t xml:space="preserve"> </w:t>
      </w:r>
    </w:p>
    <w:p w14:paraId="4BA94B32" w14:textId="6B59BD01" w:rsidR="003D032C" w:rsidRDefault="003D032C" w:rsidP="00B90551">
      <w:pPr>
        <w:autoSpaceDE w:val="0"/>
        <w:autoSpaceDN w:val="0"/>
        <w:adjustRightInd w:val="0"/>
        <w:spacing w:line="380" w:lineRule="atLeast"/>
        <w:rPr>
          <w:rFonts w:asciiTheme="minorHAnsi" w:hAnsiTheme="minorHAnsi" w:cs="Arial"/>
          <w:color w:val="000000"/>
          <w:szCs w:val="28"/>
        </w:rPr>
      </w:pPr>
    </w:p>
    <w:p w14:paraId="6CB4B962" w14:textId="77777777" w:rsidR="00830494" w:rsidRDefault="00830494" w:rsidP="00B90551">
      <w:pPr>
        <w:autoSpaceDE w:val="0"/>
        <w:autoSpaceDN w:val="0"/>
        <w:adjustRightInd w:val="0"/>
        <w:spacing w:line="380" w:lineRule="atLeast"/>
        <w:rPr>
          <w:rFonts w:asciiTheme="minorHAnsi" w:hAnsiTheme="minorHAnsi" w:cs="Arial"/>
          <w:color w:val="000000"/>
          <w:szCs w:val="28"/>
        </w:rPr>
      </w:pPr>
    </w:p>
    <w:p w14:paraId="51FF39B0" w14:textId="77777777" w:rsidR="0059450E" w:rsidRPr="00A622C4" w:rsidRDefault="0059450E" w:rsidP="00B90551">
      <w:pPr>
        <w:pStyle w:val="Odstavekseznama1"/>
        <w:numPr>
          <w:ilvl w:val="0"/>
          <w:numId w:val="20"/>
        </w:numPr>
        <w:autoSpaceDE w:val="0"/>
        <w:autoSpaceDN w:val="0"/>
        <w:adjustRightInd w:val="0"/>
        <w:spacing w:line="380" w:lineRule="atLeast"/>
        <w:rPr>
          <w:rFonts w:asciiTheme="minorHAnsi" w:hAnsiTheme="minorHAnsi" w:cs="Arial"/>
          <w:b/>
          <w:sz w:val="32"/>
          <w:szCs w:val="28"/>
        </w:rPr>
      </w:pPr>
      <w:r w:rsidRPr="00A622C4">
        <w:rPr>
          <w:rFonts w:asciiTheme="minorHAnsi" w:hAnsiTheme="minorHAnsi" w:cs="Arial"/>
          <w:b/>
          <w:sz w:val="32"/>
          <w:szCs w:val="28"/>
        </w:rPr>
        <w:t>Nagrade Prešernovega sklada</w:t>
      </w:r>
    </w:p>
    <w:p w14:paraId="4754EC3B" w14:textId="77777777" w:rsidR="0059450E" w:rsidRPr="00A622C4" w:rsidRDefault="0059450E" w:rsidP="00B90551">
      <w:pPr>
        <w:pStyle w:val="Odstavekseznama1"/>
        <w:autoSpaceDE w:val="0"/>
        <w:autoSpaceDN w:val="0"/>
        <w:adjustRightInd w:val="0"/>
        <w:spacing w:line="380" w:lineRule="atLeast"/>
        <w:ind w:left="0"/>
        <w:rPr>
          <w:rFonts w:asciiTheme="minorHAnsi" w:hAnsiTheme="minorHAnsi" w:cs="Arial"/>
          <w:sz w:val="28"/>
          <w:szCs w:val="28"/>
        </w:rPr>
      </w:pPr>
    </w:p>
    <w:p w14:paraId="1FF75E5D" w14:textId="7E522AFE" w:rsidR="0059450E" w:rsidRPr="00A622C4" w:rsidRDefault="00175463" w:rsidP="00B90551">
      <w:pPr>
        <w:pStyle w:val="Odstavekseznama1"/>
        <w:autoSpaceDE w:val="0"/>
        <w:autoSpaceDN w:val="0"/>
        <w:adjustRightInd w:val="0"/>
        <w:spacing w:line="380" w:lineRule="atLeast"/>
        <w:ind w:left="0"/>
        <w:rPr>
          <w:rFonts w:asciiTheme="minorHAnsi" w:hAnsiTheme="minorHAnsi" w:cs="Arial"/>
          <w:b/>
          <w:szCs w:val="28"/>
        </w:rPr>
      </w:pPr>
      <w:r w:rsidRPr="00A622C4">
        <w:rPr>
          <w:rFonts w:asciiTheme="minorHAnsi" w:hAnsiTheme="minorHAnsi" w:cs="Arial"/>
          <w:szCs w:val="28"/>
        </w:rPr>
        <w:t>V skladu z odločitvijo in sklepi Upravnega odbora Prešernovega sklada</w:t>
      </w:r>
      <w:r>
        <w:rPr>
          <w:rFonts w:asciiTheme="minorHAnsi" w:hAnsiTheme="minorHAnsi" w:cs="Arial"/>
          <w:szCs w:val="28"/>
        </w:rPr>
        <w:t xml:space="preserve">, sprejetimi na </w:t>
      </w:r>
      <w:r w:rsidR="00F24FF7">
        <w:rPr>
          <w:rFonts w:asciiTheme="minorHAnsi" w:hAnsiTheme="minorHAnsi" w:cs="Arial"/>
          <w:szCs w:val="28"/>
        </w:rPr>
        <w:t xml:space="preserve">njegovi </w:t>
      </w:r>
      <w:r>
        <w:rPr>
          <w:rFonts w:asciiTheme="minorHAnsi" w:hAnsiTheme="minorHAnsi" w:cs="Arial"/>
          <w:szCs w:val="28"/>
        </w:rPr>
        <w:t>24. redni seji dne 16. novembra 2023</w:t>
      </w:r>
      <w:r w:rsidR="006869C0">
        <w:rPr>
          <w:rFonts w:asciiTheme="minorHAnsi" w:hAnsiTheme="minorHAnsi" w:cs="Arial"/>
          <w:szCs w:val="28"/>
        </w:rPr>
        <w:t>,</w:t>
      </w:r>
      <w:r w:rsidRPr="00A622C4">
        <w:rPr>
          <w:rFonts w:asciiTheme="minorHAnsi" w:hAnsiTheme="minorHAnsi" w:cs="Arial"/>
          <w:szCs w:val="28"/>
        </w:rPr>
        <w:t xml:space="preserve"> prejme</w:t>
      </w:r>
      <w:r>
        <w:rPr>
          <w:rFonts w:asciiTheme="minorHAnsi" w:hAnsiTheme="minorHAnsi" w:cs="Arial"/>
          <w:szCs w:val="28"/>
        </w:rPr>
        <w:t>jo</w:t>
      </w:r>
      <w:r w:rsidRPr="00175463">
        <w:rPr>
          <w:rFonts w:asciiTheme="minorHAnsi" w:hAnsiTheme="minorHAnsi" w:cs="Arial"/>
          <w:b/>
          <w:szCs w:val="28"/>
        </w:rPr>
        <w:t xml:space="preserve"> Nagrado Prešernovega sklada </w:t>
      </w:r>
      <w:r>
        <w:rPr>
          <w:rFonts w:asciiTheme="minorHAnsi" w:hAnsiTheme="minorHAnsi" w:cs="Arial"/>
          <w:b/>
          <w:szCs w:val="28"/>
        </w:rPr>
        <w:t xml:space="preserve">za leto </w:t>
      </w:r>
      <w:r w:rsidRPr="00A622C4">
        <w:rPr>
          <w:rFonts w:asciiTheme="minorHAnsi" w:hAnsiTheme="minorHAnsi" w:cs="Arial"/>
          <w:b/>
          <w:szCs w:val="28"/>
        </w:rPr>
        <w:t>202</w:t>
      </w:r>
      <w:r w:rsidR="00F24FF7">
        <w:rPr>
          <w:rFonts w:asciiTheme="minorHAnsi" w:hAnsiTheme="minorHAnsi" w:cs="Arial"/>
          <w:b/>
          <w:szCs w:val="28"/>
        </w:rPr>
        <w:t>4</w:t>
      </w:r>
      <w:r>
        <w:rPr>
          <w:rFonts w:asciiTheme="minorHAnsi" w:hAnsiTheme="minorHAnsi" w:cs="Arial"/>
          <w:szCs w:val="28"/>
        </w:rPr>
        <w:t xml:space="preserve"> </w:t>
      </w:r>
      <w:r w:rsidR="0059450E" w:rsidRPr="00A622C4">
        <w:rPr>
          <w:rFonts w:asciiTheme="minorHAnsi" w:hAnsiTheme="minorHAnsi" w:cs="Arial"/>
          <w:szCs w:val="28"/>
        </w:rPr>
        <w:t xml:space="preserve">naslednji ustvarjalci: </w:t>
      </w:r>
    </w:p>
    <w:p w14:paraId="53496BB3" w14:textId="68218369" w:rsidR="00830494" w:rsidRDefault="00830494" w:rsidP="00B90551">
      <w:pPr>
        <w:pStyle w:val="Odstavekseznama1"/>
        <w:autoSpaceDE w:val="0"/>
        <w:autoSpaceDN w:val="0"/>
        <w:adjustRightInd w:val="0"/>
        <w:spacing w:line="380" w:lineRule="atLeast"/>
        <w:ind w:left="0"/>
        <w:rPr>
          <w:rFonts w:asciiTheme="minorHAnsi" w:hAnsiTheme="minorHAnsi" w:cs="Arial"/>
          <w:szCs w:val="28"/>
        </w:rPr>
      </w:pPr>
    </w:p>
    <w:p w14:paraId="68BB4C3A" w14:textId="77777777" w:rsidR="00830494" w:rsidRPr="00A622C4" w:rsidRDefault="00830494" w:rsidP="00B90551">
      <w:pPr>
        <w:pStyle w:val="Odstavekseznama1"/>
        <w:autoSpaceDE w:val="0"/>
        <w:autoSpaceDN w:val="0"/>
        <w:adjustRightInd w:val="0"/>
        <w:spacing w:line="380" w:lineRule="atLeast"/>
        <w:ind w:left="0"/>
        <w:rPr>
          <w:rFonts w:asciiTheme="minorHAnsi" w:hAnsiTheme="minorHAnsi" w:cs="Arial"/>
          <w:szCs w:val="28"/>
        </w:rPr>
      </w:pPr>
    </w:p>
    <w:p w14:paraId="54D01C65" w14:textId="1C2F3D76" w:rsidR="008B2333" w:rsidRDefault="00407D9C" w:rsidP="00C318B7">
      <w:pPr>
        <w:pStyle w:val="Odstavekseznama1"/>
        <w:autoSpaceDE w:val="0"/>
        <w:autoSpaceDN w:val="0"/>
        <w:adjustRightInd w:val="0"/>
        <w:spacing w:line="380" w:lineRule="atLeast"/>
        <w:ind w:left="0"/>
        <w:jc w:val="center"/>
        <w:rPr>
          <w:rFonts w:asciiTheme="minorHAnsi" w:hAnsiTheme="minorHAnsi" w:cs="Arial"/>
          <w:b/>
          <w:color w:val="000000"/>
          <w:sz w:val="28"/>
          <w:szCs w:val="28"/>
        </w:rPr>
      </w:pPr>
      <w:r w:rsidRPr="00A622C4">
        <w:rPr>
          <w:rFonts w:asciiTheme="minorHAnsi" w:hAnsiTheme="minorHAnsi" w:cs="Arial"/>
          <w:b/>
          <w:color w:val="000000"/>
          <w:sz w:val="28"/>
          <w:szCs w:val="28"/>
        </w:rPr>
        <w:lastRenderedPageBreak/>
        <w:t xml:space="preserve">- pesnica </w:t>
      </w:r>
      <w:r w:rsidR="003C42B8">
        <w:rPr>
          <w:rFonts w:asciiTheme="minorHAnsi" w:hAnsiTheme="minorHAnsi" w:cs="Arial"/>
          <w:b/>
          <w:color w:val="000000"/>
          <w:sz w:val="28"/>
          <w:szCs w:val="28"/>
        </w:rPr>
        <w:t>Milj</w:t>
      </w:r>
      <w:r w:rsidR="00C11891">
        <w:rPr>
          <w:rFonts w:asciiTheme="minorHAnsi" w:hAnsiTheme="minorHAnsi" w:cstheme="minorHAnsi"/>
          <w:b/>
          <w:color w:val="000000"/>
          <w:sz w:val="28"/>
          <w:szCs w:val="28"/>
        </w:rPr>
        <w:t>á</w:t>
      </w:r>
      <w:r w:rsidR="003C42B8">
        <w:rPr>
          <w:rFonts w:asciiTheme="minorHAnsi" w:hAnsiTheme="minorHAnsi" w:cs="Arial"/>
          <w:b/>
          <w:color w:val="000000"/>
          <w:sz w:val="28"/>
          <w:szCs w:val="28"/>
        </w:rPr>
        <w:t xml:space="preserve">na CUNTA </w:t>
      </w:r>
    </w:p>
    <w:p w14:paraId="0BC0B5C5" w14:textId="29CDBCC8" w:rsidR="00407D9C" w:rsidRPr="003F7CF1" w:rsidRDefault="008D14C6" w:rsidP="00C318B7">
      <w:pPr>
        <w:pStyle w:val="Odstavekseznama1"/>
        <w:autoSpaceDE w:val="0"/>
        <w:autoSpaceDN w:val="0"/>
        <w:adjustRightInd w:val="0"/>
        <w:spacing w:line="380" w:lineRule="atLeast"/>
        <w:ind w:left="0"/>
        <w:jc w:val="center"/>
        <w:rPr>
          <w:rFonts w:asciiTheme="minorHAnsi" w:hAnsiTheme="minorHAnsi"/>
        </w:rPr>
      </w:pPr>
      <w:r w:rsidRPr="003F7CF1">
        <w:rPr>
          <w:rFonts w:asciiTheme="minorHAnsi" w:hAnsiTheme="minorHAnsi" w:cs="Arial"/>
          <w:b/>
          <w:color w:val="000000"/>
          <w:sz w:val="28"/>
          <w:szCs w:val="28"/>
        </w:rPr>
        <w:t xml:space="preserve">za </w:t>
      </w:r>
      <w:r w:rsidR="003C42B8" w:rsidRPr="003F7CF1">
        <w:rPr>
          <w:rFonts w:asciiTheme="minorHAnsi" w:hAnsiTheme="minorHAnsi" w:cs="Arial"/>
          <w:b/>
          <w:color w:val="000000"/>
          <w:sz w:val="28"/>
          <w:szCs w:val="28"/>
        </w:rPr>
        <w:t xml:space="preserve">pesniško zbirko </w:t>
      </w:r>
      <w:r w:rsidR="003C42B8" w:rsidRPr="003F7CF1">
        <w:rPr>
          <w:rFonts w:asciiTheme="minorHAnsi" w:hAnsiTheme="minorHAnsi" w:cs="Arial"/>
          <w:b/>
          <w:i/>
          <w:color w:val="000000"/>
          <w:sz w:val="28"/>
          <w:szCs w:val="28"/>
        </w:rPr>
        <w:t>Nekoč smo zašli, zdaj se vračamo</w:t>
      </w:r>
    </w:p>
    <w:p w14:paraId="056C7FEF" w14:textId="77777777" w:rsidR="00ED40A6" w:rsidRPr="00C318B7" w:rsidRDefault="00ED40A6" w:rsidP="00C318B7">
      <w:pPr>
        <w:spacing w:line="400" w:lineRule="atLeast"/>
        <w:jc w:val="both"/>
        <w:rPr>
          <w:rFonts w:asciiTheme="minorHAnsi" w:eastAsia="Times New Roman" w:hAnsiTheme="minorHAnsi" w:cstheme="minorHAnsi"/>
          <w:noProof w:val="0"/>
          <w:szCs w:val="24"/>
          <w:lang w:val="sl-SI"/>
        </w:rPr>
      </w:pPr>
    </w:p>
    <w:p w14:paraId="782E97AB" w14:textId="589FCC46" w:rsidR="00ED40A6" w:rsidRPr="005203E0" w:rsidRDefault="00ED40A6" w:rsidP="00C318B7">
      <w:pPr>
        <w:spacing w:line="400" w:lineRule="atLeast"/>
        <w:jc w:val="both"/>
        <w:rPr>
          <w:rFonts w:asciiTheme="minorHAnsi" w:eastAsia="Times New Roman" w:hAnsiTheme="minorHAnsi" w:cstheme="minorHAnsi"/>
          <w:noProof w:val="0"/>
          <w:szCs w:val="24"/>
          <w:lang w:val="sl-SI"/>
        </w:rPr>
      </w:pPr>
      <w:r w:rsidRPr="005203E0">
        <w:rPr>
          <w:rFonts w:asciiTheme="minorHAnsi" w:eastAsia="Times New Roman" w:hAnsiTheme="minorHAnsi" w:cstheme="minorHAnsi"/>
          <w:noProof w:val="0"/>
          <w:szCs w:val="24"/>
          <w:lang w:val="sl-SI"/>
        </w:rPr>
        <w:t xml:space="preserve">Zbirka </w:t>
      </w:r>
      <w:r w:rsidRPr="005203E0">
        <w:rPr>
          <w:rFonts w:asciiTheme="minorHAnsi" w:eastAsia="Times New Roman" w:hAnsiTheme="minorHAnsi" w:cstheme="minorHAnsi"/>
          <w:i/>
          <w:iCs/>
          <w:noProof w:val="0"/>
          <w:szCs w:val="24"/>
          <w:lang w:val="sl-SI"/>
        </w:rPr>
        <w:t xml:space="preserve">Nekoč smo zašli, zdaj se vračamo </w:t>
      </w:r>
      <w:r w:rsidRPr="005203E0">
        <w:rPr>
          <w:rFonts w:asciiTheme="minorHAnsi" w:eastAsia="Times New Roman" w:hAnsiTheme="minorHAnsi" w:cstheme="minorHAnsi"/>
          <w:noProof w:val="0"/>
          <w:szCs w:val="24"/>
          <w:lang w:val="sl-SI"/>
        </w:rPr>
        <w:t>je</w:t>
      </w:r>
      <w:r w:rsidRPr="005203E0">
        <w:rPr>
          <w:rFonts w:asciiTheme="minorHAnsi" w:eastAsia="Times New Roman" w:hAnsiTheme="minorHAnsi" w:cstheme="minorHAnsi"/>
          <w:i/>
          <w:iCs/>
          <w:noProof w:val="0"/>
          <w:szCs w:val="24"/>
          <w:lang w:val="sl-SI"/>
        </w:rPr>
        <w:t xml:space="preserve"> </w:t>
      </w:r>
      <w:r w:rsidRPr="005203E0">
        <w:rPr>
          <w:rFonts w:asciiTheme="minorHAnsi" w:eastAsia="Times New Roman" w:hAnsiTheme="minorHAnsi" w:cstheme="minorHAnsi"/>
          <w:noProof w:val="0"/>
          <w:szCs w:val="24"/>
          <w:lang w:val="sl-SI"/>
        </w:rPr>
        <w:t>četrta pesniška zbirka Miljane Cunta</w:t>
      </w:r>
      <w:r w:rsidRPr="005203E0">
        <w:rPr>
          <w:rFonts w:asciiTheme="minorHAnsi" w:eastAsia="Times New Roman" w:hAnsiTheme="minorHAnsi" w:cstheme="minorHAnsi"/>
          <w:i/>
          <w:iCs/>
          <w:noProof w:val="0"/>
          <w:szCs w:val="24"/>
          <w:lang w:val="sl-SI"/>
        </w:rPr>
        <w:t xml:space="preserve"> </w:t>
      </w:r>
      <w:r w:rsidRPr="005203E0">
        <w:rPr>
          <w:rFonts w:asciiTheme="minorHAnsi" w:eastAsia="Times New Roman" w:hAnsiTheme="minorHAnsi" w:cstheme="minorHAnsi"/>
          <w:noProof w:val="0"/>
          <w:szCs w:val="24"/>
          <w:lang w:val="sl-SI"/>
        </w:rPr>
        <w:t xml:space="preserve">(Slovenska matica 2023). V njej se oglaša suveren lirični glas, ki v dramaturško intenzivni kompoziciji zajetih pesmi prestreza bitje pesničinega srca, zgodbe njenih prednikov in bitje časa v srcu večnosti. Ta glas vse od vstopne pesmi razkriva unikatno pesniško govorico, ki gradi na ultimativno doživljenem dogodku v osebni zgodbi in stvarnem, odmerjenem, utišanem in filmsko slikovitem opisu v velikem planu, ugledanim s pozicije, v kateri </w:t>
      </w:r>
      <w:r w:rsidRPr="005203E0">
        <w:rPr>
          <w:rFonts w:asciiTheme="minorHAnsi" w:eastAsia="Times New Roman" w:hAnsiTheme="minorHAnsi" w:cstheme="minorHAnsi"/>
          <w:i/>
          <w:iCs/>
          <w:noProof w:val="0"/>
          <w:szCs w:val="24"/>
          <w:lang w:val="sl-SI"/>
        </w:rPr>
        <w:t>»ni dvoma«</w:t>
      </w:r>
      <w:r w:rsidRPr="005203E0">
        <w:rPr>
          <w:rFonts w:asciiTheme="minorHAnsi" w:eastAsia="Times New Roman" w:hAnsiTheme="minorHAnsi" w:cstheme="minorHAnsi"/>
          <w:noProof w:val="0"/>
          <w:szCs w:val="24"/>
          <w:lang w:val="sl-SI"/>
        </w:rPr>
        <w:t xml:space="preserve"> o obstoju življenja in smrti, ostajajo </w:t>
      </w:r>
      <w:r w:rsidRPr="005203E0">
        <w:rPr>
          <w:rFonts w:asciiTheme="minorHAnsi" w:eastAsia="Times New Roman" w:hAnsiTheme="minorHAnsi" w:cstheme="minorHAnsi"/>
          <w:i/>
          <w:iCs/>
          <w:noProof w:val="0"/>
          <w:szCs w:val="24"/>
          <w:lang w:val="sl-SI"/>
        </w:rPr>
        <w:t>»le poskusi, / da bi ju razdvojili«.</w:t>
      </w:r>
      <w:r w:rsidRPr="005203E0">
        <w:rPr>
          <w:rFonts w:asciiTheme="minorHAnsi" w:eastAsia="Times New Roman" w:hAnsiTheme="minorHAnsi" w:cstheme="minorHAnsi"/>
          <w:noProof w:val="0"/>
          <w:szCs w:val="24"/>
          <w:lang w:val="sl-SI"/>
        </w:rPr>
        <w:t xml:space="preserve"> Gostota kadriranja podobja in uglaševanja zvočja ob poti ostaja v najvišjem eksistencialnem in ritmičnem naponu iz pesmi v pesem, vse dokler mistični glas v izteku ne zalebdi med tukaj in onkraj ali, kot pravi pesnica, </w:t>
      </w:r>
      <w:r w:rsidRPr="005203E0">
        <w:rPr>
          <w:rFonts w:asciiTheme="minorHAnsi" w:eastAsia="Times New Roman" w:hAnsiTheme="minorHAnsi" w:cstheme="minorHAnsi"/>
          <w:i/>
          <w:iCs/>
          <w:noProof w:val="0"/>
          <w:szCs w:val="24"/>
          <w:lang w:val="sl-SI"/>
        </w:rPr>
        <w:t>»tik nad belim morjem, / ki je samo zate razlito otrpnilo / v višavah«</w:t>
      </w:r>
      <w:r w:rsidRPr="005203E0">
        <w:rPr>
          <w:rFonts w:asciiTheme="minorHAnsi" w:eastAsia="Times New Roman" w:hAnsiTheme="minorHAnsi" w:cstheme="minorHAnsi"/>
          <w:noProof w:val="0"/>
          <w:szCs w:val="24"/>
          <w:lang w:val="sl-SI"/>
        </w:rPr>
        <w:t>. </w:t>
      </w:r>
    </w:p>
    <w:p w14:paraId="2E7D7901" w14:textId="77777777" w:rsidR="00ED40A6" w:rsidRPr="005203E0" w:rsidRDefault="00ED40A6" w:rsidP="00C318B7">
      <w:pPr>
        <w:spacing w:line="400" w:lineRule="atLeast"/>
        <w:jc w:val="both"/>
        <w:rPr>
          <w:rFonts w:asciiTheme="minorHAnsi" w:eastAsia="Times New Roman" w:hAnsiTheme="minorHAnsi" w:cstheme="minorHAnsi"/>
          <w:noProof w:val="0"/>
          <w:szCs w:val="24"/>
          <w:lang w:val="sl-SI"/>
        </w:rPr>
      </w:pPr>
      <w:r w:rsidRPr="005203E0">
        <w:rPr>
          <w:rFonts w:asciiTheme="minorHAnsi" w:eastAsia="Times New Roman" w:hAnsiTheme="minorHAnsi" w:cstheme="minorHAnsi"/>
          <w:noProof w:val="0"/>
          <w:szCs w:val="24"/>
          <w:lang w:val="sl-SI"/>
        </w:rPr>
        <w:t>Poezija Miljane Cunta nosi v sebi eterično lepoto artikulirano zadrževane eksplozije občutij, ki z milino odpira bralčevo duhovno srce, da v njej potone do samega izvora, in žarči plamenenje življenja in stvarjenja v premenah vidnega in nevidnega sveta. Pesnica je format rojene umetnice v središču sodobne slovenske poezije, celovita ustvarjalna osebnost v vseh književnih vlogah: kot prevajalka, urednica zahtevnih projektov (Vilenica, Fabula) in knjig, avtorica spremnih besed in esejistka, uvrščena v več pesniških antologij, udeleženka domačih in tujih pesniških festivalov in prejemnica naslova »vitezinja poezije« za leto 2022. Živo je navzoča v medijih, letos pa je tudi zastopala Slovenijo kot slavnostna govornica na Frankfurtskem knjižnem sejmu.  </w:t>
      </w:r>
    </w:p>
    <w:p w14:paraId="1E97D4D6" w14:textId="77777777" w:rsidR="00ED40A6" w:rsidRPr="005203E0" w:rsidRDefault="00ED40A6" w:rsidP="00C318B7">
      <w:pPr>
        <w:spacing w:line="400" w:lineRule="atLeast"/>
        <w:jc w:val="both"/>
        <w:rPr>
          <w:rFonts w:asciiTheme="minorHAnsi" w:eastAsia="Times New Roman" w:hAnsiTheme="minorHAnsi" w:cstheme="minorHAnsi"/>
          <w:noProof w:val="0"/>
          <w:szCs w:val="24"/>
          <w:lang w:val="sl-SI"/>
        </w:rPr>
      </w:pPr>
      <w:r w:rsidRPr="005203E0">
        <w:rPr>
          <w:rFonts w:asciiTheme="minorHAnsi" w:eastAsia="Times New Roman" w:hAnsiTheme="minorHAnsi" w:cstheme="minorHAnsi"/>
          <w:i/>
          <w:iCs/>
          <w:noProof w:val="0"/>
          <w:szCs w:val="24"/>
          <w:lang w:val="sl-SI"/>
        </w:rPr>
        <w:t>(Odlomek iz obrazložitve Strokovne komisije za književnost: Nada Šumi)</w:t>
      </w:r>
    </w:p>
    <w:p w14:paraId="59A7AE84" w14:textId="77777777" w:rsidR="00976DE1" w:rsidRDefault="00976DE1" w:rsidP="006253F5">
      <w:pPr>
        <w:pStyle w:val="Odstavekseznama1"/>
        <w:autoSpaceDE w:val="0"/>
        <w:autoSpaceDN w:val="0"/>
        <w:adjustRightInd w:val="0"/>
        <w:spacing w:line="380" w:lineRule="atLeast"/>
        <w:ind w:left="0"/>
        <w:jc w:val="center"/>
        <w:rPr>
          <w:rFonts w:asciiTheme="minorHAnsi" w:hAnsiTheme="minorHAnsi" w:cs="Arial"/>
          <w:b/>
          <w:color w:val="000000"/>
          <w:sz w:val="28"/>
          <w:szCs w:val="28"/>
        </w:rPr>
      </w:pPr>
    </w:p>
    <w:p w14:paraId="24115E97" w14:textId="03A305D2" w:rsidR="008B2333" w:rsidRDefault="0040673E" w:rsidP="006253F5">
      <w:pPr>
        <w:pStyle w:val="Odstavekseznama1"/>
        <w:autoSpaceDE w:val="0"/>
        <w:autoSpaceDN w:val="0"/>
        <w:adjustRightInd w:val="0"/>
        <w:spacing w:line="380" w:lineRule="atLeast"/>
        <w:ind w:left="0"/>
        <w:jc w:val="center"/>
        <w:rPr>
          <w:rFonts w:asciiTheme="minorHAnsi" w:hAnsiTheme="minorHAnsi" w:cs="Arial"/>
          <w:b/>
          <w:color w:val="000000"/>
          <w:sz w:val="28"/>
          <w:szCs w:val="28"/>
        </w:rPr>
      </w:pPr>
      <w:r w:rsidRPr="00A622C4">
        <w:rPr>
          <w:rFonts w:asciiTheme="minorHAnsi" w:hAnsiTheme="minorHAnsi" w:cs="Arial"/>
          <w:b/>
          <w:color w:val="000000"/>
          <w:sz w:val="28"/>
          <w:szCs w:val="28"/>
        </w:rPr>
        <w:t xml:space="preserve">- </w:t>
      </w:r>
      <w:r w:rsidR="00E379FD" w:rsidRPr="00A622C4">
        <w:rPr>
          <w:rFonts w:asciiTheme="minorHAnsi" w:hAnsiTheme="minorHAnsi" w:cs="Arial"/>
          <w:b/>
          <w:color w:val="000000"/>
          <w:sz w:val="28"/>
          <w:szCs w:val="28"/>
        </w:rPr>
        <w:t>dramska igralka J</w:t>
      </w:r>
      <w:r w:rsidR="00E77CB9">
        <w:rPr>
          <w:rFonts w:asciiTheme="minorHAnsi" w:hAnsiTheme="minorHAnsi" w:cs="Arial"/>
          <w:b/>
          <w:color w:val="000000"/>
          <w:sz w:val="28"/>
          <w:szCs w:val="28"/>
        </w:rPr>
        <w:t>ana ZUPANČIČ</w:t>
      </w:r>
      <w:r w:rsidRPr="00A622C4">
        <w:rPr>
          <w:rFonts w:asciiTheme="minorHAnsi" w:hAnsiTheme="minorHAnsi" w:cs="Arial"/>
          <w:b/>
          <w:color w:val="000000"/>
          <w:sz w:val="28"/>
          <w:szCs w:val="28"/>
        </w:rPr>
        <w:t xml:space="preserve"> </w:t>
      </w:r>
    </w:p>
    <w:p w14:paraId="1C257527" w14:textId="41F661C3" w:rsidR="006253F5" w:rsidRPr="0001527E" w:rsidRDefault="0040673E" w:rsidP="006253F5">
      <w:pPr>
        <w:pStyle w:val="Odstavekseznama1"/>
        <w:autoSpaceDE w:val="0"/>
        <w:autoSpaceDN w:val="0"/>
        <w:adjustRightInd w:val="0"/>
        <w:spacing w:line="380" w:lineRule="atLeast"/>
        <w:ind w:left="0"/>
        <w:jc w:val="center"/>
        <w:rPr>
          <w:rFonts w:asciiTheme="minorHAnsi" w:hAnsiTheme="minorHAnsi" w:cstheme="minorHAnsi"/>
          <w:szCs w:val="28"/>
        </w:rPr>
      </w:pPr>
      <w:r w:rsidRPr="006253F5">
        <w:rPr>
          <w:rFonts w:asciiTheme="minorHAnsi" w:hAnsiTheme="minorHAnsi" w:cs="Arial"/>
          <w:b/>
          <w:color w:val="000000"/>
          <w:sz w:val="28"/>
          <w:szCs w:val="28"/>
        </w:rPr>
        <w:t xml:space="preserve">za </w:t>
      </w:r>
      <w:r w:rsidR="006253F5" w:rsidRPr="006253F5">
        <w:rPr>
          <w:rFonts w:asciiTheme="minorHAnsi" w:hAnsiTheme="minorHAnsi" w:cs="Arial"/>
          <w:b/>
          <w:color w:val="000000"/>
          <w:sz w:val="28"/>
          <w:szCs w:val="28"/>
        </w:rPr>
        <w:t>vloge v zadnjih treh gledaliških sezonah</w:t>
      </w:r>
    </w:p>
    <w:p w14:paraId="640C1FF9" w14:textId="77777777" w:rsidR="006253F5" w:rsidRPr="00C318B7" w:rsidRDefault="006253F5" w:rsidP="00600CE1">
      <w:pPr>
        <w:spacing w:line="380" w:lineRule="atLeast"/>
        <w:jc w:val="both"/>
        <w:rPr>
          <w:rFonts w:asciiTheme="minorHAnsi" w:hAnsiTheme="minorHAnsi" w:cstheme="minorHAnsi"/>
          <w:szCs w:val="28"/>
          <w:lang w:val="sl-SI"/>
        </w:rPr>
      </w:pPr>
    </w:p>
    <w:p w14:paraId="4033863F" w14:textId="77777777" w:rsidR="009A09C9" w:rsidRPr="00C318B7" w:rsidRDefault="006253F5" w:rsidP="00600CE1">
      <w:pPr>
        <w:spacing w:line="380" w:lineRule="atLeast"/>
        <w:jc w:val="both"/>
        <w:rPr>
          <w:rFonts w:asciiTheme="minorHAnsi" w:hAnsiTheme="minorHAnsi" w:cstheme="minorHAnsi"/>
          <w:szCs w:val="28"/>
          <w:lang w:val="sl-SI"/>
        </w:rPr>
      </w:pPr>
      <w:r w:rsidRPr="00C318B7">
        <w:rPr>
          <w:rFonts w:asciiTheme="minorHAnsi" w:hAnsiTheme="minorHAnsi" w:cstheme="minorHAnsi"/>
          <w:szCs w:val="28"/>
          <w:lang w:val="sl-SI"/>
        </w:rPr>
        <w:t xml:space="preserve">Dramska igralka </w:t>
      </w:r>
      <w:r w:rsidR="0001527E" w:rsidRPr="00C318B7">
        <w:rPr>
          <w:rFonts w:asciiTheme="minorHAnsi" w:hAnsiTheme="minorHAnsi" w:cstheme="minorHAnsi"/>
          <w:bCs/>
          <w:szCs w:val="28"/>
          <w:lang w:val="sl-SI"/>
        </w:rPr>
        <w:t>Jana Zupančič</w:t>
      </w:r>
      <w:r w:rsidR="0001527E" w:rsidRPr="00C318B7">
        <w:rPr>
          <w:rFonts w:asciiTheme="minorHAnsi" w:hAnsiTheme="minorHAnsi" w:cstheme="minorHAnsi"/>
          <w:szCs w:val="28"/>
          <w:lang w:val="sl-SI"/>
        </w:rPr>
        <w:t xml:space="preserve">, članica Mestnega gledališča ljubljanskega, je v zadnjih </w:t>
      </w:r>
      <w:r w:rsidR="009A09C9" w:rsidRPr="00C318B7">
        <w:rPr>
          <w:rFonts w:asciiTheme="minorHAnsi" w:hAnsiTheme="minorHAnsi" w:cstheme="minorHAnsi"/>
          <w:szCs w:val="28"/>
          <w:lang w:val="sl-SI"/>
        </w:rPr>
        <w:t xml:space="preserve">letih posegla po samem vrhu igralske umetnosti: pa ne zgolj </w:t>
      </w:r>
      <w:r w:rsidR="0001527E" w:rsidRPr="00C318B7">
        <w:rPr>
          <w:rFonts w:asciiTheme="minorHAnsi" w:hAnsiTheme="minorHAnsi" w:cstheme="minorHAnsi"/>
          <w:szCs w:val="28"/>
          <w:lang w:val="sl-SI"/>
        </w:rPr>
        <w:t xml:space="preserve">po </w:t>
      </w:r>
      <w:r w:rsidR="009A09C9" w:rsidRPr="00C318B7">
        <w:rPr>
          <w:rFonts w:asciiTheme="minorHAnsi" w:hAnsiTheme="minorHAnsi" w:cstheme="minorHAnsi"/>
          <w:szCs w:val="28"/>
          <w:lang w:val="sl-SI"/>
        </w:rPr>
        <w:t>vrhu svoje lastne umetniške poti, temveč po vrhu slovenskega gledališča nasploh.</w:t>
      </w:r>
      <w:r w:rsidR="0001527E" w:rsidRPr="00C318B7">
        <w:rPr>
          <w:rFonts w:asciiTheme="minorHAnsi" w:hAnsiTheme="minorHAnsi" w:cstheme="minorHAnsi"/>
          <w:szCs w:val="28"/>
          <w:lang w:val="sl-SI"/>
        </w:rPr>
        <w:t xml:space="preserve"> </w:t>
      </w:r>
      <w:r w:rsidR="009A09C9" w:rsidRPr="00C318B7">
        <w:rPr>
          <w:rFonts w:asciiTheme="minorHAnsi" w:hAnsiTheme="minorHAnsi" w:cstheme="minorHAnsi"/>
          <w:szCs w:val="28"/>
          <w:lang w:val="sl-SI"/>
        </w:rPr>
        <w:t xml:space="preserve">V zadnjem obdobju </w:t>
      </w:r>
      <w:r w:rsidR="0001527E" w:rsidRPr="00C318B7">
        <w:rPr>
          <w:rFonts w:asciiTheme="minorHAnsi" w:hAnsiTheme="minorHAnsi" w:cstheme="minorHAnsi"/>
          <w:szCs w:val="28"/>
          <w:lang w:val="sl-SI"/>
        </w:rPr>
        <w:t xml:space="preserve">je mogoče posebej izpostaviti vloge </w:t>
      </w:r>
      <w:r w:rsidR="009A09C9" w:rsidRPr="00C318B7">
        <w:rPr>
          <w:rFonts w:asciiTheme="minorHAnsi" w:hAnsiTheme="minorHAnsi" w:cstheme="minorHAnsi"/>
          <w:bCs/>
          <w:szCs w:val="28"/>
          <w:lang w:val="sl-SI"/>
        </w:rPr>
        <w:t>Barbar</w:t>
      </w:r>
      <w:r w:rsidR="0001527E" w:rsidRPr="00C318B7">
        <w:rPr>
          <w:rFonts w:asciiTheme="minorHAnsi" w:hAnsiTheme="minorHAnsi" w:cstheme="minorHAnsi"/>
          <w:bCs/>
          <w:szCs w:val="28"/>
          <w:lang w:val="sl-SI"/>
        </w:rPr>
        <w:t>e</w:t>
      </w:r>
      <w:r w:rsidR="009A09C9" w:rsidRPr="00C318B7">
        <w:rPr>
          <w:rFonts w:asciiTheme="minorHAnsi" w:hAnsiTheme="minorHAnsi" w:cstheme="minorHAnsi"/>
          <w:bCs/>
          <w:szCs w:val="28"/>
          <w:lang w:val="sl-SI"/>
        </w:rPr>
        <w:t xml:space="preserve"> Fordham</w:t>
      </w:r>
      <w:r w:rsidR="009A09C9" w:rsidRPr="00C318B7">
        <w:rPr>
          <w:rFonts w:asciiTheme="minorHAnsi" w:hAnsiTheme="minorHAnsi" w:cstheme="minorHAnsi"/>
          <w:szCs w:val="28"/>
          <w:lang w:val="sl-SI"/>
        </w:rPr>
        <w:t xml:space="preserve"> v uprizoritvi </w:t>
      </w:r>
      <w:r w:rsidR="009A09C9" w:rsidRPr="00C318B7">
        <w:rPr>
          <w:rFonts w:asciiTheme="minorHAnsi" w:hAnsiTheme="minorHAnsi" w:cstheme="minorHAnsi"/>
          <w:i/>
          <w:szCs w:val="28"/>
          <w:lang w:val="sl-SI"/>
        </w:rPr>
        <w:t>Avgust v okrožju Osage</w:t>
      </w:r>
      <w:r w:rsidR="009A09C9" w:rsidRPr="00C318B7">
        <w:rPr>
          <w:rFonts w:asciiTheme="minorHAnsi" w:hAnsiTheme="minorHAnsi" w:cstheme="minorHAnsi"/>
          <w:szCs w:val="28"/>
          <w:lang w:val="sl-SI"/>
        </w:rPr>
        <w:t xml:space="preserve"> Tracyja Lettsa, </w:t>
      </w:r>
      <w:r w:rsidR="009A09C9" w:rsidRPr="00C318B7">
        <w:rPr>
          <w:rFonts w:asciiTheme="minorHAnsi" w:hAnsiTheme="minorHAnsi" w:cstheme="minorHAnsi"/>
          <w:bCs/>
          <w:szCs w:val="28"/>
          <w:lang w:val="sl-SI"/>
        </w:rPr>
        <w:t>Mil</w:t>
      </w:r>
      <w:r w:rsidR="0001527E" w:rsidRPr="00C318B7">
        <w:rPr>
          <w:rFonts w:asciiTheme="minorHAnsi" w:hAnsiTheme="minorHAnsi" w:cstheme="minorHAnsi"/>
          <w:bCs/>
          <w:szCs w:val="28"/>
          <w:lang w:val="sl-SI"/>
        </w:rPr>
        <w:t>e</w:t>
      </w:r>
      <w:r w:rsidR="009A09C9" w:rsidRPr="00C318B7">
        <w:rPr>
          <w:rFonts w:asciiTheme="minorHAnsi" w:hAnsiTheme="minorHAnsi" w:cstheme="minorHAnsi"/>
          <w:szCs w:val="28"/>
          <w:lang w:val="sl-SI"/>
        </w:rPr>
        <w:t xml:space="preserve"> v </w:t>
      </w:r>
      <w:r w:rsidR="009A09C9" w:rsidRPr="00C318B7">
        <w:rPr>
          <w:rFonts w:asciiTheme="minorHAnsi" w:hAnsiTheme="minorHAnsi" w:cstheme="minorHAnsi"/>
          <w:i/>
          <w:szCs w:val="28"/>
          <w:lang w:val="sl-SI"/>
        </w:rPr>
        <w:t>Usedlinah</w:t>
      </w:r>
      <w:r w:rsidR="009A09C9" w:rsidRPr="00C318B7">
        <w:rPr>
          <w:rFonts w:asciiTheme="minorHAnsi" w:hAnsiTheme="minorHAnsi" w:cstheme="minorHAnsi"/>
          <w:szCs w:val="28"/>
          <w:lang w:val="sl-SI"/>
        </w:rPr>
        <w:t xml:space="preserve"> Katarine Morano, </w:t>
      </w:r>
      <w:r w:rsidR="009A09C9" w:rsidRPr="00C318B7">
        <w:rPr>
          <w:rFonts w:asciiTheme="minorHAnsi" w:hAnsiTheme="minorHAnsi" w:cstheme="minorHAnsi"/>
          <w:bCs/>
          <w:szCs w:val="28"/>
          <w:lang w:val="sl-SI"/>
        </w:rPr>
        <w:t>Helene</w:t>
      </w:r>
      <w:r w:rsidR="009A09C9" w:rsidRPr="00C318B7">
        <w:rPr>
          <w:rFonts w:asciiTheme="minorHAnsi" w:hAnsiTheme="minorHAnsi" w:cstheme="minorHAnsi"/>
          <w:szCs w:val="28"/>
          <w:lang w:val="sl-SI"/>
        </w:rPr>
        <w:t xml:space="preserve"> v </w:t>
      </w:r>
      <w:r w:rsidR="009A09C9" w:rsidRPr="00C318B7">
        <w:rPr>
          <w:rFonts w:asciiTheme="minorHAnsi" w:hAnsiTheme="minorHAnsi" w:cstheme="minorHAnsi"/>
          <w:i/>
          <w:szCs w:val="28"/>
          <w:lang w:val="sl-SI"/>
        </w:rPr>
        <w:t>Slamniku</w:t>
      </w:r>
      <w:r w:rsidR="009A09C9" w:rsidRPr="00C318B7">
        <w:rPr>
          <w:rFonts w:asciiTheme="minorHAnsi" w:hAnsiTheme="minorHAnsi" w:cstheme="minorHAnsi"/>
          <w:szCs w:val="28"/>
          <w:lang w:val="sl-SI"/>
        </w:rPr>
        <w:t xml:space="preserve"> Eugena Labicha in </w:t>
      </w:r>
      <w:r w:rsidR="009A09C9" w:rsidRPr="00C318B7">
        <w:rPr>
          <w:rFonts w:asciiTheme="minorHAnsi" w:hAnsiTheme="minorHAnsi" w:cstheme="minorHAnsi"/>
          <w:bCs/>
          <w:szCs w:val="28"/>
          <w:lang w:val="sl-SI"/>
        </w:rPr>
        <w:t>Veronique</w:t>
      </w:r>
      <w:r w:rsidR="009A09C9" w:rsidRPr="00C318B7">
        <w:rPr>
          <w:rFonts w:asciiTheme="minorHAnsi" w:hAnsiTheme="minorHAnsi" w:cstheme="minorHAnsi"/>
          <w:szCs w:val="28"/>
          <w:lang w:val="sl-SI"/>
        </w:rPr>
        <w:t xml:space="preserve"> v uprizoritvi </w:t>
      </w:r>
      <w:r w:rsidR="009A09C9" w:rsidRPr="00C318B7">
        <w:rPr>
          <w:rFonts w:asciiTheme="minorHAnsi" w:hAnsiTheme="minorHAnsi" w:cstheme="minorHAnsi"/>
          <w:i/>
          <w:szCs w:val="28"/>
          <w:lang w:val="sl-SI"/>
        </w:rPr>
        <w:t>Bog masakra</w:t>
      </w:r>
      <w:r w:rsidR="009A09C9" w:rsidRPr="00C318B7">
        <w:rPr>
          <w:rFonts w:asciiTheme="minorHAnsi" w:hAnsiTheme="minorHAnsi" w:cstheme="minorHAnsi"/>
          <w:szCs w:val="28"/>
          <w:lang w:val="sl-SI"/>
        </w:rPr>
        <w:t xml:space="preserve"> Yasmine Reza.</w:t>
      </w:r>
    </w:p>
    <w:p w14:paraId="13B20338" w14:textId="77B26F1B" w:rsidR="009A09C9" w:rsidRPr="003F7CF1" w:rsidRDefault="009A09C9" w:rsidP="00600CE1">
      <w:pPr>
        <w:spacing w:line="380" w:lineRule="atLeast"/>
        <w:jc w:val="both"/>
        <w:rPr>
          <w:rFonts w:asciiTheme="minorHAnsi" w:hAnsiTheme="minorHAnsi" w:cstheme="minorHAnsi"/>
          <w:szCs w:val="28"/>
        </w:rPr>
      </w:pPr>
      <w:r w:rsidRPr="003F7CF1">
        <w:rPr>
          <w:rFonts w:asciiTheme="minorHAnsi" w:hAnsiTheme="minorHAnsi" w:cstheme="minorHAnsi"/>
          <w:bCs/>
          <w:szCs w:val="28"/>
        </w:rPr>
        <w:t>Jana Zupančič</w:t>
      </w:r>
      <w:r w:rsidR="0001527E" w:rsidRPr="003F7CF1">
        <w:rPr>
          <w:rFonts w:asciiTheme="minorHAnsi" w:hAnsiTheme="minorHAnsi" w:cstheme="minorHAnsi"/>
          <w:szCs w:val="28"/>
        </w:rPr>
        <w:t xml:space="preserve"> </w:t>
      </w:r>
      <w:r w:rsidRPr="003F7CF1">
        <w:rPr>
          <w:rFonts w:asciiTheme="minorHAnsi" w:hAnsiTheme="minorHAnsi" w:cstheme="minorHAnsi"/>
          <w:szCs w:val="28"/>
        </w:rPr>
        <w:t xml:space="preserve">z enako ustvarjalno silo ustvarja v različnih igralskih legah in znotraj raznorodnih režijskih konceptov </w:t>
      </w:r>
      <w:r w:rsidR="0001527E" w:rsidRPr="003F7CF1">
        <w:rPr>
          <w:rFonts w:asciiTheme="minorHAnsi" w:hAnsiTheme="minorHAnsi" w:cstheme="minorHAnsi"/>
          <w:szCs w:val="28"/>
        </w:rPr>
        <w:t>ter</w:t>
      </w:r>
      <w:r w:rsidRPr="003F7CF1">
        <w:rPr>
          <w:rFonts w:asciiTheme="minorHAnsi" w:hAnsiTheme="minorHAnsi" w:cstheme="minorHAnsi"/>
          <w:szCs w:val="28"/>
        </w:rPr>
        <w:t xml:space="preserve"> poetik. Z isto gibkostjo</w:t>
      </w:r>
      <w:r w:rsidR="0001527E" w:rsidRPr="003F7CF1">
        <w:rPr>
          <w:rFonts w:asciiTheme="minorHAnsi" w:hAnsiTheme="minorHAnsi" w:cstheme="minorHAnsi"/>
          <w:szCs w:val="28"/>
        </w:rPr>
        <w:t xml:space="preserve">, </w:t>
      </w:r>
      <w:r w:rsidRPr="003F7CF1">
        <w:rPr>
          <w:rFonts w:asciiTheme="minorHAnsi" w:hAnsiTheme="minorHAnsi" w:cstheme="minorHAnsi"/>
          <w:szCs w:val="28"/>
        </w:rPr>
        <w:t xml:space="preserve">zavzetostjo in </w:t>
      </w:r>
      <w:r w:rsidR="0001527E" w:rsidRPr="003F7CF1">
        <w:rPr>
          <w:rFonts w:asciiTheme="minorHAnsi" w:hAnsiTheme="minorHAnsi" w:cstheme="minorHAnsi"/>
          <w:szCs w:val="28"/>
        </w:rPr>
        <w:t>odrsko prepričljivostjo</w:t>
      </w:r>
      <w:r w:rsidRPr="003F7CF1">
        <w:rPr>
          <w:rFonts w:asciiTheme="minorHAnsi" w:hAnsiTheme="minorHAnsi" w:cstheme="minorHAnsi"/>
          <w:szCs w:val="28"/>
        </w:rPr>
        <w:t xml:space="preserve"> ustvarja </w:t>
      </w:r>
      <w:r w:rsidRPr="003F7CF1">
        <w:rPr>
          <w:rFonts w:asciiTheme="minorHAnsi" w:hAnsiTheme="minorHAnsi" w:cstheme="minorHAnsi"/>
          <w:szCs w:val="28"/>
        </w:rPr>
        <w:lastRenderedPageBreak/>
        <w:t xml:space="preserve">izrazito raznovrstne človeške »obraze«. Vse pa brez dvoma druži </w:t>
      </w:r>
      <w:r w:rsidR="0001527E" w:rsidRPr="003F7CF1">
        <w:rPr>
          <w:rFonts w:asciiTheme="minorHAnsi" w:hAnsiTheme="minorHAnsi" w:cstheme="minorHAnsi"/>
          <w:szCs w:val="28"/>
        </w:rPr>
        <w:t>»p</w:t>
      </w:r>
      <w:r w:rsidRPr="003F7CF1">
        <w:rPr>
          <w:rFonts w:asciiTheme="minorHAnsi" w:hAnsiTheme="minorHAnsi" w:cstheme="minorHAnsi"/>
          <w:szCs w:val="28"/>
        </w:rPr>
        <w:t xml:space="preserve">opoln posluh za </w:t>
      </w:r>
      <w:r w:rsidRPr="003F7CF1">
        <w:rPr>
          <w:rFonts w:asciiTheme="minorHAnsi" w:hAnsiTheme="minorHAnsi" w:cstheme="minorHAnsi"/>
          <w:i/>
          <w:iCs/>
          <w:szCs w:val="28"/>
        </w:rPr>
        <w:t>drugega</w:t>
      </w:r>
      <w:r w:rsidR="0001527E" w:rsidRPr="003F7CF1">
        <w:rPr>
          <w:rFonts w:asciiTheme="minorHAnsi" w:hAnsiTheme="minorHAnsi" w:cstheme="minorHAnsi"/>
          <w:iCs/>
          <w:szCs w:val="28"/>
        </w:rPr>
        <w:t xml:space="preserve">«, kar je redka lastnost </w:t>
      </w:r>
      <w:r w:rsidRPr="003F7CF1">
        <w:rPr>
          <w:rFonts w:asciiTheme="minorHAnsi" w:hAnsiTheme="minorHAnsi" w:cstheme="minorHAnsi"/>
          <w:szCs w:val="28"/>
        </w:rPr>
        <w:t xml:space="preserve"> današnjih časov.</w:t>
      </w:r>
    </w:p>
    <w:p w14:paraId="2F323723" w14:textId="135D642F" w:rsidR="0001527E" w:rsidRPr="00C318B7" w:rsidRDefault="009A09C9" w:rsidP="00600CE1">
      <w:pPr>
        <w:spacing w:line="380" w:lineRule="atLeast"/>
        <w:jc w:val="both"/>
        <w:rPr>
          <w:rFonts w:asciiTheme="minorHAnsi" w:hAnsiTheme="minorHAnsi" w:cstheme="minorHAnsi"/>
          <w:szCs w:val="28"/>
          <w:lang w:val="it-IT"/>
        </w:rPr>
      </w:pPr>
      <w:r w:rsidRPr="00C318B7">
        <w:rPr>
          <w:rFonts w:asciiTheme="minorHAnsi" w:hAnsiTheme="minorHAnsi" w:cstheme="minorHAnsi"/>
          <w:szCs w:val="28"/>
          <w:lang w:val="it-IT"/>
        </w:rPr>
        <w:t xml:space="preserve">Za </w:t>
      </w:r>
      <w:r w:rsidRPr="00C318B7">
        <w:rPr>
          <w:rFonts w:asciiTheme="minorHAnsi" w:hAnsiTheme="minorHAnsi" w:cstheme="minorHAnsi"/>
          <w:bCs/>
          <w:szCs w:val="28"/>
          <w:lang w:val="it-IT"/>
        </w:rPr>
        <w:t>Jano Zupančič</w:t>
      </w:r>
      <w:r w:rsidRPr="00C318B7">
        <w:rPr>
          <w:rFonts w:asciiTheme="minorHAnsi" w:hAnsiTheme="minorHAnsi" w:cstheme="minorHAnsi"/>
          <w:szCs w:val="28"/>
          <w:lang w:val="it-IT"/>
        </w:rPr>
        <w:t xml:space="preserve"> bi lahko rekli, da </w:t>
      </w:r>
      <w:r w:rsidR="0001527E" w:rsidRPr="00C318B7">
        <w:rPr>
          <w:rFonts w:asciiTheme="minorHAnsi" w:hAnsiTheme="minorHAnsi" w:cstheme="minorHAnsi"/>
          <w:szCs w:val="28"/>
          <w:lang w:val="it-IT"/>
        </w:rPr>
        <w:t xml:space="preserve">vloge gradi </w:t>
      </w:r>
      <w:r w:rsidRPr="00C318B7">
        <w:rPr>
          <w:rFonts w:asciiTheme="minorHAnsi" w:hAnsiTheme="minorHAnsi" w:cstheme="minorHAnsi"/>
          <w:szCs w:val="28"/>
          <w:lang w:val="it-IT"/>
        </w:rPr>
        <w:t xml:space="preserve">iz jedra in od znotraj. Vse, kar je zunanjega, je organska posledica globokega notranjega uvida v življenje njenih </w:t>
      </w:r>
      <w:r w:rsidR="0001527E" w:rsidRPr="00C318B7">
        <w:rPr>
          <w:rFonts w:asciiTheme="minorHAnsi" w:hAnsiTheme="minorHAnsi" w:cstheme="minorHAnsi"/>
          <w:szCs w:val="28"/>
          <w:lang w:val="it-IT"/>
        </w:rPr>
        <w:t>protagonistk</w:t>
      </w:r>
      <w:r w:rsidRPr="00C318B7">
        <w:rPr>
          <w:rFonts w:asciiTheme="minorHAnsi" w:hAnsiTheme="minorHAnsi" w:cstheme="minorHAnsi"/>
          <w:szCs w:val="28"/>
          <w:lang w:val="it-IT"/>
        </w:rPr>
        <w:t>. Sredstva njenega igralskega delovanja so umerjena, reducirana na bistveno</w:t>
      </w:r>
      <w:r w:rsidR="0001527E" w:rsidRPr="00C318B7">
        <w:rPr>
          <w:rFonts w:asciiTheme="minorHAnsi" w:hAnsiTheme="minorHAnsi" w:cstheme="minorHAnsi"/>
          <w:szCs w:val="28"/>
          <w:lang w:val="it-IT"/>
        </w:rPr>
        <w:t>.</w:t>
      </w:r>
    </w:p>
    <w:p w14:paraId="347A119B" w14:textId="00D91ED8" w:rsidR="009A09C9" w:rsidRPr="00C318B7" w:rsidRDefault="009A09C9" w:rsidP="00600CE1">
      <w:pPr>
        <w:spacing w:line="380" w:lineRule="atLeast"/>
        <w:jc w:val="both"/>
        <w:rPr>
          <w:rFonts w:asciiTheme="minorHAnsi" w:hAnsiTheme="minorHAnsi" w:cstheme="minorHAnsi"/>
          <w:szCs w:val="28"/>
          <w:lang w:val="it-IT"/>
        </w:rPr>
      </w:pPr>
      <w:r w:rsidRPr="00C318B7">
        <w:rPr>
          <w:rFonts w:asciiTheme="minorHAnsi" w:hAnsiTheme="minorHAnsi" w:cstheme="minorHAnsi"/>
          <w:szCs w:val="28"/>
          <w:lang w:val="it-IT"/>
        </w:rPr>
        <w:t>Jana Zupančič je doslej prejela vse najpomembnejše nagrade</w:t>
      </w:r>
      <w:r w:rsidR="00354968" w:rsidRPr="00C318B7">
        <w:rPr>
          <w:rFonts w:asciiTheme="minorHAnsi" w:hAnsiTheme="minorHAnsi" w:cstheme="minorHAnsi"/>
          <w:szCs w:val="28"/>
          <w:lang w:val="it-IT"/>
        </w:rPr>
        <w:t xml:space="preserve"> na gledališkem področju</w:t>
      </w:r>
      <w:r w:rsidRPr="00C318B7">
        <w:rPr>
          <w:rFonts w:asciiTheme="minorHAnsi" w:hAnsiTheme="minorHAnsi" w:cstheme="minorHAnsi"/>
          <w:szCs w:val="28"/>
          <w:lang w:val="it-IT"/>
        </w:rPr>
        <w:t xml:space="preserve">: </w:t>
      </w:r>
      <w:r w:rsidR="00B958DE" w:rsidRPr="00C318B7">
        <w:rPr>
          <w:rFonts w:asciiTheme="minorHAnsi" w:hAnsiTheme="minorHAnsi" w:cstheme="minorHAnsi"/>
          <w:bCs/>
          <w:szCs w:val="28"/>
          <w:lang w:val="it-IT"/>
        </w:rPr>
        <w:t>a</w:t>
      </w:r>
      <w:r w:rsidRPr="00C318B7">
        <w:rPr>
          <w:rFonts w:asciiTheme="minorHAnsi" w:hAnsiTheme="minorHAnsi" w:cstheme="minorHAnsi"/>
          <w:bCs/>
          <w:szCs w:val="28"/>
          <w:lang w:val="it-IT"/>
        </w:rPr>
        <w:t>kademijsko Prešernovo nagrado</w:t>
      </w:r>
      <w:r w:rsidRPr="00C318B7">
        <w:rPr>
          <w:rFonts w:asciiTheme="minorHAnsi" w:hAnsiTheme="minorHAnsi" w:cstheme="minorHAnsi"/>
          <w:szCs w:val="28"/>
          <w:lang w:val="it-IT"/>
        </w:rPr>
        <w:t xml:space="preserve">, </w:t>
      </w:r>
      <w:r w:rsidRPr="00C318B7">
        <w:rPr>
          <w:rFonts w:asciiTheme="minorHAnsi" w:hAnsiTheme="minorHAnsi" w:cstheme="minorHAnsi"/>
          <w:bCs/>
          <w:szCs w:val="28"/>
          <w:lang w:val="it-IT"/>
        </w:rPr>
        <w:t>Dnevnikovo nagrado</w:t>
      </w:r>
      <w:r w:rsidRPr="00C318B7">
        <w:rPr>
          <w:rFonts w:asciiTheme="minorHAnsi" w:hAnsiTheme="minorHAnsi" w:cstheme="minorHAnsi"/>
          <w:szCs w:val="28"/>
          <w:lang w:val="it-IT"/>
        </w:rPr>
        <w:t xml:space="preserve">, </w:t>
      </w:r>
      <w:r w:rsidRPr="00C318B7">
        <w:rPr>
          <w:rFonts w:asciiTheme="minorHAnsi" w:hAnsiTheme="minorHAnsi" w:cstheme="minorHAnsi"/>
          <w:bCs/>
          <w:szCs w:val="28"/>
          <w:lang w:val="it-IT"/>
        </w:rPr>
        <w:t>nagrado Sklada Stan</w:t>
      </w:r>
      <w:r w:rsidR="00354968" w:rsidRPr="00C318B7">
        <w:rPr>
          <w:rFonts w:asciiTheme="minorHAnsi" w:hAnsiTheme="minorHAnsi" w:cstheme="minorHAnsi"/>
          <w:bCs/>
          <w:szCs w:val="28"/>
          <w:lang w:val="it-IT"/>
        </w:rPr>
        <w:t>et</w:t>
      </w:r>
      <w:r w:rsidRPr="00C318B7">
        <w:rPr>
          <w:rFonts w:asciiTheme="minorHAnsi" w:hAnsiTheme="minorHAnsi" w:cstheme="minorHAnsi"/>
          <w:bCs/>
          <w:szCs w:val="28"/>
          <w:lang w:val="it-IT"/>
        </w:rPr>
        <w:t>a Severja</w:t>
      </w:r>
      <w:r w:rsidRPr="00C318B7">
        <w:rPr>
          <w:rFonts w:asciiTheme="minorHAnsi" w:hAnsiTheme="minorHAnsi" w:cstheme="minorHAnsi"/>
          <w:szCs w:val="28"/>
          <w:lang w:val="it-IT"/>
        </w:rPr>
        <w:t xml:space="preserve">, </w:t>
      </w:r>
      <w:r w:rsidRPr="00C318B7">
        <w:rPr>
          <w:rFonts w:asciiTheme="minorHAnsi" w:hAnsiTheme="minorHAnsi" w:cstheme="minorHAnsi"/>
          <w:bCs/>
          <w:szCs w:val="28"/>
          <w:lang w:val="it-IT"/>
        </w:rPr>
        <w:t>nagrado Vesna</w:t>
      </w:r>
      <w:r w:rsidRPr="00C318B7">
        <w:rPr>
          <w:rFonts w:asciiTheme="minorHAnsi" w:hAnsiTheme="minorHAnsi" w:cstheme="minorHAnsi"/>
          <w:szCs w:val="28"/>
          <w:lang w:val="it-IT"/>
        </w:rPr>
        <w:t xml:space="preserve"> (za stransko in tudi najboljšo vlogo na Festivalu slovenskega filma), </w:t>
      </w:r>
      <w:r w:rsidRPr="00C318B7">
        <w:rPr>
          <w:rFonts w:asciiTheme="minorHAnsi" w:hAnsiTheme="minorHAnsi" w:cstheme="minorHAnsi"/>
          <w:bCs/>
          <w:szCs w:val="28"/>
          <w:lang w:val="it-IT"/>
        </w:rPr>
        <w:t>nagrado Duša Počkaj</w:t>
      </w:r>
      <w:r w:rsidRPr="00C318B7">
        <w:rPr>
          <w:rFonts w:asciiTheme="minorHAnsi" w:hAnsiTheme="minorHAnsi" w:cstheme="minorHAnsi"/>
          <w:szCs w:val="28"/>
          <w:lang w:val="it-IT"/>
        </w:rPr>
        <w:t xml:space="preserve"> (ki jo podeljuje Združenje dramskih umetnikov Slovenije) in </w:t>
      </w:r>
      <w:r w:rsidRPr="00C318B7">
        <w:rPr>
          <w:rFonts w:asciiTheme="minorHAnsi" w:hAnsiTheme="minorHAnsi" w:cstheme="minorHAnsi"/>
          <w:bCs/>
          <w:szCs w:val="28"/>
          <w:lang w:val="it-IT"/>
        </w:rPr>
        <w:t>Borštnikovo nagrado</w:t>
      </w:r>
      <w:r w:rsidRPr="00C318B7">
        <w:rPr>
          <w:rFonts w:asciiTheme="minorHAnsi" w:hAnsiTheme="minorHAnsi" w:cstheme="minorHAnsi"/>
          <w:szCs w:val="28"/>
          <w:lang w:val="it-IT"/>
        </w:rPr>
        <w:t xml:space="preserve"> (za že omenjeno vlogo Barbare Foldham v uprizoritvi </w:t>
      </w:r>
      <w:r w:rsidRPr="00C318B7">
        <w:rPr>
          <w:rFonts w:asciiTheme="minorHAnsi" w:hAnsiTheme="minorHAnsi" w:cstheme="minorHAnsi"/>
          <w:i/>
          <w:szCs w:val="28"/>
          <w:lang w:val="it-IT"/>
        </w:rPr>
        <w:t>Avgust v okrožju Osage</w:t>
      </w:r>
      <w:r w:rsidRPr="00C318B7">
        <w:rPr>
          <w:rFonts w:asciiTheme="minorHAnsi" w:hAnsiTheme="minorHAnsi" w:cstheme="minorHAnsi"/>
          <w:szCs w:val="28"/>
          <w:lang w:val="it-IT"/>
        </w:rPr>
        <w:t>).</w:t>
      </w:r>
    </w:p>
    <w:p w14:paraId="4A02439F" w14:textId="77777777" w:rsidR="003D032C" w:rsidRPr="00C318B7" w:rsidRDefault="003D032C" w:rsidP="00600CE1">
      <w:pPr>
        <w:spacing w:line="380" w:lineRule="atLeast"/>
        <w:jc w:val="both"/>
        <w:rPr>
          <w:rFonts w:asciiTheme="minorHAnsi" w:hAnsiTheme="minorHAnsi" w:cs="Arial"/>
          <w:i/>
          <w:szCs w:val="28"/>
          <w:lang w:val="it-IT"/>
        </w:rPr>
      </w:pPr>
      <w:r w:rsidRPr="00C318B7">
        <w:rPr>
          <w:rFonts w:asciiTheme="minorHAnsi" w:hAnsiTheme="minorHAnsi" w:cs="Arial"/>
          <w:i/>
          <w:szCs w:val="28"/>
          <w:lang w:val="it-IT"/>
        </w:rPr>
        <w:t xml:space="preserve">(Odlomek iz obrazložitve: </w:t>
      </w:r>
      <w:r w:rsidR="00354968" w:rsidRPr="00C318B7">
        <w:rPr>
          <w:rFonts w:asciiTheme="minorHAnsi" w:hAnsiTheme="minorHAnsi" w:cs="Arial"/>
          <w:i/>
          <w:szCs w:val="28"/>
          <w:lang w:val="it-IT"/>
        </w:rPr>
        <w:t>Jernej Lorenci</w:t>
      </w:r>
      <w:r w:rsidRPr="00C318B7">
        <w:rPr>
          <w:rFonts w:asciiTheme="minorHAnsi" w:hAnsiTheme="minorHAnsi" w:cs="Arial"/>
          <w:i/>
          <w:szCs w:val="28"/>
          <w:lang w:val="it-IT"/>
        </w:rPr>
        <w:t>)</w:t>
      </w:r>
    </w:p>
    <w:p w14:paraId="53E8FC35" w14:textId="77777777" w:rsidR="00A622C4" w:rsidRPr="00C318B7" w:rsidRDefault="00A622C4" w:rsidP="00E379FD">
      <w:pPr>
        <w:spacing w:line="380" w:lineRule="atLeast"/>
        <w:jc w:val="both"/>
        <w:rPr>
          <w:rFonts w:asciiTheme="minorHAnsi" w:hAnsiTheme="minorHAnsi" w:cs="Arial"/>
          <w:i/>
          <w:szCs w:val="28"/>
          <w:lang w:val="it-IT"/>
        </w:rPr>
      </w:pPr>
    </w:p>
    <w:p w14:paraId="2C20681A" w14:textId="77777777" w:rsidR="00A622C4" w:rsidRPr="00C318B7" w:rsidRDefault="00A622C4" w:rsidP="00E379FD">
      <w:pPr>
        <w:spacing w:line="380" w:lineRule="atLeast"/>
        <w:jc w:val="both"/>
        <w:rPr>
          <w:rFonts w:asciiTheme="minorHAnsi" w:hAnsiTheme="minorHAnsi" w:cs="Arial"/>
          <w:i/>
          <w:szCs w:val="28"/>
          <w:lang w:val="it-IT"/>
        </w:rPr>
      </w:pPr>
    </w:p>
    <w:p w14:paraId="0620CCE0" w14:textId="74032D1B" w:rsidR="008B2333" w:rsidRDefault="00151C0F" w:rsidP="00F12EF1">
      <w:pPr>
        <w:pStyle w:val="Odstavekseznama1"/>
        <w:autoSpaceDE w:val="0"/>
        <w:autoSpaceDN w:val="0"/>
        <w:adjustRightInd w:val="0"/>
        <w:spacing w:line="380" w:lineRule="atLeast"/>
        <w:ind w:left="0"/>
        <w:jc w:val="center"/>
        <w:rPr>
          <w:rFonts w:asciiTheme="minorHAnsi" w:hAnsiTheme="minorHAnsi" w:cstheme="minorHAnsi"/>
          <w:b/>
          <w:sz w:val="28"/>
        </w:rPr>
      </w:pPr>
      <w:r w:rsidRPr="00A622C4">
        <w:rPr>
          <w:rFonts w:asciiTheme="minorHAnsi" w:hAnsiTheme="minorHAnsi" w:cs="Arial"/>
          <w:b/>
          <w:color w:val="000000"/>
          <w:sz w:val="28"/>
          <w:szCs w:val="28"/>
        </w:rPr>
        <w:t xml:space="preserve">- </w:t>
      </w:r>
      <w:r w:rsidR="00600CE1">
        <w:rPr>
          <w:rFonts w:asciiTheme="minorHAnsi" w:hAnsiTheme="minorHAnsi" w:cs="Arial"/>
          <w:b/>
          <w:color w:val="000000"/>
          <w:sz w:val="28"/>
          <w:szCs w:val="28"/>
        </w:rPr>
        <w:t>mezzosopranistka Nuška DRAŠČEK</w:t>
      </w:r>
      <w:r w:rsidR="00C050C5">
        <w:rPr>
          <w:rFonts w:asciiTheme="minorHAnsi" w:hAnsiTheme="minorHAnsi" w:cs="Arial"/>
          <w:b/>
          <w:color w:val="000000"/>
          <w:sz w:val="28"/>
          <w:szCs w:val="28"/>
        </w:rPr>
        <w:t xml:space="preserve"> </w:t>
      </w:r>
    </w:p>
    <w:p w14:paraId="16DD8BE7" w14:textId="44798CF1" w:rsidR="00F12EF1" w:rsidRPr="0080172B" w:rsidRDefault="0080172B" w:rsidP="00F12EF1">
      <w:pPr>
        <w:pStyle w:val="Odstavekseznama1"/>
        <w:autoSpaceDE w:val="0"/>
        <w:autoSpaceDN w:val="0"/>
        <w:adjustRightInd w:val="0"/>
        <w:spacing w:line="380" w:lineRule="atLeast"/>
        <w:ind w:left="0"/>
        <w:jc w:val="center"/>
        <w:rPr>
          <w:rFonts w:asciiTheme="minorHAnsi" w:hAnsiTheme="minorHAnsi" w:cstheme="minorHAnsi"/>
          <w:b/>
          <w:sz w:val="28"/>
        </w:rPr>
      </w:pPr>
      <w:r w:rsidRPr="0080172B">
        <w:rPr>
          <w:rFonts w:asciiTheme="minorHAnsi" w:hAnsiTheme="minorHAnsi" w:cstheme="minorHAnsi"/>
          <w:b/>
          <w:sz w:val="28"/>
        </w:rPr>
        <w:t>za delovanje na glasbenem področju v zadnjih treh letih</w:t>
      </w:r>
    </w:p>
    <w:p w14:paraId="4C4CCD19" w14:textId="77777777" w:rsidR="00F12EF1" w:rsidRPr="00A622C4" w:rsidRDefault="00F12EF1" w:rsidP="00F12EF1">
      <w:pPr>
        <w:pStyle w:val="Body"/>
        <w:rPr>
          <w:rFonts w:asciiTheme="minorHAnsi" w:hAnsiTheme="minorHAnsi"/>
          <w:sz w:val="24"/>
        </w:rPr>
      </w:pPr>
    </w:p>
    <w:p w14:paraId="39650A0E" w14:textId="3512CF72" w:rsidR="00600CE1" w:rsidRPr="00C318B7" w:rsidRDefault="00600CE1" w:rsidP="00420EE9">
      <w:pPr>
        <w:spacing w:line="380" w:lineRule="atLeast"/>
        <w:jc w:val="both"/>
        <w:rPr>
          <w:rFonts w:asciiTheme="minorHAnsi" w:hAnsiTheme="minorHAnsi" w:cstheme="minorHAnsi"/>
          <w:bCs/>
          <w:szCs w:val="24"/>
          <w:lang w:val="sl-SI"/>
        </w:rPr>
      </w:pPr>
      <w:r w:rsidRPr="00C318B7">
        <w:rPr>
          <w:rFonts w:asciiTheme="minorHAnsi" w:hAnsiTheme="minorHAnsi" w:cstheme="minorHAnsi"/>
          <w:bCs/>
          <w:szCs w:val="24"/>
          <w:lang w:val="sl-SI"/>
        </w:rPr>
        <w:t>Mezzosopranistka Nuška Drašček, operna in koncertna solistka, je brez vsakršnega dvoma ena najvidnejših ter upravičeno najbolj iskanih, predvsem pa najbolj vsestranskih pevk. Njeno »preklapljanje« med žanri je naravnost osupljivo, saj se z največjo lahkoto giblje od opere, oratorija in kantate do samospeva, od ljudske pesmi prek popevke in francoskega šansona do muzikala. Njen vzpon na »klasični« pevski Olimp je bil premišljen in zelo modro načrtovan, kar zadeva izbiro vlog</w:t>
      </w:r>
      <w:r w:rsidR="008F1D4C" w:rsidRPr="00C318B7">
        <w:rPr>
          <w:rFonts w:asciiTheme="minorHAnsi" w:hAnsiTheme="minorHAnsi" w:cstheme="minorHAnsi"/>
          <w:bCs/>
          <w:szCs w:val="24"/>
          <w:lang w:val="sl-SI"/>
        </w:rPr>
        <w:t xml:space="preserve">. Kalila in razvijala se je z Mercedes iz </w:t>
      </w:r>
      <w:r w:rsidRPr="00C318B7">
        <w:rPr>
          <w:rFonts w:asciiTheme="minorHAnsi" w:hAnsiTheme="minorHAnsi" w:cstheme="minorHAnsi"/>
          <w:bCs/>
          <w:szCs w:val="24"/>
          <w:lang w:val="sl-SI"/>
        </w:rPr>
        <w:t>Bizet</w:t>
      </w:r>
      <w:r w:rsidR="008F1D4C" w:rsidRPr="00C318B7">
        <w:rPr>
          <w:rFonts w:asciiTheme="minorHAnsi" w:hAnsiTheme="minorHAnsi" w:cstheme="minorHAnsi"/>
          <w:bCs/>
          <w:szCs w:val="24"/>
          <w:lang w:val="sl-SI"/>
        </w:rPr>
        <w:t xml:space="preserve">ove </w:t>
      </w:r>
      <w:r w:rsidRPr="00C318B7">
        <w:rPr>
          <w:rFonts w:asciiTheme="minorHAnsi" w:hAnsiTheme="minorHAnsi" w:cstheme="minorHAnsi"/>
          <w:bCs/>
          <w:i/>
          <w:iCs/>
          <w:szCs w:val="24"/>
          <w:lang w:val="sl-SI"/>
        </w:rPr>
        <w:t>Carmen</w:t>
      </w:r>
      <w:r w:rsidR="008F1D4C" w:rsidRPr="00C318B7">
        <w:rPr>
          <w:rFonts w:asciiTheme="minorHAnsi" w:hAnsiTheme="minorHAnsi" w:cstheme="minorHAnsi"/>
          <w:bCs/>
          <w:szCs w:val="24"/>
          <w:lang w:val="sl-SI"/>
        </w:rPr>
        <w:t xml:space="preserve">, z Olgo iz </w:t>
      </w:r>
      <w:r w:rsidR="008F1D4C" w:rsidRPr="00C318B7">
        <w:rPr>
          <w:rFonts w:asciiTheme="minorHAnsi" w:hAnsiTheme="minorHAnsi" w:cstheme="minorHAnsi"/>
          <w:bCs/>
          <w:i/>
          <w:szCs w:val="24"/>
          <w:lang w:val="sl-SI"/>
        </w:rPr>
        <w:t>Jevgenija Onjegina</w:t>
      </w:r>
      <w:r w:rsidR="008F1D4C" w:rsidRPr="00C318B7">
        <w:rPr>
          <w:rFonts w:asciiTheme="minorHAnsi" w:hAnsiTheme="minorHAnsi" w:cstheme="minorHAnsi"/>
          <w:bCs/>
          <w:szCs w:val="24"/>
          <w:lang w:val="sl-SI"/>
        </w:rPr>
        <w:t xml:space="preserve"> Petra Čajkovskega</w:t>
      </w:r>
      <w:r w:rsidRPr="00C318B7">
        <w:rPr>
          <w:rFonts w:asciiTheme="minorHAnsi" w:hAnsiTheme="minorHAnsi" w:cstheme="minorHAnsi"/>
          <w:bCs/>
          <w:szCs w:val="24"/>
          <w:lang w:val="sl-SI"/>
        </w:rPr>
        <w:t xml:space="preserve">, </w:t>
      </w:r>
      <w:r w:rsidR="008F1D4C" w:rsidRPr="00C318B7">
        <w:rPr>
          <w:rFonts w:asciiTheme="minorHAnsi" w:hAnsiTheme="minorHAnsi" w:cstheme="minorHAnsi"/>
          <w:bCs/>
          <w:szCs w:val="24"/>
          <w:lang w:val="sl-SI"/>
        </w:rPr>
        <w:t xml:space="preserve">z Maddaleno iz </w:t>
      </w:r>
      <w:r w:rsidR="00B958DE" w:rsidRPr="00C318B7">
        <w:rPr>
          <w:rFonts w:asciiTheme="minorHAnsi" w:hAnsiTheme="minorHAnsi" w:cstheme="minorHAnsi"/>
          <w:bCs/>
          <w:szCs w:val="24"/>
          <w:lang w:val="sl-SI"/>
        </w:rPr>
        <w:t>V</w:t>
      </w:r>
      <w:r w:rsidR="008F1D4C" w:rsidRPr="00C318B7">
        <w:rPr>
          <w:rFonts w:asciiTheme="minorHAnsi" w:hAnsiTheme="minorHAnsi" w:cstheme="minorHAnsi"/>
          <w:bCs/>
          <w:szCs w:val="24"/>
          <w:lang w:val="sl-SI"/>
        </w:rPr>
        <w:t xml:space="preserve">erdijevega </w:t>
      </w:r>
      <w:r w:rsidRPr="00C318B7">
        <w:rPr>
          <w:rFonts w:asciiTheme="minorHAnsi" w:hAnsiTheme="minorHAnsi" w:cstheme="minorHAnsi"/>
          <w:bCs/>
          <w:i/>
          <w:iCs/>
          <w:szCs w:val="24"/>
          <w:lang w:val="sl-SI"/>
        </w:rPr>
        <w:t>Rigolett</w:t>
      </w:r>
      <w:r w:rsidR="008F1D4C" w:rsidRPr="00C318B7">
        <w:rPr>
          <w:rFonts w:asciiTheme="minorHAnsi" w:hAnsiTheme="minorHAnsi" w:cstheme="minorHAnsi"/>
          <w:bCs/>
          <w:i/>
          <w:iCs/>
          <w:szCs w:val="24"/>
          <w:lang w:val="sl-SI"/>
        </w:rPr>
        <w:t>a</w:t>
      </w:r>
      <w:r w:rsidRPr="00C318B7">
        <w:rPr>
          <w:rFonts w:asciiTheme="minorHAnsi" w:hAnsiTheme="minorHAnsi" w:cstheme="minorHAnsi"/>
          <w:bCs/>
          <w:szCs w:val="24"/>
          <w:lang w:val="sl-SI"/>
        </w:rPr>
        <w:t xml:space="preserve">, </w:t>
      </w:r>
      <w:r w:rsidR="008F1D4C" w:rsidRPr="00C318B7">
        <w:rPr>
          <w:rFonts w:asciiTheme="minorHAnsi" w:hAnsiTheme="minorHAnsi" w:cstheme="minorHAnsi"/>
          <w:bCs/>
          <w:szCs w:val="24"/>
          <w:lang w:val="sl-SI"/>
        </w:rPr>
        <w:t xml:space="preserve">z </w:t>
      </w:r>
      <w:r w:rsidRPr="00C318B7">
        <w:rPr>
          <w:rFonts w:asciiTheme="minorHAnsi" w:hAnsiTheme="minorHAnsi" w:cstheme="minorHAnsi"/>
          <w:bCs/>
          <w:szCs w:val="24"/>
          <w:lang w:val="sl-SI"/>
        </w:rPr>
        <w:t>Lolo (</w:t>
      </w:r>
      <w:r w:rsidR="008F1D4C" w:rsidRPr="00C318B7">
        <w:rPr>
          <w:rFonts w:asciiTheme="minorHAnsi" w:hAnsiTheme="minorHAnsi" w:cstheme="minorHAnsi"/>
          <w:bCs/>
          <w:szCs w:val="24"/>
          <w:lang w:val="sl-SI"/>
        </w:rPr>
        <w:t xml:space="preserve">iz </w:t>
      </w:r>
      <w:r w:rsidRPr="00C318B7">
        <w:rPr>
          <w:rFonts w:asciiTheme="minorHAnsi" w:hAnsiTheme="minorHAnsi" w:cstheme="minorHAnsi"/>
          <w:bCs/>
          <w:szCs w:val="24"/>
          <w:lang w:val="sl-SI"/>
        </w:rPr>
        <w:t>Mascagni</w:t>
      </w:r>
      <w:r w:rsidR="008F1D4C" w:rsidRPr="00C318B7">
        <w:rPr>
          <w:rFonts w:asciiTheme="minorHAnsi" w:hAnsiTheme="minorHAnsi" w:cstheme="minorHAnsi"/>
          <w:bCs/>
          <w:szCs w:val="24"/>
          <w:lang w:val="sl-SI"/>
        </w:rPr>
        <w:t xml:space="preserve">eve </w:t>
      </w:r>
      <w:r w:rsidRPr="00C318B7">
        <w:rPr>
          <w:rFonts w:asciiTheme="minorHAnsi" w:hAnsiTheme="minorHAnsi" w:cstheme="minorHAnsi"/>
          <w:bCs/>
          <w:i/>
          <w:iCs/>
          <w:szCs w:val="24"/>
          <w:lang w:val="sl-SI"/>
        </w:rPr>
        <w:t>Cavalleri</w:t>
      </w:r>
      <w:r w:rsidR="008F1D4C" w:rsidRPr="00C318B7">
        <w:rPr>
          <w:rFonts w:asciiTheme="minorHAnsi" w:hAnsiTheme="minorHAnsi" w:cstheme="minorHAnsi"/>
          <w:bCs/>
          <w:i/>
          <w:iCs/>
          <w:szCs w:val="24"/>
          <w:lang w:val="sl-SI"/>
        </w:rPr>
        <w:t>e</w:t>
      </w:r>
      <w:r w:rsidRPr="00C318B7">
        <w:rPr>
          <w:rFonts w:asciiTheme="minorHAnsi" w:hAnsiTheme="minorHAnsi" w:cstheme="minorHAnsi"/>
          <w:bCs/>
          <w:i/>
          <w:iCs/>
          <w:szCs w:val="24"/>
          <w:lang w:val="sl-SI"/>
        </w:rPr>
        <w:t xml:space="preserve"> rustican</w:t>
      </w:r>
      <w:r w:rsidR="008F1D4C" w:rsidRPr="00C318B7">
        <w:rPr>
          <w:rFonts w:asciiTheme="minorHAnsi" w:hAnsiTheme="minorHAnsi" w:cstheme="minorHAnsi"/>
          <w:bCs/>
          <w:i/>
          <w:iCs/>
          <w:szCs w:val="24"/>
          <w:lang w:val="sl-SI"/>
        </w:rPr>
        <w:t>e</w:t>
      </w:r>
      <w:r w:rsidRPr="00C318B7">
        <w:rPr>
          <w:rFonts w:asciiTheme="minorHAnsi" w:hAnsiTheme="minorHAnsi" w:cstheme="minorHAnsi"/>
          <w:bCs/>
          <w:szCs w:val="24"/>
          <w:lang w:val="sl-SI"/>
        </w:rPr>
        <w:t>)</w:t>
      </w:r>
      <w:r w:rsidR="008F1D4C" w:rsidRPr="00C318B7">
        <w:rPr>
          <w:rFonts w:asciiTheme="minorHAnsi" w:hAnsiTheme="minorHAnsi" w:cstheme="minorHAnsi"/>
          <w:bCs/>
          <w:szCs w:val="24"/>
          <w:lang w:val="sl-SI"/>
        </w:rPr>
        <w:t xml:space="preserve"> in </w:t>
      </w:r>
      <w:r w:rsidR="00B958DE" w:rsidRPr="00C318B7">
        <w:rPr>
          <w:rFonts w:asciiTheme="minorHAnsi" w:hAnsiTheme="minorHAnsi" w:cstheme="minorHAnsi"/>
          <w:bCs/>
          <w:szCs w:val="24"/>
          <w:lang w:val="sl-SI"/>
        </w:rPr>
        <w:t xml:space="preserve">s </w:t>
      </w:r>
      <w:r w:rsidR="008F1D4C" w:rsidRPr="00C318B7">
        <w:rPr>
          <w:rFonts w:asciiTheme="minorHAnsi" w:hAnsiTheme="minorHAnsi" w:cstheme="minorHAnsi"/>
          <w:bCs/>
          <w:szCs w:val="24"/>
          <w:lang w:val="sl-SI"/>
        </w:rPr>
        <w:t xml:space="preserve">Kerubinom iz Mozartove </w:t>
      </w:r>
      <w:r w:rsidRPr="00C318B7">
        <w:rPr>
          <w:rFonts w:asciiTheme="minorHAnsi" w:hAnsiTheme="minorHAnsi" w:cstheme="minorHAnsi"/>
          <w:bCs/>
          <w:i/>
          <w:iCs/>
          <w:szCs w:val="24"/>
          <w:lang w:val="sl-SI"/>
        </w:rPr>
        <w:t>Figarov</w:t>
      </w:r>
      <w:r w:rsidR="008F1D4C" w:rsidRPr="00C318B7">
        <w:rPr>
          <w:rFonts w:asciiTheme="minorHAnsi" w:hAnsiTheme="minorHAnsi" w:cstheme="minorHAnsi"/>
          <w:bCs/>
          <w:i/>
          <w:iCs/>
          <w:szCs w:val="24"/>
          <w:lang w:val="sl-SI"/>
        </w:rPr>
        <w:t>e</w:t>
      </w:r>
      <w:r w:rsidRPr="00C318B7">
        <w:rPr>
          <w:rFonts w:asciiTheme="minorHAnsi" w:hAnsiTheme="minorHAnsi" w:cstheme="minorHAnsi"/>
          <w:bCs/>
          <w:i/>
          <w:iCs/>
          <w:szCs w:val="24"/>
          <w:lang w:val="sl-SI"/>
        </w:rPr>
        <w:t xml:space="preserve"> svatb</w:t>
      </w:r>
      <w:r w:rsidR="00B958DE" w:rsidRPr="00C318B7">
        <w:rPr>
          <w:rFonts w:asciiTheme="minorHAnsi" w:hAnsiTheme="minorHAnsi" w:cstheme="minorHAnsi"/>
          <w:bCs/>
          <w:i/>
          <w:iCs/>
          <w:szCs w:val="24"/>
          <w:lang w:val="sl-SI"/>
        </w:rPr>
        <w:t>e,</w:t>
      </w:r>
      <w:r w:rsidR="008F1D4C" w:rsidRPr="00C318B7">
        <w:rPr>
          <w:rFonts w:asciiTheme="minorHAnsi" w:hAnsiTheme="minorHAnsi" w:cstheme="minorHAnsi"/>
          <w:bCs/>
          <w:szCs w:val="24"/>
          <w:lang w:val="sl-SI"/>
        </w:rPr>
        <w:t xml:space="preserve"> </w:t>
      </w:r>
      <w:r w:rsidRPr="00C318B7">
        <w:rPr>
          <w:rFonts w:asciiTheme="minorHAnsi" w:hAnsiTheme="minorHAnsi" w:cstheme="minorHAnsi"/>
          <w:bCs/>
          <w:szCs w:val="24"/>
          <w:lang w:val="sl-SI"/>
        </w:rPr>
        <w:t xml:space="preserve">potem pa </w:t>
      </w:r>
      <w:r w:rsidR="00B958DE" w:rsidRPr="00C318B7">
        <w:rPr>
          <w:rFonts w:asciiTheme="minorHAnsi" w:hAnsiTheme="minorHAnsi" w:cstheme="minorHAnsi"/>
          <w:bCs/>
          <w:szCs w:val="24"/>
          <w:lang w:val="sl-SI"/>
        </w:rPr>
        <w:t xml:space="preserve">je </w:t>
      </w:r>
      <w:r w:rsidRPr="00C318B7">
        <w:rPr>
          <w:rFonts w:asciiTheme="minorHAnsi" w:hAnsiTheme="minorHAnsi" w:cstheme="minorHAnsi"/>
          <w:bCs/>
          <w:szCs w:val="24"/>
          <w:lang w:val="sl-SI"/>
        </w:rPr>
        <w:t>kot me</w:t>
      </w:r>
      <w:r w:rsidR="008F1D4C" w:rsidRPr="00C318B7">
        <w:rPr>
          <w:rFonts w:asciiTheme="minorHAnsi" w:hAnsiTheme="minorHAnsi" w:cstheme="minorHAnsi"/>
          <w:bCs/>
          <w:szCs w:val="24"/>
          <w:lang w:val="sl-SI"/>
        </w:rPr>
        <w:t xml:space="preserve">teor zažarela v naslovni vlogi </w:t>
      </w:r>
      <w:r w:rsidRPr="00C318B7">
        <w:rPr>
          <w:rFonts w:asciiTheme="minorHAnsi" w:hAnsiTheme="minorHAnsi" w:cstheme="minorHAnsi"/>
          <w:bCs/>
          <w:szCs w:val="24"/>
          <w:lang w:val="sl-SI"/>
        </w:rPr>
        <w:t>Angelin</w:t>
      </w:r>
      <w:r w:rsidR="008F1D4C" w:rsidRPr="00C318B7">
        <w:rPr>
          <w:rFonts w:asciiTheme="minorHAnsi" w:hAnsiTheme="minorHAnsi" w:cstheme="minorHAnsi"/>
          <w:bCs/>
          <w:szCs w:val="24"/>
          <w:lang w:val="sl-SI"/>
        </w:rPr>
        <w:t>e iz</w:t>
      </w:r>
      <w:r w:rsidRPr="00C318B7">
        <w:rPr>
          <w:rFonts w:asciiTheme="minorHAnsi" w:hAnsiTheme="minorHAnsi" w:cstheme="minorHAnsi"/>
          <w:bCs/>
          <w:szCs w:val="24"/>
          <w:lang w:val="sl-SI"/>
        </w:rPr>
        <w:t xml:space="preserve"> Rossinijeve </w:t>
      </w:r>
      <w:r w:rsidR="008F1D4C" w:rsidRPr="00C318B7">
        <w:rPr>
          <w:rFonts w:asciiTheme="minorHAnsi" w:hAnsiTheme="minorHAnsi" w:cstheme="minorHAnsi"/>
          <w:bCs/>
          <w:i/>
          <w:iCs/>
          <w:szCs w:val="24"/>
          <w:lang w:val="sl-SI"/>
        </w:rPr>
        <w:t>Pepelke,</w:t>
      </w:r>
      <w:r w:rsidR="008F1D4C" w:rsidRPr="00C318B7">
        <w:rPr>
          <w:rFonts w:asciiTheme="minorHAnsi" w:hAnsiTheme="minorHAnsi" w:cstheme="minorHAnsi"/>
          <w:bCs/>
          <w:iCs/>
          <w:szCs w:val="24"/>
          <w:lang w:val="sl-SI"/>
        </w:rPr>
        <w:t xml:space="preserve"> s katero je </w:t>
      </w:r>
      <w:r w:rsidR="008F1D4C" w:rsidRPr="00C318B7">
        <w:rPr>
          <w:rFonts w:asciiTheme="minorHAnsi" w:hAnsiTheme="minorHAnsi" w:cstheme="minorHAnsi"/>
          <w:bCs/>
          <w:szCs w:val="24"/>
          <w:lang w:val="sl-SI"/>
        </w:rPr>
        <w:t xml:space="preserve">gostovala tudi v </w:t>
      </w:r>
      <w:r w:rsidRPr="00C318B7">
        <w:rPr>
          <w:rFonts w:asciiTheme="minorHAnsi" w:hAnsiTheme="minorHAnsi" w:cstheme="minorHAnsi"/>
          <w:bCs/>
          <w:szCs w:val="24"/>
          <w:lang w:val="sl-SI"/>
        </w:rPr>
        <w:t xml:space="preserve">nemškem </w:t>
      </w:r>
      <w:r w:rsidRPr="00C318B7">
        <w:rPr>
          <w:rFonts w:asciiTheme="minorHAnsi" w:hAnsiTheme="minorHAnsi" w:cstheme="minorHAnsi"/>
          <w:bCs/>
          <w:i/>
          <w:iCs/>
          <w:szCs w:val="24"/>
          <w:lang w:val="sl-SI"/>
        </w:rPr>
        <w:t xml:space="preserve">Theatru Koblenz </w:t>
      </w:r>
      <w:r w:rsidRPr="00C318B7">
        <w:rPr>
          <w:rFonts w:asciiTheme="minorHAnsi" w:hAnsiTheme="minorHAnsi" w:cstheme="minorHAnsi"/>
          <w:bCs/>
          <w:szCs w:val="24"/>
          <w:lang w:val="sl-SI"/>
        </w:rPr>
        <w:t xml:space="preserve">in v praškem </w:t>
      </w:r>
      <w:r w:rsidRPr="00C318B7">
        <w:rPr>
          <w:rFonts w:asciiTheme="minorHAnsi" w:hAnsiTheme="minorHAnsi" w:cstheme="minorHAnsi"/>
          <w:bCs/>
          <w:i/>
          <w:iCs/>
          <w:szCs w:val="24"/>
          <w:lang w:val="sl-SI"/>
        </w:rPr>
        <w:t xml:space="preserve">Narodnem gledališču, </w:t>
      </w:r>
      <w:r w:rsidRPr="00C318B7">
        <w:rPr>
          <w:rFonts w:asciiTheme="minorHAnsi" w:hAnsiTheme="minorHAnsi" w:cstheme="minorHAnsi"/>
          <w:bCs/>
          <w:szCs w:val="24"/>
          <w:lang w:val="sl-SI"/>
        </w:rPr>
        <w:t xml:space="preserve">kot Bizetova </w:t>
      </w:r>
      <w:r w:rsidRPr="00C318B7">
        <w:rPr>
          <w:rFonts w:asciiTheme="minorHAnsi" w:hAnsiTheme="minorHAnsi" w:cstheme="minorHAnsi"/>
          <w:bCs/>
          <w:i/>
          <w:iCs/>
          <w:szCs w:val="24"/>
          <w:lang w:val="sl-SI"/>
        </w:rPr>
        <w:t xml:space="preserve">Carmen, </w:t>
      </w:r>
      <w:r w:rsidR="008F1D4C" w:rsidRPr="00C318B7">
        <w:rPr>
          <w:rFonts w:asciiTheme="minorHAnsi" w:hAnsiTheme="minorHAnsi" w:cstheme="minorHAnsi"/>
          <w:bCs/>
          <w:iCs/>
          <w:szCs w:val="24"/>
          <w:lang w:val="sl-SI"/>
        </w:rPr>
        <w:t xml:space="preserve">kot </w:t>
      </w:r>
      <w:r w:rsidRPr="00C318B7">
        <w:rPr>
          <w:rFonts w:asciiTheme="minorHAnsi" w:hAnsiTheme="minorHAnsi" w:cstheme="minorHAnsi"/>
          <w:bCs/>
          <w:szCs w:val="24"/>
          <w:lang w:val="sl-SI"/>
        </w:rPr>
        <w:t>Lepotica</w:t>
      </w:r>
      <w:r w:rsidRPr="00C318B7">
        <w:rPr>
          <w:rFonts w:asciiTheme="minorHAnsi" w:hAnsiTheme="minorHAnsi" w:cstheme="minorHAnsi"/>
          <w:bCs/>
          <w:i/>
          <w:iCs/>
          <w:szCs w:val="24"/>
          <w:lang w:val="sl-SI"/>
        </w:rPr>
        <w:t xml:space="preserve"> </w:t>
      </w:r>
      <w:r w:rsidR="008F1D4C" w:rsidRPr="00C318B7">
        <w:rPr>
          <w:rFonts w:asciiTheme="minorHAnsi" w:hAnsiTheme="minorHAnsi" w:cstheme="minorHAnsi"/>
          <w:bCs/>
          <w:szCs w:val="24"/>
          <w:lang w:val="sl-SI"/>
        </w:rPr>
        <w:t>v Glassovi</w:t>
      </w:r>
      <w:r w:rsidRPr="00C318B7">
        <w:rPr>
          <w:rFonts w:asciiTheme="minorHAnsi" w:hAnsiTheme="minorHAnsi" w:cstheme="minorHAnsi"/>
          <w:bCs/>
          <w:szCs w:val="24"/>
          <w:lang w:val="sl-SI"/>
        </w:rPr>
        <w:t xml:space="preserve"> </w:t>
      </w:r>
      <w:r w:rsidRPr="00C318B7">
        <w:rPr>
          <w:rFonts w:asciiTheme="minorHAnsi" w:hAnsiTheme="minorHAnsi" w:cstheme="minorHAnsi"/>
          <w:bCs/>
          <w:i/>
          <w:iCs/>
          <w:szCs w:val="24"/>
          <w:lang w:val="sl-SI"/>
        </w:rPr>
        <w:t xml:space="preserve">Lepotici in zveri, </w:t>
      </w:r>
      <w:r w:rsidR="008F1D4C" w:rsidRPr="00C318B7">
        <w:rPr>
          <w:rFonts w:asciiTheme="minorHAnsi" w:hAnsiTheme="minorHAnsi" w:cstheme="minorHAnsi"/>
          <w:bCs/>
          <w:iCs/>
          <w:szCs w:val="24"/>
          <w:lang w:val="sl-SI"/>
        </w:rPr>
        <w:t xml:space="preserve">kot </w:t>
      </w:r>
      <w:r w:rsidRPr="00C318B7">
        <w:rPr>
          <w:rFonts w:asciiTheme="minorHAnsi" w:hAnsiTheme="minorHAnsi" w:cstheme="minorHAnsi"/>
          <w:bCs/>
          <w:szCs w:val="24"/>
          <w:lang w:val="sl-SI"/>
        </w:rPr>
        <w:t xml:space="preserve">naslovna junakinja v Čajkovskega operi </w:t>
      </w:r>
      <w:r w:rsidRPr="00C318B7">
        <w:rPr>
          <w:rFonts w:asciiTheme="minorHAnsi" w:hAnsiTheme="minorHAnsi" w:cstheme="minorHAnsi"/>
          <w:bCs/>
          <w:i/>
          <w:iCs/>
          <w:szCs w:val="24"/>
          <w:lang w:val="sl-SI"/>
        </w:rPr>
        <w:t xml:space="preserve">Ivana Orleanska, </w:t>
      </w:r>
      <w:r w:rsidRPr="00C318B7">
        <w:rPr>
          <w:rFonts w:asciiTheme="minorHAnsi" w:hAnsiTheme="minorHAnsi" w:cstheme="minorHAnsi"/>
          <w:bCs/>
          <w:szCs w:val="24"/>
          <w:lang w:val="sl-SI"/>
        </w:rPr>
        <w:t xml:space="preserve">kot Romeo v Bellinijevih </w:t>
      </w:r>
      <w:r w:rsidR="008F1D4C" w:rsidRPr="00C318B7">
        <w:rPr>
          <w:rFonts w:asciiTheme="minorHAnsi" w:hAnsiTheme="minorHAnsi" w:cstheme="minorHAnsi"/>
          <w:bCs/>
          <w:i/>
          <w:iCs/>
          <w:szCs w:val="24"/>
          <w:lang w:val="sl-SI"/>
        </w:rPr>
        <w:t>Capuletih in Montegih</w:t>
      </w:r>
      <w:r w:rsidR="008F1D4C" w:rsidRPr="00C318B7">
        <w:rPr>
          <w:rFonts w:asciiTheme="minorHAnsi" w:hAnsiTheme="minorHAnsi" w:cstheme="minorHAnsi"/>
          <w:bCs/>
          <w:iCs/>
          <w:szCs w:val="24"/>
          <w:lang w:val="sl-SI"/>
        </w:rPr>
        <w:t xml:space="preserve"> itd. </w:t>
      </w:r>
    </w:p>
    <w:p w14:paraId="743F89FC" w14:textId="2DAD2A59" w:rsidR="00600CE1" w:rsidRPr="00C318B7" w:rsidRDefault="00600CE1" w:rsidP="00420EE9">
      <w:pPr>
        <w:spacing w:line="380" w:lineRule="atLeast"/>
        <w:jc w:val="both"/>
        <w:rPr>
          <w:rFonts w:asciiTheme="minorHAnsi" w:hAnsiTheme="minorHAnsi" w:cstheme="minorHAnsi"/>
          <w:bCs/>
          <w:szCs w:val="24"/>
          <w:lang w:val="sl-SI"/>
        </w:rPr>
      </w:pPr>
      <w:r w:rsidRPr="00C318B7">
        <w:rPr>
          <w:rFonts w:asciiTheme="minorHAnsi" w:hAnsiTheme="minorHAnsi" w:cstheme="minorHAnsi"/>
          <w:bCs/>
          <w:szCs w:val="24"/>
          <w:lang w:val="sl-SI"/>
        </w:rPr>
        <w:t xml:space="preserve">Popolno obvladovanje pevske tehnike Nuški Drašček omogoča razpreti razkošno pahljačo vseh tančin glasu, ki se gladko in naravno giblje od ekstremnih nižin do ekstremnih višin, pri čemer se v izrazu </w:t>
      </w:r>
      <w:r w:rsidR="008F1D4C" w:rsidRPr="00C318B7">
        <w:rPr>
          <w:rFonts w:asciiTheme="minorHAnsi" w:hAnsiTheme="minorHAnsi" w:cstheme="minorHAnsi"/>
          <w:bCs/>
          <w:szCs w:val="24"/>
          <w:lang w:val="sl-SI"/>
        </w:rPr>
        <w:t>b</w:t>
      </w:r>
      <w:r w:rsidRPr="00C318B7">
        <w:rPr>
          <w:rFonts w:asciiTheme="minorHAnsi" w:hAnsiTheme="minorHAnsi" w:cstheme="minorHAnsi"/>
          <w:bCs/>
          <w:szCs w:val="24"/>
          <w:lang w:val="sl-SI"/>
        </w:rPr>
        <w:t xml:space="preserve">rez težav obarva tako lirsko kot koloraturno in globoko dramsko. </w:t>
      </w:r>
    </w:p>
    <w:p w14:paraId="449D6CA7" w14:textId="673E5B51" w:rsidR="00600CE1" w:rsidRPr="00C318B7" w:rsidRDefault="00600CE1" w:rsidP="00420EE9">
      <w:pPr>
        <w:spacing w:line="380" w:lineRule="atLeast"/>
        <w:jc w:val="both"/>
        <w:rPr>
          <w:rFonts w:asciiTheme="minorHAnsi" w:hAnsiTheme="minorHAnsi" w:cstheme="minorHAnsi"/>
          <w:bCs/>
          <w:szCs w:val="24"/>
          <w:lang w:val="sl-SI"/>
        </w:rPr>
      </w:pPr>
      <w:r w:rsidRPr="00C318B7">
        <w:rPr>
          <w:rFonts w:asciiTheme="minorHAnsi" w:hAnsiTheme="minorHAnsi" w:cstheme="minorHAnsi"/>
          <w:bCs/>
          <w:szCs w:val="24"/>
          <w:lang w:val="sl-SI"/>
        </w:rPr>
        <w:t>Nuška Drašček je vrhunska umetnica, ki se globoko zaveda izpovedne močí glasbe ter z njo povezanih izzivov in sila nevarnih pasti, ki na pevca prežijo med procesom oblikovanja vloge</w:t>
      </w:r>
      <w:r w:rsidR="00DC0116" w:rsidRPr="00C318B7">
        <w:rPr>
          <w:rFonts w:asciiTheme="minorHAnsi" w:hAnsiTheme="minorHAnsi" w:cstheme="minorHAnsi"/>
          <w:bCs/>
          <w:szCs w:val="24"/>
          <w:lang w:val="sl-SI"/>
        </w:rPr>
        <w:t xml:space="preserve">. Rezultat tega </w:t>
      </w:r>
      <w:r w:rsidRPr="00C318B7">
        <w:rPr>
          <w:rFonts w:asciiTheme="minorHAnsi" w:hAnsiTheme="minorHAnsi" w:cstheme="minorHAnsi"/>
          <w:bCs/>
          <w:szCs w:val="24"/>
          <w:lang w:val="sl-SI"/>
        </w:rPr>
        <w:t xml:space="preserve">zavedanja so njene do najmanjše </w:t>
      </w:r>
      <w:r w:rsidR="00DC0116" w:rsidRPr="00C318B7">
        <w:rPr>
          <w:rFonts w:asciiTheme="minorHAnsi" w:hAnsiTheme="minorHAnsi" w:cstheme="minorHAnsi"/>
          <w:bCs/>
          <w:szCs w:val="24"/>
          <w:lang w:val="sl-SI"/>
        </w:rPr>
        <w:t xml:space="preserve">podrobnosti </w:t>
      </w:r>
      <w:r w:rsidRPr="00C318B7">
        <w:rPr>
          <w:rFonts w:asciiTheme="minorHAnsi" w:hAnsiTheme="minorHAnsi" w:cstheme="minorHAnsi"/>
          <w:bCs/>
          <w:szCs w:val="24"/>
          <w:lang w:val="sl-SI"/>
        </w:rPr>
        <w:t xml:space="preserve">izpiljene odrske kreacije, ki se odlikujejo tako po osupljivo dovršeni pevsko-interpretativni kot </w:t>
      </w:r>
      <w:r w:rsidR="00DC0116" w:rsidRPr="00C318B7">
        <w:rPr>
          <w:rFonts w:asciiTheme="minorHAnsi" w:hAnsiTheme="minorHAnsi" w:cstheme="minorHAnsi"/>
          <w:bCs/>
          <w:szCs w:val="24"/>
          <w:lang w:val="sl-SI"/>
        </w:rPr>
        <w:t>po</w:t>
      </w:r>
      <w:r w:rsidRPr="00C318B7">
        <w:rPr>
          <w:rFonts w:asciiTheme="minorHAnsi" w:hAnsiTheme="minorHAnsi" w:cstheme="minorHAnsi"/>
          <w:bCs/>
          <w:szCs w:val="24"/>
          <w:lang w:val="sl-SI"/>
        </w:rPr>
        <w:t xml:space="preserve"> igralski plati</w:t>
      </w:r>
      <w:r w:rsidR="00DC0116" w:rsidRPr="00C318B7">
        <w:rPr>
          <w:rFonts w:asciiTheme="minorHAnsi" w:hAnsiTheme="minorHAnsi" w:cstheme="minorHAnsi"/>
          <w:bCs/>
          <w:szCs w:val="24"/>
          <w:lang w:val="sl-SI"/>
        </w:rPr>
        <w:t>.</w:t>
      </w:r>
    </w:p>
    <w:p w14:paraId="665E0FEB" w14:textId="77777777" w:rsidR="003D032C" w:rsidRPr="00C318B7" w:rsidRDefault="00600CE1" w:rsidP="00600CE1">
      <w:pPr>
        <w:spacing w:line="380" w:lineRule="atLeast"/>
        <w:rPr>
          <w:rFonts w:asciiTheme="minorHAnsi" w:hAnsiTheme="minorHAnsi" w:cs="Arial"/>
          <w:i/>
          <w:szCs w:val="28"/>
          <w:lang w:val="sl-SI"/>
        </w:rPr>
      </w:pPr>
      <w:r w:rsidRPr="00C318B7">
        <w:rPr>
          <w:rFonts w:asciiTheme="minorHAnsi" w:hAnsiTheme="minorHAnsi" w:cs="Arial"/>
          <w:i/>
          <w:szCs w:val="28"/>
          <w:lang w:val="sl-SI"/>
        </w:rPr>
        <w:t xml:space="preserve"> </w:t>
      </w:r>
      <w:r w:rsidR="003D032C" w:rsidRPr="00C318B7">
        <w:rPr>
          <w:rFonts w:asciiTheme="minorHAnsi" w:hAnsiTheme="minorHAnsi" w:cs="Arial"/>
          <w:i/>
          <w:szCs w:val="28"/>
          <w:lang w:val="sl-SI"/>
        </w:rPr>
        <w:t xml:space="preserve">(Odlomek iz obrazložitve: </w:t>
      </w:r>
      <w:r w:rsidR="005E5517" w:rsidRPr="00C318B7">
        <w:rPr>
          <w:rFonts w:asciiTheme="minorHAnsi" w:hAnsiTheme="minorHAnsi" w:cs="Arial"/>
          <w:i/>
          <w:szCs w:val="28"/>
          <w:lang w:val="sl-SI"/>
        </w:rPr>
        <w:t xml:space="preserve">Strokovna komisija za </w:t>
      </w:r>
      <w:r w:rsidR="00F12EF1" w:rsidRPr="00C318B7">
        <w:rPr>
          <w:rFonts w:asciiTheme="minorHAnsi" w:hAnsiTheme="minorHAnsi" w:cs="Arial"/>
          <w:i/>
          <w:szCs w:val="28"/>
          <w:lang w:val="sl-SI"/>
        </w:rPr>
        <w:t>glasbo</w:t>
      </w:r>
      <w:r w:rsidR="003D032C" w:rsidRPr="00C318B7">
        <w:rPr>
          <w:rFonts w:asciiTheme="minorHAnsi" w:hAnsiTheme="minorHAnsi" w:cs="Arial"/>
          <w:i/>
          <w:szCs w:val="28"/>
          <w:lang w:val="sl-SI"/>
        </w:rPr>
        <w:t>)</w:t>
      </w:r>
    </w:p>
    <w:p w14:paraId="41958EA0" w14:textId="77777777" w:rsidR="00A622C4" w:rsidRPr="00C318B7" w:rsidRDefault="00A622C4" w:rsidP="00F12EF1">
      <w:pPr>
        <w:spacing w:line="380" w:lineRule="atLeast"/>
        <w:rPr>
          <w:rFonts w:asciiTheme="minorHAnsi" w:hAnsiTheme="minorHAnsi" w:cs="Arial"/>
          <w:i/>
          <w:szCs w:val="28"/>
          <w:lang w:val="sl-SI"/>
        </w:rPr>
      </w:pPr>
    </w:p>
    <w:p w14:paraId="495AB813" w14:textId="5E421B19" w:rsidR="00425886" w:rsidRPr="00A622C4" w:rsidRDefault="00381106" w:rsidP="00B90551">
      <w:pPr>
        <w:pStyle w:val="Odstavekseznama1"/>
        <w:autoSpaceDE w:val="0"/>
        <w:autoSpaceDN w:val="0"/>
        <w:adjustRightInd w:val="0"/>
        <w:spacing w:line="380" w:lineRule="atLeast"/>
        <w:ind w:left="0"/>
        <w:jc w:val="center"/>
        <w:rPr>
          <w:rFonts w:asciiTheme="minorHAnsi" w:hAnsiTheme="minorHAnsi" w:cs="Arial"/>
          <w:b/>
          <w:color w:val="000000"/>
          <w:sz w:val="28"/>
          <w:szCs w:val="28"/>
        </w:rPr>
      </w:pPr>
      <w:r w:rsidRPr="00A622C4">
        <w:rPr>
          <w:rFonts w:asciiTheme="minorHAnsi" w:hAnsiTheme="minorHAnsi" w:cs="Arial"/>
          <w:b/>
          <w:color w:val="000000"/>
          <w:sz w:val="28"/>
          <w:szCs w:val="28"/>
        </w:rPr>
        <w:lastRenderedPageBreak/>
        <w:t>- s</w:t>
      </w:r>
      <w:r w:rsidR="00102540">
        <w:rPr>
          <w:rFonts w:asciiTheme="minorHAnsi" w:hAnsiTheme="minorHAnsi" w:cs="Arial"/>
          <w:b/>
          <w:color w:val="000000"/>
          <w:sz w:val="28"/>
          <w:szCs w:val="28"/>
        </w:rPr>
        <w:t>tripar Ciril HORJAK</w:t>
      </w:r>
      <w:r w:rsidRPr="00A622C4">
        <w:rPr>
          <w:rFonts w:asciiTheme="minorHAnsi" w:hAnsiTheme="minorHAnsi" w:cs="Arial"/>
          <w:b/>
          <w:color w:val="000000"/>
          <w:sz w:val="28"/>
          <w:szCs w:val="28"/>
        </w:rPr>
        <w:t xml:space="preserve"> </w:t>
      </w:r>
    </w:p>
    <w:p w14:paraId="38548CD7" w14:textId="77777777" w:rsidR="00102540" w:rsidRPr="00102540" w:rsidRDefault="00381106" w:rsidP="00102540">
      <w:pPr>
        <w:pStyle w:val="Odstavekseznama1"/>
        <w:autoSpaceDE w:val="0"/>
        <w:autoSpaceDN w:val="0"/>
        <w:adjustRightInd w:val="0"/>
        <w:spacing w:line="380" w:lineRule="atLeast"/>
        <w:ind w:left="0"/>
        <w:jc w:val="center"/>
        <w:rPr>
          <w:rFonts w:asciiTheme="minorHAnsi" w:eastAsia="Times New Roman" w:hAnsiTheme="minorHAnsi"/>
          <w:szCs w:val="32"/>
        </w:rPr>
      </w:pPr>
      <w:r w:rsidRPr="00862847">
        <w:rPr>
          <w:rFonts w:asciiTheme="minorHAnsi" w:hAnsiTheme="minorHAnsi" w:cs="Arial"/>
          <w:b/>
          <w:color w:val="000000"/>
          <w:sz w:val="28"/>
          <w:szCs w:val="28"/>
        </w:rPr>
        <w:t xml:space="preserve">za </w:t>
      </w:r>
      <w:r w:rsidR="006253F5">
        <w:rPr>
          <w:rFonts w:asciiTheme="minorHAnsi" w:hAnsiTheme="minorHAnsi" w:cs="Arial"/>
          <w:b/>
          <w:color w:val="000000"/>
          <w:sz w:val="28"/>
          <w:szCs w:val="28"/>
        </w:rPr>
        <w:t>ustvarjalno delovanje na področju stripa v zadnjih treh letih</w:t>
      </w:r>
      <w:r w:rsidR="00102540" w:rsidRPr="00102540">
        <w:rPr>
          <w:rFonts w:asciiTheme="minorHAnsi" w:hAnsiTheme="minorHAnsi"/>
          <w:szCs w:val="32"/>
        </w:rPr>
        <w:t xml:space="preserve"> </w:t>
      </w:r>
    </w:p>
    <w:p w14:paraId="1EABE914" w14:textId="77777777" w:rsidR="00102540" w:rsidRPr="00C318B7" w:rsidRDefault="00102540" w:rsidP="00102540">
      <w:pPr>
        <w:spacing w:line="380" w:lineRule="atLeast"/>
        <w:rPr>
          <w:rFonts w:asciiTheme="minorHAnsi" w:hAnsiTheme="minorHAnsi"/>
          <w:szCs w:val="32"/>
          <w:lang w:val="sl-SI"/>
        </w:rPr>
      </w:pPr>
    </w:p>
    <w:p w14:paraId="441956FE" w14:textId="291684C5" w:rsidR="00102540" w:rsidRPr="003F7CF1" w:rsidRDefault="00102540" w:rsidP="00420EE9">
      <w:pPr>
        <w:spacing w:line="380" w:lineRule="atLeast"/>
        <w:jc w:val="both"/>
        <w:rPr>
          <w:rFonts w:asciiTheme="minorHAnsi" w:hAnsiTheme="minorHAnsi"/>
          <w:szCs w:val="32"/>
        </w:rPr>
      </w:pPr>
      <w:r w:rsidRPr="003F7CF1">
        <w:rPr>
          <w:rFonts w:asciiTheme="minorHAnsi" w:hAnsiTheme="minorHAnsi"/>
          <w:szCs w:val="32"/>
        </w:rPr>
        <w:t xml:space="preserve">Horjak je zelo nadarjen slikar, portretist, ki se je zaradi duhovitosti in družbene zavzetosti usmeril v risanje karikatur, satiričnih risb in stripov, s tem pa je svoje delo osredotočil na objave v časopisih, knjigah in revijah. Stripe je pričel objavljati v reviji Stripburger, blizu 2000 ilustracij je izdelal za mariborski Večer, objavljal pa je tudi v največjih svetovnih časopisih (The Guardian, Le Monde, Die Zeit, Chicago Tribune). Deluje tudi kot teoretik in popularizator stripa, med drugim je avtor prvega slovenskega učbenika za strip. Pri stripovski predstavitvi drame </w:t>
      </w:r>
      <w:r w:rsidRPr="003F7CF1">
        <w:rPr>
          <w:rFonts w:asciiTheme="minorHAnsi" w:hAnsiTheme="minorHAnsi"/>
          <w:i/>
          <w:iCs/>
          <w:szCs w:val="32"/>
        </w:rPr>
        <w:t>Kralj Ubu</w:t>
      </w:r>
      <w:r w:rsidRPr="003F7CF1">
        <w:rPr>
          <w:rFonts w:asciiTheme="minorHAnsi" w:hAnsiTheme="minorHAnsi"/>
          <w:szCs w:val="32"/>
        </w:rPr>
        <w:t xml:space="preserve"> ali </w:t>
      </w:r>
      <w:r w:rsidRPr="003F7CF1">
        <w:rPr>
          <w:rFonts w:asciiTheme="minorHAnsi" w:hAnsiTheme="minorHAnsi"/>
          <w:i/>
          <w:iCs/>
          <w:szCs w:val="32"/>
        </w:rPr>
        <w:t>Poljaki</w:t>
      </w:r>
      <w:r w:rsidRPr="003F7CF1">
        <w:rPr>
          <w:rFonts w:asciiTheme="minorHAnsi" w:hAnsiTheme="minorHAnsi"/>
          <w:szCs w:val="32"/>
        </w:rPr>
        <w:t xml:space="preserve"> Alfreda Jarryja je sodeloval s Slovenskim gledališkim inštitutom pri mednarodnem </w:t>
      </w:r>
      <w:r w:rsidRPr="003F7CF1">
        <w:rPr>
          <w:rFonts w:asciiTheme="minorHAnsi" w:hAnsiTheme="minorHAnsi"/>
          <w:i/>
          <w:iCs/>
          <w:szCs w:val="32"/>
        </w:rPr>
        <w:t>projektu Klasiki v stripu</w:t>
      </w:r>
      <w:r w:rsidRPr="003F7CF1">
        <w:rPr>
          <w:rFonts w:asciiTheme="minorHAnsi" w:hAnsiTheme="minorHAnsi"/>
          <w:szCs w:val="32"/>
        </w:rPr>
        <w:t xml:space="preserve"> in s premišljeno likovno dramaturgijo likovno predstavil celotno dramo</w:t>
      </w:r>
      <w:r w:rsidR="00B958DE">
        <w:rPr>
          <w:rFonts w:asciiTheme="minorHAnsi" w:hAnsiTheme="minorHAnsi"/>
          <w:szCs w:val="32"/>
        </w:rPr>
        <w:t>;</w:t>
      </w:r>
      <w:r w:rsidRPr="003F7CF1">
        <w:rPr>
          <w:rFonts w:asciiTheme="minorHAnsi" w:hAnsiTheme="minorHAnsi"/>
          <w:szCs w:val="32"/>
        </w:rPr>
        <w:t xml:space="preserve"> tak likovni prikaz pa, kot se je izkazalo v šolah, mladini pomaga pri dojemanju dramskega besedila in jo s tem spodbuja k branju. </w:t>
      </w:r>
    </w:p>
    <w:p w14:paraId="1B2B26FE" w14:textId="201EA114" w:rsidR="0062604D" w:rsidRPr="00C318B7" w:rsidRDefault="00102540" w:rsidP="00420EE9">
      <w:pPr>
        <w:spacing w:line="380" w:lineRule="atLeast"/>
        <w:jc w:val="both"/>
        <w:rPr>
          <w:rFonts w:asciiTheme="minorHAnsi" w:hAnsiTheme="minorHAnsi"/>
          <w:szCs w:val="32"/>
          <w:lang w:val="it-IT"/>
        </w:rPr>
      </w:pPr>
      <w:r w:rsidRPr="003F7CF1">
        <w:rPr>
          <w:rFonts w:asciiTheme="minorHAnsi" w:hAnsiTheme="minorHAnsi"/>
          <w:szCs w:val="32"/>
        </w:rPr>
        <w:t>Horjak zna s svojo risbo zajeti in lucidno prikazati bistvo upodobljenih figur in situacij ter prostorskih razmerij, za kar izkazuje izrazit dramaturški smisel, še najbolj pa ga je zaradi angažiranosti in duhovite pripovednosti mogoče primerjati s Hinkom Smrekarjem, ki ga tudi študijsko preučuje, zato deluje kot nekakšen sodobni Hinko Smrekar s psevdonimom dr. Horowitz. Med današnjimi karikaturisti in striparji močno izstopa z risarsko dognanostjo</w:t>
      </w:r>
      <w:r w:rsidR="00B958DE">
        <w:rPr>
          <w:rFonts w:asciiTheme="minorHAnsi" w:hAnsiTheme="minorHAnsi"/>
          <w:szCs w:val="32"/>
        </w:rPr>
        <w:t>,</w:t>
      </w:r>
      <w:r w:rsidR="0062604D" w:rsidRPr="003F7CF1">
        <w:rPr>
          <w:rFonts w:asciiTheme="minorHAnsi" w:hAnsiTheme="minorHAnsi"/>
          <w:szCs w:val="32"/>
        </w:rPr>
        <w:t xml:space="preserve"> </w:t>
      </w:r>
      <w:r w:rsidRPr="003F7CF1">
        <w:rPr>
          <w:rFonts w:asciiTheme="minorHAnsi" w:hAnsiTheme="minorHAnsi"/>
          <w:szCs w:val="32"/>
        </w:rPr>
        <w:t xml:space="preserve">s katero  pridobljeno akademsko znanje suvereno in zelo inventivno prilagaja svojim satiričnim in šaljivim ter pedagoškim namenom. </w:t>
      </w:r>
      <w:r w:rsidRPr="00C318B7">
        <w:rPr>
          <w:rFonts w:asciiTheme="minorHAnsi" w:hAnsiTheme="minorHAnsi"/>
          <w:szCs w:val="32"/>
          <w:lang w:val="it-IT"/>
        </w:rPr>
        <w:t>Njegovo delo je zelo odmevno, tudi v tujini, in deluje vsestransko prepričljivo</w:t>
      </w:r>
      <w:r w:rsidR="0062604D" w:rsidRPr="00C318B7">
        <w:rPr>
          <w:rFonts w:asciiTheme="minorHAnsi" w:hAnsiTheme="minorHAnsi"/>
          <w:szCs w:val="32"/>
          <w:lang w:val="it-IT"/>
        </w:rPr>
        <w:t xml:space="preserve">. </w:t>
      </w:r>
    </w:p>
    <w:p w14:paraId="61839425" w14:textId="4B9E1978" w:rsidR="00102540" w:rsidRPr="00C318B7" w:rsidRDefault="00102540" w:rsidP="00420EE9">
      <w:pPr>
        <w:spacing w:line="380" w:lineRule="atLeast"/>
        <w:jc w:val="both"/>
        <w:rPr>
          <w:rFonts w:asciiTheme="minorHAnsi" w:hAnsiTheme="minorHAnsi"/>
          <w:szCs w:val="32"/>
          <w:lang w:val="it-IT"/>
        </w:rPr>
      </w:pPr>
      <w:r w:rsidRPr="00C318B7">
        <w:rPr>
          <w:rFonts w:asciiTheme="minorHAnsi" w:hAnsiTheme="minorHAnsi"/>
          <w:szCs w:val="32"/>
          <w:lang w:val="it-IT"/>
        </w:rPr>
        <w:t>Horjakovo delo sodi sicer na področje, ki umetnost posveča širšim krogom občinstva, vendar je danes</w:t>
      </w:r>
      <w:r w:rsidR="00B958DE" w:rsidRPr="00C318B7">
        <w:rPr>
          <w:rFonts w:asciiTheme="minorHAnsi" w:hAnsiTheme="minorHAnsi"/>
          <w:szCs w:val="32"/>
          <w:lang w:val="it-IT"/>
        </w:rPr>
        <w:t xml:space="preserve"> </w:t>
      </w:r>
      <w:r w:rsidRPr="00C318B7">
        <w:rPr>
          <w:rFonts w:asciiTheme="minorHAnsi" w:hAnsiTheme="minorHAnsi"/>
          <w:szCs w:val="32"/>
          <w:lang w:val="it-IT"/>
        </w:rPr>
        <w:t xml:space="preserve">prav zato toliko bolj pomembno, saj se številni žal uvajajo v branje šele s spremljanjem stripov, zato je zelo pomembno, da je tudi to področje izoblikovano na vrhunski likovni ravni, kakršno s svojim likovnim znanjem in angažirano živahno osebnostjo zagotavlja Ciril Horjak. </w:t>
      </w:r>
    </w:p>
    <w:p w14:paraId="0FD74049" w14:textId="77777777" w:rsidR="00102540" w:rsidRPr="00C318B7" w:rsidRDefault="00102540" w:rsidP="00102540">
      <w:pPr>
        <w:spacing w:line="380" w:lineRule="atLeast"/>
        <w:rPr>
          <w:rFonts w:asciiTheme="minorHAnsi" w:hAnsiTheme="minorHAnsi"/>
          <w:szCs w:val="32"/>
          <w:lang w:val="it-IT"/>
        </w:rPr>
      </w:pPr>
      <w:r w:rsidRPr="00C318B7">
        <w:rPr>
          <w:rFonts w:asciiTheme="minorHAnsi" w:hAnsiTheme="minorHAnsi"/>
          <w:szCs w:val="32"/>
          <w:lang w:val="it-IT"/>
        </w:rPr>
        <w:t xml:space="preserve">Komisija meni, da Ciril Horjak med današnjimi avtorji tovrstne likovne »literature« tako prepričljivo izstopa, da njegovo delo z veseljem predlaga za nagrado Prešernovega sklada.   </w:t>
      </w:r>
    </w:p>
    <w:p w14:paraId="4FC9F920" w14:textId="77777777" w:rsidR="003D032C" w:rsidRPr="00C318B7" w:rsidRDefault="003D032C" w:rsidP="0062604D">
      <w:pPr>
        <w:spacing w:line="380" w:lineRule="atLeast"/>
        <w:rPr>
          <w:rFonts w:asciiTheme="minorHAnsi" w:hAnsiTheme="minorHAnsi"/>
          <w:szCs w:val="32"/>
          <w:lang w:val="it-IT"/>
        </w:rPr>
      </w:pPr>
      <w:r w:rsidRPr="00C318B7">
        <w:rPr>
          <w:rFonts w:asciiTheme="minorHAnsi" w:hAnsiTheme="minorHAnsi" w:cs="Arial"/>
          <w:i/>
          <w:szCs w:val="28"/>
          <w:lang w:val="it-IT"/>
        </w:rPr>
        <w:t xml:space="preserve">(Odlomek iz obrazložitve: </w:t>
      </w:r>
      <w:r w:rsidR="0062604D" w:rsidRPr="00C318B7">
        <w:rPr>
          <w:rFonts w:asciiTheme="minorHAnsi" w:hAnsiTheme="minorHAnsi" w:cs="Arial"/>
          <w:i/>
          <w:szCs w:val="28"/>
          <w:lang w:val="it-IT"/>
        </w:rPr>
        <w:t xml:space="preserve">akademik </w:t>
      </w:r>
      <w:r w:rsidR="0062604D" w:rsidRPr="00C318B7">
        <w:rPr>
          <w:rFonts w:asciiTheme="minorHAnsi" w:hAnsiTheme="minorHAnsi"/>
          <w:szCs w:val="32"/>
          <w:lang w:val="it-IT"/>
        </w:rPr>
        <w:t>Milček Komelj)</w:t>
      </w:r>
    </w:p>
    <w:p w14:paraId="12671AD7" w14:textId="77777777" w:rsidR="00A622C4" w:rsidRPr="00C318B7" w:rsidRDefault="00A622C4" w:rsidP="00B90551">
      <w:pPr>
        <w:spacing w:line="380" w:lineRule="atLeast"/>
        <w:jc w:val="both"/>
        <w:rPr>
          <w:rFonts w:asciiTheme="minorHAnsi" w:hAnsiTheme="minorHAnsi" w:cs="Arial"/>
          <w:i/>
          <w:szCs w:val="28"/>
          <w:lang w:val="it-IT"/>
        </w:rPr>
      </w:pPr>
    </w:p>
    <w:p w14:paraId="187D7842" w14:textId="0592D804" w:rsidR="0062604D" w:rsidRPr="00A622C4" w:rsidRDefault="0062604D" w:rsidP="0062604D">
      <w:pPr>
        <w:pStyle w:val="BasicParagraph"/>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line="380" w:lineRule="atLeast"/>
        <w:jc w:val="center"/>
        <w:rPr>
          <w:rFonts w:asciiTheme="minorHAnsi" w:hAnsiTheme="minorHAnsi" w:cstheme="minorHAnsi"/>
          <w:b/>
          <w:bCs/>
          <w:sz w:val="28"/>
          <w:szCs w:val="32"/>
          <w:u w:color="000000"/>
          <w:lang w:val="sl-SI"/>
        </w:rPr>
      </w:pPr>
      <w:r w:rsidRPr="00C318B7">
        <w:rPr>
          <w:rFonts w:asciiTheme="minorHAnsi" w:hAnsiTheme="minorHAnsi" w:cs="Arial"/>
          <w:b/>
          <w:sz w:val="28"/>
          <w:szCs w:val="32"/>
          <w:lang w:val="it-IT"/>
        </w:rPr>
        <w:t>- scenaristka in režiserka Sara KERN</w:t>
      </w:r>
      <w:r w:rsidRPr="00A622C4">
        <w:rPr>
          <w:rFonts w:asciiTheme="minorHAnsi" w:hAnsiTheme="minorHAnsi" w:cstheme="minorHAnsi"/>
          <w:b/>
          <w:bCs/>
          <w:sz w:val="28"/>
          <w:szCs w:val="32"/>
          <w:u w:color="000000"/>
          <w:lang w:val="sl-SI"/>
        </w:rPr>
        <w:t xml:space="preserve"> </w:t>
      </w:r>
    </w:p>
    <w:p w14:paraId="207B40C3" w14:textId="77777777" w:rsidR="00884942" w:rsidRPr="00C318B7" w:rsidRDefault="0062604D" w:rsidP="00884942">
      <w:pPr>
        <w:pStyle w:val="BasicParagraph"/>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line="380" w:lineRule="atLeast"/>
        <w:jc w:val="center"/>
        <w:rPr>
          <w:rFonts w:ascii="Arial" w:eastAsia="Times" w:hAnsi="Arial" w:cs="Arial"/>
          <w:noProof/>
          <w:lang w:val="it-IT"/>
        </w:rPr>
      </w:pPr>
      <w:r w:rsidRPr="00A622C4">
        <w:rPr>
          <w:rFonts w:asciiTheme="minorHAnsi" w:hAnsiTheme="minorHAnsi" w:cstheme="minorHAnsi"/>
          <w:b/>
          <w:bCs/>
          <w:sz w:val="28"/>
          <w:szCs w:val="32"/>
          <w:u w:color="000000"/>
          <w:lang w:val="sl-SI"/>
        </w:rPr>
        <w:t xml:space="preserve">za režijo </w:t>
      </w:r>
      <w:r w:rsidR="00884942" w:rsidRPr="00C318B7">
        <w:rPr>
          <w:rFonts w:ascii="Arial" w:hAnsi="Arial" w:cs="Arial"/>
          <w:b/>
          <w:bCs/>
          <w:lang w:val="it-IT"/>
        </w:rPr>
        <w:t xml:space="preserve">igranega celovečernega filma </w:t>
      </w:r>
      <w:r w:rsidR="00884942" w:rsidRPr="00C318B7">
        <w:rPr>
          <w:rFonts w:ascii="Arial" w:hAnsi="Arial" w:cs="Arial"/>
          <w:b/>
          <w:bCs/>
          <w:i/>
          <w:lang w:val="it-IT"/>
        </w:rPr>
        <w:t>Moja Vesna</w:t>
      </w:r>
    </w:p>
    <w:p w14:paraId="337048F0" w14:textId="77777777" w:rsidR="00884942" w:rsidRPr="00C318B7" w:rsidRDefault="00884942" w:rsidP="00884942">
      <w:pPr>
        <w:ind w:left="1418"/>
        <w:jc w:val="both"/>
        <w:rPr>
          <w:rFonts w:ascii="Arial" w:hAnsi="Arial" w:cs="Arial"/>
          <w:szCs w:val="24"/>
          <w:lang w:val="it-IT"/>
        </w:rPr>
      </w:pPr>
    </w:p>
    <w:p w14:paraId="672DA216" w14:textId="77777777" w:rsidR="00976DE1" w:rsidRPr="00C318B7" w:rsidRDefault="00976DE1" w:rsidP="00976DE1">
      <w:pPr>
        <w:spacing w:line="380" w:lineRule="atLeast"/>
        <w:jc w:val="both"/>
        <w:rPr>
          <w:rFonts w:asciiTheme="minorHAnsi" w:hAnsiTheme="minorHAnsi" w:cs="Arial"/>
          <w:szCs w:val="24"/>
          <w:lang w:val="it-IT"/>
        </w:rPr>
      </w:pPr>
      <w:r w:rsidRPr="00C318B7">
        <w:rPr>
          <w:rFonts w:asciiTheme="minorHAnsi" w:hAnsiTheme="minorHAnsi" w:cs="Arial"/>
          <w:szCs w:val="24"/>
          <w:lang w:val="it-IT"/>
        </w:rPr>
        <w:t xml:space="preserve">Sara Kern je režiserka in scenaristka mlajše generacije, ki je s svojim celovečernim prvencem </w:t>
      </w:r>
      <w:r w:rsidRPr="00C318B7">
        <w:rPr>
          <w:rFonts w:asciiTheme="minorHAnsi" w:hAnsiTheme="minorHAnsi" w:cs="Arial"/>
          <w:i/>
          <w:szCs w:val="24"/>
          <w:lang w:val="it-IT"/>
        </w:rPr>
        <w:t>Moja Vesna</w:t>
      </w:r>
      <w:r w:rsidRPr="00C318B7">
        <w:rPr>
          <w:rFonts w:asciiTheme="minorHAnsi" w:hAnsiTheme="minorHAnsi" w:cs="Arial"/>
          <w:szCs w:val="24"/>
          <w:lang w:val="it-IT"/>
        </w:rPr>
        <w:t xml:space="preserve"> dosegla umetniški uspeh in priznanje, kakršno uspe le redkim. Film je svetovno premiero doživel v tekmovalnem programu Generacija Kplus na 72. Filmskem festivalu v Berlinu, enem najuglednejših filmskih festivalov na svetu. Po premieri je prejel številne pozitivne strokovne ocene in začel dolgo ter uspešno mednarodno festivalsko pot. Med </w:t>
      </w:r>
      <w:r w:rsidRPr="00C318B7">
        <w:rPr>
          <w:rFonts w:asciiTheme="minorHAnsi" w:hAnsiTheme="minorHAnsi" w:cs="Arial"/>
          <w:szCs w:val="24"/>
          <w:lang w:val="it-IT"/>
        </w:rPr>
        <w:lastRenderedPageBreak/>
        <w:t xml:space="preserve">drugim je režiserkaprejela tudi priznanje Društva slovenskih filmskih režiserjev in režiserk ter nagrado za najboljšo režijo na 25. Festivalu slovenskega filma. Pri tem velja izpostaviti enotnost strokovnih ocen, v katerih prepoznavajo avtoričin izjemen čut za delo z igralci, sposobnost ustvarjanja kompleksnih čustvenih prizorov in zmožnost, da kot režiserka poveže vse elemente filmskega jezika v izjemno pripovedno celoto. </w:t>
      </w:r>
    </w:p>
    <w:p w14:paraId="5CB02418" w14:textId="77777777" w:rsidR="00976DE1" w:rsidRPr="00C318B7" w:rsidRDefault="00976DE1" w:rsidP="00976DE1">
      <w:pPr>
        <w:spacing w:line="380" w:lineRule="atLeast"/>
        <w:jc w:val="both"/>
        <w:rPr>
          <w:rFonts w:asciiTheme="minorHAnsi" w:hAnsiTheme="minorHAnsi" w:cs="Arial"/>
          <w:szCs w:val="24"/>
          <w:lang w:val="it-IT"/>
        </w:rPr>
      </w:pPr>
      <w:r w:rsidRPr="00C318B7">
        <w:rPr>
          <w:rFonts w:asciiTheme="minorHAnsi" w:hAnsiTheme="minorHAnsi" w:cs="Arial"/>
          <w:szCs w:val="24"/>
          <w:lang w:val="it-IT"/>
        </w:rPr>
        <w:t>Film Moja Vesna je zgodba o soočanju z izgubo. Družino slovenskih izseljencev v Avstraliji prizadene smrt matere, pri čemer se z bolečino sooča vsak na svoj način. Oče (Gregor Bakovič) beži v samoto in tišino, starejša noseča sestra Vesna (Mackenzie Mazur) piše poezijo in izgublja tla pod nogami, najmlajša hči Moja (Loti Kovačič) pa prevzame breme skrbi, ki je preveliko za njena otroška ramena. Odlika filma so številni detajli, ki jih Sara Kern kot režiserka sestavi v pretresljivo celoto. Film je izjemna impresija avstralske pokrajine, neskončnega morja, peščene obale, majhnih hišk v predmestju in krhkih medčloveških odnosov, katerim vsak trenutek razvoja zgodbe grozi, da bodo povsem razpadli.</w:t>
      </w:r>
    </w:p>
    <w:p w14:paraId="6C65A174" w14:textId="77777777" w:rsidR="00976DE1" w:rsidRPr="00C318B7" w:rsidRDefault="00976DE1" w:rsidP="00976DE1">
      <w:pPr>
        <w:spacing w:line="380" w:lineRule="atLeast"/>
        <w:jc w:val="both"/>
        <w:rPr>
          <w:rFonts w:asciiTheme="minorHAnsi" w:hAnsiTheme="minorHAnsi" w:cs="Arial"/>
          <w:szCs w:val="24"/>
          <w:lang w:val="it-IT"/>
        </w:rPr>
      </w:pPr>
      <w:r w:rsidRPr="00C318B7">
        <w:rPr>
          <w:rFonts w:asciiTheme="minorHAnsi" w:hAnsiTheme="minorHAnsi" w:cs="Arial"/>
          <w:szCs w:val="24"/>
          <w:lang w:val="it-IT"/>
        </w:rPr>
        <w:t>Sara Kern je s filmskim prvencem Moja Vesna dosegla več prelomnih umetniških dosežkov. Ustvarila je presunljivo lep filmski portret družine. Poleg tega gre za zelo uspešen festivalski film in prvo uradno slovensko-avstralsko koprodukcijo. Vse to so dosežki, ki so svojevrstni mejniki slovenske kinematografije in neprecenljivo bogatijo naš kulturni prostor.</w:t>
      </w:r>
    </w:p>
    <w:p w14:paraId="11EFDF32" w14:textId="77777777" w:rsidR="00976DE1" w:rsidRPr="00C318B7" w:rsidRDefault="00976DE1" w:rsidP="00976DE1">
      <w:pPr>
        <w:spacing w:line="380" w:lineRule="atLeast"/>
        <w:rPr>
          <w:rFonts w:asciiTheme="minorHAnsi" w:hAnsiTheme="minorHAnsi"/>
          <w:szCs w:val="32"/>
          <w:lang w:val="it-IT"/>
        </w:rPr>
      </w:pPr>
      <w:r w:rsidRPr="00C318B7">
        <w:rPr>
          <w:rFonts w:asciiTheme="minorHAnsi" w:hAnsiTheme="minorHAnsi" w:cs="Arial"/>
          <w:i/>
          <w:szCs w:val="28"/>
          <w:lang w:val="it-IT"/>
        </w:rPr>
        <w:t>(Odlomek iz obrazložitve Strokovne komisije za avdiovizualne umetnosti</w:t>
      </w:r>
      <w:r w:rsidRPr="00C318B7">
        <w:rPr>
          <w:rFonts w:asciiTheme="minorHAnsi" w:hAnsiTheme="minorHAnsi"/>
          <w:szCs w:val="32"/>
          <w:lang w:val="it-IT"/>
        </w:rPr>
        <w:t>)</w:t>
      </w:r>
    </w:p>
    <w:p w14:paraId="6F6152A7" w14:textId="45D90A6E" w:rsidR="00884942" w:rsidRPr="00C318B7" w:rsidRDefault="00884942" w:rsidP="00884942">
      <w:pPr>
        <w:spacing w:line="380" w:lineRule="atLeast"/>
        <w:rPr>
          <w:rFonts w:asciiTheme="minorHAnsi" w:hAnsiTheme="minorHAnsi"/>
          <w:szCs w:val="32"/>
          <w:lang w:val="it-IT"/>
        </w:rPr>
      </w:pPr>
    </w:p>
    <w:p w14:paraId="771DAFB2" w14:textId="77777777" w:rsidR="00A622C4" w:rsidRPr="003F7CF1" w:rsidRDefault="0062604D" w:rsidP="00B90551">
      <w:pPr>
        <w:spacing w:line="380" w:lineRule="atLeast"/>
        <w:jc w:val="center"/>
        <w:rPr>
          <w:rFonts w:asciiTheme="minorHAnsi" w:hAnsiTheme="minorHAnsi" w:cs="Arial"/>
          <w:b/>
          <w:sz w:val="28"/>
          <w:szCs w:val="28"/>
        </w:rPr>
      </w:pPr>
      <w:r w:rsidRPr="003F7CF1">
        <w:rPr>
          <w:rFonts w:asciiTheme="minorHAnsi" w:hAnsiTheme="minorHAnsi" w:cs="Arial"/>
          <w:b/>
          <w:sz w:val="28"/>
          <w:szCs w:val="28"/>
        </w:rPr>
        <w:t>in</w:t>
      </w:r>
    </w:p>
    <w:p w14:paraId="48EA2DF5" w14:textId="3272007E" w:rsidR="00425886" w:rsidRPr="00A622C4" w:rsidRDefault="005F3E3A" w:rsidP="00B90551">
      <w:pPr>
        <w:pStyle w:val="BasicParagraph"/>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line="380" w:lineRule="atLeast"/>
        <w:jc w:val="center"/>
        <w:rPr>
          <w:rFonts w:asciiTheme="minorHAnsi" w:hAnsiTheme="minorHAnsi" w:cstheme="minorHAnsi"/>
          <w:b/>
          <w:bCs/>
          <w:sz w:val="28"/>
          <w:szCs w:val="32"/>
          <w:u w:color="000000"/>
          <w:lang w:val="sl-SI"/>
        </w:rPr>
      </w:pPr>
      <w:r w:rsidRPr="003F7CF1">
        <w:rPr>
          <w:rFonts w:asciiTheme="minorHAnsi" w:hAnsiTheme="minorHAnsi" w:cs="Arial"/>
          <w:b/>
          <w:sz w:val="28"/>
          <w:szCs w:val="32"/>
        </w:rPr>
        <w:t xml:space="preserve">- </w:t>
      </w:r>
      <w:proofErr w:type="spellStart"/>
      <w:r w:rsidR="0062604D" w:rsidRPr="003F7CF1">
        <w:rPr>
          <w:rFonts w:asciiTheme="minorHAnsi" w:hAnsiTheme="minorHAnsi" w:cs="Arial"/>
          <w:b/>
          <w:sz w:val="28"/>
          <w:szCs w:val="32"/>
        </w:rPr>
        <w:t>grafični</w:t>
      </w:r>
      <w:proofErr w:type="spellEnd"/>
      <w:r w:rsidR="0062604D" w:rsidRPr="003F7CF1">
        <w:rPr>
          <w:rFonts w:asciiTheme="minorHAnsi" w:hAnsiTheme="minorHAnsi" w:cs="Arial"/>
          <w:b/>
          <w:sz w:val="28"/>
          <w:szCs w:val="32"/>
        </w:rPr>
        <w:t xml:space="preserve"> </w:t>
      </w:r>
      <w:proofErr w:type="spellStart"/>
      <w:r w:rsidR="0062604D" w:rsidRPr="003F7CF1">
        <w:rPr>
          <w:rFonts w:asciiTheme="minorHAnsi" w:hAnsiTheme="minorHAnsi" w:cs="Arial"/>
          <w:b/>
          <w:sz w:val="28"/>
          <w:szCs w:val="32"/>
        </w:rPr>
        <w:t>oblikovalec</w:t>
      </w:r>
      <w:proofErr w:type="spellEnd"/>
      <w:r w:rsidR="0062604D" w:rsidRPr="003F7CF1">
        <w:rPr>
          <w:rFonts w:asciiTheme="minorHAnsi" w:hAnsiTheme="minorHAnsi" w:cs="Arial"/>
          <w:b/>
          <w:sz w:val="28"/>
          <w:szCs w:val="32"/>
        </w:rPr>
        <w:t xml:space="preserve"> Tomato KOŠIR</w:t>
      </w:r>
      <w:r w:rsidRPr="00A622C4">
        <w:rPr>
          <w:rFonts w:asciiTheme="minorHAnsi" w:hAnsiTheme="minorHAnsi" w:cstheme="minorHAnsi"/>
          <w:b/>
          <w:bCs/>
          <w:sz w:val="28"/>
          <w:szCs w:val="32"/>
          <w:u w:color="000000"/>
          <w:lang w:val="sl-SI"/>
        </w:rPr>
        <w:t xml:space="preserve"> </w:t>
      </w:r>
    </w:p>
    <w:p w14:paraId="5AF1F83A" w14:textId="77777777" w:rsidR="00884942" w:rsidRPr="00C318B7" w:rsidRDefault="005F3E3A" w:rsidP="00884942">
      <w:pPr>
        <w:pStyle w:val="BasicParagraph"/>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line="380" w:lineRule="atLeast"/>
        <w:jc w:val="center"/>
        <w:rPr>
          <w:rFonts w:asciiTheme="minorHAnsi" w:hAnsiTheme="minorHAnsi"/>
          <w:b/>
          <w:bCs/>
          <w:lang w:val="sl-SI"/>
        </w:rPr>
      </w:pPr>
      <w:r w:rsidRPr="00A622C4">
        <w:rPr>
          <w:rFonts w:asciiTheme="minorHAnsi" w:hAnsiTheme="minorHAnsi" w:cstheme="minorHAnsi"/>
          <w:b/>
          <w:bCs/>
          <w:sz w:val="28"/>
          <w:szCs w:val="32"/>
          <w:u w:color="000000"/>
          <w:lang w:val="sl-SI"/>
        </w:rPr>
        <w:t xml:space="preserve">za </w:t>
      </w:r>
      <w:r w:rsidR="00884942" w:rsidRPr="00C318B7">
        <w:rPr>
          <w:rFonts w:asciiTheme="minorHAnsi" w:hAnsiTheme="minorHAnsi"/>
          <w:b/>
          <w:bCs/>
          <w:sz w:val="28"/>
          <w:lang w:val="sl-SI"/>
        </w:rPr>
        <w:t>dela na področju grafičnega oblikovanja v zadnjih treh letih</w:t>
      </w:r>
    </w:p>
    <w:p w14:paraId="0FCCBC50" w14:textId="77777777" w:rsidR="00884942" w:rsidRPr="00884942" w:rsidRDefault="00884942" w:rsidP="00884942">
      <w:pPr>
        <w:pStyle w:val="Body"/>
        <w:spacing w:line="380" w:lineRule="atLeast"/>
        <w:rPr>
          <w:rFonts w:asciiTheme="minorHAnsi" w:hAnsiTheme="minorHAnsi"/>
          <w:sz w:val="24"/>
        </w:rPr>
      </w:pPr>
    </w:p>
    <w:p w14:paraId="3C610A7A" w14:textId="77777777" w:rsidR="00884942" w:rsidRPr="00884942" w:rsidRDefault="00884942" w:rsidP="00420EE9">
      <w:pPr>
        <w:pStyle w:val="Body"/>
        <w:spacing w:line="380" w:lineRule="atLeast"/>
        <w:jc w:val="both"/>
        <w:rPr>
          <w:rFonts w:asciiTheme="minorHAnsi" w:hAnsiTheme="minorHAnsi"/>
          <w:sz w:val="24"/>
        </w:rPr>
      </w:pPr>
      <w:r w:rsidRPr="00C318B7">
        <w:rPr>
          <w:rFonts w:asciiTheme="minorHAnsi" w:hAnsiTheme="minorHAnsi"/>
          <w:sz w:val="24"/>
        </w:rPr>
        <w:t>Tomato Ko</w:t>
      </w:r>
      <w:r w:rsidRPr="00884942">
        <w:rPr>
          <w:rFonts w:asciiTheme="minorHAnsi" w:hAnsiTheme="minorHAnsi"/>
          <w:sz w:val="24"/>
        </w:rPr>
        <w:t xml:space="preserve">šir je prepoznan po vrhunskem oblikovanju, katerega lastnosti so skrbno premišljena večplastna vsebina, likovno kakovostna, izčiščeno odmerjena grafična zasnova ter </w:t>
      </w:r>
      <w:r w:rsidR="000F7F4D">
        <w:rPr>
          <w:rFonts w:asciiTheme="minorHAnsi" w:hAnsiTheme="minorHAnsi"/>
          <w:sz w:val="24"/>
        </w:rPr>
        <w:t xml:space="preserve">obrtniško </w:t>
      </w:r>
      <w:r w:rsidRPr="00884942">
        <w:rPr>
          <w:rFonts w:asciiTheme="minorHAnsi" w:hAnsiTheme="minorHAnsi"/>
          <w:sz w:val="24"/>
        </w:rPr>
        <w:t>natančno izpeljani projekti, ki odsevajo trenutno družbeno situacijo. Njegovo avtorsko delo je sistematič</w:t>
      </w:r>
      <w:r w:rsidRPr="00C318B7">
        <w:rPr>
          <w:rFonts w:asciiTheme="minorHAnsi" w:hAnsiTheme="minorHAnsi"/>
          <w:sz w:val="24"/>
        </w:rPr>
        <w:t>no in ka</w:t>
      </w:r>
      <w:r w:rsidRPr="00884942">
        <w:rPr>
          <w:rFonts w:asciiTheme="minorHAnsi" w:hAnsiTheme="minorHAnsi"/>
          <w:sz w:val="24"/>
        </w:rPr>
        <w:t>že globoko razumevanje širšega konteksta z elementi humorja ali ironije. Pri svojem delu združuje grafično oblikovanje s fotografijo, ilustracijo, tipografskim znanjem in digitalno tehnologijo.</w:t>
      </w:r>
    </w:p>
    <w:p w14:paraId="71DBB3BF" w14:textId="4314AEDD" w:rsidR="00884942" w:rsidRPr="00884942" w:rsidRDefault="00884942" w:rsidP="00420EE9">
      <w:pPr>
        <w:pStyle w:val="Body"/>
        <w:spacing w:line="380" w:lineRule="atLeast"/>
        <w:jc w:val="both"/>
        <w:rPr>
          <w:rFonts w:asciiTheme="minorHAnsi" w:hAnsiTheme="minorHAnsi"/>
          <w:sz w:val="24"/>
        </w:rPr>
      </w:pPr>
      <w:r w:rsidRPr="00884942">
        <w:rPr>
          <w:rFonts w:asciiTheme="minorHAnsi" w:hAnsiTheme="minorHAnsi"/>
          <w:sz w:val="24"/>
        </w:rPr>
        <w:t>Področje vizualizacij za naslovnice časopisov oziroma vizualnih komentarjev v člankih, za kater</w:t>
      </w:r>
      <w:r w:rsidR="008101D8">
        <w:rPr>
          <w:rFonts w:asciiTheme="minorHAnsi" w:hAnsiTheme="minorHAnsi"/>
          <w:sz w:val="24"/>
        </w:rPr>
        <w:t>o</w:t>
      </w:r>
      <w:r w:rsidRPr="00884942">
        <w:rPr>
          <w:rFonts w:asciiTheme="minorHAnsi" w:hAnsiTheme="minorHAnsi"/>
          <w:sz w:val="24"/>
        </w:rPr>
        <w:t xml:space="preserve"> je postal specialist, od avtorja zahteva zelo hiter odziv na družbena dogajanja ter s tem omejen čas za iskanje in izvedbo rešitev. Kot avtor ne sledi samo uredniški vsebini, ampak se o t</w:t>
      </w:r>
      <w:r w:rsidR="008101D8">
        <w:rPr>
          <w:rFonts w:asciiTheme="minorHAnsi" w:hAnsiTheme="minorHAnsi"/>
          <w:sz w:val="24"/>
        </w:rPr>
        <w:t>é</w:t>
      </w:r>
      <w:r w:rsidRPr="00884942">
        <w:rPr>
          <w:rFonts w:asciiTheme="minorHAnsi" w:hAnsiTheme="minorHAnsi"/>
          <w:sz w:val="24"/>
        </w:rPr>
        <w:t xml:space="preserve">mi z naročnikom posvetuje, </w:t>
      </w:r>
      <w:r w:rsidR="008101D8">
        <w:rPr>
          <w:rFonts w:asciiTheme="minorHAnsi" w:hAnsiTheme="minorHAnsi"/>
          <w:sz w:val="24"/>
        </w:rPr>
        <w:t xml:space="preserve">ji </w:t>
      </w:r>
      <w:r w:rsidRPr="00884942">
        <w:rPr>
          <w:rFonts w:asciiTheme="minorHAnsi" w:hAnsiTheme="minorHAnsi"/>
          <w:sz w:val="24"/>
        </w:rPr>
        <w:t xml:space="preserve">oporeka in jo nemalokrat potem tudi so-usmerja. Njegove ilustracije zato nosijo izredno sporočilno moč, ki je enakovredna besedilu v članku. So intelektualno pronicljive, kreativne in tudi tehnično-tiskarsko inovativne. Rezultat je večja sporočilnost, razumljivost in večplastnost tematike za bralca. S tem je postavil visoke </w:t>
      </w:r>
      <w:r w:rsidRPr="00884942">
        <w:rPr>
          <w:rFonts w:asciiTheme="minorHAnsi" w:hAnsiTheme="minorHAnsi"/>
          <w:sz w:val="24"/>
        </w:rPr>
        <w:lastRenderedPageBreak/>
        <w:t>standarde v stroki vizualnih komunikacij. Bralca tudi motivira, da postane družbeno kritič</w:t>
      </w:r>
      <w:r w:rsidRPr="00884942">
        <w:rPr>
          <w:rFonts w:asciiTheme="minorHAnsi" w:hAnsiTheme="minorHAnsi"/>
          <w:sz w:val="24"/>
          <w:lang w:val="de-DE"/>
        </w:rPr>
        <w:t>en in aktiven, kar je v dana</w:t>
      </w:r>
      <w:r w:rsidRPr="00884942">
        <w:rPr>
          <w:rFonts w:asciiTheme="minorHAnsi" w:hAnsiTheme="minorHAnsi"/>
          <w:sz w:val="24"/>
        </w:rPr>
        <w:t>šnjem času nujno potrebno. S svojimi vizualnimi komentarji v časnik</w:t>
      </w:r>
      <w:r w:rsidR="008101D8">
        <w:rPr>
          <w:rFonts w:asciiTheme="minorHAnsi" w:hAnsiTheme="minorHAnsi"/>
          <w:sz w:val="24"/>
        </w:rPr>
        <w:t>u</w:t>
      </w:r>
      <w:r w:rsidRPr="00884942">
        <w:rPr>
          <w:rFonts w:asciiTheme="minorHAnsi" w:hAnsiTheme="minorHAnsi"/>
          <w:sz w:val="24"/>
        </w:rPr>
        <w:t xml:space="preserve"> Dnevnik je zaznamoval domače kulturno okolje in s tem prodrl tudi v svet, kjer so njegovo kvaliteto prepoznale vodilne globalne publikacije, na primer: The Guardian, Weekendavisen in Internazionale.</w:t>
      </w:r>
    </w:p>
    <w:p w14:paraId="148BA6E4" w14:textId="1132DD2F" w:rsidR="00884942" w:rsidRPr="00884942" w:rsidRDefault="008101D8" w:rsidP="00420EE9">
      <w:pPr>
        <w:pStyle w:val="Body"/>
        <w:spacing w:line="380" w:lineRule="atLeast"/>
        <w:jc w:val="both"/>
        <w:rPr>
          <w:rFonts w:asciiTheme="minorHAnsi" w:hAnsiTheme="minorHAnsi"/>
          <w:sz w:val="24"/>
        </w:rPr>
      </w:pPr>
      <w:r>
        <w:rPr>
          <w:rFonts w:asciiTheme="minorHAnsi" w:hAnsiTheme="minorHAnsi"/>
          <w:sz w:val="24"/>
        </w:rPr>
        <w:t>Ne le na omenjenem področju</w:t>
      </w:r>
      <w:r w:rsidR="00884942" w:rsidRPr="00C318B7">
        <w:rPr>
          <w:rFonts w:asciiTheme="minorHAnsi" w:hAnsiTheme="minorHAnsi"/>
          <w:sz w:val="24"/>
        </w:rPr>
        <w:t>, Tomato Ko</w:t>
      </w:r>
      <w:r w:rsidR="00884942" w:rsidRPr="00884942">
        <w:rPr>
          <w:rFonts w:asciiTheme="minorHAnsi" w:hAnsiTheme="minorHAnsi"/>
          <w:sz w:val="24"/>
        </w:rPr>
        <w:t>šir deluje</w:t>
      </w:r>
      <w:r>
        <w:rPr>
          <w:rFonts w:asciiTheme="minorHAnsi" w:hAnsiTheme="minorHAnsi"/>
          <w:sz w:val="24"/>
        </w:rPr>
        <w:t xml:space="preserve"> tudi</w:t>
      </w:r>
      <w:r w:rsidR="00884942" w:rsidRPr="00884942">
        <w:rPr>
          <w:rFonts w:asciiTheme="minorHAnsi" w:hAnsiTheme="minorHAnsi"/>
          <w:sz w:val="24"/>
        </w:rPr>
        <w:t xml:space="preserve"> na širšem področju vizualnih komunikacij. Zasnoval je različne prepoznavne in strukturirane celostne grafične podobe, knjižne opreme, publikacije, plakate in tipografije. Tomato se je udejstvoval tudi kot mentor na UL ALUO ter na tipografskih delavnicah Tipo Brda.</w:t>
      </w:r>
    </w:p>
    <w:p w14:paraId="4C8E4016" w14:textId="5429B4E6" w:rsidR="00884942" w:rsidRPr="00884942" w:rsidRDefault="00884942" w:rsidP="00420EE9">
      <w:pPr>
        <w:pStyle w:val="Body"/>
        <w:spacing w:line="380" w:lineRule="atLeast"/>
        <w:jc w:val="both"/>
        <w:rPr>
          <w:rFonts w:asciiTheme="minorHAnsi" w:hAnsiTheme="minorHAnsi"/>
          <w:sz w:val="24"/>
        </w:rPr>
      </w:pPr>
      <w:r w:rsidRPr="00884942">
        <w:rPr>
          <w:rFonts w:asciiTheme="minorHAnsi" w:hAnsiTheme="minorHAnsi"/>
          <w:sz w:val="24"/>
        </w:rPr>
        <w:t xml:space="preserve">Koširjeva dela so bila predstavljena na več kot 50 skupinskih razstavah grafičnega oblikovanja doma in po svetu. Objavljena so tudi v več kot 30 tujih publikacijah. </w:t>
      </w:r>
      <w:r w:rsidR="008101D8">
        <w:rPr>
          <w:rFonts w:asciiTheme="minorHAnsi" w:hAnsiTheme="minorHAnsi"/>
          <w:sz w:val="24"/>
        </w:rPr>
        <w:t>Je p</w:t>
      </w:r>
      <w:r w:rsidRPr="00884942">
        <w:rPr>
          <w:rFonts w:asciiTheme="minorHAnsi" w:hAnsiTheme="minorHAnsi"/>
          <w:sz w:val="24"/>
        </w:rPr>
        <w:t>rejemnik številnih uglednih mednarodnih nagrad in priznanj, med drugimi Merit Award Art Directors Club, New York, Red Dot Award in Velike Brumnove nagrade Bienala vidnih sporočil Slovenije.</w:t>
      </w:r>
    </w:p>
    <w:p w14:paraId="083D5BDF" w14:textId="77777777" w:rsidR="00884942" w:rsidRPr="00884942" w:rsidRDefault="00884942" w:rsidP="00420EE9">
      <w:pPr>
        <w:pStyle w:val="Body"/>
        <w:spacing w:line="380" w:lineRule="atLeast"/>
        <w:jc w:val="both"/>
        <w:rPr>
          <w:rFonts w:asciiTheme="minorHAnsi" w:hAnsiTheme="minorHAnsi"/>
          <w:sz w:val="24"/>
        </w:rPr>
      </w:pPr>
      <w:r w:rsidRPr="00884942">
        <w:rPr>
          <w:rFonts w:asciiTheme="minorHAnsi" w:hAnsiTheme="minorHAnsi"/>
          <w:sz w:val="24"/>
        </w:rPr>
        <w:t xml:space="preserve">Eden najuglednejših teoretikov in piscev sodobnega grafičnega oblikovanja, Steven Heller, je Koširjevo delo za The Guardian </w:t>
      </w:r>
      <w:r w:rsidRPr="00A24C24">
        <w:rPr>
          <w:rFonts w:asciiTheme="minorHAnsi" w:hAnsiTheme="minorHAnsi"/>
          <w:i/>
          <w:sz w:val="24"/>
        </w:rPr>
        <w:t>Age of Rage</w:t>
      </w:r>
      <w:r w:rsidRPr="00884942">
        <w:rPr>
          <w:rFonts w:asciiTheme="minorHAnsi" w:hAnsiTheme="minorHAnsi"/>
          <w:sz w:val="24"/>
        </w:rPr>
        <w:t xml:space="preserve"> označil kot: </w:t>
      </w:r>
      <w:r w:rsidR="00A24C24">
        <w:rPr>
          <w:rFonts w:asciiTheme="minorHAnsi" w:hAnsiTheme="minorHAnsi"/>
          <w:sz w:val="24"/>
        </w:rPr>
        <w:t>»</w:t>
      </w:r>
      <w:r w:rsidRPr="00884942">
        <w:rPr>
          <w:rFonts w:asciiTheme="minorHAnsi" w:hAnsiTheme="minorHAnsi"/>
          <w:sz w:val="24"/>
        </w:rPr>
        <w:t>najbolj učinkovit vizualni koncept, ki ga je kadarkoli videl za naslovnice revij, knjig, plošč, plakatov ali brošur</w:t>
      </w:r>
      <w:r w:rsidR="00A24C24">
        <w:rPr>
          <w:rFonts w:asciiTheme="minorHAnsi" w:hAnsiTheme="minorHAnsi"/>
          <w:sz w:val="24"/>
        </w:rPr>
        <w:t>«.</w:t>
      </w:r>
    </w:p>
    <w:p w14:paraId="34FA1F41" w14:textId="2A43C3C9" w:rsidR="00A24C24" w:rsidRPr="003E7145" w:rsidRDefault="00A24C24" w:rsidP="00A24C24">
      <w:pPr>
        <w:spacing w:line="380" w:lineRule="atLeast"/>
        <w:rPr>
          <w:rFonts w:asciiTheme="minorHAnsi" w:hAnsiTheme="minorHAnsi" w:cs="Arial"/>
          <w:i/>
          <w:szCs w:val="28"/>
          <w:lang w:val="sl-SI"/>
        </w:rPr>
      </w:pPr>
      <w:r w:rsidRPr="00C318B7">
        <w:rPr>
          <w:rFonts w:asciiTheme="minorHAnsi" w:hAnsiTheme="minorHAnsi" w:cs="Arial"/>
          <w:i/>
          <w:szCs w:val="28"/>
          <w:lang w:val="sl-SI"/>
        </w:rPr>
        <w:t>(Odlomek iz obrazložitve</w:t>
      </w:r>
      <w:r w:rsidR="003E7145">
        <w:rPr>
          <w:rFonts w:asciiTheme="minorHAnsi" w:hAnsiTheme="minorHAnsi" w:cs="Arial"/>
          <w:i/>
          <w:szCs w:val="28"/>
          <w:lang w:val="sl-SI"/>
        </w:rPr>
        <w:t xml:space="preserve"> Strokovne k</w:t>
      </w:r>
      <w:r w:rsidRPr="00C318B7">
        <w:rPr>
          <w:rFonts w:asciiTheme="minorHAnsi" w:hAnsiTheme="minorHAnsi" w:cs="Arial"/>
          <w:i/>
          <w:szCs w:val="28"/>
          <w:lang w:val="sl-SI"/>
        </w:rPr>
        <w:t>omisij</w:t>
      </w:r>
      <w:r w:rsidR="003E7145">
        <w:rPr>
          <w:rFonts w:asciiTheme="minorHAnsi" w:hAnsiTheme="minorHAnsi" w:cs="Arial"/>
          <w:i/>
          <w:szCs w:val="28"/>
          <w:lang w:val="sl-SI"/>
        </w:rPr>
        <w:t>e</w:t>
      </w:r>
      <w:r w:rsidRPr="00C318B7">
        <w:rPr>
          <w:rFonts w:asciiTheme="minorHAnsi" w:hAnsiTheme="minorHAnsi" w:cs="Arial"/>
          <w:i/>
          <w:szCs w:val="28"/>
          <w:lang w:val="sl-SI"/>
        </w:rPr>
        <w:t xml:space="preserve"> za arhitekturo in oblikovanje</w:t>
      </w:r>
      <w:r w:rsidRPr="00C318B7">
        <w:rPr>
          <w:rFonts w:asciiTheme="minorHAnsi" w:hAnsiTheme="minorHAnsi"/>
          <w:szCs w:val="32"/>
          <w:lang w:val="sl-SI"/>
        </w:rPr>
        <w:t>)</w:t>
      </w:r>
    </w:p>
    <w:p w14:paraId="7A8DBEA7" w14:textId="77777777" w:rsidR="00A24C24" w:rsidRPr="00C318B7" w:rsidRDefault="00A24C24" w:rsidP="00A24C24">
      <w:pPr>
        <w:spacing w:line="380" w:lineRule="atLeast"/>
        <w:jc w:val="both"/>
        <w:rPr>
          <w:rFonts w:asciiTheme="minorHAnsi" w:hAnsiTheme="minorHAnsi" w:cs="Arial"/>
          <w:i/>
          <w:szCs w:val="28"/>
          <w:lang w:val="sl-SI"/>
        </w:rPr>
      </w:pPr>
    </w:p>
    <w:p w14:paraId="2AD7F5CB" w14:textId="77777777" w:rsidR="005F3E3A" w:rsidRPr="00A622C4" w:rsidRDefault="005F3E3A" w:rsidP="00B90551">
      <w:pPr>
        <w:pStyle w:val="BasicParagraph"/>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spacing w:line="380" w:lineRule="atLeast"/>
        <w:rPr>
          <w:rFonts w:asciiTheme="minorHAnsi" w:hAnsiTheme="minorHAnsi" w:cstheme="minorHAnsi"/>
          <w:szCs w:val="22"/>
          <w:u w:color="000000"/>
          <w:lang w:val="sl-SI"/>
        </w:rPr>
      </w:pPr>
    </w:p>
    <w:p w14:paraId="39FD4097" w14:textId="77777777" w:rsidR="003D032C" w:rsidRPr="00A622C4" w:rsidRDefault="001F0D0A" w:rsidP="00B90551">
      <w:pPr>
        <w:pStyle w:val="Odstavekseznama1"/>
        <w:spacing w:line="380" w:lineRule="atLeast"/>
        <w:ind w:left="0"/>
        <w:jc w:val="center"/>
        <w:rPr>
          <w:rFonts w:asciiTheme="minorHAnsi" w:hAnsiTheme="minorHAnsi" w:cs="Arial"/>
          <w:b/>
          <w:bCs/>
          <w:color w:val="000000"/>
          <w:sz w:val="32"/>
          <w:szCs w:val="28"/>
        </w:rPr>
      </w:pPr>
      <w:r w:rsidRPr="00A622C4">
        <w:rPr>
          <w:rFonts w:asciiTheme="minorHAnsi" w:hAnsiTheme="minorHAnsi" w:cs="Arial"/>
          <w:b/>
          <w:bCs/>
          <w:color w:val="000000"/>
          <w:sz w:val="32"/>
          <w:szCs w:val="28"/>
        </w:rPr>
        <w:t>III</w:t>
      </w:r>
    </w:p>
    <w:p w14:paraId="43A3C483" w14:textId="77777777" w:rsidR="003B2572" w:rsidRPr="00A622C4" w:rsidRDefault="003B2572" w:rsidP="001D7BBF">
      <w:pPr>
        <w:pStyle w:val="Odstavekseznama1"/>
        <w:shd w:val="clear" w:color="auto" w:fill="FFFFFF"/>
        <w:spacing w:line="380" w:lineRule="atLeast"/>
        <w:ind w:left="0"/>
        <w:jc w:val="center"/>
        <w:rPr>
          <w:rFonts w:asciiTheme="minorHAnsi" w:hAnsiTheme="minorHAnsi" w:cs="Arial"/>
          <w:b/>
          <w:color w:val="000000"/>
          <w:sz w:val="28"/>
          <w:szCs w:val="28"/>
        </w:rPr>
      </w:pPr>
      <w:r w:rsidRPr="00A622C4">
        <w:rPr>
          <w:rFonts w:asciiTheme="minorHAnsi" w:hAnsiTheme="minorHAnsi" w:cs="Arial"/>
          <w:b/>
          <w:color w:val="000000"/>
          <w:sz w:val="28"/>
          <w:szCs w:val="28"/>
        </w:rPr>
        <w:t>PROSLAVA IN SVEČANA PODELITEV PREŠERNOVIH NAGRAD IN NAGR</w:t>
      </w:r>
      <w:r w:rsidR="00AF12C9" w:rsidRPr="00A622C4">
        <w:rPr>
          <w:rFonts w:asciiTheme="minorHAnsi" w:hAnsiTheme="minorHAnsi" w:cs="Arial"/>
          <w:b/>
          <w:color w:val="000000"/>
          <w:sz w:val="28"/>
          <w:szCs w:val="28"/>
        </w:rPr>
        <w:t>A</w:t>
      </w:r>
      <w:r w:rsidRPr="00A622C4">
        <w:rPr>
          <w:rFonts w:asciiTheme="minorHAnsi" w:hAnsiTheme="minorHAnsi" w:cs="Arial"/>
          <w:b/>
          <w:color w:val="000000"/>
          <w:sz w:val="28"/>
          <w:szCs w:val="28"/>
        </w:rPr>
        <w:t>D PREŠERNOVEGA SKLAD</w:t>
      </w:r>
      <w:r w:rsidR="00425886" w:rsidRPr="00A622C4">
        <w:rPr>
          <w:rFonts w:asciiTheme="minorHAnsi" w:hAnsiTheme="minorHAnsi" w:cs="Arial"/>
          <w:b/>
          <w:color w:val="000000"/>
          <w:sz w:val="28"/>
          <w:szCs w:val="28"/>
        </w:rPr>
        <w:t>A</w:t>
      </w:r>
    </w:p>
    <w:p w14:paraId="7CB69F64" w14:textId="77777777" w:rsidR="003B2572" w:rsidRPr="00A622C4" w:rsidRDefault="003B2572" w:rsidP="001D7BBF">
      <w:pPr>
        <w:pStyle w:val="Odstavekseznama1"/>
        <w:shd w:val="clear" w:color="auto" w:fill="FFFFFF"/>
        <w:spacing w:line="380" w:lineRule="atLeast"/>
        <w:ind w:left="0"/>
        <w:jc w:val="both"/>
        <w:rPr>
          <w:rFonts w:asciiTheme="minorHAnsi" w:hAnsiTheme="minorHAnsi" w:cs="Arial"/>
          <w:bCs/>
          <w:i/>
          <w:color w:val="000000"/>
          <w:szCs w:val="28"/>
        </w:rPr>
      </w:pPr>
    </w:p>
    <w:p w14:paraId="050DBC50" w14:textId="31E93B43" w:rsidR="00FB0137" w:rsidRPr="00A622C4" w:rsidRDefault="00CE2749" w:rsidP="001D7BBF">
      <w:pPr>
        <w:pStyle w:val="Odstavekseznama1"/>
        <w:spacing w:line="380" w:lineRule="atLeast"/>
        <w:ind w:left="0"/>
        <w:jc w:val="both"/>
        <w:rPr>
          <w:rStyle w:val="apple-converted-space"/>
          <w:rFonts w:asciiTheme="minorHAnsi" w:hAnsiTheme="minorHAnsi" w:cs="Arial"/>
          <w:b/>
          <w:szCs w:val="28"/>
        </w:rPr>
      </w:pPr>
      <w:r w:rsidRPr="00A622C4">
        <w:rPr>
          <w:rStyle w:val="apple-converted-space"/>
          <w:rFonts w:asciiTheme="minorHAnsi" w:hAnsiTheme="minorHAnsi" w:cs="Arial"/>
          <w:szCs w:val="28"/>
        </w:rPr>
        <w:t>Avtorstvo proslave in svečane podelitve Prešernovih nagrad in nagrad Prešernovega sklada bo v letu 202</w:t>
      </w:r>
      <w:r w:rsidR="00A24C24">
        <w:rPr>
          <w:rStyle w:val="apple-converted-space"/>
          <w:rFonts w:asciiTheme="minorHAnsi" w:hAnsiTheme="minorHAnsi" w:cs="Arial"/>
          <w:szCs w:val="28"/>
        </w:rPr>
        <w:t>4</w:t>
      </w:r>
      <w:r w:rsidRPr="00A622C4">
        <w:rPr>
          <w:rStyle w:val="apple-converted-space"/>
          <w:rFonts w:asciiTheme="minorHAnsi" w:hAnsiTheme="minorHAnsi" w:cs="Arial"/>
          <w:szCs w:val="28"/>
        </w:rPr>
        <w:t xml:space="preserve"> </w:t>
      </w:r>
      <w:r w:rsidR="001F0D0A" w:rsidRPr="00A622C4">
        <w:rPr>
          <w:rStyle w:val="apple-converted-space"/>
          <w:rFonts w:asciiTheme="minorHAnsi" w:hAnsiTheme="minorHAnsi" w:cs="Arial"/>
          <w:szCs w:val="28"/>
        </w:rPr>
        <w:t xml:space="preserve">po odločitvi Upravnega odbora </w:t>
      </w:r>
      <w:r w:rsidRPr="00A622C4">
        <w:rPr>
          <w:rStyle w:val="apple-converted-space"/>
          <w:rFonts w:asciiTheme="minorHAnsi" w:hAnsiTheme="minorHAnsi" w:cs="Arial"/>
          <w:szCs w:val="28"/>
        </w:rPr>
        <w:t xml:space="preserve">v </w:t>
      </w:r>
      <w:r w:rsidRPr="00707233">
        <w:rPr>
          <w:rStyle w:val="apple-converted-space"/>
          <w:rFonts w:asciiTheme="minorHAnsi" w:hAnsiTheme="minorHAnsi" w:cs="Arial"/>
          <w:szCs w:val="28"/>
        </w:rPr>
        <w:t xml:space="preserve">rokah </w:t>
      </w:r>
      <w:r w:rsidR="008B2333" w:rsidRPr="00707233">
        <w:rPr>
          <w:rStyle w:val="apple-converted-space"/>
          <w:rFonts w:asciiTheme="minorHAnsi" w:hAnsiTheme="minorHAnsi" w:cs="Arial"/>
          <w:szCs w:val="28"/>
        </w:rPr>
        <w:t xml:space="preserve">koreografa </w:t>
      </w:r>
      <w:r w:rsidR="0061014B" w:rsidRPr="00707233">
        <w:rPr>
          <w:rStyle w:val="apple-converted-space"/>
          <w:rFonts w:asciiTheme="minorHAnsi" w:hAnsiTheme="minorHAnsi" w:cs="Arial"/>
          <w:szCs w:val="28"/>
        </w:rPr>
        <w:t>in režiserja</w:t>
      </w:r>
      <w:r w:rsidR="0061014B">
        <w:rPr>
          <w:rStyle w:val="apple-converted-space"/>
          <w:rFonts w:asciiTheme="minorHAnsi" w:hAnsiTheme="minorHAnsi" w:cs="Arial"/>
          <w:b/>
          <w:szCs w:val="28"/>
        </w:rPr>
        <w:t xml:space="preserve"> </w:t>
      </w:r>
      <w:r w:rsidR="008B2333">
        <w:rPr>
          <w:rStyle w:val="apple-converted-space"/>
          <w:rFonts w:asciiTheme="minorHAnsi" w:hAnsiTheme="minorHAnsi" w:cs="Arial"/>
          <w:b/>
          <w:szCs w:val="28"/>
        </w:rPr>
        <w:t xml:space="preserve">Edwarda Cluga (Balet SNG Maribor). </w:t>
      </w:r>
    </w:p>
    <w:p w14:paraId="7AFDFBA3" w14:textId="77777777" w:rsidR="00CE2749" w:rsidRPr="00A622C4" w:rsidRDefault="00CE2749" w:rsidP="00B90551">
      <w:pPr>
        <w:pStyle w:val="Odstavekseznama1"/>
        <w:spacing w:line="380" w:lineRule="atLeast"/>
        <w:ind w:left="0"/>
        <w:rPr>
          <w:rStyle w:val="apple-converted-space"/>
          <w:rFonts w:asciiTheme="minorHAnsi" w:hAnsiTheme="minorHAnsi" w:cs="Arial"/>
          <w:b/>
          <w:szCs w:val="28"/>
        </w:rPr>
      </w:pPr>
    </w:p>
    <w:p w14:paraId="7CAB8D5A" w14:textId="77777777" w:rsidR="00CE2749" w:rsidRPr="00A622C4" w:rsidRDefault="00CE2749" w:rsidP="00B90551">
      <w:pPr>
        <w:pStyle w:val="Odstavekseznama1"/>
        <w:spacing w:line="380" w:lineRule="atLeast"/>
        <w:ind w:left="0"/>
        <w:rPr>
          <w:rStyle w:val="apple-converted-space"/>
          <w:rFonts w:asciiTheme="minorHAnsi" w:hAnsiTheme="minorHAnsi" w:cs="Arial"/>
          <w:b/>
          <w:szCs w:val="28"/>
        </w:rPr>
      </w:pPr>
    </w:p>
    <w:p w14:paraId="5C5AC0B0" w14:textId="77777777" w:rsidR="00CE2749" w:rsidRPr="00A622C4" w:rsidRDefault="00CE2749" w:rsidP="00B90551">
      <w:pPr>
        <w:pStyle w:val="Odstavekseznama1"/>
        <w:spacing w:line="380" w:lineRule="atLeast"/>
        <w:ind w:left="0"/>
        <w:rPr>
          <w:rStyle w:val="apple-converted-space"/>
          <w:rFonts w:asciiTheme="minorHAnsi" w:hAnsiTheme="minorHAnsi" w:cs="Arial"/>
          <w:b/>
          <w:szCs w:val="28"/>
        </w:rPr>
      </w:pPr>
      <w:r w:rsidRPr="00A622C4">
        <w:rPr>
          <w:rStyle w:val="apple-converted-space"/>
          <w:rFonts w:asciiTheme="minorHAnsi" w:hAnsiTheme="minorHAnsi" w:cs="Arial"/>
          <w:b/>
          <w:szCs w:val="28"/>
        </w:rPr>
        <w:t>Upravni odbor Prešernovega sklada</w:t>
      </w:r>
    </w:p>
    <w:p w14:paraId="209EF7AE" w14:textId="77777777" w:rsidR="00CE2749" w:rsidRPr="00A622C4" w:rsidRDefault="00CE2749" w:rsidP="00B90551">
      <w:pPr>
        <w:pStyle w:val="Odstavekseznama1"/>
        <w:spacing w:line="380" w:lineRule="atLeast"/>
        <w:ind w:left="0"/>
        <w:rPr>
          <w:rStyle w:val="apple-converted-space"/>
          <w:rFonts w:asciiTheme="minorHAnsi" w:hAnsiTheme="minorHAnsi" w:cs="Arial"/>
          <w:szCs w:val="28"/>
        </w:rPr>
      </w:pPr>
      <w:r w:rsidRPr="00A622C4">
        <w:rPr>
          <w:rStyle w:val="apple-converted-space"/>
          <w:rFonts w:asciiTheme="minorHAnsi" w:hAnsiTheme="minorHAnsi" w:cs="Arial"/>
          <w:szCs w:val="28"/>
        </w:rPr>
        <w:t xml:space="preserve">zanj </w:t>
      </w:r>
    </w:p>
    <w:p w14:paraId="0D909C97" w14:textId="77777777" w:rsidR="00CE2749" w:rsidRDefault="00AF12C9" w:rsidP="00B90551">
      <w:pPr>
        <w:pStyle w:val="Odstavekseznama1"/>
        <w:spacing w:line="380" w:lineRule="atLeast"/>
        <w:ind w:left="0"/>
        <w:rPr>
          <w:rStyle w:val="apple-converted-space"/>
          <w:rFonts w:asciiTheme="minorHAnsi" w:hAnsiTheme="minorHAnsi" w:cs="Arial"/>
          <w:szCs w:val="28"/>
        </w:rPr>
      </w:pPr>
      <w:r w:rsidRPr="00A622C4">
        <w:rPr>
          <w:rStyle w:val="apple-converted-space"/>
          <w:rFonts w:asciiTheme="minorHAnsi" w:hAnsiTheme="minorHAnsi" w:cs="Arial"/>
          <w:szCs w:val="28"/>
        </w:rPr>
        <w:t>dr. Jožef Muhovič, predse</w:t>
      </w:r>
      <w:r w:rsidR="00CE2749" w:rsidRPr="00A622C4">
        <w:rPr>
          <w:rStyle w:val="apple-converted-space"/>
          <w:rFonts w:asciiTheme="minorHAnsi" w:hAnsiTheme="minorHAnsi" w:cs="Arial"/>
          <w:szCs w:val="28"/>
        </w:rPr>
        <w:t>dnik</w:t>
      </w:r>
      <w:bookmarkStart w:id="0" w:name="_GoBack"/>
      <w:bookmarkEnd w:id="0"/>
    </w:p>
    <w:p w14:paraId="7FD4002E" w14:textId="77777777" w:rsidR="00D901AF" w:rsidRDefault="00D901AF" w:rsidP="00B90551">
      <w:pPr>
        <w:pStyle w:val="Odstavekseznama1"/>
        <w:spacing w:line="380" w:lineRule="atLeast"/>
        <w:ind w:left="0"/>
        <w:rPr>
          <w:rStyle w:val="apple-converted-space"/>
          <w:rFonts w:asciiTheme="minorHAnsi" w:hAnsiTheme="minorHAnsi" w:cs="Arial"/>
          <w:szCs w:val="28"/>
        </w:rPr>
      </w:pPr>
    </w:p>
    <w:p w14:paraId="0317CED0" w14:textId="77777777" w:rsidR="00D901AF" w:rsidRDefault="00D901AF" w:rsidP="00B90551">
      <w:pPr>
        <w:pStyle w:val="Odstavekseznama1"/>
        <w:spacing w:line="380" w:lineRule="atLeast"/>
        <w:ind w:left="0"/>
        <w:rPr>
          <w:rStyle w:val="apple-converted-space"/>
          <w:rFonts w:asciiTheme="minorHAnsi" w:hAnsiTheme="minorHAnsi" w:cs="Arial"/>
          <w:szCs w:val="28"/>
        </w:rPr>
      </w:pPr>
    </w:p>
    <w:p w14:paraId="4365BCD5" w14:textId="77777777" w:rsidR="00D901AF" w:rsidRPr="00A622C4" w:rsidRDefault="00D901AF" w:rsidP="00B90551">
      <w:pPr>
        <w:pStyle w:val="Odstavekseznama1"/>
        <w:spacing w:line="380" w:lineRule="atLeast"/>
        <w:ind w:left="0"/>
        <w:rPr>
          <w:rFonts w:asciiTheme="minorHAnsi" w:hAnsiTheme="minorHAnsi"/>
          <w:szCs w:val="28"/>
        </w:rPr>
      </w:pPr>
      <w:r>
        <w:rPr>
          <w:rStyle w:val="apple-converted-space"/>
          <w:rFonts w:asciiTheme="minorHAnsi" w:hAnsiTheme="minorHAnsi" w:cs="Arial"/>
          <w:szCs w:val="28"/>
        </w:rPr>
        <w:t>Ljubljana, 4. december 2023</w:t>
      </w:r>
    </w:p>
    <w:sectPr w:rsidR="00D901AF" w:rsidRPr="00A622C4" w:rsidSect="003D032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2F204" w14:textId="77777777" w:rsidR="007A5AB5" w:rsidRDefault="007A5AB5" w:rsidP="00080169">
      <w:r>
        <w:separator/>
      </w:r>
    </w:p>
  </w:endnote>
  <w:endnote w:type="continuationSeparator" w:id="0">
    <w:p w14:paraId="56A7D6D3" w14:textId="77777777" w:rsidR="007A5AB5" w:rsidRDefault="007A5AB5" w:rsidP="00080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default"/>
  </w:font>
  <w:font w:name="Noto Serif CJK SC">
    <w:charset w:val="00"/>
    <w:family w:val="auto"/>
    <w:pitch w:val="variable"/>
  </w:font>
  <w:font w:name="Lohit Devanagari">
    <w:altName w:val="Times New Roman"/>
    <w:charset w:val="00"/>
    <w:family w:val="auto"/>
    <w:pitch w:val="default"/>
  </w:font>
  <w:font w:name="Helvetica Neue">
    <w:altName w:val="Arial"/>
    <w:charset w:val="00"/>
    <w:family w:val="auto"/>
    <w:pitch w:val="variable"/>
    <w:sig w:usb0="E50002FF" w:usb1="500079DB" w:usb2="00000010" w:usb3="00000000" w:csb0="00000001" w:csb1="00000000"/>
  </w:font>
  <w:font w:name="Arial Unicode MS">
    <w:panose1 w:val="020B0604020202020204"/>
    <w:charset w:val="00"/>
    <w:family w:val="roman"/>
    <w:pitch w:val="default"/>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605727814"/>
      <w:docPartObj>
        <w:docPartGallery w:val="Page Numbers (Bottom of Page)"/>
        <w:docPartUnique/>
      </w:docPartObj>
    </w:sdtPr>
    <w:sdtEndPr>
      <w:rPr>
        <w:noProof/>
      </w:rPr>
    </w:sdtEndPr>
    <w:sdtContent>
      <w:p w14:paraId="5466C682" w14:textId="5AA344A8" w:rsidR="00080169" w:rsidRDefault="00080169">
        <w:pPr>
          <w:pStyle w:val="Footer"/>
          <w:jc w:val="center"/>
        </w:pPr>
        <w:r w:rsidRPr="00080169">
          <w:rPr>
            <w:rFonts w:asciiTheme="minorHAnsi" w:hAnsiTheme="minorHAnsi"/>
            <w:noProof w:val="0"/>
            <w:sz w:val="28"/>
          </w:rPr>
          <w:fldChar w:fldCharType="begin"/>
        </w:r>
        <w:r w:rsidRPr="00080169">
          <w:rPr>
            <w:rFonts w:asciiTheme="minorHAnsi" w:hAnsiTheme="minorHAnsi"/>
            <w:sz w:val="28"/>
          </w:rPr>
          <w:instrText xml:space="preserve"> PAGE   \* MERGEFORMAT </w:instrText>
        </w:r>
        <w:r w:rsidRPr="00080169">
          <w:rPr>
            <w:rFonts w:asciiTheme="minorHAnsi" w:hAnsiTheme="minorHAnsi"/>
            <w:noProof w:val="0"/>
            <w:sz w:val="28"/>
          </w:rPr>
          <w:fldChar w:fldCharType="separate"/>
        </w:r>
        <w:r w:rsidR="00707233">
          <w:rPr>
            <w:rFonts w:asciiTheme="minorHAnsi" w:hAnsiTheme="minorHAnsi"/>
            <w:sz w:val="28"/>
          </w:rPr>
          <w:t>10</w:t>
        </w:r>
        <w:r w:rsidRPr="00080169">
          <w:rPr>
            <w:rFonts w:asciiTheme="minorHAnsi" w:hAnsiTheme="minorHAnsi"/>
            <w:sz w:val="28"/>
          </w:rPr>
          <w:fldChar w:fldCharType="end"/>
        </w:r>
      </w:p>
    </w:sdtContent>
  </w:sdt>
  <w:p w14:paraId="05DA5ABF" w14:textId="77777777" w:rsidR="00080169" w:rsidRDefault="00080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189F1" w14:textId="77777777" w:rsidR="007A5AB5" w:rsidRDefault="007A5AB5" w:rsidP="00080169">
      <w:r>
        <w:separator/>
      </w:r>
    </w:p>
  </w:footnote>
  <w:footnote w:type="continuationSeparator" w:id="0">
    <w:p w14:paraId="23789338" w14:textId="77777777" w:rsidR="007A5AB5" w:rsidRDefault="007A5AB5" w:rsidP="00080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D89"/>
    <w:multiLevelType w:val="hybridMultilevel"/>
    <w:tmpl w:val="F15CEFBC"/>
    <w:lvl w:ilvl="0" w:tplc="A8D8FE22">
      <w:start w:val="1"/>
      <w:numFmt w:val="upp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 w15:restartNumberingAfterBreak="0">
    <w:nsid w:val="03A802FF"/>
    <w:multiLevelType w:val="multilevel"/>
    <w:tmpl w:val="3684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B744C"/>
    <w:multiLevelType w:val="multilevel"/>
    <w:tmpl w:val="A974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E4412"/>
    <w:multiLevelType w:val="multilevel"/>
    <w:tmpl w:val="330E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E13C9"/>
    <w:multiLevelType w:val="multilevel"/>
    <w:tmpl w:val="9336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385BC9"/>
    <w:multiLevelType w:val="hybridMultilevel"/>
    <w:tmpl w:val="0AA25274"/>
    <w:lvl w:ilvl="0" w:tplc="C5025194">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39F4B8C"/>
    <w:multiLevelType w:val="multilevel"/>
    <w:tmpl w:val="11D8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476A3A"/>
    <w:multiLevelType w:val="multilevel"/>
    <w:tmpl w:val="F38C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D51C07"/>
    <w:multiLevelType w:val="multilevel"/>
    <w:tmpl w:val="DF9A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9E65E8"/>
    <w:multiLevelType w:val="multilevel"/>
    <w:tmpl w:val="8354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442608"/>
    <w:multiLevelType w:val="multilevel"/>
    <w:tmpl w:val="58F8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3B4014"/>
    <w:multiLevelType w:val="multilevel"/>
    <w:tmpl w:val="FB2E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694B3A"/>
    <w:multiLevelType w:val="multilevel"/>
    <w:tmpl w:val="8CB44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EA647B"/>
    <w:multiLevelType w:val="hybridMultilevel"/>
    <w:tmpl w:val="0B74D6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180751"/>
    <w:multiLevelType w:val="hybridMultilevel"/>
    <w:tmpl w:val="7A4E891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8626E45"/>
    <w:multiLevelType w:val="hybridMultilevel"/>
    <w:tmpl w:val="5B343282"/>
    <w:lvl w:ilvl="0" w:tplc="52F29B5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98F0F5B"/>
    <w:multiLevelType w:val="hybridMultilevel"/>
    <w:tmpl w:val="2D9E8996"/>
    <w:lvl w:ilvl="0" w:tplc="82BE154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88B6F8B"/>
    <w:multiLevelType w:val="hybridMultilevel"/>
    <w:tmpl w:val="5B343282"/>
    <w:lvl w:ilvl="0" w:tplc="52F29B5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B34535D"/>
    <w:multiLevelType w:val="hybridMultilevel"/>
    <w:tmpl w:val="B25E47E2"/>
    <w:lvl w:ilvl="0" w:tplc="8F1A710E">
      <w:start w:val="2"/>
      <w:numFmt w:val="upp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9" w15:restartNumberingAfterBreak="0">
    <w:nsid w:val="7E240283"/>
    <w:multiLevelType w:val="hybridMultilevel"/>
    <w:tmpl w:val="1160FEC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9"/>
  </w:num>
  <w:num w:numId="3">
    <w:abstractNumId w:val="8"/>
  </w:num>
  <w:num w:numId="4">
    <w:abstractNumId w:val="4"/>
  </w:num>
  <w:num w:numId="5">
    <w:abstractNumId w:val="1"/>
  </w:num>
  <w:num w:numId="6">
    <w:abstractNumId w:val="7"/>
  </w:num>
  <w:num w:numId="7">
    <w:abstractNumId w:val="10"/>
  </w:num>
  <w:num w:numId="8">
    <w:abstractNumId w:val="5"/>
  </w:num>
  <w:num w:numId="9">
    <w:abstractNumId w:val="12"/>
  </w:num>
  <w:num w:numId="10">
    <w:abstractNumId w:val="9"/>
  </w:num>
  <w:num w:numId="11">
    <w:abstractNumId w:val="3"/>
  </w:num>
  <w:num w:numId="12">
    <w:abstractNumId w:val="6"/>
  </w:num>
  <w:num w:numId="13">
    <w:abstractNumId w:val="2"/>
  </w:num>
  <w:num w:numId="14">
    <w:abstractNumId w:val="11"/>
  </w:num>
  <w:num w:numId="15">
    <w:abstractNumId w:val="15"/>
  </w:num>
  <w:num w:numId="16">
    <w:abstractNumId w:val="17"/>
  </w:num>
  <w:num w:numId="17">
    <w:abstractNumId w:val="16"/>
  </w:num>
  <w:num w:numId="18">
    <w:abstractNumId w:val="18"/>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32C"/>
    <w:rsid w:val="0001527E"/>
    <w:rsid w:val="00027305"/>
    <w:rsid w:val="000413AD"/>
    <w:rsid w:val="00053C58"/>
    <w:rsid w:val="000619D1"/>
    <w:rsid w:val="00070AAB"/>
    <w:rsid w:val="0007388D"/>
    <w:rsid w:val="00080169"/>
    <w:rsid w:val="000E2118"/>
    <w:rsid w:val="000F0ABE"/>
    <w:rsid w:val="000F0F50"/>
    <w:rsid w:val="000F7F4D"/>
    <w:rsid w:val="00102540"/>
    <w:rsid w:val="0011480E"/>
    <w:rsid w:val="001246EC"/>
    <w:rsid w:val="00141346"/>
    <w:rsid w:val="001504FC"/>
    <w:rsid w:val="00151C0F"/>
    <w:rsid w:val="00164BC8"/>
    <w:rsid w:val="00175463"/>
    <w:rsid w:val="00182E1B"/>
    <w:rsid w:val="001934CE"/>
    <w:rsid w:val="001A4AA1"/>
    <w:rsid w:val="001B395C"/>
    <w:rsid w:val="001C425B"/>
    <w:rsid w:val="001D7BBF"/>
    <w:rsid w:val="001F0D0A"/>
    <w:rsid w:val="001F32E5"/>
    <w:rsid w:val="002120CD"/>
    <w:rsid w:val="00234495"/>
    <w:rsid w:val="002741F4"/>
    <w:rsid w:val="002A1673"/>
    <w:rsid w:val="002A1A52"/>
    <w:rsid w:val="002A44E3"/>
    <w:rsid w:val="002D4ECC"/>
    <w:rsid w:val="002E4E8A"/>
    <w:rsid w:val="003205D4"/>
    <w:rsid w:val="003358B9"/>
    <w:rsid w:val="00345E83"/>
    <w:rsid w:val="00354968"/>
    <w:rsid w:val="0036687B"/>
    <w:rsid w:val="00371451"/>
    <w:rsid w:val="00381106"/>
    <w:rsid w:val="003A2F17"/>
    <w:rsid w:val="003B2572"/>
    <w:rsid w:val="003B5B77"/>
    <w:rsid w:val="003C01A1"/>
    <w:rsid w:val="003C42B8"/>
    <w:rsid w:val="003D032C"/>
    <w:rsid w:val="003E7145"/>
    <w:rsid w:val="003F7483"/>
    <w:rsid w:val="003F7CF1"/>
    <w:rsid w:val="004014E1"/>
    <w:rsid w:val="0040673E"/>
    <w:rsid w:val="0040674D"/>
    <w:rsid w:val="00407D9C"/>
    <w:rsid w:val="00420EE9"/>
    <w:rsid w:val="00421443"/>
    <w:rsid w:val="00425886"/>
    <w:rsid w:val="0043018C"/>
    <w:rsid w:val="0045080F"/>
    <w:rsid w:val="00462C7B"/>
    <w:rsid w:val="004652E7"/>
    <w:rsid w:val="00493A84"/>
    <w:rsid w:val="004B49C5"/>
    <w:rsid w:val="004F7F29"/>
    <w:rsid w:val="00502E45"/>
    <w:rsid w:val="005203E0"/>
    <w:rsid w:val="00540128"/>
    <w:rsid w:val="0059450E"/>
    <w:rsid w:val="005B77E8"/>
    <w:rsid w:val="005C268B"/>
    <w:rsid w:val="005D54CD"/>
    <w:rsid w:val="005E5517"/>
    <w:rsid w:val="005F3E3A"/>
    <w:rsid w:val="00600CE1"/>
    <w:rsid w:val="0061014B"/>
    <w:rsid w:val="006107CA"/>
    <w:rsid w:val="006253F5"/>
    <w:rsid w:val="0062604D"/>
    <w:rsid w:val="00627763"/>
    <w:rsid w:val="0063351D"/>
    <w:rsid w:val="00643351"/>
    <w:rsid w:val="00643E5C"/>
    <w:rsid w:val="00652D2D"/>
    <w:rsid w:val="00671F19"/>
    <w:rsid w:val="00676CF8"/>
    <w:rsid w:val="00683810"/>
    <w:rsid w:val="006869C0"/>
    <w:rsid w:val="0069142D"/>
    <w:rsid w:val="00693D0E"/>
    <w:rsid w:val="006975CB"/>
    <w:rsid w:val="006A149C"/>
    <w:rsid w:val="006F7AEF"/>
    <w:rsid w:val="007043BA"/>
    <w:rsid w:val="00707233"/>
    <w:rsid w:val="00722BE4"/>
    <w:rsid w:val="00745525"/>
    <w:rsid w:val="00777512"/>
    <w:rsid w:val="007A5AB5"/>
    <w:rsid w:val="007C3D0F"/>
    <w:rsid w:val="007C73E9"/>
    <w:rsid w:val="007E1402"/>
    <w:rsid w:val="007E2217"/>
    <w:rsid w:val="0080172B"/>
    <w:rsid w:val="008101D8"/>
    <w:rsid w:val="008177E5"/>
    <w:rsid w:val="00830494"/>
    <w:rsid w:val="00852DD8"/>
    <w:rsid w:val="00862847"/>
    <w:rsid w:val="00872714"/>
    <w:rsid w:val="00875951"/>
    <w:rsid w:val="00884942"/>
    <w:rsid w:val="008A2920"/>
    <w:rsid w:val="008B2333"/>
    <w:rsid w:val="008B4646"/>
    <w:rsid w:val="008B4BB9"/>
    <w:rsid w:val="008C267B"/>
    <w:rsid w:val="008C615D"/>
    <w:rsid w:val="008C7C67"/>
    <w:rsid w:val="008D14C6"/>
    <w:rsid w:val="008F1D4C"/>
    <w:rsid w:val="00904C79"/>
    <w:rsid w:val="009163D4"/>
    <w:rsid w:val="0092731C"/>
    <w:rsid w:val="0092748D"/>
    <w:rsid w:val="00930571"/>
    <w:rsid w:val="00941127"/>
    <w:rsid w:val="009534C2"/>
    <w:rsid w:val="00976DE1"/>
    <w:rsid w:val="00981825"/>
    <w:rsid w:val="00982F5E"/>
    <w:rsid w:val="00986722"/>
    <w:rsid w:val="009A09C9"/>
    <w:rsid w:val="009A6A80"/>
    <w:rsid w:val="009B49E9"/>
    <w:rsid w:val="00A24C24"/>
    <w:rsid w:val="00A26292"/>
    <w:rsid w:val="00A447E2"/>
    <w:rsid w:val="00A622C4"/>
    <w:rsid w:val="00AB0FB3"/>
    <w:rsid w:val="00AD187D"/>
    <w:rsid w:val="00AE4C4A"/>
    <w:rsid w:val="00AF12C9"/>
    <w:rsid w:val="00B3493C"/>
    <w:rsid w:val="00B64D7D"/>
    <w:rsid w:val="00B90551"/>
    <w:rsid w:val="00B958DE"/>
    <w:rsid w:val="00BA15EA"/>
    <w:rsid w:val="00BA6B22"/>
    <w:rsid w:val="00BF7E93"/>
    <w:rsid w:val="00C050C5"/>
    <w:rsid w:val="00C11891"/>
    <w:rsid w:val="00C318B7"/>
    <w:rsid w:val="00C42533"/>
    <w:rsid w:val="00C44E2F"/>
    <w:rsid w:val="00C93AB7"/>
    <w:rsid w:val="00CB2E29"/>
    <w:rsid w:val="00CD173F"/>
    <w:rsid w:val="00CD4CC6"/>
    <w:rsid w:val="00CE2749"/>
    <w:rsid w:val="00CE4B9A"/>
    <w:rsid w:val="00D27384"/>
    <w:rsid w:val="00D36A68"/>
    <w:rsid w:val="00D42457"/>
    <w:rsid w:val="00D819BB"/>
    <w:rsid w:val="00D901AF"/>
    <w:rsid w:val="00DB7373"/>
    <w:rsid w:val="00DC0116"/>
    <w:rsid w:val="00E379FD"/>
    <w:rsid w:val="00E77CB9"/>
    <w:rsid w:val="00E83583"/>
    <w:rsid w:val="00E84970"/>
    <w:rsid w:val="00E9799C"/>
    <w:rsid w:val="00EA03EE"/>
    <w:rsid w:val="00EC060E"/>
    <w:rsid w:val="00ED40A6"/>
    <w:rsid w:val="00EF28B3"/>
    <w:rsid w:val="00F12EF1"/>
    <w:rsid w:val="00F24FF7"/>
    <w:rsid w:val="00F30375"/>
    <w:rsid w:val="00F3505B"/>
    <w:rsid w:val="00F47E5D"/>
    <w:rsid w:val="00FA76AD"/>
    <w:rsid w:val="00FB0137"/>
    <w:rsid w:val="00FE701C"/>
    <w:rsid w:val="00FF66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ABF2D"/>
  <w15:chartTrackingRefBased/>
  <w15:docId w15:val="{C59DC43D-FBC3-4D5A-AA34-9B0063EA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32C"/>
    <w:pPr>
      <w:spacing w:after="0" w:line="240" w:lineRule="auto"/>
    </w:pPr>
    <w:rPr>
      <w:rFonts w:ascii="Times" w:eastAsia="Times" w:hAnsi="Times" w:cs="Times New Roman"/>
      <w:noProof/>
      <w:sz w:val="24"/>
      <w:szCs w:val="20"/>
      <w:lang w:val="en-US"/>
    </w:rPr>
  </w:style>
  <w:style w:type="paragraph" w:styleId="Heading1">
    <w:name w:val="heading 1"/>
    <w:basedOn w:val="Normal"/>
    <w:next w:val="Normal"/>
    <w:link w:val="Heading1Char"/>
    <w:qFormat/>
    <w:rsid w:val="003D032C"/>
    <w:pPr>
      <w:keepNext/>
      <w:spacing w:before="240" w:after="60"/>
      <w:outlineLvl w:val="0"/>
    </w:pPr>
    <w:rPr>
      <w:rFonts w:ascii="Arial" w:eastAsia="Calibri" w:hAnsi="Arial" w:cs="Arial"/>
      <w:b/>
      <w:bCs/>
      <w:noProof w:val="0"/>
      <w:kern w:val="32"/>
      <w:sz w:val="32"/>
      <w:szCs w:val="32"/>
      <w:lang w:val="sl-SI"/>
    </w:rPr>
  </w:style>
  <w:style w:type="paragraph" w:styleId="Heading2">
    <w:name w:val="heading 2"/>
    <w:basedOn w:val="Normal"/>
    <w:next w:val="Normal"/>
    <w:link w:val="Heading2Char"/>
    <w:uiPriority w:val="9"/>
    <w:semiHidden/>
    <w:unhideWhenUsed/>
    <w:qFormat/>
    <w:rsid w:val="00182E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47E5D"/>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032C"/>
    <w:rPr>
      <w:rFonts w:ascii="Arial" w:eastAsia="Calibri" w:hAnsi="Arial" w:cs="Arial"/>
      <w:b/>
      <w:bCs/>
      <w:kern w:val="32"/>
      <w:sz w:val="32"/>
      <w:szCs w:val="32"/>
    </w:rPr>
  </w:style>
  <w:style w:type="paragraph" w:customStyle="1" w:styleId="Odstavekseznama1">
    <w:name w:val="Odstavek seznama1"/>
    <w:basedOn w:val="Normal"/>
    <w:rsid w:val="003D032C"/>
    <w:pPr>
      <w:ind w:left="720"/>
      <w:contextualSpacing/>
    </w:pPr>
    <w:rPr>
      <w:rFonts w:ascii="Times New Roman" w:eastAsia="Calibri" w:hAnsi="Times New Roman"/>
      <w:noProof w:val="0"/>
      <w:szCs w:val="24"/>
      <w:lang w:val="sl-SI"/>
    </w:rPr>
  </w:style>
  <w:style w:type="paragraph" w:customStyle="1" w:styleId="Brezrazmikov1">
    <w:name w:val="Brez razmikov1"/>
    <w:rsid w:val="003D032C"/>
    <w:pPr>
      <w:suppressAutoHyphens/>
      <w:spacing w:after="0" w:line="240" w:lineRule="auto"/>
    </w:pPr>
    <w:rPr>
      <w:rFonts w:ascii="Times New Roman" w:eastAsia="Times New Roman" w:hAnsi="Times New Roman" w:cs="Times New Roman"/>
      <w:color w:val="000000"/>
      <w:sz w:val="24"/>
      <w:szCs w:val="20"/>
      <w:lang w:eastAsia="zh-CN"/>
    </w:rPr>
  </w:style>
  <w:style w:type="paragraph" w:styleId="NormalWeb">
    <w:name w:val="Normal (Web)"/>
    <w:basedOn w:val="Normal"/>
    <w:uiPriority w:val="99"/>
    <w:rsid w:val="003D032C"/>
    <w:pPr>
      <w:spacing w:before="100" w:beforeAutospacing="1" w:after="100" w:afterAutospacing="1"/>
    </w:pPr>
    <w:rPr>
      <w:rFonts w:ascii="Times New Roman" w:eastAsia="Times New Roman" w:hAnsi="Times New Roman"/>
      <w:noProof w:val="0"/>
      <w:szCs w:val="24"/>
      <w:lang w:val="sl-SI" w:eastAsia="sl-SI"/>
    </w:rPr>
  </w:style>
  <w:style w:type="character" w:styleId="Strong">
    <w:name w:val="Strong"/>
    <w:uiPriority w:val="22"/>
    <w:qFormat/>
    <w:rsid w:val="003D032C"/>
    <w:rPr>
      <w:rFonts w:cs="Times New Roman"/>
      <w:b/>
      <w:bCs/>
    </w:rPr>
  </w:style>
  <w:style w:type="paragraph" w:customStyle="1" w:styleId="align-justify">
    <w:name w:val="align-justify"/>
    <w:basedOn w:val="Normal"/>
    <w:rsid w:val="003D032C"/>
    <w:pPr>
      <w:spacing w:before="100" w:beforeAutospacing="1" w:after="100" w:afterAutospacing="1"/>
    </w:pPr>
    <w:rPr>
      <w:rFonts w:ascii="Times New Roman" w:eastAsia="Times New Roman" w:hAnsi="Times New Roman"/>
      <w:noProof w:val="0"/>
      <w:color w:val="000000"/>
      <w:szCs w:val="24"/>
      <w:lang w:val="sl-SI" w:eastAsia="sl-SI"/>
    </w:rPr>
  </w:style>
  <w:style w:type="character" w:customStyle="1" w:styleId="apple-converted-space">
    <w:name w:val="apple-converted-space"/>
    <w:rsid w:val="003D032C"/>
    <w:rPr>
      <w:rFonts w:cs="Times New Roman"/>
    </w:rPr>
  </w:style>
  <w:style w:type="paragraph" w:customStyle="1" w:styleId="gmail-m-199233982547196160odstavekseznama1">
    <w:name w:val="gmail-m_-199233982547196160odstavekseznama1"/>
    <w:basedOn w:val="Normal"/>
    <w:rsid w:val="003D032C"/>
    <w:pPr>
      <w:spacing w:before="100" w:beforeAutospacing="1" w:after="100" w:afterAutospacing="1"/>
    </w:pPr>
    <w:rPr>
      <w:rFonts w:ascii="Times New Roman" w:eastAsia="Times New Roman" w:hAnsi="Times New Roman"/>
      <w:noProof w:val="0"/>
      <w:szCs w:val="24"/>
      <w:lang w:val="sl-SI" w:eastAsia="sl-SI"/>
    </w:rPr>
  </w:style>
  <w:style w:type="character" w:customStyle="1" w:styleId="Heading2Char">
    <w:name w:val="Heading 2 Char"/>
    <w:basedOn w:val="DefaultParagraphFont"/>
    <w:link w:val="Heading2"/>
    <w:uiPriority w:val="9"/>
    <w:semiHidden/>
    <w:rsid w:val="00182E1B"/>
    <w:rPr>
      <w:rFonts w:asciiTheme="majorHAnsi" w:eastAsiaTheme="majorEastAsia" w:hAnsiTheme="majorHAnsi" w:cstheme="majorBidi"/>
      <w:noProof/>
      <w:color w:val="2E74B5" w:themeColor="accent1" w:themeShade="BF"/>
      <w:sz w:val="26"/>
      <w:szCs w:val="26"/>
      <w:lang w:val="en-US"/>
    </w:rPr>
  </w:style>
  <w:style w:type="character" w:styleId="Hyperlink">
    <w:name w:val="Hyperlink"/>
    <w:basedOn w:val="DefaultParagraphFont"/>
    <w:uiPriority w:val="99"/>
    <w:semiHidden/>
    <w:unhideWhenUsed/>
    <w:rsid w:val="00182E1B"/>
    <w:rPr>
      <w:color w:val="0000FF"/>
      <w:u w:val="single"/>
    </w:rPr>
  </w:style>
  <w:style w:type="character" w:customStyle="1" w:styleId="Heading3Char">
    <w:name w:val="Heading 3 Char"/>
    <w:basedOn w:val="DefaultParagraphFont"/>
    <w:link w:val="Heading3"/>
    <w:uiPriority w:val="9"/>
    <w:rsid w:val="00F47E5D"/>
    <w:rPr>
      <w:rFonts w:asciiTheme="majorHAnsi" w:eastAsiaTheme="majorEastAsia" w:hAnsiTheme="majorHAnsi" w:cstheme="majorBidi"/>
      <w:noProof/>
      <w:color w:val="1F4D78" w:themeColor="accent1" w:themeShade="7F"/>
      <w:sz w:val="24"/>
      <w:szCs w:val="24"/>
      <w:lang w:val="en-US"/>
    </w:rPr>
  </w:style>
  <w:style w:type="paragraph" w:styleId="Header">
    <w:name w:val="header"/>
    <w:basedOn w:val="Normal"/>
    <w:link w:val="HeaderChar"/>
    <w:uiPriority w:val="99"/>
    <w:unhideWhenUsed/>
    <w:rsid w:val="00080169"/>
    <w:pPr>
      <w:tabs>
        <w:tab w:val="center" w:pos="4536"/>
        <w:tab w:val="right" w:pos="9072"/>
      </w:tabs>
    </w:pPr>
  </w:style>
  <w:style w:type="character" w:customStyle="1" w:styleId="HeaderChar">
    <w:name w:val="Header Char"/>
    <w:basedOn w:val="DefaultParagraphFont"/>
    <w:link w:val="Header"/>
    <w:uiPriority w:val="99"/>
    <w:rsid w:val="00080169"/>
    <w:rPr>
      <w:rFonts w:ascii="Times" w:eastAsia="Times" w:hAnsi="Times" w:cs="Times New Roman"/>
      <w:noProof/>
      <w:sz w:val="24"/>
      <w:szCs w:val="20"/>
      <w:lang w:val="en-US"/>
    </w:rPr>
  </w:style>
  <w:style w:type="paragraph" w:styleId="Footer">
    <w:name w:val="footer"/>
    <w:basedOn w:val="Normal"/>
    <w:link w:val="FooterChar"/>
    <w:uiPriority w:val="99"/>
    <w:unhideWhenUsed/>
    <w:rsid w:val="00080169"/>
    <w:pPr>
      <w:tabs>
        <w:tab w:val="center" w:pos="4536"/>
        <w:tab w:val="right" w:pos="9072"/>
      </w:tabs>
    </w:pPr>
  </w:style>
  <w:style w:type="character" w:customStyle="1" w:styleId="FooterChar">
    <w:name w:val="Footer Char"/>
    <w:basedOn w:val="DefaultParagraphFont"/>
    <w:link w:val="Footer"/>
    <w:uiPriority w:val="99"/>
    <w:rsid w:val="00080169"/>
    <w:rPr>
      <w:rFonts w:ascii="Times" w:eastAsia="Times" w:hAnsi="Times" w:cs="Times New Roman"/>
      <w:noProof/>
      <w:sz w:val="24"/>
      <w:szCs w:val="20"/>
      <w:lang w:val="en-US"/>
    </w:rPr>
  </w:style>
  <w:style w:type="paragraph" w:styleId="ListParagraph">
    <w:name w:val="List Paragraph"/>
    <w:basedOn w:val="Normal"/>
    <w:uiPriority w:val="34"/>
    <w:qFormat/>
    <w:rsid w:val="0069142D"/>
    <w:pPr>
      <w:ind w:left="720"/>
      <w:contextualSpacing/>
    </w:pPr>
  </w:style>
  <w:style w:type="paragraph" w:customStyle="1" w:styleId="Standard">
    <w:name w:val="Standard"/>
    <w:rsid w:val="00652D2D"/>
    <w:pPr>
      <w:suppressAutoHyphens/>
      <w:autoSpaceDN w:val="0"/>
      <w:spacing w:after="0" w:line="276" w:lineRule="auto"/>
      <w:ind w:firstLine="340"/>
      <w:textAlignment w:val="baseline"/>
    </w:pPr>
    <w:rPr>
      <w:rFonts w:ascii="Liberation Serif" w:eastAsia="Noto Serif CJK SC" w:hAnsi="Liberation Serif" w:cs="Lohit Devanagari"/>
      <w:kern w:val="3"/>
      <w:sz w:val="26"/>
      <w:szCs w:val="24"/>
      <w:lang w:eastAsia="zh-CN" w:bidi="hi-IN"/>
    </w:rPr>
  </w:style>
  <w:style w:type="paragraph" w:styleId="BodyText">
    <w:name w:val="Body Text"/>
    <w:basedOn w:val="Normal"/>
    <w:link w:val="BodyTextChar"/>
    <w:rsid w:val="00151C0F"/>
    <w:pPr>
      <w:suppressAutoHyphens/>
      <w:spacing w:after="120"/>
    </w:pPr>
    <w:rPr>
      <w:rFonts w:ascii="Times New Roman" w:eastAsia="Times New Roman" w:hAnsi="Times New Roman"/>
      <w:noProof w:val="0"/>
      <w:szCs w:val="24"/>
      <w:lang w:val="sl-SI" w:eastAsia="zh-CN"/>
    </w:rPr>
  </w:style>
  <w:style w:type="character" w:customStyle="1" w:styleId="BodyTextChar">
    <w:name w:val="Body Text Char"/>
    <w:basedOn w:val="DefaultParagraphFont"/>
    <w:link w:val="BodyText"/>
    <w:rsid w:val="00151C0F"/>
    <w:rPr>
      <w:rFonts w:ascii="Times New Roman" w:eastAsia="Times New Roman" w:hAnsi="Times New Roman" w:cs="Times New Roman"/>
      <w:sz w:val="24"/>
      <w:szCs w:val="24"/>
      <w:lang w:eastAsia="zh-CN"/>
    </w:rPr>
  </w:style>
  <w:style w:type="paragraph" w:customStyle="1" w:styleId="BasicParagraph">
    <w:name w:val="[Basic Paragraph]"/>
    <w:basedOn w:val="Normal"/>
    <w:uiPriority w:val="99"/>
    <w:rsid w:val="005F3E3A"/>
    <w:pPr>
      <w:autoSpaceDE w:val="0"/>
      <w:autoSpaceDN w:val="0"/>
      <w:adjustRightInd w:val="0"/>
      <w:spacing w:line="288" w:lineRule="auto"/>
      <w:textAlignment w:val="center"/>
    </w:pPr>
    <w:rPr>
      <w:rFonts w:eastAsiaTheme="minorHAnsi" w:cs="Times"/>
      <w:noProof w:val="0"/>
      <w:color w:val="000000"/>
      <w:szCs w:val="24"/>
    </w:rPr>
  </w:style>
  <w:style w:type="paragraph" w:customStyle="1" w:styleId="Body">
    <w:name w:val="Body"/>
    <w:rsid w:val="00F12EF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l-SI"/>
      <w14:textOutline w14:w="0" w14:cap="flat" w14:cmpd="sng" w14:algn="ctr">
        <w14:noFill/>
        <w14:prstDash w14:val="solid"/>
        <w14:bevel/>
      </w14:textOutline>
    </w:rPr>
  </w:style>
  <w:style w:type="paragraph" w:styleId="Quote">
    <w:name w:val="Quote"/>
    <w:basedOn w:val="Normal"/>
    <w:next w:val="Normal"/>
    <w:link w:val="QuoteChar"/>
    <w:uiPriority w:val="29"/>
    <w:qFormat/>
    <w:rsid w:val="00D42457"/>
    <w:pPr>
      <w:spacing w:before="200" w:after="200" w:line="276" w:lineRule="auto"/>
    </w:pPr>
    <w:rPr>
      <w:rFonts w:asciiTheme="minorHAnsi" w:eastAsiaTheme="minorHAnsi" w:hAnsiTheme="minorHAnsi" w:cstheme="minorBidi"/>
      <w:i/>
      <w:iCs/>
      <w:noProof w:val="0"/>
      <w:sz w:val="20"/>
      <w:lang w:bidi="en-US"/>
    </w:rPr>
  </w:style>
  <w:style w:type="character" w:customStyle="1" w:styleId="QuoteChar">
    <w:name w:val="Quote Char"/>
    <w:basedOn w:val="DefaultParagraphFont"/>
    <w:link w:val="Quote"/>
    <w:uiPriority w:val="29"/>
    <w:rsid w:val="00D42457"/>
    <w:rPr>
      <w:i/>
      <w:iCs/>
      <w:sz w:val="20"/>
      <w:szCs w:val="20"/>
      <w:lang w:val="en-US" w:bidi="en-US"/>
    </w:rPr>
  </w:style>
  <w:style w:type="paragraph" w:styleId="Revision">
    <w:name w:val="Revision"/>
    <w:hidden/>
    <w:uiPriority w:val="99"/>
    <w:semiHidden/>
    <w:rsid w:val="003F7CF1"/>
    <w:pPr>
      <w:spacing w:after="0" w:line="240" w:lineRule="auto"/>
    </w:pPr>
    <w:rPr>
      <w:rFonts w:ascii="Times" w:eastAsia="Times" w:hAnsi="Times" w:cs="Times New Roman"/>
      <w:noProof/>
      <w:sz w:val="24"/>
      <w:szCs w:val="20"/>
      <w:lang w:val="en-US"/>
    </w:rPr>
  </w:style>
  <w:style w:type="paragraph" w:styleId="CommentText">
    <w:name w:val="annotation text"/>
    <w:basedOn w:val="Normal"/>
    <w:link w:val="CommentTextChar"/>
    <w:uiPriority w:val="99"/>
    <w:semiHidden/>
    <w:unhideWhenUsed/>
    <w:rsid w:val="00976DE1"/>
    <w:rPr>
      <w:sz w:val="20"/>
      <w:lang w:val="sl-SI"/>
    </w:rPr>
  </w:style>
  <w:style w:type="character" w:customStyle="1" w:styleId="CommentTextChar">
    <w:name w:val="Comment Text Char"/>
    <w:basedOn w:val="DefaultParagraphFont"/>
    <w:link w:val="CommentText"/>
    <w:uiPriority w:val="99"/>
    <w:semiHidden/>
    <w:rsid w:val="00976DE1"/>
    <w:rPr>
      <w:rFonts w:ascii="Times" w:eastAsia="Times" w:hAnsi="Times" w:cs="Times New Roman"/>
      <w:noProof/>
      <w:sz w:val="20"/>
      <w:szCs w:val="20"/>
    </w:rPr>
  </w:style>
  <w:style w:type="character" w:styleId="CommentReference">
    <w:name w:val="annotation reference"/>
    <w:basedOn w:val="DefaultParagraphFont"/>
    <w:uiPriority w:val="99"/>
    <w:semiHidden/>
    <w:unhideWhenUsed/>
    <w:rsid w:val="00976DE1"/>
    <w:rPr>
      <w:sz w:val="16"/>
      <w:szCs w:val="16"/>
    </w:rPr>
  </w:style>
  <w:style w:type="paragraph" w:styleId="BalloonText">
    <w:name w:val="Balloon Text"/>
    <w:basedOn w:val="Normal"/>
    <w:link w:val="BalloonTextChar"/>
    <w:uiPriority w:val="99"/>
    <w:semiHidden/>
    <w:unhideWhenUsed/>
    <w:rsid w:val="00976D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DE1"/>
    <w:rPr>
      <w:rFonts w:ascii="Segoe UI" w:eastAsia="Times" w:hAnsi="Segoe UI" w:cs="Segoe UI"/>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35723">
      <w:bodyDiv w:val="1"/>
      <w:marLeft w:val="0"/>
      <w:marRight w:val="0"/>
      <w:marTop w:val="0"/>
      <w:marBottom w:val="0"/>
      <w:divBdr>
        <w:top w:val="none" w:sz="0" w:space="0" w:color="auto"/>
        <w:left w:val="none" w:sz="0" w:space="0" w:color="auto"/>
        <w:bottom w:val="none" w:sz="0" w:space="0" w:color="auto"/>
        <w:right w:val="none" w:sz="0" w:space="0" w:color="auto"/>
      </w:divBdr>
    </w:div>
    <w:div w:id="332029686">
      <w:bodyDiv w:val="1"/>
      <w:marLeft w:val="0"/>
      <w:marRight w:val="0"/>
      <w:marTop w:val="0"/>
      <w:marBottom w:val="0"/>
      <w:divBdr>
        <w:top w:val="none" w:sz="0" w:space="0" w:color="auto"/>
        <w:left w:val="none" w:sz="0" w:space="0" w:color="auto"/>
        <w:bottom w:val="none" w:sz="0" w:space="0" w:color="auto"/>
        <w:right w:val="none" w:sz="0" w:space="0" w:color="auto"/>
      </w:divBdr>
      <w:divsChild>
        <w:div w:id="697396495">
          <w:marLeft w:val="0"/>
          <w:marRight w:val="0"/>
          <w:marTop w:val="0"/>
          <w:marBottom w:val="0"/>
          <w:divBdr>
            <w:top w:val="none" w:sz="0" w:space="0" w:color="auto"/>
            <w:left w:val="none" w:sz="0" w:space="0" w:color="auto"/>
            <w:bottom w:val="none" w:sz="0" w:space="0" w:color="auto"/>
            <w:right w:val="none" w:sz="0" w:space="0" w:color="auto"/>
          </w:divBdr>
        </w:div>
        <w:div w:id="823470783">
          <w:marLeft w:val="0"/>
          <w:marRight w:val="0"/>
          <w:marTop w:val="0"/>
          <w:marBottom w:val="0"/>
          <w:divBdr>
            <w:top w:val="none" w:sz="0" w:space="0" w:color="auto"/>
            <w:left w:val="none" w:sz="0" w:space="0" w:color="auto"/>
            <w:bottom w:val="none" w:sz="0" w:space="0" w:color="auto"/>
            <w:right w:val="none" w:sz="0" w:space="0" w:color="auto"/>
          </w:divBdr>
          <w:divsChild>
            <w:div w:id="1945648613">
              <w:marLeft w:val="0"/>
              <w:marRight w:val="0"/>
              <w:marTop w:val="0"/>
              <w:marBottom w:val="0"/>
              <w:divBdr>
                <w:top w:val="none" w:sz="0" w:space="0" w:color="auto"/>
                <w:left w:val="none" w:sz="0" w:space="0" w:color="auto"/>
                <w:bottom w:val="none" w:sz="0" w:space="0" w:color="auto"/>
                <w:right w:val="none" w:sz="0" w:space="0" w:color="auto"/>
              </w:divBdr>
              <w:divsChild>
                <w:div w:id="1545098889">
                  <w:marLeft w:val="0"/>
                  <w:marRight w:val="0"/>
                  <w:marTop w:val="0"/>
                  <w:marBottom w:val="0"/>
                  <w:divBdr>
                    <w:top w:val="none" w:sz="0" w:space="0" w:color="auto"/>
                    <w:left w:val="none" w:sz="0" w:space="0" w:color="auto"/>
                    <w:bottom w:val="none" w:sz="0" w:space="0" w:color="auto"/>
                    <w:right w:val="none" w:sz="0" w:space="0" w:color="auto"/>
                  </w:divBdr>
                  <w:divsChild>
                    <w:div w:id="1267230426">
                      <w:marLeft w:val="0"/>
                      <w:marRight w:val="0"/>
                      <w:marTop w:val="0"/>
                      <w:marBottom w:val="0"/>
                      <w:divBdr>
                        <w:top w:val="none" w:sz="0" w:space="0" w:color="auto"/>
                        <w:left w:val="none" w:sz="0" w:space="0" w:color="auto"/>
                        <w:bottom w:val="none" w:sz="0" w:space="0" w:color="auto"/>
                        <w:right w:val="none" w:sz="0" w:space="0" w:color="auto"/>
                      </w:divBdr>
                      <w:divsChild>
                        <w:div w:id="364215603">
                          <w:marLeft w:val="0"/>
                          <w:marRight w:val="0"/>
                          <w:marTop w:val="0"/>
                          <w:marBottom w:val="0"/>
                          <w:divBdr>
                            <w:top w:val="none" w:sz="0" w:space="0" w:color="auto"/>
                            <w:left w:val="none" w:sz="0" w:space="0" w:color="auto"/>
                            <w:bottom w:val="none" w:sz="0" w:space="0" w:color="auto"/>
                            <w:right w:val="none" w:sz="0" w:space="0" w:color="auto"/>
                          </w:divBdr>
                          <w:divsChild>
                            <w:div w:id="1935362586">
                              <w:marLeft w:val="0"/>
                              <w:marRight w:val="0"/>
                              <w:marTop w:val="0"/>
                              <w:marBottom w:val="0"/>
                              <w:divBdr>
                                <w:top w:val="none" w:sz="0" w:space="0" w:color="auto"/>
                                <w:left w:val="none" w:sz="0" w:space="0" w:color="auto"/>
                                <w:bottom w:val="none" w:sz="0" w:space="0" w:color="auto"/>
                                <w:right w:val="none" w:sz="0" w:space="0" w:color="auto"/>
                              </w:divBdr>
                            </w:div>
                            <w:div w:id="1940873491">
                              <w:marLeft w:val="0"/>
                              <w:marRight w:val="0"/>
                              <w:marTop w:val="0"/>
                              <w:marBottom w:val="0"/>
                              <w:divBdr>
                                <w:top w:val="none" w:sz="0" w:space="0" w:color="auto"/>
                                <w:left w:val="none" w:sz="0" w:space="0" w:color="auto"/>
                                <w:bottom w:val="none" w:sz="0" w:space="0" w:color="auto"/>
                                <w:right w:val="none" w:sz="0" w:space="0" w:color="auto"/>
                              </w:divBdr>
                            </w:div>
                            <w:div w:id="891380808">
                              <w:marLeft w:val="0"/>
                              <w:marRight w:val="0"/>
                              <w:marTop w:val="0"/>
                              <w:marBottom w:val="0"/>
                              <w:divBdr>
                                <w:top w:val="none" w:sz="0" w:space="0" w:color="auto"/>
                                <w:left w:val="none" w:sz="0" w:space="0" w:color="auto"/>
                                <w:bottom w:val="none" w:sz="0" w:space="0" w:color="auto"/>
                                <w:right w:val="none" w:sz="0" w:space="0" w:color="auto"/>
                              </w:divBdr>
                            </w:div>
                            <w:div w:id="97467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092317">
              <w:marLeft w:val="0"/>
              <w:marRight w:val="0"/>
              <w:marTop w:val="0"/>
              <w:marBottom w:val="0"/>
              <w:divBdr>
                <w:top w:val="none" w:sz="0" w:space="0" w:color="auto"/>
                <w:left w:val="none" w:sz="0" w:space="0" w:color="auto"/>
                <w:bottom w:val="none" w:sz="0" w:space="0" w:color="auto"/>
                <w:right w:val="none" w:sz="0" w:space="0" w:color="auto"/>
              </w:divBdr>
            </w:div>
          </w:divsChild>
        </w:div>
        <w:div w:id="913583648">
          <w:marLeft w:val="0"/>
          <w:marRight w:val="0"/>
          <w:marTop w:val="0"/>
          <w:marBottom w:val="0"/>
          <w:divBdr>
            <w:top w:val="none" w:sz="0" w:space="0" w:color="auto"/>
            <w:left w:val="none" w:sz="0" w:space="0" w:color="auto"/>
            <w:bottom w:val="none" w:sz="0" w:space="0" w:color="auto"/>
            <w:right w:val="none" w:sz="0" w:space="0" w:color="auto"/>
          </w:divBdr>
          <w:divsChild>
            <w:div w:id="387727409">
              <w:marLeft w:val="0"/>
              <w:marRight w:val="0"/>
              <w:marTop w:val="0"/>
              <w:marBottom w:val="0"/>
              <w:divBdr>
                <w:top w:val="none" w:sz="0" w:space="0" w:color="auto"/>
                <w:left w:val="none" w:sz="0" w:space="0" w:color="auto"/>
                <w:bottom w:val="none" w:sz="0" w:space="0" w:color="auto"/>
                <w:right w:val="none" w:sz="0" w:space="0" w:color="auto"/>
              </w:divBdr>
              <w:divsChild>
                <w:div w:id="895118451">
                  <w:marLeft w:val="0"/>
                  <w:marRight w:val="0"/>
                  <w:marTop w:val="0"/>
                  <w:marBottom w:val="0"/>
                  <w:divBdr>
                    <w:top w:val="none" w:sz="0" w:space="0" w:color="auto"/>
                    <w:left w:val="none" w:sz="0" w:space="0" w:color="auto"/>
                    <w:bottom w:val="none" w:sz="0" w:space="0" w:color="auto"/>
                    <w:right w:val="none" w:sz="0" w:space="0" w:color="auto"/>
                  </w:divBdr>
                  <w:divsChild>
                    <w:div w:id="1738474382">
                      <w:marLeft w:val="0"/>
                      <w:marRight w:val="0"/>
                      <w:marTop w:val="0"/>
                      <w:marBottom w:val="0"/>
                      <w:divBdr>
                        <w:top w:val="none" w:sz="0" w:space="0" w:color="auto"/>
                        <w:left w:val="none" w:sz="0" w:space="0" w:color="auto"/>
                        <w:bottom w:val="none" w:sz="0" w:space="0" w:color="auto"/>
                        <w:right w:val="none" w:sz="0" w:space="0" w:color="auto"/>
                      </w:divBdr>
                    </w:div>
                    <w:div w:id="1800226198">
                      <w:marLeft w:val="0"/>
                      <w:marRight w:val="0"/>
                      <w:marTop w:val="0"/>
                      <w:marBottom w:val="0"/>
                      <w:divBdr>
                        <w:top w:val="none" w:sz="0" w:space="0" w:color="auto"/>
                        <w:left w:val="none" w:sz="0" w:space="0" w:color="auto"/>
                        <w:bottom w:val="none" w:sz="0" w:space="0" w:color="auto"/>
                        <w:right w:val="none" w:sz="0" w:space="0" w:color="auto"/>
                      </w:divBdr>
                    </w:div>
                    <w:div w:id="311377008">
                      <w:marLeft w:val="0"/>
                      <w:marRight w:val="0"/>
                      <w:marTop w:val="0"/>
                      <w:marBottom w:val="0"/>
                      <w:divBdr>
                        <w:top w:val="none" w:sz="0" w:space="0" w:color="auto"/>
                        <w:left w:val="none" w:sz="0" w:space="0" w:color="auto"/>
                        <w:bottom w:val="none" w:sz="0" w:space="0" w:color="auto"/>
                        <w:right w:val="none" w:sz="0" w:space="0" w:color="auto"/>
                      </w:divBdr>
                    </w:div>
                    <w:div w:id="396126283">
                      <w:marLeft w:val="0"/>
                      <w:marRight w:val="0"/>
                      <w:marTop w:val="0"/>
                      <w:marBottom w:val="0"/>
                      <w:divBdr>
                        <w:top w:val="none" w:sz="0" w:space="0" w:color="auto"/>
                        <w:left w:val="none" w:sz="0" w:space="0" w:color="auto"/>
                        <w:bottom w:val="none" w:sz="0" w:space="0" w:color="auto"/>
                        <w:right w:val="none" w:sz="0" w:space="0" w:color="auto"/>
                      </w:divBdr>
                      <w:divsChild>
                        <w:div w:id="959799910">
                          <w:marLeft w:val="0"/>
                          <w:marRight w:val="0"/>
                          <w:marTop w:val="0"/>
                          <w:marBottom w:val="0"/>
                          <w:divBdr>
                            <w:top w:val="none" w:sz="0" w:space="0" w:color="auto"/>
                            <w:left w:val="none" w:sz="0" w:space="0" w:color="auto"/>
                            <w:bottom w:val="none" w:sz="0" w:space="0" w:color="auto"/>
                            <w:right w:val="none" w:sz="0" w:space="0" w:color="auto"/>
                          </w:divBdr>
                          <w:divsChild>
                            <w:div w:id="1978608217">
                              <w:marLeft w:val="0"/>
                              <w:marRight w:val="0"/>
                              <w:marTop w:val="0"/>
                              <w:marBottom w:val="0"/>
                              <w:divBdr>
                                <w:top w:val="none" w:sz="0" w:space="0" w:color="auto"/>
                                <w:left w:val="none" w:sz="0" w:space="0" w:color="auto"/>
                                <w:bottom w:val="none" w:sz="0" w:space="0" w:color="auto"/>
                                <w:right w:val="none" w:sz="0" w:space="0" w:color="auto"/>
                              </w:divBdr>
                              <w:divsChild>
                                <w:div w:id="6738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736473">
      <w:bodyDiv w:val="1"/>
      <w:marLeft w:val="0"/>
      <w:marRight w:val="0"/>
      <w:marTop w:val="0"/>
      <w:marBottom w:val="0"/>
      <w:divBdr>
        <w:top w:val="none" w:sz="0" w:space="0" w:color="auto"/>
        <w:left w:val="none" w:sz="0" w:space="0" w:color="auto"/>
        <w:bottom w:val="none" w:sz="0" w:space="0" w:color="auto"/>
        <w:right w:val="none" w:sz="0" w:space="0" w:color="auto"/>
      </w:divBdr>
    </w:div>
    <w:div w:id="1024133527">
      <w:bodyDiv w:val="1"/>
      <w:marLeft w:val="0"/>
      <w:marRight w:val="0"/>
      <w:marTop w:val="0"/>
      <w:marBottom w:val="0"/>
      <w:divBdr>
        <w:top w:val="none" w:sz="0" w:space="0" w:color="auto"/>
        <w:left w:val="none" w:sz="0" w:space="0" w:color="auto"/>
        <w:bottom w:val="none" w:sz="0" w:space="0" w:color="auto"/>
        <w:right w:val="none" w:sz="0" w:space="0" w:color="auto"/>
      </w:divBdr>
      <w:divsChild>
        <w:div w:id="176508681">
          <w:marLeft w:val="0"/>
          <w:marRight w:val="0"/>
          <w:marTop w:val="0"/>
          <w:marBottom w:val="0"/>
          <w:divBdr>
            <w:top w:val="none" w:sz="0" w:space="0" w:color="auto"/>
            <w:left w:val="none" w:sz="0" w:space="0" w:color="auto"/>
            <w:bottom w:val="none" w:sz="0" w:space="0" w:color="auto"/>
            <w:right w:val="none" w:sz="0" w:space="0" w:color="auto"/>
          </w:divBdr>
          <w:divsChild>
            <w:div w:id="37633552">
              <w:marLeft w:val="0"/>
              <w:marRight w:val="0"/>
              <w:marTop w:val="0"/>
              <w:marBottom w:val="0"/>
              <w:divBdr>
                <w:top w:val="none" w:sz="0" w:space="0" w:color="auto"/>
                <w:left w:val="none" w:sz="0" w:space="0" w:color="auto"/>
                <w:bottom w:val="none" w:sz="0" w:space="0" w:color="auto"/>
                <w:right w:val="none" w:sz="0" w:space="0" w:color="auto"/>
              </w:divBdr>
              <w:divsChild>
                <w:div w:id="2019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099841">
      <w:bodyDiv w:val="1"/>
      <w:marLeft w:val="0"/>
      <w:marRight w:val="0"/>
      <w:marTop w:val="0"/>
      <w:marBottom w:val="0"/>
      <w:divBdr>
        <w:top w:val="none" w:sz="0" w:space="0" w:color="auto"/>
        <w:left w:val="none" w:sz="0" w:space="0" w:color="auto"/>
        <w:bottom w:val="none" w:sz="0" w:space="0" w:color="auto"/>
        <w:right w:val="none" w:sz="0" w:space="0" w:color="auto"/>
      </w:divBdr>
    </w:div>
    <w:div w:id="1445610507">
      <w:bodyDiv w:val="1"/>
      <w:marLeft w:val="0"/>
      <w:marRight w:val="0"/>
      <w:marTop w:val="0"/>
      <w:marBottom w:val="0"/>
      <w:divBdr>
        <w:top w:val="none" w:sz="0" w:space="0" w:color="auto"/>
        <w:left w:val="none" w:sz="0" w:space="0" w:color="auto"/>
        <w:bottom w:val="none" w:sz="0" w:space="0" w:color="auto"/>
        <w:right w:val="none" w:sz="0" w:space="0" w:color="auto"/>
      </w:divBdr>
    </w:div>
    <w:div w:id="1584803476">
      <w:bodyDiv w:val="1"/>
      <w:marLeft w:val="0"/>
      <w:marRight w:val="0"/>
      <w:marTop w:val="0"/>
      <w:marBottom w:val="0"/>
      <w:divBdr>
        <w:top w:val="none" w:sz="0" w:space="0" w:color="auto"/>
        <w:left w:val="none" w:sz="0" w:space="0" w:color="auto"/>
        <w:bottom w:val="none" w:sz="0" w:space="0" w:color="auto"/>
        <w:right w:val="none" w:sz="0" w:space="0" w:color="auto"/>
      </w:divBdr>
    </w:div>
    <w:div w:id="1844003227">
      <w:bodyDiv w:val="1"/>
      <w:marLeft w:val="0"/>
      <w:marRight w:val="0"/>
      <w:marTop w:val="0"/>
      <w:marBottom w:val="0"/>
      <w:divBdr>
        <w:top w:val="none" w:sz="0" w:space="0" w:color="auto"/>
        <w:left w:val="none" w:sz="0" w:space="0" w:color="auto"/>
        <w:bottom w:val="none" w:sz="0" w:space="0" w:color="auto"/>
        <w:right w:val="none" w:sz="0" w:space="0" w:color="auto"/>
      </w:divBdr>
    </w:div>
    <w:div w:id="210753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8C31F-BBCC-41C6-9490-D175ABBA7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3297</Words>
  <Characters>18795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Jožef</dc:creator>
  <cp:keywords/>
  <dc:description/>
  <cp:lastModifiedBy>Windows User</cp:lastModifiedBy>
  <cp:revision>19</cp:revision>
  <dcterms:created xsi:type="dcterms:W3CDTF">2023-11-28T08:23:00Z</dcterms:created>
  <dcterms:modified xsi:type="dcterms:W3CDTF">2023-12-02T17:49:00Z</dcterms:modified>
</cp:coreProperties>
</file>