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192A" w:rsidRPr="00923424" w:rsidRDefault="0026192A">
      <w:pPr>
        <w:rPr>
          <w:sz w:val="24"/>
          <w:szCs w:val="24"/>
        </w:rPr>
      </w:pPr>
      <w:bookmarkStart w:id="0" w:name="_GoBack"/>
      <w:bookmarkEnd w:id="0"/>
      <w:r w:rsidRPr="00923424">
        <w:rPr>
          <w:sz w:val="24"/>
          <w:szCs w:val="24"/>
        </w:rPr>
        <w:t>Datum: 6. 10. 2020</w:t>
      </w:r>
    </w:p>
    <w:p w:rsidR="0026192A" w:rsidRPr="00923424" w:rsidRDefault="0026192A">
      <w:pPr>
        <w:rPr>
          <w:sz w:val="24"/>
          <w:szCs w:val="24"/>
        </w:rPr>
      </w:pPr>
      <w:r w:rsidRPr="00923424">
        <w:rPr>
          <w:sz w:val="24"/>
          <w:szCs w:val="24"/>
        </w:rPr>
        <w:t>Pripravila: Ignacija Fridl Jarc</w:t>
      </w:r>
    </w:p>
    <w:p w:rsidR="0026192A" w:rsidRPr="00923424" w:rsidRDefault="0026192A">
      <w:pPr>
        <w:rPr>
          <w:sz w:val="24"/>
          <w:szCs w:val="24"/>
        </w:rPr>
      </w:pPr>
      <w:r w:rsidRPr="00923424">
        <w:rPr>
          <w:sz w:val="24"/>
          <w:szCs w:val="24"/>
        </w:rPr>
        <w:t>NAGOVOR OB ZAKLJUČKU KULTURNEGA BAZARJA V CD 2020</w:t>
      </w:r>
    </w:p>
    <w:p w:rsidR="001B1C3C" w:rsidRPr="00FF19D5" w:rsidRDefault="0026192A">
      <w:pPr>
        <w:rPr>
          <w:b/>
          <w:sz w:val="24"/>
          <w:szCs w:val="24"/>
        </w:rPr>
      </w:pPr>
      <w:r w:rsidRPr="00FF19D5">
        <w:rPr>
          <w:b/>
          <w:sz w:val="24"/>
          <w:szCs w:val="24"/>
        </w:rPr>
        <w:t xml:space="preserve">Spoštovani DS Damir Orehovec, spoštovana </w:t>
      </w:r>
      <w:r w:rsidR="00927D5D">
        <w:rPr>
          <w:b/>
          <w:sz w:val="24"/>
          <w:szCs w:val="24"/>
        </w:rPr>
        <w:t xml:space="preserve">generalna </w:t>
      </w:r>
      <w:r w:rsidRPr="00FF19D5">
        <w:rPr>
          <w:b/>
          <w:sz w:val="24"/>
          <w:szCs w:val="24"/>
        </w:rPr>
        <w:t>direktorica Cankarjevega doma Uršula Cetinski, spoštovane organizatorke in organizatorji Kulturnega bazarja, spoštovane udeleženke in udeleženci letošnjega srečanja</w:t>
      </w:r>
    </w:p>
    <w:p w:rsidR="0026192A" w:rsidRPr="00923424" w:rsidRDefault="00AB5A11" w:rsidP="0026192A">
      <w:pPr>
        <w:jc w:val="both"/>
        <w:rPr>
          <w:sz w:val="24"/>
          <w:szCs w:val="24"/>
        </w:rPr>
      </w:pPr>
      <w:r w:rsidRPr="00923424">
        <w:rPr>
          <w:sz w:val="24"/>
          <w:szCs w:val="24"/>
        </w:rPr>
        <w:t>Pogosto si zastavljamo v</w:t>
      </w:r>
      <w:r w:rsidR="0026192A" w:rsidRPr="00923424">
        <w:rPr>
          <w:sz w:val="24"/>
          <w:szCs w:val="24"/>
        </w:rPr>
        <w:t xml:space="preserve">prašanje, kdaj in kako človek postane kulturen. </w:t>
      </w:r>
      <w:r w:rsidRPr="00923424">
        <w:rPr>
          <w:sz w:val="24"/>
          <w:szCs w:val="24"/>
        </w:rPr>
        <w:t xml:space="preserve">Ne nazadnje je tudi Kulturni bazar eden od dragocenih poskusov večje stopnje kulturizacije naše družbe, predvsem mladih, ki </w:t>
      </w:r>
      <w:r w:rsidR="00AD786D" w:rsidRPr="00923424">
        <w:rPr>
          <w:sz w:val="24"/>
          <w:szCs w:val="24"/>
        </w:rPr>
        <w:t>bodo v prihodnje nosilci naše identitete in vrednot</w:t>
      </w:r>
      <w:r w:rsidRPr="00923424">
        <w:rPr>
          <w:sz w:val="24"/>
          <w:szCs w:val="24"/>
        </w:rPr>
        <w:t>. A človek pravzaprav</w:t>
      </w:r>
      <w:r w:rsidR="0026192A" w:rsidRPr="00923424">
        <w:rPr>
          <w:sz w:val="24"/>
          <w:szCs w:val="24"/>
        </w:rPr>
        <w:t xml:space="preserve"> ne postane kulturen, ampak se v kulturo narodi tisti trenutek, ko začne dojemati svet, ko z njim v domačem jeziku spregovori p</w:t>
      </w:r>
      <w:r w:rsidR="00283661" w:rsidRPr="00923424">
        <w:rPr>
          <w:sz w:val="24"/>
          <w:szCs w:val="24"/>
        </w:rPr>
        <w:t>rva oseba, njegova mama, zato ni naključje, da govorimo o tem načinu komunikacije kot o maternem jeziku.</w:t>
      </w:r>
      <w:r w:rsidR="0026192A" w:rsidRPr="00923424">
        <w:rPr>
          <w:sz w:val="24"/>
          <w:szCs w:val="24"/>
        </w:rPr>
        <w:t xml:space="preserve"> </w:t>
      </w:r>
      <w:r w:rsidRPr="00923424">
        <w:rPr>
          <w:sz w:val="24"/>
          <w:szCs w:val="24"/>
        </w:rPr>
        <w:t xml:space="preserve">Ta rojenost v kulturo pa </w:t>
      </w:r>
      <w:r w:rsidR="0026192A" w:rsidRPr="00923424">
        <w:rPr>
          <w:sz w:val="24"/>
          <w:szCs w:val="24"/>
        </w:rPr>
        <w:t xml:space="preserve">je </w:t>
      </w:r>
      <w:r w:rsidRPr="00923424">
        <w:rPr>
          <w:sz w:val="24"/>
          <w:szCs w:val="24"/>
        </w:rPr>
        <w:t>za človeka zgolj svetli privilegij</w:t>
      </w:r>
      <w:r w:rsidR="0026192A" w:rsidRPr="00923424">
        <w:rPr>
          <w:sz w:val="24"/>
          <w:szCs w:val="24"/>
        </w:rPr>
        <w:t>, da bo lahko razvil svoje intelektualne sposob</w:t>
      </w:r>
      <w:r w:rsidR="00AD786D" w:rsidRPr="00923424">
        <w:rPr>
          <w:sz w:val="24"/>
          <w:szCs w:val="24"/>
        </w:rPr>
        <w:t>nosti, ustvarjalno domišljijo in individualne posebnosti.</w:t>
      </w:r>
    </w:p>
    <w:p w:rsidR="00AD786D" w:rsidRPr="00923424" w:rsidRDefault="00AD786D" w:rsidP="0026192A">
      <w:pPr>
        <w:jc w:val="both"/>
        <w:rPr>
          <w:sz w:val="24"/>
          <w:szCs w:val="24"/>
        </w:rPr>
      </w:pPr>
      <w:r w:rsidRPr="00923424">
        <w:rPr>
          <w:sz w:val="24"/>
          <w:szCs w:val="24"/>
        </w:rPr>
        <w:t xml:space="preserve">V kakšni meri in v katere smeri bo vse te danosti </w:t>
      </w:r>
      <w:r w:rsidR="00CC25C0" w:rsidRPr="00923424">
        <w:rPr>
          <w:sz w:val="24"/>
          <w:szCs w:val="24"/>
        </w:rPr>
        <w:t xml:space="preserve">in nadarjenosti </w:t>
      </w:r>
      <w:r w:rsidRPr="00923424">
        <w:rPr>
          <w:sz w:val="24"/>
          <w:szCs w:val="24"/>
        </w:rPr>
        <w:t>razvijal, pa je odvisno od najbolj osnovne družbene celice dalje, od družine</w:t>
      </w:r>
      <w:r w:rsidR="00283661" w:rsidRPr="00923424">
        <w:rPr>
          <w:sz w:val="24"/>
          <w:szCs w:val="24"/>
        </w:rPr>
        <w:t xml:space="preserve"> kot najožje skupnosti</w:t>
      </w:r>
      <w:r w:rsidRPr="00923424">
        <w:rPr>
          <w:sz w:val="24"/>
          <w:szCs w:val="24"/>
        </w:rPr>
        <w:t xml:space="preserve">, predvsem pa od vrtcev in šol, kjer mlad človek pogosto že od prvega leta starosti dalje </w:t>
      </w:r>
      <w:r w:rsidR="00CC25C0" w:rsidRPr="00923424">
        <w:rPr>
          <w:sz w:val="24"/>
          <w:szCs w:val="24"/>
        </w:rPr>
        <w:t xml:space="preserve">pa večinoma vsaj tja do polnoletnosti </w:t>
      </w:r>
      <w:r w:rsidRPr="00923424">
        <w:rPr>
          <w:sz w:val="24"/>
          <w:szCs w:val="24"/>
        </w:rPr>
        <w:t>preživi skoraj polovico svojega dnevnega časa.</w:t>
      </w:r>
      <w:r w:rsidR="00CC25C0" w:rsidRPr="00923424">
        <w:rPr>
          <w:sz w:val="24"/>
          <w:szCs w:val="24"/>
        </w:rPr>
        <w:t xml:space="preserve"> Vzgojno-izobraževalno okolje torej skoraj </w:t>
      </w:r>
      <w:r w:rsidR="00E00E9E">
        <w:rPr>
          <w:sz w:val="24"/>
          <w:szCs w:val="24"/>
        </w:rPr>
        <w:t xml:space="preserve">povsem </w:t>
      </w:r>
      <w:r w:rsidR="00CC25C0" w:rsidRPr="00923424">
        <w:rPr>
          <w:sz w:val="24"/>
          <w:szCs w:val="24"/>
        </w:rPr>
        <w:t>enakovredno kot dom sooblikuje otrokovo osebnost, zato se je treba te izjemne odgovornosti in obenem najdragocenejšega poslanstva vsak trenutek zaveda</w:t>
      </w:r>
      <w:r w:rsidR="00923424" w:rsidRPr="00923424">
        <w:rPr>
          <w:sz w:val="24"/>
          <w:szCs w:val="24"/>
        </w:rPr>
        <w:t>ti</w:t>
      </w:r>
      <w:r w:rsidR="00CC25C0" w:rsidRPr="00923424">
        <w:rPr>
          <w:sz w:val="24"/>
          <w:szCs w:val="24"/>
        </w:rPr>
        <w:t>.</w:t>
      </w:r>
    </w:p>
    <w:p w:rsidR="00FF19D5" w:rsidRPr="00923424" w:rsidRDefault="002F5E95" w:rsidP="0026192A">
      <w:pPr>
        <w:jc w:val="both"/>
        <w:rPr>
          <w:sz w:val="24"/>
          <w:szCs w:val="24"/>
        </w:rPr>
      </w:pPr>
      <w:r>
        <w:rPr>
          <w:sz w:val="24"/>
          <w:szCs w:val="24"/>
        </w:rPr>
        <w:t>Kulturo danes razumemo</w:t>
      </w:r>
      <w:r w:rsidR="00CC25C0" w:rsidRPr="00923424">
        <w:rPr>
          <w:sz w:val="24"/>
          <w:szCs w:val="24"/>
        </w:rPr>
        <w:t xml:space="preserve"> kot niz umetniških dogodkov</w:t>
      </w:r>
      <w:r w:rsidR="00923424" w:rsidRPr="00923424">
        <w:rPr>
          <w:sz w:val="24"/>
          <w:szCs w:val="24"/>
        </w:rPr>
        <w:t>, kot</w:t>
      </w:r>
      <w:r w:rsidR="00CC25C0" w:rsidRPr="00923424">
        <w:rPr>
          <w:sz w:val="24"/>
          <w:szCs w:val="24"/>
        </w:rPr>
        <w:t xml:space="preserve"> ogled filma ali branje knjige, obisk muzeja ali gledališke predstave. A veliko bolj pomemben del tega kulturnega dogajanja je tisti, ki je neviden, ki </w:t>
      </w:r>
      <w:r w:rsidR="000F551D">
        <w:rPr>
          <w:sz w:val="24"/>
          <w:szCs w:val="24"/>
        </w:rPr>
        <w:t xml:space="preserve">v nas </w:t>
      </w:r>
      <w:r w:rsidR="00CC25C0" w:rsidRPr="00923424">
        <w:rPr>
          <w:sz w:val="24"/>
          <w:szCs w:val="24"/>
        </w:rPr>
        <w:t xml:space="preserve">ostaja in traja potem, ko čtivo zapremo, ko pade odrski zastor, </w:t>
      </w:r>
      <w:r w:rsidR="00923424" w:rsidRPr="00923424">
        <w:rPr>
          <w:sz w:val="24"/>
          <w:szCs w:val="24"/>
        </w:rPr>
        <w:t xml:space="preserve">ko </w:t>
      </w:r>
      <w:r w:rsidR="00CC25C0" w:rsidRPr="00923424">
        <w:rPr>
          <w:sz w:val="24"/>
          <w:szCs w:val="24"/>
        </w:rPr>
        <w:t xml:space="preserve">se </w:t>
      </w:r>
      <w:r w:rsidR="00923424" w:rsidRPr="00923424">
        <w:rPr>
          <w:sz w:val="24"/>
          <w:szCs w:val="24"/>
        </w:rPr>
        <w:t>izteče</w:t>
      </w:r>
      <w:r w:rsidR="00CC25C0" w:rsidRPr="00923424">
        <w:rPr>
          <w:sz w:val="24"/>
          <w:szCs w:val="24"/>
        </w:rPr>
        <w:t xml:space="preserve"> </w:t>
      </w:r>
      <w:r w:rsidR="00923424" w:rsidRPr="00923424">
        <w:rPr>
          <w:sz w:val="24"/>
          <w:szCs w:val="24"/>
        </w:rPr>
        <w:t>filmska odjav</w:t>
      </w:r>
      <w:r w:rsidR="00CC25C0" w:rsidRPr="00923424">
        <w:rPr>
          <w:sz w:val="24"/>
          <w:szCs w:val="24"/>
        </w:rPr>
        <w:t>a ali za nami za</w:t>
      </w:r>
      <w:r>
        <w:rPr>
          <w:sz w:val="24"/>
          <w:szCs w:val="24"/>
        </w:rPr>
        <w:t xml:space="preserve">prejo galerijska vrata. </w:t>
      </w:r>
      <w:r w:rsidR="000F551D">
        <w:rPr>
          <w:sz w:val="24"/>
          <w:szCs w:val="24"/>
        </w:rPr>
        <w:t>To je</w:t>
      </w:r>
      <w:r>
        <w:rPr>
          <w:sz w:val="24"/>
          <w:szCs w:val="24"/>
        </w:rPr>
        <w:t xml:space="preserve"> človekovo osebno razmišljanje, </w:t>
      </w:r>
      <w:r w:rsidR="000F551D">
        <w:rPr>
          <w:sz w:val="24"/>
          <w:szCs w:val="24"/>
        </w:rPr>
        <w:t xml:space="preserve">njegovo </w:t>
      </w:r>
      <w:r w:rsidR="003712DE">
        <w:rPr>
          <w:sz w:val="24"/>
          <w:szCs w:val="24"/>
        </w:rPr>
        <w:t>doživljanje in</w:t>
      </w:r>
      <w:r>
        <w:rPr>
          <w:sz w:val="24"/>
          <w:szCs w:val="24"/>
        </w:rPr>
        <w:t xml:space="preserve"> čustva, ki po srečanju</w:t>
      </w:r>
      <w:r w:rsidR="000F551D">
        <w:rPr>
          <w:sz w:val="24"/>
          <w:szCs w:val="24"/>
        </w:rPr>
        <w:t xml:space="preserve"> s kulturnim dogodkom sledijo. P</w:t>
      </w:r>
      <w:r>
        <w:rPr>
          <w:sz w:val="24"/>
          <w:szCs w:val="24"/>
        </w:rPr>
        <w:t>redvsem pa</w:t>
      </w:r>
      <w:r w:rsidR="000F551D">
        <w:rPr>
          <w:sz w:val="24"/>
          <w:szCs w:val="24"/>
        </w:rPr>
        <w:t xml:space="preserve"> je</w:t>
      </w:r>
      <w:r>
        <w:rPr>
          <w:sz w:val="24"/>
          <w:szCs w:val="24"/>
        </w:rPr>
        <w:t xml:space="preserve"> </w:t>
      </w:r>
      <w:r w:rsidR="000F551D">
        <w:rPr>
          <w:sz w:val="24"/>
          <w:szCs w:val="24"/>
        </w:rPr>
        <w:t xml:space="preserve">kultura tista sled, ki za zmeraj ostane v nas samih, saj nas umetnost, ki govori z jasnimi, odločnimi, presunljivimi in močnimi besedami, spreminja v ljudi z novimi, svežimi, drugačnimi pogledi in spoznanji. Prav zaradi tega izjemnega </w:t>
      </w:r>
      <w:r w:rsidR="003712DE">
        <w:rPr>
          <w:sz w:val="24"/>
          <w:szCs w:val="24"/>
        </w:rPr>
        <w:t>vpliva kulturn</w:t>
      </w:r>
      <w:r w:rsidR="00FF19D5">
        <w:rPr>
          <w:sz w:val="24"/>
          <w:szCs w:val="24"/>
        </w:rPr>
        <w:t>o-umetn</w:t>
      </w:r>
      <w:r w:rsidR="003C495B">
        <w:rPr>
          <w:sz w:val="24"/>
          <w:szCs w:val="24"/>
        </w:rPr>
        <w:t>ostnih</w:t>
      </w:r>
      <w:r w:rsidR="003712DE">
        <w:rPr>
          <w:sz w:val="24"/>
          <w:szCs w:val="24"/>
        </w:rPr>
        <w:t xml:space="preserve"> vsebin</w:t>
      </w:r>
      <w:r w:rsidR="000F551D">
        <w:rPr>
          <w:sz w:val="24"/>
          <w:szCs w:val="24"/>
        </w:rPr>
        <w:t xml:space="preserve"> na slehernega posameznika in oblikovanje</w:t>
      </w:r>
      <w:r w:rsidR="003712DE">
        <w:rPr>
          <w:sz w:val="24"/>
          <w:szCs w:val="24"/>
        </w:rPr>
        <w:t xml:space="preserve"> njegove osebnosti, je tako zelo pomembno, kakšne knjige beremo, kakšen odnos do likovne umetnosti imamo, katero glasbo izbiramo in kako nas dramsko besedilo nagovarja z gledališkega odra. Zakaj pogoj za zdravo življenje družbe, v kateri bo prostor za dialog in drugačnost, za resnico in sočutje, je prav kultura v ožjem pomenu besede, ki nas drami in spodbuja k temu, da postanemo boljši, resnicoljubnejši, </w:t>
      </w:r>
      <w:r w:rsidR="005F2C91">
        <w:rPr>
          <w:sz w:val="24"/>
          <w:szCs w:val="24"/>
        </w:rPr>
        <w:t>da se znamo in zmoremo odpreti drugemu, ki živi ob nas. Poslanstvo K</w:t>
      </w:r>
      <w:r w:rsidR="00FF19D5">
        <w:rPr>
          <w:sz w:val="24"/>
          <w:szCs w:val="24"/>
        </w:rPr>
        <w:t>ulturnega bazarja je prav v tem:</w:t>
      </w:r>
      <w:r w:rsidR="005F2C91">
        <w:rPr>
          <w:sz w:val="24"/>
          <w:szCs w:val="24"/>
        </w:rPr>
        <w:t xml:space="preserve"> pomaga opozarjati na vse, kar je v kulturno-umetniškem življenju</w:t>
      </w:r>
      <w:r w:rsidR="00FF19D5">
        <w:rPr>
          <w:sz w:val="24"/>
          <w:szCs w:val="24"/>
        </w:rPr>
        <w:t xml:space="preserve"> naroda in Evrope</w:t>
      </w:r>
      <w:r w:rsidR="005F2C91">
        <w:rPr>
          <w:sz w:val="24"/>
          <w:szCs w:val="24"/>
        </w:rPr>
        <w:t xml:space="preserve"> izjemnega</w:t>
      </w:r>
      <w:r w:rsidR="00FF19D5">
        <w:rPr>
          <w:sz w:val="24"/>
          <w:szCs w:val="24"/>
        </w:rPr>
        <w:t xml:space="preserve"> in dragocenega</w:t>
      </w:r>
      <w:r w:rsidR="005F2C91">
        <w:rPr>
          <w:sz w:val="24"/>
          <w:szCs w:val="24"/>
        </w:rPr>
        <w:t>, kar zasluži pozornost najmlajših in najbolj dojemljivih g</w:t>
      </w:r>
      <w:r w:rsidR="00FF19D5">
        <w:rPr>
          <w:sz w:val="24"/>
          <w:szCs w:val="24"/>
        </w:rPr>
        <w:t xml:space="preserve">eneracij in obenem </w:t>
      </w:r>
      <w:r w:rsidR="005F2C91">
        <w:rPr>
          <w:sz w:val="24"/>
          <w:szCs w:val="24"/>
        </w:rPr>
        <w:t xml:space="preserve">usposablja strokovnjake k prepoznavanju tistih kulturno-umetniških vsebin, </w:t>
      </w:r>
      <w:r w:rsidR="00FF19D5">
        <w:rPr>
          <w:sz w:val="24"/>
          <w:szCs w:val="24"/>
        </w:rPr>
        <w:t>ki pomagajo krepiti kulturno znanje in zavest o lokalni, nacionalni in evropski kulturni dediščini. Zatorej velja poklon vodjem in organizatorjem Kulturnega bazarja</w:t>
      </w:r>
      <w:r w:rsidR="00927D5D">
        <w:rPr>
          <w:sz w:val="24"/>
          <w:szCs w:val="24"/>
        </w:rPr>
        <w:t xml:space="preserve"> ter izvr</w:t>
      </w:r>
      <w:r w:rsidR="009E1794">
        <w:rPr>
          <w:sz w:val="24"/>
          <w:szCs w:val="24"/>
        </w:rPr>
        <w:t>š</w:t>
      </w:r>
      <w:r w:rsidR="00927D5D">
        <w:rPr>
          <w:sz w:val="24"/>
          <w:szCs w:val="24"/>
        </w:rPr>
        <w:t>nemu producentu Cankarjevemu domu</w:t>
      </w:r>
      <w:r w:rsidR="00FF19D5">
        <w:rPr>
          <w:sz w:val="24"/>
          <w:szCs w:val="24"/>
        </w:rPr>
        <w:t xml:space="preserve">, ki so kljub posebnim razmeram izpeljali letošnjo prireditev, predvsem </w:t>
      </w:r>
      <w:r w:rsidR="00FF19D5">
        <w:rPr>
          <w:sz w:val="24"/>
          <w:szCs w:val="24"/>
        </w:rPr>
        <w:lastRenderedPageBreak/>
        <w:t>pa zahvala tudi skoraj tisoč koordinatorjem kulturno-umetnostne vzgoje, ki skrbite, da kultura med mladimi živi in se razvija.</w:t>
      </w:r>
    </w:p>
    <w:sectPr w:rsidR="00FF19D5" w:rsidRPr="009234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92A"/>
    <w:rsid w:val="000F551D"/>
    <w:rsid w:val="001B1C3C"/>
    <w:rsid w:val="0026192A"/>
    <w:rsid w:val="00283661"/>
    <w:rsid w:val="002F5E95"/>
    <w:rsid w:val="00305BB2"/>
    <w:rsid w:val="003712DE"/>
    <w:rsid w:val="003C495B"/>
    <w:rsid w:val="005F2C91"/>
    <w:rsid w:val="00621B56"/>
    <w:rsid w:val="00923424"/>
    <w:rsid w:val="00927D5D"/>
    <w:rsid w:val="009E1794"/>
    <w:rsid w:val="00AB5A11"/>
    <w:rsid w:val="00AD786D"/>
    <w:rsid w:val="00CC25C0"/>
    <w:rsid w:val="00E00E9E"/>
    <w:rsid w:val="00FF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89419B-D424-4EFD-A553-1BD1FD6B8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Ignacija Fridl Jarc</dc:creator>
  <cp:keywords/>
  <dc:description/>
  <cp:lastModifiedBy>Tjaša Atlagič Razdevšek</cp:lastModifiedBy>
  <cp:revision>2</cp:revision>
  <dcterms:created xsi:type="dcterms:W3CDTF">2020-10-07T14:27:00Z</dcterms:created>
  <dcterms:modified xsi:type="dcterms:W3CDTF">2020-10-07T14:27:00Z</dcterms:modified>
</cp:coreProperties>
</file>