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74D7" w14:textId="77777777" w:rsidR="00BB2119" w:rsidRPr="002A4F92" w:rsidRDefault="00064A54" w:rsidP="00FB4602">
      <w:pPr>
        <w:keepNext/>
        <w:overflowPunct w:val="0"/>
        <w:autoSpaceDE w:val="0"/>
        <w:autoSpaceDN w:val="0"/>
        <w:adjustRightInd w:val="0"/>
        <w:spacing w:before="120" w:after="0" w:line="320" w:lineRule="exact"/>
        <w:jc w:val="center"/>
        <w:textAlignment w:val="baseline"/>
        <w:outlineLvl w:val="0"/>
        <w:rPr>
          <w:rFonts w:ascii="Arial" w:eastAsia="Times New Roman" w:hAnsi="Arial" w:cs="Arial"/>
          <w:b/>
          <w:caps/>
          <w:kern w:val="28"/>
          <w:sz w:val="28"/>
          <w:szCs w:val="28"/>
          <w:lang w:val="en-GB" w:eastAsia="el-GR"/>
        </w:rPr>
      </w:pPr>
      <w:bookmarkStart w:id="0" w:name="_Toc147037015"/>
      <w:bookmarkStart w:id="1" w:name="_Toc147039325"/>
      <w:bookmarkStart w:id="2" w:name="_Toc506197936"/>
      <w:bookmarkStart w:id="3" w:name="_Toc506899277"/>
      <w:bookmarkStart w:id="4" w:name="_GoBack"/>
      <w:bookmarkEnd w:id="4"/>
      <w:r w:rsidRPr="009D7560">
        <w:rPr>
          <w:rFonts w:ascii="Arial" w:eastAsia="Times New Roman" w:hAnsi="Arial" w:cs="Arial"/>
          <w:b/>
          <w:caps/>
          <w:kern w:val="28"/>
          <w:sz w:val="28"/>
          <w:szCs w:val="28"/>
          <w:lang w:val="en-US" w:eastAsia="el-GR"/>
        </w:rPr>
        <w:t>AGREEMENT</w:t>
      </w:r>
    </w:p>
    <w:p w14:paraId="130637AC" w14:textId="77777777" w:rsidR="00BB2119" w:rsidRPr="002A4F92" w:rsidRDefault="00BB2119" w:rsidP="00FB4602">
      <w:pPr>
        <w:keepNext/>
        <w:overflowPunct w:val="0"/>
        <w:autoSpaceDE w:val="0"/>
        <w:autoSpaceDN w:val="0"/>
        <w:adjustRightInd w:val="0"/>
        <w:spacing w:before="120" w:after="0" w:line="320" w:lineRule="exact"/>
        <w:jc w:val="both"/>
        <w:textAlignment w:val="baseline"/>
        <w:outlineLvl w:val="0"/>
        <w:rPr>
          <w:rFonts w:ascii="Arial" w:eastAsia="Times New Roman" w:hAnsi="Arial" w:cs="Arial"/>
          <w:b/>
          <w:caps/>
          <w:sz w:val="24"/>
          <w:szCs w:val="20"/>
          <w:lang w:val="en-GB"/>
        </w:rPr>
      </w:pPr>
    </w:p>
    <w:bookmarkEnd w:id="0"/>
    <w:bookmarkEnd w:id="1"/>
    <w:bookmarkEnd w:id="2"/>
    <w:bookmarkEnd w:id="3"/>
    <w:p w14:paraId="7092739C" w14:textId="57E97147" w:rsidR="00BB2119" w:rsidRPr="009D7560" w:rsidRDefault="00064A54"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lang w:val="en-US"/>
        </w:rPr>
        <w:t xml:space="preserve">This Agreement is entered into on this date </w:t>
      </w:r>
      <w:r w:rsidR="00BB2119" w:rsidRPr="009D7560">
        <w:rPr>
          <w:rFonts w:ascii="Arial" w:eastAsia="Times New Roman" w:hAnsi="Arial" w:cs="Arial"/>
          <w:iCs/>
          <w:lang w:val="en-US"/>
        </w:rPr>
        <w:t>………./………/202</w:t>
      </w:r>
      <w:r w:rsidR="00AE4779">
        <w:rPr>
          <w:rFonts w:ascii="Arial" w:eastAsia="Times New Roman" w:hAnsi="Arial" w:cs="Arial"/>
          <w:iCs/>
          <w:lang w:val="en-US"/>
        </w:rPr>
        <w:t>1</w:t>
      </w:r>
      <w:r w:rsidR="00BB2119" w:rsidRPr="009D7560">
        <w:rPr>
          <w:rFonts w:ascii="Arial" w:eastAsia="Times New Roman" w:hAnsi="Arial" w:cs="Arial"/>
          <w:iCs/>
          <w:lang w:val="en-US"/>
        </w:rPr>
        <w:t xml:space="preserve"> </w:t>
      </w:r>
      <w:r w:rsidRPr="009D7560">
        <w:rPr>
          <w:rFonts w:ascii="Arial" w:eastAsia="Times New Roman" w:hAnsi="Arial" w:cs="Arial"/>
          <w:lang w:val="en-US"/>
        </w:rPr>
        <w:t>by and between</w:t>
      </w:r>
      <w:r w:rsidR="00BB2119" w:rsidRPr="009D7560">
        <w:rPr>
          <w:rFonts w:ascii="Arial" w:eastAsia="Times New Roman" w:hAnsi="Arial" w:cs="Arial"/>
          <w:lang w:val="en-US"/>
        </w:rPr>
        <w:t xml:space="preserve">: </w:t>
      </w:r>
    </w:p>
    <w:p w14:paraId="3D6A155E" w14:textId="4AA33C40" w:rsidR="00BB2119" w:rsidRPr="00AE4779" w:rsidRDefault="00064A54" w:rsidP="00FB4602">
      <w:pPr>
        <w:overflowPunct w:val="0"/>
        <w:autoSpaceDE w:val="0"/>
        <w:autoSpaceDN w:val="0"/>
        <w:adjustRightInd w:val="0"/>
        <w:spacing w:before="120" w:after="0" w:line="320" w:lineRule="exact"/>
        <w:jc w:val="both"/>
        <w:textAlignment w:val="baseline"/>
        <w:rPr>
          <w:rFonts w:ascii="Arial" w:eastAsia="Times New Roman" w:hAnsi="Arial" w:cs="Arial"/>
          <w:highlight w:val="green"/>
          <w:lang w:val="en-US"/>
        </w:rPr>
      </w:pPr>
      <w:r w:rsidRPr="009D7560">
        <w:rPr>
          <w:rFonts w:ascii="Arial" w:eastAsia="Times New Roman" w:hAnsi="Arial" w:cs="Arial"/>
          <w:lang w:val="en-US"/>
        </w:rPr>
        <w:t>The Government of the Republic</w:t>
      </w:r>
      <w:r w:rsidR="00926E03">
        <w:rPr>
          <w:rFonts w:ascii="Arial" w:eastAsia="Times New Roman" w:hAnsi="Arial" w:cs="Arial"/>
          <w:lang w:val="en-US"/>
        </w:rPr>
        <w:t xml:space="preserve"> of Cyprus</w:t>
      </w:r>
      <w:r w:rsidRPr="009D7560">
        <w:rPr>
          <w:rFonts w:ascii="Arial" w:eastAsia="Times New Roman" w:hAnsi="Arial" w:cs="Arial"/>
          <w:lang w:val="en-US"/>
        </w:rPr>
        <w:t xml:space="preserve"> by the </w:t>
      </w:r>
      <w:r w:rsidR="00926E03" w:rsidRPr="00AE4779">
        <w:rPr>
          <w:rFonts w:ascii="Arial" w:eastAsia="Times New Roman" w:hAnsi="Arial" w:cs="Arial"/>
          <w:lang w:val="en-US"/>
        </w:rPr>
        <w:t>Permanent Secretary</w:t>
      </w:r>
      <w:r w:rsidR="00721980" w:rsidRPr="00AE4779">
        <w:rPr>
          <w:rFonts w:ascii="Arial" w:eastAsia="Times New Roman" w:hAnsi="Arial" w:cs="Arial"/>
          <w:lang w:val="en-US"/>
        </w:rPr>
        <w:t xml:space="preserve"> </w:t>
      </w:r>
      <w:r w:rsidR="006B6CE6" w:rsidRPr="00AE4779">
        <w:rPr>
          <w:rFonts w:ascii="Arial" w:eastAsia="Times New Roman" w:hAnsi="Arial" w:cs="Arial"/>
          <w:lang w:val="en-US"/>
        </w:rPr>
        <w:t>of</w:t>
      </w:r>
      <w:r w:rsidR="00721980" w:rsidRPr="00AE4779">
        <w:rPr>
          <w:rFonts w:ascii="Arial" w:eastAsia="Times New Roman" w:hAnsi="Arial" w:cs="Arial"/>
          <w:lang w:val="en-US"/>
        </w:rPr>
        <w:t xml:space="preserve"> the Ministry of Education, Culture, Sport and Youth, Mr. </w:t>
      </w:r>
      <w:r w:rsidR="000E6BF8" w:rsidRPr="00AE4779">
        <w:rPr>
          <w:rFonts w:ascii="Arial" w:eastAsia="Times New Roman" w:hAnsi="Arial" w:cs="Arial"/>
          <w:lang w:val="en-US"/>
        </w:rPr>
        <w:t>Kypros Kyprianou</w:t>
      </w:r>
      <w:r w:rsidR="00721980" w:rsidRPr="00AE4779">
        <w:rPr>
          <w:rFonts w:ascii="Arial" w:eastAsia="Times New Roman" w:hAnsi="Arial" w:cs="Arial"/>
          <w:lang w:val="en-US"/>
        </w:rPr>
        <w:t>, located at Kimonos and Thoukydidou Corner</w:t>
      </w:r>
      <w:r w:rsidR="006B6CE6" w:rsidRPr="00AE4779">
        <w:rPr>
          <w:rFonts w:ascii="Arial" w:eastAsia="Times New Roman" w:hAnsi="Arial" w:cs="Arial"/>
          <w:lang w:val="en-US"/>
        </w:rPr>
        <w:t xml:space="preserve">, </w:t>
      </w:r>
      <w:r w:rsidR="00721980" w:rsidRPr="00AE4779">
        <w:rPr>
          <w:rFonts w:ascii="Arial" w:eastAsia="Times New Roman" w:hAnsi="Arial" w:cs="Arial"/>
          <w:lang w:val="en-US"/>
        </w:rPr>
        <w:t>Akropoli, 1434 Lefkosia</w:t>
      </w:r>
      <w:r w:rsidR="00BB2119" w:rsidRPr="00AE4779">
        <w:rPr>
          <w:rFonts w:ascii="Arial" w:eastAsia="Times New Roman" w:hAnsi="Arial" w:cs="Arial"/>
          <w:lang w:val="en-US"/>
        </w:rPr>
        <w:t xml:space="preserve"> (</w:t>
      </w:r>
      <w:r w:rsidR="00721980" w:rsidRPr="00AE4779">
        <w:rPr>
          <w:rFonts w:ascii="Arial" w:eastAsia="Times New Roman" w:hAnsi="Arial" w:cs="Arial"/>
          <w:lang w:val="en-US"/>
        </w:rPr>
        <w:t>hereby known as “the Government”)</w:t>
      </w:r>
      <w:r w:rsidR="00BB2119" w:rsidRPr="00AE4779">
        <w:rPr>
          <w:rFonts w:ascii="Arial" w:eastAsia="Times New Roman" w:hAnsi="Arial" w:cs="Arial"/>
          <w:lang w:val="en-US"/>
        </w:rPr>
        <w:t>,</w:t>
      </w:r>
      <w:r w:rsidR="00721980" w:rsidRPr="00AE4779">
        <w:rPr>
          <w:rFonts w:ascii="Arial" w:eastAsia="Times New Roman" w:hAnsi="Arial" w:cs="Arial"/>
          <w:lang w:val="en-US"/>
        </w:rPr>
        <w:t xml:space="preserve"> and;</w:t>
      </w:r>
    </w:p>
    <w:p w14:paraId="29C28DFE" w14:textId="3580497E" w:rsidR="00BB2119" w:rsidRPr="009D7560" w:rsidRDefault="00721980"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lang w:val="en-US"/>
        </w:rPr>
        <w:t>Mr./Mrs.</w:t>
      </w:r>
      <w:r w:rsidR="00AE4779">
        <w:rPr>
          <w:rFonts w:ascii="Arial" w:eastAsia="Times New Roman" w:hAnsi="Arial" w:cs="Arial"/>
          <w:lang w:val="en-US"/>
        </w:rPr>
        <w:t>……………………..</w:t>
      </w:r>
      <w:r w:rsidRPr="009D7560">
        <w:rPr>
          <w:rFonts w:ascii="Arial" w:eastAsia="Times New Roman" w:hAnsi="Arial" w:cs="Arial"/>
          <w:lang w:val="en-US"/>
        </w:rPr>
        <w:t>located</w:t>
      </w:r>
      <w:r w:rsidR="00AE4779">
        <w:rPr>
          <w:rFonts w:ascii="Arial" w:eastAsia="Times New Roman" w:hAnsi="Arial" w:cs="Arial"/>
          <w:lang w:val="en-US"/>
        </w:rPr>
        <w:t xml:space="preserve"> </w:t>
      </w:r>
      <w:r w:rsidRPr="009D7560">
        <w:rPr>
          <w:rFonts w:ascii="Arial" w:eastAsia="Times New Roman" w:hAnsi="Arial" w:cs="Arial"/>
          <w:lang w:val="en-US"/>
        </w:rPr>
        <w:t xml:space="preserve">at </w:t>
      </w:r>
      <w:r w:rsidR="00AE4779">
        <w:rPr>
          <w:rFonts w:ascii="Arial" w:eastAsia="Times New Roman" w:hAnsi="Arial" w:cs="Arial"/>
          <w:lang w:val="en-US"/>
        </w:rPr>
        <w:t>……………………………………………………………….</w:t>
      </w:r>
      <w:r w:rsidR="00BB2119" w:rsidRPr="009D7560">
        <w:rPr>
          <w:rFonts w:ascii="Arial" w:eastAsia="Times New Roman" w:hAnsi="Arial" w:cs="Arial"/>
          <w:lang w:val="en-US"/>
        </w:rPr>
        <w:t xml:space="preserve"> (</w:t>
      </w:r>
      <w:r w:rsidRPr="009D7560">
        <w:rPr>
          <w:rFonts w:ascii="Arial" w:eastAsia="Times New Roman" w:hAnsi="Arial" w:cs="Arial"/>
          <w:lang w:val="en-US"/>
        </w:rPr>
        <w:t>hereby known as</w:t>
      </w:r>
      <w:r w:rsidR="00BB2119" w:rsidRPr="009D7560">
        <w:rPr>
          <w:rFonts w:ascii="Arial" w:eastAsia="Times New Roman" w:hAnsi="Arial" w:cs="Arial"/>
          <w:lang w:val="en-US"/>
        </w:rPr>
        <w:t xml:space="preserve"> </w:t>
      </w:r>
      <w:r w:rsidRPr="009D7560">
        <w:rPr>
          <w:rFonts w:ascii="Arial" w:eastAsia="Times New Roman" w:hAnsi="Arial" w:cs="Arial"/>
          <w:lang w:val="en-US"/>
        </w:rPr>
        <w:t>the “Artistic Producer”</w:t>
      </w:r>
      <w:r w:rsidR="00BB2119" w:rsidRPr="009D7560">
        <w:rPr>
          <w:rFonts w:ascii="Arial" w:eastAsia="Times New Roman" w:hAnsi="Arial" w:cs="Arial"/>
          <w:lang w:val="en-US"/>
        </w:rPr>
        <w:t xml:space="preserve">) </w:t>
      </w:r>
      <w:r w:rsidRPr="009D7560">
        <w:rPr>
          <w:rFonts w:ascii="Arial" w:eastAsia="Times New Roman" w:hAnsi="Arial" w:cs="Arial"/>
          <w:lang w:val="en-US"/>
        </w:rPr>
        <w:t xml:space="preserve">represented legally by </w:t>
      </w:r>
      <w:r w:rsidR="00AE4779">
        <w:rPr>
          <w:rFonts w:ascii="Arial" w:eastAsia="Times New Roman" w:hAnsi="Arial" w:cs="Arial"/>
          <w:lang w:val="en-US"/>
        </w:rPr>
        <w:t>……………………………………</w:t>
      </w:r>
      <w:r w:rsidRPr="009D7560">
        <w:rPr>
          <w:rFonts w:ascii="Arial" w:eastAsia="Times New Roman" w:hAnsi="Arial" w:cs="Arial"/>
          <w:lang w:val="en-US"/>
        </w:rPr>
        <w:t>;</w:t>
      </w:r>
      <w:r w:rsidR="00BB2119" w:rsidRPr="009D7560">
        <w:rPr>
          <w:rFonts w:ascii="Arial" w:eastAsia="Times New Roman" w:hAnsi="Arial" w:cs="Arial"/>
          <w:lang w:val="en-US"/>
        </w:rPr>
        <w:t xml:space="preserve"> </w:t>
      </w:r>
    </w:p>
    <w:p w14:paraId="27CE10C2" w14:textId="77777777" w:rsidR="00721980" w:rsidRPr="000E6BF8" w:rsidRDefault="00721980" w:rsidP="00FB4602">
      <w:pPr>
        <w:overflowPunct w:val="0"/>
        <w:autoSpaceDE w:val="0"/>
        <w:autoSpaceDN w:val="0"/>
        <w:adjustRightInd w:val="0"/>
        <w:spacing w:before="120" w:after="0" w:line="320" w:lineRule="exact"/>
        <w:jc w:val="both"/>
        <w:textAlignment w:val="baseline"/>
        <w:rPr>
          <w:rFonts w:ascii="Arial" w:eastAsia="Times New Roman" w:hAnsi="Arial" w:cs="Arial"/>
          <w:lang w:val="en-GB"/>
        </w:rPr>
      </w:pPr>
    </w:p>
    <w:p w14:paraId="2765A0E5" w14:textId="77777777" w:rsidR="00BB2119" w:rsidRPr="009D7560" w:rsidRDefault="00721980"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lang w:val="en-US"/>
        </w:rPr>
        <w:t>The Government and the Artistic Producer shall be hereby called separately as “the Part</w:t>
      </w:r>
      <w:r w:rsidR="00E531B9" w:rsidRPr="009D7560">
        <w:rPr>
          <w:rFonts w:ascii="Arial" w:eastAsia="Times New Roman" w:hAnsi="Arial" w:cs="Arial"/>
          <w:lang w:val="en-US"/>
        </w:rPr>
        <w:t>y</w:t>
      </w:r>
      <w:r w:rsidRPr="009D7560">
        <w:rPr>
          <w:rFonts w:ascii="Arial" w:eastAsia="Times New Roman" w:hAnsi="Arial" w:cs="Arial"/>
          <w:lang w:val="en-US"/>
        </w:rPr>
        <w:t>” and together as “the Part</w:t>
      </w:r>
      <w:r w:rsidR="00E531B9" w:rsidRPr="009D7560">
        <w:rPr>
          <w:rFonts w:ascii="Arial" w:eastAsia="Times New Roman" w:hAnsi="Arial" w:cs="Arial"/>
          <w:lang w:val="en-US"/>
        </w:rPr>
        <w:t>ies</w:t>
      </w:r>
      <w:r w:rsidRPr="009D7560">
        <w:rPr>
          <w:rFonts w:ascii="Arial" w:eastAsia="Times New Roman" w:hAnsi="Arial" w:cs="Arial"/>
          <w:lang w:val="en-US"/>
        </w:rPr>
        <w:t xml:space="preserve">” or </w:t>
      </w:r>
      <w:r w:rsidR="00E531B9" w:rsidRPr="009D7560">
        <w:rPr>
          <w:rFonts w:ascii="Arial" w:eastAsia="Times New Roman" w:hAnsi="Arial" w:cs="Arial"/>
          <w:lang w:val="en-US"/>
        </w:rPr>
        <w:t>as</w:t>
      </w:r>
      <w:r w:rsidR="00BB2119" w:rsidRPr="009D7560">
        <w:rPr>
          <w:rFonts w:ascii="Arial" w:eastAsia="Times New Roman" w:hAnsi="Arial" w:cs="Arial"/>
          <w:lang w:val="en-US"/>
        </w:rPr>
        <w:t xml:space="preserve"> </w:t>
      </w:r>
      <w:r w:rsidR="00E531B9" w:rsidRPr="009D7560">
        <w:rPr>
          <w:rFonts w:ascii="Arial" w:eastAsia="Times New Roman" w:hAnsi="Arial" w:cs="Arial"/>
          <w:lang w:val="en-US"/>
        </w:rPr>
        <w:t>“the Agreed Parties”.</w:t>
      </w:r>
    </w:p>
    <w:p w14:paraId="00DA306F"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p>
    <w:p w14:paraId="4D80D17D" w14:textId="77777777" w:rsidR="00BB2119" w:rsidRPr="000E6BF8" w:rsidRDefault="00E531B9" w:rsidP="00FB4602">
      <w:pPr>
        <w:overflowPunct w:val="0"/>
        <w:autoSpaceDE w:val="0"/>
        <w:autoSpaceDN w:val="0"/>
        <w:adjustRightInd w:val="0"/>
        <w:spacing w:before="120" w:after="0" w:line="320" w:lineRule="exact"/>
        <w:jc w:val="both"/>
        <w:textAlignment w:val="baseline"/>
        <w:rPr>
          <w:rFonts w:ascii="Arial" w:eastAsia="Times New Roman" w:hAnsi="Arial" w:cs="Arial"/>
          <w:caps/>
          <w:lang w:val="en-GB"/>
        </w:rPr>
      </w:pPr>
      <w:r w:rsidRPr="000E6BF8">
        <w:rPr>
          <w:rFonts w:ascii="Arial" w:eastAsia="Times New Roman" w:hAnsi="Arial" w:cs="Arial"/>
          <w:b/>
          <w:caps/>
          <w:lang w:val="en-GB"/>
        </w:rPr>
        <w:t>preamble</w:t>
      </w:r>
    </w:p>
    <w:p w14:paraId="61F186F8" w14:textId="77777777" w:rsidR="00EC46B6" w:rsidRPr="009D7560" w:rsidRDefault="00EC46B6" w:rsidP="00FB4602">
      <w:pPr>
        <w:overflowPunct w:val="0"/>
        <w:autoSpaceDE w:val="0"/>
        <w:autoSpaceDN w:val="0"/>
        <w:adjustRightInd w:val="0"/>
        <w:spacing w:before="120" w:after="0" w:line="320" w:lineRule="exact"/>
        <w:jc w:val="both"/>
        <w:textAlignment w:val="baseline"/>
        <w:rPr>
          <w:rFonts w:ascii="Arial" w:eastAsia="Times New Roman" w:hAnsi="Arial" w:cs="Arial"/>
          <w:color w:val="333333"/>
          <w:shd w:val="clear" w:color="auto" w:fill="FFFFFF"/>
          <w:lang w:val="en-US"/>
        </w:rPr>
      </w:pPr>
      <w:r w:rsidRPr="009D7560">
        <w:rPr>
          <w:rFonts w:ascii="Arial" w:eastAsia="Times New Roman" w:hAnsi="Arial" w:cs="Arial"/>
          <w:color w:val="333333"/>
          <w:shd w:val="clear" w:color="auto" w:fill="FFFFFF"/>
          <w:lang w:val="en-US"/>
        </w:rPr>
        <w:t>BECAUSE</w:t>
      </w:r>
      <w:r w:rsidR="00BB2119" w:rsidRPr="009D7560">
        <w:rPr>
          <w:rFonts w:ascii="Arial" w:eastAsia="Times New Roman" w:hAnsi="Arial" w:cs="Arial"/>
          <w:color w:val="333333"/>
          <w:shd w:val="clear" w:color="auto" w:fill="FFFFFF"/>
          <w:lang w:val="en-US"/>
        </w:rPr>
        <w:t xml:space="preserve"> </w:t>
      </w:r>
      <w:r w:rsidRPr="009D7560">
        <w:rPr>
          <w:rFonts w:ascii="Arial" w:eastAsia="Times New Roman" w:hAnsi="Arial" w:cs="Arial"/>
          <w:color w:val="333333"/>
          <w:shd w:val="clear" w:color="auto" w:fill="FFFFFF"/>
          <w:lang w:val="en-US"/>
        </w:rPr>
        <w:t>in the context of the promotion of culture, the effort to elevate the artistic feeling of the public and the presentation of productions that promote universal values ​​and reflection on social and political phenomena of the time, through a timeless approach, the International Festival "KYPRIA" has been held since 1993</w:t>
      </w:r>
    </w:p>
    <w:p w14:paraId="09D3C63E"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color w:val="333333"/>
          <w:shd w:val="clear" w:color="auto" w:fill="FFFFFF"/>
          <w:lang w:val="en-US"/>
        </w:rPr>
      </w:pPr>
    </w:p>
    <w:p w14:paraId="1C68EC74" w14:textId="77777777" w:rsidR="00BB2119" w:rsidRPr="000E6BF8" w:rsidRDefault="00EC46B6" w:rsidP="00FB4602">
      <w:pPr>
        <w:overflowPunct w:val="0"/>
        <w:autoSpaceDE w:val="0"/>
        <w:autoSpaceDN w:val="0"/>
        <w:adjustRightInd w:val="0"/>
        <w:spacing w:before="120" w:after="0" w:line="320" w:lineRule="exact"/>
        <w:jc w:val="both"/>
        <w:textAlignment w:val="baseline"/>
        <w:rPr>
          <w:rFonts w:ascii="Arial" w:eastAsia="Times New Roman" w:hAnsi="Arial" w:cs="Arial"/>
          <w:color w:val="333333"/>
          <w:shd w:val="clear" w:color="auto" w:fill="FFFFFF"/>
          <w:lang w:val="en-GB"/>
        </w:rPr>
      </w:pPr>
      <w:r w:rsidRPr="009D7560">
        <w:rPr>
          <w:rFonts w:ascii="Arial" w:eastAsia="Times New Roman" w:hAnsi="Arial" w:cs="Arial"/>
          <w:color w:val="333333"/>
          <w:shd w:val="clear" w:color="auto" w:fill="FFFFFF"/>
          <w:lang w:val="en-US"/>
        </w:rPr>
        <w:t>and</w:t>
      </w:r>
    </w:p>
    <w:p w14:paraId="0043CCE6" w14:textId="77777777" w:rsidR="00BB2119" w:rsidRPr="000E6BF8"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color w:val="333333"/>
          <w:shd w:val="clear" w:color="auto" w:fill="FFFFFF"/>
          <w:lang w:val="en-GB"/>
        </w:rPr>
      </w:pPr>
    </w:p>
    <w:p w14:paraId="44185438" w14:textId="77777777" w:rsidR="00EC46B6" w:rsidRPr="009D7560" w:rsidRDefault="00EC46B6" w:rsidP="00FB4602">
      <w:pPr>
        <w:overflowPunct w:val="0"/>
        <w:autoSpaceDE w:val="0"/>
        <w:autoSpaceDN w:val="0"/>
        <w:adjustRightInd w:val="0"/>
        <w:spacing w:before="120" w:after="0" w:line="320" w:lineRule="exact"/>
        <w:jc w:val="both"/>
        <w:textAlignment w:val="baseline"/>
        <w:rPr>
          <w:rFonts w:ascii="Arial" w:eastAsia="Times New Roman" w:hAnsi="Arial" w:cs="Arial"/>
          <w:color w:val="333333"/>
          <w:shd w:val="clear" w:color="auto" w:fill="FFFFFF"/>
          <w:lang w:val="en-US"/>
        </w:rPr>
      </w:pPr>
      <w:r w:rsidRPr="009D7560">
        <w:rPr>
          <w:rFonts w:ascii="Arial" w:eastAsia="Times New Roman" w:hAnsi="Arial" w:cs="Arial"/>
          <w:color w:val="333333"/>
          <w:shd w:val="clear" w:color="auto" w:fill="FFFFFF"/>
          <w:lang w:val="en-US"/>
        </w:rPr>
        <w:t>BECAUSE the International Festival "KYPRIA" aims to present, to both Cypriots and visitors, a range of cultural events of the highest possible level and to promote high quality productions from various fields of performing arts, through the participation of both Cypriots and foreign artists</w:t>
      </w:r>
    </w:p>
    <w:p w14:paraId="7463B8D1" w14:textId="77777777" w:rsidR="00BB2119" w:rsidRPr="000E6BF8"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GB"/>
        </w:rPr>
      </w:pPr>
    </w:p>
    <w:p w14:paraId="30B6154D" w14:textId="77777777" w:rsidR="00BB2119" w:rsidRPr="000E6BF8" w:rsidRDefault="00EC46B6" w:rsidP="00FB4602">
      <w:pPr>
        <w:overflowPunct w:val="0"/>
        <w:autoSpaceDE w:val="0"/>
        <w:autoSpaceDN w:val="0"/>
        <w:adjustRightInd w:val="0"/>
        <w:spacing w:before="120" w:after="0" w:line="320" w:lineRule="exact"/>
        <w:jc w:val="both"/>
        <w:textAlignment w:val="baseline"/>
        <w:rPr>
          <w:rFonts w:ascii="Arial" w:eastAsia="Times New Roman" w:hAnsi="Arial" w:cs="Arial"/>
          <w:lang w:val="en-GB"/>
        </w:rPr>
      </w:pPr>
      <w:r w:rsidRPr="009D7560">
        <w:rPr>
          <w:rFonts w:ascii="Arial" w:eastAsia="Times New Roman" w:hAnsi="Arial" w:cs="Arial"/>
          <w:lang w:val="en-US"/>
        </w:rPr>
        <w:t>and</w:t>
      </w:r>
    </w:p>
    <w:p w14:paraId="545BE9B0" w14:textId="77777777" w:rsidR="00BB2119" w:rsidRPr="000E6BF8"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GB"/>
        </w:rPr>
      </w:pPr>
    </w:p>
    <w:p w14:paraId="6520E00C" w14:textId="77777777" w:rsidR="00EC46B6" w:rsidRPr="009D7560" w:rsidRDefault="00EC46B6"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lang w:val="en-US"/>
        </w:rPr>
        <w:t>BECAUSE the person responsible for the evaluation, selection and preparation of the final program of the International Festival “KYPRIA”, for which the approval of the Director of Cultural Services of the Ministry of Education, Culture, Sport and Youth is required, is the Artistic Director of the International Festival “KYPRIA” (hereinafter referred to as "Artistic Director")</w:t>
      </w:r>
    </w:p>
    <w:p w14:paraId="394027C4" w14:textId="77777777" w:rsidR="00BB2119" w:rsidRPr="00A86EF1"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p>
    <w:p w14:paraId="6D426A42" w14:textId="77777777" w:rsidR="00BB2119" w:rsidRPr="009D7560" w:rsidRDefault="007D7AD8"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lang w:val="en-US"/>
        </w:rPr>
        <w:t>and</w:t>
      </w:r>
    </w:p>
    <w:p w14:paraId="27F360F0"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p>
    <w:p w14:paraId="3EDA8D83" w14:textId="77777777" w:rsidR="007D7AD8" w:rsidRPr="009D7560" w:rsidRDefault="007D7AD8" w:rsidP="00FB4602">
      <w:pPr>
        <w:spacing w:line="320" w:lineRule="exact"/>
        <w:jc w:val="both"/>
        <w:rPr>
          <w:rFonts w:ascii="Arial" w:eastAsia="Times New Roman" w:hAnsi="Arial" w:cs="Arial"/>
          <w:lang w:val="en-US"/>
        </w:rPr>
      </w:pPr>
      <w:r w:rsidRPr="009D7560">
        <w:rPr>
          <w:rFonts w:ascii="Arial" w:eastAsia="Times New Roman" w:hAnsi="Arial" w:cs="Arial"/>
          <w:lang w:val="en-US"/>
        </w:rPr>
        <w:t xml:space="preserve">BECAUSE the Artistic Director within the framework of his responsibilities, as defined by an Agreement between him and the Ministry of Education, Culture, Sport and Youth, acting on behalf of the Ministry of Education, Culture, Sport and Youth, addressed an open invitation to Cypriot </w:t>
      </w:r>
      <w:r w:rsidRPr="009D7560">
        <w:rPr>
          <w:rFonts w:ascii="Arial" w:eastAsia="Times New Roman" w:hAnsi="Arial" w:cs="Arial"/>
          <w:lang w:val="en-US"/>
        </w:rPr>
        <w:lastRenderedPageBreak/>
        <w:t xml:space="preserve">artists and artists abroad for submitting proposals for performing arts (theater, dance, music, opera, musicals, children's performances, outdoor performances or a combination thereof and performances in non-conventional venues, such as parks, streets, town squares) which is attached as </w:t>
      </w:r>
      <w:r w:rsidRPr="009D7560">
        <w:rPr>
          <w:rFonts w:ascii="Arial" w:eastAsia="Times New Roman" w:hAnsi="Arial" w:cs="Arial"/>
          <w:b/>
          <w:lang w:val="en-US"/>
        </w:rPr>
        <w:t>"Annex A"</w:t>
      </w:r>
    </w:p>
    <w:p w14:paraId="6173A883" w14:textId="77777777" w:rsidR="007D7AD8" w:rsidRPr="009D7560" w:rsidRDefault="007D7AD8"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p>
    <w:p w14:paraId="2D14A632" w14:textId="77777777" w:rsidR="00BB2119" w:rsidRPr="009D7560" w:rsidRDefault="00F154D8"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lang w:val="en-US"/>
        </w:rPr>
        <w:t>and</w:t>
      </w:r>
    </w:p>
    <w:p w14:paraId="0C38A8A1"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p>
    <w:p w14:paraId="74A9E181" w14:textId="77777777" w:rsidR="00BB2119" w:rsidRPr="009D7560" w:rsidRDefault="00F154D8"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lang w:val="en-US"/>
        </w:rPr>
        <w:t>BECAUSE</w:t>
      </w:r>
      <w:r w:rsidR="00BB2119" w:rsidRPr="009D7560">
        <w:rPr>
          <w:rFonts w:ascii="Arial" w:eastAsia="Times New Roman" w:hAnsi="Arial" w:cs="Arial"/>
          <w:lang w:val="en-US"/>
        </w:rPr>
        <w:t xml:space="preserve"> </w:t>
      </w:r>
    </w:p>
    <w:p w14:paraId="343D1AD5"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p>
    <w:p w14:paraId="273B38B8" w14:textId="77777777" w:rsidR="00F154D8" w:rsidRPr="009D7560" w:rsidRDefault="00F154D8"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lang w:val="en-US"/>
        </w:rPr>
        <w:t xml:space="preserve">The Artistic Producer submitted his Bid, which is attached as </w:t>
      </w:r>
      <w:r w:rsidRPr="009D7560">
        <w:rPr>
          <w:rFonts w:ascii="Arial" w:eastAsia="Times New Roman" w:hAnsi="Arial" w:cs="Arial"/>
          <w:b/>
          <w:lang w:val="en-US"/>
        </w:rPr>
        <w:t>"Annex B"</w:t>
      </w:r>
      <w:r w:rsidRPr="009D7560">
        <w:rPr>
          <w:rFonts w:ascii="Arial" w:eastAsia="Times New Roman" w:hAnsi="Arial" w:cs="Arial"/>
          <w:lang w:val="en-US"/>
        </w:rPr>
        <w:t xml:space="preserve">, within the deadline set for this purpose, that was evaluated </w:t>
      </w:r>
      <w:r w:rsidR="00A01730" w:rsidRPr="009D7560">
        <w:rPr>
          <w:rFonts w:ascii="Arial" w:eastAsia="Times New Roman" w:hAnsi="Arial" w:cs="Arial"/>
          <w:lang w:val="en-US"/>
        </w:rPr>
        <w:t xml:space="preserve">and approved </w:t>
      </w:r>
      <w:r w:rsidRPr="009D7560">
        <w:rPr>
          <w:rFonts w:ascii="Arial" w:eastAsia="Times New Roman" w:hAnsi="Arial" w:cs="Arial"/>
          <w:lang w:val="en-US"/>
        </w:rPr>
        <w:t>by the Artistic Director of the "International Festival KYPRIA" and the Artistic Producer has been selected to participate in the International Festival “KYPRIA”.</w:t>
      </w:r>
    </w:p>
    <w:p w14:paraId="25FBAE6E"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p>
    <w:p w14:paraId="435F85A8" w14:textId="77777777" w:rsidR="00BB2119" w:rsidRPr="009D7560" w:rsidRDefault="00A01730" w:rsidP="00FB4602">
      <w:pPr>
        <w:overflowPunct w:val="0"/>
        <w:autoSpaceDE w:val="0"/>
        <w:autoSpaceDN w:val="0"/>
        <w:adjustRightInd w:val="0"/>
        <w:spacing w:before="120" w:after="0" w:line="320" w:lineRule="exact"/>
        <w:jc w:val="both"/>
        <w:textAlignment w:val="baseline"/>
        <w:rPr>
          <w:rFonts w:ascii="Arial" w:eastAsia="Times New Roman" w:hAnsi="Arial" w:cs="Arial"/>
          <w:color w:val="000000" w:themeColor="text1"/>
          <w:lang w:val="en-US"/>
        </w:rPr>
      </w:pPr>
      <w:r w:rsidRPr="009D7560">
        <w:rPr>
          <w:rFonts w:ascii="Arial" w:eastAsia="Times New Roman" w:hAnsi="Arial" w:cs="Arial"/>
          <w:b/>
          <w:color w:val="000000" w:themeColor="text1"/>
          <w:lang w:val="en-US"/>
        </w:rPr>
        <w:t xml:space="preserve">NOW THEREFORE, </w:t>
      </w:r>
      <w:r w:rsidRPr="009D7560">
        <w:rPr>
          <w:rFonts w:ascii="Arial" w:eastAsia="Times New Roman" w:hAnsi="Arial" w:cs="Arial"/>
          <w:color w:val="000000" w:themeColor="text1"/>
          <w:lang w:val="en-US"/>
        </w:rPr>
        <w:t>in consideration with the covenants included in this Agreement both parties agree as follows</w:t>
      </w:r>
      <w:r w:rsidR="00BB2119" w:rsidRPr="009D7560">
        <w:rPr>
          <w:rFonts w:ascii="Arial" w:eastAsia="Times New Roman" w:hAnsi="Arial" w:cs="Arial"/>
          <w:color w:val="000000" w:themeColor="text1"/>
          <w:lang w:val="en-US"/>
        </w:rPr>
        <w:t>:</w:t>
      </w:r>
    </w:p>
    <w:p w14:paraId="429753C0" w14:textId="77777777" w:rsidR="00BB2119" w:rsidRPr="000E6BF8"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GB"/>
        </w:rPr>
      </w:pPr>
      <w:bookmarkStart w:id="5" w:name="_Toc147037016"/>
      <w:bookmarkStart w:id="6" w:name="_Toc147039326"/>
    </w:p>
    <w:p w14:paraId="4274BECC" w14:textId="77777777" w:rsidR="00BB2119" w:rsidRPr="009D7560" w:rsidRDefault="00A01730" w:rsidP="00FB4602">
      <w:pPr>
        <w:keepNext/>
        <w:numPr>
          <w:ilvl w:val="0"/>
          <w:numId w:val="5"/>
        </w:numPr>
        <w:overflowPunct w:val="0"/>
        <w:autoSpaceDE w:val="0"/>
        <w:autoSpaceDN w:val="0"/>
        <w:adjustRightInd w:val="0"/>
        <w:spacing w:before="360" w:after="0" w:line="320" w:lineRule="exact"/>
        <w:jc w:val="both"/>
        <w:textAlignment w:val="baseline"/>
        <w:outlineLvl w:val="0"/>
        <w:rPr>
          <w:rFonts w:ascii="Arial" w:eastAsia="Times New Roman" w:hAnsi="Arial" w:cs="Arial"/>
          <w:b/>
          <w:caps/>
        </w:rPr>
      </w:pPr>
      <w:bookmarkStart w:id="7" w:name="_Hlk45612175"/>
      <w:r w:rsidRPr="009D7560">
        <w:rPr>
          <w:rFonts w:ascii="Arial" w:eastAsia="Times New Roman" w:hAnsi="Arial" w:cs="Arial"/>
          <w:b/>
          <w:caps/>
          <w:lang w:val="en-US"/>
        </w:rPr>
        <w:t>definitions</w:t>
      </w:r>
      <w:r w:rsidR="00BB2119" w:rsidRPr="009D7560">
        <w:rPr>
          <w:rFonts w:ascii="Arial" w:eastAsia="Times New Roman" w:hAnsi="Arial" w:cs="Arial"/>
          <w:b/>
          <w:caps/>
        </w:rPr>
        <w:t>:</w:t>
      </w:r>
    </w:p>
    <w:p w14:paraId="13C86DFB" w14:textId="77777777" w:rsidR="00BB2119" w:rsidRPr="009D7560" w:rsidRDefault="00BB2119" w:rsidP="00FB4602">
      <w:pPr>
        <w:keepNext/>
        <w:overflowPunct w:val="0"/>
        <w:autoSpaceDE w:val="0"/>
        <w:autoSpaceDN w:val="0"/>
        <w:adjustRightInd w:val="0"/>
        <w:spacing w:before="360" w:after="0" w:line="320" w:lineRule="exact"/>
        <w:ind w:left="720"/>
        <w:jc w:val="both"/>
        <w:textAlignment w:val="baseline"/>
        <w:outlineLvl w:val="0"/>
        <w:rPr>
          <w:rFonts w:ascii="Arial" w:eastAsia="Times New Roman" w:hAnsi="Arial" w:cs="Arial"/>
          <w:b/>
          <w:caps/>
        </w:rPr>
      </w:pPr>
    </w:p>
    <w:p w14:paraId="0B2FEFCF" w14:textId="77777777" w:rsidR="00BB2119" w:rsidRPr="009D7560" w:rsidRDefault="005761FB" w:rsidP="00FB4602">
      <w:pPr>
        <w:numPr>
          <w:ilvl w:val="1"/>
          <w:numId w:val="4"/>
        </w:numPr>
        <w:overflowPunct w:val="0"/>
        <w:autoSpaceDE w:val="0"/>
        <w:autoSpaceDN w:val="0"/>
        <w:adjustRightInd w:val="0"/>
        <w:spacing w:before="120" w:after="0" w:line="320" w:lineRule="exact"/>
        <w:contextualSpacing/>
        <w:jc w:val="both"/>
        <w:textAlignment w:val="baseline"/>
        <w:rPr>
          <w:rFonts w:ascii="Arial" w:eastAsia="Times New Roman" w:hAnsi="Arial" w:cs="Arial"/>
          <w:i/>
          <w:lang w:val="en-US"/>
        </w:rPr>
      </w:pPr>
      <w:r w:rsidRPr="009D7560">
        <w:rPr>
          <w:rFonts w:ascii="Arial" w:eastAsia="Times New Roman" w:hAnsi="Arial" w:cs="Arial"/>
          <w:b/>
          <w:bCs/>
          <w:iCs/>
          <w:lang w:val="en-US"/>
        </w:rPr>
        <w:t>“Project”</w:t>
      </w:r>
      <w:r w:rsidR="00BB2119" w:rsidRPr="009D7560">
        <w:rPr>
          <w:rFonts w:ascii="Arial" w:eastAsia="Times New Roman" w:hAnsi="Arial" w:cs="Arial"/>
          <w:b/>
          <w:bCs/>
          <w:iCs/>
          <w:lang w:val="en-US"/>
        </w:rPr>
        <w:t xml:space="preserve"> </w:t>
      </w:r>
      <w:r w:rsidRPr="009D7560">
        <w:rPr>
          <w:rFonts w:ascii="Arial" w:eastAsia="Times New Roman" w:hAnsi="Arial" w:cs="Arial"/>
          <w:iCs/>
          <w:lang w:val="en-US"/>
        </w:rPr>
        <w:t>shall refer to the Artistic Production under this Agreement</w:t>
      </w:r>
      <w:r w:rsidR="00BB2119" w:rsidRPr="009D7560">
        <w:rPr>
          <w:rFonts w:ascii="Arial" w:eastAsia="Times New Roman" w:hAnsi="Arial" w:cs="Arial"/>
          <w:iCs/>
          <w:lang w:val="en-US"/>
        </w:rPr>
        <w:t xml:space="preserve">.  </w:t>
      </w:r>
    </w:p>
    <w:p w14:paraId="490F7F76" w14:textId="77777777" w:rsidR="00BB2119" w:rsidRPr="009D7560" w:rsidRDefault="00BB2119" w:rsidP="00FB4602">
      <w:pPr>
        <w:overflowPunct w:val="0"/>
        <w:autoSpaceDE w:val="0"/>
        <w:autoSpaceDN w:val="0"/>
        <w:adjustRightInd w:val="0"/>
        <w:spacing w:before="120" w:after="0" w:line="320" w:lineRule="exact"/>
        <w:ind w:left="720"/>
        <w:contextualSpacing/>
        <w:jc w:val="both"/>
        <w:textAlignment w:val="baseline"/>
        <w:rPr>
          <w:rFonts w:ascii="Arial" w:eastAsia="Times New Roman" w:hAnsi="Arial" w:cs="Arial"/>
          <w:i/>
          <w:lang w:val="en-US"/>
        </w:rPr>
      </w:pPr>
    </w:p>
    <w:p w14:paraId="7299B299" w14:textId="77777777" w:rsidR="00BB2119" w:rsidRPr="009D7560" w:rsidRDefault="005761FB" w:rsidP="00FB4602">
      <w:pPr>
        <w:keepNext/>
        <w:numPr>
          <w:ilvl w:val="1"/>
          <w:numId w:val="4"/>
        </w:numPr>
        <w:overflowPunct w:val="0"/>
        <w:autoSpaceDE w:val="0"/>
        <w:autoSpaceDN w:val="0"/>
        <w:adjustRightInd w:val="0"/>
        <w:spacing w:before="120" w:after="60" w:line="320" w:lineRule="exact"/>
        <w:jc w:val="both"/>
        <w:textAlignment w:val="baseline"/>
        <w:outlineLvl w:val="1"/>
        <w:rPr>
          <w:rFonts w:ascii="Arial" w:eastAsia="Times New Roman" w:hAnsi="Arial" w:cs="Arial"/>
          <w:bCs/>
          <w:iCs/>
          <w:lang w:val="en-US"/>
        </w:rPr>
      </w:pPr>
      <w:r w:rsidRPr="009D7560">
        <w:rPr>
          <w:rFonts w:ascii="Arial" w:eastAsia="Times New Roman" w:hAnsi="Arial" w:cs="Arial"/>
          <w:b/>
          <w:iCs/>
          <w:lang w:val="en-US"/>
        </w:rPr>
        <w:t>“Artistic Director”</w:t>
      </w:r>
      <w:r w:rsidR="00BB2119" w:rsidRPr="009D7560">
        <w:rPr>
          <w:rFonts w:ascii="Arial" w:eastAsia="Times New Roman" w:hAnsi="Arial" w:cs="Arial"/>
          <w:bCs/>
          <w:iCs/>
          <w:lang w:val="en-US"/>
        </w:rPr>
        <w:t xml:space="preserve"> </w:t>
      </w:r>
      <w:r w:rsidRPr="009D7560">
        <w:rPr>
          <w:rFonts w:ascii="Arial" w:eastAsia="Times New Roman" w:hAnsi="Arial" w:cs="Arial"/>
          <w:bCs/>
          <w:iCs/>
          <w:lang w:val="en-US"/>
        </w:rPr>
        <w:t>shall refer to Mr. Andy Bargilly.</w:t>
      </w:r>
    </w:p>
    <w:p w14:paraId="0D658488"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0A9A0D15" w14:textId="77777777" w:rsidR="00BB2119" w:rsidRPr="009D7560" w:rsidRDefault="005761FB" w:rsidP="00FB4602">
      <w:pPr>
        <w:keepNext/>
        <w:numPr>
          <w:ilvl w:val="1"/>
          <w:numId w:val="4"/>
        </w:numPr>
        <w:overflowPunct w:val="0"/>
        <w:autoSpaceDE w:val="0"/>
        <w:autoSpaceDN w:val="0"/>
        <w:adjustRightInd w:val="0"/>
        <w:spacing w:before="120" w:after="60" w:line="320" w:lineRule="exact"/>
        <w:jc w:val="both"/>
        <w:textAlignment w:val="baseline"/>
        <w:outlineLvl w:val="1"/>
        <w:rPr>
          <w:rFonts w:ascii="Arial" w:eastAsia="Times New Roman" w:hAnsi="Arial" w:cs="Arial"/>
          <w:bCs/>
          <w:iCs/>
          <w:lang w:val="en-US"/>
        </w:rPr>
      </w:pPr>
      <w:r w:rsidRPr="009D7560">
        <w:rPr>
          <w:rFonts w:ascii="Arial" w:eastAsia="Times New Roman" w:hAnsi="Arial" w:cs="Arial"/>
          <w:b/>
          <w:iCs/>
          <w:lang w:val="en-US"/>
        </w:rPr>
        <w:t>“Artistic Producer”</w:t>
      </w:r>
      <w:r w:rsidR="00BB2119" w:rsidRPr="009D7560">
        <w:rPr>
          <w:rFonts w:ascii="Arial" w:eastAsia="Times New Roman" w:hAnsi="Arial" w:cs="Arial"/>
          <w:b/>
          <w:iCs/>
          <w:lang w:val="en-US"/>
        </w:rPr>
        <w:t xml:space="preserve"> </w:t>
      </w:r>
      <w:r w:rsidRPr="009D7560">
        <w:rPr>
          <w:rFonts w:ascii="Arial" w:eastAsia="Times New Roman" w:hAnsi="Arial" w:cs="Arial"/>
          <w:iCs/>
          <w:lang w:val="en-US"/>
        </w:rPr>
        <w:t>shall refer to</w:t>
      </w:r>
      <w:r w:rsidRPr="009D7560">
        <w:rPr>
          <w:rFonts w:ascii="Arial" w:eastAsia="Times New Roman" w:hAnsi="Arial" w:cs="Arial"/>
          <w:b/>
          <w:iCs/>
          <w:lang w:val="en-US"/>
        </w:rPr>
        <w:t xml:space="preserve"> </w:t>
      </w:r>
      <w:r w:rsidRPr="009D7560">
        <w:rPr>
          <w:rFonts w:ascii="Arial" w:eastAsia="Times New Roman" w:hAnsi="Arial" w:cs="Arial"/>
          <w:bCs/>
          <w:iCs/>
          <w:lang w:val="en-US"/>
        </w:rPr>
        <w:t xml:space="preserve">the </w:t>
      </w:r>
      <w:r w:rsidR="00F00B65" w:rsidRPr="009D7560">
        <w:rPr>
          <w:rFonts w:ascii="Arial" w:eastAsia="Times New Roman" w:hAnsi="Arial" w:cs="Arial"/>
          <w:bCs/>
          <w:iCs/>
          <w:lang w:val="en-US"/>
        </w:rPr>
        <w:t>individual</w:t>
      </w:r>
      <w:r w:rsidRPr="009D7560">
        <w:rPr>
          <w:rFonts w:ascii="Arial" w:eastAsia="Times New Roman" w:hAnsi="Arial" w:cs="Arial"/>
          <w:bCs/>
          <w:iCs/>
          <w:lang w:val="en-US"/>
        </w:rPr>
        <w:t xml:space="preserve">, natural person or legal entity, </w:t>
      </w:r>
      <w:r w:rsidR="00244E57" w:rsidRPr="009D7560">
        <w:rPr>
          <w:rFonts w:ascii="Arial" w:eastAsia="Times New Roman" w:hAnsi="Arial" w:cs="Arial"/>
          <w:bCs/>
          <w:iCs/>
          <w:lang w:val="en-US"/>
        </w:rPr>
        <w:t xml:space="preserve">whose Bid has been approved by the Artistic Director and who undertakes the </w:t>
      </w:r>
      <w:r w:rsidR="00F00B65">
        <w:rPr>
          <w:rFonts w:ascii="Arial" w:eastAsia="Times New Roman" w:hAnsi="Arial" w:cs="Arial"/>
          <w:bCs/>
          <w:iCs/>
          <w:lang w:val="en-US"/>
        </w:rPr>
        <w:t>implementation</w:t>
      </w:r>
      <w:r w:rsidR="00244E57" w:rsidRPr="009D7560">
        <w:rPr>
          <w:rFonts w:ascii="Arial" w:eastAsia="Times New Roman" w:hAnsi="Arial" w:cs="Arial"/>
          <w:bCs/>
          <w:iCs/>
          <w:lang w:val="en-US"/>
        </w:rPr>
        <w:t xml:space="preserve"> of a specific Artistic Production for the "International Festival KYPRIA".</w:t>
      </w:r>
    </w:p>
    <w:p w14:paraId="52F49088" w14:textId="77777777" w:rsidR="00BB2119" w:rsidRPr="009D7560" w:rsidRDefault="00BB2119" w:rsidP="00FB4602">
      <w:pPr>
        <w:pStyle w:val="Odstavekseznama"/>
        <w:spacing w:line="320" w:lineRule="exact"/>
        <w:jc w:val="both"/>
        <w:rPr>
          <w:rFonts w:ascii="Arial" w:eastAsia="Times New Roman" w:hAnsi="Arial" w:cs="Arial"/>
          <w:bCs/>
          <w:iCs/>
          <w:lang w:val="en-US"/>
        </w:rPr>
      </w:pPr>
    </w:p>
    <w:p w14:paraId="0B598A33" w14:textId="55D46B9D" w:rsidR="00BB2119" w:rsidRPr="009D7560" w:rsidRDefault="00244E57" w:rsidP="00FB4602">
      <w:pPr>
        <w:keepNext/>
        <w:numPr>
          <w:ilvl w:val="1"/>
          <w:numId w:val="4"/>
        </w:numPr>
        <w:overflowPunct w:val="0"/>
        <w:autoSpaceDE w:val="0"/>
        <w:autoSpaceDN w:val="0"/>
        <w:adjustRightInd w:val="0"/>
        <w:spacing w:before="120" w:after="60" w:line="320" w:lineRule="exact"/>
        <w:jc w:val="both"/>
        <w:textAlignment w:val="baseline"/>
        <w:outlineLvl w:val="1"/>
        <w:rPr>
          <w:rFonts w:ascii="Arial" w:eastAsia="Times New Roman" w:hAnsi="Arial" w:cs="Arial"/>
          <w:bCs/>
          <w:iCs/>
          <w:lang w:val="en-US"/>
        </w:rPr>
      </w:pPr>
      <w:r w:rsidRPr="009D7560">
        <w:rPr>
          <w:rFonts w:ascii="Arial" w:eastAsia="Times New Roman" w:hAnsi="Arial" w:cs="Arial"/>
          <w:b/>
          <w:iCs/>
          <w:lang w:val="en-US"/>
        </w:rPr>
        <w:t>“Artistic Production”</w:t>
      </w:r>
      <w:r w:rsidR="00BB2119" w:rsidRPr="009D7560">
        <w:rPr>
          <w:rFonts w:ascii="Arial" w:eastAsia="Times New Roman" w:hAnsi="Arial" w:cs="Arial"/>
          <w:bCs/>
          <w:iCs/>
          <w:lang w:val="en-US"/>
        </w:rPr>
        <w:t xml:space="preserve"> </w:t>
      </w:r>
      <w:r w:rsidRPr="009D7560">
        <w:rPr>
          <w:rFonts w:ascii="Arial" w:eastAsia="Times New Roman" w:hAnsi="Arial" w:cs="Arial"/>
          <w:bCs/>
          <w:iCs/>
          <w:lang w:val="en-US"/>
        </w:rPr>
        <w:t xml:space="preserve">shall refer to </w:t>
      </w:r>
      <w:r w:rsidR="002A4F92">
        <w:rPr>
          <w:rFonts w:ascii="Arial" w:eastAsia="Times New Roman" w:hAnsi="Arial" w:cs="Arial"/>
          <w:bCs/>
          <w:iCs/>
          <w:lang w:val="en-US"/>
        </w:rPr>
        <w:t>…………….</w:t>
      </w:r>
      <w:r w:rsidR="00BB2119" w:rsidRPr="009D7560">
        <w:rPr>
          <w:rFonts w:ascii="Arial" w:eastAsia="Times New Roman" w:hAnsi="Arial" w:cs="Arial"/>
          <w:b/>
          <w:bCs/>
          <w:iCs/>
          <w:lang w:val="en-US"/>
        </w:rPr>
        <w:t xml:space="preserve"> </w:t>
      </w:r>
      <w:r w:rsidRPr="009D7560">
        <w:rPr>
          <w:rFonts w:ascii="Arial" w:eastAsia="Times New Roman" w:hAnsi="Arial" w:cs="Arial"/>
          <w:bCs/>
          <w:iCs/>
          <w:lang w:val="en-US"/>
        </w:rPr>
        <w:t>and includes all the Artistic Performances that make up the Artistic Production.</w:t>
      </w:r>
    </w:p>
    <w:p w14:paraId="0517835F" w14:textId="77777777" w:rsidR="00BB2119" w:rsidRPr="009D7560" w:rsidRDefault="00BB2119" w:rsidP="00FB4602">
      <w:pPr>
        <w:keepNext/>
        <w:overflowPunct w:val="0"/>
        <w:autoSpaceDE w:val="0"/>
        <w:autoSpaceDN w:val="0"/>
        <w:adjustRightInd w:val="0"/>
        <w:spacing w:before="120" w:after="60" w:line="320" w:lineRule="exact"/>
        <w:jc w:val="both"/>
        <w:textAlignment w:val="baseline"/>
        <w:outlineLvl w:val="1"/>
        <w:rPr>
          <w:rFonts w:ascii="Arial" w:eastAsia="Times New Roman" w:hAnsi="Arial" w:cs="Arial"/>
          <w:bCs/>
          <w:iCs/>
          <w:lang w:val="en-US"/>
        </w:rPr>
      </w:pPr>
    </w:p>
    <w:p w14:paraId="721799DE" w14:textId="77777777" w:rsidR="00BB2119" w:rsidRPr="009D7560" w:rsidRDefault="009939EC" w:rsidP="00FB4602">
      <w:pPr>
        <w:numPr>
          <w:ilvl w:val="1"/>
          <w:numId w:val="4"/>
        </w:numPr>
        <w:overflowPunct w:val="0"/>
        <w:autoSpaceDE w:val="0"/>
        <w:autoSpaceDN w:val="0"/>
        <w:adjustRightInd w:val="0"/>
        <w:spacing w:before="120" w:after="0" w:line="320" w:lineRule="exact"/>
        <w:contextualSpacing/>
        <w:jc w:val="both"/>
        <w:textAlignment w:val="baseline"/>
        <w:rPr>
          <w:rFonts w:ascii="Arial" w:eastAsia="Times New Roman" w:hAnsi="Arial" w:cs="Arial"/>
          <w:iCs/>
          <w:lang w:val="en-US"/>
        </w:rPr>
      </w:pPr>
      <w:r w:rsidRPr="009D7560">
        <w:rPr>
          <w:rFonts w:ascii="Arial" w:eastAsia="Times New Roman" w:hAnsi="Arial" w:cs="Arial"/>
          <w:b/>
          <w:bCs/>
          <w:iCs/>
          <w:lang w:val="en-US"/>
        </w:rPr>
        <w:t xml:space="preserve">“Artistic Performances” </w:t>
      </w:r>
      <w:r w:rsidRPr="009D7560">
        <w:rPr>
          <w:rFonts w:ascii="Arial" w:eastAsia="Times New Roman" w:hAnsi="Arial" w:cs="Arial"/>
          <w:bCs/>
          <w:iCs/>
          <w:lang w:val="en-US"/>
        </w:rPr>
        <w:t>shall refer to</w:t>
      </w:r>
      <w:r w:rsidRPr="009D7560">
        <w:rPr>
          <w:rFonts w:ascii="Arial" w:eastAsia="Times New Roman" w:hAnsi="Arial" w:cs="Arial"/>
          <w:b/>
          <w:bCs/>
          <w:iCs/>
          <w:lang w:val="en-US"/>
        </w:rPr>
        <w:t xml:space="preserve"> </w:t>
      </w:r>
      <w:r w:rsidRPr="009D7560">
        <w:rPr>
          <w:rFonts w:ascii="Arial" w:eastAsia="Times New Roman" w:hAnsi="Arial" w:cs="Arial"/>
          <w:bCs/>
          <w:iCs/>
          <w:lang w:val="en-US"/>
        </w:rPr>
        <w:t>the number of performances that altogether make up the Artistic Production.</w:t>
      </w:r>
      <w:r w:rsidR="00BB2119" w:rsidRPr="009D7560">
        <w:rPr>
          <w:rFonts w:ascii="Arial" w:eastAsia="Times New Roman" w:hAnsi="Arial" w:cs="Arial"/>
          <w:iCs/>
          <w:lang w:val="en-US"/>
        </w:rPr>
        <w:t xml:space="preserve"> </w:t>
      </w:r>
    </w:p>
    <w:p w14:paraId="0E76C8FF" w14:textId="77777777" w:rsidR="00BB2119" w:rsidRPr="009D7560" w:rsidRDefault="00BB2119" w:rsidP="00FB4602">
      <w:pPr>
        <w:overflowPunct w:val="0"/>
        <w:autoSpaceDE w:val="0"/>
        <w:autoSpaceDN w:val="0"/>
        <w:adjustRightInd w:val="0"/>
        <w:spacing w:before="120" w:after="0" w:line="320" w:lineRule="exact"/>
        <w:ind w:left="720"/>
        <w:contextualSpacing/>
        <w:jc w:val="both"/>
        <w:textAlignment w:val="baseline"/>
        <w:rPr>
          <w:rFonts w:ascii="Arial" w:eastAsia="Times New Roman" w:hAnsi="Arial" w:cs="Arial"/>
          <w:i/>
          <w:lang w:val="en-US"/>
        </w:rPr>
      </w:pPr>
    </w:p>
    <w:p w14:paraId="7E098F1D" w14:textId="45621EE9" w:rsidR="00BB2119" w:rsidRPr="009D7560" w:rsidRDefault="009939EC" w:rsidP="00FB4602">
      <w:pPr>
        <w:numPr>
          <w:ilvl w:val="1"/>
          <w:numId w:val="4"/>
        </w:numPr>
        <w:overflowPunct w:val="0"/>
        <w:autoSpaceDE w:val="0"/>
        <w:autoSpaceDN w:val="0"/>
        <w:adjustRightInd w:val="0"/>
        <w:spacing w:before="120" w:after="0" w:line="320" w:lineRule="exact"/>
        <w:contextualSpacing/>
        <w:jc w:val="both"/>
        <w:textAlignment w:val="baseline"/>
        <w:rPr>
          <w:rFonts w:ascii="Arial" w:eastAsia="Times New Roman" w:hAnsi="Arial" w:cs="Arial"/>
          <w:i/>
          <w:lang w:val="en-US"/>
        </w:rPr>
      </w:pPr>
      <w:r w:rsidRPr="009D7560">
        <w:rPr>
          <w:rFonts w:ascii="Arial" w:eastAsia="Times New Roman" w:hAnsi="Arial" w:cs="Arial"/>
          <w:b/>
          <w:bCs/>
          <w:iCs/>
          <w:lang w:val="en-US"/>
        </w:rPr>
        <w:t>“Artistic Te</w:t>
      </w:r>
      <w:r w:rsidR="00F00B65">
        <w:rPr>
          <w:rFonts w:ascii="Arial" w:eastAsia="Times New Roman" w:hAnsi="Arial" w:cs="Arial"/>
          <w:b/>
          <w:bCs/>
          <w:iCs/>
          <w:lang w:val="en-US"/>
        </w:rPr>
        <w:t>a</w:t>
      </w:r>
      <w:r w:rsidRPr="009D7560">
        <w:rPr>
          <w:rFonts w:ascii="Arial" w:eastAsia="Times New Roman" w:hAnsi="Arial" w:cs="Arial"/>
          <w:b/>
          <w:bCs/>
          <w:iCs/>
          <w:lang w:val="en-US"/>
        </w:rPr>
        <w:t xml:space="preserve">m” </w:t>
      </w:r>
      <w:r w:rsidRPr="009D7560">
        <w:rPr>
          <w:rFonts w:ascii="Arial" w:eastAsia="Times New Roman" w:hAnsi="Arial" w:cs="Arial"/>
          <w:bCs/>
          <w:iCs/>
          <w:lang w:val="en-US"/>
        </w:rPr>
        <w:t xml:space="preserve">shall refer to the group of people </w:t>
      </w:r>
      <w:r w:rsidR="00494456" w:rsidRPr="009D7560">
        <w:rPr>
          <w:rFonts w:ascii="Arial" w:eastAsia="Times New Roman" w:hAnsi="Arial" w:cs="Arial"/>
          <w:bCs/>
          <w:iCs/>
          <w:lang w:val="en-US"/>
        </w:rPr>
        <w:t>who will carry out the Artistic Production</w:t>
      </w:r>
      <w:r w:rsidR="00BB2119" w:rsidRPr="009D7560">
        <w:rPr>
          <w:rFonts w:ascii="Arial" w:eastAsia="Times New Roman" w:hAnsi="Arial" w:cs="Arial"/>
          <w:b/>
          <w:bCs/>
          <w:iCs/>
          <w:lang w:val="en-US"/>
        </w:rPr>
        <w:t xml:space="preserve"> </w:t>
      </w:r>
      <w:r w:rsidR="00BB2119" w:rsidRPr="009D7560">
        <w:rPr>
          <w:rFonts w:ascii="Arial" w:eastAsia="Times New Roman" w:hAnsi="Arial" w:cs="Arial"/>
          <w:bCs/>
          <w:iCs/>
          <w:lang w:val="en-US"/>
        </w:rPr>
        <w:t>(</w:t>
      </w:r>
      <w:r w:rsidR="002A4F92">
        <w:rPr>
          <w:rFonts w:ascii="Arial" w:eastAsia="Times New Roman" w:hAnsi="Arial" w:cs="Arial"/>
          <w:bCs/>
          <w:iCs/>
          <w:lang w:val="en-US"/>
        </w:rPr>
        <w:t>…………………</w:t>
      </w:r>
      <w:r w:rsidR="00BB2119" w:rsidRPr="009D7560">
        <w:rPr>
          <w:rFonts w:ascii="Arial" w:eastAsia="Times New Roman" w:hAnsi="Arial" w:cs="Arial"/>
          <w:bCs/>
          <w:iCs/>
          <w:lang w:val="en-US"/>
        </w:rPr>
        <w:t xml:space="preserve"> </w:t>
      </w:r>
      <w:r w:rsidR="00217F22" w:rsidRPr="009D7560">
        <w:rPr>
          <w:rFonts w:ascii="Arial" w:eastAsia="Times New Roman" w:hAnsi="Arial" w:cs="Arial"/>
          <w:bCs/>
          <w:iCs/>
          <w:lang w:val="en-US"/>
        </w:rPr>
        <w:t>and his/her team</w:t>
      </w:r>
      <w:r w:rsidR="00BB2119" w:rsidRPr="009D7560">
        <w:rPr>
          <w:rFonts w:ascii="Arial" w:eastAsia="Times New Roman" w:hAnsi="Arial" w:cs="Arial"/>
          <w:bCs/>
          <w:iCs/>
          <w:lang w:val="en-US"/>
        </w:rPr>
        <w:t>).</w:t>
      </w:r>
    </w:p>
    <w:p w14:paraId="4FC43961" w14:textId="77777777" w:rsidR="00BB2119" w:rsidRPr="009D7560" w:rsidRDefault="00BB2119" w:rsidP="00FB4602">
      <w:pPr>
        <w:overflowPunct w:val="0"/>
        <w:autoSpaceDE w:val="0"/>
        <w:autoSpaceDN w:val="0"/>
        <w:adjustRightInd w:val="0"/>
        <w:spacing w:before="120" w:after="0" w:line="320" w:lineRule="exact"/>
        <w:ind w:left="720"/>
        <w:contextualSpacing/>
        <w:jc w:val="both"/>
        <w:textAlignment w:val="baseline"/>
        <w:rPr>
          <w:rFonts w:ascii="Arial" w:eastAsia="Times New Roman" w:hAnsi="Arial" w:cs="Arial"/>
          <w:i/>
          <w:lang w:val="en-US"/>
        </w:rPr>
      </w:pPr>
    </w:p>
    <w:p w14:paraId="35DA232B" w14:textId="6371A33F" w:rsidR="00BB2119" w:rsidRPr="009D7560" w:rsidRDefault="00217F22" w:rsidP="00FB4602">
      <w:pPr>
        <w:numPr>
          <w:ilvl w:val="1"/>
          <w:numId w:val="4"/>
        </w:numPr>
        <w:overflowPunct w:val="0"/>
        <w:autoSpaceDE w:val="0"/>
        <w:autoSpaceDN w:val="0"/>
        <w:adjustRightInd w:val="0"/>
        <w:spacing w:before="120" w:after="0" w:line="320" w:lineRule="exact"/>
        <w:contextualSpacing/>
        <w:jc w:val="both"/>
        <w:textAlignment w:val="baseline"/>
        <w:rPr>
          <w:rFonts w:ascii="Arial" w:eastAsia="Times New Roman" w:hAnsi="Arial" w:cs="Arial"/>
          <w:i/>
          <w:lang w:val="en-US"/>
        </w:rPr>
      </w:pPr>
      <w:r w:rsidRPr="009D7560">
        <w:rPr>
          <w:rFonts w:ascii="Arial" w:eastAsia="Times New Roman" w:hAnsi="Arial" w:cs="Arial"/>
          <w:b/>
          <w:bCs/>
          <w:iCs/>
          <w:lang w:val="en-US"/>
        </w:rPr>
        <w:lastRenderedPageBreak/>
        <w:t>“Bid”</w:t>
      </w:r>
      <w:r w:rsidR="00BB2119" w:rsidRPr="009D7560">
        <w:rPr>
          <w:rFonts w:ascii="Arial" w:eastAsia="Times New Roman" w:hAnsi="Arial" w:cs="Arial"/>
          <w:iCs/>
          <w:lang w:val="en-US"/>
        </w:rPr>
        <w:t xml:space="preserve"> </w:t>
      </w:r>
      <w:r w:rsidRPr="009D7560">
        <w:rPr>
          <w:rFonts w:ascii="Arial" w:eastAsia="Times New Roman" w:hAnsi="Arial" w:cs="Arial"/>
          <w:iCs/>
          <w:lang w:val="en-US"/>
        </w:rPr>
        <w:t xml:space="preserve">shall refer to the proposal submitted by the Artistic Producer to the Artistic Director of the "International Festival KYPRIA", in the framework of the Open Invitation sent by the Artistic Director on </w:t>
      </w:r>
      <w:r w:rsidR="00066FD6">
        <w:rPr>
          <w:rFonts w:ascii="Arial" w:eastAsia="Times New Roman" w:hAnsi="Arial" w:cs="Arial"/>
          <w:iCs/>
          <w:lang w:val="en-US"/>
        </w:rPr>
        <w:t>01</w:t>
      </w:r>
      <w:r w:rsidRPr="009D7560">
        <w:rPr>
          <w:rFonts w:ascii="Arial" w:eastAsia="Times New Roman" w:hAnsi="Arial" w:cs="Arial"/>
          <w:iCs/>
          <w:lang w:val="en-US"/>
        </w:rPr>
        <w:t>.</w:t>
      </w:r>
      <w:r w:rsidR="00066FD6">
        <w:rPr>
          <w:rFonts w:ascii="Arial" w:eastAsia="Times New Roman" w:hAnsi="Arial" w:cs="Arial"/>
          <w:iCs/>
          <w:lang w:val="en-US"/>
        </w:rPr>
        <w:t>1</w:t>
      </w:r>
      <w:r w:rsidRPr="009D7560">
        <w:rPr>
          <w:rFonts w:ascii="Arial" w:eastAsia="Times New Roman" w:hAnsi="Arial" w:cs="Arial"/>
          <w:iCs/>
          <w:lang w:val="en-US"/>
        </w:rPr>
        <w:t>2.20</w:t>
      </w:r>
      <w:r w:rsidR="00066FD6">
        <w:rPr>
          <w:rFonts w:ascii="Arial" w:eastAsia="Times New Roman" w:hAnsi="Arial" w:cs="Arial"/>
          <w:iCs/>
          <w:lang w:val="en-US"/>
        </w:rPr>
        <w:t>20</w:t>
      </w:r>
      <w:r w:rsidRPr="009D7560">
        <w:rPr>
          <w:rFonts w:ascii="Arial" w:eastAsia="Times New Roman" w:hAnsi="Arial" w:cs="Arial"/>
          <w:iCs/>
          <w:lang w:val="en-US"/>
        </w:rPr>
        <w:t xml:space="preserve">, as shown in </w:t>
      </w:r>
      <w:r w:rsidRPr="009D7560">
        <w:rPr>
          <w:rFonts w:ascii="Arial" w:eastAsia="Times New Roman" w:hAnsi="Arial" w:cs="Arial"/>
          <w:b/>
          <w:iCs/>
          <w:lang w:val="en-US"/>
        </w:rPr>
        <w:t>Annex B</w:t>
      </w:r>
      <w:r w:rsidRPr="009D7560">
        <w:rPr>
          <w:rFonts w:ascii="Arial" w:eastAsia="Times New Roman" w:hAnsi="Arial" w:cs="Arial"/>
          <w:iCs/>
          <w:lang w:val="en-US"/>
        </w:rPr>
        <w:t>.</w:t>
      </w:r>
      <w:bookmarkStart w:id="8" w:name="_Toc147037017"/>
      <w:bookmarkStart w:id="9" w:name="_Toc147039327"/>
      <w:bookmarkStart w:id="10" w:name="_Toc506197938"/>
      <w:bookmarkStart w:id="11" w:name="_Toc506899279"/>
      <w:bookmarkEnd w:id="5"/>
      <w:bookmarkEnd w:id="6"/>
      <w:bookmarkEnd w:id="7"/>
      <w:r w:rsidRPr="009D7560">
        <w:rPr>
          <w:rFonts w:ascii="Arial" w:eastAsia="Times New Roman" w:hAnsi="Arial" w:cs="Arial"/>
          <w:i/>
          <w:lang w:val="en-US"/>
        </w:rPr>
        <w:t xml:space="preserve"> </w:t>
      </w:r>
    </w:p>
    <w:p w14:paraId="0C83F5CD" w14:textId="77777777" w:rsidR="00BB2119" w:rsidRPr="009D7560" w:rsidRDefault="00BB2119" w:rsidP="00FB4602">
      <w:pPr>
        <w:overflowPunct w:val="0"/>
        <w:autoSpaceDE w:val="0"/>
        <w:autoSpaceDN w:val="0"/>
        <w:adjustRightInd w:val="0"/>
        <w:spacing w:before="120" w:after="0" w:line="320" w:lineRule="exact"/>
        <w:ind w:left="720"/>
        <w:contextualSpacing/>
        <w:jc w:val="both"/>
        <w:textAlignment w:val="baseline"/>
        <w:rPr>
          <w:rFonts w:ascii="Arial" w:eastAsia="Times New Roman" w:hAnsi="Arial" w:cs="Arial"/>
          <w:i/>
          <w:lang w:val="en-US"/>
        </w:rPr>
      </w:pPr>
    </w:p>
    <w:p w14:paraId="3D797065" w14:textId="77777777" w:rsidR="00BB2119" w:rsidRPr="009D7560" w:rsidRDefault="00BB2119" w:rsidP="00FB4602">
      <w:pPr>
        <w:pStyle w:val="Odstavekseznama"/>
        <w:spacing w:line="320" w:lineRule="exact"/>
        <w:jc w:val="both"/>
        <w:rPr>
          <w:rFonts w:ascii="Arial" w:eastAsia="Times New Roman" w:hAnsi="Arial" w:cs="Arial"/>
          <w:b/>
          <w:caps/>
          <w:lang w:val="en-US"/>
        </w:rPr>
      </w:pPr>
    </w:p>
    <w:bookmarkEnd w:id="8"/>
    <w:bookmarkEnd w:id="9"/>
    <w:bookmarkEnd w:id="10"/>
    <w:bookmarkEnd w:id="11"/>
    <w:p w14:paraId="76D9B1FF" w14:textId="77777777" w:rsidR="00BB2119" w:rsidRPr="009D7560" w:rsidRDefault="00217F22" w:rsidP="00FB4602">
      <w:pPr>
        <w:pStyle w:val="Odstavekseznama"/>
        <w:numPr>
          <w:ilvl w:val="0"/>
          <w:numId w:val="4"/>
        </w:numPr>
        <w:overflowPunct w:val="0"/>
        <w:autoSpaceDE w:val="0"/>
        <w:autoSpaceDN w:val="0"/>
        <w:adjustRightInd w:val="0"/>
        <w:spacing w:before="120" w:after="0" w:line="320" w:lineRule="exact"/>
        <w:ind w:left="709" w:hanging="709"/>
        <w:jc w:val="both"/>
        <w:textAlignment w:val="baseline"/>
        <w:rPr>
          <w:rFonts w:ascii="Arial" w:eastAsia="Times New Roman" w:hAnsi="Arial" w:cs="Arial"/>
          <w:i/>
        </w:rPr>
      </w:pPr>
      <w:r w:rsidRPr="009D7560">
        <w:rPr>
          <w:rFonts w:ascii="Arial" w:eastAsia="Times New Roman" w:hAnsi="Arial" w:cs="Arial"/>
          <w:b/>
          <w:caps/>
          <w:lang w:val="en-US"/>
        </w:rPr>
        <w:t>OBJECTIVE OF AGREEMENT</w:t>
      </w:r>
    </w:p>
    <w:p w14:paraId="188E85A4" w14:textId="77777777" w:rsidR="00BB2119" w:rsidRPr="000E6BF8" w:rsidRDefault="00BB2119" w:rsidP="00FB4602">
      <w:pPr>
        <w:overflowPunct w:val="0"/>
        <w:autoSpaceDE w:val="0"/>
        <w:autoSpaceDN w:val="0"/>
        <w:adjustRightInd w:val="0"/>
        <w:spacing w:before="120" w:after="0" w:line="320" w:lineRule="exact"/>
        <w:ind w:left="709" w:hanging="709"/>
        <w:jc w:val="both"/>
        <w:textAlignment w:val="baseline"/>
        <w:rPr>
          <w:rFonts w:ascii="Arial" w:eastAsia="Times New Roman" w:hAnsi="Arial" w:cs="Arial"/>
          <w:color w:val="000000" w:themeColor="text1"/>
          <w:lang w:val="en-GB"/>
        </w:rPr>
      </w:pPr>
      <w:r w:rsidRPr="009D7560">
        <w:rPr>
          <w:rFonts w:ascii="Arial" w:eastAsia="Times New Roman" w:hAnsi="Arial" w:cs="Arial"/>
          <w:lang w:val="en-US"/>
        </w:rPr>
        <w:t xml:space="preserve">2.1. </w:t>
      </w:r>
      <w:r w:rsidR="00E9140C" w:rsidRPr="009D7560">
        <w:rPr>
          <w:rFonts w:ascii="Arial" w:eastAsia="Times New Roman" w:hAnsi="Arial" w:cs="Arial"/>
          <w:lang w:val="en-US"/>
        </w:rPr>
        <w:tab/>
      </w:r>
      <w:r w:rsidR="00217F22" w:rsidRPr="009D7560">
        <w:rPr>
          <w:rFonts w:ascii="Arial" w:eastAsia="Times New Roman" w:hAnsi="Arial" w:cs="Arial"/>
          <w:lang w:val="en-US"/>
        </w:rPr>
        <w:t xml:space="preserve">With this Agreement, the Artistic Producer undertakes the realization of the Artistic Production, described in clause 8 of this Agreement and in accordance with the terms and conditions set forth in this Agreement. </w:t>
      </w:r>
    </w:p>
    <w:p w14:paraId="2EA99DC0" w14:textId="77777777" w:rsidR="00BB2119" w:rsidRPr="000E6BF8" w:rsidRDefault="00BB2119" w:rsidP="00FB4602">
      <w:pPr>
        <w:tabs>
          <w:tab w:val="num" w:pos="540"/>
        </w:tabs>
        <w:overflowPunct w:val="0"/>
        <w:autoSpaceDE w:val="0"/>
        <w:autoSpaceDN w:val="0"/>
        <w:adjustRightInd w:val="0"/>
        <w:spacing w:before="120" w:after="0" w:line="320" w:lineRule="exact"/>
        <w:ind w:left="540"/>
        <w:jc w:val="both"/>
        <w:textAlignment w:val="baseline"/>
        <w:rPr>
          <w:rFonts w:ascii="Arial" w:eastAsia="Times New Roman" w:hAnsi="Arial" w:cs="Arial"/>
          <w:color w:val="000000" w:themeColor="text1"/>
          <w:lang w:val="en-GB"/>
        </w:rPr>
      </w:pPr>
    </w:p>
    <w:p w14:paraId="3C1598EE" w14:textId="77777777" w:rsidR="00BB2119" w:rsidRPr="009D7560" w:rsidRDefault="00BB2119" w:rsidP="00FB4602">
      <w:pPr>
        <w:overflowPunct w:val="0"/>
        <w:autoSpaceDE w:val="0"/>
        <w:autoSpaceDN w:val="0"/>
        <w:adjustRightInd w:val="0"/>
        <w:spacing w:before="120" w:after="0" w:line="320" w:lineRule="exact"/>
        <w:ind w:left="709" w:hanging="709"/>
        <w:jc w:val="both"/>
        <w:textAlignment w:val="baseline"/>
        <w:rPr>
          <w:rFonts w:ascii="Arial" w:eastAsia="Times New Roman" w:hAnsi="Arial" w:cs="Arial"/>
          <w:b/>
          <w:bCs/>
          <w:color w:val="000000" w:themeColor="text1"/>
          <w:lang w:val="en-US"/>
        </w:rPr>
      </w:pPr>
      <w:r w:rsidRPr="009D7560">
        <w:rPr>
          <w:rFonts w:ascii="Arial" w:eastAsia="Times New Roman" w:hAnsi="Arial" w:cs="Arial"/>
          <w:b/>
          <w:bCs/>
          <w:color w:val="000000" w:themeColor="text1"/>
          <w:lang w:val="en-US"/>
        </w:rPr>
        <w:t>3.</w:t>
      </w:r>
      <w:r w:rsidRPr="009D7560">
        <w:rPr>
          <w:rFonts w:ascii="Arial" w:eastAsia="Times New Roman" w:hAnsi="Arial" w:cs="Arial"/>
          <w:color w:val="000000" w:themeColor="text1"/>
          <w:lang w:val="en-US"/>
        </w:rPr>
        <w:t xml:space="preserve"> </w:t>
      </w:r>
      <w:r w:rsidR="0039427E" w:rsidRPr="009D7560">
        <w:rPr>
          <w:rFonts w:ascii="Arial" w:eastAsia="Times New Roman" w:hAnsi="Arial" w:cs="Arial"/>
          <w:color w:val="000000" w:themeColor="text1"/>
          <w:lang w:val="en-US"/>
        </w:rPr>
        <w:tab/>
      </w:r>
      <w:r w:rsidR="00217F22" w:rsidRPr="009D7560">
        <w:rPr>
          <w:rFonts w:ascii="Arial" w:eastAsia="Times New Roman" w:hAnsi="Arial" w:cs="Arial"/>
          <w:b/>
          <w:color w:val="000000" w:themeColor="text1"/>
          <w:lang w:val="en-US"/>
        </w:rPr>
        <w:t>OBLIGATIONS OF THE ARTISTIC PRODUCER</w:t>
      </w:r>
    </w:p>
    <w:p w14:paraId="2398B58F" w14:textId="77777777" w:rsidR="00BB2119" w:rsidRPr="009D7560" w:rsidRDefault="00BB2119" w:rsidP="00FB4602">
      <w:pPr>
        <w:overflowPunct w:val="0"/>
        <w:autoSpaceDE w:val="0"/>
        <w:autoSpaceDN w:val="0"/>
        <w:adjustRightInd w:val="0"/>
        <w:spacing w:before="120" w:after="0" w:line="320" w:lineRule="exact"/>
        <w:ind w:left="709" w:hanging="709"/>
        <w:jc w:val="both"/>
        <w:textAlignment w:val="baseline"/>
        <w:rPr>
          <w:rFonts w:ascii="Arial" w:eastAsia="Times New Roman" w:hAnsi="Arial" w:cs="Arial"/>
          <w:color w:val="000000" w:themeColor="text1"/>
        </w:rPr>
      </w:pPr>
      <w:r w:rsidRPr="000E6BF8">
        <w:rPr>
          <w:rFonts w:ascii="Arial" w:eastAsia="Times New Roman" w:hAnsi="Arial" w:cs="Arial"/>
          <w:color w:val="000000" w:themeColor="text1"/>
          <w:lang w:val="en-GB"/>
        </w:rPr>
        <w:t xml:space="preserve">3.1. </w:t>
      </w:r>
      <w:r w:rsidR="00CC2BA1" w:rsidRPr="000E6BF8">
        <w:rPr>
          <w:rFonts w:ascii="Arial" w:eastAsia="Times New Roman" w:hAnsi="Arial" w:cs="Arial"/>
          <w:color w:val="000000" w:themeColor="text1"/>
          <w:lang w:val="en-GB"/>
        </w:rPr>
        <w:tab/>
      </w:r>
      <w:r w:rsidR="00CC2BA1" w:rsidRPr="009D7560">
        <w:rPr>
          <w:rFonts w:ascii="Arial" w:eastAsia="Times New Roman" w:hAnsi="Arial" w:cs="Arial"/>
          <w:color w:val="000000" w:themeColor="text1"/>
          <w:lang w:val="en-US"/>
        </w:rPr>
        <w:t>The</w:t>
      </w:r>
      <w:r w:rsidR="00CC2BA1" w:rsidRPr="009D7560">
        <w:rPr>
          <w:rFonts w:ascii="Arial" w:eastAsia="Times New Roman" w:hAnsi="Arial" w:cs="Arial"/>
          <w:color w:val="000000" w:themeColor="text1"/>
        </w:rPr>
        <w:t xml:space="preserve"> </w:t>
      </w:r>
      <w:r w:rsidR="00CC2BA1" w:rsidRPr="009D7560">
        <w:rPr>
          <w:rFonts w:ascii="Arial" w:eastAsia="Times New Roman" w:hAnsi="Arial" w:cs="Arial"/>
          <w:color w:val="000000" w:themeColor="text1"/>
          <w:lang w:val="en-US"/>
        </w:rPr>
        <w:t>Artistic</w:t>
      </w:r>
      <w:r w:rsidR="00CC2BA1" w:rsidRPr="009D7560">
        <w:rPr>
          <w:rFonts w:ascii="Arial" w:eastAsia="Times New Roman" w:hAnsi="Arial" w:cs="Arial"/>
          <w:color w:val="000000" w:themeColor="text1"/>
        </w:rPr>
        <w:t xml:space="preserve"> </w:t>
      </w:r>
      <w:r w:rsidR="00CC2BA1" w:rsidRPr="009D7560">
        <w:rPr>
          <w:rFonts w:ascii="Arial" w:eastAsia="Times New Roman" w:hAnsi="Arial" w:cs="Arial"/>
          <w:color w:val="000000" w:themeColor="text1"/>
          <w:lang w:val="en-US"/>
        </w:rPr>
        <w:t>Producer</w:t>
      </w:r>
      <w:r w:rsidR="00CC2BA1" w:rsidRPr="009D7560">
        <w:rPr>
          <w:rFonts w:ascii="Arial" w:eastAsia="Times New Roman" w:hAnsi="Arial" w:cs="Arial"/>
          <w:color w:val="000000" w:themeColor="text1"/>
        </w:rPr>
        <w:t xml:space="preserve"> </w:t>
      </w:r>
      <w:r w:rsidR="00CC2BA1" w:rsidRPr="009D7560">
        <w:rPr>
          <w:rFonts w:ascii="Arial" w:eastAsia="Times New Roman" w:hAnsi="Arial" w:cs="Arial"/>
          <w:color w:val="000000" w:themeColor="text1"/>
          <w:lang w:val="en-US"/>
        </w:rPr>
        <w:t>undertakes</w:t>
      </w:r>
      <w:r w:rsidR="00CC2BA1" w:rsidRPr="009D7560">
        <w:rPr>
          <w:rFonts w:ascii="Arial" w:eastAsia="Times New Roman" w:hAnsi="Arial" w:cs="Arial"/>
          <w:color w:val="000000" w:themeColor="text1"/>
        </w:rPr>
        <w:t>:</w:t>
      </w:r>
    </w:p>
    <w:p w14:paraId="3479F349" w14:textId="77777777" w:rsidR="00CC2BA1" w:rsidRPr="000E6BF8" w:rsidRDefault="00CC2BA1" w:rsidP="00FB4602">
      <w:pPr>
        <w:pStyle w:val="Odstavekseznama"/>
        <w:numPr>
          <w:ilvl w:val="0"/>
          <w:numId w:val="6"/>
        </w:numPr>
        <w:overflowPunct w:val="0"/>
        <w:autoSpaceDE w:val="0"/>
        <w:autoSpaceDN w:val="0"/>
        <w:adjustRightInd w:val="0"/>
        <w:spacing w:before="120" w:after="0" w:line="320" w:lineRule="exact"/>
        <w:ind w:left="1276" w:hanging="567"/>
        <w:jc w:val="both"/>
        <w:rPr>
          <w:rFonts w:ascii="Arial" w:eastAsia="Times New Roman" w:hAnsi="Arial" w:cs="Arial"/>
          <w:color w:val="000000"/>
          <w:lang w:val="en-GB"/>
        </w:rPr>
      </w:pPr>
      <w:r w:rsidRPr="009D7560">
        <w:rPr>
          <w:rFonts w:ascii="Arial" w:eastAsia="Times New Roman" w:hAnsi="Arial" w:cs="Arial"/>
          <w:color w:val="000000"/>
          <w:lang w:val="en-US"/>
        </w:rPr>
        <w:t xml:space="preserve">To create an Artistic Team, based on the specifications mentioned in the bid submission form, which was approved by the Artistic Director and the Government, for the </w:t>
      </w:r>
      <w:r w:rsidR="00F00B65">
        <w:rPr>
          <w:rFonts w:ascii="Arial" w:eastAsia="Times New Roman" w:hAnsi="Arial" w:cs="Arial"/>
          <w:color w:val="000000"/>
          <w:lang w:val="en-US"/>
        </w:rPr>
        <w:t>implementation</w:t>
      </w:r>
      <w:r w:rsidRPr="009D7560">
        <w:rPr>
          <w:rFonts w:ascii="Arial" w:eastAsia="Times New Roman" w:hAnsi="Arial" w:cs="Arial"/>
          <w:color w:val="000000"/>
          <w:lang w:val="en-US"/>
        </w:rPr>
        <w:t xml:space="preserve"> of the Artistic Produc</w:t>
      </w:r>
      <w:r w:rsidR="00F00B65">
        <w:rPr>
          <w:rFonts w:ascii="Arial" w:eastAsia="Times New Roman" w:hAnsi="Arial" w:cs="Arial"/>
          <w:color w:val="000000"/>
          <w:lang w:val="en-US"/>
        </w:rPr>
        <w:t>tions</w:t>
      </w:r>
      <w:r w:rsidRPr="009D7560">
        <w:rPr>
          <w:rFonts w:ascii="Arial" w:eastAsia="Times New Roman" w:hAnsi="Arial" w:cs="Arial"/>
          <w:color w:val="000000"/>
          <w:lang w:val="en-US"/>
        </w:rPr>
        <w:t xml:space="preserve">. Deviations from these specifications will not be accepted without the prior approval of the Government. </w:t>
      </w:r>
    </w:p>
    <w:p w14:paraId="4577042C" w14:textId="77777777" w:rsidR="001973D1" w:rsidRPr="000E6BF8" w:rsidRDefault="00593A62" w:rsidP="00FB4602">
      <w:pPr>
        <w:pStyle w:val="Odstavekseznama"/>
        <w:numPr>
          <w:ilvl w:val="0"/>
          <w:numId w:val="6"/>
        </w:numPr>
        <w:overflowPunct w:val="0"/>
        <w:autoSpaceDE w:val="0"/>
        <w:autoSpaceDN w:val="0"/>
        <w:adjustRightInd w:val="0"/>
        <w:spacing w:before="120" w:after="0" w:line="320" w:lineRule="exact"/>
        <w:ind w:left="1276" w:hanging="567"/>
        <w:jc w:val="both"/>
        <w:rPr>
          <w:rFonts w:ascii="Arial" w:eastAsia="Times New Roman" w:hAnsi="Arial" w:cs="Arial"/>
          <w:color w:val="000000"/>
          <w:lang w:val="en-GB"/>
        </w:rPr>
      </w:pPr>
      <w:r w:rsidRPr="009D7560">
        <w:rPr>
          <w:rFonts w:ascii="Arial" w:eastAsia="Times New Roman" w:hAnsi="Arial" w:cs="Arial"/>
          <w:color w:val="000000"/>
          <w:lang w:val="en-US"/>
        </w:rPr>
        <w:t xml:space="preserve">To </w:t>
      </w:r>
      <w:r w:rsidR="001973D1" w:rsidRPr="009D7560">
        <w:rPr>
          <w:rFonts w:ascii="Arial" w:eastAsia="Times New Roman" w:hAnsi="Arial" w:cs="Arial"/>
          <w:color w:val="000000"/>
          <w:lang w:val="en-US"/>
        </w:rPr>
        <w:t>secure</w:t>
      </w:r>
      <w:r w:rsidRPr="009D7560">
        <w:rPr>
          <w:rFonts w:ascii="Arial" w:eastAsia="Times New Roman" w:hAnsi="Arial" w:cs="Arial"/>
          <w:color w:val="000000"/>
          <w:lang w:val="en-US"/>
        </w:rPr>
        <w:t xml:space="preserve"> and present with evidence, at the signing of this Agreement, the public execution permit of the Project issued by ………. which will be presented, by an authorized person or organization in relation to the copyright arising for the Project, its translation (where applicable), its </w:t>
      </w:r>
      <w:r w:rsidR="001973D1" w:rsidRPr="009D7560">
        <w:rPr>
          <w:rFonts w:ascii="Arial" w:eastAsia="Times New Roman" w:hAnsi="Arial" w:cs="Arial"/>
          <w:color w:val="000000"/>
          <w:lang w:val="en-US"/>
        </w:rPr>
        <w:t>musical score</w:t>
      </w:r>
      <w:r w:rsidRPr="009D7560">
        <w:rPr>
          <w:rFonts w:ascii="Arial" w:eastAsia="Times New Roman" w:hAnsi="Arial" w:cs="Arial"/>
          <w:color w:val="000000"/>
          <w:lang w:val="en-US"/>
        </w:rPr>
        <w:t xml:space="preserve"> and generally anything required for the public execution of the Project. </w:t>
      </w:r>
      <w:r w:rsidRPr="000E6BF8">
        <w:rPr>
          <w:rFonts w:ascii="Arial" w:eastAsia="Times New Roman" w:hAnsi="Arial" w:cs="Arial"/>
          <w:color w:val="000000"/>
          <w:lang w:val="en-GB"/>
        </w:rPr>
        <w:t>Any burden in relation to securing these rights shall be borne by the Producer.</w:t>
      </w:r>
    </w:p>
    <w:p w14:paraId="01E7DEDC" w14:textId="77777777" w:rsidR="001973D1" w:rsidRPr="000E6BF8" w:rsidRDefault="001973D1" w:rsidP="00FB4602">
      <w:pPr>
        <w:pStyle w:val="Odstavekseznama"/>
        <w:numPr>
          <w:ilvl w:val="0"/>
          <w:numId w:val="6"/>
        </w:numPr>
        <w:overflowPunct w:val="0"/>
        <w:autoSpaceDE w:val="0"/>
        <w:autoSpaceDN w:val="0"/>
        <w:adjustRightInd w:val="0"/>
        <w:spacing w:before="120" w:after="0" w:line="320" w:lineRule="exact"/>
        <w:ind w:left="1276" w:hanging="567"/>
        <w:jc w:val="both"/>
        <w:rPr>
          <w:rFonts w:ascii="Arial" w:eastAsia="Times New Roman" w:hAnsi="Arial" w:cs="Arial"/>
          <w:color w:val="000000"/>
          <w:lang w:val="en-GB"/>
        </w:rPr>
      </w:pPr>
      <w:r w:rsidRPr="009D7560">
        <w:rPr>
          <w:rFonts w:ascii="Arial" w:eastAsia="Times New Roman" w:hAnsi="Arial" w:cs="Arial"/>
          <w:color w:val="000000"/>
          <w:lang w:val="en-US"/>
        </w:rPr>
        <w:t xml:space="preserve">To pay all the fees and allowances required for the realization of the Artistic Production and, in any case, to bear any expenses required for the realization of the events. </w:t>
      </w:r>
    </w:p>
    <w:p w14:paraId="375D4D5A" w14:textId="77777777" w:rsidR="009472D1" w:rsidRPr="009D7560" w:rsidRDefault="009472D1" w:rsidP="00FB4602">
      <w:pPr>
        <w:pStyle w:val="Odstavekseznama"/>
        <w:numPr>
          <w:ilvl w:val="0"/>
          <w:numId w:val="6"/>
        </w:numPr>
        <w:overflowPunct w:val="0"/>
        <w:autoSpaceDE w:val="0"/>
        <w:autoSpaceDN w:val="0"/>
        <w:adjustRightInd w:val="0"/>
        <w:spacing w:before="120" w:after="0" w:line="320" w:lineRule="exact"/>
        <w:ind w:left="1276" w:hanging="567"/>
        <w:jc w:val="both"/>
        <w:rPr>
          <w:rFonts w:ascii="Arial" w:eastAsia="Times New Roman" w:hAnsi="Arial" w:cs="Arial"/>
          <w:color w:val="000000"/>
          <w:lang w:val="en-US"/>
        </w:rPr>
      </w:pPr>
      <w:r w:rsidRPr="009D7560">
        <w:rPr>
          <w:rFonts w:ascii="Arial" w:eastAsia="Times New Roman" w:hAnsi="Arial" w:cs="Arial"/>
          <w:color w:val="000000"/>
          <w:lang w:val="en-US"/>
        </w:rPr>
        <w:t xml:space="preserve">To </w:t>
      </w:r>
      <w:r w:rsidR="0006461C">
        <w:rPr>
          <w:rFonts w:ascii="Arial" w:eastAsia="Times New Roman" w:hAnsi="Arial" w:cs="Arial"/>
          <w:color w:val="000000"/>
          <w:lang w:val="en-US"/>
        </w:rPr>
        <w:t>arrange</w:t>
      </w:r>
      <w:r w:rsidRPr="009D7560">
        <w:rPr>
          <w:rFonts w:ascii="Arial" w:eastAsia="Times New Roman" w:hAnsi="Arial" w:cs="Arial"/>
          <w:color w:val="000000"/>
          <w:lang w:val="en-US"/>
        </w:rPr>
        <w:t xml:space="preserve">, in case the Artistic Group is </w:t>
      </w:r>
      <w:r w:rsidR="0006461C">
        <w:rPr>
          <w:rFonts w:ascii="Arial" w:eastAsia="Times New Roman" w:hAnsi="Arial" w:cs="Arial"/>
          <w:color w:val="000000"/>
          <w:lang w:val="en-US"/>
        </w:rPr>
        <w:t>coming from</w:t>
      </w:r>
      <w:r w:rsidRPr="009D7560">
        <w:rPr>
          <w:rFonts w:ascii="Arial" w:eastAsia="Times New Roman" w:hAnsi="Arial" w:cs="Arial"/>
          <w:color w:val="000000"/>
          <w:lang w:val="en-US"/>
        </w:rPr>
        <w:t xml:space="preserve"> abroad, </w:t>
      </w:r>
      <w:r w:rsidR="0006461C">
        <w:rPr>
          <w:rFonts w:ascii="Arial" w:eastAsia="Times New Roman" w:hAnsi="Arial" w:cs="Arial"/>
          <w:color w:val="000000"/>
          <w:lang w:val="en-US"/>
        </w:rPr>
        <w:t>its</w:t>
      </w:r>
      <w:r w:rsidRPr="009D7560">
        <w:rPr>
          <w:rFonts w:ascii="Arial" w:eastAsia="Times New Roman" w:hAnsi="Arial" w:cs="Arial"/>
          <w:color w:val="000000"/>
          <w:lang w:val="en-US"/>
        </w:rPr>
        <w:t xml:space="preserve"> </w:t>
      </w:r>
      <w:r w:rsidR="0006461C">
        <w:rPr>
          <w:rFonts w:ascii="Arial" w:eastAsia="Times New Roman" w:hAnsi="Arial" w:cs="Arial"/>
          <w:color w:val="000000"/>
          <w:lang w:val="en-US"/>
        </w:rPr>
        <w:t>trip</w:t>
      </w:r>
      <w:r w:rsidRPr="009D7560">
        <w:rPr>
          <w:rFonts w:ascii="Arial" w:eastAsia="Times New Roman" w:hAnsi="Arial" w:cs="Arial"/>
          <w:color w:val="000000"/>
          <w:lang w:val="en-US"/>
        </w:rPr>
        <w:t xml:space="preserve"> to Cyprus as well as the group’s accommodation, food, daily allowances and commuting, and bear all relevant expenses. </w:t>
      </w:r>
    </w:p>
    <w:p w14:paraId="116D4EB7" w14:textId="77777777" w:rsidR="009472D1" w:rsidRPr="009D7560" w:rsidRDefault="009472D1" w:rsidP="00FB4602">
      <w:pPr>
        <w:pStyle w:val="Odstavekseznama"/>
        <w:numPr>
          <w:ilvl w:val="0"/>
          <w:numId w:val="6"/>
        </w:numPr>
        <w:spacing w:line="320" w:lineRule="exact"/>
        <w:ind w:left="1276" w:hanging="567"/>
        <w:jc w:val="both"/>
        <w:rPr>
          <w:rFonts w:ascii="Arial" w:eastAsia="Times New Roman" w:hAnsi="Arial" w:cs="Arial"/>
          <w:color w:val="000000"/>
          <w:lang w:val="en-US"/>
        </w:rPr>
      </w:pPr>
      <w:r w:rsidRPr="009D7560">
        <w:rPr>
          <w:rFonts w:ascii="Arial" w:eastAsia="Times New Roman" w:hAnsi="Arial" w:cs="Arial"/>
          <w:color w:val="000000"/>
          <w:lang w:val="en-US"/>
        </w:rPr>
        <w:t xml:space="preserve">To ensure the technical </w:t>
      </w:r>
      <w:r w:rsidR="00596C6C" w:rsidRPr="009D7560">
        <w:rPr>
          <w:rFonts w:ascii="Arial" w:eastAsia="Times New Roman" w:hAnsi="Arial" w:cs="Arial"/>
          <w:color w:val="000000"/>
          <w:lang w:val="en-US"/>
        </w:rPr>
        <w:t>support</w:t>
      </w:r>
      <w:r w:rsidRPr="009D7560">
        <w:rPr>
          <w:rFonts w:ascii="Arial" w:eastAsia="Times New Roman" w:hAnsi="Arial" w:cs="Arial"/>
          <w:color w:val="000000"/>
          <w:lang w:val="en-US"/>
        </w:rPr>
        <w:t xml:space="preserve"> </w:t>
      </w:r>
      <w:r w:rsidR="008E09F9">
        <w:rPr>
          <w:rFonts w:ascii="Arial" w:eastAsia="Times New Roman" w:hAnsi="Arial" w:cs="Arial"/>
          <w:color w:val="000000"/>
          <w:lang w:val="en-US"/>
        </w:rPr>
        <w:t>for</w:t>
      </w:r>
      <w:r w:rsidRPr="009D7560">
        <w:rPr>
          <w:rFonts w:ascii="Arial" w:eastAsia="Times New Roman" w:hAnsi="Arial" w:cs="Arial"/>
          <w:color w:val="000000"/>
          <w:lang w:val="en-US"/>
        </w:rPr>
        <w:t xml:space="preserve"> the Artistic Production including, among others, the lighting, sound, sets, dressing rooms and to </w:t>
      </w:r>
      <w:r w:rsidR="00804F30" w:rsidRPr="009D7560">
        <w:rPr>
          <w:rFonts w:ascii="Arial" w:eastAsia="Times New Roman" w:hAnsi="Arial" w:cs="Arial"/>
          <w:color w:val="000000"/>
          <w:lang w:val="en-US"/>
        </w:rPr>
        <w:t>bear</w:t>
      </w:r>
      <w:r w:rsidRPr="009D7560">
        <w:rPr>
          <w:rFonts w:ascii="Arial" w:eastAsia="Times New Roman" w:hAnsi="Arial" w:cs="Arial"/>
          <w:color w:val="000000"/>
          <w:lang w:val="en-US"/>
        </w:rPr>
        <w:t xml:space="preserve"> the expenses and/or </w:t>
      </w:r>
      <w:r w:rsidR="00804F30" w:rsidRPr="009D7560">
        <w:rPr>
          <w:rFonts w:ascii="Arial" w:eastAsia="Times New Roman" w:hAnsi="Arial" w:cs="Arial"/>
          <w:color w:val="000000"/>
          <w:lang w:val="en-US"/>
        </w:rPr>
        <w:t xml:space="preserve">any </w:t>
      </w:r>
      <w:r w:rsidR="008E09F9">
        <w:rPr>
          <w:rFonts w:ascii="Arial" w:eastAsia="Times New Roman" w:hAnsi="Arial" w:cs="Arial"/>
          <w:color w:val="000000"/>
          <w:lang w:val="en-US"/>
        </w:rPr>
        <w:t xml:space="preserve">other </w:t>
      </w:r>
      <w:r w:rsidR="00804F30" w:rsidRPr="009D7560">
        <w:rPr>
          <w:rFonts w:ascii="Arial" w:eastAsia="Times New Roman" w:hAnsi="Arial" w:cs="Arial"/>
          <w:color w:val="000000"/>
          <w:lang w:val="en-US"/>
        </w:rPr>
        <w:t>costs</w:t>
      </w:r>
      <w:r w:rsidRPr="009D7560">
        <w:rPr>
          <w:rFonts w:ascii="Arial" w:eastAsia="Times New Roman" w:hAnsi="Arial" w:cs="Arial"/>
          <w:color w:val="000000"/>
          <w:lang w:val="en-US"/>
        </w:rPr>
        <w:t xml:space="preserve"> related to it. Any transfer of sets from abroad as well as their customs clearance costs will be borne by the Artistic Producer.</w:t>
      </w:r>
    </w:p>
    <w:p w14:paraId="297184DE" w14:textId="77777777" w:rsidR="00C410C2" w:rsidRPr="009D7560" w:rsidRDefault="00C410C2" w:rsidP="00FB4602">
      <w:pPr>
        <w:pStyle w:val="Odstavekseznama"/>
        <w:numPr>
          <w:ilvl w:val="0"/>
          <w:numId w:val="6"/>
        </w:numPr>
        <w:spacing w:line="320" w:lineRule="exact"/>
        <w:ind w:left="1276" w:hanging="567"/>
        <w:jc w:val="both"/>
        <w:rPr>
          <w:rFonts w:ascii="Arial" w:eastAsia="Times New Roman" w:hAnsi="Arial" w:cs="Arial"/>
          <w:color w:val="000000"/>
          <w:lang w:val="en-US"/>
        </w:rPr>
      </w:pPr>
      <w:r w:rsidRPr="009D7560">
        <w:rPr>
          <w:rFonts w:ascii="Arial" w:eastAsia="Times New Roman" w:hAnsi="Arial" w:cs="Arial"/>
          <w:color w:val="000000"/>
          <w:lang w:val="en-US"/>
        </w:rPr>
        <w:t xml:space="preserve">To pay, where imposed by law, the corresponding income tax and Value Added Tax - VAT (where applicable), both for himself and for the artists </w:t>
      </w:r>
      <w:r w:rsidR="008E09F9">
        <w:rPr>
          <w:rFonts w:ascii="Arial" w:eastAsia="Times New Roman" w:hAnsi="Arial" w:cs="Arial"/>
          <w:color w:val="000000"/>
          <w:lang w:val="en-US"/>
        </w:rPr>
        <w:t>comprising</w:t>
      </w:r>
      <w:r w:rsidRPr="009D7560">
        <w:rPr>
          <w:rFonts w:ascii="Arial" w:eastAsia="Times New Roman" w:hAnsi="Arial" w:cs="Arial"/>
          <w:color w:val="000000"/>
          <w:lang w:val="en-US"/>
        </w:rPr>
        <w:t xml:space="preserve"> the Artistic Group.</w:t>
      </w:r>
    </w:p>
    <w:p w14:paraId="03030FF2" w14:textId="77777777" w:rsidR="00BB2119" w:rsidRPr="009D7560" w:rsidRDefault="00C410C2" w:rsidP="00FB4602">
      <w:pPr>
        <w:pStyle w:val="Odstavekseznama"/>
        <w:numPr>
          <w:ilvl w:val="0"/>
          <w:numId w:val="6"/>
        </w:numPr>
        <w:overflowPunct w:val="0"/>
        <w:autoSpaceDE w:val="0"/>
        <w:autoSpaceDN w:val="0"/>
        <w:adjustRightInd w:val="0"/>
        <w:spacing w:before="120" w:after="0" w:line="320" w:lineRule="exact"/>
        <w:ind w:left="1276" w:hanging="567"/>
        <w:jc w:val="both"/>
        <w:rPr>
          <w:rFonts w:ascii="Arial" w:eastAsia="Times New Roman" w:hAnsi="Arial" w:cs="Arial"/>
          <w:color w:val="000000"/>
          <w:lang w:val="en-US"/>
        </w:rPr>
      </w:pPr>
      <w:r w:rsidRPr="009D7560">
        <w:rPr>
          <w:rFonts w:ascii="Arial" w:eastAsia="Times New Roman" w:hAnsi="Arial" w:cs="Arial"/>
          <w:color w:val="000000"/>
          <w:lang w:val="en-US"/>
        </w:rPr>
        <w:t xml:space="preserve">To </w:t>
      </w:r>
      <w:r w:rsidR="00A14683" w:rsidRPr="009D7560">
        <w:rPr>
          <w:rFonts w:ascii="Arial" w:eastAsia="Times New Roman" w:hAnsi="Arial" w:cs="Arial"/>
          <w:color w:val="000000"/>
          <w:lang w:val="en-US"/>
        </w:rPr>
        <w:t>supply</w:t>
      </w:r>
      <w:r w:rsidRPr="009D7560">
        <w:rPr>
          <w:rFonts w:ascii="Arial" w:eastAsia="Times New Roman" w:hAnsi="Arial" w:cs="Arial"/>
          <w:color w:val="000000"/>
          <w:lang w:val="en-US"/>
        </w:rPr>
        <w:t xml:space="preserve"> the Artistic Director, </w:t>
      </w:r>
      <w:r w:rsidR="00A14683" w:rsidRPr="009D7560">
        <w:rPr>
          <w:rFonts w:ascii="Arial" w:eastAsia="Times New Roman" w:hAnsi="Arial" w:cs="Arial"/>
          <w:color w:val="000000"/>
          <w:lang w:val="en-US"/>
        </w:rPr>
        <w:t xml:space="preserve">in </w:t>
      </w:r>
      <w:r w:rsidRPr="009D7560">
        <w:rPr>
          <w:rFonts w:ascii="Arial" w:eastAsia="Times New Roman" w:hAnsi="Arial" w:cs="Arial"/>
          <w:color w:val="000000"/>
          <w:lang w:val="en-US"/>
        </w:rPr>
        <w:t xml:space="preserve">no later than 2 (two) weeks from the date of the signature of this Agreement, with information and advertising material, CVs and reviews, photographs and any </w:t>
      </w:r>
      <w:r w:rsidR="00A14683" w:rsidRPr="009D7560">
        <w:rPr>
          <w:rFonts w:ascii="Arial" w:eastAsia="Times New Roman" w:hAnsi="Arial" w:cs="Arial"/>
          <w:color w:val="000000"/>
          <w:lang w:val="en-US"/>
        </w:rPr>
        <w:t xml:space="preserve">other </w:t>
      </w:r>
      <w:r w:rsidRPr="009D7560">
        <w:rPr>
          <w:rFonts w:ascii="Arial" w:eastAsia="Times New Roman" w:hAnsi="Arial" w:cs="Arial"/>
          <w:color w:val="000000"/>
          <w:lang w:val="en-US"/>
        </w:rPr>
        <w:t xml:space="preserve">material related to </w:t>
      </w:r>
      <w:r w:rsidR="00A14683" w:rsidRPr="009D7560">
        <w:rPr>
          <w:rFonts w:ascii="Arial" w:eastAsia="Times New Roman" w:hAnsi="Arial" w:cs="Arial"/>
          <w:color w:val="000000"/>
          <w:lang w:val="en-US"/>
        </w:rPr>
        <w:t xml:space="preserve">the </w:t>
      </w:r>
      <w:r w:rsidRPr="009D7560">
        <w:rPr>
          <w:rFonts w:ascii="Arial" w:eastAsia="Times New Roman" w:hAnsi="Arial" w:cs="Arial"/>
          <w:color w:val="000000"/>
          <w:lang w:val="en-US"/>
        </w:rPr>
        <w:t>Artistic Production that</w:t>
      </w:r>
      <w:r w:rsidR="00A14683" w:rsidRPr="009D7560">
        <w:rPr>
          <w:rFonts w:ascii="Arial" w:eastAsia="Times New Roman" w:hAnsi="Arial" w:cs="Arial"/>
          <w:color w:val="000000"/>
          <w:lang w:val="en-US"/>
        </w:rPr>
        <w:t xml:space="preserve"> he/she</w:t>
      </w:r>
      <w:r w:rsidRPr="009D7560">
        <w:rPr>
          <w:rFonts w:ascii="Arial" w:eastAsia="Times New Roman" w:hAnsi="Arial" w:cs="Arial"/>
          <w:color w:val="000000"/>
          <w:lang w:val="en-US"/>
        </w:rPr>
        <w:t xml:space="preserve"> undertakes </w:t>
      </w:r>
      <w:r w:rsidR="008E09F9">
        <w:rPr>
          <w:rFonts w:ascii="Arial" w:eastAsia="Times New Roman" w:hAnsi="Arial" w:cs="Arial"/>
          <w:color w:val="000000"/>
          <w:lang w:val="en-US"/>
        </w:rPr>
        <w:t xml:space="preserve">to implement </w:t>
      </w:r>
      <w:r w:rsidR="00A14683" w:rsidRPr="009D7560">
        <w:rPr>
          <w:rFonts w:ascii="Arial" w:eastAsia="Times New Roman" w:hAnsi="Arial" w:cs="Arial"/>
          <w:color w:val="000000"/>
          <w:lang w:val="en-US"/>
        </w:rPr>
        <w:t>under this Agreement</w:t>
      </w:r>
      <w:r w:rsidRPr="009D7560">
        <w:rPr>
          <w:rFonts w:ascii="Arial" w:eastAsia="Times New Roman" w:hAnsi="Arial" w:cs="Arial"/>
          <w:color w:val="000000"/>
          <w:lang w:val="en-US"/>
        </w:rPr>
        <w:t xml:space="preserve">. The responsibility for the editing and translation of the </w:t>
      </w:r>
      <w:r w:rsidR="00A14683" w:rsidRPr="009D7560">
        <w:rPr>
          <w:rFonts w:ascii="Arial" w:eastAsia="Times New Roman" w:hAnsi="Arial" w:cs="Arial"/>
          <w:color w:val="000000"/>
          <w:lang w:val="en-US"/>
        </w:rPr>
        <w:t>deliverables</w:t>
      </w:r>
      <w:r w:rsidRPr="009D7560">
        <w:rPr>
          <w:rFonts w:ascii="Arial" w:eastAsia="Times New Roman" w:hAnsi="Arial" w:cs="Arial"/>
          <w:color w:val="000000"/>
          <w:lang w:val="en-US"/>
        </w:rPr>
        <w:t xml:space="preserve"> </w:t>
      </w:r>
      <w:r w:rsidR="00A14683" w:rsidRPr="009D7560">
        <w:rPr>
          <w:rFonts w:ascii="Arial" w:eastAsia="Times New Roman" w:hAnsi="Arial" w:cs="Arial"/>
          <w:color w:val="000000"/>
          <w:lang w:val="en-US"/>
        </w:rPr>
        <w:t>bears</w:t>
      </w:r>
      <w:r w:rsidRPr="009D7560">
        <w:rPr>
          <w:rFonts w:ascii="Arial" w:eastAsia="Times New Roman" w:hAnsi="Arial" w:cs="Arial"/>
          <w:color w:val="000000"/>
          <w:lang w:val="en-US"/>
        </w:rPr>
        <w:t xml:space="preserve"> the Artistic Producer.</w:t>
      </w:r>
      <w:r w:rsidR="00A14683" w:rsidRPr="009D7560">
        <w:rPr>
          <w:rFonts w:ascii="Arial" w:eastAsia="Times New Roman" w:hAnsi="Arial" w:cs="Arial"/>
          <w:color w:val="000000"/>
          <w:lang w:val="en-US"/>
        </w:rPr>
        <w:t xml:space="preserve"> In case of an untimely response on behalf of the Artistic Producer, the Government will impose a clause for each day of delay/submission, which amounts to ten percent (10%) of the </w:t>
      </w:r>
      <w:r w:rsidR="00A14683" w:rsidRPr="009D7560">
        <w:rPr>
          <w:rFonts w:ascii="Arial" w:eastAsia="Times New Roman" w:hAnsi="Arial" w:cs="Arial"/>
          <w:color w:val="000000"/>
          <w:lang w:val="en-US"/>
        </w:rPr>
        <w:lastRenderedPageBreak/>
        <w:t xml:space="preserve">daily contractual value of the Artistic Production. The texts should be submitted in both English and Greek, and in the case that the Artistic Producer wishes to proceed with the printing of his/her own program for the Artistic Production, he/she will bear all relevant costs, provided that it is approved </w:t>
      </w:r>
      <w:r w:rsidR="001C50D1">
        <w:rPr>
          <w:rFonts w:ascii="Arial" w:eastAsia="Times New Roman" w:hAnsi="Arial" w:cs="Arial"/>
          <w:color w:val="000000"/>
          <w:lang w:val="en-US"/>
        </w:rPr>
        <w:t xml:space="preserve">first </w:t>
      </w:r>
      <w:r w:rsidR="00A14683" w:rsidRPr="009D7560">
        <w:rPr>
          <w:rFonts w:ascii="Arial" w:eastAsia="Times New Roman" w:hAnsi="Arial" w:cs="Arial"/>
          <w:color w:val="000000"/>
          <w:lang w:val="en-US"/>
        </w:rPr>
        <w:t>by the Artistic Director.</w:t>
      </w:r>
    </w:p>
    <w:p w14:paraId="27875B7B" w14:textId="77777777" w:rsidR="00BB2119" w:rsidRPr="001C50D1" w:rsidRDefault="00BB2119" w:rsidP="00FB4602">
      <w:pPr>
        <w:overflowPunct w:val="0"/>
        <w:autoSpaceDE w:val="0"/>
        <w:autoSpaceDN w:val="0"/>
        <w:adjustRightInd w:val="0"/>
        <w:spacing w:before="120" w:after="0" w:line="320" w:lineRule="exact"/>
        <w:ind w:left="360"/>
        <w:jc w:val="both"/>
        <w:rPr>
          <w:rFonts w:ascii="Arial" w:eastAsia="Times New Roman" w:hAnsi="Arial" w:cs="Arial"/>
          <w:color w:val="000000"/>
          <w:lang w:val="en-US"/>
        </w:rPr>
      </w:pPr>
    </w:p>
    <w:p w14:paraId="0ECD49BE" w14:textId="77777777" w:rsidR="00996526" w:rsidRPr="009D7560" w:rsidRDefault="00BB2119" w:rsidP="00FB4602">
      <w:pPr>
        <w:spacing w:line="320" w:lineRule="exact"/>
        <w:ind w:left="709" w:hanging="709"/>
        <w:jc w:val="both"/>
        <w:rPr>
          <w:rFonts w:ascii="Arial" w:eastAsia="Times New Roman" w:hAnsi="Arial" w:cs="Arial"/>
          <w:color w:val="000000"/>
          <w:lang w:val="en-US"/>
        </w:rPr>
      </w:pPr>
      <w:r w:rsidRPr="009D7560">
        <w:rPr>
          <w:rFonts w:ascii="Arial" w:eastAsia="Times New Roman" w:hAnsi="Arial" w:cs="Arial"/>
          <w:color w:val="000000"/>
          <w:lang w:val="en-US"/>
        </w:rPr>
        <w:t xml:space="preserve">3.2. </w:t>
      </w:r>
      <w:r w:rsidR="007A5940" w:rsidRPr="009D7560">
        <w:rPr>
          <w:rFonts w:ascii="Arial" w:eastAsia="Times New Roman" w:hAnsi="Arial" w:cs="Arial"/>
          <w:color w:val="000000"/>
          <w:lang w:val="en-US"/>
        </w:rPr>
        <w:tab/>
      </w:r>
      <w:r w:rsidR="00996526" w:rsidRPr="009D7560">
        <w:rPr>
          <w:rFonts w:ascii="Arial" w:eastAsia="Times New Roman" w:hAnsi="Arial" w:cs="Arial"/>
          <w:color w:val="000000"/>
          <w:lang w:val="en-US"/>
        </w:rPr>
        <w:t xml:space="preserve">The Artistic Producer has the full and exclusive responsibility for the smooth </w:t>
      </w:r>
      <w:r w:rsidR="00231C4B" w:rsidRPr="009D7560">
        <w:rPr>
          <w:rFonts w:ascii="Arial" w:eastAsia="Times New Roman" w:hAnsi="Arial" w:cs="Arial"/>
          <w:color w:val="000000"/>
          <w:lang w:val="en-US"/>
        </w:rPr>
        <w:t xml:space="preserve">operation </w:t>
      </w:r>
      <w:r w:rsidR="00996526" w:rsidRPr="009D7560">
        <w:rPr>
          <w:rFonts w:ascii="Arial" w:eastAsia="Times New Roman" w:hAnsi="Arial" w:cs="Arial"/>
          <w:color w:val="000000"/>
          <w:lang w:val="en-US"/>
        </w:rPr>
        <w:t xml:space="preserve">and </w:t>
      </w:r>
      <w:r w:rsidR="00231C4B" w:rsidRPr="009D7560">
        <w:rPr>
          <w:rFonts w:ascii="Arial" w:eastAsia="Times New Roman" w:hAnsi="Arial" w:cs="Arial"/>
          <w:color w:val="000000"/>
          <w:lang w:val="en-US"/>
        </w:rPr>
        <w:t xml:space="preserve">realization </w:t>
      </w:r>
      <w:r w:rsidR="00996526" w:rsidRPr="009D7560">
        <w:rPr>
          <w:rFonts w:ascii="Arial" w:eastAsia="Times New Roman" w:hAnsi="Arial" w:cs="Arial"/>
          <w:color w:val="000000"/>
          <w:lang w:val="en-US"/>
        </w:rPr>
        <w:t>of the Artistic Production.</w:t>
      </w:r>
    </w:p>
    <w:p w14:paraId="7492B026" w14:textId="77777777" w:rsidR="00BB2119" w:rsidRPr="000E6BF8" w:rsidRDefault="00BB2119" w:rsidP="00FB4602">
      <w:pPr>
        <w:overflowPunct w:val="0"/>
        <w:autoSpaceDE w:val="0"/>
        <w:autoSpaceDN w:val="0"/>
        <w:adjustRightInd w:val="0"/>
        <w:spacing w:before="120" w:after="0" w:line="320" w:lineRule="exact"/>
        <w:ind w:left="360"/>
        <w:jc w:val="both"/>
        <w:rPr>
          <w:rFonts w:ascii="Arial" w:eastAsia="Times New Roman" w:hAnsi="Arial" w:cs="Arial"/>
          <w:color w:val="000000"/>
          <w:lang w:val="en-GB"/>
        </w:rPr>
      </w:pPr>
    </w:p>
    <w:p w14:paraId="3A7C8F80" w14:textId="77777777" w:rsidR="00025FFB" w:rsidRPr="009D7560" w:rsidRDefault="00BB2119" w:rsidP="00FB4602">
      <w:pPr>
        <w:spacing w:line="320" w:lineRule="exact"/>
        <w:ind w:left="709" w:hanging="709"/>
        <w:jc w:val="both"/>
        <w:rPr>
          <w:rFonts w:ascii="Arial" w:eastAsia="Times New Roman" w:hAnsi="Arial" w:cs="Arial"/>
          <w:color w:val="000000"/>
          <w:lang w:val="en-US"/>
        </w:rPr>
      </w:pPr>
      <w:r w:rsidRPr="000E6BF8">
        <w:rPr>
          <w:rFonts w:ascii="Arial" w:eastAsia="Times New Roman" w:hAnsi="Arial" w:cs="Arial"/>
          <w:color w:val="000000"/>
          <w:lang w:val="en-GB"/>
        </w:rPr>
        <w:t xml:space="preserve">3.3. </w:t>
      </w:r>
      <w:r w:rsidR="00025FFB" w:rsidRPr="000E6BF8">
        <w:rPr>
          <w:rFonts w:ascii="Arial" w:eastAsia="Times New Roman" w:hAnsi="Arial" w:cs="Arial"/>
          <w:color w:val="000000"/>
          <w:lang w:val="en-GB"/>
        </w:rPr>
        <w:tab/>
      </w:r>
      <w:r w:rsidR="00025FFB" w:rsidRPr="009D7560">
        <w:rPr>
          <w:rFonts w:ascii="Arial" w:eastAsia="Times New Roman" w:hAnsi="Arial" w:cs="Arial"/>
          <w:color w:val="000000"/>
          <w:lang w:val="en-US"/>
        </w:rPr>
        <w:t>The Artistic Producer undertakes a full and exclusive obligation to take all appropriate measures, based on the legislation of the Republic of Cyprus, for the protection of the health and safety of all persons involved in the Artistic Production and the Artistic Group, for as long as this Agreement is in effect. The Government bears no responsibility for the health and safety of those involved in the Artistic Production and/or the Artistic Group.</w:t>
      </w:r>
    </w:p>
    <w:p w14:paraId="5799F857" w14:textId="77777777" w:rsidR="00BB2119" w:rsidRPr="000E6BF8" w:rsidRDefault="00BB2119" w:rsidP="00FB4602">
      <w:pPr>
        <w:overflowPunct w:val="0"/>
        <w:autoSpaceDE w:val="0"/>
        <w:autoSpaceDN w:val="0"/>
        <w:adjustRightInd w:val="0"/>
        <w:spacing w:before="120" w:after="0" w:line="320" w:lineRule="exact"/>
        <w:ind w:left="709" w:hanging="709"/>
        <w:jc w:val="both"/>
        <w:rPr>
          <w:rFonts w:ascii="Arial" w:eastAsia="Times New Roman" w:hAnsi="Arial" w:cs="Arial"/>
          <w:color w:val="000000"/>
          <w:lang w:val="en-GB"/>
        </w:rPr>
      </w:pPr>
      <w:r w:rsidRPr="000E6BF8">
        <w:rPr>
          <w:rFonts w:ascii="Arial" w:eastAsia="Times New Roman" w:hAnsi="Arial" w:cs="Arial"/>
          <w:color w:val="000000"/>
          <w:lang w:val="en-GB"/>
        </w:rPr>
        <w:t xml:space="preserve">3.4. </w:t>
      </w:r>
      <w:r w:rsidR="00025FFB" w:rsidRPr="000E6BF8">
        <w:rPr>
          <w:rFonts w:ascii="Arial" w:eastAsia="Times New Roman" w:hAnsi="Arial" w:cs="Arial"/>
          <w:color w:val="000000"/>
          <w:lang w:val="en-GB"/>
        </w:rPr>
        <w:tab/>
        <w:t xml:space="preserve">The Artistic Producer </w:t>
      </w:r>
      <w:r w:rsidR="001B235D" w:rsidRPr="009D7560">
        <w:rPr>
          <w:rFonts w:ascii="Arial" w:eastAsia="Times New Roman" w:hAnsi="Arial" w:cs="Arial"/>
          <w:color w:val="000000"/>
          <w:lang w:val="en-US"/>
        </w:rPr>
        <w:t>is</w:t>
      </w:r>
      <w:r w:rsidR="001B235D" w:rsidRPr="000E6BF8">
        <w:rPr>
          <w:rFonts w:ascii="Arial" w:eastAsia="Times New Roman" w:hAnsi="Arial" w:cs="Arial"/>
          <w:color w:val="000000"/>
          <w:lang w:val="en-GB"/>
        </w:rPr>
        <w:t xml:space="preserve"> </w:t>
      </w:r>
      <w:r w:rsidR="001B235D" w:rsidRPr="009D7560">
        <w:rPr>
          <w:rFonts w:ascii="Arial" w:eastAsia="Times New Roman" w:hAnsi="Arial" w:cs="Arial"/>
          <w:color w:val="000000"/>
          <w:lang w:val="en-US"/>
        </w:rPr>
        <w:t>obliged</w:t>
      </w:r>
      <w:r w:rsidR="001B235D" w:rsidRPr="000E6BF8">
        <w:rPr>
          <w:rFonts w:ascii="Arial" w:eastAsia="Times New Roman" w:hAnsi="Arial" w:cs="Arial"/>
          <w:color w:val="000000"/>
          <w:lang w:val="en-GB"/>
        </w:rPr>
        <w:t xml:space="preserve"> </w:t>
      </w:r>
      <w:r w:rsidR="001B235D" w:rsidRPr="009D7560">
        <w:rPr>
          <w:rFonts w:ascii="Arial" w:eastAsia="Times New Roman" w:hAnsi="Arial" w:cs="Arial"/>
          <w:color w:val="000000"/>
          <w:lang w:val="en-US"/>
        </w:rPr>
        <w:t>to</w:t>
      </w:r>
      <w:r w:rsidR="00025FFB" w:rsidRPr="000E6BF8">
        <w:rPr>
          <w:rFonts w:ascii="Arial" w:eastAsia="Times New Roman" w:hAnsi="Arial" w:cs="Arial"/>
          <w:color w:val="000000"/>
          <w:lang w:val="en-GB"/>
        </w:rPr>
        <w:t xml:space="preserve"> compensate and protect the Government against any claim that may arise in the context of the execution of this Agreement.</w:t>
      </w:r>
    </w:p>
    <w:p w14:paraId="48D90F73" w14:textId="77777777" w:rsidR="00BB2119" w:rsidRPr="009D7560" w:rsidRDefault="00BB2119" w:rsidP="00FB4602">
      <w:pPr>
        <w:overflowPunct w:val="0"/>
        <w:autoSpaceDE w:val="0"/>
        <w:autoSpaceDN w:val="0"/>
        <w:adjustRightInd w:val="0"/>
        <w:spacing w:before="120" w:after="0" w:line="320" w:lineRule="exact"/>
        <w:ind w:left="709" w:hanging="709"/>
        <w:jc w:val="both"/>
        <w:rPr>
          <w:rFonts w:ascii="Arial" w:eastAsia="Times New Roman" w:hAnsi="Arial" w:cs="Arial"/>
          <w:color w:val="000000"/>
          <w:lang w:val="en-US"/>
        </w:rPr>
      </w:pPr>
      <w:r w:rsidRPr="009D7560">
        <w:rPr>
          <w:rFonts w:ascii="Arial" w:eastAsia="Times New Roman" w:hAnsi="Arial" w:cs="Arial"/>
          <w:color w:val="000000"/>
          <w:lang w:val="en-US"/>
        </w:rPr>
        <w:t xml:space="preserve">3.5. </w:t>
      </w:r>
      <w:r w:rsidR="006773AB" w:rsidRPr="009D7560">
        <w:rPr>
          <w:rFonts w:ascii="Arial" w:eastAsia="Times New Roman" w:hAnsi="Arial" w:cs="Arial"/>
          <w:color w:val="000000"/>
          <w:lang w:val="en-US"/>
        </w:rPr>
        <w:tab/>
        <w:t xml:space="preserve">The Artistic Producer is obliged to </w:t>
      </w:r>
      <w:r w:rsidR="001C50D1">
        <w:rPr>
          <w:rFonts w:ascii="Arial" w:eastAsia="Times New Roman" w:hAnsi="Arial" w:cs="Arial"/>
          <w:color w:val="000000"/>
          <w:lang w:val="en-US"/>
        </w:rPr>
        <w:t>implement</w:t>
      </w:r>
      <w:r w:rsidR="006773AB" w:rsidRPr="009D7560">
        <w:rPr>
          <w:rFonts w:ascii="Arial" w:eastAsia="Times New Roman" w:hAnsi="Arial" w:cs="Arial"/>
          <w:color w:val="000000"/>
          <w:lang w:val="en-US"/>
        </w:rPr>
        <w:t xml:space="preserve"> the Artistic Production at the specific time determined by the Artistic Director and has no authority or right to differentiate and/or prevent the commencement of any Artistic Production/Artistic Performances at the predetermined time set by the Artistic Director. </w:t>
      </w:r>
    </w:p>
    <w:p w14:paraId="4A32938E" w14:textId="77777777" w:rsidR="00BB2119" w:rsidRPr="000E6BF8" w:rsidRDefault="00BB2119" w:rsidP="00FB4602">
      <w:pPr>
        <w:overflowPunct w:val="0"/>
        <w:autoSpaceDE w:val="0"/>
        <w:autoSpaceDN w:val="0"/>
        <w:adjustRightInd w:val="0"/>
        <w:spacing w:before="120" w:after="0" w:line="320" w:lineRule="exact"/>
        <w:ind w:left="709" w:hanging="709"/>
        <w:jc w:val="both"/>
        <w:rPr>
          <w:rFonts w:ascii="Arial" w:eastAsia="Times New Roman" w:hAnsi="Arial" w:cs="Arial"/>
          <w:color w:val="000000"/>
          <w:lang w:val="en-GB"/>
        </w:rPr>
      </w:pPr>
      <w:r w:rsidRPr="009D7560">
        <w:rPr>
          <w:rFonts w:ascii="Arial" w:eastAsia="Times New Roman" w:hAnsi="Arial" w:cs="Arial"/>
          <w:color w:val="000000"/>
          <w:lang w:val="en-US"/>
        </w:rPr>
        <w:t xml:space="preserve">3.6. </w:t>
      </w:r>
      <w:r w:rsidR="006773AB" w:rsidRPr="009D7560">
        <w:rPr>
          <w:rFonts w:ascii="Arial" w:eastAsia="Times New Roman" w:hAnsi="Arial" w:cs="Arial"/>
          <w:color w:val="000000"/>
          <w:lang w:val="en-US"/>
        </w:rPr>
        <w:tab/>
        <w:t xml:space="preserve">The Artistic Producer is obliged to facilitate and/or, in any case, not prevent the Artistic Director from supervising the preparation of the Artistic Production/Artistic Performances and undertakes to provide the Artistic Director </w:t>
      </w:r>
      <w:r w:rsidR="000E3E9E" w:rsidRPr="009D7560">
        <w:rPr>
          <w:rFonts w:ascii="Arial" w:eastAsia="Times New Roman" w:hAnsi="Arial" w:cs="Arial"/>
          <w:color w:val="000000"/>
          <w:lang w:val="en-US"/>
        </w:rPr>
        <w:t xml:space="preserve">with </w:t>
      </w:r>
      <w:r w:rsidR="006773AB" w:rsidRPr="009D7560">
        <w:rPr>
          <w:rFonts w:ascii="Arial" w:eastAsia="Times New Roman" w:hAnsi="Arial" w:cs="Arial"/>
          <w:color w:val="000000"/>
          <w:lang w:val="en-US"/>
        </w:rPr>
        <w:t>any information requested by the latter</w:t>
      </w:r>
      <w:r w:rsidR="000E3E9E" w:rsidRPr="009D7560">
        <w:rPr>
          <w:rFonts w:ascii="Arial" w:eastAsia="Times New Roman" w:hAnsi="Arial" w:cs="Arial"/>
          <w:color w:val="000000"/>
          <w:lang w:val="en-US"/>
        </w:rPr>
        <w:t xml:space="preserve">, including matters concerning the compliance of what has been agreed in relation to the members involved in the Artistic Production, its content and the manner of its presentation. </w:t>
      </w:r>
    </w:p>
    <w:p w14:paraId="11539431" w14:textId="77777777" w:rsidR="00BB2119" w:rsidRPr="000E6BF8" w:rsidRDefault="00BB2119" w:rsidP="00FB4602">
      <w:pPr>
        <w:overflowPunct w:val="0"/>
        <w:autoSpaceDE w:val="0"/>
        <w:autoSpaceDN w:val="0"/>
        <w:adjustRightInd w:val="0"/>
        <w:spacing w:before="120" w:after="0" w:line="320" w:lineRule="exact"/>
        <w:ind w:left="360"/>
        <w:jc w:val="both"/>
        <w:rPr>
          <w:rFonts w:ascii="Arial" w:eastAsia="Times New Roman" w:hAnsi="Arial" w:cs="Arial"/>
          <w:color w:val="000000"/>
          <w:lang w:val="en-GB"/>
        </w:rPr>
      </w:pPr>
    </w:p>
    <w:p w14:paraId="4E68DAF7" w14:textId="77777777" w:rsidR="00BB2119" w:rsidRPr="009D7560" w:rsidRDefault="00BB2119" w:rsidP="00FB4602">
      <w:pPr>
        <w:overflowPunct w:val="0"/>
        <w:autoSpaceDE w:val="0"/>
        <w:autoSpaceDN w:val="0"/>
        <w:adjustRightInd w:val="0"/>
        <w:spacing w:before="120" w:after="0" w:line="320" w:lineRule="exact"/>
        <w:ind w:left="709" w:hanging="709"/>
        <w:jc w:val="both"/>
        <w:rPr>
          <w:rFonts w:ascii="Arial" w:eastAsia="Times New Roman" w:hAnsi="Arial" w:cs="Arial"/>
          <w:b/>
          <w:bCs/>
          <w:color w:val="000000"/>
          <w:lang w:val="en-US"/>
        </w:rPr>
      </w:pPr>
      <w:r w:rsidRPr="000E6BF8">
        <w:rPr>
          <w:rFonts w:ascii="Arial" w:eastAsia="Times New Roman" w:hAnsi="Arial" w:cs="Arial"/>
          <w:b/>
          <w:bCs/>
          <w:color w:val="000000"/>
          <w:lang w:val="en-GB"/>
        </w:rPr>
        <w:t xml:space="preserve">4. </w:t>
      </w:r>
      <w:r w:rsidR="00331F39" w:rsidRPr="000E6BF8">
        <w:rPr>
          <w:rFonts w:ascii="Arial" w:eastAsia="Times New Roman" w:hAnsi="Arial" w:cs="Arial"/>
          <w:b/>
          <w:bCs/>
          <w:color w:val="000000"/>
          <w:lang w:val="en-GB"/>
        </w:rPr>
        <w:tab/>
      </w:r>
      <w:r w:rsidR="005B1DC2" w:rsidRPr="009D7560">
        <w:rPr>
          <w:rFonts w:ascii="Arial" w:eastAsia="Times New Roman" w:hAnsi="Arial" w:cs="Arial"/>
          <w:b/>
          <w:bCs/>
          <w:color w:val="000000"/>
          <w:lang w:val="en-US"/>
        </w:rPr>
        <w:t>OBLIGATIONS BY THE GOVERNMENT</w:t>
      </w:r>
    </w:p>
    <w:p w14:paraId="27A5144B" w14:textId="77777777" w:rsidR="00BB2119" w:rsidRPr="000E6BF8" w:rsidRDefault="00BB2119" w:rsidP="00FB4602">
      <w:pPr>
        <w:overflowPunct w:val="0"/>
        <w:autoSpaceDE w:val="0"/>
        <w:autoSpaceDN w:val="0"/>
        <w:adjustRightInd w:val="0"/>
        <w:spacing w:before="120" w:after="0" w:line="320" w:lineRule="exact"/>
        <w:ind w:left="360"/>
        <w:contextualSpacing/>
        <w:jc w:val="both"/>
        <w:textAlignment w:val="baseline"/>
        <w:rPr>
          <w:rFonts w:ascii="Arial" w:eastAsia="Times New Roman" w:hAnsi="Arial" w:cs="Arial"/>
          <w:color w:val="000000"/>
          <w:lang w:val="en-GB"/>
        </w:rPr>
      </w:pPr>
    </w:p>
    <w:p w14:paraId="03083D91" w14:textId="77777777" w:rsidR="005B1DC2" w:rsidRPr="009D7560" w:rsidRDefault="00BB2119" w:rsidP="00FB4602">
      <w:pPr>
        <w:spacing w:line="320" w:lineRule="exact"/>
        <w:ind w:left="709" w:hanging="709"/>
        <w:jc w:val="both"/>
        <w:rPr>
          <w:rFonts w:ascii="Arial" w:eastAsia="Times New Roman" w:hAnsi="Arial" w:cs="Arial"/>
          <w:color w:val="000000"/>
          <w:lang w:val="en-US"/>
        </w:rPr>
      </w:pPr>
      <w:r w:rsidRPr="000E6BF8">
        <w:rPr>
          <w:rFonts w:ascii="Arial" w:eastAsia="Times New Roman" w:hAnsi="Arial" w:cs="Arial"/>
          <w:color w:val="000000"/>
          <w:lang w:val="en-GB"/>
        </w:rPr>
        <w:t xml:space="preserve">4.1. </w:t>
      </w:r>
      <w:r w:rsidR="00331F39" w:rsidRPr="000E6BF8">
        <w:rPr>
          <w:rFonts w:ascii="Arial" w:eastAsia="Times New Roman" w:hAnsi="Arial" w:cs="Arial"/>
          <w:color w:val="000000"/>
          <w:lang w:val="en-GB"/>
        </w:rPr>
        <w:tab/>
      </w:r>
      <w:r w:rsidR="005B1DC2" w:rsidRPr="009D7560">
        <w:rPr>
          <w:rFonts w:ascii="Arial" w:eastAsia="Times New Roman" w:hAnsi="Arial" w:cs="Arial"/>
          <w:color w:val="000000"/>
          <w:lang w:val="en-US"/>
        </w:rPr>
        <w:t>The Government will provide the Artistic Producer with any information an</w:t>
      </w:r>
      <w:r w:rsidR="00817512" w:rsidRPr="009D7560">
        <w:rPr>
          <w:rFonts w:ascii="Arial" w:eastAsia="Times New Roman" w:hAnsi="Arial" w:cs="Arial"/>
          <w:color w:val="000000"/>
          <w:lang w:val="en-US"/>
        </w:rPr>
        <w:t>d</w:t>
      </w:r>
      <w:r w:rsidR="005B1DC2" w:rsidRPr="009D7560">
        <w:rPr>
          <w:rFonts w:ascii="Arial" w:eastAsia="Times New Roman" w:hAnsi="Arial" w:cs="Arial"/>
          <w:color w:val="000000"/>
          <w:lang w:val="en-US"/>
        </w:rPr>
        <w:t>/or documentation at its disposal</w:t>
      </w:r>
      <w:r w:rsidR="00EB77A9" w:rsidRPr="009D7560">
        <w:rPr>
          <w:rFonts w:ascii="Arial" w:eastAsia="Times New Roman" w:hAnsi="Arial" w:cs="Arial"/>
          <w:color w:val="000000"/>
          <w:lang w:val="en-US"/>
        </w:rPr>
        <w:t>,</w:t>
      </w:r>
      <w:r w:rsidR="005B1DC2" w:rsidRPr="009D7560">
        <w:rPr>
          <w:rFonts w:ascii="Arial" w:eastAsia="Times New Roman" w:hAnsi="Arial" w:cs="Arial"/>
          <w:color w:val="000000"/>
          <w:lang w:val="en-US"/>
        </w:rPr>
        <w:t xml:space="preserve"> that may be related to the execution of the Agreement, as soon as possible. In case </w:t>
      </w:r>
      <w:r w:rsidR="00EB77A9" w:rsidRPr="009D7560">
        <w:rPr>
          <w:rFonts w:ascii="Arial" w:eastAsia="Times New Roman" w:hAnsi="Arial" w:cs="Arial"/>
          <w:color w:val="000000"/>
          <w:lang w:val="en-US"/>
        </w:rPr>
        <w:t xml:space="preserve">that </w:t>
      </w:r>
      <w:r w:rsidR="005B1DC2" w:rsidRPr="009D7560">
        <w:rPr>
          <w:rFonts w:ascii="Arial" w:eastAsia="Times New Roman" w:hAnsi="Arial" w:cs="Arial"/>
          <w:color w:val="000000"/>
          <w:lang w:val="en-US"/>
        </w:rPr>
        <w:t xml:space="preserve">such information is included in documents, </w:t>
      </w:r>
      <w:r w:rsidR="00EB77A9" w:rsidRPr="009D7560">
        <w:rPr>
          <w:rFonts w:ascii="Arial" w:eastAsia="Times New Roman" w:hAnsi="Arial" w:cs="Arial"/>
          <w:color w:val="000000"/>
          <w:lang w:val="en-US"/>
        </w:rPr>
        <w:t>they should</w:t>
      </w:r>
      <w:r w:rsidR="005B1DC2" w:rsidRPr="009D7560">
        <w:rPr>
          <w:rFonts w:ascii="Arial" w:eastAsia="Times New Roman" w:hAnsi="Arial" w:cs="Arial"/>
          <w:color w:val="000000"/>
          <w:lang w:val="en-US"/>
        </w:rPr>
        <w:t xml:space="preserve"> be returned to the Government </w:t>
      </w:r>
      <w:r w:rsidR="00EB77A9" w:rsidRPr="009D7560">
        <w:rPr>
          <w:rFonts w:ascii="Arial" w:eastAsia="Times New Roman" w:hAnsi="Arial" w:cs="Arial"/>
          <w:color w:val="000000"/>
          <w:lang w:val="en-US"/>
        </w:rPr>
        <w:t>when this Agreement is dissolved</w:t>
      </w:r>
      <w:r w:rsidR="005B1DC2" w:rsidRPr="009D7560">
        <w:rPr>
          <w:rFonts w:ascii="Arial" w:eastAsia="Times New Roman" w:hAnsi="Arial" w:cs="Arial"/>
          <w:color w:val="000000"/>
          <w:lang w:val="en-US"/>
        </w:rPr>
        <w:t xml:space="preserve">. </w:t>
      </w:r>
    </w:p>
    <w:p w14:paraId="742EDA24" w14:textId="77777777" w:rsidR="00BB2119" w:rsidRPr="000E6BF8" w:rsidRDefault="00EB77A9" w:rsidP="00FB4602">
      <w:pPr>
        <w:pStyle w:val="Odstavekseznama"/>
        <w:widowControl w:val="0"/>
        <w:numPr>
          <w:ilvl w:val="1"/>
          <w:numId w:val="1"/>
        </w:numPr>
        <w:autoSpaceDN w:val="0"/>
        <w:spacing w:after="120" w:line="320" w:lineRule="exact"/>
        <w:ind w:left="709" w:hanging="709"/>
        <w:jc w:val="both"/>
        <w:rPr>
          <w:rFonts w:ascii="Arial" w:eastAsia="Times New Roman" w:hAnsi="Arial" w:cs="Arial"/>
          <w:color w:val="000000"/>
          <w:position w:val="-3"/>
          <w:lang w:val="en-GB"/>
        </w:rPr>
      </w:pPr>
      <w:r w:rsidRPr="009D7560">
        <w:rPr>
          <w:rFonts w:ascii="Arial" w:eastAsia="Times New Roman" w:hAnsi="Arial" w:cs="Arial"/>
          <w:color w:val="000000"/>
          <w:position w:val="-3"/>
          <w:lang w:val="en-US"/>
        </w:rPr>
        <w:t xml:space="preserve">The Government will cooperate with the Artistic Director for securing any information that the latter may reasonably request in order to execute the Agreement. </w:t>
      </w:r>
    </w:p>
    <w:p w14:paraId="44738692" w14:textId="77777777" w:rsidR="00BB2119" w:rsidRPr="009D7560" w:rsidRDefault="00B96EA3" w:rsidP="00FB4602">
      <w:pPr>
        <w:widowControl w:val="0"/>
        <w:numPr>
          <w:ilvl w:val="1"/>
          <w:numId w:val="1"/>
        </w:numPr>
        <w:overflowPunct w:val="0"/>
        <w:autoSpaceDE w:val="0"/>
        <w:autoSpaceDN w:val="0"/>
        <w:adjustRightInd w:val="0"/>
        <w:spacing w:before="120" w:after="120" w:line="320" w:lineRule="exact"/>
        <w:ind w:left="709" w:hanging="709"/>
        <w:contextualSpacing/>
        <w:jc w:val="both"/>
        <w:textAlignment w:val="baseline"/>
        <w:rPr>
          <w:rFonts w:ascii="Arial" w:eastAsia="Times New Roman" w:hAnsi="Arial" w:cs="Arial"/>
          <w:color w:val="000000"/>
          <w:position w:val="-3"/>
          <w:lang w:val="en-US"/>
        </w:rPr>
      </w:pPr>
      <w:r w:rsidRPr="009D7560">
        <w:rPr>
          <w:rFonts w:ascii="Arial" w:eastAsia="Times New Roman" w:hAnsi="Arial" w:cs="Arial"/>
          <w:color w:val="000000"/>
          <w:position w:val="-3"/>
          <w:lang w:val="en-US"/>
        </w:rPr>
        <w:t xml:space="preserve">The Government will take all necessary steps </w:t>
      </w:r>
      <w:r w:rsidR="001251E6" w:rsidRPr="009D7560">
        <w:rPr>
          <w:rFonts w:ascii="Arial" w:eastAsia="Times New Roman" w:hAnsi="Arial" w:cs="Arial"/>
          <w:color w:val="000000"/>
          <w:position w:val="-3"/>
          <w:lang w:val="en-US"/>
        </w:rPr>
        <w:t>for</w:t>
      </w:r>
      <w:r w:rsidR="00BB2119" w:rsidRPr="009D7560">
        <w:rPr>
          <w:rFonts w:ascii="Arial" w:eastAsia="Times New Roman" w:hAnsi="Arial" w:cs="Arial"/>
          <w:color w:val="000000"/>
          <w:position w:val="-3"/>
          <w:lang w:val="en-US"/>
        </w:rPr>
        <w:t>:</w:t>
      </w:r>
    </w:p>
    <w:p w14:paraId="1EFE73AC" w14:textId="77777777" w:rsidR="00BB2119" w:rsidRPr="009D7560" w:rsidRDefault="00BB2119" w:rsidP="00FB4602">
      <w:pPr>
        <w:overflowPunct w:val="0"/>
        <w:autoSpaceDE w:val="0"/>
        <w:autoSpaceDN w:val="0"/>
        <w:adjustRightInd w:val="0"/>
        <w:spacing w:before="120" w:after="0" w:line="320" w:lineRule="exact"/>
        <w:ind w:left="720"/>
        <w:contextualSpacing/>
        <w:jc w:val="both"/>
        <w:textAlignment w:val="baseline"/>
        <w:rPr>
          <w:rFonts w:ascii="Arial" w:eastAsia="Times New Roman" w:hAnsi="Arial" w:cs="Arial"/>
          <w:color w:val="000000"/>
          <w:position w:val="-3"/>
          <w:lang w:val="en-US"/>
        </w:rPr>
      </w:pPr>
    </w:p>
    <w:p w14:paraId="22A83ECA" w14:textId="77777777" w:rsidR="001251E6" w:rsidRPr="009D7560" w:rsidRDefault="001251E6" w:rsidP="00FB4602">
      <w:pPr>
        <w:pStyle w:val="Odstavekseznama"/>
        <w:numPr>
          <w:ilvl w:val="0"/>
          <w:numId w:val="8"/>
        </w:numPr>
        <w:spacing w:line="320" w:lineRule="exact"/>
        <w:ind w:left="1276" w:hanging="567"/>
        <w:jc w:val="both"/>
        <w:rPr>
          <w:rFonts w:ascii="Arial" w:eastAsia="Times New Roman" w:hAnsi="Arial" w:cs="Arial"/>
          <w:color w:val="000000"/>
          <w:position w:val="-3"/>
          <w:lang w:val="en-US"/>
        </w:rPr>
      </w:pPr>
      <w:r w:rsidRPr="009D7560">
        <w:rPr>
          <w:rFonts w:ascii="Arial" w:eastAsia="Times New Roman" w:hAnsi="Arial" w:cs="Arial"/>
          <w:color w:val="000000"/>
          <w:position w:val="-3"/>
          <w:lang w:val="en-US"/>
        </w:rPr>
        <w:t xml:space="preserve">Securing the spaces in which the Artistic Production will take place. The Government is responsible for deciding on the venue of the Artistic Production and, the Artistic Producer has the obligation to </w:t>
      </w:r>
      <w:r w:rsidR="00871E2F">
        <w:rPr>
          <w:rFonts w:ascii="Arial" w:eastAsia="Times New Roman" w:hAnsi="Arial" w:cs="Arial"/>
          <w:color w:val="000000"/>
          <w:position w:val="-3"/>
          <w:lang w:val="en-US"/>
        </w:rPr>
        <w:t>implement</w:t>
      </w:r>
      <w:r w:rsidRPr="009D7560">
        <w:rPr>
          <w:rFonts w:ascii="Arial" w:eastAsia="Times New Roman" w:hAnsi="Arial" w:cs="Arial"/>
          <w:color w:val="000000"/>
          <w:position w:val="-3"/>
          <w:lang w:val="en-US"/>
        </w:rPr>
        <w:t xml:space="preserve"> the Artistic Performances that constitute the Artistic Production in the </w:t>
      </w:r>
      <w:r w:rsidR="00871E2F">
        <w:rPr>
          <w:rFonts w:ascii="Arial" w:eastAsia="Times New Roman" w:hAnsi="Arial" w:cs="Arial"/>
          <w:color w:val="000000"/>
          <w:position w:val="-3"/>
          <w:lang w:val="en-US"/>
        </w:rPr>
        <w:t xml:space="preserve">designated </w:t>
      </w:r>
      <w:r w:rsidRPr="009D7560">
        <w:rPr>
          <w:rFonts w:ascii="Arial" w:eastAsia="Times New Roman" w:hAnsi="Arial" w:cs="Arial"/>
          <w:color w:val="000000"/>
          <w:position w:val="-3"/>
          <w:lang w:val="en-US"/>
        </w:rPr>
        <w:t xml:space="preserve">venue </w:t>
      </w:r>
      <w:r w:rsidR="00871E2F">
        <w:rPr>
          <w:rFonts w:ascii="Arial" w:eastAsia="Times New Roman" w:hAnsi="Arial" w:cs="Arial"/>
          <w:color w:val="000000"/>
          <w:position w:val="-3"/>
          <w:lang w:val="en-US"/>
        </w:rPr>
        <w:t>by</w:t>
      </w:r>
      <w:r w:rsidRPr="009D7560">
        <w:rPr>
          <w:rFonts w:ascii="Arial" w:eastAsia="Times New Roman" w:hAnsi="Arial" w:cs="Arial"/>
          <w:color w:val="000000"/>
          <w:position w:val="-3"/>
          <w:lang w:val="en-US"/>
        </w:rPr>
        <w:t xml:space="preserve"> the Government.</w:t>
      </w:r>
    </w:p>
    <w:p w14:paraId="2B7D92CB" w14:textId="77777777" w:rsidR="001251E6" w:rsidRPr="009D7560" w:rsidRDefault="001251E6" w:rsidP="00FB4602">
      <w:pPr>
        <w:pStyle w:val="Odstavekseznama"/>
        <w:spacing w:line="320" w:lineRule="exact"/>
        <w:ind w:left="1276"/>
        <w:jc w:val="both"/>
        <w:rPr>
          <w:rFonts w:ascii="Arial" w:eastAsia="Times New Roman" w:hAnsi="Arial" w:cs="Arial"/>
          <w:color w:val="000000"/>
          <w:position w:val="-3"/>
          <w:lang w:val="en-US"/>
        </w:rPr>
      </w:pPr>
    </w:p>
    <w:p w14:paraId="0B752D32" w14:textId="77777777" w:rsidR="001251E6" w:rsidRPr="009D7560" w:rsidRDefault="001251E6" w:rsidP="00FB4602">
      <w:pPr>
        <w:pStyle w:val="Odstavekseznama"/>
        <w:numPr>
          <w:ilvl w:val="0"/>
          <w:numId w:val="8"/>
        </w:numPr>
        <w:spacing w:line="320" w:lineRule="exact"/>
        <w:ind w:left="1276" w:hanging="567"/>
        <w:jc w:val="both"/>
        <w:rPr>
          <w:rFonts w:ascii="Arial" w:eastAsia="Times New Roman" w:hAnsi="Arial" w:cs="Arial"/>
          <w:position w:val="-3"/>
          <w:lang w:val="en-US"/>
        </w:rPr>
      </w:pPr>
      <w:r w:rsidRPr="009D7560">
        <w:rPr>
          <w:rFonts w:ascii="Arial" w:eastAsia="Times New Roman" w:hAnsi="Arial" w:cs="Arial"/>
          <w:color w:val="000000"/>
          <w:position w:val="-3"/>
          <w:lang w:val="en-US"/>
        </w:rPr>
        <w:lastRenderedPageBreak/>
        <w:t>The conclusion of an Agreement with a ticketing company for the Artistic Production, electronically and from physical points of sale throughout Cyprus, at the price of €15.00 (fifteen Euros) for a regular ticket, at the price of €10.00 (ten Euros) for reduced tickets, and at the price of €8 (eight Euros) as a general admission to children's shows.</w:t>
      </w:r>
      <w:r w:rsidRPr="009D7560">
        <w:rPr>
          <w:rFonts w:ascii="Arial" w:eastAsia="Times New Roman" w:hAnsi="Arial" w:cs="Arial"/>
          <w:position w:val="-3"/>
          <w:lang w:val="en-US"/>
        </w:rPr>
        <w:t xml:space="preserve"> </w:t>
      </w:r>
    </w:p>
    <w:p w14:paraId="29539A87" w14:textId="77777777" w:rsidR="001251E6" w:rsidRPr="000E6BF8" w:rsidRDefault="001251E6" w:rsidP="00FB4602">
      <w:pPr>
        <w:pStyle w:val="Odstavekseznama"/>
        <w:spacing w:line="320" w:lineRule="exact"/>
        <w:jc w:val="both"/>
        <w:rPr>
          <w:rFonts w:ascii="Arial" w:eastAsia="Times New Roman" w:hAnsi="Arial" w:cs="Arial"/>
          <w:position w:val="-3"/>
          <w:lang w:val="en-GB"/>
        </w:rPr>
      </w:pPr>
    </w:p>
    <w:p w14:paraId="075BEBD6" w14:textId="77777777" w:rsidR="00BB2119" w:rsidRPr="009D7560" w:rsidRDefault="001D0EDA" w:rsidP="00FB4602">
      <w:pPr>
        <w:pStyle w:val="Odstavekseznama"/>
        <w:numPr>
          <w:ilvl w:val="0"/>
          <w:numId w:val="8"/>
        </w:numPr>
        <w:spacing w:line="320" w:lineRule="exact"/>
        <w:ind w:left="1276" w:hanging="567"/>
        <w:jc w:val="both"/>
        <w:rPr>
          <w:rFonts w:ascii="Arial" w:eastAsia="Times New Roman" w:hAnsi="Arial" w:cs="Arial"/>
          <w:position w:val="-3"/>
          <w:lang w:val="en-US"/>
        </w:rPr>
      </w:pPr>
      <w:r w:rsidRPr="009D7560">
        <w:rPr>
          <w:rFonts w:ascii="Arial" w:eastAsia="Times New Roman" w:hAnsi="Arial" w:cs="Arial"/>
          <w:position w:val="-3"/>
          <w:lang w:val="en-US"/>
        </w:rPr>
        <w:t>The granting of a total of 10 numbered invitations to the Artistic Producer for his</w:t>
      </w:r>
      <w:r w:rsidR="00871E2F">
        <w:rPr>
          <w:rFonts w:ascii="Arial" w:eastAsia="Times New Roman" w:hAnsi="Arial" w:cs="Arial"/>
          <w:position w:val="-3"/>
          <w:lang w:val="en-US"/>
        </w:rPr>
        <w:t>/her</w:t>
      </w:r>
      <w:r w:rsidRPr="009D7560">
        <w:rPr>
          <w:rFonts w:ascii="Arial" w:eastAsia="Times New Roman" w:hAnsi="Arial" w:cs="Arial"/>
          <w:position w:val="-3"/>
          <w:lang w:val="en-US"/>
        </w:rPr>
        <w:t xml:space="preserve"> own use.</w:t>
      </w:r>
    </w:p>
    <w:p w14:paraId="6C732C75" w14:textId="77777777" w:rsidR="00BB2119" w:rsidRPr="009D7560" w:rsidRDefault="00BB2119" w:rsidP="00FB4602">
      <w:pPr>
        <w:widowControl w:val="0"/>
        <w:autoSpaceDN w:val="0"/>
        <w:spacing w:after="120" w:line="320" w:lineRule="exact"/>
        <w:ind w:left="1080"/>
        <w:contextualSpacing/>
        <w:jc w:val="both"/>
        <w:rPr>
          <w:rFonts w:ascii="Arial" w:eastAsia="Times New Roman" w:hAnsi="Arial" w:cs="Arial"/>
          <w:position w:val="-3"/>
          <w:lang w:val="en-US"/>
        </w:rPr>
      </w:pPr>
    </w:p>
    <w:p w14:paraId="197D7BCB" w14:textId="77777777" w:rsidR="00BB2119" w:rsidRPr="009D7560" w:rsidRDefault="00BB2119" w:rsidP="00FB4602">
      <w:pPr>
        <w:tabs>
          <w:tab w:val="num" w:pos="540"/>
        </w:tabs>
        <w:overflowPunct w:val="0"/>
        <w:autoSpaceDE w:val="0"/>
        <w:autoSpaceDN w:val="0"/>
        <w:adjustRightInd w:val="0"/>
        <w:spacing w:before="120" w:after="0" w:line="320" w:lineRule="exact"/>
        <w:jc w:val="both"/>
        <w:textAlignment w:val="baseline"/>
        <w:rPr>
          <w:rFonts w:ascii="Arial" w:eastAsia="Times New Roman" w:hAnsi="Arial" w:cs="Arial"/>
          <w:color w:val="000000" w:themeColor="text1"/>
          <w:lang w:val="en-US"/>
        </w:rPr>
      </w:pPr>
    </w:p>
    <w:p w14:paraId="7E02D4D0" w14:textId="77777777" w:rsidR="00BB2119" w:rsidRPr="009D7560" w:rsidRDefault="00D5349A" w:rsidP="00FB4602">
      <w:pPr>
        <w:keepNext/>
        <w:numPr>
          <w:ilvl w:val="0"/>
          <w:numId w:val="1"/>
        </w:numPr>
        <w:overflowPunct w:val="0"/>
        <w:autoSpaceDE w:val="0"/>
        <w:autoSpaceDN w:val="0"/>
        <w:adjustRightInd w:val="0"/>
        <w:spacing w:before="120" w:after="0" w:line="320" w:lineRule="exact"/>
        <w:ind w:left="709" w:hanging="709"/>
        <w:contextualSpacing/>
        <w:jc w:val="both"/>
        <w:textAlignment w:val="baseline"/>
        <w:outlineLvl w:val="0"/>
        <w:rPr>
          <w:rFonts w:ascii="Arial" w:eastAsia="Times New Roman" w:hAnsi="Arial" w:cs="Arial"/>
          <w:b/>
          <w:caps/>
          <w:color w:val="000000" w:themeColor="text1"/>
        </w:rPr>
      </w:pPr>
      <w:r w:rsidRPr="009D7560">
        <w:rPr>
          <w:rFonts w:ascii="Arial" w:eastAsia="Times New Roman" w:hAnsi="Arial" w:cs="Arial"/>
          <w:b/>
          <w:caps/>
          <w:color w:val="000000" w:themeColor="text1"/>
          <w:lang w:val="en-US"/>
        </w:rPr>
        <w:t>COMPENSATION</w:t>
      </w:r>
    </w:p>
    <w:p w14:paraId="4DAB26FF" w14:textId="77777777" w:rsidR="00BB2119" w:rsidRPr="009D7560" w:rsidRDefault="00BB2119" w:rsidP="00FB4602">
      <w:pPr>
        <w:keepNext/>
        <w:overflowPunct w:val="0"/>
        <w:autoSpaceDE w:val="0"/>
        <w:autoSpaceDN w:val="0"/>
        <w:adjustRightInd w:val="0"/>
        <w:spacing w:before="120" w:after="0" w:line="320" w:lineRule="exact"/>
        <w:ind w:left="360"/>
        <w:contextualSpacing/>
        <w:jc w:val="both"/>
        <w:textAlignment w:val="baseline"/>
        <w:outlineLvl w:val="0"/>
        <w:rPr>
          <w:rFonts w:ascii="Arial" w:eastAsia="Times New Roman" w:hAnsi="Arial" w:cs="Arial"/>
          <w:b/>
          <w:caps/>
          <w:color w:val="000000" w:themeColor="text1"/>
        </w:rPr>
      </w:pPr>
    </w:p>
    <w:p w14:paraId="3A03F328" w14:textId="627F4DC0" w:rsidR="00BB2119" w:rsidRPr="009D7560" w:rsidRDefault="00D5349A" w:rsidP="00FB4602">
      <w:pPr>
        <w:numPr>
          <w:ilvl w:val="1"/>
          <w:numId w:val="2"/>
        </w:numPr>
        <w:overflowPunct w:val="0"/>
        <w:autoSpaceDE w:val="0"/>
        <w:autoSpaceDN w:val="0"/>
        <w:adjustRightInd w:val="0"/>
        <w:spacing w:before="120" w:after="0" w:line="320" w:lineRule="exact"/>
        <w:contextualSpacing/>
        <w:jc w:val="both"/>
        <w:textAlignment w:val="baseline"/>
        <w:rPr>
          <w:rFonts w:ascii="Arial" w:eastAsia="Times New Roman" w:hAnsi="Arial" w:cs="Arial"/>
          <w:lang w:val="en-US"/>
        </w:rPr>
      </w:pPr>
      <w:r w:rsidRPr="009D7560">
        <w:rPr>
          <w:rFonts w:ascii="Arial" w:eastAsia="Times New Roman" w:hAnsi="Arial" w:cs="Arial"/>
          <w:lang w:val="en-US"/>
        </w:rPr>
        <w:t xml:space="preserve">The compensation under this Agreement is set at the amount of </w:t>
      </w:r>
      <w:r w:rsidR="007B2DA2">
        <w:rPr>
          <w:rFonts w:ascii="Arial" w:eastAsia="Times New Roman" w:hAnsi="Arial" w:cs="Arial"/>
          <w:b/>
          <w:i/>
          <w:lang w:val="en-US"/>
        </w:rPr>
        <w:t>……………………………</w:t>
      </w:r>
      <w:r w:rsidR="002213D2">
        <w:rPr>
          <w:rFonts w:ascii="Arial" w:eastAsia="Times New Roman" w:hAnsi="Arial" w:cs="Arial"/>
          <w:b/>
          <w:i/>
          <w:lang w:val="en-US"/>
        </w:rPr>
        <w:t>…..</w:t>
      </w:r>
      <w:r w:rsidRPr="009D7560">
        <w:rPr>
          <w:rFonts w:ascii="Arial" w:eastAsia="Times New Roman" w:hAnsi="Arial" w:cs="Arial"/>
          <w:b/>
          <w:i/>
          <w:lang w:val="en-US"/>
        </w:rPr>
        <w:t xml:space="preserve"> euros (€</w:t>
      </w:r>
      <w:r w:rsidR="007B2DA2">
        <w:rPr>
          <w:rFonts w:ascii="Arial" w:eastAsia="Times New Roman" w:hAnsi="Arial" w:cs="Arial"/>
          <w:b/>
          <w:i/>
          <w:lang w:val="en-US"/>
        </w:rPr>
        <w:t>…………..</w:t>
      </w:r>
      <w:r w:rsidRPr="009D7560">
        <w:rPr>
          <w:rFonts w:ascii="Arial" w:eastAsia="Times New Roman" w:hAnsi="Arial" w:cs="Arial"/>
          <w:b/>
          <w:i/>
          <w:lang w:val="en-US"/>
        </w:rPr>
        <w:t>)</w:t>
      </w:r>
      <w:r w:rsidRPr="009D7560">
        <w:rPr>
          <w:rFonts w:ascii="Arial" w:eastAsia="Times New Roman" w:hAnsi="Arial" w:cs="Arial"/>
          <w:lang w:val="en-US"/>
        </w:rPr>
        <w:t xml:space="preserve"> for </w:t>
      </w:r>
      <w:r w:rsidR="007212BD" w:rsidRPr="009D7560">
        <w:rPr>
          <w:rFonts w:ascii="Arial" w:eastAsia="Times New Roman" w:hAnsi="Arial" w:cs="Arial"/>
          <w:lang w:val="en-US"/>
        </w:rPr>
        <w:t xml:space="preserve">the </w:t>
      </w:r>
      <w:r w:rsidRPr="009D7560">
        <w:rPr>
          <w:rFonts w:ascii="Arial" w:eastAsia="Times New Roman" w:hAnsi="Arial" w:cs="Arial"/>
          <w:lang w:val="en-US"/>
        </w:rPr>
        <w:t xml:space="preserve">Artistic Production as described in paragraph 8 below. </w:t>
      </w:r>
      <w:r w:rsidR="007212BD" w:rsidRPr="009D7560">
        <w:rPr>
          <w:rFonts w:ascii="Arial" w:eastAsia="Times New Roman" w:hAnsi="Arial" w:cs="Arial"/>
          <w:lang w:val="en-US"/>
        </w:rPr>
        <w:t xml:space="preserve">The corresponding VAT is included in the amount above. </w:t>
      </w:r>
    </w:p>
    <w:p w14:paraId="44941C4C" w14:textId="77777777" w:rsidR="007212BD" w:rsidRPr="009D7560" w:rsidRDefault="007212BD" w:rsidP="00FB4602">
      <w:pPr>
        <w:overflowPunct w:val="0"/>
        <w:autoSpaceDE w:val="0"/>
        <w:autoSpaceDN w:val="0"/>
        <w:adjustRightInd w:val="0"/>
        <w:spacing w:before="120" w:after="0" w:line="320" w:lineRule="exact"/>
        <w:ind w:left="720"/>
        <w:contextualSpacing/>
        <w:jc w:val="both"/>
        <w:textAlignment w:val="baseline"/>
        <w:rPr>
          <w:rFonts w:ascii="Arial" w:eastAsia="Times New Roman" w:hAnsi="Arial" w:cs="Arial"/>
          <w:lang w:val="en-US"/>
        </w:rPr>
      </w:pPr>
    </w:p>
    <w:p w14:paraId="010E767D" w14:textId="77777777" w:rsidR="00BB2119" w:rsidRPr="009D7560" w:rsidRDefault="00A3373B" w:rsidP="00FB4602">
      <w:pPr>
        <w:pStyle w:val="Odstavekseznama"/>
        <w:numPr>
          <w:ilvl w:val="0"/>
          <w:numId w:val="2"/>
        </w:numPr>
        <w:overflowPunct w:val="0"/>
        <w:autoSpaceDE w:val="0"/>
        <w:autoSpaceDN w:val="0"/>
        <w:adjustRightInd w:val="0"/>
        <w:spacing w:before="120" w:after="0" w:line="320" w:lineRule="exact"/>
        <w:ind w:left="709" w:hanging="709"/>
        <w:jc w:val="both"/>
        <w:textAlignment w:val="baseline"/>
        <w:rPr>
          <w:rFonts w:ascii="Arial" w:eastAsia="Times New Roman" w:hAnsi="Arial" w:cs="Arial"/>
          <w:b/>
          <w:bCs/>
          <w:lang w:val="en-US"/>
        </w:rPr>
      </w:pPr>
      <w:r w:rsidRPr="009D7560">
        <w:rPr>
          <w:rFonts w:ascii="Arial" w:eastAsia="Times New Roman" w:hAnsi="Arial" w:cs="Arial"/>
          <w:b/>
          <w:bCs/>
          <w:lang w:val="en-US"/>
        </w:rPr>
        <w:t>PAYMENT OF COMPENSATION BY THE GOVERNMENT</w:t>
      </w:r>
    </w:p>
    <w:p w14:paraId="22E45BF3" w14:textId="77777777" w:rsidR="00BB2119" w:rsidRPr="009D7560" w:rsidRDefault="00BB2119" w:rsidP="00FB4602">
      <w:pPr>
        <w:pStyle w:val="Odstavekseznama"/>
        <w:overflowPunct w:val="0"/>
        <w:autoSpaceDE w:val="0"/>
        <w:autoSpaceDN w:val="0"/>
        <w:adjustRightInd w:val="0"/>
        <w:spacing w:before="120" w:after="0" w:line="320" w:lineRule="exact"/>
        <w:ind w:left="360"/>
        <w:jc w:val="both"/>
        <w:textAlignment w:val="baseline"/>
        <w:rPr>
          <w:rFonts w:ascii="Arial" w:eastAsia="Times New Roman" w:hAnsi="Arial" w:cs="Arial"/>
          <w:b/>
          <w:bCs/>
          <w:lang w:val="en-US"/>
        </w:rPr>
      </w:pPr>
      <w:r w:rsidRPr="009D7560">
        <w:rPr>
          <w:rFonts w:ascii="Arial" w:eastAsia="Times New Roman" w:hAnsi="Arial" w:cs="Arial"/>
          <w:b/>
          <w:bCs/>
          <w:lang w:val="en-US"/>
        </w:rPr>
        <w:t xml:space="preserve"> </w:t>
      </w:r>
    </w:p>
    <w:p w14:paraId="2DA83825" w14:textId="77777777" w:rsidR="00BB2119" w:rsidRPr="009D7560" w:rsidRDefault="00BB2119" w:rsidP="00FB4602">
      <w:pPr>
        <w:overflowPunct w:val="0"/>
        <w:autoSpaceDE w:val="0"/>
        <w:autoSpaceDN w:val="0"/>
        <w:adjustRightInd w:val="0"/>
        <w:spacing w:before="120" w:after="0" w:line="320" w:lineRule="exact"/>
        <w:ind w:left="709" w:hanging="709"/>
        <w:jc w:val="both"/>
        <w:textAlignment w:val="baseline"/>
        <w:rPr>
          <w:rFonts w:ascii="Arial" w:eastAsia="Times New Roman" w:hAnsi="Arial" w:cs="Arial"/>
          <w:color w:val="FF0000"/>
          <w:lang w:val="en-US"/>
        </w:rPr>
      </w:pPr>
      <w:r w:rsidRPr="000E6BF8">
        <w:rPr>
          <w:rFonts w:ascii="Arial" w:eastAsia="Times New Roman" w:hAnsi="Arial" w:cs="Arial"/>
          <w:lang w:val="en-GB"/>
        </w:rPr>
        <w:t xml:space="preserve">6.1. </w:t>
      </w:r>
      <w:r w:rsidRPr="000E6BF8">
        <w:rPr>
          <w:rFonts w:ascii="Arial" w:eastAsia="Times New Roman" w:hAnsi="Arial" w:cs="Arial"/>
          <w:color w:val="FF0000"/>
          <w:lang w:val="en-GB"/>
        </w:rPr>
        <w:t xml:space="preserve"> </w:t>
      </w:r>
      <w:r w:rsidR="009C3128" w:rsidRPr="000E6BF8">
        <w:rPr>
          <w:rFonts w:ascii="Arial" w:eastAsia="Times New Roman" w:hAnsi="Arial" w:cs="Arial"/>
          <w:color w:val="FF0000"/>
          <w:lang w:val="en-GB"/>
        </w:rPr>
        <w:tab/>
      </w:r>
      <w:r w:rsidR="002E7965" w:rsidRPr="009D7560">
        <w:rPr>
          <w:rFonts w:ascii="Arial" w:eastAsia="Times New Roman" w:hAnsi="Arial" w:cs="Arial"/>
          <w:lang w:val="en-US"/>
        </w:rPr>
        <w:t>The compensation under this Agreement will be paid by the Government to the Artistic Producer as follows:</w:t>
      </w:r>
      <w:r w:rsidRPr="009D7560">
        <w:rPr>
          <w:rFonts w:ascii="Arial" w:eastAsia="Times New Roman" w:hAnsi="Arial" w:cs="Arial"/>
          <w:color w:val="FF0000"/>
          <w:lang w:val="en-US"/>
        </w:rPr>
        <w:t xml:space="preserve">  </w:t>
      </w:r>
    </w:p>
    <w:p w14:paraId="297EB1A1"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color w:val="FF0000"/>
          <w:lang w:val="en-US"/>
        </w:rPr>
      </w:pPr>
    </w:p>
    <w:p w14:paraId="7C7148EF" w14:textId="77777777" w:rsidR="002E7965" w:rsidRPr="009D7560" w:rsidRDefault="002E7965" w:rsidP="00FB4602">
      <w:pPr>
        <w:pStyle w:val="Odstavekseznama"/>
        <w:numPr>
          <w:ilvl w:val="0"/>
          <w:numId w:val="9"/>
        </w:numPr>
        <w:overflowPunct w:val="0"/>
        <w:autoSpaceDE w:val="0"/>
        <w:autoSpaceDN w:val="0"/>
        <w:adjustRightInd w:val="0"/>
        <w:spacing w:before="120" w:after="0" w:line="320" w:lineRule="exact"/>
        <w:ind w:left="1276" w:hanging="567"/>
        <w:jc w:val="both"/>
        <w:textAlignment w:val="baseline"/>
        <w:rPr>
          <w:rFonts w:ascii="Arial" w:eastAsia="Times New Roman" w:hAnsi="Arial" w:cs="Arial"/>
          <w:strike/>
          <w:lang w:val="en-US"/>
        </w:rPr>
      </w:pPr>
      <w:r w:rsidRPr="009D7560">
        <w:rPr>
          <w:rFonts w:ascii="Arial" w:eastAsia="Times New Roman" w:hAnsi="Arial" w:cs="Arial"/>
          <w:lang w:val="en-US"/>
        </w:rPr>
        <w:t>An advance payment, for an amount corresponding to 30% (thirty percent) of the agreed compensation under clause 5.1, within fifteen days from the signature of the Agreement.</w:t>
      </w:r>
    </w:p>
    <w:p w14:paraId="21080069" w14:textId="77777777" w:rsidR="002E7965" w:rsidRPr="009D7560" w:rsidRDefault="002E7965" w:rsidP="00FB4602">
      <w:pPr>
        <w:pStyle w:val="Odstavekseznama"/>
        <w:overflowPunct w:val="0"/>
        <w:autoSpaceDE w:val="0"/>
        <w:autoSpaceDN w:val="0"/>
        <w:adjustRightInd w:val="0"/>
        <w:spacing w:before="120" w:after="0" w:line="320" w:lineRule="exact"/>
        <w:ind w:left="1276" w:hanging="567"/>
        <w:jc w:val="both"/>
        <w:textAlignment w:val="baseline"/>
        <w:rPr>
          <w:rFonts w:ascii="Arial" w:eastAsia="Times New Roman" w:hAnsi="Arial" w:cs="Arial"/>
          <w:strike/>
          <w:lang w:val="en-US"/>
        </w:rPr>
      </w:pPr>
    </w:p>
    <w:p w14:paraId="4B047683" w14:textId="77777777" w:rsidR="002E7965" w:rsidRPr="000E6BF8" w:rsidRDefault="002E7965" w:rsidP="00FB4602">
      <w:pPr>
        <w:pStyle w:val="Odstavekseznama"/>
        <w:numPr>
          <w:ilvl w:val="0"/>
          <w:numId w:val="9"/>
        </w:numPr>
        <w:overflowPunct w:val="0"/>
        <w:autoSpaceDE w:val="0"/>
        <w:autoSpaceDN w:val="0"/>
        <w:adjustRightInd w:val="0"/>
        <w:spacing w:before="120" w:after="0" w:line="320" w:lineRule="exact"/>
        <w:ind w:left="1276" w:hanging="567"/>
        <w:jc w:val="both"/>
        <w:textAlignment w:val="baseline"/>
        <w:rPr>
          <w:rFonts w:ascii="Arial" w:eastAsia="Times New Roman" w:hAnsi="Arial" w:cs="Arial"/>
          <w:color w:val="000000" w:themeColor="text1"/>
          <w:lang w:val="en-GB"/>
        </w:rPr>
      </w:pPr>
      <w:r w:rsidRPr="009D7560">
        <w:rPr>
          <w:rFonts w:ascii="Arial" w:eastAsia="Times New Roman" w:hAnsi="Arial" w:cs="Arial"/>
          <w:lang w:val="en-US"/>
        </w:rPr>
        <w:t xml:space="preserve">Payment of the remaining amount, corresponding to 70% (seventy percent) of the agreed compensation under clause 5.1., within a reasonable time after the conclusion of the Agreement. </w:t>
      </w:r>
      <w:r w:rsidRPr="000E6BF8">
        <w:rPr>
          <w:rFonts w:ascii="Arial" w:eastAsia="Times New Roman" w:hAnsi="Arial" w:cs="Arial"/>
          <w:lang w:val="en-GB"/>
        </w:rPr>
        <w:t xml:space="preserve">This amount, corresponding to 70% of the </w:t>
      </w:r>
      <w:r w:rsidRPr="009D7560">
        <w:rPr>
          <w:rFonts w:ascii="Arial" w:eastAsia="Times New Roman" w:hAnsi="Arial" w:cs="Arial"/>
          <w:lang w:val="en-US"/>
        </w:rPr>
        <w:t>total</w:t>
      </w:r>
      <w:r w:rsidRPr="000E6BF8">
        <w:rPr>
          <w:rFonts w:ascii="Arial" w:eastAsia="Times New Roman" w:hAnsi="Arial" w:cs="Arial"/>
          <w:lang w:val="en-GB"/>
        </w:rPr>
        <w:t xml:space="preserve"> value of the Agreement, will be paid as follows:</w:t>
      </w:r>
    </w:p>
    <w:p w14:paraId="05436C8A" w14:textId="77777777" w:rsidR="002E7965" w:rsidRPr="000E6BF8" w:rsidRDefault="002E7965" w:rsidP="00FB4602">
      <w:pPr>
        <w:pStyle w:val="Odstavekseznama"/>
        <w:spacing w:line="320" w:lineRule="exact"/>
        <w:jc w:val="both"/>
        <w:rPr>
          <w:rFonts w:ascii="Arial" w:eastAsia="Times New Roman" w:hAnsi="Arial" w:cs="Arial"/>
          <w:color w:val="000000" w:themeColor="text1"/>
          <w:lang w:val="en-GB"/>
        </w:rPr>
      </w:pPr>
    </w:p>
    <w:p w14:paraId="06A7A1A9" w14:textId="77777777" w:rsidR="00795584" w:rsidRPr="009D7560" w:rsidRDefault="00BB2119" w:rsidP="00FB4602">
      <w:pPr>
        <w:spacing w:line="320" w:lineRule="exact"/>
        <w:ind w:left="1843" w:hanging="567"/>
        <w:jc w:val="both"/>
        <w:rPr>
          <w:rFonts w:ascii="Arial" w:eastAsia="Times New Roman" w:hAnsi="Arial" w:cs="Arial"/>
          <w:color w:val="000000" w:themeColor="text1"/>
          <w:lang w:val="en-US"/>
        </w:rPr>
      </w:pPr>
      <w:r w:rsidRPr="009D7560">
        <w:rPr>
          <w:rFonts w:ascii="Arial" w:eastAsia="Times New Roman" w:hAnsi="Arial" w:cs="Arial"/>
          <w:color w:val="000000" w:themeColor="text1"/>
          <w:lang w:val="en-US"/>
        </w:rPr>
        <w:t xml:space="preserve">(i) </w:t>
      </w:r>
      <w:r w:rsidR="00795584" w:rsidRPr="009D7560">
        <w:rPr>
          <w:rFonts w:ascii="Arial" w:eastAsia="Times New Roman" w:hAnsi="Arial" w:cs="Arial"/>
          <w:color w:val="000000" w:themeColor="text1"/>
          <w:lang w:val="en-US"/>
        </w:rPr>
        <w:tab/>
        <w:t>if the amount collected from the total ticket sales of all Artistic Performances is equal to the amount corresponding to 70% of the agreed compensation, then the Government will not pay any additional amount to the Artistic Producer and it will be deemed that the Government has complied fully with its obligations.</w:t>
      </w:r>
    </w:p>
    <w:p w14:paraId="67F1745C" w14:textId="77777777" w:rsidR="00BB2119" w:rsidRPr="009D7560" w:rsidRDefault="00BB2119" w:rsidP="00FB4602">
      <w:pPr>
        <w:overflowPunct w:val="0"/>
        <w:autoSpaceDE w:val="0"/>
        <w:autoSpaceDN w:val="0"/>
        <w:adjustRightInd w:val="0"/>
        <w:spacing w:before="120" w:after="0" w:line="320" w:lineRule="exact"/>
        <w:ind w:left="1843" w:hanging="567"/>
        <w:jc w:val="both"/>
        <w:textAlignment w:val="baseline"/>
        <w:rPr>
          <w:rFonts w:ascii="Arial" w:eastAsia="Times New Roman" w:hAnsi="Arial" w:cs="Arial"/>
          <w:color w:val="000000" w:themeColor="text1"/>
          <w:lang w:val="en-US"/>
        </w:rPr>
      </w:pPr>
      <w:r w:rsidRPr="009D7560">
        <w:rPr>
          <w:rFonts w:ascii="Arial" w:eastAsia="Times New Roman" w:hAnsi="Arial" w:cs="Arial"/>
          <w:color w:val="000000" w:themeColor="text1"/>
          <w:lang w:val="en-US"/>
        </w:rPr>
        <w:t xml:space="preserve">(ii) </w:t>
      </w:r>
      <w:r w:rsidR="00795584" w:rsidRPr="009D7560">
        <w:rPr>
          <w:rFonts w:ascii="Arial" w:eastAsia="Times New Roman" w:hAnsi="Arial" w:cs="Arial"/>
          <w:color w:val="000000" w:themeColor="text1"/>
          <w:lang w:val="en-US"/>
        </w:rPr>
        <w:tab/>
        <w:t xml:space="preserve">if the amount collected from the total ticket sales of all Artistic Performances is less than the amount corresponding to 70% of the agreed compensation, then the Government will pay to the Artistic Producer the difference that will arise between these sales and the amount corresponding to 70% of the agreed compensation. </w:t>
      </w:r>
    </w:p>
    <w:p w14:paraId="3509CE74"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color w:val="FF0000"/>
          <w:lang w:val="en-US"/>
        </w:rPr>
      </w:pPr>
    </w:p>
    <w:p w14:paraId="54421A98" w14:textId="77777777" w:rsidR="00B54C67" w:rsidRPr="009D7560" w:rsidRDefault="00BB2119" w:rsidP="00FB4602">
      <w:pPr>
        <w:spacing w:line="320" w:lineRule="exact"/>
        <w:ind w:left="709" w:hanging="709"/>
        <w:jc w:val="both"/>
        <w:rPr>
          <w:rFonts w:ascii="Arial" w:eastAsia="Times New Roman" w:hAnsi="Arial" w:cs="Arial"/>
          <w:lang w:val="en-US"/>
        </w:rPr>
      </w:pPr>
      <w:r w:rsidRPr="009D7560">
        <w:rPr>
          <w:rFonts w:ascii="Arial" w:eastAsia="Times New Roman" w:hAnsi="Arial" w:cs="Arial"/>
          <w:lang w:val="en-US"/>
        </w:rPr>
        <w:lastRenderedPageBreak/>
        <w:t xml:space="preserve">6.2. </w:t>
      </w:r>
      <w:r w:rsidR="00B54C67" w:rsidRPr="009D7560">
        <w:rPr>
          <w:rFonts w:ascii="Arial" w:eastAsia="Times New Roman" w:hAnsi="Arial" w:cs="Arial"/>
          <w:lang w:val="en-US"/>
        </w:rPr>
        <w:tab/>
        <w:t xml:space="preserve">Payments </w:t>
      </w:r>
      <w:r w:rsidR="00033250" w:rsidRPr="009D7560">
        <w:rPr>
          <w:rFonts w:ascii="Arial" w:eastAsia="Times New Roman" w:hAnsi="Arial" w:cs="Arial"/>
          <w:lang w:val="en-US"/>
        </w:rPr>
        <w:t xml:space="preserve">to the Artistic Producer </w:t>
      </w:r>
      <w:r w:rsidR="00B54C67" w:rsidRPr="009D7560">
        <w:rPr>
          <w:rFonts w:ascii="Arial" w:eastAsia="Times New Roman" w:hAnsi="Arial" w:cs="Arial"/>
          <w:lang w:val="en-US"/>
        </w:rPr>
        <w:t xml:space="preserve">by the Government will be made by deposit/bank transfer of the respective amount due, under the above terms under 5.1 and 6.1, to the bank account whose details are </w:t>
      </w:r>
      <w:r w:rsidR="00BF24FB" w:rsidRPr="009D7560">
        <w:rPr>
          <w:rFonts w:ascii="Arial" w:eastAsia="Times New Roman" w:hAnsi="Arial" w:cs="Arial"/>
          <w:lang w:val="en-US"/>
        </w:rPr>
        <w:t>stated</w:t>
      </w:r>
      <w:r w:rsidR="00B54C67" w:rsidRPr="009D7560">
        <w:rPr>
          <w:rFonts w:ascii="Arial" w:eastAsia="Times New Roman" w:hAnsi="Arial" w:cs="Arial"/>
          <w:lang w:val="en-US"/>
        </w:rPr>
        <w:t xml:space="preserve"> in </w:t>
      </w:r>
      <w:r w:rsidR="00B54C67" w:rsidRPr="009D7560">
        <w:rPr>
          <w:rFonts w:ascii="Arial" w:eastAsia="Times New Roman" w:hAnsi="Arial" w:cs="Arial"/>
          <w:b/>
          <w:lang w:val="en-US"/>
        </w:rPr>
        <w:t>Appendix C</w:t>
      </w:r>
      <w:r w:rsidR="00B54C67" w:rsidRPr="009D7560">
        <w:rPr>
          <w:rFonts w:ascii="Arial" w:eastAsia="Times New Roman" w:hAnsi="Arial" w:cs="Arial"/>
          <w:lang w:val="en-US"/>
        </w:rPr>
        <w:t xml:space="preserve"> (FIMAS Form).</w:t>
      </w:r>
    </w:p>
    <w:p w14:paraId="07032CFD" w14:textId="77777777" w:rsidR="005F6F27" w:rsidRPr="009D7560" w:rsidRDefault="00BB2119" w:rsidP="00FB4602">
      <w:pPr>
        <w:spacing w:line="320" w:lineRule="exact"/>
        <w:ind w:left="709" w:hanging="709"/>
        <w:jc w:val="both"/>
        <w:rPr>
          <w:rFonts w:ascii="Arial" w:eastAsia="Times New Roman" w:hAnsi="Arial" w:cs="Arial"/>
          <w:lang w:val="en-US"/>
        </w:rPr>
      </w:pPr>
      <w:r w:rsidRPr="009D7560">
        <w:rPr>
          <w:rFonts w:ascii="Arial" w:eastAsia="Times New Roman" w:hAnsi="Arial" w:cs="Arial"/>
          <w:lang w:val="en-US"/>
        </w:rPr>
        <w:t xml:space="preserve">6.3. </w:t>
      </w:r>
      <w:r w:rsidR="005F6F27" w:rsidRPr="009D7560">
        <w:rPr>
          <w:rFonts w:ascii="Arial" w:eastAsia="Times New Roman" w:hAnsi="Arial" w:cs="Arial"/>
          <w:lang w:val="en-US"/>
        </w:rPr>
        <w:tab/>
        <w:t>In accordance with the provisions of the Accounting and Financial Management and Financial Control of the Republic Law of 2014 (Law 38 (I) / 2014) and as amended, the Accountant General of the Republic may</w:t>
      </w:r>
      <w:r w:rsidR="00A65B95" w:rsidRPr="009D7560">
        <w:rPr>
          <w:rFonts w:ascii="Arial" w:eastAsia="Times New Roman" w:hAnsi="Arial" w:cs="Arial"/>
          <w:lang w:val="en-US"/>
        </w:rPr>
        <w:t xml:space="preserve"> deduct</w:t>
      </w:r>
      <w:r w:rsidR="005F6F27" w:rsidRPr="009D7560">
        <w:rPr>
          <w:rFonts w:ascii="Arial" w:eastAsia="Times New Roman" w:hAnsi="Arial" w:cs="Arial"/>
          <w:lang w:val="en-US"/>
        </w:rPr>
        <w:t xml:space="preserve">, at his/her discretion, when making any payment to a natural or a legal entity under this Agreement, any amounts due from the Artistic Producer to any Ministry or Department or Independent Service or other Special Fund of the </w:t>
      </w:r>
      <w:r w:rsidR="00C14383">
        <w:rPr>
          <w:rFonts w:ascii="Arial" w:eastAsia="Times New Roman" w:hAnsi="Arial" w:cs="Arial"/>
          <w:lang w:val="en-US"/>
        </w:rPr>
        <w:t>s</w:t>
      </w:r>
      <w:r w:rsidR="005F6F27" w:rsidRPr="009D7560">
        <w:rPr>
          <w:rFonts w:ascii="Arial" w:eastAsia="Times New Roman" w:hAnsi="Arial" w:cs="Arial"/>
          <w:lang w:val="en-US"/>
        </w:rPr>
        <w:t>tate.</w:t>
      </w:r>
    </w:p>
    <w:p w14:paraId="1FE18B60" w14:textId="77777777" w:rsidR="00BB2119" w:rsidRPr="009D7560" w:rsidRDefault="00BB2119" w:rsidP="00FB4602">
      <w:pPr>
        <w:overflowPunct w:val="0"/>
        <w:autoSpaceDE w:val="0"/>
        <w:autoSpaceDN w:val="0"/>
        <w:adjustRightInd w:val="0"/>
        <w:spacing w:before="120" w:after="0" w:line="320" w:lineRule="exact"/>
        <w:ind w:left="709" w:hanging="709"/>
        <w:jc w:val="both"/>
        <w:textAlignment w:val="baseline"/>
        <w:rPr>
          <w:rFonts w:ascii="Arial" w:eastAsia="Times New Roman" w:hAnsi="Arial" w:cs="Arial"/>
          <w:lang w:val="en-US"/>
        </w:rPr>
      </w:pPr>
      <w:r w:rsidRPr="000E6BF8">
        <w:rPr>
          <w:rFonts w:ascii="Arial" w:eastAsia="Times New Roman" w:hAnsi="Arial" w:cs="Arial"/>
          <w:lang w:val="en-GB"/>
        </w:rPr>
        <w:t xml:space="preserve">6.4. </w:t>
      </w:r>
      <w:r w:rsidR="00A65B95" w:rsidRPr="000E6BF8">
        <w:rPr>
          <w:rFonts w:ascii="Arial" w:eastAsia="Times New Roman" w:hAnsi="Arial" w:cs="Arial"/>
          <w:lang w:val="en-GB"/>
        </w:rPr>
        <w:tab/>
      </w:r>
      <w:r w:rsidR="00A65B95" w:rsidRPr="009D7560">
        <w:rPr>
          <w:rFonts w:ascii="Arial" w:eastAsia="Times New Roman" w:hAnsi="Arial" w:cs="Arial"/>
          <w:lang w:val="en-US"/>
        </w:rPr>
        <w:t xml:space="preserve">By the deposit of the respective amount due as stated above, it will be considered that the Government has complied with its obligations towards the Artistic Producer. </w:t>
      </w:r>
    </w:p>
    <w:p w14:paraId="2AACB4D2"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b/>
          <w:caps/>
          <w:lang w:val="en-US"/>
        </w:rPr>
      </w:pPr>
      <w:bookmarkStart w:id="12" w:name="_Toc147037019"/>
      <w:bookmarkStart w:id="13" w:name="_Toc147039329"/>
      <w:bookmarkStart w:id="14" w:name="_Toc506197940"/>
      <w:bookmarkStart w:id="15" w:name="_Toc506899281"/>
    </w:p>
    <w:p w14:paraId="3EA1B90D" w14:textId="77777777" w:rsidR="00BB2119" w:rsidRPr="009D7560" w:rsidRDefault="00A533DD" w:rsidP="00FB4602">
      <w:pPr>
        <w:pStyle w:val="Odstavekseznama"/>
        <w:numPr>
          <w:ilvl w:val="0"/>
          <w:numId w:val="3"/>
        </w:numPr>
        <w:overflowPunct w:val="0"/>
        <w:autoSpaceDE w:val="0"/>
        <w:autoSpaceDN w:val="0"/>
        <w:adjustRightInd w:val="0"/>
        <w:spacing w:before="120" w:after="0" w:line="320" w:lineRule="exact"/>
        <w:ind w:left="709" w:hanging="709"/>
        <w:jc w:val="both"/>
        <w:textAlignment w:val="baseline"/>
        <w:rPr>
          <w:rFonts w:ascii="Arial" w:eastAsia="Times New Roman" w:hAnsi="Arial" w:cs="Arial"/>
          <w:lang w:val="en-US"/>
        </w:rPr>
      </w:pPr>
      <w:r w:rsidRPr="009D7560">
        <w:rPr>
          <w:rFonts w:ascii="Arial" w:eastAsia="Times New Roman" w:hAnsi="Arial" w:cs="Arial"/>
          <w:b/>
          <w:caps/>
          <w:lang w:val="en-US"/>
        </w:rPr>
        <w:t xml:space="preserve">RESPONSIBILITY FOR EXECUTION OF THE OBJECT OF THE AGREEMENT </w:t>
      </w:r>
      <w:bookmarkEnd w:id="12"/>
      <w:bookmarkEnd w:id="13"/>
      <w:bookmarkEnd w:id="14"/>
      <w:bookmarkEnd w:id="15"/>
    </w:p>
    <w:p w14:paraId="5D44FC9D" w14:textId="77777777" w:rsidR="003C5965" w:rsidRPr="009D7560" w:rsidRDefault="003C5965" w:rsidP="00FB4602">
      <w:pPr>
        <w:pStyle w:val="Odstavekseznama"/>
        <w:spacing w:line="320" w:lineRule="exact"/>
        <w:ind w:left="709"/>
        <w:jc w:val="both"/>
        <w:rPr>
          <w:rFonts w:ascii="Arial" w:eastAsia="Times New Roman" w:hAnsi="Arial" w:cs="Arial"/>
          <w:lang w:val="en-US"/>
        </w:rPr>
      </w:pPr>
    </w:p>
    <w:p w14:paraId="3A9C0B85" w14:textId="77777777" w:rsidR="003C5965" w:rsidRPr="009D7560" w:rsidRDefault="003C5965" w:rsidP="00FB4602">
      <w:pPr>
        <w:pStyle w:val="Odstavekseznama"/>
        <w:numPr>
          <w:ilvl w:val="1"/>
          <w:numId w:val="3"/>
        </w:numPr>
        <w:spacing w:line="320" w:lineRule="exact"/>
        <w:ind w:left="709" w:hanging="709"/>
        <w:jc w:val="both"/>
        <w:rPr>
          <w:rFonts w:ascii="Arial" w:eastAsia="Times New Roman" w:hAnsi="Arial" w:cs="Arial"/>
          <w:lang w:val="en-US"/>
        </w:rPr>
      </w:pPr>
      <w:r w:rsidRPr="009D7560">
        <w:rPr>
          <w:rFonts w:ascii="Arial" w:eastAsia="Times New Roman" w:hAnsi="Arial" w:cs="Arial"/>
          <w:lang w:val="en-US"/>
        </w:rPr>
        <w:t xml:space="preserve">The Artistic Producer is solely responsible for the execution of the object of the Agreement and is therefore solely responsible for the </w:t>
      </w:r>
      <w:r w:rsidR="00A56DB7">
        <w:rPr>
          <w:rFonts w:ascii="Arial" w:eastAsia="Times New Roman" w:hAnsi="Arial" w:cs="Arial"/>
          <w:lang w:val="en-US"/>
        </w:rPr>
        <w:t>implementation</w:t>
      </w:r>
      <w:r w:rsidRPr="009D7560">
        <w:rPr>
          <w:rFonts w:ascii="Arial" w:eastAsia="Times New Roman" w:hAnsi="Arial" w:cs="Arial"/>
          <w:lang w:val="en-US"/>
        </w:rPr>
        <w:t xml:space="preserve"> of the Artistic Production described above under clause 2 and below under clause 8, while the Government, via the Artistic Director or directly, has the exclusive right to supervise and control the execution of the Object of the Agreement by the Artistic Producer</w:t>
      </w:r>
      <w:r w:rsidR="00A56DB7">
        <w:rPr>
          <w:rFonts w:ascii="Arial" w:eastAsia="Times New Roman" w:hAnsi="Arial" w:cs="Arial"/>
          <w:lang w:val="en-US"/>
        </w:rPr>
        <w:t>, in order</w:t>
      </w:r>
      <w:r w:rsidRPr="009D7560">
        <w:rPr>
          <w:rFonts w:ascii="Arial" w:eastAsia="Times New Roman" w:hAnsi="Arial" w:cs="Arial"/>
          <w:lang w:val="en-US"/>
        </w:rPr>
        <w:t xml:space="preserve"> to ensure the quality and completeness of the Artistic Production.</w:t>
      </w:r>
    </w:p>
    <w:p w14:paraId="0F72CA28" w14:textId="77777777" w:rsidR="00BB2119" w:rsidRPr="00A56DB7" w:rsidRDefault="00BB2119" w:rsidP="00FB4602">
      <w:pPr>
        <w:overflowPunct w:val="0"/>
        <w:autoSpaceDE w:val="0"/>
        <w:autoSpaceDN w:val="0"/>
        <w:adjustRightInd w:val="0"/>
        <w:spacing w:before="120" w:after="0" w:line="320" w:lineRule="exact"/>
        <w:ind w:left="1080"/>
        <w:contextualSpacing/>
        <w:jc w:val="both"/>
        <w:textAlignment w:val="baseline"/>
        <w:rPr>
          <w:rFonts w:ascii="Arial" w:eastAsia="Times New Roman" w:hAnsi="Arial" w:cs="Arial"/>
          <w:lang w:val="en-US"/>
        </w:rPr>
      </w:pPr>
    </w:p>
    <w:p w14:paraId="41C21608" w14:textId="77777777" w:rsidR="00BB2119" w:rsidRPr="009D7560" w:rsidRDefault="00625D2D" w:rsidP="00FB4602">
      <w:pPr>
        <w:keepNext/>
        <w:numPr>
          <w:ilvl w:val="0"/>
          <w:numId w:val="3"/>
        </w:numPr>
        <w:overflowPunct w:val="0"/>
        <w:autoSpaceDE w:val="0"/>
        <w:autoSpaceDN w:val="0"/>
        <w:adjustRightInd w:val="0"/>
        <w:spacing w:before="120" w:after="0" w:line="320" w:lineRule="exact"/>
        <w:ind w:left="709" w:hanging="709"/>
        <w:jc w:val="both"/>
        <w:textAlignment w:val="baseline"/>
        <w:outlineLvl w:val="0"/>
        <w:rPr>
          <w:rFonts w:ascii="Arial" w:eastAsia="Times New Roman" w:hAnsi="Arial" w:cs="Arial"/>
          <w:b/>
          <w:caps/>
          <w:lang w:val="en-US"/>
        </w:rPr>
      </w:pPr>
      <w:r w:rsidRPr="009D7560">
        <w:rPr>
          <w:rFonts w:ascii="Arial" w:eastAsia="Times New Roman" w:hAnsi="Arial" w:cs="Arial"/>
          <w:b/>
          <w:caps/>
          <w:lang w:val="en-US"/>
        </w:rPr>
        <w:t xml:space="preserve">TIME AND PLACE OF IMPLEMENTATION OF THE OBJECT OF THE AGREEMENT </w:t>
      </w:r>
    </w:p>
    <w:p w14:paraId="4DD3FEE8" w14:textId="77777777" w:rsidR="00625D2D" w:rsidRPr="009D7560" w:rsidRDefault="00625D2D" w:rsidP="00FB4602">
      <w:pPr>
        <w:keepNext/>
        <w:overflowPunct w:val="0"/>
        <w:autoSpaceDE w:val="0"/>
        <w:autoSpaceDN w:val="0"/>
        <w:adjustRightInd w:val="0"/>
        <w:spacing w:before="120" w:after="0" w:line="320" w:lineRule="exact"/>
        <w:ind w:left="709"/>
        <w:jc w:val="both"/>
        <w:textAlignment w:val="baseline"/>
        <w:outlineLvl w:val="0"/>
        <w:rPr>
          <w:rFonts w:ascii="Arial" w:eastAsia="Times New Roman" w:hAnsi="Arial" w:cs="Arial"/>
          <w:b/>
          <w:caps/>
          <w:lang w:val="en-US"/>
        </w:rPr>
      </w:pPr>
    </w:p>
    <w:p w14:paraId="58E6E77E" w14:textId="77777777" w:rsidR="00BB2119" w:rsidRPr="009D7560" w:rsidRDefault="00625D2D" w:rsidP="00FB4602">
      <w:pPr>
        <w:pStyle w:val="Odstavekseznama"/>
        <w:numPr>
          <w:ilvl w:val="1"/>
          <w:numId w:val="3"/>
        </w:numPr>
        <w:overflowPunct w:val="0"/>
        <w:autoSpaceDE w:val="0"/>
        <w:autoSpaceDN w:val="0"/>
        <w:adjustRightInd w:val="0"/>
        <w:spacing w:before="120" w:after="0" w:line="320" w:lineRule="exact"/>
        <w:ind w:left="709" w:hanging="709"/>
        <w:jc w:val="both"/>
        <w:textAlignment w:val="baseline"/>
        <w:rPr>
          <w:rFonts w:ascii="Arial" w:eastAsia="Times New Roman" w:hAnsi="Arial" w:cs="Arial"/>
          <w:lang w:val="en-US"/>
        </w:rPr>
      </w:pPr>
      <w:r w:rsidRPr="009D7560">
        <w:rPr>
          <w:rFonts w:ascii="Arial" w:eastAsia="Times New Roman" w:hAnsi="Arial" w:cs="Arial"/>
          <w:lang w:val="en-US"/>
        </w:rPr>
        <w:t>This Agreement shall enter into force immediately upon signature</w:t>
      </w:r>
      <w:r w:rsidR="00BB2119" w:rsidRPr="009D7560">
        <w:rPr>
          <w:rFonts w:ascii="Arial" w:eastAsia="Times New Roman" w:hAnsi="Arial" w:cs="Arial"/>
          <w:lang w:val="en-US"/>
        </w:rPr>
        <w:t>.</w:t>
      </w:r>
    </w:p>
    <w:p w14:paraId="2D4BA51E" w14:textId="77777777" w:rsidR="00BB2119" w:rsidRPr="009D7560" w:rsidRDefault="00BB2119" w:rsidP="00FB4602">
      <w:pPr>
        <w:pStyle w:val="Odstavekseznama"/>
        <w:overflowPunct w:val="0"/>
        <w:autoSpaceDE w:val="0"/>
        <w:autoSpaceDN w:val="0"/>
        <w:adjustRightInd w:val="0"/>
        <w:spacing w:before="120" w:after="0" w:line="320" w:lineRule="exact"/>
        <w:ind w:left="1080"/>
        <w:jc w:val="both"/>
        <w:textAlignment w:val="baseline"/>
        <w:rPr>
          <w:rFonts w:ascii="Arial" w:eastAsia="Times New Roman" w:hAnsi="Arial" w:cs="Arial"/>
          <w:lang w:val="en-US"/>
        </w:rPr>
      </w:pPr>
    </w:p>
    <w:p w14:paraId="4A0A294B" w14:textId="77777777" w:rsidR="00A675A4" w:rsidRPr="009D7560" w:rsidRDefault="00A675A4" w:rsidP="00FB4602">
      <w:pPr>
        <w:pStyle w:val="Odstavekseznama"/>
        <w:numPr>
          <w:ilvl w:val="1"/>
          <w:numId w:val="3"/>
        </w:numPr>
        <w:overflowPunct w:val="0"/>
        <w:autoSpaceDE w:val="0"/>
        <w:autoSpaceDN w:val="0"/>
        <w:adjustRightInd w:val="0"/>
        <w:spacing w:before="120" w:after="0" w:line="320" w:lineRule="exact"/>
        <w:ind w:left="709" w:hanging="709"/>
        <w:jc w:val="both"/>
        <w:textAlignment w:val="baseline"/>
        <w:rPr>
          <w:rFonts w:ascii="Arial" w:eastAsia="Times New Roman" w:hAnsi="Arial" w:cs="Arial"/>
          <w:lang w:val="en-US"/>
        </w:rPr>
      </w:pPr>
      <w:r w:rsidRPr="009D7560">
        <w:rPr>
          <w:rFonts w:ascii="Arial" w:eastAsia="Times New Roman" w:hAnsi="Arial" w:cs="Arial"/>
          <w:lang w:val="en-US"/>
        </w:rPr>
        <w:t xml:space="preserve">The Artistic Producer undertakes the obligation to ensure the </w:t>
      </w:r>
      <w:r w:rsidR="001957EB">
        <w:rPr>
          <w:rFonts w:ascii="Arial" w:eastAsia="Times New Roman" w:hAnsi="Arial" w:cs="Arial"/>
          <w:lang w:val="en-US"/>
        </w:rPr>
        <w:t>implementation</w:t>
      </w:r>
      <w:r w:rsidRPr="009D7560">
        <w:rPr>
          <w:rFonts w:ascii="Arial" w:eastAsia="Times New Roman" w:hAnsi="Arial" w:cs="Arial"/>
          <w:lang w:val="en-US"/>
        </w:rPr>
        <w:t xml:space="preserve"> of the Artistic Production as follows:</w:t>
      </w:r>
    </w:p>
    <w:p w14:paraId="02DF0156" w14:textId="77777777" w:rsidR="00BB2119" w:rsidRPr="001957EB" w:rsidRDefault="00A675A4" w:rsidP="00FB4602">
      <w:pPr>
        <w:pStyle w:val="Odstavekseznama"/>
        <w:overflowPunct w:val="0"/>
        <w:autoSpaceDE w:val="0"/>
        <w:autoSpaceDN w:val="0"/>
        <w:adjustRightInd w:val="0"/>
        <w:spacing w:before="120" w:after="0" w:line="320" w:lineRule="exact"/>
        <w:ind w:left="709"/>
        <w:jc w:val="both"/>
        <w:textAlignment w:val="baseline"/>
        <w:rPr>
          <w:rFonts w:ascii="Arial" w:eastAsia="Times New Roman" w:hAnsi="Arial" w:cs="Arial"/>
          <w:lang w:val="en-US"/>
        </w:rPr>
      </w:pPr>
      <w:r w:rsidRPr="001957EB">
        <w:rPr>
          <w:rFonts w:ascii="Arial" w:eastAsia="Times New Roman" w:hAnsi="Arial" w:cs="Arial"/>
          <w:lang w:val="en-US"/>
        </w:rPr>
        <w:t xml:space="preserve"> </w:t>
      </w:r>
    </w:p>
    <w:p w14:paraId="4042E09D" w14:textId="7ECB3A1C" w:rsidR="00BB2119" w:rsidRPr="000E6BF8" w:rsidRDefault="00A675A4" w:rsidP="00FB4602">
      <w:pPr>
        <w:pStyle w:val="Odstavekseznama"/>
        <w:overflowPunct w:val="0"/>
        <w:autoSpaceDE w:val="0"/>
        <w:autoSpaceDN w:val="0"/>
        <w:adjustRightInd w:val="0"/>
        <w:spacing w:before="120" w:after="0" w:line="320" w:lineRule="exact"/>
        <w:ind w:left="1080"/>
        <w:jc w:val="both"/>
        <w:textAlignment w:val="baseline"/>
        <w:rPr>
          <w:rFonts w:ascii="Arial" w:eastAsia="Times New Roman" w:hAnsi="Arial" w:cs="Arial"/>
          <w:lang w:val="en-GB"/>
        </w:rPr>
      </w:pPr>
      <w:r w:rsidRPr="009D7560">
        <w:rPr>
          <w:rFonts w:ascii="Arial" w:eastAsia="Times New Roman" w:hAnsi="Arial" w:cs="Arial"/>
          <w:b/>
          <w:lang w:val="en-US"/>
        </w:rPr>
        <w:t>Production</w:t>
      </w:r>
      <w:r w:rsidRPr="000E6BF8">
        <w:rPr>
          <w:rFonts w:ascii="Arial" w:eastAsia="Times New Roman" w:hAnsi="Arial" w:cs="Arial"/>
          <w:b/>
          <w:lang w:val="en-GB"/>
        </w:rPr>
        <w:t xml:space="preserve"> </w:t>
      </w:r>
      <w:r w:rsidRPr="009D7560">
        <w:rPr>
          <w:rFonts w:ascii="Arial" w:eastAsia="Times New Roman" w:hAnsi="Arial" w:cs="Arial"/>
          <w:b/>
          <w:lang w:val="en-US"/>
        </w:rPr>
        <w:t>title</w:t>
      </w:r>
      <w:r w:rsidR="00BB2119" w:rsidRPr="000E6BF8">
        <w:rPr>
          <w:rFonts w:ascii="Arial" w:eastAsia="Times New Roman" w:hAnsi="Arial" w:cs="Arial"/>
          <w:b/>
          <w:lang w:val="en-GB"/>
        </w:rPr>
        <w:t>:</w:t>
      </w:r>
      <w:r w:rsidR="00BB2119" w:rsidRPr="000E6BF8">
        <w:rPr>
          <w:rFonts w:ascii="Arial" w:eastAsia="Times New Roman" w:hAnsi="Arial" w:cs="Arial"/>
          <w:lang w:val="en-GB"/>
        </w:rPr>
        <w:t xml:space="preserve"> </w:t>
      </w:r>
      <w:r w:rsidR="002213D2">
        <w:rPr>
          <w:rFonts w:ascii="Arial" w:eastAsia="Times New Roman" w:hAnsi="Arial" w:cs="Arial"/>
          <w:lang w:val="en-GB"/>
        </w:rPr>
        <w:t>…………………………….</w:t>
      </w:r>
    </w:p>
    <w:p w14:paraId="60AFAC7F" w14:textId="578340DC" w:rsidR="00BB2119" w:rsidRPr="009D7560" w:rsidRDefault="00A675A4" w:rsidP="00FB4602">
      <w:pPr>
        <w:pStyle w:val="Odstavekseznama"/>
        <w:overflowPunct w:val="0"/>
        <w:autoSpaceDE w:val="0"/>
        <w:autoSpaceDN w:val="0"/>
        <w:adjustRightInd w:val="0"/>
        <w:spacing w:before="120" w:after="0" w:line="320" w:lineRule="exact"/>
        <w:ind w:left="1080"/>
        <w:jc w:val="both"/>
        <w:textAlignment w:val="baseline"/>
        <w:rPr>
          <w:rFonts w:ascii="Arial" w:eastAsia="Times New Roman" w:hAnsi="Arial" w:cs="Arial"/>
          <w:lang w:val="en-US"/>
        </w:rPr>
      </w:pPr>
      <w:r w:rsidRPr="009D7560">
        <w:rPr>
          <w:rFonts w:ascii="Arial" w:eastAsia="Times New Roman" w:hAnsi="Arial" w:cs="Arial"/>
          <w:b/>
          <w:lang w:val="en-US"/>
        </w:rPr>
        <w:t>Number of Performances</w:t>
      </w:r>
      <w:r w:rsidR="00BB2119" w:rsidRPr="009D7560">
        <w:rPr>
          <w:rFonts w:ascii="Arial" w:eastAsia="Times New Roman" w:hAnsi="Arial" w:cs="Arial"/>
          <w:lang w:val="en-US"/>
        </w:rPr>
        <w:t xml:space="preserve">: </w:t>
      </w:r>
      <w:r w:rsidR="002213D2">
        <w:rPr>
          <w:rFonts w:ascii="Arial" w:eastAsia="Times New Roman" w:hAnsi="Arial" w:cs="Arial"/>
          <w:lang w:val="en-US"/>
        </w:rPr>
        <w:t>…………………………..</w:t>
      </w:r>
    </w:p>
    <w:p w14:paraId="4E795D3A" w14:textId="7DDFD7AE" w:rsidR="00BB2119" w:rsidRPr="009D7560" w:rsidRDefault="00A675A4" w:rsidP="00FB4602">
      <w:pPr>
        <w:pStyle w:val="Odstavekseznama"/>
        <w:overflowPunct w:val="0"/>
        <w:autoSpaceDE w:val="0"/>
        <w:autoSpaceDN w:val="0"/>
        <w:adjustRightInd w:val="0"/>
        <w:spacing w:before="120" w:after="0" w:line="320" w:lineRule="exact"/>
        <w:ind w:left="1080"/>
        <w:jc w:val="both"/>
        <w:textAlignment w:val="baseline"/>
        <w:rPr>
          <w:rFonts w:ascii="Arial" w:eastAsia="Times New Roman" w:hAnsi="Arial" w:cs="Arial"/>
          <w:lang w:val="en-US"/>
        </w:rPr>
      </w:pPr>
      <w:r w:rsidRPr="009D7560">
        <w:rPr>
          <w:rFonts w:ascii="Arial" w:eastAsia="Times New Roman" w:hAnsi="Arial" w:cs="Arial"/>
          <w:b/>
          <w:lang w:val="en-US"/>
        </w:rPr>
        <w:t>Dates of the Performances</w:t>
      </w:r>
      <w:r w:rsidR="00BB2119" w:rsidRPr="009D7560">
        <w:rPr>
          <w:rFonts w:ascii="Arial" w:eastAsia="Times New Roman" w:hAnsi="Arial" w:cs="Arial"/>
          <w:lang w:val="en-US"/>
        </w:rPr>
        <w:t xml:space="preserve">: </w:t>
      </w:r>
      <w:r w:rsidR="002213D2">
        <w:rPr>
          <w:rFonts w:ascii="Arial" w:eastAsia="Times New Roman" w:hAnsi="Arial" w:cs="Arial"/>
          <w:lang w:val="en-US"/>
        </w:rPr>
        <w:t>………………………</w:t>
      </w:r>
      <w:r w:rsidR="00E577FC">
        <w:rPr>
          <w:rFonts w:ascii="Arial" w:eastAsia="Times New Roman" w:hAnsi="Arial" w:cs="Arial"/>
          <w:lang w:val="en-US"/>
        </w:rPr>
        <w:t>…..</w:t>
      </w:r>
    </w:p>
    <w:p w14:paraId="20FA52CA" w14:textId="767D5AEB" w:rsidR="00BB2119" w:rsidRPr="009D7560" w:rsidRDefault="00A675A4" w:rsidP="00FB4602">
      <w:pPr>
        <w:pStyle w:val="Odstavekseznama"/>
        <w:overflowPunct w:val="0"/>
        <w:autoSpaceDE w:val="0"/>
        <w:autoSpaceDN w:val="0"/>
        <w:adjustRightInd w:val="0"/>
        <w:spacing w:before="120" w:after="0" w:line="320" w:lineRule="exact"/>
        <w:ind w:left="1080"/>
        <w:jc w:val="both"/>
        <w:textAlignment w:val="baseline"/>
        <w:rPr>
          <w:rFonts w:ascii="Arial" w:eastAsia="Times New Roman" w:hAnsi="Arial" w:cs="Arial"/>
          <w:lang w:val="en-US"/>
        </w:rPr>
      </w:pPr>
      <w:r w:rsidRPr="009D7560">
        <w:rPr>
          <w:rFonts w:ascii="Arial" w:eastAsia="Times New Roman" w:hAnsi="Arial" w:cs="Arial"/>
          <w:b/>
          <w:lang w:val="en-US"/>
        </w:rPr>
        <w:t>Venues of the Performances</w:t>
      </w:r>
      <w:r w:rsidR="00BB2119" w:rsidRPr="009D7560">
        <w:rPr>
          <w:rFonts w:ascii="Arial" w:eastAsia="Times New Roman" w:hAnsi="Arial" w:cs="Arial"/>
          <w:lang w:val="en-US"/>
        </w:rPr>
        <w:t xml:space="preserve">: </w:t>
      </w:r>
      <w:r w:rsidR="00E577FC">
        <w:rPr>
          <w:rFonts w:ascii="Arial" w:eastAsia="Times New Roman" w:hAnsi="Arial" w:cs="Arial"/>
          <w:lang w:val="en-US"/>
        </w:rPr>
        <w:t>………………………</w:t>
      </w:r>
    </w:p>
    <w:p w14:paraId="3E46C542" w14:textId="77777777" w:rsidR="00BB2119" w:rsidRPr="009D7560" w:rsidRDefault="00BB2119" w:rsidP="00FB4602">
      <w:pPr>
        <w:pStyle w:val="Odstavekseznama"/>
        <w:overflowPunct w:val="0"/>
        <w:autoSpaceDE w:val="0"/>
        <w:autoSpaceDN w:val="0"/>
        <w:adjustRightInd w:val="0"/>
        <w:spacing w:before="120" w:after="0" w:line="320" w:lineRule="exact"/>
        <w:ind w:left="1080"/>
        <w:jc w:val="both"/>
        <w:textAlignment w:val="baseline"/>
        <w:rPr>
          <w:rFonts w:ascii="Arial" w:eastAsia="Times New Roman" w:hAnsi="Arial" w:cs="Arial"/>
          <w:lang w:val="en-US"/>
        </w:rPr>
      </w:pPr>
    </w:p>
    <w:p w14:paraId="3C0A3F75" w14:textId="77777777" w:rsidR="00BB2119" w:rsidRPr="009D7560" w:rsidRDefault="00963ABD" w:rsidP="00FB4602">
      <w:pPr>
        <w:pStyle w:val="Odstavekseznama"/>
        <w:numPr>
          <w:ilvl w:val="1"/>
          <w:numId w:val="3"/>
        </w:numPr>
        <w:overflowPunct w:val="0"/>
        <w:autoSpaceDE w:val="0"/>
        <w:autoSpaceDN w:val="0"/>
        <w:adjustRightInd w:val="0"/>
        <w:spacing w:before="120" w:after="0" w:line="320" w:lineRule="exact"/>
        <w:ind w:left="709" w:hanging="709"/>
        <w:jc w:val="both"/>
        <w:textAlignment w:val="baseline"/>
        <w:rPr>
          <w:rFonts w:ascii="Arial" w:eastAsia="Times New Roman" w:hAnsi="Arial" w:cs="Arial"/>
          <w:lang w:val="en-US"/>
        </w:rPr>
      </w:pPr>
      <w:r w:rsidRPr="009D7560">
        <w:rPr>
          <w:rFonts w:ascii="Arial" w:eastAsia="Times New Roman" w:hAnsi="Arial" w:cs="Arial"/>
          <w:lang w:val="en-US"/>
        </w:rPr>
        <w:t>The Agreement will not be considered fulfilled unless the Artistic Production takes place as defined above under clause 8.2 of this Agreement.</w:t>
      </w:r>
      <w:r w:rsidR="00BB2119" w:rsidRPr="009D7560">
        <w:rPr>
          <w:rFonts w:ascii="Arial" w:eastAsia="Times New Roman" w:hAnsi="Arial" w:cs="Arial"/>
          <w:lang w:val="en-US"/>
        </w:rPr>
        <w:t xml:space="preserve"> </w:t>
      </w:r>
    </w:p>
    <w:p w14:paraId="7031341B" w14:textId="77777777" w:rsidR="00BB2119" w:rsidRPr="009D7560" w:rsidRDefault="00BB2119" w:rsidP="00FB4602">
      <w:pPr>
        <w:overflowPunct w:val="0"/>
        <w:autoSpaceDE w:val="0"/>
        <w:autoSpaceDN w:val="0"/>
        <w:adjustRightInd w:val="0"/>
        <w:spacing w:before="120" w:after="0" w:line="320" w:lineRule="exact"/>
        <w:ind w:left="360"/>
        <w:contextualSpacing/>
        <w:jc w:val="both"/>
        <w:textAlignment w:val="baseline"/>
        <w:rPr>
          <w:rFonts w:ascii="Arial" w:eastAsia="Times New Roman" w:hAnsi="Arial" w:cs="Arial"/>
          <w:lang w:val="en-US"/>
        </w:rPr>
      </w:pPr>
    </w:p>
    <w:p w14:paraId="2AA8F063" w14:textId="77777777" w:rsidR="00BB2119" w:rsidRPr="009D7560" w:rsidRDefault="00452B9C" w:rsidP="00FB4602">
      <w:pPr>
        <w:keepNext/>
        <w:numPr>
          <w:ilvl w:val="0"/>
          <w:numId w:val="3"/>
        </w:numPr>
        <w:overflowPunct w:val="0"/>
        <w:autoSpaceDE w:val="0"/>
        <w:autoSpaceDN w:val="0"/>
        <w:adjustRightInd w:val="0"/>
        <w:spacing w:before="120" w:after="0" w:line="320" w:lineRule="exact"/>
        <w:ind w:left="567" w:hanging="567"/>
        <w:jc w:val="both"/>
        <w:textAlignment w:val="baseline"/>
        <w:outlineLvl w:val="0"/>
        <w:rPr>
          <w:rFonts w:ascii="Arial" w:eastAsia="Times New Roman" w:hAnsi="Arial" w:cs="Arial"/>
          <w:i/>
          <w:lang w:val="en-US"/>
        </w:rPr>
      </w:pPr>
      <w:bookmarkStart w:id="16" w:name="_Toc147037024"/>
      <w:bookmarkStart w:id="17" w:name="_Toc147039334"/>
      <w:r w:rsidRPr="009D7560">
        <w:rPr>
          <w:rFonts w:ascii="Arial" w:eastAsia="Times New Roman" w:hAnsi="Arial" w:cs="Arial"/>
          <w:b/>
          <w:caps/>
          <w:lang w:val="en-US"/>
        </w:rPr>
        <w:t xml:space="preserve">PROPER FULFILLMENT GUARANTEE </w:t>
      </w:r>
    </w:p>
    <w:p w14:paraId="2E1AD41E" w14:textId="77777777" w:rsidR="00452B9C" w:rsidRPr="009D7560" w:rsidRDefault="00452B9C" w:rsidP="00FB4602">
      <w:pPr>
        <w:keepNext/>
        <w:overflowPunct w:val="0"/>
        <w:autoSpaceDE w:val="0"/>
        <w:autoSpaceDN w:val="0"/>
        <w:adjustRightInd w:val="0"/>
        <w:spacing w:before="120" w:after="0" w:line="320" w:lineRule="exact"/>
        <w:ind w:left="567"/>
        <w:jc w:val="both"/>
        <w:textAlignment w:val="baseline"/>
        <w:outlineLvl w:val="0"/>
        <w:rPr>
          <w:rFonts w:ascii="Arial" w:eastAsia="Times New Roman" w:hAnsi="Arial" w:cs="Arial"/>
          <w:lang w:val="en-US"/>
        </w:rPr>
      </w:pPr>
    </w:p>
    <w:p w14:paraId="564847AE" w14:textId="77777777" w:rsidR="00BB2119" w:rsidRPr="009D7560" w:rsidRDefault="00452B9C" w:rsidP="00FB4602">
      <w:pPr>
        <w:pStyle w:val="Odstavekseznama"/>
        <w:numPr>
          <w:ilvl w:val="1"/>
          <w:numId w:val="3"/>
        </w:numPr>
        <w:spacing w:line="320" w:lineRule="exact"/>
        <w:ind w:left="709" w:hanging="709"/>
        <w:jc w:val="both"/>
        <w:rPr>
          <w:rFonts w:ascii="Arial" w:eastAsia="Times New Roman" w:hAnsi="Arial" w:cs="Arial"/>
          <w:color w:val="000000"/>
          <w:position w:val="-3"/>
          <w:lang w:val="en-US"/>
        </w:rPr>
      </w:pPr>
      <w:r w:rsidRPr="009D7560">
        <w:rPr>
          <w:rFonts w:ascii="Arial" w:eastAsia="Times New Roman" w:hAnsi="Arial" w:cs="Arial"/>
          <w:color w:val="000000"/>
          <w:position w:val="-3"/>
          <w:lang w:val="en-US"/>
        </w:rPr>
        <w:t xml:space="preserve">The Artistic Producer provides a Proper Fulfillment Guarantee in the form of a bank guarantee for an amount equal to 10% of the total amount of the value of the Contract </w:t>
      </w:r>
      <w:r w:rsidRPr="009D7560">
        <w:rPr>
          <w:rFonts w:ascii="Arial" w:eastAsia="Times New Roman" w:hAnsi="Arial" w:cs="Arial"/>
          <w:color w:val="000000"/>
          <w:position w:val="-3"/>
          <w:lang w:val="en-US"/>
        </w:rPr>
        <w:lastRenderedPageBreak/>
        <w:t xml:space="preserve">(see Article 5.1), in the name of the General Director of the Ministry of Education, Culture, Sport and Youth. The Proper Fulfillment Guarantee, attached as </w:t>
      </w:r>
      <w:r w:rsidRPr="009D7560">
        <w:rPr>
          <w:rFonts w:ascii="Arial" w:eastAsia="Times New Roman" w:hAnsi="Arial" w:cs="Arial"/>
          <w:b/>
          <w:color w:val="000000"/>
          <w:position w:val="-3"/>
          <w:lang w:val="en-US"/>
        </w:rPr>
        <w:t>"Appendix D"</w:t>
      </w:r>
      <w:r w:rsidRPr="009D7560">
        <w:rPr>
          <w:rFonts w:ascii="Arial" w:eastAsia="Times New Roman" w:hAnsi="Arial" w:cs="Arial"/>
          <w:color w:val="000000"/>
          <w:position w:val="-3"/>
          <w:lang w:val="en-US"/>
        </w:rPr>
        <w:t xml:space="preserve">, remains in force throughout the duration of this Agreement and for an additional 1 month after the completion of </w:t>
      </w:r>
      <w:r w:rsidR="0053684D" w:rsidRPr="009D7560">
        <w:rPr>
          <w:rFonts w:ascii="Arial" w:eastAsia="Times New Roman" w:hAnsi="Arial" w:cs="Arial"/>
          <w:color w:val="000000"/>
          <w:position w:val="-3"/>
          <w:lang w:val="en-US"/>
        </w:rPr>
        <w:t>the Artistic Producer</w:t>
      </w:r>
      <w:r w:rsidR="0053684D">
        <w:rPr>
          <w:rFonts w:ascii="Arial" w:eastAsia="Times New Roman" w:hAnsi="Arial" w:cs="Arial"/>
          <w:color w:val="000000"/>
          <w:position w:val="-3"/>
          <w:lang w:val="en-US"/>
        </w:rPr>
        <w:t>’s</w:t>
      </w:r>
      <w:r w:rsidR="0053684D" w:rsidRPr="009D7560">
        <w:rPr>
          <w:rFonts w:ascii="Arial" w:eastAsia="Times New Roman" w:hAnsi="Arial" w:cs="Arial"/>
          <w:color w:val="000000"/>
          <w:position w:val="-3"/>
          <w:lang w:val="en-US"/>
        </w:rPr>
        <w:t xml:space="preserve"> </w:t>
      </w:r>
      <w:r w:rsidRPr="009D7560">
        <w:rPr>
          <w:rFonts w:ascii="Arial" w:eastAsia="Times New Roman" w:hAnsi="Arial" w:cs="Arial"/>
          <w:color w:val="000000"/>
          <w:position w:val="-3"/>
          <w:lang w:val="en-US"/>
        </w:rPr>
        <w:t>obligations under this.</w:t>
      </w:r>
    </w:p>
    <w:p w14:paraId="2DF2D4AD" w14:textId="77777777" w:rsidR="00BB2119" w:rsidRPr="0053684D" w:rsidRDefault="00BB2119" w:rsidP="00FB4602">
      <w:pPr>
        <w:widowControl w:val="0"/>
        <w:spacing w:before="120" w:after="0" w:line="320" w:lineRule="exact"/>
        <w:ind w:left="1080"/>
        <w:contextualSpacing/>
        <w:jc w:val="both"/>
        <w:rPr>
          <w:rFonts w:ascii="Arial" w:eastAsia="Times New Roman" w:hAnsi="Arial" w:cs="Arial"/>
          <w:color w:val="000000"/>
          <w:position w:val="-3"/>
          <w:lang w:val="en-US"/>
        </w:rPr>
      </w:pPr>
    </w:p>
    <w:p w14:paraId="57D5AAFE" w14:textId="77777777" w:rsidR="00BB2119" w:rsidRPr="009D7560" w:rsidRDefault="001F45D5" w:rsidP="00FB4602">
      <w:pPr>
        <w:widowControl w:val="0"/>
        <w:numPr>
          <w:ilvl w:val="1"/>
          <w:numId w:val="3"/>
        </w:numPr>
        <w:overflowPunct w:val="0"/>
        <w:autoSpaceDE w:val="0"/>
        <w:autoSpaceDN w:val="0"/>
        <w:adjustRightInd w:val="0"/>
        <w:spacing w:before="120" w:after="0" w:line="320" w:lineRule="exact"/>
        <w:ind w:left="709" w:hanging="709"/>
        <w:contextualSpacing/>
        <w:jc w:val="both"/>
        <w:textAlignment w:val="baseline"/>
        <w:rPr>
          <w:rFonts w:ascii="Arial" w:eastAsia="Times New Roman" w:hAnsi="Arial" w:cs="Arial"/>
          <w:color w:val="000000"/>
          <w:position w:val="-3"/>
          <w:lang w:val="en-US"/>
        </w:rPr>
      </w:pPr>
      <w:r w:rsidRPr="009D7560">
        <w:rPr>
          <w:rFonts w:ascii="Arial" w:eastAsia="Times New Roman" w:hAnsi="Arial" w:cs="Arial"/>
          <w:bCs/>
          <w:color w:val="000000"/>
          <w:position w:val="-3"/>
          <w:lang w:val="en-US"/>
        </w:rPr>
        <w:t xml:space="preserve">The </w:t>
      </w:r>
      <w:r w:rsidR="00716F27" w:rsidRPr="009D7560">
        <w:rPr>
          <w:rFonts w:ascii="Arial" w:eastAsia="Times New Roman" w:hAnsi="Arial" w:cs="Arial"/>
          <w:bCs/>
          <w:color w:val="000000"/>
          <w:position w:val="-3"/>
          <w:lang w:val="en-US"/>
        </w:rPr>
        <w:t xml:space="preserve">Proper Fulfillment </w:t>
      </w:r>
      <w:r w:rsidRPr="009D7560">
        <w:rPr>
          <w:rFonts w:ascii="Arial" w:eastAsia="Times New Roman" w:hAnsi="Arial" w:cs="Arial"/>
          <w:bCs/>
          <w:color w:val="000000"/>
          <w:position w:val="-3"/>
          <w:lang w:val="en-US"/>
        </w:rPr>
        <w:t xml:space="preserve">Guarantee shall be returned to the Artistic Producer </w:t>
      </w:r>
      <w:r w:rsidR="00716F27" w:rsidRPr="009D7560">
        <w:rPr>
          <w:rFonts w:ascii="Arial" w:eastAsia="Times New Roman" w:hAnsi="Arial" w:cs="Arial"/>
          <w:bCs/>
          <w:color w:val="000000"/>
          <w:position w:val="-3"/>
          <w:lang w:val="en-US"/>
        </w:rPr>
        <w:t xml:space="preserve">within </w:t>
      </w:r>
      <w:r w:rsidRPr="009D7560">
        <w:rPr>
          <w:rFonts w:ascii="Arial" w:eastAsia="Times New Roman" w:hAnsi="Arial" w:cs="Arial"/>
          <w:bCs/>
          <w:color w:val="000000"/>
          <w:position w:val="-3"/>
          <w:lang w:val="en-US"/>
        </w:rPr>
        <w:t xml:space="preserve">31 days after the fulfillment of </w:t>
      </w:r>
      <w:r w:rsidR="00716F27" w:rsidRPr="009D7560">
        <w:rPr>
          <w:rFonts w:ascii="Arial" w:eastAsia="Times New Roman" w:hAnsi="Arial" w:cs="Arial"/>
          <w:bCs/>
          <w:color w:val="000000"/>
          <w:position w:val="-3"/>
          <w:lang w:val="en-US"/>
        </w:rPr>
        <w:t>his/her</w:t>
      </w:r>
      <w:r w:rsidRPr="009D7560">
        <w:rPr>
          <w:rFonts w:ascii="Arial" w:eastAsia="Times New Roman" w:hAnsi="Arial" w:cs="Arial"/>
          <w:bCs/>
          <w:color w:val="000000"/>
          <w:position w:val="-3"/>
          <w:lang w:val="en-US"/>
        </w:rPr>
        <w:t xml:space="preserve"> obligations under this Agreement and after the settlement of any claims </w:t>
      </w:r>
      <w:r w:rsidR="00716F27" w:rsidRPr="009D7560">
        <w:rPr>
          <w:rFonts w:ascii="Arial" w:eastAsia="Times New Roman" w:hAnsi="Arial" w:cs="Arial"/>
          <w:bCs/>
          <w:color w:val="000000"/>
          <w:position w:val="-3"/>
          <w:lang w:val="en-US"/>
        </w:rPr>
        <w:t>made by</w:t>
      </w:r>
      <w:r w:rsidRPr="009D7560">
        <w:rPr>
          <w:rFonts w:ascii="Arial" w:eastAsia="Times New Roman" w:hAnsi="Arial" w:cs="Arial"/>
          <w:bCs/>
          <w:color w:val="000000"/>
          <w:position w:val="-3"/>
          <w:lang w:val="en-US"/>
        </w:rPr>
        <w:t xml:space="preserve"> the Government against the Artistic Producer, while it is automatically forfeited in favor of the Government, in case of </w:t>
      </w:r>
      <w:r w:rsidR="00716F27" w:rsidRPr="009D7560">
        <w:rPr>
          <w:rFonts w:ascii="Arial" w:eastAsia="Times New Roman" w:hAnsi="Arial" w:cs="Arial"/>
          <w:bCs/>
          <w:color w:val="000000"/>
          <w:position w:val="-3"/>
          <w:lang w:val="en-US"/>
        </w:rPr>
        <w:t>failure</w:t>
      </w:r>
      <w:r w:rsidRPr="009D7560">
        <w:rPr>
          <w:rFonts w:ascii="Arial" w:eastAsia="Times New Roman" w:hAnsi="Arial" w:cs="Arial"/>
          <w:bCs/>
          <w:color w:val="000000"/>
          <w:position w:val="-3"/>
          <w:lang w:val="en-US"/>
        </w:rPr>
        <w:t xml:space="preserve"> </w:t>
      </w:r>
      <w:r w:rsidR="00716F27" w:rsidRPr="009D7560">
        <w:rPr>
          <w:rFonts w:ascii="Arial" w:eastAsia="Times New Roman" w:hAnsi="Arial" w:cs="Arial"/>
          <w:bCs/>
          <w:color w:val="000000"/>
          <w:position w:val="-3"/>
          <w:lang w:val="en-US"/>
        </w:rPr>
        <w:t xml:space="preserve">of the Artistic Producer </w:t>
      </w:r>
      <w:r w:rsidRPr="009D7560">
        <w:rPr>
          <w:rFonts w:ascii="Arial" w:eastAsia="Times New Roman" w:hAnsi="Arial" w:cs="Arial"/>
          <w:bCs/>
          <w:color w:val="000000"/>
          <w:position w:val="-3"/>
          <w:lang w:val="en-US"/>
        </w:rPr>
        <w:t xml:space="preserve">to fulfill </w:t>
      </w:r>
      <w:r w:rsidR="00716F27" w:rsidRPr="009D7560">
        <w:rPr>
          <w:rFonts w:ascii="Arial" w:eastAsia="Times New Roman" w:hAnsi="Arial" w:cs="Arial"/>
          <w:bCs/>
          <w:color w:val="000000"/>
          <w:position w:val="-3"/>
          <w:lang w:val="en-US"/>
        </w:rPr>
        <w:t xml:space="preserve">his/her </w:t>
      </w:r>
      <w:r w:rsidRPr="009D7560">
        <w:rPr>
          <w:rFonts w:ascii="Arial" w:eastAsia="Times New Roman" w:hAnsi="Arial" w:cs="Arial"/>
          <w:bCs/>
          <w:color w:val="000000"/>
          <w:position w:val="-3"/>
          <w:lang w:val="en-US"/>
        </w:rPr>
        <w:t>obligations under this Agreement.</w:t>
      </w:r>
      <w:r w:rsidR="00716F27" w:rsidRPr="009D7560">
        <w:rPr>
          <w:rFonts w:ascii="Arial" w:eastAsia="Times New Roman" w:hAnsi="Arial" w:cs="Arial"/>
          <w:bCs/>
          <w:color w:val="000000"/>
          <w:position w:val="-3"/>
          <w:lang w:val="en-US"/>
        </w:rPr>
        <w:t xml:space="preserve"> </w:t>
      </w:r>
    </w:p>
    <w:p w14:paraId="3B0DAA51" w14:textId="77777777" w:rsidR="00BB2119" w:rsidRPr="009D7560" w:rsidRDefault="00023945" w:rsidP="00FB4602">
      <w:pPr>
        <w:keepNext/>
        <w:numPr>
          <w:ilvl w:val="0"/>
          <w:numId w:val="3"/>
        </w:numPr>
        <w:overflowPunct w:val="0"/>
        <w:autoSpaceDE w:val="0"/>
        <w:autoSpaceDN w:val="0"/>
        <w:adjustRightInd w:val="0"/>
        <w:spacing w:before="360" w:after="0" w:line="320" w:lineRule="exact"/>
        <w:ind w:left="709" w:hanging="709"/>
        <w:jc w:val="both"/>
        <w:textAlignment w:val="baseline"/>
        <w:outlineLvl w:val="0"/>
        <w:rPr>
          <w:rFonts w:ascii="Arial" w:eastAsia="Times New Roman" w:hAnsi="Arial" w:cs="Arial"/>
          <w:b/>
          <w:caps/>
        </w:rPr>
      </w:pPr>
      <w:r w:rsidRPr="009D7560">
        <w:rPr>
          <w:rFonts w:ascii="Arial" w:eastAsia="Times New Roman" w:hAnsi="Arial" w:cs="Arial"/>
          <w:b/>
          <w:caps/>
          <w:lang w:val="en-US"/>
        </w:rPr>
        <w:t>GUARRANTEE ASSURANCE</w:t>
      </w:r>
    </w:p>
    <w:p w14:paraId="164BA950" w14:textId="77777777" w:rsidR="00BB2119" w:rsidRPr="009D7560" w:rsidRDefault="00BB2119" w:rsidP="00FB4602">
      <w:pPr>
        <w:widowControl w:val="0"/>
        <w:overflowPunct w:val="0"/>
        <w:autoSpaceDE w:val="0"/>
        <w:autoSpaceDN w:val="0"/>
        <w:adjustRightInd w:val="0"/>
        <w:spacing w:before="120" w:after="120" w:line="320" w:lineRule="exact"/>
        <w:jc w:val="both"/>
        <w:textAlignment w:val="baseline"/>
        <w:rPr>
          <w:rFonts w:ascii="Arial" w:eastAsia="Times New Roman" w:hAnsi="Arial" w:cs="Arial"/>
          <w:i/>
        </w:rPr>
      </w:pPr>
    </w:p>
    <w:p w14:paraId="6FAB2B44" w14:textId="77777777" w:rsidR="00BB2119" w:rsidRPr="0053684D" w:rsidRDefault="009F2904" w:rsidP="00FB4602">
      <w:pPr>
        <w:pStyle w:val="Odstavekseznama"/>
        <w:widowControl w:val="0"/>
        <w:numPr>
          <w:ilvl w:val="1"/>
          <w:numId w:val="3"/>
        </w:numPr>
        <w:overflowPunct w:val="0"/>
        <w:autoSpaceDE w:val="0"/>
        <w:autoSpaceDN w:val="0"/>
        <w:adjustRightInd w:val="0"/>
        <w:spacing w:before="120" w:after="120" w:line="320" w:lineRule="exact"/>
        <w:ind w:left="709" w:hanging="709"/>
        <w:jc w:val="both"/>
        <w:textAlignment w:val="baseline"/>
        <w:rPr>
          <w:rFonts w:ascii="Arial" w:eastAsia="Times New Roman" w:hAnsi="Arial" w:cs="Arial"/>
          <w:iCs/>
          <w:color w:val="000000"/>
          <w:position w:val="-3"/>
          <w:lang w:val="en-US"/>
        </w:rPr>
      </w:pPr>
      <w:r w:rsidRPr="009D7560">
        <w:rPr>
          <w:rFonts w:ascii="Arial" w:eastAsia="Times New Roman" w:hAnsi="Arial" w:cs="Arial"/>
          <w:iCs/>
          <w:lang w:val="en-US"/>
        </w:rPr>
        <w:t>The Artistic Producer must respect and comply with all applicable laws and regulations in the Republic of Cyprus and ensure that the Artistic Group and/or all those involved in the Artistic Production will respect and comply with all laws and regulations of the Republic of Cyprus.</w:t>
      </w:r>
      <w:r w:rsidR="00BB2119" w:rsidRPr="009D7560">
        <w:rPr>
          <w:rFonts w:ascii="Arial" w:eastAsia="Times New Roman" w:hAnsi="Arial" w:cs="Arial"/>
          <w:iCs/>
          <w:color w:val="000000"/>
          <w:position w:val="-3"/>
          <w:lang w:val="en-US"/>
        </w:rPr>
        <w:t xml:space="preserve"> </w:t>
      </w:r>
      <w:r w:rsidRPr="009D7560">
        <w:rPr>
          <w:rFonts w:ascii="Arial" w:eastAsia="Times New Roman" w:hAnsi="Arial" w:cs="Arial"/>
          <w:iCs/>
          <w:color w:val="000000"/>
          <w:position w:val="-3"/>
          <w:lang w:val="en-US"/>
        </w:rPr>
        <w:t>The Artistic Producer must compensate the Government for any claims and procedures that may arise from any breach by the Artistic Producer, the Artistic Group and/or persons involved in the Artistic Production that are under the control and/or are under his/her instructions</w:t>
      </w:r>
      <w:r w:rsidR="0053684D">
        <w:rPr>
          <w:rFonts w:ascii="Arial" w:eastAsia="Times New Roman" w:hAnsi="Arial" w:cs="Arial"/>
          <w:iCs/>
          <w:color w:val="000000"/>
          <w:position w:val="-3"/>
          <w:lang w:val="en-US"/>
        </w:rPr>
        <w:t>,</w:t>
      </w:r>
      <w:r w:rsidRPr="009D7560">
        <w:rPr>
          <w:rFonts w:ascii="Arial" w:eastAsia="Times New Roman" w:hAnsi="Arial" w:cs="Arial"/>
          <w:iCs/>
          <w:color w:val="000000"/>
          <w:position w:val="-3"/>
          <w:lang w:val="en-US"/>
        </w:rPr>
        <w:t xml:space="preserve"> of the Laws and Regulations of the Republic. </w:t>
      </w:r>
    </w:p>
    <w:p w14:paraId="14A7BB4E" w14:textId="77777777" w:rsidR="00BB2119" w:rsidRPr="0053684D" w:rsidRDefault="00BB2119" w:rsidP="00FB4602">
      <w:pPr>
        <w:widowControl w:val="0"/>
        <w:spacing w:before="120" w:after="0" w:line="320" w:lineRule="exact"/>
        <w:ind w:left="567"/>
        <w:jc w:val="both"/>
        <w:rPr>
          <w:rFonts w:ascii="Arial" w:eastAsia="Times New Roman" w:hAnsi="Arial" w:cs="Arial"/>
          <w:color w:val="000000"/>
          <w:position w:val="-3"/>
          <w:lang w:val="en-US"/>
        </w:rPr>
      </w:pPr>
    </w:p>
    <w:p w14:paraId="01C94C86" w14:textId="77777777" w:rsidR="00BB2119" w:rsidRPr="009D7560" w:rsidRDefault="00C027E9" w:rsidP="00FB4602">
      <w:pPr>
        <w:keepNext/>
        <w:numPr>
          <w:ilvl w:val="0"/>
          <w:numId w:val="3"/>
        </w:numPr>
        <w:overflowPunct w:val="0"/>
        <w:autoSpaceDE w:val="0"/>
        <w:autoSpaceDN w:val="0"/>
        <w:adjustRightInd w:val="0"/>
        <w:spacing w:before="120" w:after="0" w:line="320" w:lineRule="exact"/>
        <w:ind w:left="709" w:hanging="709"/>
        <w:jc w:val="both"/>
        <w:textAlignment w:val="baseline"/>
        <w:outlineLvl w:val="0"/>
        <w:rPr>
          <w:rFonts w:ascii="Arial" w:eastAsia="Times New Roman" w:hAnsi="Arial" w:cs="Arial"/>
          <w:b/>
          <w:caps/>
        </w:rPr>
      </w:pPr>
      <w:bookmarkStart w:id="18" w:name="_Toc506197945"/>
      <w:bookmarkStart w:id="19" w:name="_Toc506899288"/>
      <w:bookmarkStart w:id="20" w:name="_Hlk506460567"/>
      <w:r w:rsidRPr="009D7560">
        <w:rPr>
          <w:rFonts w:ascii="Arial" w:eastAsia="Times New Roman" w:hAnsi="Arial" w:cs="Arial"/>
          <w:b/>
          <w:caps/>
        </w:rPr>
        <w:t>TAX AND CUSTOMS REGULATIONS</w:t>
      </w:r>
      <w:bookmarkEnd w:id="16"/>
      <w:bookmarkEnd w:id="17"/>
      <w:bookmarkEnd w:id="18"/>
      <w:bookmarkEnd w:id="19"/>
    </w:p>
    <w:bookmarkEnd w:id="20"/>
    <w:p w14:paraId="2289521A" w14:textId="77777777" w:rsidR="00BB2119" w:rsidRPr="000E6BF8" w:rsidRDefault="00C027E9" w:rsidP="00FB4602">
      <w:pPr>
        <w:overflowPunct w:val="0"/>
        <w:autoSpaceDE w:val="0"/>
        <w:autoSpaceDN w:val="0"/>
        <w:adjustRightInd w:val="0"/>
        <w:spacing w:before="120" w:after="0" w:line="320" w:lineRule="exact"/>
        <w:jc w:val="both"/>
        <w:textAlignment w:val="baseline"/>
        <w:rPr>
          <w:rFonts w:ascii="Arial" w:eastAsia="Times New Roman" w:hAnsi="Arial" w:cs="Arial"/>
          <w:lang w:val="en-GB"/>
        </w:rPr>
      </w:pPr>
      <w:r w:rsidRPr="009D7560">
        <w:rPr>
          <w:rFonts w:ascii="Arial" w:eastAsia="Times New Roman" w:hAnsi="Arial" w:cs="Arial"/>
          <w:lang w:val="en-US"/>
        </w:rPr>
        <w:t xml:space="preserve">The Agreement will not be exempt from duties and taxes, including VAT. </w:t>
      </w:r>
    </w:p>
    <w:p w14:paraId="091F6360" w14:textId="77777777" w:rsidR="00BB2119" w:rsidRPr="009D7560" w:rsidRDefault="00C027E9" w:rsidP="00FB4602">
      <w:pPr>
        <w:keepNext/>
        <w:numPr>
          <w:ilvl w:val="0"/>
          <w:numId w:val="3"/>
        </w:numPr>
        <w:overflowPunct w:val="0"/>
        <w:autoSpaceDE w:val="0"/>
        <w:autoSpaceDN w:val="0"/>
        <w:adjustRightInd w:val="0"/>
        <w:spacing w:before="360" w:after="0" w:line="320" w:lineRule="exact"/>
        <w:ind w:left="709" w:hanging="709"/>
        <w:jc w:val="both"/>
        <w:textAlignment w:val="baseline"/>
        <w:outlineLvl w:val="0"/>
        <w:rPr>
          <w:rFonts w:ascii="Arial" w:eastAsia="Times New Roman" w:hAnsi="Arial" w:cs="Arial"/>
          <w:b/>
          <w:caps/>
        </w:rPr>
      </w:pPr>
      <w:r w:rsidRPr="009D7560">
        <w:rPr>
          <w:rFonts w:ascii="Arial" w:eastAsia="Times New Roman" w:hAnsi="Arial" w:cs="Arial"/>
          <w:b/>
          <w:caps/>
          <w:lang w:val="en-US"/>
        </w:rPr>
        <w:t>AGREEMENT MODIFICATION</w:t>
      </w:r>
    </w:p>
    <w:p w14:paraId="14341FA3" w14:textId="77777777" w:rsidR="00C027E9" w:rsidRPr="009D7560" w:rsidRDefault="00C027E9" w:rsidP="00FB4602">
      <w:pPr>
        <w:spacing w:line="320" w:lineRule="exact"/>
        <w:jc w:val="both"/>
        <w:rPr>
          <w:rFonts w:ascii="Arial" w:eastAsia="Times New Roman" w:hAnsi="Arial" w:cs="Arial"/>
          <w:iCs/>
          <w:lang w:val="en-US"/>
        </w:rPr>
      </w:pPr>
    </w:p>
    <w:p w14:paraId="2EAE67D0" w14:textId="77777777" w:rsidR="00C027E9" w:rsidRPr="009D7560" w:rsidRDefault="00C027E9" w:rsidP="00FB4602">
      <w:pPr>
        <w:spacing w:line="320" w:lineRule="exact"/>
        <w:jc w:val="both"/>
        <w:rPr>
          <w:rFonts w:ascii="Arial" w:eastAsia="Times New Roman" w:hAnsi="Arial" w:cs="Arial"/>
          <w:iCs/>
          <w:lang w:val="en-US"/>
        </w:rPr>
      </w:pPr>
      <w:r w:rsidRPr="009D7560">
        <w:rPr>
          <w:rFonts w:ascii="Arial" w:eastAsia="Times New Roman" w:hAnsi="Arial" w:cs="Arial"/>
          <w:iCs/>
          <w:lang w:val="en-US"/>
        </w:rPr>
        <w:t xml:space="preserve">This Agreement may be amended only if it is </w:t>
      </w:r>
      <w:r w:rsidR="00B85FCA" w:rsidRPr="009D7560">
        <w:rPr>
          <w:rFonts w:ascii="Arial" w:eastAsia="Times New Roman" w:hAnsi="Arial" w:cs="Arial"/>
          <w:iCs/>
          <w:lang w:val="en-US"/>
        </w:rPr>
        <w:t xml:space="preserve">made in writing and agreed upon by both parties. The new Agreement document </w:t>
      </w:r>
      <w:r w:rsidRPr="009D7560">
        <w:rPr>
          <w:rFonts w:ascii="Arial" w:eastAsia="Times New Roman" w:hAnsi="Arial" w:cs="Arial"/>
          <w:iCs/>
          <w:lang w:val="en-US"/>
        </w:rPr>
        <w:t>shall be attached to this Agreement and shall form an integral part thereof.</w:t>
      </w:r>
    </w:p>
    <w:p w14:paraId="73D167DB" w14:textId="77777777" w:rsidR="00BB2119" w:rsidRPr="009D7560" w:rsidRDefault="00B85FCA" w:rsidP="00FB4602">
      <w:pPr>
        <w:keepNext/>
        <w:numPr>
          <w:ilvl w:val="0"/>
          <w:numId w:val="3"/>
        </w:numPr>
        <w:overflowPunct w:val="0"/>
        <w:autoSpaceDE w:val="0"/>
        <w:autoSpaceDN w:val="0"/>
        <w:adjustRightInd w:val="0"/>
        <w:spacing w:before="360" w:after="0" w:line="320" w:lineRule="exact"/>
        <w:ind w:left="709" w:hanging="709"/>
        <w:jc w:val="both"/>
        <w:textAlignment w:val="baseline"/>
        <w:outlineLvl w:val="0"/>
        <w:rPr>
          <w:rFonts w:ascii="Arial" w:eastAsia="Times New Roman" w:hAnsi="Arial" w:cs="Arial"/>
          <w:b/>
          <w:caps/>
        </w:rPr>
      </w:pPr>
      <w:r w:rsidRPr="009D7560">
        <w:rPr>
          <w:rFonts w:ascii="Arial" w:eastAsia="Times New Roman" w:hAnsi="Arial" w:cs="Arial"/>
          <w:b/>
          <w:caps/>
          <w:lang w:val="en-US"/>
        </w:rPr>
        <w:t>FORCE MAJEURE</w:t>
      </w:r>
    </w:p>
    <w:p w14:paraId="438A3FD5"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Cs/>
        </w:rPr>
      </w:pPr>
    </w:p>
    <w:p w14:paraId="29BFB136" w14:textId="77777777" w:rsidR="00383A4E" w:rsidRPr="009D7560" w:rsidRDefault="00383A4E" w:rsidP="00FB4602">
      <w:pPr>
        <w:pStyle w:val="Odstavekseznama"/>
        <w:numPr>
          <w:ilvl w:val="1"/>
          <w:numId w:val="3"/>
        </w:numPr>
        <w:spacing w:line="320" w:lineRule="exact"/>
        <w:ind w:left="709" w:hanging="709"/>
        <w:jc w:val="both"/>
        <w:rPr>
          <w:rFonts w:ascii="Arial" w:eastAsia="Calibri" w:hAnsi="Arial" w:cs="Arial"/>
          <w:lang w:val="en-US"/>
        </w:rPr>
      </w:pPr>
      <w:r w:rsidRPr="009D7560">
        <w:rPr>
          <w:rFonts w:ascii="Arial" w:eastAsia="Calibri" w:hAnsi="Arial" w:cs="Arial"/>
          <w:lang w:val="en-US"/>
        </w:rPr>
        <w:t>In case of force majeure, which results in the cancellation of the Artistic Production, in whole or in part, then and if there is a final cancellation, i.e. it is not possible to perform it on another date and/or place, then this event does not count as realized. In this case, the respective Agreement will provide for the total release of the parties from their mutual obligations.</w:t>
      </w:r>
    </w:p>
    <w:p w14:paraId="39FE2E7F" w14:textId="77777777" w:rsidR="00A24B1F" w:rsidRPr="009D7560" w:rsidRDefault="00A24B1F" w:rsidP="00FB4602">
      <w:pPr>
        <w:pStyle w:val="Odstavekseznama"/>
        <w:spacing w:line="320" w:lineRule="exact"/>
        <w:ind w:left="709"/>
        <w:jc w:val="both"/>
        <w:rPr>
          <w:rFonts w:ascii="Arial" w:eastAsia="Calibri" w:hAnsi="Arial" w:cs="Arial"/>
          <w:lang w:val="en-US"/>
        </w:rPr>
      </w:pPr>
    </w:p>
    <w:p w14:paraId="674A9BB8" w14:textId="77777777" w:rsidR="00BB2119" w:rsidRPr="000E6BF8" w:rsidRDefault="00BB2119" w:rsidP="00FB4602">
      <w:pPr>
        <w:spacing w:after="200" w:line="320" w:lineRule="exact"/>
        <w:ind w:left="709" w:hanging="709"/>
        <w:jc w:val="both"/>
        <w:rPr>
          <w:rFonts w:ascii="Arial" w:eastAsia="Calibri" w:hAnsi="Arial" w:cs="Arial"/>
          <w:lang w:val="en-GB"/>
        </w:rPr>
      </w:pPr>
      <w:r w:rsidRPr="000E6BF8">
        <w:rPr>
          <w:rFonts w:ascii="Arial" w:eastAsia="Calibri" w:hAnsi="Arial" w:cs="Arial"/>
          <w:lang w:val="en-GB"/>
        </w:rPr>
        <w:t xml:space="preserve">13.2. </w:t>
      </w:r>
      <w:r w:rsidR="00D2591C" w:rsidRPr="000E6BF8">
        <w:rPr>
          <w:rFonts w:ascii="Arial" w:eastAsia="Calibri" w:hAnsi="Arial" w:cs="Arial"/>
          <w:lang w:val="en-GB"/>
        </w:rPr>
        <w:tab/>
      </w:r>
      <w:r w:rsidR="00D2591C" w:rsidRPr="009D7560">
        <w:rPr>
          <w:rFonts w:ascii="Arial" w:eastAsia="Calibri" w:hAnsi="Arial" w:cs="Arial"/>
          <w:lang w:val="en-US"/>
        </w:rPr>
        <w:t>In the event that the Government decides to cancel the Art Production due to the SARS-CoV-2 virus pandemic the Government</w:t>
      </w:r>
      <w:r w:rsidR="008A3501" w:rsidRPr="009D7560">
        <w:rPr>
          <w:rFonts w:ascii="Arial" w:eastAsia="Calibri" w:hAnsi="Arial" w:cs="Arial"/>
          <w:lang w:val="en-US"/>
        </w:rPr>
        <w:t xml:space="preserve"> </w:t>
      </w:r>
      <w:r w:rsidR="00D2591C" w:rsidRPr="009D7560">
        <w:rPr>
          <w:rFonts w:ascii="Arial" w:eastAsia="Calibri" w:hAnsi="Arial" w:cs="Arial"/>
          <w:lang w:val="en-US"/>
        </w:rPr>
        <w:t>undertakes</w:t>
      </w:r>
      <w:r w:rsidR="008A3501" w:rsidRPr="009D7560">
        <w:rPr>
          <w:rFonts w:ascii="Arial" w:eastAsia="Calibri" w:hAnsi="Arial" w:cs="Arial"/>
          <w:lang w:val="en-US"/>
        </w:rPr>
        <w:t>,</w:t>
      </w:r>
      <w:r w:rsidR="00D2591C" w:rsidRPr="009D7560">
        <w:rPr>
          <w:rFonts w:ascii="Arial" w:eastAsia="Calibri" w:hAnsi="Arial" w:cs="Arial"/>
          <w:lang w:val="en-US"/>
        </w:rPr>
        <w:t xml:space="preserve"> </w:t>
      </w:r>
      <w:r w:rsidR="008A3501" w:rsidRPr="009D7560">
        <w:rPr>
          <w:rFonts w:ascii="Arial" w:eastAsia="Calibri" w:hAnsi="Arial" w:cs="Arial"/>
          <w:lang w:val="en-US"/>
        </w:rPr>
        <w:t xml:space="preserve">only in this case, </w:t>
      </w:r>
      <w:r w:rsidR="00D2591C" w:rsidRPr="009D7560">
        <w:rPr>
          <w:rFonts w:ascii="Arial" w:eastAsia="Calibri" w:hAnsi="Arial" w:cs="Arial"/>
          <w:lang w:val="en-US"/>
        </w:rPr>
        <w:t xml:space="preserve">to pay to the Art </w:t>
      </w:r>
      <w:r w:rsidR="00D2591C" w:rsidRPr="009D7560">
        <w:rPr>
          <w:rFonts w:ascii="Arial" w:eastAsia="Calibri" w:hAnsi="Arial" w:cs="Arial"/>
          <w:lang w:val="en-US"/>
        </w:rPr>
        <w:lastRenderedPageBreak/>
        <w:t xml:space="preserve">Producer an amount corresponding to 70% of the actual expenses that </w:t>
      </w:r>
      <w:r w:rsidR="008A3501" w:rsidRPr="009D7560">
        <w:rPr>
          <w:rFonts w:ascii="Arial" w:eastAsia="Calibri" w:hAnsi="Arial" w:cs="Arial"/>
          <w:lang w:val="en-US"/>
        </w:rPr>
        <w:t xml:space="preserve">have been realized by the Artistic Producer </w:t>
      </w:r>
      <w:r w:rsidR="00D2591C" w:rsidRPr="009D7560">
        <w:rPr>
          <w:rFonts w:ascii="Arial" w:eastAsia="Calibri" w:hAnsi="Arial" w:cs="Arial"/>
          <w:lang w:val="en-US"/>
        </w:rPr>
        <w:t xml:space="preserve">until the moment of the decision for cancellation, meaning that </w:t>
      </w:r>
      <w:r w:rsidR="008A3501" w:rsidRPr="009D7560">
        <w:rPr>
          <w:rFonts w:ascii="Arial" w:eastAsia="Calibri" w:hAnsi="Arial" w:cs="Arial"/>
          <w:lang w:val="en-US"/>
        </w:rPr>
        <w:t>he/she</w:t>
      </w:r>
      <w:r w:rsidR="00D2591C" w:rsidRPr="009D7560">
        <w:rPr>
          <w:rFonts w:ascii="Arial" w:eastAsia="Calibri" w:hAnsi="Arial" w:cs="Arial"/>
          <w:lang w:val="en-US"/>
        </w:rPr>
        <w:t xml:space="preserve"> will present to the Government all the legal evidence.</w:t>
      </w:r>
      <w:r w:rsidR="008A3501" w:rsidRPr="009D7560">
        <w:rPr>
          <w:rFonts w:ascii="Arial" w:eastAsia="Calibri" w:hAnsi="Arial" w:cs="Arial"/>
          <w:lang w:val="en-US"/>
        </w:rPr>
        <w:t xml:space="preserve"> </w:t>
      </w:r>
    </w:p>
    <w:p w14:paraId="3444DD07" w14:textId="77777777" w:rsidR="00D832CC" w:rsidRPr="009D7560" w:rsidRDefault="00BB2119" w:rsidP="00FB4602">
      <w:pPr>
        <w:spacing w:line="320" w:lineRule="exact"/>
        <w:ind w:left="709" w:hanging="709"/>
        <w:jc w:val="both"/>
        <w:rPr>
          <w:rFonts w:ascii="Arial" w:eastAsia="Calibri" w:hAnsi="Arial" w:cs="Arial"/>
          <w:lang w:val="en-US"/>
        </w:rPr>
      </w:pPr>
      <w:r w:rsidRPr="009D7560">
        <w:rPr>
          <w:rFonts w:ascii="Arial" w:eastAsia="Calibri" w:hAnsi="Arial" w:cs="Arial"/>
          <w:lang w:val="en-US"/>
        </w:rPr>
        <w:t xml:space="preserve">13.3. </w:t>
      </w:r>
      <w:r w:rsidR="00BE00E6" w:rsidRPr="009D7560">
        <w:rPr>
          <w:rFonts w:ascii="Arial" w:eastAsia="Calibri" w:hAnsi="Arial" w:cs="Arial"/>
          <w:lang w:val="en-US"/>
        </w:rPr>
        <w:tab/>
      </w:r>
      <w:r w:rsidR="00D832CC" w:rsidRPr="009D7560">
        <w:rPr>
          <w:rFonts w:ascii="Arial" w:eastAsia="Calibri" w:hAnsi="Arial" w:cs="Arial"/>
          <w:lang w:val="en-US"/>
        </w:rPr>
        <w:t>For the purposes of th</w:t>
      </w:r>
      <w:r w:rsidR="0077305F" w:rsidRPr="009D7560">
        <w:rPr>
          <w:rFonts w:ascii="Arial" w:eastAsia="Calibri" w:hAnsi="Arial" w:cs="Arial"/>
          <w:lang w:val="en-US"/>
        </w:rPr>
        <w:t>e</w:t>
      </w:r>
      <w:r w:rsidR="00D832CC" w:rsidRPr="009D7560">
        <w:rPr>
          <w:rFonts w:ascii="Arial" w:eastAsia="Calibri" w:hAnsi="Arial" w:cs="Arial"/>
          <w:lang w:val="en-US"/>
        </w:rPr>
        <w:t xml:space="preserve"> term 13, "Force majeure" means natural disaster, strikes, hostilities, wars, declared or not, blockades, uprisings, stances, terrorist acts, epidemics, landslides, earthquakes, storms, lightning, floods, civil disturbances, explosions and any other unforeseen occurrence beyond the control of the Parties</w:t>
      </w:r>
      <w:r w:rsidR="0077305F" w:rsidRPr="009D7560">
        <w:rPr>
          <w:rFonts w:ascii="Arial" w:eastAsia="Calibri" w:hAnsi="Arial" w:cs="Arial"/>
          <w:lang w:val="en-US"/>
        </w:rPr>
        <w:t>,</w:t>
      </w:r>
      <w:r w:rsidR="00D832CC" w:rsidRPr="009D7560">
        <w:rPr>
          <w:rFonts w:ascii="Arial" w:eastAsia="Calibri" w:hAnsi="Arial" w:cs="Arial"/>
          <w:lang w:val="en-US"/>
        </w:rPr>
        <w:t xml:space="preserve"> which cannot be dealt with by any of the Parties with due care.</w:t>
      </w:r>
    </w:p>
    <w:p w14:paraId="50E020B2" w14:textId="77777777" w:rsidR="00BB2119" w:rsidRPr="000E6BF8"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GB"/>
        </w:rPr>
      </w:pPr>
    </w:p>
    <w:p w14:paraId="41532D9F" w14:textId="77777777" w:rsidR="00BB2119" w:rsidRPr="000E6BF8" w:rsidRDefault="00BB2119" w:rsidP="00FB4602">
      <w:pPr>
        <w:spacing w:after="200" w:line="320" w:lineRule="exact"/>
        <w:ind w:left="709" w:hanging="709"/>
        <w:jc w:val="both"/>
        <w:rPr>
          <w:rFonts w:ascii="Arial" w:eastAsia="Calibri" w:hAnsi="Arial" w:cs="Arial"/>
          <w:b/>
          <w:lang w:val="en-GB"/>
        </w:rPr>
      </w:pPr>
      <w:r w:rsidRPr="000E6BF8">
        <w:rPr>
          <w:rFonts w:ascii="Arial" w:eastAsia="Calibri" w:hAnsi="Arial" w:cs="Arial"/>
          <w:b/>
          <w:lang w:val="en-GB"/>
        </w:rPr>
        <w:t xml:space="preserve">14. </w:t>
      </w:r>
      <w:r w:rsidR="00AA02CE" w:rsidRPr="000E6BF8">
        <w:rPr>
          <w:rFonts w:ascii="Arial" w:eastAsia="Calibri" w:hAnsi="Arial" w:cs="Arial"/>
          <w:b/>
          <w:lang w:val="en-GB"/>
        </w:rPr>
        <w:tab/>
      </w:r>
      <w:r w:rsidR="00AA02CE" w:rsidRPr="009D7560">
        <w:rPr>
          <w:rFonts w:ascii="Arial" w:eastAsia="Calibri" w:hAnsi="Arial" w:cs="Arial"/>
          <w:b/>
          <w:lang w:val="en-US"/>
        </w:rPr>
        <w:t>NOTIFICATIONS</w:t>
      </w:r>
    </w:p>
    <w:p w14:paraId="2F0A0840" w14:textId="77777777" w:rsidR="00036B5F" w:rsidRPr="009D7560" w:rsidRDefault="00036B5F" w:rsidP="00FB4602">
      <w:pPr>
        <w:spacing w:after="200" w:line="320" w:lineRule="exact"/>
        <w:jc w:val="both"/>
        <w:rPr>
          <w:rFonts w:ascii="Arial" w:eastAsia="Calibri" w:hAnsi="Arial" w:cs="Arial"/>
          <w:lang w:val="en-US"/>
        </w:rPr>
      </w:pPr>
      <w:r w:rsidRPr="009D7560">
        <w:rPr>
          <w:rFonts w:ascii="Arial" w:eastAsia="Calibri" w:hAnsi="Arial" w:cs="Arial"/>
          <w:lang w:val="en-US"/>
        </w:rPr>
        <w:t>Any notification between the Parties relating to this Agreement must be in writing and must be given in either printed or electronic form to the addresses set out below. Any notification to the Parties, respectively, shall be deemed to have been duly served if sent by registered letter or delivered or left to the addresses specified below or sent by e-mail to the addresses specified below:</w:t>
      </w:r>
    </w:p>
    <w:p w14:paraId="2EEB50C6" w14:textId="77777777" w:rsidR="00BB2119" w:rsidRPr="000E6BF8" w:rsidRDefault="00BB2119" w:rsidP="00FB4602">
      <w:pPr>
        <w:widowControl w:val="0"/>
        <w:tabs>
          <w:tab w:val="left" w:pos="0"/>
        </w:tabs>
        <w:spacing w:after="0" w:line="320" w:lineRule="exact"/>
        <w:ind w:left="720" w:hanging="720"/>
        <w:jc w:val="both"/>
        <w:rPr>
          <w:rFonts w:ascii="Arial" w:eastAsia="Calibri" w:hAnsi="Arial" w:cs="Arial"/>
          <w:lang w:val="en-GB"/>
        </w:rPr>
      </w:pPr>
    </w:p>
    <w:p w14:paraId="14868763" w14:textId="77777777" w:rsidR="00BB2119" w:rsidRPr="009D7560" w:rsidRDefault="00036B5F" w:rsidP="00FB4602">
      <w:pPr>
        <w:pStyle w:val="Odstavekseznama"/>
        <w:widowControl w:val="0"/>
        <w:numPr>
          <w:ilvl w:val="0"/>
          <w:numId w:val="11"/>
        </w:numPr>
        <w:spacing w:after="200" w:line="320" w:lineRule="exact"/>
        <w:ind w:left="1276" w:hanging="567"/>
        <w:jc w:val="both"/>
        <w:rPr>
          <w:rFonts w:ascii="Arial" w:eastAsia="Calibri" w:hAnsi="Arial" w:cs="Arial"/>
          <w:lang w:val="en-US"/>
        </w:rPr>
      </w:pPr>
      <w:r w:rsidRPr="009D7560">
        <w:rPr>
          <w:rFonts w:ascii="Arial" w:eastAsia="Calibri" w:hAnsi="Arial" w:cs="Arial"/>
          <w:lang w:val="en-US"/>
        </w:rPr>
        <w:t>For the Government to the address: 27 Ifigeneias street, 2007 Strovolos, Nicosia, Cyprus</w:t>
      </w:r>
    </w:p>
    <w:p w14:paraId="08049113" w14:textId="77777777" w:rsidR="00BB2119" w:rsidRPr="009D7560" w:rsidRDefault="00036B5F" w:rsidP="00FB4602">
      <w:pPr>
        <w:widowControl w:val="0"/>
        <w:spacing w:after="200" w:line="320" w:lineRule="exact"/>
        <w:ind w:left="1276" w:hanging="556"/>
        <w:jc w:val="both"/>
        <w:rPr>
          <w:rFonts w:ascii="Arial" w:eastAsia="Calibri" w:hAnsi="Arial" w:cs="Arial"/>
          <w:lang w:val="en-US"/>
        </w:rPr>
      </w:pPr>
      <w:r w:rsidRPr="009D7560">
        <w:rPr>
          <w:rFonts w:ascii="Arial" w:eastAsia="Calibri" w:hAnsi="Arial" w:cs="Arial"/>
          <w:lang w:val="en-US"/>
        </w:rPr>
        <w:tab/>
        <w:t>Email</w:t>
      </w:r>
      <w:r w:rsidR="00BB2119" w:rsidRPr="009D7560">
        <w:rPr>
          <w:rFonts w:ascii="Arial" w:eastAsia="Calibri" w:hAnsi="Arial" w:cs="Arial"/>
          <w:lang w:val="en-US"/>
        </w:rPr>
        <w:t>:</w:t>
      </w:r>
      <w:r w:rsidRPr="009D7560">
        <w:rPr>
          <w:rFonts w:ascii="Arial" w:eastAsia="Calibri" w:hAnsi="Arial" w:cs="Arial"/>
          <w:lang w:val="en-US"/>
        </w:rPr>
        <w:t xml:space="preserve"> </w:t>
      </w:r>
      <w:r w:rsidR="00BB2119" w:rsidRPr="009D7560">
        <w:rPr>
          <w:rFonts w:ascii="Arial" w:eastAsia="Calibri" w:hAnsi="Arial" w:cs="Arial"/>
          <w:lang w:val="en-US"/>
        </w:rPr>
        <w:t>mtryfonidou@culture.moec.gov.cy</w:t>
      </w:r>
    </w:p>
    <w:p w14:paraId="323E2A8B" w14:textId="77777777" w:rsidR="00BB2119" w:rsidRPr="009D7560" w:rsidRDefault="00BB2119" w:rsidP="00FB4602">
      <w:pPr>
        <w:widowControl w:val="0"/>
        <w:spacing w:after="200" w:line="320" w:lineRule="exact"/>
        <w:ind w:left="1276" w:hanging="567"/>
        <w:jc w:val="both"/>
        <w:rPr>
          <w:rFonts w:ascii="Arial" w:eastAsia="Calibri" w:hAnsi="Arial" w:cs="Arial"/>
        </w:rPr>
      </w:pPr>
      <w:r w:rsidRPr="009D7560">
        <w:rPr>
          <w:rFonts w:ascii="Arial" w:eastAsia="Calibri" w:hAnsi="Arial" w:cs="Arial"/>
          <w:lang w:val="en-US"/>
        </w:rPr>
        <w:t xml:space="preserve">         </w:t>
      </w:r>
      <w:r w:rsidR="00036B5F" w:rsidRPr="009D7560">
        <w:rPr>
          <w:rFonts w:ascii="Arial" w:eastAsia="Calibri" w:hAnsi="Arial" w:cs="Arial"/>
          <w:lang w:val="en-US"/>
        </w:rPr>
        <w:t>Telephone</w:t>
      </w:r>
      <w:r w:rsidRPr="009D7560">
        <w:rPr>
          <w:rFonts w:ascii="Arial" w:eastAsia="Calibri" w:hAnsi="Arial" w:cs="Arial"/>
        </w:rPr>
        <w:t xml:space="preserve">: 22 809840 </w:t>
      </w:r>
    </w:p>
    <w:p w14:paraId="15F2E985" w14:textId="50BBCA4A" w:rsidR="00BB2119" w:rsidRPr="009D7560" w:rsidRDefault="00036B5F" w:rsidP="00FB4602">
      <w:pPr>
        <w:pStyle w:val="Odstavekseznama"/>
        <w:widowControl w:val="0"/>
        <w:numPr>
          <w:ilvl w:val="0"/>
          <w:numId w:val="11"/>
        </w:numPr>
        <w:spacing w:after="200" w:line="320" w:lineRule="exact"/>
        <w:ind w:left="1276" w:hanging="567"/>
        <w:jc w:val="both"/>
        <w:rPr>
          <w:rFonts w:ascii="Arial" w:eastAsia="Calibri" w:hAnsi="Arial" w:cs="Arial"/>
          <w:lang w:val="en-US"/>
        </w:rPr>
      </w:pPr>
      <w:r w:rsidRPr="009D7560">
        <w:rPr>
          <w:rFonts w:ascii="Arial" w:eastAsia="Calibri" w:hAnsi="Arial" w:cs="Arial"/>
          <w:lang w:val="en-US"/>
        </w:rPr>
        <w:t>For the Artistic Director to the address</w:t>
      </w:r>
      <w:r w:rsidR="00E577FC">
        <w:rPr>
          <w:rFonts w:ascii="Arial" w:eastAsia="Calibri" w:hAnsi="Arial" w:cs="Arial"/>
          <w:lang w:val="en-US"/>
        </w:rPr>
        <w:t xml:space="preserve">: </w:t>
      </w:r>
    </w:p>
    <w:p w14:paraId="22F550AF" w14:textId="504C074E" w:rsidR="00BB2119" w:rsidRPr="000E6BF8" w:rsidRDefault="00BB2119" w:rsidP="00FB4602">
      <w:pPr>
        <w:widowControl w:val="0"/>
        <w:spacing w:after="200" w:line="320" w:lineRule="exact"/>
        <w:ind w:left="1276" w:hanging="567"/>
        <w:jc w:val="both"/>
        <w:rPr>
          <w:rFonts w:ascii="Arial" w:eastAsia="Calibri" w:hAnsi="Arial" w:cs="Arial"/>
          <w:lang w:val="en-GB"/>
        </w:rPr>
      </w:pPr>
      <w:r w:rsidRPr="009D7560">
        <w:rPr>
          <w:rFonts w:ascii="Arial" w:eastAsia="Calibri" w:hAnsi="Arial" w:cs="Arial"/>
          <w:lang w:val="en-US"/>
        </w:rPr>
        <w:tab/>
      </w:r>
      <w:r w:rsidR="00036B5F" w:rsidRPr="009D7560">
        <w:rPr>
          <w:rFonts w:ascii="Arial" w:eastAsia="Calibri" w:hAnsi="Arial" w:cs="Arial"/>
          <w:lang w:val="en-US"/>
        </w:rPr>
        <w:t>Email</w:t>
      </w:r>
      <w:r w:rsidRPr="000E6BF8">
        <w:rPr>
          <w:rFonts w:ascii="Arial" w:eastAsia="Calibri" w:hAnsi="Arial" w:cs="Arial"/>
          <w:lang w:val="en-GB"/>
        </w:rPr>
        <w:t xml:space="preserve">: </w:t>
      </w:r>
      <w:r w:rsidR="000430FB">
        <w:rPr>
          <w:rFonts w:ascii="Arial" w:eastAsia="Calibri" w:hAnsi="Arial" w:cs="Arial"/>
          <w:lang w:val="en-GB"/>
        </w:rPr>
        <w:t>andy@bargilly.com</w:t>
      </w:r>
    </w:p>
    <w:p w14:paraId="38251A59" w14:textId="6E18B990" w:rsidR="00BB2119" w:rsidRPr="000E6BF8" w:rsidRDefault="00BB2119" w:rsidP="00FB4602">
      <w:pPr>
        <w:widowControl w:val="0"/>
        <w:spacing w:after="200" w:line="320" w:lineRule="exact"/>
        <w:ind w:left="1276" w:hanging="567"/>
        <w:jc w:val="both"/>
        <w:rPr>
          <w:rFonts w:ascii="Arial" w:eastAsia="Calibri" w:hAnsi="Arial" w:cs="Arial"/>
          <w:lang w:val="en-GB"/>
        </w:rPr>
      </w:pPr>
      <w:r w:rsidRPr="000E6BF8">
        <w:rPr>
          <w:rFonts w:ascii="Arial" w:eastAsia="Calibri" w:hAnsi="Arial" w:cs="Arial"/>
          <w:lang w:val="en-GB"/>
        </w:rPr>
        <w:t xml:space="preserve">         </w:t>
      </w:r>
    </w:p>
    <w:p w14:paraId="02709AD5" w14:textId="77777777" w:rsidR="00BB2119" w:rsidRPr="000E6BF8"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GB"/>
        </w:rPr>
      </w:pPr>
    </w:p>
    <w:p w14:paraId="34F09055" w14:textId="77777777" w:rsidR="00BB2119" w:rsidRPr="009D7560" w:rsidRDefault="00BB2119" w:rsidP="00FB4602">
      <w:pPr>
        <w:overflowPunct w:val="0"/>
        <w:autoSpaceDE w:val="0"/>
        <w:autoSpaceDN w:val="0"/>
        <w:adjustRightInd w:val="0"/>
        <w:spacing w:before="120" w:after="0" w:line="320" w:lineRule="exact"/>
        <w:ind w:left="709" w:hanging="709"/>
        <w:jc w:val="both"/>
        <w:textAlignment w:val="baseline"/>
        <w:rPr>
          <w:rFonts w:ascii="Arial" w:eastAsia="Times New Roman" w:hAnsi="Arial" w:cs="Arial"/>
          <w:b/>
          <w:bCs/>
          <w:iCs/>
          <w:caps/>
          <w:lang w:val="en-US"/>
        </w:rPr>
      </w:pPr>
      <w:r w:rsidRPr="000E6BF8">
        <w:rPr>
          <w:rFonts w:ascii="Arial" w:eastAsia="Times New Roman" w:hAnsi="Arial" w:cs="Arial"/>
          <w:b/>
          <w:bCs/>
          <w:iCs/>
          <w:lang w:val="en-GB"/>
        </w:rPr>
        <w:t xml:space="preserve">15. </w:t>
      </w:r>
      <w:r w:rsidR="00EF4723" w:rsidRPr="000E6BF8">
        <w:rPr>
          <w:rFonts w:ascii="Arial" w:eastAsia="Times New Roman" w:hAnsi="Arial" w:cs="Arial"/>
          <w:b/>
          <w:bCs/>
          <w:iCs/>
          <w:lang w:val="en-GB"/>
        </w:rPr>
        <w:tab/>
      </w:r>
      <w:r w:rsidR="00EF4723" w:rsidRPr="009D7560">
        <w:rPr>
          <w:rFonts w:ascii="Arial" w:eastAsia="Times New Roman" w:hAnsi="Arial" w:cs="Arial"/>
          <w:b/>
          <w:bCs/>
          <w:iCs/>
          <w:caps/>
          <w:lang w:val="en-US"/>
        </w:rPr>
        <w:t>Annexes</w:t>
      </w:r>
    </w:p>
    <w:p w14:paraId="0BDDD424" w14:textId="77777777" w:rsidR="00BB2119" w:rsidRPr="009D7560" w:rsidRDefault="00EF4723" w:rsidP="00FB4602">
      <w:pPr>
        <w:overflowPunct w:val="0"/>
        <w:autoSpaceDE w:val="0"/>
        <w:autoSpaceDN w:val="0"/>
        <w:adjustRightInd w:val="0"/>
        <w:spacing w:before="120" w:after="0" w:line="320" w:lineRule="exact"/>
        <w:jc w:val="both"/>
        <w:textAlignment w:val="baseline"/>
        <w:rPr>
          <w:rFonts w:ascii="Arial" w:eastAsia="Times New Roman" w:hAnsi="Arial" w:cs="Arial"/>
          <w:iCs/>
          <w:lang w:val="en-US"/>
        </w:rPr>
      </w:pPr>
      <w:r w:rsidRPr="009D7560">
        <w:rPr>
          <w:rFonts w:ascii="Arial" w:eastAsia="Times New Roman" w:hAnsi="Arial" w:cs="Arial"/>
          <w:iCs/>
          <w:lang w:val="en-US"/>
        </w:rPr>
        <w:t>All Annexes to this Agreement shall form an integral part thereof and shall be read and interpreted in accordance with it.</w:t>
      </w:r>
      <w:r w:rsidR="00BB2119" w:rsidRPr="009D7560">
        <w:rPr>
          <w:rFonts w:ascii="Arial" w:eastAsia="Times New Roman" w:hAnsi="Arial" w:cs="Arial"/>
          <w:iCs/>
          <w:lang w:val="en-US"/>
        </w:rPr>
        <w:t xml:space="preserve"> </w:t>
      </w:r>
    </w:p>
    <w:p w14:paraId="58202997"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Cs/>
          <w:lang w:val="en-US"/>
        </w:rPr>
      </w:pPr>
    </w:p>
    <w:p w14:paraId="64E86EC1" w14:textId="77777777" w:rsidR="00BB2119" w:rsidRPr="009D7560" w:rsidRDefault="00BB2119" w:rsidP="00FB4602">
      <w:pPr>
        <w:overflowPunct w:val="0"/>
        <w:autoSpaceDE w:val="0"/>
        <w:autoSpaceDN w:val="0"/>
        <w:adjustRightInd w:val="0"/>
        <w:spacing w:before="120" w:after="0" w:line="320" w:lineRule="exact"/>
        <w:ind w:left="709" w:hanging="709"/>
        <w:jc w:val="both"/>
        <w:textAlignment w:val="baseline"/>
        <w:rPr>
          <w:rFonts w:ascii="Arial" w:eastAsia="Times New Roman" w:hAnsi="Arial" w:cs="Arial"/>
          <w:b/>
          <w:bCs/>
          <w:iCs/>
          <w:lang w:val="en-US"/>
        </w:rPr>
      </w:pPr>
      <w:r w:rsidRPr="000E6BF8">
        <w:rPr>
          <w:rFonts w:ascii="Arial" w:eastAsia="Times New Roman" w:hAnsi="Arial" w:cs="Arial"/>
          <w:b/>
          <w:bCs/>
          <w:iCs/>
          <w:lang w:val="en-GB"/>
        </w:rPr>
        <w:t>16.</w:t>
      </w:r>
      <w:r w:rsidRPr="000E6BF8">
        <w:rPr>
          <w:rFonts w:ascii="Arial" w:eastAsia="Times New Roman" w:hAnsi="Arial" w:cs="Arial"/>
          <w:iCs/>
          <w:lang w:val="en-GB"/>
        </w:rPr>
        <w:t xml:space="preserve">  </w:t>
      </w:r>
      <w:r w:rsidR="00FC1FFB" w:rsidRPr="000E6BF8">
        <w:rPr>
          <w:rFonts w:ascii="Arial" w:eastAsia="Times New Roman" w:hAnsi="Arial" w:cs="Arial"/>
          <w:iCs/>
          <w:lang w:val="en-GB"/>
        </w:rPr>
        <w:tab/>
      </w:r>
      <w:r w:rsidR="00FC1FFB" w:rsidRPr="009D7560">
        <w:rPr>
          <w:rFonts w:ascii="Arial" w:eastAsia="Times New Roman" w:hAnsi="Arial" w:cs="Arial"/>
          <w:b/>
          <w:iCs/>
          <w:caps/>
          <w:lang w:val="en-GB"/>
        </w:rPr>
        <w:t>Language of the Agreement</w:t>
      </w:r>
    </w:p>
    <w:p w14:paraId="43EDC757" w14:textId="77777777" w:rsidR="00BB2119" w:rsidRPr="000E6BF8" w:rsidRDefault="007D3B9C" w:rsidP="00FB4602">
      <w:pPr>
        <w:overflowPunct w:val="0"/>
        <w:autoSpaceDE w:val="0"/>
        <w:autoSpaceDN w:val="0"/>
        <w:adjustRightInd w:val="0"/>
        <w:spacing w:before="120" w:after="0" w:line="320" w:lineRule="exact"/>
        <w:jc w:val="both"/>
        <w:textAlignment w:val="baseline"/>
        <w:rPr>
          <w:rFonts w:ascii="Arial" w:eastAsia="Times New Roman" w:hAnsi="Arial" w:cs="Arial"/>
          <w:b/>
          <w:bCs/>
          <w:iCs/>
          <w:lang w:val="en-GB"/>
        </w:rPr>
      </w:pPr>
      <w:r w:rsidRPr="009D7560">
        <w:rPr>
          <w:rFonts w:ascii="Arial" w:eastAsia="Times New Roman" w:hAnsi="Arial" w:cs="Arial"/>
          <w:lang w:val="en-US"/>
        </w:rPr>
        <w:t xml:space="preserve">The language of the Agreement and all written communication between the Government and the Artistic Producer will be Greek. </w:t>
      </w:r>
    </w:p>
    <w:p w14:paraId="14053DA8" w14:textId="77777777" w:rsidR="00BB2119" w:rsidRPr="000E6BF8"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GB"/>
        </w:rPr>
      </w:pPr>
    </w:p>
    <w:p w14:paraId="281B22D6" w14:textId="77777777" w:rsidR="0053684D" w:rsidRPr="000E6BF8" w:rsidRDefault="0053684D" w:rsidP="00FB4602">
      <w:pPr>
        <w:overflowPunct w:val="0"/>
        <w:autoSpaceDE w:val="0"/>
        <w:autoSpaceDN w:val="0"/>
        <w:adjustRightInd w:val="0"/>
        <w:spacing w:before="120" w:after="0" w:line="320" w:lineRule="exact"/>
        <w:ind w:left="709" w:hanging="709"/>
        <w:jc w:val="both"/>
        <w:textAlignment w:val="baseline"/>
        <w:rPr>
          <w:rFonts w:ascii="Arial" w:eastAsia="Times New Roman" w:hAnsi="Arial" w:cs="Arial"/>
          <w:b/>
          <w:bCs/>
          <w:iCs/>
          <w:lang w:val="en-GB"/>
        </w:rPr>
      </w:pPr>
      <w:r w:rsidRPr="000E6BF8">
        <w:rPr>
          <w:rFonts w:ascii="Arial" w:eastAsia="Times New Roman" w:hAnsi="Arial" w:cs="Arial"/>
          <w:b/>
          <w:bCs/>
          <w:iCs/>
          <w:lang w:val="en-GB"/>
        </w:rPr>
        <w:br/>
      </w:r>
    </w:p>
    <w:p w14:paraId="34142630" w14:textId="77777777" w:rsidR="0053684D" w:rsidRPr="000E6BF8" w:rsidRDefault="0053684D">
      <w:pPr>
        <w:rPr>
          <w:rFonts w:ascii="Arial" w:eastAsia="Times New Roman" w:hAnsi="Arial" w:cs="Arial"/>
          <w:b/>
          <w:bCs/>
          <w:iCs/>
          <w:lang w:val="en-GB"/>
        </w:rPr>
      </w:pPr>
      <w:r w:rsidRPr="000E6BF8">
        <w:rPr>
          <w:rFonts w:ascii="Arial" w:eastAsia="Times New Roman" w:hAnsi="Arial" w:cs="Arial"/>
          <w:b/>
          <w:bCs/>
          <w:iCs/>
          <w:lang w:val="en-GB"/>
        </w:rPr>
        <w:br w:type="page"/>
      </w:r>
    </w:p>
    <w:p w14:paraId="0409CCFE" w14:textId="77777777" w:rsidR="00BB2119" w:rsidRPr="009D7560" w:rsidRDefault="00BB2119" w:rsidP="00FB4602">
      <w:pPr>
        <w:overflowPunct w:val="0"/>
        <w:autoSpaceDE w:val="0"/>
        <w:autoSpaceDN w:val="0"/>
        <w:adjustRightInd w:val="0"/>
        <w:spacing w:before="120" w:after="0" w:line="320" w:lineRule="exact"/>
        <w:ind w:left="709" w:hanging="709"/>
        <w:jc w:val="both"/>
        <w:textAlignment w:val="baseline"/>
        <w:rPr>
          <w:rFonts w:ascii="Arial" w:eastAsia="Times New Roman" w:hAnsi="Arial" w:cs="Arial"/>
          <w:b/>
          <w:bCs/>
          <w:iCs/>
          <w:lang w:val="en-GB"/>
        </w:rPr>
      </w:pPr>
      <w:r w:rsidRPr="000E6BF8">
        <w:rPr>
          <w:rFonts w:ascii="Arial" w:eastAsia="Times New Roman" w:hAnsi="Arial" w:cs="Arial"/>
          <w:b/>
          <w:bCs/>
          <w:iCs/>
          <w:lang w:val="en-GB"/>
        </w:rPr>
        <w:lastRenderedPageBreak/>
        <w:t xml:space="preserve">17. </w:t>
      </w:r>
      <w:r w:rsidR="00301319" w:rsidRPr="000E6BF8">
        <w:rPr>
          <w:rFonts w:ascii="Arial" w:eastAsia="Times New Roman" w:hAnsi="Arial" w:cs="Arial"/>
          <w:b/>
          <w:bCs/>
          <w:iCs/>
          <w:lang w:val="en-GB"/>
        </w:rPr>
        <w:tab/>
      </w:r>
      <w:r w:rsidR="00301319" w:rsidRPr="009D7560">
        <w:rPr>
          <w:rFonts w:ascii="Arial" w:eastAsia="Times New Roman" w:hAnsi="Arial" w:cs="Arial"/>
          <w:b/>
          <w:bCs/>
          <w:iCs/>
          <w:lang w:val="en-GB"/>
        </w:rPr>
        <w:t>TERMINATION OF THE AGREEMENT</w:t>
      </w:r>
    </w:p>
    <w:p w14:paraId="0709DFAE" w14:textId="77777777" w:rsidR="00301319" w:rsidRPr="009D7560" w:rsidRDefault="00301319" w:rsidP="00FB4602">
      <w:pPr>
        <w:spacing w:line="320" w:lineRule="exact"/>
        <w:jc w:val="both"/>
        <w:rPr>
          <w:rFonts w:ascii="Arial" w:eastAsia="Times New Roman" w:hAnsi="Arial" w:cs="Arial"/>
          <w:iCs/>
          <w:lang w:val="en-US"/>
        </w:rPr>
      </w:pPr>
      <w:r w:rsidRPr="009D7560">
        <w:rPr>
          <w:rFonts w:ascii="Arial" w:eastAsia="Times New Roman" w:hAnsi="Arial" w:cs="Arial"/>
          <w:iCs/>
          <w:lang w:val="en-US"/>
        </w:rPr>
        <w:t>All terms hereof are essential, including the Annexes thereto, and any breach of any term by one party entitles the other party to terminate the Agreement and claim damages.</w:t>
      </w:r>
    </w:p>
    <w:p w14:paraId="20D6BA8E" w14:textId="77777777" w:rsidR="00BB2119" w:rsidRPr="0053684D"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Cs/>
          <w:lang w:val="en-US"/>
        </w:rPr>
      </w:pPr>
    </w:p>
    <w:p w14:paraId="68BF90BB" w14:textId="77777777" w:rsidR="00086760" w:rsidRPr="000E6BF8"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b/>
          <w:bCs/>
          <w:iCs/>
          <w:lang w:val="en-GB"/>
        </w:rPr>
      </w:pPr>
      <w:r w:rsidRPr="000E6BF8">
        <w:rPr>
          <w:rFonts w:ascii="Arial" w:eastAsia="Times New Roman" w:hAnsi="Arial" w:cs="Arial"/>
          <w:b/>
          <w:bCs/>
          <w:iCs/>
          <w:lang w:val="en-GB"/>
        </w:rPr>
        <w:t xml:space="preserve">18. </w:t>
      </w:r>
      <w:r w:rsidR="00086760" w:rsidRPr="009D7560">
        <w:rPr>
          <w:rFonts w:ascii="Arial" w:eastAsia="Times New Roman" w:hAnsi="Arial" w:cs="Arial"/>
          <w:b/>
          <w:bCs/>
          <w:iCs/>
          <w:lang w:val="en-GB"/>
        </w:rPr>
        <w:t>JURISTICTION</w:t>
      </w:r>
      <w:r w:rsidR="00086760" w:rsidRPr="000E6BF8">
        <w:rPr>
          <w:rFonts w:ascii="Arial" w:eastAsia="Times New Roman" w:hAnsi="Arial" w:cs="Arial"/>
          <w:b/>
          <w:bCs/>
          <w:iCs/>
          <w:lang w:val="en-GB"/>
        </w:rPr>
        <w:t xml:space="preserve"> – </w:t>
      </w:r>
      <w:r w:rsidR="00086760" w:rsidRPr="009D7560">
        <w:rPr>
          <w:rFonts w:ascii="Arial" w:eastAsia="Times New Roman" w:hAnsi="Arial" w:cs="Arial"/>
          <w:b/>
          <w:bCs/>
          <w:iCs/>
          <w:lang w:val="en-GB"/>
        </w:rPr>
        <w:t>APPLICABLE</w:t>
      </w:r>
      <w:r w:rsidR="00086760" w:rsidRPr="000E6BF8">
        <w:rPr>
          <w:rFonts w:ascii="Arial" w:eastAsia="Times New Roman" w:hAnsi="Arial" w:cs="Arial"/>
          <w:b/>
          <w:bCs/>
          <w:iCs/>
          <w:lang w:val="en-GB"/>
        </w:rPr>
        <w:t xml:space="preserve"> </w:t>
      </w:r>
      <w:r w:rsidR="00086760" w:rsidRPr="009D7560">
        <w:rPr>
          <w:rFonts w:ascii="Arial" w:eastAsia="Times New Roman" w:hAnsi="Arial" w:cs="Arial"/>
          <w:b/>
          <w:bCs/>
          <w:iCs/>
          <w:lang w:val="en-GB"/>
        </w:rPr>
        <w:t>LAW</w:t>
      </w:r>
      <w:r w:rsidR="00086760" w:rsidRPr="000E6BF8">
        <w:rPr>
          <w:rFonts w:ascii="Arial" w:eastAsia="Times New Roman" w:hAnsi="Arial" w:cs="Arial"/>
          <w:b/>
          <w:bCs/>
          <w:iCs/>
          <w:lang w:val="en-GB"/>
        </w:rPr>
        <w:t xml:space="preserve"> </w:t>
      </w:r>
    </w:p>
    <w:p w14:paraId="18204A26" w14:textId="77777777" w:rsidR="00866D83" w:rsidRPr="009D7560" w:rsidRDefault="00866D83" w:rsidP="00FB4602">
      <w:pPr>
        <w:spacing w:line="320" w:lineRule="exact"/>
        <w:jc w:val="both"/>
        <w:rPr>
          <w:rFonts w:ascii="Arial" w:eastAsia="Times New Roman" w:hAnsi="Arial" w:cs="Arial"/>
          <w:iCs/>
          <w:lang w:val="en-US"/>
        </w:rPr>
      </w:pPr>
      <w:r w:rsidRPr="009D7560">
        <w:rPr>
          <w:rFonts w:ascii="Arial" w:eastAsia="Times New Roman" w:hAnsi="Arial" w:cs="Arial"/>
          <w:iCs/>
          <w:lang w:val="en-US"/>
        </w:rPr>
        <w:t>This Agreement shall by governed by the Laws of the Republic of Cyprus and is construed exclusively and in accordance with them and for any dispute the Courts of the Republic of Cyprus have the exclusive jurisdiction.</w:t>
      </w:r>
    </w:p>
    <w:p w14:paraId="29C96315" w14:textId="77777777" w:rsidR="00BB2119" w:rsidRPr="000E6BF8"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Cs/>
          <w:lang w:val="en-GB"/>
        </w:rPr>
      </w:pPr>
    </w:p>
    <w:p w14:paraId="2DEAD6DA" w14:textId="77777777" w:rsidR="00BB2119" w:rsidRPr="009D7560" w:rsidRDefault="00EF25F4"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b/>
          <w:lang w:val="en-US"/>
        </w:rPr>
        <w:t xml:space="preserve">This Agreement was drawn up </w:t>
      </w:r>
      <w:r w:rsidRPr="009D7560">
        <w:rPr>
          <w:rFonts w:ascii="Arial" w:eastAsia="Times New Roman" w:hAnsi="Arial" w:cs="Arial"/>
          <w:lang w:val="en-US"/>
        </w:rPr>
        <w:t>in the Greek language in three original copies, of which two were received by the Government and one by the Artistic Producer.</w:t>
      </w:r>
      <w:r w:rsidR="00BB2119" w:rsidRPr="009D7560">
        <w:rPr>
          <w:rFonts w:ascii="Arial" w:eastAsia="Times New Roman" w:hAnsi="Arial" w:cs="Arial"/>
          <w:lang w:val="en-US"/>
        </w:rPr>
        <w:t xml:space="preserve"> </w:t>
      </w:r>
    </w:p>
    <w:p w14:paraId="254121D8" w14:textId="77777777" w:rsidR="00BB0B65"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lang w:val="en-US"/>
        </w:rPr>
      </w:pPr>
      <w:r w:rsidRPr="009D7560">
        <w:rPr>
          <w:rFonts w:ascii="Arial" w:eastAsia="Times New Roman" w:hAnsi="Arial" w:cs="Arial"/>
          <w:lang w:val="en-US"/>
        </w:rPr>
        <w:t xml:space="preserve"> </w:t>
      </w:r>
    </w:p>
    <w:p w14:paraId="4EBC1B3B" w14:textId="77777777" w:rsidR="00BB0B65" w:rsidRPr="009D7560" w:rsidRDefault="00BB0B65" w:rsidP="00FB4602">
      <w:pPr>
        <w:spacing w:line="320" w:lineRule="exact"/>
        <w:jc w:val="both"/>
        <w:rPr>
          <w:rFonts w:ascii="Arial" w:eastAsia="Times New Roman" w:hAnsi="Arial" w:cs="Arial"/>
          <w:lang w:val="en-US"/>
        </w:rPr>
      </w:pPr>
    </w:p>
    <w:p w14:paraId="216D9661" w14:textId="77777777" w:rsidR="00BB2119" w:rsidRPr="009D7560" w:rsidRDefault="00BB0B65" w:rsidP="00FB4602">
      <w:pPr>
        <w:overflowPunct w:val="0"/>
        <w:autoSpaceDE w:val="0"/>
        <w:autoSpaceDN w:val="0"/>
        <w:adjustRightInd w:val="0"/>
        <w:spacing w:before="120" w:after="0" w:line="320" w:lineRule="exact"/>
        <w:jc w:val="both"/>
        <w:textAlignment w:val="baseline"/>
        <w:rPr>
          <w:rFonts w:ascii="Arial" w:eastAsia="Times New Roman" w:hAnsi="Arial" w:cs="Arial"/>
          <w:b/>
          <w:bCs/>
          <w:i/>
          <w:lang w:val="en-US"/>
        </w:rPr>
      </w:pPr>
      <w:r w:rsidRPr="009D7560">
        <w:rPr>
          <w:rFonts w:ascii="Arial" w:eastAsia="Times New Roman" w:hAnsi="Arial" w:cs="Arial"/>
          <w:b/>
          <w:bCs/>
          <w:i/>
          <w:lang w:val="en-US"/>
        </w:rPr>
        <w:t>On behalf of the Government</w:t>
      </w:r>
      <w:r w:rsidR="00BB2119" w:rsidRPr="009D7560">
        <w:rPr>
          <w:rFonts w:ascii="Arial" w:eastAsia="Times New Roman" w:hAnsi="Arial" w:cs="Arial"/>
          <w:b/>
          <w:bCs/>
          <w:i/>
          <w:lang w:val="en-US"/>
        </w:rPr>
        <w:t>:</w:t>
      </w:r>
    </w:p>
    <w:p w14:paraId="042EC8F4"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b/>
          <w:bCs/>
          <w:i/>
          <w:lang w:val="en-US"/>
        </w:rPr>
      </w:pPr>
    </w:p>
    <w:p w14:paraId="11DFF795"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BB2119" w:rsidRPr="00AE4779" w14:paraId="6676D909" w14:textId="77777777" w:rsidTr="006773AB">
        <w:trPr>
          <w:jc w:val="center"/>
        </w:trPr>
        <w:tc>
          <w:tcPr>
            <w:tcW w:w="4193" w:type="dxa"/>
            <w:tcBorders>
              <w:top w:val="nil"/>
              <w:bottom w:val="nil"/>
              <w:right w:val="nil"/>
            </w:tcBorders>
          </w:tcPr>
          <w:p w14:paraId="5829D8C8"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586E5FB3"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1D5A3736" w14:textId="77777777" w:rsidR="00BB2119" w:rsidRPr="009D7560" w:rsidRDefault="00BB0B65"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r w:rsidRPr="009D7560">
              <w:rPr>
                <w:rFonts w:ascii="Arial" w:eastAsia="Times New Roman" w:hAnsi="Arial" w:cs="Arial"/>
                <w:i/>
                <w:lang w:val="en-US"/>
              </w:rPr>
              <w:t>Signature</w:t>
            </w:r>
            <w:r w:rsidR="00BB2119" w:rsidRPr="009D7560">
              <w:rPr>
                <w:rFonts w:ascii="Arial" w:eastAsia="Times New Roman" w:hAnsi="Arial" w:cs="Arial"/>
                <w:i/>
              </w:rPr>
              <w:t>: ............................................</w:t>
            </w:r>
          </w:p>
          <w:p w14:paraId="2904DCA6"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p w14:paraId="3A919177" w14:textId="77777777" w:rsidR="00BB2119" w:rsidRPr="009D7560" w:rsidRDefault="00BB0B65"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r w:rsidRPr="009D7560">
              <w:rPr>
                <w:rFonts w:ascii="Arial" w:eastAsia="Times New Roman" w:hAnsi="Arial" w:cs="Arial"/>
                <w:i/>
                <w:lang w:val="en-US"/>
              </w:rPr>
              <w:t>Title</w:t>
            </w:r>
            <w:r w:rsidR="00BB2119" w:rsidRPr="009D7560">
              <w:rPr>
                <w:rFonts w:ascii="Arial" w:eastAsia="Times New Roman" w:hAnsi="Arial" w:cs="Arial"/>
                <w:i/>
              </w:rPr>
              <w:t>:  ...................................................</w:t>
            </w:r>
          </w:p>
          <w:p w14:paraId="7D864ECE"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p w14:paraId="248A271B" w14:textId="77777777" w:rsidR="00BB2119" w:rsidRPr="009D7560" w:rsidRDefault="00BB0B65"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r w:rsidRPr="009D7560">
              <w:rPr>
                <w:rFonts w:ascii="Arial" w:eastAsia="Times New Roman" w:hAnsi="Arial" w:cs="Arial"/>
                <w:i/>
                <w:lang w:val="en-US"/>
              </w:rPr>
              <w:t>Name</w:t>
            </w:r>
            <w:r w:rsidR="00BB2119" w:rsidRPr="009D7560">
              <w:rPr>
                <w:rFonts w:ascii="Arial" w:eastAsia="Times New Roman" w:hAnsi="Arial" w:cs="Arial"/>
                <w:i/>
              </w:rPr>
              <w:t>: ..................................................</w:t>
            </w:r>
          </w:p>
          <w:p w14:paraId="630AEA6F"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p w14:paraId="34D083EF"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p w14:paraId="3E6238F9"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p w14:paraId="5930776E"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p w14:paraId="3362A209"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tc>
        <w:tc>
          <w:tcPr>
            <w:tcW w:w="4527" w:type="dxa"/>
            <w:tcBorders>
              <w:top w:val="nil"/>
              <w:left w:val="nil"/>
              <w:bottom w:val="nil"/>
            </w:tcBorders>
          </w:tcPr>
          <w:p w14:paraId="69EEFC66" w14:textId="77777777" w:rsidR="00BB2119" w:rsidRPr="009D7560" w:rsidRDefault="00BB0B65"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u w:val="single"/>
                <w:lang w:val="en-US"/>
              </w:rPr>
              <w:t>Witnesses</w:t>
            </w:r>
            <w:r w:rsidR="00BB2119" w:rsidRPr="009D7560">
              <w:rPr>
                <w:rFonts w:ascii="Arial" w:eastAsia="Times New Roman" w:hAnsi="Arial" w:cs="Arial"/>
                <w:i/>
                <w:lang w:val="en-US"/>
              </w:rPr>
              <w:t xml:space="preserve">: </w:t>
            </w:r>
          </w:p>
          <w:p w14:paraId="1055B9B0"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43C1463E"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lang w:val="en-US"/>
              </w:rPr>
              <w:t xml:space="preserve">1. </w:t>
            </w:r>
            <w:r w:rsidR="00BB0B65" w:rsidRPr="009D7560">
              <w:rPr>
                <w:rFonts w:ascii="Arial" w:eastAsia="Times New Roman" w:hAnsi="Arial" w:cs="Arial"/>
                <w:i/>
                <w:lang w:val="en-US"/>
              </w:rPr>
              <w:t>Signature</w:t>
            </w:r>
            <w:r w:rsidRPr="009D7560">
              <w:rPr>
                <w:rFonts w:ascii="Arial" w:eastAsia="Times New Roman" w:hAnsi="Arial" w:cs="Arial"/>
                <w:i/>
                <w:lang w:val="en-US"/>
              </w:rPr>
              <w:t>: .............................................</w:t>
            </w:r>
          </w:p>
          <w:p w14:paraId="68B07FEE"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5628AB45"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lang w:val="en-US"/>
              </w:rPr>
              <w:t xml:space="preserve">    </w:t>
            </w:r>
            <w:r w:rsidR="00BB0B65" w:rsidRPr="009D7560">
              <w:rPr>
                <w:rFonts w:ascii="Arial" w:eastAsia="Times New Roman" w:hAnsi="Arial" w:cs="Arial"/>
                <w:i/>
                <w:lang w:val="en-US"/>
              </w:rPr>
              <w:t>Name</w:t>
            </w:r>
            <w:r w:rsidRPr="009D7560">
              <w:rPr>
                <w:rFonts w:ascii="Arial" w:eastAsia="Times New Roman" w:hAnsi="Arial" w:cs="Arial"/>
                <w:i/>
                <w:lang w:val="en-US"/>
              </w:rPr>
              <w:t>:  ..................................................</w:t>
            </w:r>
          </w:p>
          <w:p w14:paraId="713F5FCA"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274AAD8A"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lang w:val="en-US"/>
              </w:rPr>
              <w:t xml:space="preserve">2. </w:t>
            </w:r>
            <w:r w:rsidR="00BB0B65" w:rsidRPr="009D7560">
              <w:rPr>
                <w:rFonts w:ascii="Arial" w:eastAsia="Times New Roman" w:hAnsi="Arial" w:cs="Arial"/>
                <w:i/>
                <w:lang w:val="en-US"/>
              </w:rPr>
              <w:t>Signature</w:t>
            </w:r>
            <w:r w:rsidRPr="009D7560">
              <w:rPr>
                <w:rFonts w:ascii="Arial" w:eastAsia="Times New Roman" w:hAnsi="Arial" w:cs="Arial"/>
                <w:i/>
                <w:lang w:val="en-US"/>
              </w:rPr>
              <w:t>: .............................................</w:t>
            </w:r>
          </w:p>
          <w:p w14:paraId="76F042FF"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7A4735DB"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lang w:val="en-US"/>
              </w:rPr>
              <w:t xml:space="preserve">    </w:t>
            </w:r>
            <w:r w:rsidR="00BB0B65" w:rsidRPr="009D7560">
              <w:rPr>
                <w:rFonts w:ascii="Arial" w:eastAsia="Times New Roman" w:hAnsi="Arial" w:cs="Arial"/>
                <w:i/>
                <w:lang w:val="en-US"/>
              </w:rPr>
              <w:t>Name</w:t>
            </w:r>
            <w:r w:rsidRPr="009D7560">
              <w:rPr>
                <w:rFonts w:ascii="Arial" w:eastAsia="Times New Roman" w:hAnsi="Arial" w:cs="Arial"/>
                <w:i/>
                <w:lang w:val="en-US"/>
              </w:rPr>
              <w:t>:   .................................................</w:t>
            </w:r>
          </w:p>
          <w:p w14:paraId="18EA1144"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66A5172C"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tc>
      </w:tr>
    </w:tbl>
    <w:p w14:paraId="7871173E" w14:textId="77777777" w:rsidR="00FB4602" w:rsidRDefault="00FB4602" w:rsidP="00FB4602">
      <w:pPr>
        <w:overflowPunct w:val="0"/>
        <w:autoSpaceDE w:val="0"/>
        <w:autoSpaceDN w:val="0"/>
        <w:adjustRightInd w:val="0"/>
        <w:spacing w:before="120" w:after="0" w:line="320" w:lineRule="exact"/>
        <w:jc w:val="both"/>
        <w:textAlignment w:val="baseline"/>
        <w:rPr>
          <w:rFonts w:ascii="Arial" w:eastAsia="Times New Roman" w:hAnsi="Arial" w:cs="Arial"/>
          <w:b/>
          <w:bCs/>
          <w:i/>
          <w:lang w:val="en-US"/>
        </w:rPr>
      </w:pPr>
      <w:r>
        <w:rPr>
          <w:rFonts w:ascii="Arial" w:eastAsia="Times New Roman" w:hAnsi="Arial" w:cs="Arial"/>
          <w:b/>
          <w:bCs/>
          <w:i/>
          <w:lang w:val="en-US"/>
        </w:rPr>
        <w:br/>
      </w:r>
    </w:p>
    <w:p w14:paraId="259591B9" w14:textId="77777777" w:rsidR="00FB4602" w:rsidRDefault="00FB4602">
      <w:pPr>
        <w:rPr>
          <w:rFonts w:ascii="Arial" w:eastAsia="Times New Roman" w:hAnsi="Arial" w:cs="Arial"/>
          <w:b/>
          <w:bCs/>
          <w:i/>
          <w:lang w:val="en-US"/>
        </w:rPr>
      </w:pPr>
      <w:r>
        <w:rPr>
          <w:rFonts w:ascii="Arial" w:eastAsia="Times New Roman" w:hAnsi="Arial" w:cs="Arial"/>
          <w:b/>
          <w:bCs/>
          <w:i/>
          <w:lang w:val="en-US"/>
        </w:rPr>
        <w:br w:type="page"/>
      </w:r>
    </w:p>
    <w:p w14:paraId="760424C5" w14:textId="77777777" w:rsidR="00BB2119" w:rsidRPr="009D7560" w:rsidRDefault="00BB0B65" w:rsidP="00FB4602">
      <w:pPr>
        <w:overflowPunct w:val="0"/>
        <w:autoSpaceDE w:val="0"/>
        <w:autoSpaceDN w:val="0"/>
        <w:adjustRightInd w:val="0"/>
        <w:spacing w:before="120" w:after="0" w:line="320" w:lineRule="exact"/>
        <w:jc w:val="both"/>
        <w:textAlignment w:val="baseline"/>
        <w:rPr>
          <w:rFonts w:ascii="Arial" w:eastAsia="Times New Roman" w:hAnsi="Arial" w:cs="Arial"/>
          <w:b/>
          <w:bCs/>
          <w:i/>
          <w:lang w:val="en-US"/>
        </w:rPr>
      </w:pPr>
      <w:r w:rsidRPr="009D7560">
        <w:rPr>
          <w:rFonts w:ascii="Arial" w:eastAsia="Times New Roman" w:hAnsi="Arial" w:cs="Arial"/>
          <w:b/>
          <w:bCs/>
          <w:i/>
          <w:lang w:val="en-US"/>
        </w:rPr>
        <w:lastRenderedPageBreak/>
        <w:t>On behalf of the Artistic Producer</w:t>
      </w:r>
    </w:p>
    <w:p w14:paraId="18038D1C"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b/>
          <w:bCs/>
          <w:i/>
          <w:lang w:val="en-US"/>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BB2119" w:rsidRPr="00AE4779" w14:paraId="69328F41" w14:textId="77777777" w:rsidTr="006773AB">
        <w:trPr>
          <w:trHeight w:val="3934"/>
          <w:jc w:val="center"/>
        </w:trPr>
        <w:tc>
          <w:tcPr>
            <w:tcW w:w="4193" w:type="dxa"/>
            <w:tcBorders>
              <w:top w:val="nil"/>
              <w:bottom w:val="nil"/>
              <w:right w:val="nil"/>
            </w:tcBorders>
          </w:tcPr>
          <w:p w14:paraId="5B49223E"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1FB391C5"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46EC05F6"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67AD8E93" w14:textId="77777777" w:rsidR="00BB2119" w:rsidRPr="009D7560" w:rsidRDefault="00BB0B65"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r w:rsidRPr="009D7560">
              <w:rPr>
                <w:rFonts w:ascii="Arial" w:eastAsia="Times New Roman" w:hAnsi="Arial" w:cs="Arial"/>
                <w:i/>
                <w:lang w:val="en-US"/>
              </w:rPr>
              <w:t>Signature</w:t>
            </w:r>
            <w:r w:rsidR="00BB2119" w:rsidRPr="009D7560">
              <w:rPr>
                <w:rFonts w:ascii="Arial" w:eastAsia="Times New Roman" w:hAnsi="Arial" w:cs="Arial"/>
                <w:i/>
              </w:rPr>
              <w:t>: .............................................</w:t>
            </w:r>
          </w:p>
          <w:p w14:paraId="08437FF0"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p w14:paraId="208FC832" w14:textId="77777777" w:rsidR="00BB2119" w:rsidRPr="009D7560" w:rsidRDefault="00EE6A58"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r w:rsidRPr="009D7560">
              <w:rPr>
                <w:rFonts w:ascii="Arial" w:eastAsia="Times New Roman" w:hAnsi="Arial" w:cs="Arial"/>
                <w:i/>
                <w:lang w:val="en-US"/>
              </w:rPr>
              <w:t>Title</w:t>
            </w:r>
            <w:r w:rsidR="00BB2119" w:rsidRPr="009D7560">
              <w:rPr>
                <w:rFonts w:ascii="Arial" w:eastAsia="Times New Roman" w:hAnsi="Arial" w:cs="Arial"/>
                <w:i/>
              </w:rPr>
              <w:t>:   ..................................................</w:t>
            </w:r>
          </w:p>
          <w:p w14:paraId="46FFEDDF"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p w14:paraId="63555755" w14:textId="77777777" w:rsidR="00BB2119" w:rsidRPr="009D7560" w:rsidRDefault="00EE6A58"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r w:rsidRPr="009D7560">
              <w:rPr>
                <w:rFonts w:ascii="Arial" w:eastAsia="Times New Roman" w:hAnsi="Arial" w:cs="Arial"/>
                <w:i/>
                <w:lang w:val="en-US"/>
              </w:rPr>
              <w:t>Name</w:t>
            </w:r>
            <w:r w:rsidR="00BB2119" w:rsidRPr="009D7560">
              <w:rPr>
                <w:rFonts w:ascii="Arial" w:eastAsia="Times New Roman" w:hAnsi="Arial" w:cs="Arial"/>
                <w:i/>
              </w:rPr>
              <w:t>:  ..................................................</w:t>
            </w:r>
          </w:p>
          <w:p w14:paraId="5C04311E"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rPr>
            </w:pPr>
          </w:p>
        </w:tc>
        <w:tc>
          <w:tcPr>
            <w:tcW w:w="4527" w:type="dxa"/>
            <w:tcBorders>
              <w:top w:val="nil"/>
              <w:left w:val="nil"/>
              <w:bottom w:val="nil"/>
            </w:tcBorders>
          </w:tcPr>
          <w:p w14:paraId="27DD328D" w14:textId="77777777" w:rsidR="00BB2119" w:rsidRPr="009D7560" w:rsidRDefault="00BB0B65"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u w:val="single"/>
                <w:lang w:val="en-US"/>
              </w:rPr>
              <w:t>Witnesses</w:t>
            </w:r>
            <w:r w:rsidR="00BB2119" w:rsidRPr="009D7560">
              <w:rPr>
                <w:rFonts w:ascii="Arial" w:eastAsia="Times New Roman" w:hAnsi="Arial" w:cs="Arial"/>
                <w:i/>
                <w:lang w:val="en-US"/>
              </w:rPr>
              <w:t xml:space="preserve">: </w:t>
            </w:r>
          </w:p>
          <w:p w14:paraId="6BE91F37"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695F7292"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lang w:val="en-US"/>
              </w:rPr>
              <w:t xml:space="preserve">1. </w:t>
            </w:r>
            <w:r w:rsidR="00BB0B65" w:rsidRPr="009D7560">
              <w:rPr>
                <w:rFonts w:ascii="Arial" w:eastAsia="Times New Roman" w:hAnsi="Arial" w:cs="Arial"/>
                <w:i/>
                <w:lang w:val="en-US"/>
              </w:rPr>
              <w:t>Signature</w:t>
            </w:r>
            <w:r w:rsidRPr="009D7560">
              <w:rPr>
                <w:rFonts w:ascii="Arial" w:eastAsia="Times New Roman" w:hAnsi="Arial" w:cs="Arial"/>
                <w:i/>
                <w:lang w:val="en-US"/>
              </w:rPr>
              <w:t>: .............................................</w:t>
            </w:r>
          </w:p>
          <w:p w14:paraId="0DBB32F8"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619F0518" w14:textId="77777777" w:rsidR="00BB2119" w:rsidRPr="009D7560" w:rsidRDefault="00BB0B65"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lang w:val="en-US"/>
              </w:rPr>
              <w:t>Name</w:t>
            </w:r>
            <w:r w:rsidR="00BB2119" w:rsidRPr="009D7560">
              <w:rPr>
                <w:rFonts w:ascii="Arial" w:eastAsia="Times New Roman" w:hAnsi="Arial" w:cs="Arial"/>
                <w:i/>
                <w:lang w:val="en-US"/>
              </w:rPr>
              <w:t>:  ..................................................</w:t>
            </w:r>
          </w:p>
          <w:p w14:paraId="2C9361FB"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2D22A21E"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lang w:val="en-US"/>
              </w:rPr>
              <w:t xml:space="preserve">2. </w:t>
            </w:r>
            <w:r w:rsidR="00BB0B65" w:rsidRPr="009D7560">
              <w:rPr>
                <w:rFonts w:ascii="Arial" w:eastAsia="Times New Roman" w:hAnsi="Arial" w:cs="Arial"/>
                <w:i/>
                <w:lang w:val="en-US"/>
              </w:rPr>
              <w:t>Signature</w:t>
            </w:r>
            <w:r w:rsidRPr="009D7560">
              <w:rPr>
                <w:rFonts w:ascii="Arial" w:eastAsia="Times New Roman" w:hAnsi="Arial" w:cs="Arial"/>
                <w:i/>
                <w:lang w:val="en-US"/>
              </w:rPr>
              <w:t>: .............................................</w:t>
            </w:r>
          </w:p>
          <w:p w14:paraId="24B21AC3"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p>
          <w:p w14:paraId="5FB977B7" w14:textId="77777777" w:rsidR="00BB2119" w:rsidRPr="009D7560" w:rsidRDefault="00BB2119" w:rsidP="00FB4602">
            <w:pPr>
              <w:overflowPunct w:val="0"/>
              <w:autoSpaceDE w:val="0"/>
              <w:autoSpaceDN w:val="0"/>
              <w:adjustRightInd w:val="0"/>
              <w:spacing w:before="120" w:after="0" w:line="320" w:lineRule="exact"/>
              <w:jc w:val="both"/>
              <w:textAlignment w:val="baseline"/>
              <w:rPr>
                <w:rFonts w:ascii="Arial" w:eastAsia="Times New Roman" w:hAnsi="Arial" w:cs="Arial"/>
                <w:i/>
                <w:lang w:val="en-US"/>
              </w:rPr>
            </w:pPr>
            <w:r w:rsidRPr="009D7560">
              <w:rPr>
                <w:rFonts w:ascii="Arial" w:eastAsia="Times New Roman" w:hAnsi="Arial" w:cs="Arial"/>
                <w:i/>
                <w:lang w:val="en-US"/>
              </w:rPr>
              <w:t xml:space="preserve">    </w:t>
            </w:r>
            <w:r w:rsidR="00BB0B65" w:rsidRPr="009D7560">
              <w:rPr>
                <w:rFonts w:ascii="Arial" w:eastAsia="Times New Roman" w:hAnsi="Arial" w:cs="Arial"/>
                <w:i/>
                <w:lang w:val="en-US"/>
              </w:rPr>
              <w:t>Name</w:t>
            </w:r>
            <w:r w:rsidRPr="009D7560">
              <w:rPr>
                <w:rFonts w:ascii="Arial" w:eastAsia="Times New Roman" w:hAnsi="Arial" w:cs="Arial"/>
                <w:i/>
                <w:lang w:val="en-US"/>
              </w:rPr>
              <w:t>:   .................................................</w:t>
            </w:r>
          </w:p>
        </w:tc>
      </w:tr>
    </w:tbl>
    <w:p w14:paraId="53AEA068" w14:textId="77777777" w:rsidR="00BB2119" w:rsidRPr="009D7560" w:rsidRDefault="00BB2119" w:rsidP="00FB4602">
      <w:pPr>
        <w:spacing w:line="320" w:lineRule="exact"/>
        <w:jc w:val="both"/>
        <w:rPr>
          <w:rFonts w:ascii="Arial" w:hAnsi="Arial" w:cs="Arial"/>
          <w:lang w:val="en-US"/>
        </w:rPr>
      </w:pPr>
    </w:p>
    <w:p w14:paraId="6D4C8FEB" w14:textId="77777777" w:rsidR="00BB2119" w:rsidRPr="009D7560" w:rsidRDefault="00EE6A58" w:rsidP="00FB4602">
      <w:pPr>
        <w:spacing w:line="320" w:lineRule="exact"/>
        <w:jc w:val="both"/>
        <w:rPr>
          <w:rFonts w:ascii="Arial" w:hAnsi="Arial" w:cs="Arial"/>
          <w:lang w:val="en-US"/>
        </w:rPr>
      </w:pPr>
      <w:r w:rsidRPr="009D7560">
        <w:rPr>
          <w:rFonts w:ascii="Arial" w:hAnsi="Arial" w:cs="Arial"/>
          <w:lang w:val="en-US"/>
        </w:rPr>
        <w:t xml:space="preserve">"Stamps" (original: 0.15% of the value of the contract less the first 5,000 euros, copy: €2.00) </w:t>
      </w:r>
    </w:p>
    <w:p w14:paraId="2D3A17EB" w14:textId="77777777" w:rsidR="00BB2119" w:rsidRPr="009D7560" w:rsidRDefault="00BB2119" w:rsidP="00FB4602">
      <w:pPr>
        <w:spacing w:line="320" w:lineRule="exact"/>
        <w:jc w:val="both"/>
        <w:rPr>
          <w:rFonts w:ascii="Arial" w:hAnsi="Arial" w:cs="Arial"/>
          <w:lang w:val="en-US"/>
        </w:rPr>
      </w:pPr>
    </w:p>
    <w:p w14:paraId="28B45B6E" w14:textId="77777777" w:rsidR="0074796E" w:rsidRPr="009D7560" w:rsidRDefault="0074796E" w:rsidP="00FB4602">
      <w:pPr>
        <w:spacing w:line="320" w:lineRule="exact"/>
        <w:jc w:val="both"/>
        <w:rPr>
          <w:rFonts w:ascii="Arial" w:hAnsi="Arial" w:cs="Arial"/>
          <w:lang w:val="en-US"/>
        </w:rPr>
      </w:pPr>
    </w:p>
    <w:sectPr w:rsidR="0074796E" w:rsidRPr="009D7560" w:rsidSect="006773AB">
      <w:footnotePr>
        <w:numFmt w:val="lowerRoman"/>
      </w:footnotePr>
      <w:endnotePr>
        <w:numFmt w:val="decimal"/>
      </w:endnotePr>
      <w:pgSz w:w="12242" w:h="15842" w:code="1"/>
      <w:pgMar w:top="816" w:right="1440" w:bottom="720" w:left="1440" w:header="567" w:footer="35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8A3"/>
    <w:multiLevelType w:val="multilevel"/>
    <w:tmpl w:val="EB083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A75B9E"/>
    <w:multiLevelType w:val="hybridMultilevel"/>
    <w:tmpl w:val="EB2EE3A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F646F1C"/>
    <w:multiLevelType w:val="hybridMultilevel"/>
    <w:tmpl w:val="1DC09B94"/>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305718"/>
    <w:multiLevelType w:val="hybridMultilevel"/>
    <w:tmpl w:val="E5522D0C"/>
    <w:lvl w:ilvl="0" w:tplc="B2B6A860">
      <w:start w:val="1"/>
      <w:numFmt w:val="lowerLetter"/>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871F25"/>
    <w:multiLevelType w:val="hybridMultilevel"/>
    <w:tmpl w:val="FA88D5C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FC7A02"/>
    <w:multiLevelType w:val="hybridMultilevel"/>
    <w:tmpl w:val="10223398"/>
    <w:lvl w:ilvl="0" w:tplc="04080017">
      <w:start w:val="1"/>
      <w:numFmt w:val="lowerLetter"/>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6" w15:restartNumberingAfterBreak="0">
    <w:nsid w:val="57D07FE0"/>
    <w:multiLevelType w:val="multilevel"/>
    <w:tmpl w:val="3B2C64BC"/>
    <w:lvl w:ilvl="0">
      <w:start w:val="7"/>
      <w:numFmt w:val="decimal"/>
      <w:lvlText w:val="%1."/>
      <w:lvlJc w:val="left"/>
      <w:pPr>
        <w:ind w:left="502" w:hanging="360"/>
      </w:pPr>
      <w:rPr>
        <w:rFonts w:hint="default"/>
        <w:b/>
        <w:bCs/>
        <w:i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3910FEC"/>
    <w:multiLevelType w:val="multilevel"/>
    <w:tmpl w:val="120E0746"/>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17E415D"/>
    <w:multiLevelType w:val="multilevel"/>
    <w:tmpl w:val="9930404C"/>
    <w:lvl w:ilvl="0">
      <w:start w:val="5"/>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7774017A"/>
    <w:multiLevelType w:val="hybridMultilevel"/>
    <w:tmpl w:val="A42A4CEE"/>
    <w:lvl w:ilvl="0" w:tplc="04080017">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7C214829"/>
    <w:multiLevelType w:val="multilevel"/>
    <w:tmpl w:val="7ECA7D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6"/>
  </w:num>
  <w:num w:numId="4">
    <w:abstractNumId w:val="10"/>
  </w:num>
  <w:num w:numId="5">
    <w:abstractNumId w:val="0"/>
  </w:num>
  <w:num w:numId="6">
    <w:abstractNumId w:val="9"/>
  </w:num>
  <w:num w:numId="7">
    <w:abstractNumId w:val="3"/>
  </w:num>
  <w:num w:numId="8">
    <w:abstractNumId w:val="4"/>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numFmt w:val="lowerRoman"/>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19"/>
    <w:rsid w:val="00023945"/>
    <w:rsid w:val="00025FFB"/>
    <w:rsid w:val="00033250"/>
    <w:rsid w:val="00036B5F"/>
    <w:rsid w:val="000430FB"/>
    <w:rsid w:val="0006461C"/>
    <w:rsid w:val="00064A54"/>
    <w:rsid w:val="00066FD6"/>
    <w:rsid w:val="00086760"/>
    <w:rsid w:val="000E3E9E"/>
    <w:rsid w:val="000E6BF8"/>
    <w:rsid w:val="001251E6"/>
    <w:rsid w:val="001957EB"/>
    <w:rsid w:val="00196BFB"/>
    <w:rsid w:val="001973D1"/>
    <w:rsid w:val="001B235D"/>
    <w:rsid w:val="001C50D1"/>
    <w:rsid w:val="001D0EDA"/>
    <w:rsid w:val="001D3A8B"/>
    <w:rsid w:val="001F133B"/>
    <w:rsid w:val="001F45D5"/>
    <w:rsid w:val="00217F22"/>
    <w:rsid w:val="002213D2"/>
    <w:rsid w:val="00231C4B"/>
    <w:rsid w:val="00244E57"/>
    <w:rsid w:val="002576F7"/>
    <w:rsid w:val="00276B01"/>
    <w:rsid w:val="002901C2"/>
    <w:rsid w:val="002A4F92"/>
    <w:rsid w:val="002A5A4A"/>
    <w:rsid w:val="002E7965"/>
    <w:rsid w:val="00301319"/>
    <w:rsid w:val="00331F39"/>
    <w:rsid w:val="00383A4E"/>
    <w:rsid w:val="0039427E"/>
    <w:rsid w:val="003C5965"/>
    <w:rsid w:val="00452B9C"/>
    <w:rsid w:val="00494456"/>
    <w:rsid w:val="005263AA"/>
    <w:rsid w:val="0053684D"/>
    <w:rsid w:val="005761FB"/>
    <w:rsid w:val="00593A62"/>
    <w:rsid w:val="00596C6C"/>
    <w:rsid w:val="005B1DC2"/>
    <w:rsid w:val="005D7071"/>
    <w:rsid w:val="005F2F02"/>
    <w:rsid w:val="005F6F27"/>
    <w:rsid w:val="00625D2D"/>
    <w:rsid w:val="006773AB"/>
    <w:rsid w:val="006B6CE6"/>
    <w:rsid w:val="006F4BE4"/>
    <w:rsid w:val="00716F27"/>
    <w:rsid w:val="007212BD"/>
    <w:rsid w:val="00721980"/>
    <w:rsid w:val="0074249F"/>
    <w:rsid w:val="0074796E"/>
    <w:rsid w:val="0077305F"/>
    <w:rsid w:val="00795584"/>
    <w:rsid w:val="007A2A0F"/>
    <w:rsid w:val="007A5940"/>
    <w:rsid w:val="007B2DA2"/>
    <w:rsid w:val="007D3B9C"/>
    <w:rsid w:val="007D7AD8"/>
    <w:rsid w:val="007E35E8"/>
    <w:rsid w:val="007E7866"/>
    <w:rsid w:val="00804F30"/>
    <w:rsid w:val="00817512"/>
    <w:rsid w:val="00866D83"/>
    <w:rsid w:val="00871E2F"/>
    <w:rsid w:val="008A3501"/>
    <w:rsid w:val="008E09F9"/>
    <w:rsid w:val="00926E03"/>
    <w:rsid w:val="009472D1"/>
    <w:rsid w:val="00963ABD"/>
    <w:rsid w:val="009939EC"/>
    <w:rsid w:val="00996526"/>
    <w:rsid w:val="009C3128"/>
    <w:rsid w:val="009D7560"/>
    <w:rsid w:val="009F2904"/>
    <w:rsid w:val="00A01730"/>
    <w:rsid w:val="00A14683"/>
    <w:rsid w:val="00A24B1F"/>
    <w:rsid w:val="00A3373B"/>
    <w:rsid w:val="00A533DD"/>
    <w:rsid w:val="00A56DB7"/>
    <w:rsid w:val="00A65B95"/>
    <w:rsid w:val="00A675A4"/>
    <w:rsid w:val="00A86EF1"/>
    <w:rsid w:val="00AA02CE"/>
    <w:rsid w:val="00AE4779"/>
    <w:rsid w:val="00B46534"/>
    <w:rsid w:val="00B54C67"/>
    <w:rsid w:val="00B85FCA"/>
    <w:rsid w:val="00B96EA3"/>
    <w:rsid w:val="00BB0B65"/>
    <w:rsid w:val="00BB2119"/>
    <w:rsid w:val="00BC27EA"/>
    <w:rsid w:val="00BE00E6"/>
    <w:rsid w:val="00BF24FB"/>
    <w:rsid w:val="00C027E9"/>
    <w:rsid w:val="00C14383"/>
    <w:rsid w:val="00C410C2"/>
    <w:rsid w:val="00CC2BA1"/>
    <w:rsid w:val="00D009AF"/>
    <w:rsid w:val="00D2591C"/>
    <w:rsid w:val="00D5349A"/>
    <w:rsid w:val="00D832CC"/>
    <w:rsid w:val="00E1625B"/>
    <w:rsid w:val="00E531B9"/>
    <w:rsid w:val="00E577FC"/>
    <w:rsid w:val="00E9140C"/>
    <w:rsid w:val="00EB77A9"/>
    <w:rsid w:val="00EC46B6"/>
    <w:rsid w:val="00EE6A58"/>
    <w:rsid w:val="00EF25F4"/>
    <w:rsid w:val="00EF4723"/>
    <w:rsid w:val="00F00B65"/>
    <w:rsid w:val="00F154D8"/>
    <w:rsid w:val="00F93FA3"/>
    <w:rsid w:val="00FB4602"/>
    <w:rsid w:val="00FC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4E89"/>
  <w15:chartTrackingRefBased/>
  <w15:docId w15:val="{8CDA777F-078A-4590-953E-B57DA3AA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2119"/>
    <w:rPr>
      <w:lang w:val="el-G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2119"/>
    <w:pPr>
      <w:ind w:left="720"/>
      <w:contextualSpacing/>
    </w:pPr>
  </w:style>
  <w:style w:type="character" w:styleId="Pripombasklic">
    <w:name w:val="annotation reference"/>
    <w:basedOn w:val="Privzetapisavaodstavka"/>
    <w:uiPriority w:val="99"/>
    <w:semiHidden/>
    <w:unhideWhenUsed/>
    <w:rsid w:val="00F154D8"/>
    <w:rPr>
      <w:sz w:val="16"/>
      <w:szCs w:val="16"/>
    </w:rPr>
  </w:style>
  <w:style w:type="paragraph" w:styleId="Pripombabesedilo">
    <w:name w:val="annotation text"/>
    <w:basedOn w:val="Navaden"/>
    <w:link w:val="PripombabesediloZnak"/>
    <w:uiPriority w:val="99"/>
    <w:semiHidden/>
    <w:unhideWhenUsed/>
    <w:rsid w:val="00F154D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54D8"/>
    <w:rPr>
      <w:sz w:val="20"/>
      <w:szCs w:val="20"/>
      <w:lang w:val="el-GR"/>
    </w:rPr>
  </w:style>
  <w:style w:type="paragraph" w:styleId="Zadevapripombe">
    <w:name w:val="annotation subject"/>
    <w:basedOn w:val="Pripombabesedilo"/>
    <w:next w:val="Pripombabesedilo"/>
    <w:link w:val="ZadevapripombeZnak"/>
    <w:uiPriority w:val="99"/>
    <w:semiHidden/>
    <w:unhideWhenUsed/>
    <w:rsid w:val="00F154D8"/>
    <w:rPr>
      <w:b/>
      <w:bCs/>
    </w:rPr>
  </w:style>
  <w:style w:type="character" w:customStyle="1" w:styleId="ZadevapripombeZnak">
    <w:name w:val="Zadeva pripombe Znak"/>
    <w:basedOn w:val="PripombabesediloZnak"/>
    <w:link w:val="Zadevapripombe"/>
    <w:uiPriority w:val="99"/>
    <w:semiHidden/>
    <w:rsid w:val="00F154D8"/>
    <w:rPr>
      <w:b/>
      <w:bCs/>
      <w:sz w:val="20"/>
      <w:szCs w:val="20"/>
      <w:lang w:val="el-GR"/>
    </w:rPr>
  </w:style>
  <w:style w:type="paragraph" w:styleId="Besedilooblaka">
    <w:name w:val="Balloon Text"/>
    <w:basedOn w:val="Navaden"/>
    <w:link w:val="BesedilooblakaZnak"/>
    <w:uiPriority w:val="99"/>
    <w:semiHidden/>
    <w:unhideWhenUsed/>
    <w:rsid w:val="00F154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154D8"/>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2780</Words>
  <Characters>15847</Characters>
  <Application>Microsoft Office Word</Application>
  <DocSecurity>4</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Tryfonidou Marina</dc:creator>
  <cp:keywords/>
  <dc:description/>
  <cp:lastModifiedBy>Tjaša Atlagič Razdevšek</cp:lastModifiedBy>
  <cp:revision>2</cp:revision>
  <dcterms:created xsi:type="dcterms:W3CDTF">2021-01-29T13:17:00Z</dcterms:created>
  <dcterms:modified xsi:type="dcterms:W3CDTF">2021-01-29T13:17:00Z</dcterms:modified>
</cp:coreProperties>
</file>