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228EC" w14:textId="077127F3" w:rsidR="006D6ED1" w:rsidRDefault="00A168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Številka: 610-5/2022-3340-</w:t>
      </w:r>
      <w:r w:rsidR="0090495E">
        <w:rPr>
          <w:rFonts w:ascii="Arial" w:eastAsia="Arial" w:hAnsi="Arial" w:cs="Arial"/>
          <w:color w:val="000000"/>
          <w:sz w:val="22"/>
          <w:szCs w:val="22"/>
        </w:rPr>
        <w:t>68</w:t>
      </w:r>
    </w:p>
    <w:p w14:paraId="05A9C407" w14:textId="70551301" w:rsidR="006D6ED1" w:rsidRDefault="00A16884" w:rsidP="00DB09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Datum: 4. 03. 2024</w:t>
      </w:r>
    </w:p>
    <w:p w14:paraId="1026F399" w14:textId="77777777" w:rsidR="00DB0905" w:rsidRDefault="00DB0905" w:rsidP="00DB09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CD1E2B5" w14:textId="77777777" w:rsidR="006D6ED1" w:rsidRDefault="006D6ED1" w:rsidP="00DB09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AF3335C" w14:textId="77777777" w:rsidR="006D6ED1" w:rsidRDefault="00A168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Zapisnik 29. seje Nacionalnega sveta za kulturo</w:t>
      </w:r>
    </w:p>
    <w:p w14:paraId="0F2D8903" w14:textId="77777777" w:rsidR="006D6ED1" w:rsidRDefault="006D6ED1" w:rsidP="00785F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0EDF348" w14:textId="749E0113" w:rsidR="006D6ED1" w:rsidRDefault="00A16884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Seja je potekala v ponedeljek, 4. marca 2024, na Ministrstvu za kulturo Republike Slovenije (Metelkova 10).</w:t>
      </w:r>
      <w:r w:rsidR="00785F20">
        <w:rPr>
          <w:rFonts w:ascii="Arial" w:eastAsia="Arial" w:hAnsi="Arial" w:cs="Arial"/>
          <w:color w:val="000000"/>
          <w:sz w:val="22"/>
          <w:szCs w:val="22"/>
        </w:rPr>
        <w:t xml:space="preserve"> Pričela se je ob 13. uri</w:t>
      </w:r>
      <w:r w:rsidR="0057059C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39AFE07" w14:textId="2743D527" w:rsidR="006D6ED1" w:rsidRDefault="006D6ED1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C102977" w14:textId="29BB7D2E" w:rsidR="006D6ED1" w:rsidRDefault="00A16884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2"/>
          <w:szCs w:val="22"/>
        </w:rPr>
        <w:t>Prisotni člani</w:t>
      </w:r>
      <w:r w:rsidR="00DB0905">
        <w:rPr>
          <w:rFonts w:ascii="Arial" w:eastAsia="Arial" w:hAnsi="Arial" w:cs="Arial"/>
          <w:color w:val="000000"/>
          <w:sz w:val="22"/>
          <w:szCs w:val="22"/>
        </w:rPr>
        <w:t xml:space="preserve"> in članice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Nacionalnega sveta za kulturo: Uršula Cetinski</w:t>
      </w:r>
      <w:r w:rsidR="00F67104">
        <w:rPr>
          <w:rFonts w:ascii="Arial" w:eastAsia="Arial" w:hAnsi="Arial" w:cs="Arial"/>
          <w:color w:val="000000"/>
          <w:sz w:val="22"/>
          <w:szCs w:val="22"/>
        </w:rPr>
        <w:t xml:space="preserve"> (</w:t>
      </w:r>
      <w:r>
        <w:rPr>
          <w:rFonts w:ascii="Arial" w:eastAsia="Arial" w:hAnsi="Arial" w:cs="Arial"/>
          <w:color w:val="000000"/>
          <w:sz w:val="22"/>
          <w:szCs w:val="22"/>
        </w:rPr>
        <w:t>predsednica</w:t>
      </w:r>
      <w:r w:rsidR="00F67104">
        <w:rPr>
          <w:rFonts w:ascii="Arial" w:eastAsia="Arial" w:hAnsi="Arial" w:cs="Arial"/>
          <w:color w:val="000000"/>
          <w:sz w:val="22"/>
          <w:szCs w:val="22"/>
        </w:rPr>
        <w:t>)</w:t>
      </w:r>
      <w:r>
        <w:rPr>
          <w:rFonts w:ascii="Arial" w:eastAsia="Arial" w:hAnsi="Arial" w:cs="Arial"/>
          <w:color w:val="000000"/>
          <w:sz w:val="22"/>
          <w:szCs w:val="22"/>
        </w:rPr>
        <w:t>, Jurij Krpan, Mitja Čander, dr. Maša Jazbec, Uroš Reiter.</w:t>
      </w:r>
    </w:p>
    <w:p w14:paraId="63136251" w14:textId="77777777" w:rsidR="006D6ED1" w:rsidRDefault="006D6ED1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9AF9E15" w14:textId="6D97BCAE" w:rsidR="006D6ED1" w:rsidRDefault="00A16884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Prisotn</w:t>
      </w:r>
      <w:r w:rsidR="00F67104">
        <w:rPr>
          <w:rFonts w:ascii="Arial" w:eastAsia="Arial" w:hAnsi="Arial" w:cs="Arial"/>
          <w:color w:val="000000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</w:t>
      </w:r>
      <w:r w:rsidR="00F67104"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bil</w:t>
      </w:r>
      <w:r w:rsidR="00F67104">
        <w:rPr>
          <w:rFonts w:ascii="Arial" w:eastAsia="Arial" w:hAnsi="Arial" w:cs="Arial"/>
          <w:color w:val="000000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tudi predstavnik</w:t>
      </w:r>
      <w:r w:rsidR="00F67104">
        <w:rPr>
          <w:rFonts w:ascii="Arial" w:eastAsia="Arial" w:hAnsi="Arial" w:cs="Arial"/>
          <w:color w:val="000000"/>
          <w:sz w:val="22"/>
          <w:szCs w:val="22"/>
        </w:rPr>
        <w:t>i</w:t>
      </w:r>
      <w:r w:rsidR="00DB0905">
        <w:rPr>
          <w:rFonts w:ascii="Arial" w:eastAsia="Arial" w:hAnsi="Arial" w:cs="Arial"/>
          <w:color w:val="000000"/>
          <w:sz w:val="22"/>
          <w:szCs w:val="22"/>
        </w:rPr>
        <w:t xml:space="preserve"> in predstavnice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Ministrstva za kulturo Republike Slovenije M</w:t>
      </w:r>
      <w:r w:rsidR="007A21F6">
        <w:rPr>
          <w:rFonts w:ascii="Arial" w:eastAsia="Arial" w:hAnsi="Arial" w:cs="Arial"/>
          <w:color w:val="000000"/>
          <w:sz w:val="22"/>
          <w:szCs w:val="22"/>
        </w:rPr>
        <w:t>atevž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Čelik</w:t>
      </w:r>
      <w:r w:rsidR="007A21F6">
        <w:rPr>
          <w:rFonts w:ascii="Arial" w:eastAsia="Arial" w:hAnsi="Arial" w:cs="Arial"/>
          <w:color w:val="000000"/>
          <w:sz w:val="22"/>
          <w:szCs w:val="22"/>
        </w:rPr>
        <w:t xml:space="preserve"> Vidmar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državni sekretar, </w:t>
      </w:r>
      <w:r w:rsidR="00F67104" w:rsidRPr="00F67104">
        <w:rPr>
          <w:rFonts w:ascii="Arial" w:eastAsia="Arial" w:hAnsi="Arial" w:cs="Arial"/>
          <w:color w:val="000000"/>
          <w:sz w:val="22"/>
          <w:szCs w:val="22"/>
        </w:rPr>
        <w:t>Kim Komljanec, svetovalka ministrice za kulturo</w:t>
      </w:r>
      <w:r w:rsidR="00F67104">
        <w:rPr>
          <w:rFonts w:ascii="Arial" w:eastAsia="Arial" w:hAnsi="Arial" w:cs="Arial"/>
          <w:color w:val="000000"/>
          <w:sz w:val="22"/>
          <w:szCs w:val="22"/>
        </w:rPr>
        <w:t xml:space="preserve">, in </w:t>
      </w:r>
      <w:r>
        <w:rPr>
          <w:rFonts w:ascii="Arial" w:eastAsia="Arial" w:hAnsi="Arial" w:cs="Arial"/>
          <w:color w:val="000000"/>
          <w:sz w:val="22"/>
          <w:szCs w:val="22"/>
        </w:rPr>
        <w:t>Tjaša Pureber, generalna direktorica Direktorata za razvoj kulturnih politik.</w:t>
      </w:r>
    </w:p>
    <w:p w14:paraId="6150719B" w14:textId="77777777" w:rsidR="006D6ED1" w:rsidRDefault="006D6ED1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6232963" w14:textId="77777777" w:rsidR="006D6ED1" w:rsidRDefault="00A16884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Prisotni vabljeni gostje so bili Polona Torkar, Dušan Merc in Petra Vidmar.</w:t>
      </w:r>
    </w:p>
    <w:p w14:paraId="6DF7B240" w14:textId="77777777" w:rsidR="006D6ED1" w:rsidRDefault="006D6ED1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27E21AF" w14:textId="536B8BDF" w:rsidR="006D6ED1" w:rsidRDefault="00A16884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>eje se nis</w:t>
      </w:r>
      <w:r w:rsidR="00F67104"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udeležili Marko Vatovec in dr. Aleš Pavlin, člana Nacionalnega sveta za kulturo</w:t>
      </w:r>
      <w:r w:rsidR="00F67104">
        <w:rPr>
          <w:rFonts w:ascii="Arial" w:eastAsia="Arial" w:hAnsi="Arial" w:cs="Arial"/>
          <w:color w:val="000000"/>
          <w:sz w:val="22"/>
          <w:szCs w:val="22"/>
        </w:rPr>
        <w:t xml:space="preserve">, Kaja Širok, </w:t>
      </w:r>
      <w:r w:rsidR="00F67104" w:rsidRPr="00F67104">
        <w:rPr>
          <w:rFonts w:ascii="Arial" w:eastAsia="Arial" w:hAnsi="Arial" w:cs="Arial"/>
          <w:color w:val="000000"/>
          <w:sz w:val="22"/>
          <w:szCs w:val="22"/>
        </w:rPr>
        <w:t>državna sekretarka</w:t>
      </w:r>
      <w:r w:rsidR="00F67104">
        <w:rPr>
          <w:rFonts w:ascii="Arial" w:eastAsia="Arial" w:hAnsi="Arial" w:cs="Arial"/>
          <w:color w:val="000000"/>
          <w:sz w:val="22"/>
          <w:szCs w:val="22"/>
        </w:rPr>
        <w:t xml:space="preserve"> v</w:t>
      </w:r>
      <w:r w:rsidR="00F67104" w:rsidRPr="00F6710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85F20">
        <w:rPr>
          <w:rFonts w:ascii="Arial" w:eastAsia="Arial" w:hAnsi="Arial" w:cs="Arial"/>
          <w:color w:val="000000"/>
          <w:sz w:val="22"/>
          <w:szCs w:val="22"/>
        </w:rPr>
        <w:t>K</w:t>
      </w:r>
      <w:r w:rsidR="00F67104" w:rsidRPr="00F67104">
        <w:rPr>
          <w:rFonts w:ascii="Arial" w:eastAsia="Arial" w:hAnsi="Arial" w:cs="Arial"/>
          <w:color w:val="000000"/>
          <w:sz w:val="22"/>
          <w:szCs w:val="22"/>
        </w:rPr>
        <w:t>abinet</w:t>
      </w:r>
      <w:r w:rsidR="00F67104">
        <w:rPr>
          <w:rFonts w:ascii="Arial" w:eastAsia="Arial" w:hAnsi="Arial" w:cs="Arial"/>
          <w:color w:val="000000"/>
          <w:sz w:val="22"/>
          <w:szCs w:val="22"/>
        </w:rPr>
        <w:t>u</w:t>
      </w:r>
      <w:r w:rsidR="00F67104" w:rsidRPr="00F67104">
        <w:rPr>
          <w:rFonts w:ascii="Arial" w:eastAsia="Arial" w:hAnsi="Arial" w:cs="Arial"/>
          <w:color w:val="000000"/>
          <w:sz w:val="22"/>
          <w:szCs w:val="22"/>
        </w:rPr>
        <w:t xml:space="preserve"> predsednika </w:t>
      </w:r>
      <w:r w:rsidR="00F67104">
        <w:rPr>
          <w:rFonts w:ascii="Arial" w:eastAsia="Arial" w:hAnsi="Arial" w:cs="Arial"/>
          <w:color w:val="000000"/>
          <w:sz w:val="22"/>
          <w:szCs w:val="22"/>
        </w:rPr>
        <w:t>v</w:t>
      </w:r>
      <w:r w:rsidR="00F67104" w:rsidRPr="00F67104">
        <w:rPr>
          <w:rFonts w:ascii="Arial" w:eastAsia="Arial" w:hAnsi="Arial" w:cs="Arial"/>
          <w:color w:val="000000"/>
          <w:sz w:val="22"/>
          <w:szCs w:val="22"/>
        </w:rPr>
        <w:t>lade</w:t>
      </w:r>
      <w:r w:rsidR="00F67104">
        <w:rPr>
          <w:rFonts w:ascii="Arial" w:eastAsia="Arial" w:hAnsi="Arial" w:cs="Arial"/>
          <w:color w:val="000000"/>
          <w:sz w:val="22"/>
          <w:szCs w:val="22"/>
        </w:rPr>
        <w:t>, in Sara Žibret, p</w:t>
      </w:r>
      <w:r w:rsidR="00F67104" w:rsidRPr="00F67104">
        <w:rPr>
          <w:rFonts w:ascii="Arial" w:eastAsia="Arial" w:hAnsi="Arial" w:cs="Arial"/>
          <w:color w:val="000000"/>
          <w:sz w:val="22"/>
          <w:szCs w:val="22"/>
        </w:rPr>
        <w:t>redsednica Odbora za kulturo</w:t>
      </w:r>
      <w:r w:rsidR="00F67104">
        <w:rPr>
          <w:rFonts w:ascii="Arial" w:eastAsia="Arial" w:hAnsi="Arial" w:cs="Arial"/>
          <w:color w:val="000000"/>
          <w:sz w:val="22"/>
          <w:szCs w:val="22"/>
        </w:rPr>
        <w:t xml:space="preserve"> DZ (vsi navedeni so svojo odsotnost vnaprej opravičili).</w:t>
      </w:r>
    </w:p>
    <w:p w14:paraId="4BDF07B9" w14:textId="71AA431F" w:rsidR="006D6ED1" w:rsidRDefault="006D6ED1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638132E" w14:textId="712E5645" w:rsidR="006D6ED1" w:rsidRDefault="00A16884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Seja ja bila za medije odprta. Udeležili so se je Gregor Butala, Dnevnik, </w:t>
      </w:r>
      <w:r w:rsidR="001E4019">
        <w:rPr>
          <w:rFonts w:ascii="Arial" w:eastAsia="Arial" w:hAnsi="Arial" w:cs="Arial"/>
          <w:color w:val="000000"/>
          <w:sz w:val="22"/>
          <w:szCs w:val="22"/>
        </w:rPr>
        <w:t>Melita Kontrec</w:t>
      </w:r>
      <w:r>
        <w:rPr>
          <w:rFonts w:ascii="Arial" w:eastAsia="Arial" w:hAnsi="Arial" w:cs="Arial"/>
          <w:color w:val="000000"/>
          <w:sz w:val="22"/>
          <w:szCs w:val="22"/>
        </w:rPr>
        <w:t>, R</w:t>
      </w:r>
      <w:r w:rsidR="001E4019">
        <w:rPr>
          <w:rFonts w:ascii="Arial" w:eastAsia="Arial" w:hAnsi="Arial" w:cs="Arial"/>
          <w:color w:val="000000"/>
          <w:sz w:val="22"/>
          <w:szCs w:val="22"/>
        </w:rPr>
        <w:t>TV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Slovenija, </w:t>
      </w:r>
      <w:r w:rsidR="001E4019">
        <w:rPr>
          <w:rFonts w:ascii="Arial" w:eastAsia="Arial" w:hAnsi="Arial" w:cs="Arial"/>
          <w:color w:val="000000"/>
          <w:sz w:val="22"/>
          <w:szCs w:val="22"/>
        </w:rPr>
        <w:t>Nina Gostiša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Delo, </w:t>
      </w:r>
      <w:r w:rsidR="001E4019">
        <w:rPr>
          <w:rFonts w:ascii="Arial" w:eastAsia="Arial" w:hAnsi="Arial" w:cs="Arial"/>
          <w:color w:val="000000"/>
          <w:sz w:val="22"/>
          <w:szCs w:val="22"/>
        </w:rPr>
        <w:t>Urban Tarman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1E4019">
        <w:rPr>
          <w:rFonts w:ascii="Arial" w:eastAsia="Arial" w:hAnsi="Arial" w:cs="Arial"/>
          <w:color w:val="000000"/>
          <w:sz w:val="22"/>
          <w:szCs w:val="22"/>
        </w:rPr>
        <w:t>Radio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Slovenija, </w:t>
      </w:r>
      <w:r w:rsidR="001E4019" w:rsidRPr="001E4019">
        <w:rPr>
          <w:rFonts w:ascii="Arial" w:eastAsia="Arial" w:hAnsi="Arial" w:cs="Arial"/>
          <w:color w:val="000000"/>
          <w:sz w:val="22"/>
          <w:szCs w:val="22"/>
        </w:rPr>
        <w:t>Ksenija Brišar</w:t>
      </w:r>
      <w:r>
        <w:rPr>
          <w:rFonts w:ascii="Arial" w:eastAsia="Arial" w:hAnsi="Arial" w:cs="Arial"/>
          <w:color w:val="000000"/>
          <w:sz w:val="22"/>
          <w:szCs w:val="22"/>
        </w:rPr>
        <w:t>, Slovenska tiskovna agencija.</w:t>
      </w:r>
    </w:p>
    <w:p w14:paraId="7044B6C8" w14:textId="77777777" w:rsidR="006D6ED1" w:rsidRDefault="006D6ED1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7250627" w14:textId="6722D104" w:rsidR="006D6ED1" w:rsidRDefault="00A16884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Sejo je vodila predsednica Nacionalnega sveta za kulturo Uršula Cetinski po ugotovljeni sklepčnosti sveta in sprejetem dnevnem redu, ki je bil sprejet z vsemi glasovi prisotnih članov </w:t>
      </w:r>
      <w:r w:rsidR="00DB0905">
        <w:rPr>
          <w:rFonts w:ascii="Arial" w:eastAsia="Arial" w:hAnsi="Arial" w:cs="Arial"/>
          <w:color w:val="000000"/>
          <w:sz w:val="22"/>
          <w:szCs w:val="22"/>
        </w:rPr>
        <w:t xml:space="preserve">in članic </w:t>
      </w:r>
      <w:r>
        <w:rPr>
          <w:rFonts w:ascii="Arial" w:eastAsia="Arial" w:hAnsi="Arial" w:cs="Arial"/>
          <w:color w:val="000000"/>
          <w:sz w:val="22"/>
          <w:szCs w:val="22"/>
        </w:rPr>
        <w:t>NSK.</w:t>
      </w:r>
    </w:p>
    <w:p w14:paraId="0269C470" w14:textId="77777777" w:rsidR="006D6ED1" w:rsidRDefault="006D6ED1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EA1ADFE" w14:textId="77777777" w:rsidR="006D6ED1" w:rsidRDefault="00A16884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Dnevni red:</w:t>
      </w:r>
    </w:p>
    <w:p w14:paraId="0B9CB0B0" w14:textId="6056102C" w:rsidR="006D6ED1" w:rsidRDefault="006D6ED1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" w:name="_heading=h.30j0zll" w:colFirst="0" w:colLast="0"/>
      <w:bookmarkEnd w:id="1"/>
    </w:p>
    <w:p w14:paraId="1532F807" w14:textId="77777777" w:rsidR="006D6ED1" w:rsidRDefault="00A16884" w:rsidP="007A21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Potrditev zapisnika 28. seje </w:t>
      </w:r>
      <w:r>
        <w:rPr>
          <w:rFonts w:ascii="Arial" w:eastAsia="Arial" w:hAnsi="Arial" w:cs="Arial"/>
          <w:sz w:val="22"/>
          <w:szCs w:val="22"/>
        </w:rPr>
        <w:t>Nacionalnega sveta za kulturo</w:t>
      </w:r>
    </w:p>
    <w:p w14:paraId="5F61DED6" w14:textId="77777777" w:rsidR="006D6ED1" w:rsidRDefault="00A16884" w:rsidP="007A21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Položaj nevladnih organizacij in samozaposlenih v kulturi</w:t>
      </w:r>
    </w:p>
    <w:p w14:paraId="61301D17" w14:textId="77777777" w:rsidR="007A21F6" w:rsidRDefault="00A16884" w:rsidP="007A21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Komentarji k predlogu Akcijskega načrta 2024-2027 za Resolucijo o nacionalnem</w:t>
      </w:r>
    </w:p>
    <w:p w14:paraId="48AE9DB8" w14:textId="7446F4F4" w:rsidR="006D6ED1" w:rsidRPr="007A21F6" w:rsidRDefault="00A16884" w:rsidP="009717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A21F6">
        <w:rPr>
          <w:rFonts w:ascii="Arial" w:eastAsia="Arial" w:hAnsi="Arial" w:cs="Arial"/>
          <w:sz w:val="22"/>
          <w:szCs w:val="22"/>
        </w:rPr>
        <w:t>programu za kulturo 2024-2027</w:t>
      </w:r>
    </w:p>
    <w:p w14:paraId="6DE57DD9" w14:textId="4E14D673" w:rsidR="006D6ED1" w:rsidRDefault="00A16884" w:rsidP="007A21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Potrditev Vsebinskega in</w:t>
      </w:r>
      <w:r w:rsidR="00785F20">
        <w:rPr>
          <w:rFonts w:ascii="Arial" w:eastAsia="Arial" w:hAnsi="Arial" w:cs="Arial"/>
          <w:sz w:val="22"/>
          <w:szCs w:val="22"/>
        </w:rPr>
        <w:t xml:space="preserve"> finančnega načrta</w:t>
      </w:r>
      <w:r>
        <w:rPr>
          <w:rFonts w:ascii="Arial" w:eastAsia="Arial" w:hAnsi="Arial" w:cs="Arial"/>
          <w:sz w:val="22"/>
          <w:szCs w:val="22"/>
        </w:rPr>
        <w:t xml:space="preserve"> Nacionalnega sveta za kulturo za leto 2024</w:t>
      </w:r>
    </w:p>
    <w:p w14:paraId="1819DE27" w14:textId="77777777" w:rsidR="006D6ED1" w:rsidRDefault="00A16884" w:rsidP="007A21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azno</w:t>
      </w:r>
    </w:p>
    <w:p w14:paraId="336C3C6F" w14:textId="77777777" w:rsidR="006D6ED1" w:rsidRDefault="006D6ED1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A5745FD" w14:textId="39DAEAE3" w:rsidR="006D6ED1" w:rsidRDefault="00A16884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Uršula Cetinski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je v uvodu pozdravila zbrane na 2</w:t>
      </w:r>
      <w:r w:rsidR="00785F20">
        <w:rPr>
          <w:rFonts w:ascii="Arial" w:eastAsia="Arial" w:hAnsi="Arial" w:cs="Arial"/>
          <w:color w:val="000000"/>
          <w:sz w:val="22"/>
          <w:szCs w:val="22"/>
        </w:rPr>
        <w:t>9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seji Nacionalnega sveta za kulturo </w:t>
      </w:r>
      <w:r w:rsidR="00DB0905">
        <w:rPr>
          <w:rFonts w:ascii="Arial" w:eastAsia="Arial" w:hAnsi="Arial" w:cs="Arial"/>
          <w:color w:val="000000"/>
          <w:sz w:val="22"/>
          <w:szCs w:val="22"/>
        </w:rPr>
        <w:t xml:space="preserve">(v nadaljnjem besedilu: NSK) </w:t>
      </w:r>
      <w:r>
        <w:rPr>
          <w:rFonts w:ascii="Arial" w:eastAsia="Arial" w:hAnsi="Arial" w:cs="Arial"/>
          <w:color w:val="000000"/>
          <w:sz w:val="22"/>
          <w:szCs w:val="22"/>
        </w:rPr>
        <w:t>in pojasnila, da se seja snema za potrebe zapisnika in dokumentiranja. Zbrane je seznanila s potekom seje</w:t>
      </w:r>
      <w:r w:rsidR="00DB0905">
        <w:rPr>
          <w:rFonts w:ascii="Arial" w:eastAsia="Arial" w:hAnsi="Arial" w:cs="Arial"/>
          <w:color w:val="000000"/>
          <w:sz w:val="22"/>
          <w:szCs w:val="22"/>
        </w:rPr>
        <w:t xml:space="preserve"> in </w:t>
      </w:r>
      <w:r w:rsidR="00F67104">
        <w:rPr>
          <w:rFonts w:ascii="Arial" w:eastAsia="Arial" w:hAnsi="Arial" w:cs="Arial"/>
          <w:color w:val="000000"/>
          <w:sz w:val="22"/>
          <w:szCs w:val="22"/>
        </w:rPr>
        <w:t>pet</w:t>
      </w:r>
      <w:r w:rsidR="00DB0905">
        <w:rPr>
          <w:rFonts w:ascii="Arial" w:eastAsia="Arial" w:hAnsi="Arial" w:cs="Arial"/>
          <w:color w:val="000000"/>
          <w:sz w:val="22"/>
          <w:szCs w:val="22"/>
        </w:rPr>
        <w:t>imi</w:t>
      </w:r>
      <w:r w:rsidR="00F67104">
        <w:rPr>
          <w:rFonts w:ascii="Arial" w:eastAsia="Arial" w:hAnsi="Arial" w:cs="Arial"/>
          <w:color w:val="000000"/>
          <w:sz w:val="22"/>
          <w:szCs w:val="22"/>
        </w:rPr>
        <w:t xml:space="preserve"> točk</w:t>
      </w:r>
      <w:r w:rsidR="00DB0905">
        <w:rPr>
          <w:rFonts w:ascii="Arial" w:eastAsia="Arial" w:hAnsi="Arial" w:cs="Arial"/>
          <w:color w:val="000000"/>
          <w:sz w:val="22"/>
          <w:szCs w:val="22"/>
        </w:rPr>
        <w:t>ami</w:t>
      </w:r>
      <w:r w:rsidR="00F6710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F67104">
        <w:rPr>
          <w:rFonts w:ascii="Arial" w:eastAsia="Arial" w:hAnsi="Arial" w:cs="Arial"/>
          <w:color w:val="000000"/>
          <w:sz w:val="22"/>
          <w:szCs w:val="22"/>
        </w:rPr>
        <w:t>dnevnega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reda. </w:t>
      </w:r>
    </w:p>
    <w:p w14:paraId="0EC36470" w14:textId="77777777" w:rsidR="00F67104" w:rsidRDefault="00F67104" w:rsidP="00F671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3982E37" w14:textId="4FD08D23" w:rsidR="00F67104" w:rsidRDefault="00A16884" w:rsidP="00F671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Ad 1.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Potrditev zapisnika 2</w:t>
      </w:r>
      <w:r>
        <w:rPr>
          <w:rFonts w:ascii="Arial" w:eastAsia="Arial" w:hAnsi="Arial" w:cs="Arial"/>
          <w:b/>
          <w:sz w:val="22"/>
          <w:szCs w:val="22"/>
        </w:rPr>
        <w:t>8</w:t>
      </w:r>
      <w:r>
        <w:rPr>
          <w:rFonts w:ascii="Arial" w:eastAsia="Arial" w:hAnsi="Arial" w:cs="Arial"/>
          <w:b/>
          <w:color w:val="000000"/>
          <w:sz w:val="22"/>
          <w:szCs w:val="22"/>
        </w:rPr>
        <w:t>. seje Nacionalnega sveta za kulturo</w:t>
      </w:r>
    </w:p>
    <w:p w14:paraId="49AE682A" w14:textId="2031C162" w:rsidR="00F67104" w:rsidRPr="00F67104" w:rsidRDefault="00F67104" w:rsidP="00F671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C1F079A" w14:textId="77777777" w:rsidR="006D6ED1" w:rsidRDefault="00A16884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Uršula Cetinski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predlaga oblikovanje sklepa 1.</w:t>
      </w:r>
    </w:p>
    <w:p w14:paraId="00977816" w14:textId="4103F4BB" w:rsidR="006D6ED1" w:rsidRDefault="00A16884" w:rsidP="00785F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SKLEP 1: Nacionalni svet za kulturo potrjuje zapisnik 2</w:t>
      </w:r>
      <w:r w:rsidR="00F67104">
        <w:rPr>
          <w:rFonts w:ascii="Arial" w:eastAsia="Arial" w:hAnsi="Arial" w:cs="Arial"/>
          <w:b/>
          <w:color w:val="000000"/>
          <w:sz w:val="22"/>
          <w:szCs w:val="22"/>
        </w:rPr>
        <w:t>8</w:t>
      </w:r>
      <w:r>
        <w:rPr>
          <w:rFonts w:ascii="Arial" w:eastAsia="Arial" w:hAnsi="Arial" w:cs="Arial"/>
          <w:b/>
          <w:color w:val="000000"/>
          <w:sz w:val="22"/>
          <w:szCs w:val="22"/>
        </w:rPr>
        <w:t>. seje Nacionalnega sveta za kulturo.</w:t>
      </w:r>
    </w:p>
    <w:p w14:paraId="4DE68EC7" w14:textId="77777777" w:rsidR="006D6ED1" w:rsidRDefault="006D6ED1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1003745" w14:textId="3A1305B6" w:rsidR="006D6ED1" w:rsidRDefault="00A16884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Člani </w:t>
      </w:r>
      <w:r w:rsidR="00DB0905">
        <w:rPr>
          <w:rFonts w:ascii="Arial" w:eastAsia="Arial" w:hAnsi="Arial" w:cs="Arial"/>
          <w:color w:val="000000"/>
          <w:sz w:val="22"/>
          <w:szCs w:val="22"/>
        </w:rPr>
        <w:t>NSK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so potrdili sklep 1 s 5 glasovi za, 0 glasovi proti in 0 vzdržanimi glasovi.</w:t>
      </w:r>
    </w:p>
    <w:p w14:paraId="7D0F65A2" w14:textId="77777777" w:rsidR="006D6ED1" w:rsidRDefault="006D6ED1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2BAF222" w14:textId="77777777" w:rsidR="006D6ED1" w:rsidRDefault="00A16884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Ad 2. </w:t>
      </w:r>
      <w:r>
        <w:rPr>
          <w:rFonts w:ascii="Arial" w:eastAsia="Arial" w:hAnsi="Arial" w:cs="Arial"/>
          <w:b/>
          <w:sz w:val="22"/>
          <w:szCs w:val="22"/>
        </w:rPr>
        <w:t>Položaj nevladnih organizacij in samozaposlenih v kulturi</w:t>
      </w:r>
    </w:p>
    <w:p w14:paraId="68E7ECF9" w14:textId="77777777" w:rsidR="006D6ED1" w:rsidRDefault="006D6ED1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247AF881" w14:textId="6F8B0017" w:rsidR="006D6ED1" w:rsidRDefault="00A16884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Uršula Cetinski</w:t>
      </w:r>
      <w:r>
        <w:rPr>
          <w:rFonts w:ascii="Arial" w:eastAsia="Arial" w:hAnsi="Arial" w:cs="Arial"/>
          <w:sz w:val="22"/>
          <w:szCs w:val="22"/>
        </w:rPr>
        <w:t xml:space="preserve"> je prisotne goste vprašala, kakšno je stanje v sektorju</w:t>
      </w:r>
      <w:r w:rsidR="00C90256">
        <w:rPr>
          <w:rFonts w:ascii="Arial" w:eastAsia="Arial" w:hAnsi="Arial" w:cs="Arial"/>
          <w:sz w:val="22"/>
          <w:szCs w:val="22"/>
        </w:rPr>
        <w:t>, v</w:t>
      </w:r>
      <w:r>
        <w:rPr>
          <w:rFonts w:ascii="Arial" w:eastAsia="Arial" w:hAnsi="Arial" w:cs="Arial"/>
          <w:sz w:val="22"/>
          <w:szCs w:val="22"/>
        </w:rPr>
        <w:t xml:space="preserve"> katerem delajo. Prav tako jih je prosila za predloge za izboljšave.</w:t>
      </w:r>
    </w:p>
    <w:p w14:paraId="1C9C43DC" w14:textId="77777777" w:rsidR="006D6ED1" w:rsidRDefault="006D6ED1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1E3FDFA" w14:textId="3B630386" w:rsidR="006D6ED1" w:rsidRDefault="00A16884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Polona Torkar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je </w:t>
      </w:r>
      <w:r w:rsidR="00DB0905">
        <w:rPr>
          <w:rFonts w:ascii="Arial" w:eastAsia="Arial" w:hAnsi="Arial" w:cs="Arial"/>
          <w:sz w:val="22"/>
          <w:szCs w:val="22"/>
        </w:rPr>
        <w:t>predstavila</w:t>
      </w:r>
      <w:r>
        <w:rPr>
          <w:rFonts w:ascii="Arial" w:eastAsia="Arial" w:hAnsi="Arial" w:cs="Arial"/>
          <w:sz w:val="22"/>
          <w:szCs w:val="22"/>
        </w:rPr>
        <w:t xml:space="preserve"> mnenje Društva Asociacija. Povedala je, da v novi Resoluciji o nacionalnem programu za kulturo</w:t>
      </w:r>
      <w:r w:rsidR="009717B1">
        <w:rPr>
          <w:rFonts w:ascii="Arial" w:eastAsia="Arial" w:hAnsi="Arial" w:cs="Arial"/>
          <w:sz w:val="22"/>
          <w:szCs w:val="22"/>
        </w:rPr>
        <w:t xml:space="preserve"> 2024</w:t>
      </w:r>
      <w:r w:rsidR="009717B1" w:rsidRPr="009717B1">
        <w:rPr>
          <w:rFonts w:ascii="Arial" w:eastAsia="Arial" w:hAnsi="Arial" w:cs="Arial"/>
          <w:sz w:val="22"/>
          <w:szCs w:val="22"/>
        </w:rPr>
        <w:t>–</w:t>
      </w:r>
      <w:r w:rsidR="009717B1">
        <w:rPr>
          <w:rFonts w:ascii="Arial" w:eastAsia="Arial" w:hAnsi="Arial" w:cs="Arial"/>
          <w:sz w:val="22"/>
          <w:szCs w:val="22"/>
        </w:rPr>
        <w:t>2031</w:t>
      </w:r>
      <w:r w:rsidR="00785F20">
        <w:rPr>
          <w:rFonts w:ascii="Arial" w:eastAsia="Arial" w:hAnsi="Arial" w:cs="Arial"/>
          <w:sz w:val="22"/>
          <w:szCs w:val="22"/>
        </w:rPr>
        <w:t xml:space="preserve"> (v nadal</w:t>
      </w:r>
      <w:r w:rsidR="00DB0905">
        <w:rPr>
          <w:rFonts w:ascii="Arial" w:eastAsia="Arial" w:hAnsi="Arial" w:cs="Arial"/>
          <w:sz w:val="22"/>
          <w:szCs w:val="22"/>
        </w:rPr>
        <w:t>j</w:t>
      </w:r>
      <w:r w:rsidR="00785F20">
        <w:rPr>
          <w:rFonts w:ascii="Arial" w:eastAsia="Arial" w:hAnsi="Arial" w:cs="Arial"/>
          <w:sz w:val="22"/>
          <w:szCs w:val="22"/>
        </w:rPr>
        <w:t>njem besedilu: ReNPK)</w:t>
      </w:r>
      <w:r>
        <w:rPr>
          <w:rFonts w:ascii="Arial" w:eastAsia="Arial" w:hAnsi="Arial" w:cs="Arial"/>
          <w:sz w:val="22"/>
          <w:szCs w:val="22"/>
        </w:rPr>
        <w:t xml:space="preserve"> vidijo transparentno pripravljen dokument, ki v splošnem ustrezno prepozna</w:t>
      </w:r>
      <w:r w:rsidR="00DB0905">
        <w:rPr>
          <w:rFonts w:ascii="Arial" w:eastAsia="Arial" w:hAnsi="Arial" w:cs="Arial"/>
          <w:sz w:val="22"/>
          <w:szCs w:val="22"/>
        </w:rPr>
        <w:t>va</w:t>
      </w:r>
      <w:r>
        <w:rPr>
          <w:rFonts w:ascii="Arial" w:eastAsia="Arial" w:hAnsi="Arial" w:cs="Arial"/>
          <w:sz w:val="22"/>
          <w:szCs w:val="22"/>
        </w:rPr>
        <w:t xml:space="preserve"> široko paleto potreb </w:t>
      </w:r>
      <w:r w:rsidR="00DB0905">
        <w:rPr>
          <w:rFonts w:ascii="Arial" w:eastAsia="Arial" w:hAnsi="Arial" w:cs="Arial"/>
          <w:sz w:val="22"/>
          <w:szCs w:val="22"/>
        </w:rPr>
        <w:t xml:space="preserve">v sektorju </w:t>
      </w:r>
      <w:r>
        <w:rPr>
          <w:rFonts w:ascii="Arial" w:eastAsia="Arial" w:hAnsi="Arial" w:cs="Arial"/>
          <w:sz w:val="22"/>
          <w:szCs w:val="22"/>
        </w:rPr>
        <w:t>kulture; tudi nevladnih organizacij in samozaposlenih v kulturi. Pohvalila je kontinuiran dialog, ki ga je Ministrstvo za kulturo</w:t>
      </w:r>
      <w:r w:rsidR="00785F20">
        <w:rPr>
          <w:rFonts w:ascii="Arial" w:eastAsia="Arial" w:hAnsi="Arial" w:cs="Arial"/>
          <w:sz w:val="22"/>
          <w:szCs w:val="22"/>
        </w:rPr>
        <w:t xml:space="preserve"> (v nadal</w:t>
      </w:r>
      <w:r w:rsidR="00DB0905">
        <w:rPr>
          <w:rFonts w:ascii="Arial" w:eastAsia="Arial" w:hAnsi="Arial" w:cs="Arial"/>
          <w:sz w:val="22"/>
          <w:szCs w:val="22"/>
        </w:rPr>
        <w:t>j</w:t>
      </w:r>
      <w:r w:rsidR="00785F20">
        <w:rPr>
          <w:rFonts w:ascii="Arial" w:eastAsia="Arial" w:hAnsi="Arial" w:cs="Arial"/>
          <w:sz w:val="22"/>
          <w:szCs w:val="22"/>
        </w:rPr>
        <w:t>njem besedilu: ministrstvo)</w:t>
      </w:r>
      <w:r>
        <w:rPr>
          <w:rFonts w:ascii="Arial" w:eastAsia="Arial" w:hAnsi="Arial" w:cs="Arial"/>
          <w:sz w:val="22"/>
          <w:szCs w:val="22"/>
        </w:rPr>
        <w:t xml:space="preserve"> vzdrževalo skozi celoten proces priprave Resolucije. Pojasnila</w:t>
      </w:r>
      <w:r w:rsidR="00DF242F">
        <w:rPr>
          <w:rFonts w:ascii="Arial" w:eastAsia="Arial" w:hAnsi="Arial" w:cs="Arial"/>
          <w:sz w:val="22"/>
          <w:szCs w:val="22"/>
        </w:rPr>
        <w:t xml:space="preserve"> pa</w:t>
      </w:r>
      <w:r>
        <w:rPr>
          <w:rFonts w:ascii="Arial" w:eastAsia="Arial" w:hAnsi="Arial" w:cs="Arial"/>
          <w:sz w:val="22"/>
          <w:szCs w:val="22"/>
        </w:rPr>
        <w:t xml:space="preserve"> je, da</w:t>
      </w:r>
      <w:r w:rsidR="00DB090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je </w:t>
      </w:r>
      <w:r w:rsidR="00DB0905">
        <w:rPr>
          <w:rFonts w:ascii="Arial" w:eastAsia="Arial" w:hAnsi="Arial" w:cs="Arial"/>
          <w:sz w:val="22"/>
          <w:szCs w:val="22"/>
        </w:rPr>
        <w:t>spremljajoči</w:t>
      </w:r>
      <w:r>
        <w:rPr>
          <w:rFonts w:ascii="Arial" w:eastAsia="Arial" w:hAnsi="Arial" w:cs="Arial"/>
          <w:sz w:val="22"/>
          <w:szCs w:val="22"/>
        </w:rPr>
        <w:t xml:space="preserve"> Akcijs</w:t>
      </w:r>
      <w:r w:rsidR="00C90256">
        <w:rPr>
          <w:rFonts w:ascii="Arial" w:eastAsia="Arial" w:hAnsi="Arial" w:cs="Arial"/>
          <w:sz w:val="22"/>
          <w:szCs w:val="22"/>
        </w:rPr>
        <w:t>ki</w:t>
      </w:r>
      <w:r>
        <w:rPr>
          <w:rFonts w:ascii="Arial" w:eastAsia="Arial" w:hAnsi="Arial" w:cs="Arial"/>
          <w:sz w:val="22"/>
          <w:szCs w:val="22"/>
        </w:rPr>
        <w:t xml:space="preserve"> načrt</w:t>
      </w:r>
      <w:r w:rsidR="00785F20">
        <w:rPr>
          <w:rFonts w:ascii="Arial" w:eastAsia="Arial" w:hAnsi="Arial" w:cs="Arial"/>
          <w:sz w:val="22"/>
          <w:szCs w:val="22"/>
        </w:rPr>
        <w:t xml:space="preserve"> (v nadaljnjem besedilu: AN)</w:t>
      </w:r>
      <w:r w:rsidR="00C9025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razlog, zakaj </w:t>
      </w:r>
      <w:r w:rsidR="00785F20">
        <w:rPr>
          <w:rFonts w:ascii="Arial" w:eastAsia="Arial" w:hAnsi="Arial" w:cs="Arial"/>
          <w:sz w:val="22"/>
          <w:szCs w:val="22"/>
        </w:rPr>
        <w:t>ReNPK</w:t>
      </w:r>
      <w:r>
        <w:rPr>
          <w:rFonts w:ascii="Arial" w:eastAsia="Arial" w:hAnsi="Arial" w:cs="Arial"/>
          <w:sz w:val="22"/>
          <w:szCs w:val="22"/>
        </w:rPr>
        <w:t xml:space="preserve"> ne more biti</w:t>
      </w:r>
      <w:r w:rsidR="00DF242F">
        <w:rPr>
          <w:rFonts w:ascii="Arial" w:eastAsia="Arial" w:hAnsi="Arial" w:cs="Arial"/>
          <w:sz w:val="22"/>
          <w:szCs w:val="22"/>
        </w:rPr>
        <w:t xml:space="preserve"> razumljen kot</w:t>
      </w:r>
      <w:r>
        <w:rPr>
          <w:rFonts w:ascii="Arial" w:eastAsia="Arial" w:hAnsi="Arial" w:cs="Arial"/>
          <w:sz w:val="22"/>
          <w:szCs w:val="22"/>
        </w:rPr>
        <w:t xml:space="preserve"> prebojen</w:t>
      </w:r>
      <w:r w:rsidR="00DF242F">
        <w:rPr>
          <w:rFonts w:ascii="Arial" w:eastAsia="Arial" w:hAnsi="Arial" w:cs="Arial"/>
          <w:sz w:val="22"/>
          <w:szCs w:val="22"/>
        </w:rPr>
        <w:t xml:space="preserve"> in </w:t>
      </w:r>
      <w:r>
        <w:rPr>
          <w:rFonts w:ascii="Arial" w:eastAsia="Arial" w:hAnsi="Arial" w:cs="Arial"/>
          <w:sz w:val="22"/>
          <w:szCs w:val="22"/>
        </w:rPr>
        <w:t xml:space="preserve">razvojno-usmerjevalen dokument. Povedala je, da Društvo Asociacija </w:t>
      </w:r>
      <w:r w:rsidR="00DB0905">
        <w:rPr>
          <w:rFonts w:ascii="Arial" w:eastAsia="Arial" w:hAnsi="Arial" w:cs="Arial"/>
          <w:sz w:val="22"/>
          <w:szCs w:val="22"/>
        </w:rPr>
        <w:t xml:space="preserve">sicer </w:t>
      </w:r>
      <w:r>
        <w:rPr>
          <w:rFonts w:ascii="Arial" w:eastAsia="Arial" w:hAnsi="Arial" w:cs="Arial"/>
          <w:sz w:val="22"/>
          <w:szCs w:val="22"/>
        </w:rPr>
        <w:t xml:space="preserve">prepoznava omejene možnosti </w:t>
      </w:r>
      <w:r w:rsidR="00785F20"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inistrstva, a </w:t>
      </w:r>
      <w:r w:rsidR="00DB0905">
        <w:rPr>
          <w:rFonts w:ascii="Arial" w:eastAsia="Arial" w:hAnsi="Arial" w:cs="Arial"/>
          <w:sz w:val="22"/>
          <w:szCs w:val="22"/>
        </w:rPr>
        <w:t xml:space="preserve">da vseeno </w:t>
      </w:r>
      <w:r>
        <w:rPr>
          <w:rFonts w:ascii="Arial" w:eastAsia="Arial" w:hAnsi="Arial" w:cs="Arial"/>
          <w:sz w:val="22"/>
          <w:szCs w:val="22"/>
        </w:rPr>
        <w:t>zavrača ne</w:t>
      </w:r>
      <w:r w:rsidR="00DB0905">
        <w:rPr>
          <w:rFonts w:ascii="Arial" w:eastAsia="Arial" w:hAnsi="Arial" w:cs="Arial"/>
          <w:sz w:val="22"/>
          <w:szCs w:val="22"/>
        </w:rPr>
        <w:t>pripravljenost</w:t>
      </w:r>
      <w:r>
        <w:rPr>
          <w:rFonts w:ascii="Arial" w:eastAsia="Arial" w:hAnsi="Arial" w:cs="Arial"/>
          <w:sz w:val="22"/>
          <w:szCs w:val="22"/>
        </w:rPr>
        <w:t xml:space="preserve"> vlade, da bi</w:t>
      </w:r>
      <w:r w:rsidR="00DF242F">
        <w:rPr>
          <w:rFonts w:ascii="Arial" w:eastAsia="Arial" w:hAnsi="Arial" w:cs="Arial"/>
          <w:sz w:val="22"/>
          <w:szCs w:val="22"/>
        </w:rPr>
        <w:t xml:space="preserve"> z večjim deležem proračunskih sredstev in bolj ambicioznimi politikami</w:t>
      </w:r>
      <w:r>
        <w:rPr>
          <w:rFonts w:ascii="Arial" w:eastAsia="Arial" w:hAnsi="Arial" w:cs="Arial"/>
          <w:sz w:val="22"/>
          <w:szCs w:val="22"/>
        </w:rPr>
        <w:t xml:space="preserve"> naslovila socialne težave, ki </w:t>
      </w:r>
      <w:r w:rsidR="00DF242F"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z w:val="22"/>
          <w:szCs w:val="22"/>
        </w:rPr>
        <w:t xml:space="preserve"> sicer </w:t>
      </w:r>
      <w:r w:rsidR="00DF242F">
        <w:rPr>
          <w:rFonts w:ascii="Arial" w:eastAsia="Arial" w:hAnsi="Arial" w:cs="Arial"/>
          <w:sz w:val="22"/>
          <w:szCs w:val="22"/>
        </w:rPr>
        <w:t>prisotne v</w:t>
      </w:r>
      <w:r>
        <w:rPr>
          <w:rFonts w:ascii="Arial" w:eastAsia="Arial" w:hAnsi="Arial" w:cs="Arial"/>
          <w:sz w:val="22"/>
          <w:szCs w:val="22"/>
        </w:rPr>
        <w:t xml:space="preserve"> celotn</w:t>
      </w:r>
      <w:r w:rsidR="00DF242F"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z w:val="22"/>
          <w:szCs w:val="22"/>
        </w:rPr>
        <w:t xml:space="preserve"> sektor</w:t>
      </w:r>
      <w:r w:rsidR="00DF242F">
        <w:rPr>
          <w:rFonts w:ascii="Arial" w:eastAsia="Arial" w:hAnsi="Arial" w:cs="Arial"/>
          <w:sz w:val="22"/>
          <w:szCs w:val="22"/>
        </w:rPr>
        <w:t>ju</w:t>
      </w:r>
      <w:r>
        <w:rPr>
          <w:rFonts w:ascii="Arial" w:eastAsia="Arial" w:hAnsi="Arial" w:cs="Arial"/>
          <w:sz w:val="22"/>
          <w:szCs w:val="22"/>
        </w:rPr>
        <w:t xml:space="preserve"> kultur</w:t>
      </w:r>
      <w:r w:rsidR="00DF242F"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="00DF242F"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z w:val="22"/>
          <w:szCs w:val="22"/>
        </w:rPr>
        <w:t xml:space="preserve">najbolj </w:t>
      </w:r>
      <w:r w:rsidR="00DF242F">
        <w:rPr>
          <w:rFonts w:ascii="Arial" w:eastAsia="Arial" w:hAnsi="Arial" w:cs="Arial"/>
          <w:sz w:val="22"/>
          <w:szCs w:val="22"/>
        </w:rPr>
        <w:t>vplivajo ravno</w:t>
      </w:r>
      <w:r>
        <w:rPr>
          <w:rFonts w:ascii="Arial" w:eastAsia="Arial" w:hAnsi="Arial" w:cs="Arial"/>
          <w:sz w:val="22"/>
          <w:szCs w:val="22"/>
        </w:rPr>
        <w:t xml:space="preserve"> na samozaposlene in nevladne organizacije. Dodala je, da tudi v </w:t>
      </w:r>
      <w:r w:rsidR="00C90256">
        <w:rPr>
          <w:rFonts w:ascii="Arial" w:eastAsia="Arial" w:hAnsi="Arial" w:cs="Arial"/>
          <w:sz w:val="22"/>
          <w:szCs w:val="22"/>
        </w:rPr>
        <w:t xml:space="preserve">Predlogu </w:t>
      </w:r>
      <w:r w:rsidR="00DF242F">
        <w:rPr>
          <w:rFonts w:ascii="Arial" w:eastAsia="Arial" w:hAnsi="Arial" w:cs="Arial"/>
          <w:sz w:val="22"/>
          <w:szCs w:val="22"/>
        </w:rPr>
        <w:t>Z</w:t>
      </w:r>
      <w:r w:rsidR="00C90256">
        <w:rPr>
          <w:rFonts w:ascii="Arial" w:eastAsia="Arial" w:hAnsi="Arial" w:cs="Arial"/>
          <w:sz w:val="22"/>
          <w:szCs w:val="22"/>
        </w:rPr>
        <w:t>akona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DF242F"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z w:val="22"/>
          <w:szCs w:val="22"/>
        </w:rPr>
        <w:t>medij</w:t>
      </w:r>
      <w:r w:rsidR="00DF242F">
        <w:rPr>
          <w:rFonts w:ascii="Arial" w:eastAsia="Arial" w:hAnsi="Arial" w:cs="Arial"/>
          <w:sz w:val="22"/>
          <w:szCs w:val="22"/>
        </w:rPr>
        <w:t>ih</w:t>
      </w:r>
      <w:r>
        <w:rPr>
          <w:rFonts w:ascii="Arial" w:eastAsia="Arial" w:hAnsi="Arial" w:cs="Arial"/>
          <w:sz w:val="22"/>
          <w:szCs w:val="22"/>
        </w:rPr>
        <w:t xml:space="preserve"> Društvo Asociacija prepoznava podobne težave. Poudarila je, da koalicija zaveze o odpravi prekarnosti v kulturi ne bo </w:t>
      </w:r>
      <w:r w:rsidR="00D87857">
        <w:rPr>
          <w:rFonts w:ascii="Arial" w:eastAsia="Arial" w:hAnsi="Arial" w:cs="Arial"/>
          <w:sz w:val="22"/>
          <w:szCs w:val="22"/>
        </w:rPr>
        <w:t>mogla</w:t>
      </w:r>
      <w:r>
        <w:rPr>
          <w:rFonts w:ascii="Arial" w:eastAsia="Arial" w:hAnsi="Arial" w:cs="Arial"/>
          <w:sz w:val="22"/>
          <w:szCs w:val="22"/>
        </w:rPr>
        <w:t xml:space="preserve"> doseči brez </w:t>
      </w:r>
      <w:r w:rsidR="00DB0905">
        <w:rPr>
          <w:rFonts w:ascii="Arial" w:eastAsia="Arial" w:hAnsi="Arial" w:cs="Arial"/>
          <w:sz w:val="22"/>
          <w:szCs w:val="22"/>
        </w:rPr>
        <w:t>višjega</w:t>
      </w:r>
      <w:r>
        <w:rPr>
          <w:rFonts w:ascii="Arial" w:eastAsia="Arial" w:hAnsi="Arial" w:cs="Arial"/>
          <w:sz w:val="22"/>
          <w:szCs w:val="22"/>
        </w:rPr>
        <w:t xml:space="preserve"> financiranja kulturnega sektorja. Društvo Asociacija</w:t>
      </w:r>
      <w:r w:rsidR="00D87857">
        <w:rPr>
          <w:rFonts w:ascii="Arial" w:eastAsia="Arial" w:hAnsi="Arial" w:cs="Arial"/>
          <w:sz w:val="22"/>
          <w:szCs w:val="22"/>
        </w:rPr>
        <w:t xml:space="preserve"> je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785F20">
        <w:rPr>
          <w:rFonts w:ascii="Arial" w:eastAsia="Arial" w:hAnsi="Arial" w:cs="Arial"/>
          <w:sz w:val="22"/>
          <w:szCs w:val="22"/>
        </w:rPr>
        <w:t>ministrstvo</w:t>
      </w:r>
      <w:r w:rsidR="00D8785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in </w:t>
      </w:r>
      <w:r w:rsidR="00785F20">
        <w:rPr>
          <w:rFonts w:ascii="Arial" w:eastAsia="Arial" w:hAnsi="Arial" w:cs="Arial"/>
          <w:sz w:val="22"/>
          <w:szCs w:val="22"/>
        </w:rPr>
        <w:t>NSK</w:t>
      </w:r>
      <w:r>
        <w:rPr>
          <w:rFonts w:ascii="Arial" w:eastAsia="Arial" w:hAnsi="Arial" w:cs="Arial"/>
          <w:sz w:val="22"/>
          <w:szCs w:val="22"/>
        </w:rPr>
        <w:t xml:space="preserve"> poz</w:t>
      </w:r>
      <w:r w:rsidR="00D87857">
        <w:rPr>
          <w:rFonts w:ascii="Arial" w:eastAsia="Arial" w:hAnsi="Arial" w:cs="Arial"/>
          <w:sz w:val="22"/>
          <w:szCs w:val="22"/>
        </w:rPr>
        <w:t>val</w:t>
      </w:r>
      <w:r w:rsidR="00DB0905"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, da </w:t>
      </w:r>
      <w:r w:rsidR="00D87857">
        <w:rPr>
          <w:rFonts w:ascii="Arial" w:eastAsia="Arial" w:hAnsi="Arial" w:cs="Arial"/>
          <w:sz w:val="22"/>
          <w:szCs w:val="22"/>
        </w:rPr>
        <w:t xml:space="preserve">vladi </w:t>
      </w:r>
      <w:r>
        <w:rPr>
          <w:rFonts w:ascii="Arial" w:eastAsia="Arial" w:hAnsi="Arial" w:cs="Arial"/>
          <w:sz w:val="22"/>
          <w:szCs w:val="22"/>
        </w:rPr>
        <w:t>predlaga, da sredstva za kulturo poveča</w:t>
      </w:r>
      <w:r w:rsidR="00DB0905">
        <w:rPr>
          <w:rFonts w:ascii="Arial" w:eastAsia="Arial" w:hAnsi="Arial" w:cs="Arial"/>
          <w:sz w:val="22"/>
          <w:szCs w:val="22"/>
        </w:rPr>
        <w:t>jo</w:t>
      </w:r>
      <w:r>
        <w:rPr>
          <w:rFonts w:ascii="Arial" w:eastAsia="Arial" w:hAnsi="Arial" w:cs="Arial"/>
          <w:sz w:val="22"/>
          <w:szCs w:val="22"/>
        </w:rPr>
        <w:t xml:space="preserve"> in za obdobje vsaj 5 let vrne</w:t>
      </w:r>
      <w:r w:rsidR="00DB0905">
        <w:rPr>
          <w:rFonts w:ascii="Arial" w:eastAsia="Arial" w:hAnsi="Arial" w:cs="Arial"/>
          <w:sz w:val="22"/>
          <w:szCs w:val="22"/>
        </w:rPr>
        <w:t>jo</w:t>
      </w:r>
      <w:r>
        <w:rPr>
          <w:rFonts w:ascii="Arial" w:eastAsia="Arial" w:hAnsi="Arial" w:cs="Arial"/>
          <w:sz w:val="22"/>
          <w:szCs w:val="22"/>
        </w:rPr>
        <w:t xml:space="preserve"> na višino, ki </w:t>
      </w:r>
      <w:r w:rsidR="00DF242F">
        <w:rPr>
          <w:rFonts w:ascii="Arial" w:eastAsia="Arial" w:hAnsi="Arial" w:cs="Arial"/>
          <w:sz w:val="22"/>
          <w:szCs w:val="22"/>
        </w:rPr>
        <w:t>je</w:t>
      </w:r>
      <w:r w:rsidR="00DB0905">
        <w:rPr>
          <w:rFonts w:ascii="Arial" w:eastAsia="Arial" w:hAnsi="Arial" w:cs="Arial"/>
          <w:sz w:val="22"/>
          <w:szCs w:val="22"/>
        </w:rPr>
        <w:t xml:space="preserve"> bila</w:t>
      </w:r>
      <w:r>
        <w:rPr>
          <w:rFonts w:ascii="Arial" w:eastAsia="Arial" w:hAnsi="Arial" w:cs="Arial"/>
          <w:sz w:val="22"/>
          <w:szCs w:val="22"/>
        </w:rPr>
        <w:t xml:space="preserve"> v državnem proračunu rezerviran</w:t>
      </w:r>
      <w:r w:rsidR="00DB0905"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 v obdobju prejšnje vlade.</w:t>
      </w:r>
    </w:p>
    <w:p w14:paraId="12933C5C" w14:textId="77777777" w:rsidR="006D6ED1" w:rsidRDefault="006D6ED1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57F5569" w14:textId="31C09FC7" w:rsidR="006D6ED1" w:rsidRDefault="00A16884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Uršula Cetinski</w:t>
      </w:r>
      <w:r>
        <w:rPr>
          <w:rFonts w:ascii="Arial" w:eastAsia="Arial" w:hAnsi="Arial" w:cs="Arial"/>
          <w:sz w:val="22"/>
          <w:szCs w:val="22"/>
        </w:rPr>
        <w:t xml:space="preserve"> se</w:t>
      </w:r>
      <w:r w:rsidR="00D87857">
        <w:rPr>
          <w:rFonts w:ascii="Arial" w:eastAsia="Arial" w:hAnsi="Arial" w:cs="Arial"/>
          <w:sz w:val="22"/>
          <w:szCs w:val="22"/>
        </w:rPr>
        <w:t xml:space="preserve"> je</w:t>
      </w:r>
      <w:r>
        <w:rPr>
          <w:rFonts w:ascii="Arial" w:eastAsia="Arial" w:hAnsi="Arial" w:cs="Arial"/>
          <w:sz w:val="22"/>
          <w:szCs w:val="22"/>
        </w:rPr>
        <w:t xml:space="preserve"> zahvali</w:t>
      </w:r>
      <w:r w:rsidR="00D87857"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z w:val="22"/>
          <w:szCs w:val="22"/>
        </w:rPr>
        <w:t xml:space="preserve"> Poloni Torkar za podeljene informacije, ki jih bo svet upošteval pri oblikovanju sklepov. Besedo je predala Dušanu Mercu. </w:t>
      </w:r>
    </w:p>
    <w:p w14:paraId="70FC7BA0" w14:textId="77777777" w:rsidR="006D6ED1" w:rsidRDefault="006D6ED1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11FAB34" w14:textId="77CBE663" w:rsidR="006D6ED1" w:rsidRDefault="00A16884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Dušan Merc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je predstavil potrebe in pričakovanja pisateljic in pisateljev v Sloveniji. Povedal je, da pisateljice in pisatelji predlagajo </w:t>
      </w:r>
      <w:r w:rsidR="00D87857">
        <w:rPr>
          <w:rFonts w:ascii="Arial" w:eastAsia="Arial" w:hAnsi="Arial" w:cs="Arial"/>
          <w:sz w:val="22"/>
          <w:szCs w:val="22"/>
        </w:rPr>
        <w:t xml:space="preserve">višanje </w:t>
      </w:r>
      <w:r>
        <w:rPr>
          <w:rFonts w:ascii="Arial" w:eastAsia="Arial" w:hAnsi="Arial" w:cs="Arial"/>
          <w:sz w:val="22"/>
          <w:szCs w:val="22"/>
        </w:rPr>
        <w:t xml:space="preserve">sredstev knjižničnega nadomestila in da </w:t>
      </w:r>
      <w:r w:rsidR="00DB0905">
        <w:rPr>
          <w:rFonts w:ascii="Arial" w:eastAsia="Arial" w:hAnsi="Arial" w:cs="Arial"/>
          <w:sz w:val="22"/>
          <w:szCs w:val="22"/>
        </w:rPr>
        <w:t xml:space="preserve">naj </w:t>
      </w:r>
      <w:r>
        <w:rPr>
          <w:rFonts w:ascii="Arial" w:eastAsia="Arial" w:hAnsi="Arial" w:cs="Arial"/>
          <w:sz w:val="22"/>
          <w:szCs w:val="22"/>
        </w:rPr>
        <w:t xml:space="preserve">se v tega </w:t>
      </w:r>
      <w:r w:rsidR="00D87857">
        <w:rPr>
          <w:rFonts w:ascii="Arial" w:eastAsia="Arial" w:hAnsi="Arial" w:cs="Arial"/>
          <w:sz w:val="22"/>
          <w:szCs w:val="22"/>
        </w:rPr>
        <w:t xml:space="preserve">šteje </w:t>
      </w:r>
      <w:r>
        <w:rPr>
          <w:rFonts w:ascii="Arial" w:eastAsia="Arial" w:hAnsi="Arial" w:cs="Arial"/>
          <w:sz w:val="22"/>
          <w:szCs w:val="22"/>
        </w:rPr>
        <w:t xml:space="preserve">tudi izposoja v šolskih knjižnicah. Ministrstvo za šolstvo in Ministrstvo za kulturo pozivajo, da uvede program, v sklopu katerega bi vsak dijak in učenec </w:t>
      </w:r>
      <w:r w:rsidR="00DB0905">
        <w:rPr>
          <w:rFonts w:ascii="Arial" w:eastAsia="Arial" w:hAnsi="Arial" w:cs="Arial"/>
          <w:sz w:val="22"/>
          <w:szCs w:val="22"/>
        </w:rPr>
        <w:t xml:space="preserve">letno </w:t>
      </w:r>
      <w:r>
        <w:rPr>
          <w:rFonts w:ascii="Arial" w:eastAsia="Arial" w:hAnsi="Arial" w:cs="Arial"/>
          <w:sz w:val="22"/>
          <w:szCs w:val="22"/>
        </w:rPr>
        <w:t xml:space="preserve">dobil po eno knjigo </w:t>
      </w:r>
      <w:r w:rsidR="00F77B35"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 strani države. </w:t>
      </w:r>
    </w:p>
    <w:p w14:paraId="56F7A9F4" w14:textId="77777777" w:rsidR="006D6ED1" w:rsidRDefault="006D6ED1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63FDB17" w14:textId="77777777" w:rsidR="006D6ED1" w:rsidRDefault="00A16884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 xml:space="preserve">Uršula Cetinski </w:t>
      </w:r>
      <w:r>
        <w:rPr>
          <w:rFonts w:ascii="Arial" w:eastAsia="Arial" w:hAnsi="Arial" w:cs="Arial"/>
          <w:sz w:val="22"/>
          <w:szCs w:val="22"/>
        </w:rPr>
        <w:t xml:space="preserve">se je Dušanu Mercu zahvalila za predloge in besedo predala Petri Vidmar. </w:t>
      </w:r>
    </w:p>
    <w:p w14:paraId="0AC4FF50" w14:textId="77777777" w:rsidR="006D6ED1" w:rsidRDefault="006D6ED1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2836093" w14:textId="6ABEDD3A" w:rsidR="006D6ED1" w:rsidRDefault="00A16884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Petra Vidmar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je opozorila na </w:t>
      </w:r>
      <w:r w:rsidR="009717B1">
        <w:rPr>
          <w:rFonts w:ascii="Arial" w:eastAsia="Arial" w:hAnsi="Arial" w:cs="Arial"/>
          <w:sz w:val="22"/>
          <w:szCs w:val="22"/>
        </w:rPr>
        <w:t>sklep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785F20">
        <w:rPr>
          <w:rFonts w:ascii="Arial" w:eastAsia="Arial" w:hAnsi="Arial" w:cs="Arial"/>
          <w:sz w:val="22"/>
          <w:szCs w:val="22"/>
        </w:rPr>
        <w:t>NSK</w:t>
      </w:r>
      <w:r>
        <w:rPr>
          <w:rFonts w:ascii="Arial" w:eastAsia="Arial" w:hAnsi="Arial" w:cs="Arial"/>
          <w:sz w:val="22"/>
          <w:szCs w:val="22"/>
        </w:rPr>
        <w:t>, ki je leta 2014 ugotovil, da slovenski film za obstoj in delni razvoj potrebuje 11 milijonov evrov programskih sredstev. Pojasnila je, da t</w:t>
      </w:r>
      <w:r w:rsidR="00DF242F">
        <w:rPr>
          <w:rFonts w:ascii="Arial" w:eastAsia="Arial" w:hAnsi="Arial" w:cs="Arial"/>
          <w:sz w:val="22"/>
          <w:szCs w:val="22"/>
        </w:rPr>
        <w:t>akšna višina sredstev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DF242F">
        <w:rPr>
          <w:rFonts w:ascii="Arial" w:eastAsia="Arial" w:hAnsi="Arial" w:cs="Arial"/>
          <w:sz w:val="22"/>
          <w:szCs w:val="22"/>
        </w:rPr>
        <w:t>vse do</w:t>
      </w:r>
      <w:r w:rsidR="00D8785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danes </w:t>
      </w:r>
      <w:r w:rsidR="00D87857">
        <w:rPr>
          <w:rFonts w:ascii="Arial" w:eastAsia="Arial" w:hAnsi="Arial" w:cs="Arial"/>
          <w:sz w:val="22"/>
          <w:szCs w:val="22"/>
        </w:rPr>
        <w:t xml:space="preserve">še ni </w:t>
      </w:r>
      <w:r>
        <w:rPr>
          <w:rFonts w:ascii="Arial" w:eastAsia="Arial" w:hAnsi="Arial" w:cs="Arial"/>
          <w:sz w:val="22"/>
          <w:szCs w:val="22"/>
        </w:rPr>
        <w:t>b</w:t>
      </w:r>
      <w:r w:rsidR="00D87857">
        <w:rPr>
          <w:rFonts w:ascii="Arial" w:eastAsia="Arial" w:hAnsi="Arial" w:cs="Arial"/>
          <w:sz w:val="22"/>
          <w:szCs w:val="22"/>
        </w:rPr>
        <w:t>il</w:t>
      </w:r>
      <w:r w:rsidR="00DF242F"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 namenjen</w:t>
      </w:r>
      <w:r w:rsidR="00DF242F"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BD2B65">
        <w:rPr>
          <w:rFonts w:ascii="Arial" w:eastAsia="Arial" w:hAnsi="Arial" w:cs="Arial"/>
          <w:sz w:val="22"/>
          <w:szCs w:val="22"/>
        </w:rPr>
        <w:t xml:space="preserve">filmskemu </w:t>
      </w:r>
      <w:r>
        <w:rPr>
          <w:rFonts w:ascii="Arial" w:eastAsia="Arial" w:hAnsi="Arial" w:cs="Arial"/>
          <w:sz w:val="22"/>
          <w:szCs w:val="22"/>
        </w:rPr>
        <w:t>sektorju</w:t>
      </w:r>
      <w:r w:rsidR="00D87857">
        <w:rPr>
          <w:rFonts w:ascii="Arial" w:eastAsia="Arial" w:hAnsi="Arial" w:cs="Arial"/>
          <w:sz w:val="22"/>
          <w:szCs w:val="22"/>
        </w:rPr>
        <w:t>. V Društvu</w:t>
      </w:r>
      <w:r>
        <w:rPr>
          <w:rFonts w:ascii="Arial" w:eastAsia="Arial" w:hAnsi="Arial" w:cs="Arial"/>
          <w:sz w:val="22"/>
          <w:szCs w:val="22"/>
        </w:rPr>
        <w:t xml:space="preserve"> prav tako zavračajo načrt za razvoj slovenskega filma</w:t>
      </w:r>
      <w:r w:rsidR="00F77B35">
        <w:rPr>
          <w:rFonts w:ascii="Arial" w:eastAsia="Arial" w:hAnsi="Arial" w:cs="Arial"/>
          <w:sz w:val="22"/>
          <w:szCs w:val="22"/>
        </w:rPr>
        <w:t>, ki ga označujejo kot neambicioznega,</w:t>
      </w:r>
      <w:r w:rsidR="00277924">
        <w:rPr>
          <w:rFonts w:ascii="Arial" w:eastAsia="Arial" w:hAnsi="Arial" w:cs="Arial"/>
          <w:sz w:val="22"/>
          <w:szCs w:val="22"/>
        </w:rPr>
        <w:t xml:space="preserve"> in </w:t>
      </w:r>
      <w:r w:rsidR="00F77B35">
        <w:rPr>
          <w:rFonts w:ascii="Arial" w:eastAsia="Arial" w:hAnsi="Arial" w:cs="Arial"/>
          <w:sz w:val="22"/>
          <w:szCs w:val="22"/>
        </w:rPr>
        <w:t xml:space="preserve">menijo, </w:t>
      </w:r>
      <w:r>
        <w:rPr>
          <w:rFonts w:ascii="Arial" w:eastAsia="Arial" w:hAnsi="Arial" w:cs="Arial"/>
          <w:sz w:val="22"/>
          <w:szCs w:val="22"/>
        </w:rPr>
        <w:t>da</w:t>
      </w:r>
      <w:r w:rsidR="00277924">
        <w:rPr>
          <w:rFonts w:ascii="Arial" w:eastAsia="Arial" w:hAnsi="Arial" w:cs="Arial"/>
          <w:sz w:val="22"/>
          <w:szCs w:val="22"/>
        </w:rPr>
        <w:t xml:space="preserve"> načrtovana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277924">
        <w:rPr>
          <w:rFonts w:ascii="Arial" w:eastAsia="Arial" w:hAnsi="Arial" w:cs="Arial"/>
          <w:sz w:val="22"/>
          <w:szCs w:val="22"/>
        </w:rPr>
        <w:t xml:space="preserve">višina </w:t>
      </w:r>
      <w:r>
        <w:rPr>
          <w:rFonts w:ascii="Arial" w:eastAsia="Arial" w:hAnsi="Arial" w:cs="Arial"/>
          <w:sz w:val="22"/>
          <w:szCs w:val="22"/>
        </w:rPr>
        <w:t>financiranj</w:t>
      </w:r>
      <w:r w:rsidR="00F77B35"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 ne kaže namere </w:t>
      </w:r>
      <w:r w:rsidR="00277924">
        <w:rPr>
          <w:rFonts w:ascii="Arial" w:eastAsia="Arial" w:hAnsi="Arial" w:cs="Arial"/>
          <w:sz w:val="22"/>
          <w:szCs w:val="22"/>
        </w:rPr>
        <w:t xml:space="preserve">po resnem </w:t>
      </w:r>
      <w:r>
        <w:rPr>
          <w:rFonts w:ascii="Arial" w:eastAsia="Arial" w:hAnsi="Arial" w:cs="Arial"/>
          <w:sz w:val="22"/>
          <w:szCs w:val="22"/>
        </w:rPr>
        <w:t>razvoj</w:t>
      </w:r>
      <w:r w:rsidR="00277924"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. Omenila je tudi, da je Zveza društev filmskih ustvarjalcev leta 2023 pripravila strateški načrt za razvoj sektorja v Sloveniji, v kateri so zelo jasno zasnovani predlogi in koraki do izboljšav v sektorju. Omenila je, da je situacija </w:t>
      </w:r>
      <w:r w:rsidR="00277924">
        <w:rPr>
          <w:rFonts w:ascii="Arial" w:eastAsia="Arial" w:hAnsi="Arial" w:cs="Arial"/>
          <w:sz w:val="22"/>
          <w:szCs w:val="22"/>
        </w:rPr>
        <w:t>v zvezi z</w:t>
      </w:r>
      <w:r>
        <w:rPr>
          <w:rFonts w:ascii="Arial" w:eastAsia="Arial" w:hAnsi="Arial" w:cs="Arial"/>
          <w:sz w:val="22"/>
          <w:szCs w:val="22"/>
        </w:rPr>
        <w:t xml:space="preserve"> Ministrstv</w:t>
      </w:r>
      <w:r w:rsidR="00277924"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z w:val="22"/>
          <w:szCs w:val="22"/>
        </w:rPr>
        <w:t xml:space="preserve"> za javno upravo</w:t>
      </w:r>
      <w:r w:rsidR="00277924">
        <w:rPr>
          <w:rFonts w:ascii="Arial" w:eastAsia="Arial" w:hAnsi="Arial" w:cs="Arial"/>
          <w:sz w:val="22"/>
          <w:szCs w:val="22"/>
        </w:rPr>
        <w:t xml:space="preserve"> in dofinanciranjem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277924">
        <w:rPr>
          <w:rFonts w:ascii="Arial" w:eastAsia="Arial" w:hAnsi="Arial" w:cs="Arial"/>
          <w:sz w:val="22"/>
          <w:szCs w:val="22"/>
        </w:rPr>
        <w:t xml:space="preserve">evropskih sredstev </w:t>
      </w:r>
      <w:r>
        <w:rPr>
          <w:rFonts w:ascii="Arial" w:eastAsia="Arial" w:hAnsi="Arial" w:cs="Arial"/>
          <w:sz w:val="22"/>
          <w:szCs w:val="22"/>
        </w:rPr>
        <w:t xml:space="preserve">slaba. </w:t>
      </w:r>
      <w:r>
        <w:rPr>
          <w:rFonts w:ascii="Arial" w:eastAsia="Arial" w:hAnsi="Arial" w:cs="Arial"/>
          <w:sz w:val="22"/>
          <w:szCs w:val="22"/>
        </w:rPr>
        <w:lastRenderedPageBreak/>
        <w:t>Povedala je tudi, da v Zvezi vseeno pozdravljajo</w:t>
      </w:r>
      <w:r w:rsidR="008D2621">
        <w:rPr>
          <w:rFonts w:ascii="Arial" w:eastAsia="Arial" w:hAnsi="Arial" w:cs="Arial"/>
          <w:sz w:val="22"/>
          <w:szCs w:val="22"/>
        </w:rPr>
        <w:t xml:space="preserve"> </w:t>
      </w:r>
      <w:r w:rsidR="00785F20">
        <w:rPr>
          <w:rFonts w:ascii="Arial" w:eastAsia="Arial" w:hAnsi="Arial" w:cs="Arial"/>
          <w:sz w:val="22"/>
          <w:szCs w:val="22"/>
        </w:rPr>
        <w:t>Re</w:t>
      </w:r>
      <w:r w:rsidR="008D2621">
        <w:rPr>
          <w:rFonts w:ascii="Arial" w:eastAsia="Arial" w:hAnsi="Arial" w:cs="Arial"/>
          <w:sz w:val="22"/>
          <w:szCs w:val="22"/>
        </w:rPr>
        <w:t>NPK</w:t>
      </w:r>
      <w:r>
        <w:rPr>
          <w:rFonts w:ascii="Arial" w:eastAsia="Arial" w:hAnsi="Arial" w:cs="Arial"/>
          <w:sz w:val="22"/>
          <w:szCs w:val="22"/>
        </w:rPr>
        <w:t xml:space="preserve">, a še enkrat poudarila, da zavračajo </w:t>
      </w:r>
      <w:r w:rsidR="008D2621">
        <w:rPr>
          <w:rFonts w:ascii="Arial" w:eastAsia="Arial" w:hAnsi="Arial" w:cs="Arial"/>
          <w:sz w:val="22"/>
          <w:szCs w:val="22"/>
        </w:rPr>
        <w:t>AN</w:t>
      </w:r>
      <w:r w:rsidR="00F77B35">
        <w:rPr>
          <w:rFonts w:ascii="Arial" w:eastAsia="Arial" w:hAnsi="Arial" w:cs="Arial"/>
          <w:sz w:val="22"/>
          <w:szCs w:val="22"/>
        </w:rPr>
        <w:t>, ki ga vidijo kot neambicioznega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451CD04D" w14:textId="77777777" w:rsidR="006D6ED1" w:rsidRDefault="006D6ED1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D6FFF33" w14:textId="77777777" w:rsidR="006D6ED1" w:rsidRDefault="00A16884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Uršula Cetinski</w:t>
      </w:r>
      <w:r>
        <w:rPr>
          <w:rFonts w:ascii="Arial" w:eastAsia="Arial" w:hAnsi="Arial" w:cs="Arial"/>
          <w:sz w:val="22"/>
          <w:szCs w:val="22"/>
        </w:rPr>
        <w:t xml:space="preserve"> je gospoda Čelika vprašala, ali bo nova Resolucija v celoti nadomestila že veljavno ali bo postala njen integralni del.</w:t>
      </w:r>
    </w:p>
    <w:p w14:paraId="4C9E3094" w14:textId="77777777" w:rsidR="006D6ED1" w:rsidRDefault="006D6ED1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BBA6AB7" w14:textId="737BE6BF" w:rsidR="006D6ED1" w:rsidRDefault="007A21F6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 xml:space="preserve">Matevž </w:t>
      </w:r>
      <w:r w:rsidR="00A16884">
        <w:rPr>
          <w:rFonts w:ascii="Arial" w:eastAsia="Arial" w:hAnsi="Arial" w:cs="Arial"/>
          <w:sz w:val="22"/>
          <w:szCs w:val="22"/>
          <w:u w:val="single"/>
        </w:rPr>
        <w:t>Čelik</w:t>
      </w:r>
      <w:r>
        <w:rPr>
          <w:rFonts w:ascii="Arial" w:eastAsia="Arial" w:hAnsi="Arial" w:cs="Arial"/>
          <w:sz w:val="22"/>
          <w:szCs w:val="22"/>
          <w:u w:val="single"/>
        </w:rPr>
        <w:t xml:space="preserve"> Vidmar</w:t>
      </w:r>
      <w:r w:rsidR="00A16884">
        <w:rPr>
          <w:rFonts w:ascii="Arial" w:eastAsia="Arial" w:hAnsi="Arial" w:cs="Arial"/>
          <w:sz w:val="22"/>
          <w:szCs w:val="22"/>
        </w:rPr>
        <w:t xml:space="preserve"> je odgovoril, da bo načeloma Resolucija v celoti nadomestila že obstoječo.</w:t>
      </w:r>
    </w:p>
    <w:p w14:paraId="699CDD39" w14:textId="77777777" w:rsidR="006D6ED1" w:rsidRDefault="006D6ED1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1DFBF87" w14:textId="1B151CDF" w:rsidR="006D6ED1" w:rsidRDefault="00A16884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Uršula Cetinski</w:t>
      </w:r>
      <w:r>
        <w:rPr>
          <w:rFonts w:ascii="Arial" w:eastAsia="Arial" w:hAnsi="Arial" w:cs="Arial"/>
          <w:sz w:val="22"/>
          <w:szCs w:val="22"/>
        </w:rPr>
        <w:t xml:space="preserve"> je k razpravi povabila člane </w:t>
      </w:r>
      <w:r w:rsidR="00785F20">
        <w:rPr>
          <w:rFonts w:ascii="Arial" w:eastAsia="Arial" w:hAnsi="Arial" w:cs="Arial"/>
          <w:sz w:val="22"/>
          <w:szCs w:val="22"/>
        </w:rPr>
        <w:t>NSK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3FC3867E" w14:textId="77777777" w:rsidR="006D6ED1" w:rsidRDefault="006D6ED1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B0B718E" w14:textId="63095E53" w:rsidR="006D6ED1" w:rsidRDefault="00A16884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Mitja Čander</w:t>
      </w:r>
      <w:r>
        <w:rPr>
          <w:rFonts w:ascii="Arial" w:eastAsia="Arial" w:hAnsi="Arial" w:cs="Arial"/>
          <w:sz w:val="22"/>
          <w:szCs w:val="22"/>
        </w:rPr>
        <w:t xml:space="preserve"> je izrazil skrb za prihodnost, če </w:t>
      </w:r>
      <w:r w:rsidR="00BD2B65">
        <w:rPr>
          <w:rFonts w:ascii="Arial" w:eastAsia="Arial" w:hAnsi="Arial" w:cs="Arial"/>
          <w:sz w:val="22"/>
          <w:szCs w:val="22"/>
        </w:rPr>
        <w:t xml:space="preserve">se </w:t>
      </w:r>
      <w:r w:rsidR="00785F20"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inistrstv</w:t>
      </w:r>
      <w:r w:rsidR="00BD2B65">
        <w:rPr>
          <w:rFonts w:ascii="Arial" w:eastAsia="Arial" w:hAnsi="Arial" w:cs="Arial"/>
          <w:sz w:val="22"/>
          <w:szCs w:val="22"/>
        </w:rPr>
        <w:t>o pod trenutnim vodstvom</w:t>
      </w:r>
      <w:r>
        <w:rPr>
          <w:rFonts w:ascii="Arial" w:eastAsia="Arial" w:hAnsi="Arial" w:cs="Arial"/>
          <w:sz w:val="22"/>
          <w:szCs w:val="22"/>
        </w:rPr>
        <w:t xml:space="preserve"> ne </w:t>
      </w:r>
      <w:r w:rsidR="00BD2B65">
        <w:rPr>
          <w:rFonts w:ascii="Arial" w:eastAsia="Arial" w:hAnsi="Arial" w:cs="Arial"/>
          <w:sz w:val="22"/>
          <w:szCs w:val="22"/>
        </w:rPr>
        <w:t>loti</w:t>
      </w:r>
      <w:r>
        <w:rPr>
          <w:rFonts w:ascii="Arial" w:eastAsia="Arial" w:hAnsi="Arial" w:cs="Arial"/>
          <w:sz w:val="22"/>
          <w:szCs w:val="22"/>
        </w:rPr>
        <w:t xml:space="preserve"> resnega sistemskega urejanja</w:t>
      </w:r>
      <w:r w:rsidR="00277924">
        <w:rPr>
          <w:rFonts w:ascii="Arial" w:eastAsia="Arial" w:hAnsi="Arial" w:cs="Arial"/>
          <w:sz w:val="22"/>
          <w:szCs w:val="22"/>
        </w:rPr>
        <w:t xml:space="preserve"> kulturnega sektorja</w:t>
      </w:r>
      <w:r>
        <w:rPr>
          <w:rFonts w:ascii="Arial" w:eastAsia="Arial" w:hAnsi="Arial" w:cs="Arial"/>
          <w:sz w:val="22"/>
          <w:szCs w:val="22"/>
        </w:rPr>
        <w:t xml:space="preserve">. Izrazil je mnenje, da je izjemnega pomena to, da je Slovenija izredno uspešna pri črpanju denarja iz Evropske </w:t>
      </w:r>
      <w:r w:rsidR="008D2621"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nije</w:t>
      </w:r>
      <w:r w:rsidR="00277924">
        <w:rPr>
          <w:rFonts w:ascii="Arial" w:eastAsia="Arial" w:hAnsi="Arial" w:cs="Arial"/>
          <w:sz w:val="22"/>
          <w:szCs w:val="22"/>
        </w:rPr>
        <w:t xml:space="preserve"> in</w:t>
      </w:r>
      <w:r>
        <w:rPr>
          <w:rFonts w:ascii="Arial" w:eastAsia="Arial" w:hAnsi="Arial" w:cs="Arial"/>
          <w:sz w:val="22"/>
          <w:szCs w:val="22"/>
        </w:rPr>
        <w:t xml:space="preserve"> da je nedopustno, da </w:t>
      </w:r>
      <w:r w:rsidR="00BD2B65">
        <w:rPr>
          <w:rFonts w:ascii="Arial" w:eastAsia="Arial" w:hAnsi="Arial" w:cs="Arial"/>
          <w:sz w:val="22"/>
          <w:szCs w:val="22"/>
        </w:rPr>
        <w:t>t</w:t>
      </w:r>
      <w:r w:rsidR="00F77B35">
        <w:rPr>
          <w:rFonts w:ascii="Arial" w:eastAsia="Arial" w:hAnsi="Arial" w:cs="Arial"/>
          <w:sz w:val="22"/>
          <w:szCs w:val="22"/>
        </w:rPr>
        <w:t>.</w:t>
      </w:r>
      <w:r w:rsidR="00BD2B65">
        <w:rPr>
          <w:rFonts w:ascii="Arial" w:eastAsia="Arial" w:hAnsi="Arial" w:cs="Arial"/>
          <w:sz w:val="22"/>
          <w:szCs w:val="22"/>
        </w:rPr>
        <w:t xml:space="preserve">i. </w:t>
      </w:r>
      <w:r w:rsidR="008D2621">
        <w:rPr>
          <w:rFonts w:ascii="Arial" w:eastAsia="Arial" w:hAnsi="Arial" w:cs="Arial"/>
          <w:sz w:val="22"/>
          <w:szCs w:val="22"/>
        </w:rPr>
        <w:t>»</w:t>
      </w:r>
      <w:r w:rsidR="008D2621" w:rsidRPr="006222EA">
        <w:rPr>
          <w:rFonts w:ascii="Arial" w:eastAsia="Arial" w:hAnsi="Arial" w:cs="Arial"/>
          <w:i/>
          <w:iCs/>
          <w:sz w:val="22"/>
          <w:szCs w:val="22"/>
        </w:rPr>
        <w:t>matching funds</w:t>
      </w:r>
      <w:r w:rsidR="008D2621">
        <w:rPr>
          <w:rFonts w:ascii="Arial" w:eastAsia="Arial" w:hAnsi="Arial" w:cs="Arial"/>
          <w:sz w:val="22"/>
          <w:szCs w:val="22"/>
        </w:rPr>
        <w:t xml:space="preserve">« </w:t>
      </w:r>
      <w:r>
        <w:rPr>
          <w:rFonts w:ascii="Arial" w:eastAsia="Arial" w:hAnsi="Arial" w:cs="Arial"/>
          <w:sz w:val="22"/>
          <w:szCs w:val="22"/>
        </w:rPr>
        <w:t>na Ministrstvu za javno upravo ni</w:t>
      </w:r>
      <w:r w:rsidR="00277924">
        <w:rPr>
          <w:rFonts w:ascii="Arial" w:eastAsia="Arial" w:hAnsi="Arial" w:cs="Arial"/>
          <w:sz w:val="22"/>
          <w:szCs w:val="22"/>
        </w:rPr>
        <w:t>so na voljo</w:t>
      </w:r>
      <w:r>
        <w:rPr>
          <w:rFonts w:ascii="Arial" w:eastAsia="Arial" w:hAnsi="Arial" w:cs="Arial"/>
          <w:sz w:val="22"/>
          <w:szCs w:val="22"/>
        </w:rPr>
        <w:t xml:space="preserve">. Predlagal je, da </w:t>
      </w:r>
      <w:r w:rsidR="00BD2B65">
        <w:rPr>
          <w:rFonts w:ascii="Arial" w:eastAsia="Arial" w:hAnsi="Arial" w:cs="Arial"/>
          <w:sz w:val="22"/>
          <w:szCs w:val="22"/>
        </w:rPr>
        <w:t>NSK</w:t>
      </w:r>
      <w:r>
        <w:rPr>
          <w:rFonts w:ascii="Arial" w:eastAsia="Arial" w:hAnsi="Arial" w:cs="Arial"/>
          <w:sz w:val="22"/>
          <w:szCs w:val="22"/>
        </w:rPr>
        <w:t xml:space="preserve"> pozove Ministrstvo za javno upravo in vlado, da reši</w:t>
      </w:r>
      <w:r w:rsidR="008D2621"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z w:val="22"/>
          <w:szCs w:val="22"/>
        </w:rPr>
        <w:t xml:space="preserve"> to situacijo. Dodal je, da </w:t>
      </w:r>
      <w:r w:rsidR="008F1BA5">
        <w:rPr>
          <w:rFonts w:ascii="Arial" w:eastAsia="Arial" w:hAnsi="Arial" w:cs="Arial"/>
          <w:sz w:val="22"/>
          <w:szCs w:val="22"/>
        </w:rPr>
        <w:t xml:space="preserve">letos predvidena </w:t>
      </w:r>
      <w:r>
        <w:rPr>
          <w:rFonts w:ascii="Arial" w:eastAsia="Arial" w:hAnsi="Arial" w:cs="Arial"/>
          <w:sz w:val="22"/>
          <w:szCs w:val="22"/>
        </w:rPr>
        <w:t>transferna sredstva na področju knjige zaostajajo za lanskimi.</w:t>
      </w:r>
    </w:p>
    <w:p w14:paraId="11103000" w14:textId="77777777" w:rsidR="006D6ED1" w:rsidRDefault="006D6ED1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50E3A8E" w14:textId="7E7AA449" w:rsidR="006D6ED1" w:rsidRDefault="00A16884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J</w:t>
      </w:r>
      <w:r>
        <w:rPr>
          <w:rFonts w:ascii="Arial" w:eastAsia="Arial" w:hAnsi="Arial" w:cs="Arial"/>
          <w:sz w:val="22"/>
          <w:szCs w:val="22"/>
          <w:u w:val="single"/>
        </w:rPr>
        <w:t>urij Krpan</w:t>
      </w:r>
      <w:r>
        <w:rPr>
          <w:rFonts w:ascii="Arial" w:eastAsia="Arial" w:hAnsi="Arial" w:cs="Arial"/>
          <w:sz w:val="22"/>
          <w:szCs w:val="22"/>
        </w:rPr>
        <w:t xml:space="preserve"> je povedal, da ima NSK </w:t>
      </w:r>
      <w:r w:rsidR="00BD2B65">
        <w:rPr>
          <w:rFonts w:ascii="Arial" w:eastAsia="Arial" w:hAnsi="Arial" w:cs="Arial"/>
          <w:sz w:val="22"/>
          <w:szCs w:val="22"/>
        </w:rPr>
        <w:t xml:space="preserve">z ReNPK </w:t>
      </w:r>
      <w:r>
        <w:rPr>
          <w:rFonts w:ascii="Arial" w:eastAsia="Arial" w:hAnsi="Arial" w:cs="Arial"/>
          <w:sz w:val="22"/>
          <w:szCs w:val="22"/>
        </w:rPr>
        <w:t>pred sabo nov način gledanja na celotno polje slovenske kulture. Na tem mestu je pr</w:t>
      </w:r>
      <w:r w:rsidR="00BD2B65"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poznal, da je bilo</w:t>
      </w:r>
      <w:r w:rsidR="008F1BA5">
        <w:rPr>
          <w:rFonts w:ascii="Arial" w:eastAsia="Arial" w:hAnsi="Arial" w:cs="Arial"/>
          <w:sz w:val="22"/>
          <w:szCs w:val="22"/>
        </w:rPr>
        <w:t xml:space="preserve"> z novim </w:t>
      </w:r>
      <w:r w:rsidR="00785F20">
        <w:rPr>
          <w:rFonts w:ascii="Arial" w:eastAsia="Arial" w:hAnsi="Arial" w:cs="Arial"/>
          <w:sz w:val="22"/>
          <w:szCs w:val="22"/>
        </w:rPr>
        <w:t>Re</w:t>
      </w:r>
      <w:r w:rsidR="008F1BA5">
        <w:rPr>
          <w:rFonts w:ascii="Arial" w:eastAsia="Arial" w:hAnsi="Arial" w:cs="Arial"/>
          <w:sz w:val="22"/>
          <w:szCs w:val="22"/>
        </w:rPr>
        <w:t>NPK</w:t>
      </w:r>
      <w:r>
        <w:rPr>
          <w:rFonts w:ascii="Arial" w:eastAsia="Arial" w:hAnsi="Arial" w:cs="Arial"/>
          <w:sz w:val="22"/>
          <w:szCs w:val="22"/>
        </w:rPr>
        <w:t xml:space="preserve"> narejeno ogromno delo na področju kulture. Predvsem je poudaril, da </w:t>
      </w:r>
      <w:r w:rsidR="008F1BA5">
        <w:rPr>
          <w:rFonts w:ascii="Arial" w:eastAsia="Arial" w:hAnsi="Arial" w:cs="Arial"/>
          <w:sz w:val="22"/>
          <w:szCs w:val="22"/>
        </w:rPr>
        <w:t xml:space="preserve">bo - </w:t>
      </w:r>
      <w:r>
        <w:rPr>
          <w:rFonts w:ascii="Arial" w:eastAsia="Arial" w:hAnsi="Arial" w:cs="Arial"/>
          <w:sz w:val="22"/>
          <w:szCs w:val="22"/>
        </w:rPr>
        <w:t>čeprav dokumenta nista brezhibna</w:t>
      </w:r>
      <w:r w:rsidR="008F1BA5">
        <w:rPr>
          <w:rFonts w:ascii="Arial" w:eastAsia="Arial" w:hAnsi="Arial" w:cs="Arial"/>
          <w:sz w:val="22"/>
          <w:szCs w:val="22"/>
        </w:rPr>
        <w:t xml:space="preserve"> - </w:t>
      </w:r>
      <w:r>
        <w:rPr>
          <w:rFonts w:ascii="Arial" w:eastAsia="Arial" w:hAnsi="Arial" w:cs="Arial"/>
          <w:sz w:val="22"/>
          <w:szCs w:val="22"/>
        </w:rPr>
        <w:t xml:space="preserve">zaradi </w:t>
      </w:r>
      <w:r w:rsidR="008F1BA5">
        <w:rPr>
          <w:rFonts w:ascii="Arial" w:eastAsia="Arial" w:hAnsi="Arial" w:cs="Arial"/>
          <w:sz w:val="22"/>
          <w:szCs w:val="22"/>
        </w:rPr>
        <w:t>njune oblike končno</w:t>
      </w:r>
      <w:r w:rsidR="00AB72BF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možno dobro slediti implementaciji ukrepov. Pridružuje se pozivu Asociacije</w:t>
      </w:r>
      <w:r w:rsidR="008F1BA5">
        <w:rPr>
          <w:rFonts w:ascii="Arial" w:eastAsia="Arial" w:hAnsi="Arial" w:cs="Arial"/>
          <w:sz w:val="22"/>
          <w:szCs w:val="22"/>
        </w:rPr>
        <w:t xml:space="preserve"> za višje sofinanciranje nevladnega sektorja</w:t>
      </w:r>
      <w:r>
        <w:rPr>
          <w:rFonts w:ascii="Arial" w:eastAsia="Arial" w:hAnsi="Arial" w:cs="Arial"/>
          <w:sz w:val="22"/>
          <w:szCs w:val="22"/>
        </w:rPr>
        <w:t xml:space="preserve">. Dodal je, da se mu zdi dokument realističen in da </w:t>
      </w:r>
      <w:r w:rsidR="00BD2B65">
        <w:rPr>
          <w:rFonts w:ascii="Arial" w:eastAsia="Arial" w:hAnsi="Arial" w:cs="Arial"/>
          <w:sz w:val="22"/>
          <w:szCs w:val="22"/>
        </w:rPr>
        <w:t>ob tem</w:t>
      </w:r>
      <w:r w:rsidR="00F77B3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pričakuje </w:t>
      </w:r>
      <w:r w:rsidR="008F1BA5">
        <w:rPr>
          <w:rFonts w:ascii="Arial" w:eastAsia="Arial" w:hAnsi="Arial" w:cs="Arial"/>
          <w:sz w:val="22"/>
          <w:szCs w:val="22"/>
        </w:rPr>
        <w:t xml:space="preserve">dodatne </w:t>
      </w:r>
      <w:r>
        <w:rPr>
          <w:rFonts w:ascii="Arial" w:eastAsia="Arial" w:hAnsi="Arial" w:cs="Arial"/>
          <w:sz w:val="22"/>
          <w:szCs w:val="22"/>
        </w:rPr>
        <w:t xml:space="preserve">spremembe v </w:t>
      </w:r>
      <w:r w:rsidR="008F1BA5">
        <w:rPr>
          <w:rFonts w:ascii="Arial" w:eastAsia="Arial" w:hAnsi="Arial" w:cs="Arial"/>
          <w:sz w:val="22"/>
          <w:szCs w:val="22"/>
        </w:rPr>
        <w:t xml:space="preserve">višini </w:t>
      </w:r>
      <w:r>
        <w:rPr>
          <w:rFonts w:ascii="Arial" w:eastAsia="Arial" w:hAnsi="Arial" w:cs="Arial"/>
          <w:sz w:val="22"/>
          <w:szCs w:val="22"/>
        </w:rPr>
        <w:t>financiranj</w:t>
      </w:r>
      <w:r w:rsidR="008F1BA5"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 tudi zaradi rebalansov v proračunu. </w:t>
      </w:r>
    </w:p>
    <w:p w14:paraId="63E44287" w14:textId="77777777" w:rsidR="007A21F6" w:rsidRDefault="007A21F6" w:rsidP="00AB72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889BB82" w14:textId="4365AC4A" w:rsidR="006D6ED1" w:rsidRDefault="007A21F6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Matevž Čelik Vidmar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A16884">
        <w:rPr>
          <w:rFonts w:ascii="Arial" w:eastAsia="Arial" w:hAnsi="Arial" w:cs="Arial"/>
          <w:sz w:val="22"/>
          <w:szCs w:val="22"/>
        </w:rPr>
        <w:t xml:space="preserve">je pojasnil, da je </w:t>
      </w:r>
      <w:r w:rsidR="008F1BA5">
        <w:rPr>
          <w:rFonts w:ascii="Arial" w:eastAsia="Arial" w:hAnsi="Arial" w:cs="Arial"/>
          <w:sz w:val="22"/>
          <w:szCs w:val="22"/>
        </w:rPr>
        <w:t xml:space="preserve">ReNPK </w:t>
      </w:r>
      <w:r w:rsidR="00A16884">
        <w:rPr>
          <w:rFonts w:ascii="Arial" w:eastAsia="Arial" w:hAnsi="Arial" w:cs="Arial"/>
          <w:sz w:val="22"/>
          <w:szCs w:val="22"/>
        </w:rPr>
        <w:t xml:space="preserve">velika sistemska sprememba, ki je </w:t>
      </w:r>
      <w:r w:rsidR="00AB72BF">
        <w:rPr>
          <w:rFonts w:ascii="Arial" w:eastAsia="Arial" w:hAnsi="Arial" w:cs="Arial"/>
          <w:sz w:val="22"/>
          <w:szCs w:val="22"/>
        </w:rPr>
        <w:t>zgrajen</w:t>
      </w:r>
      <w:r w:rsidR="00A16884">
        <w:rPr>
          <w:rFonts w:ascii="Arial" w:eastAsia="Arial" w:hAnsi="Arial" w:cs="Arial"/>
          <w:sz w:val="22"/>
          <w:szCs w:val="22"/>
        </w:rPr>
        <w:t xml:space="preserve">a na dejstvih in realnih ocenah. Vse kritike in pobude sprejema kot pomoč pri zavzemanju za večja sredstva znotraj državnega proračuna. </w:t>
      </w:r>
      <w:r w:rsidR="00AB72BF">
        <w:rPr>
          <w:rFonts w:ascii="Arial" w:eastAsia="Arial" w:hAnsi="Arial" w:cs="Arial"/>
          <w:sz w:val="22"/>
          <w:szCs w:val="22"/>
        </w:rPr>
        <w:t xml:space="preserve">Pojasnil je, da se </w:t>
      </w:r>
      <w:r w:rsidR="004D2DE6">
        <w:rPr>
          <w:rFonts w:ascii="Arial" w:eastAsia="Arial" w:hAnsi="Arial" w:cs="Arial"/>
          <w:sz w:val="22"/>
          <w:szCs w:val="22"/>
        </w:rPr>
        <w:t>ministrstvo</w:t>
      </w:r>
      <w:r w:rsidR="00A16884">
        <w:rPr>
          <w:rFonts w:ascii="Arial" w:eastAsia="Arial" w:hAnsi="Arial" w:cs="Arial"/>
          <w:sz w:val="22"/>
          <w:szCs w:val="22"/>
        </w:rPr>
        <w:t xml:space="preserve"> trudi najti tudi dodatne vire financiranja</w:t>
      </w:r>
      <w:r w:rsidR="008F1BA5">
        <w:rPr>
          <w:rFonts w:ascii="Arial" w:eastAsia="Arial" w:hAnsi="Arial" w:cs="Arial"/>
          <w:sz w:val="22"/>
          <w:szCs w:val="22"/>
        </w:rPr>
        <w:t>.</w:t>
      </w:r>
      <w:r w:rsidR="00A16884">
        <w:rPr>
          <w:rFonts w:ascii="Arial" w:eastAsia="Arial" w:hAnsi="Arial" w:cs="Arial"/>
          <w:sz w:val="22"/>
          <w:szCs w:val="22"/>
        </w:rPr>
        <w:t xml:space="preserve"> </w:t>
      </w:r>
      <w:r w:rsidR="008F1BA5">
        <w:rPr>
          <w:rFonts w:ascii="Arial" w:eastAsia="Arial" w:hAnsi="Arial" w:cs="Arial"/>
          <w:sz w:val="22"/>
          <w:szCs w:val="22"/>
        </w:rPr>
        <w:t xml:space="preserve">Zaradi slednjih se skupna </w:t>
      </w:r>
      <w:r w:rsidR="00A16884">
        <w:rPr>
          <w:rFonts w:ascii="Arial" w:eastAsia="Arial" w:hAnsi="Arial" w:cs="Arial"/>
          <w:sz w:val="22"/>
          <w:szCs w:val="22"/>
        </w:rPr>
        <w:t xml:space="preserve">sredstva za kulturo </w:t>
      </w:r>
      <w:r w:rsidR="008F1BA5">
        <w:rPr>
          <w:rFonts w:ascii="Arial" w:eastAsia="Arial" w:hAnsi="Arial" w:cs="Arial"/>
          <w:sz w:val="22"/>
          <w:szCs w:val="22"/>
        </w:rPr>
        <w:t xml:space="preserve">dejansko </w:t>
      </w:r>
      <w:r w:rsidR="00A16884">
        <w:rPr>
          <w:rFonts w:ascii="Arial" w:eastAsia="Arial" w:hAnsi="Arial" w:cs="Arial"/>
          <w:sz w:val="22"/>
          <w:szCs w:val="22"/>
        </w:rPr>
        <w:t>močno dvigajo; izpostavil je kohezijsk</w:t>
      </w:r>
      <w:r w:rsidR="00AB72BF">
        <w:rPr>
          <w:rFonts w:ascii="Arial" w:eastAsia="Arial" w:hAnsi="Arial" w:cs="Arial"/>
          <w:sz w:val="22"/>
          <w:szCs w:val="22"/>
        </w:rPr>
        <w:t>a</w:t>
      </w:r>
      <w:r w:rsidR="00A16884">
        <w:rPr>
          <w:rFonts w:ascii="Arial" w:eastAsia="Arial" w:hAnsi="Arial" w:cs="Arial"/>
          <w:sz w:val="22"/>
          <w:szCs w:val="22"/>
        </w:rPr>
        <w:t xml:space="preserve"> sredstva, </w:t>
      </w:r>
      <w:r w:rsidR="00A16884" w:rsidRPr="008F1BA5">
        <w:rPr>
          <w:rFonts w:ascii="Arial" w:eastAsia="Arial" w:hAnsi="Arial" w:cs="Arial"/>
          <w:sz w:val="22"/>
          <w:szCs w:val="22"/>
        </w:rPr>
        <w:t>ukrep</w:t>
      </w:r>
      <w:r w:rsidR="00AB72BF" w:rsidRPr="008F1BA5">
        <w:rPr>
          <w:rFonts w:ascii="Arial" w:eastAsia="Arial" w:hAnsi="Arial" w:cs="Arial"/>
          <w:sz w:val="22"/>
          <w:szCs w:val="22"/>
        </w:rPr>
        <w:t>e</w:t>
      </w:r>
      <w:r w:rsidR="00A16884" w:rsidRPr="008F1BA5">
        <w:rPr>
          <w:rFonts w:ascii="Arial" w:eastAsia="Arial" w:hAnsi="Arial" w:cs="Arial"/>
          <w:sz w:val="22"/>
          <w:szCs w:val="22"/>
        </w:rPr>
        <w:t xml:space="preserve"> iz </w:t>
      </w:r>
      <w:r w:rsidR="008F1BA5" w:rsidRPr="008F1BA5">
        <w:rPr>
          <w:rFonts w:ascii="Arial" w:eastAsia="Arial" w:hAnsi="Arial" w:cs="Arial"/>
          <w:sz w:val="22"/>
          <w:szCs w:val="22"/>
        </w:rPr>
        <w:t>Načrt</w:t>
      </w:r>
      <w:r w:rsidR="008F1BA5">
        <w:rPr>
          <w:rFonts w:ascii="Arial" w:eastAsia="Arial" w:hAnsi="Arial" w:cs="Arial"/>
          <w:sz w:val="22"/>
          <w:szCs w:val="22"/>
        </w:rPr>
        <w:t>a</w:t>
      </w:r>
      <w:r w:rsidR="008F1BA5" w:rsidRPr="008F1BA5">
        <w:rPr>
          <w:rFonts w:ascii="Arial" w:eastAsia="Arial" w:hAnsi="Arial" w:cs="Arial"/>
          <w:sz w:val="22"/>
          <w:szCs w:val="22"/>
        </w:rPr>
        <w:t xml:space="preserve"> za okrevanje in odpornost</w:t>
      </w:r>
      <w:r w:rsidR="008F1BA5">
        <w:rPr>
          <w:rFonts w:ascii="Arial" w:eastAsia="Arial" w:hAnsi="Arial" w:cs="Arial"/>
          <w:sz w:val="22"/>
          <w:szCs w:val="22"/>
        </w:rPr>
        <w:t xml:space="preserve"> </w:t>
      </w:r>
      <w:r w:rsidR="00B519AC">
        <w:rPr>
          <w:rFonts w:ascii="Arial" w:eastAsia="Arial" w:hAnsi="Arial" w:cs="Arial"/>
          <w:sz w:val="22"/>
          <w:szCs w:val="22"/>
        </w:rPr>
        <w:t>in druge</w:t>
      </w:r>
      <w:r w:rsidR="00A16884">
        <w:rPr>
          <w:rFonts w:ascii="Arial" w:eastAsia="Arial" w:hAnsi="Arial" w:cs="Arial"/>
          <w:sz w:val="22"/>
          <w:szCs w:val="22"/>
        </w:rPr>
        <w:t xml:space="preserve">. Povedal je tudi, da </w:t>
      </w:r>
      <w:r w:rsidR="00E463B1">
        <w:rPr>
          <w:rFonts w:ascii="Arial" w:eastAsia="Arial" w:hAnsi="Arial" w:cs="Arial"/>
          <w:sz w:val="22"/>
          <w:szCs w:val="22"/>
        </w:rPr>
        <w:t xml:space="preserve">je glede </w:t>
      </w:r>
      <w:r w:rsidR="00B519AC">
        <w:rPr>
          <w:rFonts w:ascii="Arial" w:eastAsia="Arial" w:hAnsi="Arial" w:cs="Arial"/>
          <w:sz w:val="22"/>
          <w:szCs w:val="22"/>
        </w:rPr>
        <w:t>t.i. »</w:t>
      </w:r>
      <w:r w:rsidR="00E463B1" w:rsidRPr="006222EA">
        <w:rPr>
          <w:rFonts w:ascii="Arial" w:eastAsia="Arial" w:hAnsi="Arial" w:cs="Arial"/>
          <w:i/>
          <w:iCs/>
          <w:sz w:val="22"/>
          <w:szCs w:val="22"/>
        </w:rPr>
        <w:t>matching</w:t>
      </w:r>
      <w:r w:rsidR="00BD2B65" w:rsidRPr="006222EA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E463B1" w:rsidRPr="006222EA">
        <w:rPr>
          <w:rFonts w:ascii="Arial" w:eastAsia="Arial" w:hAnsi="Arial" w:cs="Arial"/>
          <w:i/>
          <w:iCs/>
          <w:sz w:val="22"/>
          <w:szCs w:val="22"/>
        </w:rPr>
        <w:t>funds</w:t>
      </w:r>
      <w:r w:rsidR="00B519AC">
        <w:rPr>
          <w:rFonts w:ascii="Arial" w:eastAsia="Arial" w:hAnsi="Arial" w:cs="Arial"/>
          <w:sz w:val="22"/>
          <w:szCs w:val="22"/>
        </w:rPr>
        <w:t>«</w:t>
      </w:r>
      <w:r w:rsidR="00A16884">
        <w:rPr>
          <w:rFonts w:ascii="Arial" w:eastAsia="Arial" w:hAnsi="Arial" w:cs="Arial"/>
          <w:sz w:val="22"/>
          <w:szCs w:val="22"/>
        </w:rPr>
        <w:t xml:space="preserve"> </w:t>
      </w:r>
      <w:r w:rsidR="004D2DE6">
        <w:rPr>
          <w:rFonts w:ascii="Arial" w:eastAsia="Arial" w:hAnsi="Arial" w:cs="Arial"/>
          <w:sz w:val="22"/>
          <w:szCs w:val="22"/>
        </w:rPr>
        <w:t>m</w:t>
      </w:r>
      <w:r w:rsidR="00A16884">
        <w:rPr>
          <w:rFonts w:ascii="Arial" w:eastAsia="Arial" w:hAnsi="Arial" w:cs="Arial"/>
          <w:sz w:val="22"/>
          <w:szCs w:val="22"/>
        </w:rPr>
        <w:t>inistrstvo že imel</w:t>
      </w:r>
      <w:r w:rsidR="00E463B1">
        <w:rPr>
          <w:rFonts w:ascii="Arial" w:eastAsia="Arial" w:hAnsi="Arial" w:cs="Arial"/>
          <w:sz w:val="22"/>
          <w:szCs w:val="22"/>
        </w:rPr>
        <w:t>o</w:t>
      </w:r>
      <w:r w:rsidR="00A16884">
        <w:rPr>
          <w:rFonts w:ascii="Arial" w:eastAsia="Arial" w:hAnsi="Arial" w:cs="Arial"/>
          <w:sz w:val="22"/>
          <w:szCs w:val="22"/>
        </w:rPr>
        <w:t xml:space="preserve"> sestanek z </w:t>
      </w:r>
      <w:r w:rsidR="00AB72BF">
        <w:rPr>
          <w:rFonts w:ascii="Arial" w:eastAsia="Arial" w:hAnsi="Arial" w:cs="Arial"/>
          <w:sz w:val="22"/>
          <w:szCs w:val="22"/>
        </w:rPr>
        <w:t>M</w:t>
      </w:r>
      <w:r w:rsidR="00A16884">
        <w:rPr>
          <w:rFonts w:ascii="Arial" w:eastAsia="Arial" w:hAnsi="Arial" w:cs="Arial"/>
          <w:sz w:val="22"/>
          <w:szCs w:val="22"/>
        </w:rPr>
        <w:t xml:space="preserve">inistrstvom za javno upravo. </w:t>
      </w:r>
    </w:p>
    <w:p w14:paraId="36EB58E6" w14:textId="77777777" w:rsidR="006D6ED1" w:rsidRDefault="006D6ED1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DBE2DE4" w14:textId="62ED2315" w:rsidR="006D6ED1" w:rsidRDefault="00A16884" w:rsidP="00E463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Tjaša Pureber</w:t>
      </w:r>
      <w:r>
        <w:rPr>
          <w:rFonts w:ascii="Arial" w:eastAsia="Arial" w:hAnsi="Arial" w:cs="Arial"/>
          <w:sz w:val="22"/>
          <w:szCs w:val="22"/>
        </w:rPr>
        <w:t xml:space="preserve"> je dodala, da </w:t>
      </w:r>
      <w:r w:rsidR="00E463B1">
        <w:rPr>
          <w:rFonts w:ascii="Arial" w:eastAsia="Arial" w:hAnsi="Arial" w:cs="Arial"/>
          <w:sz w:val="22"/>
          <w:szCs w:val="22"/>
        </w:rPr>
        <w:t>je ministrstvo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E463B1">
        <w:rPr>
          <w:rFonts w:ascii="Arial" w:eastAsia="Arial" w:hAnsi="Arial" w:cs="Arial"/>
          <w:sz w:val="22"/>
          <w:szCs w:val="22"/>
        </w:rPr>
        <w:t xml:space="preserve">v zadnjem letu </w:t>
      </w:r>
      <w:r>
        <w:rPr>
          <w:rFonts w:ascii="Arial" w:eastAsia="Arial" w:hAnsi="Arial" w:cs="Arial"/>
          <w:sz w:val="22"/>
          <w:szCs w:val="22"/>
        </w:rPr>
        <w:t>povišal</w:t>
      </w:r>
      <w:r w:rsidR="00E463B1"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 sredstva za samozaposlene v kulturi</w:t>
      </w:r>
      <w:r w:rsidR="00E463B1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E463B1"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zpostavila je</w:t>
      </w:r>
      <w:r w:rsidR="00E463B1">
        <w:rPr>
          <w:rFonts w:ascii="Arial" w:eastAsia="Arial" w:hAnsi="Arial" w:cs="Arial"/>
          <w:sz w:val="22"/>
          <w:szCs w:val="22"/>
        </w:rPr>
        <w:t xml:space="preserve"> </w:t>
      </w:r>
      <w:r w:rsidR="00BD2B65">
        <w:rPr>
          <w:rFonts w:ascii="Arial" w:eastAsia="Arial" w:hAnsi="Arial" w:cs="Arial"/>
          <w:sz w:val="22"/>
          <w:szCs w:val="22"/>
        </w:rPr>
        <w:t xml:space="preserve">skupno </w:t>
      </w:r>
      <w:r w:rsidR="00E463B1">
        <w:rPr>
          <w:rFonts w:ascii="Arial" w:eastAsia="Arial" w:hAnsi="Arial" w:cs="Arial"/>
          <w:sz w:val="22"/>
          <w:szCs w:val="22"/>
        </w:rPr>
        <w:t>višino</w:t>
      </w:r>
      <w:r w:rsidR="00785F20">
        <w:rPr>
          <w:rFonts w:ascii="Arial" w:eastAsia="Arial" w:hAnsi="Arial" w:cs="Arial"/>
          <w:sz w:val="22"/>
          <w:szCs w:val="22"/>
        </w:rPr>
        <w:t xml:space="preserve"> </w:t>
      </w:r>
      <w:r w:rsidR="00E463B1">
        <w:rPr>
          <w:rFonts w:ascii="Arial" w:eastAsia="Arial" w:hAnsi="Arial" w:cs="Arial"/>
          <w:sz w:val="22"/>
          <w:szCs w:val="22"/>
        </w:rPr>
        <w:t>republiških</w:t>
      </w:r>
      <w:r>
        <w:rPr>
          <w:rFonts w:ascii="Arial" w:eastAsia="Arial" w:hAnsi="Arial" w:cs="Arial"/>
          <w:sz w:val="22"/>
          <w:szCs w:val="22"/>
        </w:rPr>
        <w:t xml:space="preserve"> priznavalnin</w:t>
      </w:r>
      <w:r w:rsidR="00E463B1">
        <w:rPr>
          <w:rFonts w:ascii="Arial" w:eastAsia="Arial" w:hAnsi="Arial" w:cs="Arial"/>
          <w:sz w:val="22"/>
          <w:szCs w:val="22"/>
        </w:rPr>
        <w:t xml:space="preserve"> in</w:t>
      </w:r>
      <w:r>
        <w:rPr>
          <w:rFonts w:ascii="Arial" w:eastAsia="Arial" w:hAnsi="Arial" w:cs="Arial"/>
          <w:sz w:val="22"/>
          <w:szCs w:val="22"/>
        </w:rPr>
        <w:t xml:space="preserve"> delovn</w:t>
      </w:r>
      <w:r w:rsidR="00E463B1">
        <w:rPr>
          <w:rFonts w:ascii="Arial" w:eastAsia="Arial" w:hAnsi="Arial" w:cs="Arial"/>
          <w:sz w:val="22"/>
          <w:szCs w:val="22"/>
        </w:rPr>
        <w:t>ih</w:t>
      </w:r>
      <w:r>
        <w:rPr>
          <w:rFonts w:ascii="Arial" w:eastAsia="Arial" w:hAnsi="Arial" w:cs="Arial"/>
          <w:sz w:val="22"/>
          <w:szCs w:val="22"/>
        </w:rPr>
        <w:t xml:space="preserve"> štipendij. V letu in pol so se sredstva za</w:t>
      </w:r>
      <w:r w:rsidR="00E463B1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samozaposlene</w:t>
      </w:r>
      <w:r w:rsidR="00E463B1">
        <w:rPr>
          <w:rFonts w:ascii="Arial" w:eastAsia="Arial" w:hAnsi="Arial" w:cs="Arial"/>
          <w:sz w:val="22"/>
          <w:szCs w:val="22"/>
        </w:rPr>
        <w:t xml:space="preserve"> v kulturi</w:t>
      </w:r>
      <w:r>
        <w:rPr>
          <w:rFonts w:ascii="Arial" w:eastAsia="Arial" w:hAnsi="Arial" w:cs="Arial"/>
          <w:sz w:val="22"/>
          <w:szCs w:val="22"/>
        </w:rPr>
        <w:t xml:space="preserve"> povečala za 1</w:t>
      </w:r>
      <w:r w:rsidR="00E463B1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4 milijon</w:t>
      </w:r>
      <w:r w:rsidR="00E463B1"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 evrov</w:t>
      </w:r>
      <w:r w:rsidR="00B519AC">
        <w:rPr>
          <w:rFonts w:ascii="Arial" w:eastAsia="Arial" w:hAnsi="Arial" w:cs="Arial"/>
          <w:sz w:val="22"/>
          <w:szCs w:val="22"/>
        </w:rPr>
        <w:t>, za nevladne organizacije pa za 2,2 milijona evrov</w:t>
      </w:r>
      <w:r>
        <w:rPr>
          <w:rFonts w:ascii="Arial" w:eastAsia="Arial" w:hAnsi="Arial" w:cs="Arial"/>
          <w:sz w:val="22"/>
          <w:szCs w:val="22"/>
        </w:rPr>
        <w:t>. Izpostavila je še druge</w:t>
      </w:r>
      <w:r w:rsidR="00AB72BF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E463B1">
        <w:rPr>
          <w:rFonts w:ascii="Arial" w:eastAsia="Arial" w:hAnsi="Arial" w:cs="Arial"/>
          <w:sz w:val="22"/>
          <w:szCs w:val="22"/>
        </w:rPr>
        <w:t xml:space="preserve">že </w:t>
      </w:r>
      <w:r>
        <w:rPr>
          <w:rFonts w:ascii="Arial" w:eastAsia="Arial" w:hAnsi="Arial" w:cs="Arial"/>
          <w:sz w:val="22"/>
          <w:szCs w:val="22"/>
        </w:rPr>
        <w:t>realizira</w:t>
      </w:r>
      <w:r w:rsidR="00E463B1"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z w:val="22"/>
          <w:szCs w:val="22"/>
        </w:rPr>
        <w:t xml:space="preserve"> ukrepe, kot so prenovljena uredba</w:t>
      </w:r>
      <w:r w:rsidR="00E463B1">
        <w:rPr>
          <w:rFonts w:ascii="Arial" w:eastAsia="Arial" w:hAnsi="Arial" w:cs="Arial"/>
          <w:sz w:val="22"/>
          <w:szCs w:val="22"/>
        </w:rPr>
        <w:t xml:space="preserve"> o samozaposlenih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="00BD2B65">
        <w:rPr>
          <w:rFonts w:ascii="Arial" w:eastAsia="Arial" w:hAnsi="Arial" w:cs="Arial"/>
          <w:sz w:val="22"/>
          <w:szCs w:val="22"/>
        </w:rPr>
        <w:t xml:space="preserve">uvedba </w:t>
      </w:r>
      <w:r>
        <w:rPr>
          <w:rFonts w:ascii="Arial" w:eastAsia="Arial" w:hAnsi="Arial" w:cs="Arial"/>
          <w:sz w:val="22"/>
          <w:szCs w:val="22"/>
        </w:rPr>
        <w:t>temeljn</w:t>
      </w:r>
      <w:r w:rsidR="00BD2B65">
        <w:rPr>
          <w:rFonts w:ascii="Arial" w:eastAsia="Arial" w:hAnsi="Arial" w:cs="Arial"/>
          <w:sz w:val="22"/>
          <w:szCs w:val="22"/>
        </w:rPr>
        <w:t>ega</w:t>
      </w:r>
      <w:r>
        <w:rPr>
          <w:rFonts w:ascii="Arial" w:eastAsia="Arial" w:hAnsi="Arial" w:cs="Arial"/>
          <w:sz w:val="22"/>
          <w:szCs w:val="22"/>
        </w:rPr>
        <w:t xml:space="preserve"> dohod</w:t>
      </w:r>
      <w:r w:rsidR="00BD2B65">
        <w:rPr>
          <w:rFonts w:ascii="Arial" w:eastAsia="Arial" w:hAnsi="Arial" w:cs="Arial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 xml:space="preserve"> za prizadete v poplavah, </w:t>
      </w:r>
      <w:r w:rsidR="00E463B1">
        <w:rPr>
          <w:rFonts w:ascii="Arial" w:eastAsia="Arial" w:hAnsi="Arial" w:cs="Arial"/>
          <w:sz w:val="22"/>
          <w:szCs w:val="22"/>
        </w:rPr>
        <w:t>dvig sredstev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E463B1">
        <w:rPr>
          <w:rFonts w:ascii="Arial" w:eastAsia="Arial" w:hAnsi="Arial" w:cs="Arial"/>
          <w:sz w:val="22"/>
          <w:szCs w:val="22"/>
        </w:rPr>
        <w:t>za programsko financirane NVO</w:t>
      </w:r>
      <w:r>
        <w:rPr>
          <w:rFonts w:ascii="Arial" w:eastAsia="Arial" w:hAnsi="Arial" w:cs="Arial"/>
          <w:sz w:val="22"/>
          <w:szCs w:val="22"/>
        </w:rPr>
        <w:t xml:space="preserve"> zaradi </w:t>
      </w:r>
      <w:r w:rsidR="00B519AC">
        <w:rPr>
          <w:rFonts w:ascii="Arial" w:eastAsia="Arial" w:hAnsi="Arial" w:cs="Arial"/>
          <w:sz w:val="22"/>
          <w:szCs w:val="22"/>
        </w:rPr>
        <w:t>draginje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="00B519AC">
        <w:rPr>
          <w:rFonts w:ascii="Arial" w:eastAsia="Arial" w:hAnsi="Arial" w:cs="Arial"/>
          <w:sz w:val="22"/>
          <w:szCs w:val="22"/>
        </w:rPr>
        <w:t xml:space="preserve">sledenju zakonsko predpisanemu </w:t>
      </w:r>
      <w:r w:rsidR="00E463B1">
        <w:rPr>
          <w:rFonts w:ascii="Arial" w:eastAsia="Arial" w:hAnsi="Arial" w:cs="Arial"/>
          <w:sz w:val="22"/>
          <w:szCs w:val="22"/>
        </w:rPr>
        <w:t>sofina</w:t>
      </w:r>
      <w:r w:rsidR="00E463B1" w:rsidRPr="00E463B1">
        <w:rPr>
          <w:rFonts w:ascii="Arial" w:eastAsia="Arial" w:hAnsi="Arial" w:cs="Arial"/>
          <w:sz w:val="22"/>
          <w:szCs w:val="22"/>
        </w:rPr>
        <w:t>nciranj</w:t>
      </w:r>
      <w:r w:rsidR="00B519AC">
        <w:rPr>
          <w:rFonts w:ascii="Arial" w:eastAsia="Arial" w:hAnsi="Arial" w:cs="Arial"/>
          <w:sz w:val="22"/>
          <w:szCs w:val="22"/>
        </w:rPr>
        <w:t>u</w:t>
      </w:r>
      <w:r w:rsidR="00E463B1" w:rsidRPr="00E463B1">
        <w:rPr>
          <w:rFonts w:ascii="Arial" w:eastAsia="Arial" w:hAnsi="Arial" w:cs="Arial"/>
          <w:sz w:val="22"/>
          <w:szCs w:val="22"/>
        </w:rPr>
        <w:t xml:space="preserve"> </w:t>
      </w:r>
      <w:r w:rsidRPr="00E463B1">
        <w:rPr>
          <w:rFonts w:ascii="Arial" w:eastAsia="Arial" w:hAnsi="Arial" w:cs="Arial"/>
          <w:sz w:val="22"/>
          <w:szCs w:val="22"/>
        </w:rPr>
        <w:t>vsebinsk</w:t>
      </w:r>
      <w:r w:rsidR="00B519AC">
        <w:rPr>
          <w:rFonts w:ascii="Arial" w:eastAsia="Arial" w:hAnsi="Arial" w:cs="Arial"/>
          <w:sz w:val="22"/>
          <w:szCs w:val="22"/>
        </w:rPr>
        <w:t>ih</w:t>
      </w:r>
      <w:r w:rsidRPr="00E463B1">
        <w:rPr>
          <w:rFonts w:ascii="Arial" w:eastAsia="Arial" w:hAnsi="Arial" w:cs="Arial"/>
          <w:sz w:val="22"/>
          <w:szCs w:val="22"/>
        </w:rPr>
        <w:t xml:space="preserve"> mrež </w:t>
      </w:r>
      <w:r w:rsidR="00BD2B65">
        <w:rPr>
          <w:rFonts w:ascii="Arial" w:eastAsia="Arial" w:hAnsi="Arial" w:cs="Arial"/>
          <w:sz w:val="22"/>
          <w:szCs w:val="22"/>
        </w:rPr>
        <w:t>nevladnih organizacij v kulturi</w:t>
      </w:r>
      <w:r w:rsidR="00B519AC">
        <w:rPr>
          <w:rFonts w:ascii="Arial" w:eastAsia="Arial" w:hAnsi="Arial" w:cs="Arial"/>
          <w:sz w:val="22"/>
          <w:szCs w:val="22"/>
        </w:rPr>
        <w:t>, urejanje položaja na Metelkovi 6</w:t>
      </w:r>
      <w:r w:rsidR="00BD2B65">
        <w:rPr>
          <w:rFonts w:ascii="Arial" w:eastAsia="Arial" w:hAnsi="Arial" w:cs="Arial"/>
          <w:sz w:val="22"/>
          <w:szCs w:val="22"/>
        </w:rPr>
        <w:t xml:space="preserve"> </w:t>
      </w:r>
      <w:r w:rsidRPr="00E463B1">
        <w:rPr>
          <w:rFonts w:ascii="Arial" w:eastAsia="Arial" w:hAnsi="Arial" w:cs="Arial"/>
          <w:sz w:val="22"/>
          <w:szCs w:val="22"/>
        </w:rPr>
        <w:t>in razreševanje tožbeni</w:t>
      </w:r>
      <w:r w:rsidR="00AB72BF" w:rsidRPr="00E463B1">
        <w:rPr>
          <w:rFonts w:ascii="Arial" w:eastAsia="Arial" w:hAnsi="Arial" w:cs="Arial"/>
          <w:sz w:val="22"/>
          <w:szCs w:val="22"/>
        </w:rPr>
        <w:t>h</w:t>
      </w:r>
      <w:r w:rsidRPr="00E463B1">
        <w:rPr>
          <w:rFonts w:ascii="Arial" w:eastAsia="Arial" w:hAnsi="Arial" w:cs="Arial"/>
          <w:sz w:val="22"/>
          <w:szCs w:val="22"/>
        </w:rPr>
        <w:t xml:space="preserve"> zahtevkov</w:t>
      </w:r>
      <w:r w:rsidR="00E463B1" w:rsidRPr="00E463B1">
        <w:rPr>
          <w:rFonts w:ascii="Arial" w:eastAsia="Arial" w:hAnsi="Arial" w:cs="Arial"/>
          <w:sz w:val="22"/>
          <w:szCs w:val="22"/>
        </w:rPr>
        <w:t xml:space="preserve">, ki segajo še v prejšnji </w:t>
      </w:r>
      <w:r w:rsidR="00BD2B65">
        <w:rPr>
          <w:rFonts w:ascii="Arial" w:eastAsia="Arial" w:hAnsi="Arial" w:cs="Arial"/>
          <w:sz w:val="22"/>
          <w:szCs w:val="22"/>
        </w:rPr>
        <w:t>m</w:t>
      </w:r>
      <w:r w:rsidR="00E463B1" w:rsidRPr="00E463B1">
        <w:rPr>
          <w:rFonts w:ascii="Arial" w:eastAsia="Arial" w:hAnsi="Arial" w:cs="Arial"/>
          <w:sz w:val="22"/>
          <w:szCs w:val="22"/>
        </w:rPr>
        <w:t>andat</w:t>
      </w:r>
      <w:r>
        <w:rPr>
          <w:rFonts w:ascii="Arial" w:eastAsia="Arial" w:hAnsi="Arial" w:cs="Arial"/>
          <w:sz w:val="22"/>
          <w:szCs w:val="22"/>
        </w:rPr>
        <w:t xml:space="preserve">. Omenila je tudi, da so se prvič v zgodovini začela </w:t>
      </w:r>
      <w:r w:rsidR="00B519AC">
        <w:rPr>
          <w:rFonts w:ascii="Arial" w:eastAsia="Arial" w:hAnsi="Arial" w:cs="Arial"/>
          <w:sz w:val="22"/>
          <w:szCs w:val="22"/>
        </w:rPr>
        <w:t xml:space="preserve">sistemsko </w:t>
      </w:r>
      <w:r>
        <w:rPr>
          <w:rFonts w:ascii="Arial" w:eastAsia="Arial" w:hAnsi="Arial" w:cs="Arial"/>
          <w:sz w:val="22"/>
          <w:szCs w:val="22"/>
        </w:rPr>
        <w:t xml:space="preserve">financirati stanovska društva in </w:t>
      </w:r>
      <w:r w:rsidR="00E463B1">
        <w:rPr>
          <w:rFonts w:ascii="Arial" w:eastAsia="Arial" w:hAnsi="Arial" w:cs="Arial"/>
          <w:sz w:val="22"/>
          <w:szCs w:val="22"/>
        </w:rPr>
        <w:t xml:space="preserve">da se je </w:t>
      </w:r>
      <w:r>
        <w:rPr>
          <w:rFonts w:ascii="Arial" w:eastAsia="Arial" w:hAnsi="Arial" w:cs="Arial"/>
          <w:sz w:val="22"/>
          <w:szCs w:val="22"/>
        </w:rPr>
        <w:t>omogočil</w:t>
      </w:r>
      <w:r w:rsidR="00E463B1">
        <w:rPr>
          <w:rFonts w:ascii="Arial" w:eastAsia="Arial" w:hAnsi="Arial" w:cs="Arial"/>
          <w:sz w:val="22"/>
          <w:szCs w:val="22"/>
        </w:rPr>
        <w:t xml:space="preserve">o </w:t>
      </w:r>
      <w:r w:rsidR="00BD2B65">
        <w:rPr>
          <w:rFonts w:ascii="Arial" w:eastAsia="Arial" w:hAnsi="Arial" w:cs="Arial"/>
          <w:sz w:val="22"/>
          <w:szCs w:val="22"/>
        </w:rPr>
        <w:t>sofinanciranje nakupa</w:t>
      </w:r>
      <w:r>
        <w:rPr>
          <w:rFonts w:ascii="Arial" w:eastAsia="Arial" w:hAnsi="Arial" w:cs="Arial"/>
          <w:sz w:val="22"/>
          <w:szCs w:val="22"/>
        </w:rPr>
        <w:t xml:space="preserve"> oprem</w:t>
      </w:r>
      <w:r w:rsidR="00BD2B65"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BD2B65">
        <w:rPr>
          <w:rFonts w:ascii="Arial" w:eastAsia="Arial" w:hAnsi="Arial" w:cs="Arial"/>
          <w:sz w:val="22"/>
          <w:szCs w:val="22"/>
        </w:rPr>
        <w:t xml:space="preserve">preko temu namenjenega razpisa </w:t>
      </w:r>
      <w:r>
        <w:rPr>
          <w:rFonts w:ascii="Arial" w:eastAsia="Arial" w:hAnsi="Arial" w:cs="Arial"/>
          <w:sz w:val="22"/>
          <w:szCs w:val="22"/>
        </w:rPr>
        <w:t>tudi poklicn</w:t>
      </w:r>
      <w:r w:rsidR="00BD2B65">
        <w:rPr>
          <w:rFonts w:ascii="Arial" w:eastAsia="Arial" w:hAnsi="Arial" w:cs="Arial"/>
          <w:sz w:val="22"/>
          <w:szCs w:val="22"/>
        </w:rPr>
        <w:t>im</w:t>
      </w:r>
      <w:r>
        <w:rPr>
          <w:rFonts w:ascii="Arial" w:eastAsia="Arial" w:hAnsi="Arial" w:cs="Arial"/>
          <w:sz w:val="22"/>
          <w:szCs w:val="22"/>
        </w:rPr>
        <w:t xml:space="preserve"> nevladn</w:t>
      </w:r>
      <w:r w:rsidR="00BD2B65">
        <w:rPr>
          <w:rFonts w:ascii="Arial" w:eastAsia="Arial" w:hAnsi="Arial" w:cs="Arial"/>
          <w:sz w:val="22"/>
          <w:szCs w:val="22"/>
        </w:rPr>
        <w:t>im</w:t>
      </w:r>
      <w:r>
        <w:rPr>
          <w:rFonts w:ascii="Arial" w:eastAsia="Arial" w:hAnsi="Arial" w:cs="Arial"/>
          <w:sz w:val="22"/>
          <w:szCs w:val="22"/>
        </w:rPr>
        <w:t xml:space="preserve"> organizacij</w:t>
      </w:r>
      <w:r w:rsidR="00BD2B65">
        <w:rPr>
          <w:rFonts w:ascii="Arial" w:eastAsia="Arial" w:hAnsi="Arial" w:cs="Arial"/>
          <w:sz w:val="22"/>
          <w:szCs w:val="22"/>
        </w:rPr>
        <w:t>am</w:t>
      </w:r>
      <w:r w:rsidRPr="00F9181B">
        <w:rPr>
          <w:rFonts w:ascii="Arial" w:eastAsia="Arial" w:hAnsi="Arial" w:cs="Arial"/>
          <w:sz w:val="22"/>
          <w:szCs w:val="22"/>
        </w:rPr>
        <w:t xml:space="preserve">. </w:t>
      </w:r>
    </w:p>
    <w:p w14:paraId="03F388D4" w14:textId="77777777" w:rsidR="006D6ED1" w:rsidRDefault="006D6ED1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0D4F061" w14:textId="3C12A9E4" w:rsidR="006D6ED1" w:rsidRDefault="00A16884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lastRenderedPageBreak/>
        <w:t>Uršula Cetinski</w:t>
      </w:r>
      <w:r>
        <w:rPr>
          <w:rFonts w:ascii="Arial" w:eastAsia="Arial" w:hAnsi="Arial" w:cs="Arial"/>
          <w:sz w:val="22"/>
          <w:szCs w:val="22"/>
        </w:rPr>
        <w:t xml:space="preserve"> se je zahvalila za povedano in predlagala, da se oblikuje</w:t>
      </w:r>
      <w:r w:rsidR="00BD2B65">
        <w:rPr>
          <w:rFonts w:ascii="Arial" w:eastAsia="Arial" w:hAnsi="Arial" w:cs="Arial"/>
          <w:sz w:val="22"/>
          <w:szCs w:val="22"/>
        </w:rPr>
        <w:t>ta naslednja sklepa:</w:t>
      </w:r>
    </w:p>
    <w:p w14:paraId="1D0786A0" w14:textId="77777777" w:rsidR="006D6ED1" w:rsidRDefault="006D6ED1" w:rsidP="00785F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14:paraId="44C4791F" w14:textId="77777777" w:rsidR="006D6ED1" w:rsidRDefault="00A16884" w:rsidP="007A21F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 xml:space="preserve">SKLEP 2: Nacionalni svet za kulturo poziva vlado Republike Slovenije, da sredstva za kulturo v najkrajšem možnem času poveča na 2.2% celotnega proračuna. </w:t>
      </w:r>
    </w:p>
    <w:p w14:paraId="406781AA" w14:textId="77777777" w:rsidR="006D6ED1" w:rsidRDefault="006D6ED1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DE623B5" w14:textId="5213162F" w:rsidR="006D6ED1" w:rsidRDefault="00A16884" w:rsidP="007A21F6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Člani </w:t>
      </w:r>
      <w:r w:rsidR="00785F20">
        <w:rPr>
          <w:rFonts w:ascii="Arial" w:eastAsia="Arial" w:hAnsi="Arial" w:cs="Arial"/>
          <w:sz w:val="22"/>
          <w:szCs w:val="22"/>
        </w:rPr>
        <w:t>NSK</w:t>
      </w:r>
      <w:r>
        <w:rPr>
          <w:rFonts w:ascii="Arial" w:eastAsia="Arial" w:hAnsi="Arial" w:cs="Arial"/>
          <w:sz w:val="22"/>
          <w:szCs w:val="22"/>
        </w:rPr>
        <w:t xml:space="preserve"> so potrdili sklep 2 s 5 glasovi za, 0 glasovi proti in 0 vzdržanimi glasovi.</w:t>
      </w:r>
    </w:p>
    <w:p w14:paraId="1375A7B0" w14:textId="77777777" w:rsidR="00F9181B" w:rsidRDefault="00F9181B" w:rsidP="007A21F6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0F4C57F" w14:textId="1C7A23FF" w:rsidR="006D6ED1" w:rsidRPr="00F9181B" w:rsidRDefault="00F9181B" w:rsidP="007A21F6">
      <w:pPr>
        <w:ind w:left="0" w:hanging="2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F9181B">
        <w:rPr>
          <w:rFonts w:ascii="Arial" w:eastAsia="Arial" w:hAnsi="Arial" w:cs="Arial"/>
          <w:b/>
          <w:bCs/>
          <w:sz w:val="22"/>
          <w:szCs w:val="22"/>
        </w:rPr>
        <w:t xml:space="preserve">SKLEP 3: Nacionalni svet za kulturo poziva vlado Republike Slovenije in Ministrstvo za javno upravo, da v najkrajšem možnem času uredita stanje </w:t>
      </w:r>
      <w:r w:rsidR="00B519AC">
        <w:rPr>
          <w:rFonts w:ascii="Arial" w:eastAsia="Arial" w:hAnsi="Arial" w:cs="Arial"/>
          <w:b/>
          <w:bCs/>
          <w:sz w:val="22"/>
          <w:szCs w:val="22"/>
        </w:rPr>
        <w:t xml:space="preserve">t.i. </w:t>
      </w:r>
      <w:r w:rsidRPr="00F9181B">
        <w:rPr>
          <w:rFonts w:ascii="Arial" w:eastAsia="Arial" w:hAnsi="Arial" w:cs="Arial"/>
          <w:b/>
          <w:bCs/>
          <w:sz w:val="22"/>
          <w:szCs w:val="22"/>
        </w:rPr>
        <w:t>»</w:t>
      </w:r>
      <w:r w:rsidRPr="006222EA">
        <w:rPr>
          <w:rFonts w:ascii="Arial" w:eastAsia="Arial" w:hAnsi="Arial" w:cs="Arial"/>
          <w:b/>
          <w:bCs/>
          <w:i/>
          <w:iCs/>
          <w:sz w:val="22"/>
          <w:szCs w:val="22"/>
        </w:rPr>
        <w:t>matching funds</w:t>
      </w:r>
      <w:r w:rsidRPr="00F9181B">
        <w:rPr>
          <w:rFonts w:ascii="Arial" w:eastAsia="Arial" w:hAnsi="Arial" w:cs="Arial"/>
          <w:b/>
          <w:bCs/>
          <w:sz w:val="22"/>
          <w:szCs w:val="22"/>
        </w:rPr>
        <w:t>« ter izplačata povračila tistim, ki so svoje projekte že zaključili še pred ureditvijo stanja.</w:t>
      </w:r>
    </w:p>
    <w:p w14:paraId="36A8FD0D" w14:textId="77777777" w:rsidR="00F9181B" w:rsidRDefault="00F9181B" w:rsidP="00F9181B">
      <w:pPr>
        <w:ind w:leftChars="0" w:left="0" w:firstLineChars="0" w:firstLine="0"/>
        <w:jc w:val="both"/>
        <w:rPr>
          <w:rFonts w:ascii="Arial" w:eastAsia="Arial" w:hAnsi="Arial" w:cs="Arial"/>
          <w:b/>
          <w:sz w:val="22"/>
          <w:szCs w:val="22"/>
          <w:shd w:val="clear" w:color="auto" w:fill="6D9EEB"/>
        </w:rPr>
      </w:pPr>
    </w:p>
    <w:p w14:paraId="2A5ED724" w14:textId="7BAF3447" w:rsidR="006D6ED1" w:rsidRDefault="00A16884" w:rsidP="00F9181B">
      <w:pPr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Člani </w:t>
      </w:r>
      <w:r w:rsidR="00785F20">
        <w:rPr>
          <w:rFonts w:ascii="Arial" w:eastAsia="Arial" w:hAnsi="Arial" w:cs="Arial"/>
          <w:sz w:val="22"/>
          <w:szCs w:val="22"/>
        </w:rPr>
        <w:t>NSK</w:t>
      </w:r>
      <w:r>
        <w:rPr>
          <w:rFonts w:ascii="Arial" w:eastAsia="Arial" w:hAnsi="Arial" w:cs="Arial"/>
          <w:sz w:val="22"/>
          <w:szCs w:val="22"/>
        </w:rPr>
        <w:t xml:space="preserve"> so potrdili sklep </w:t>
      </w:r>
      <w:r w:rsidR="00BD2B65"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 xml:space="preserve"> s 5 glasovi za, 0 glasovi proti in 0 vzdržanimi glasovi.</w:t>
      </w:r>
    </w:p>
    <w:p w14:paraId="13705ABF" w14:textId="77777777" w:rsidR="006D6ED1" w:rsidRDefault="006D6ED1" w:rsidP="007A21F6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855FC9F" w14:textId="7F40DD87" w:rsidR="006D6ED1" w:rsidRDefault="00A16884" w:rsidP="007A21F6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Ad 3. Komentarji k predlogu Akcijskega načrta 2024-2027 za Resolucijo o nacionalnem programu za kulturo 2024-20</w:t>
      </w:r>
      <w:r w:rsidR="00456200">
        <w:rPr>
          <w:rFonts w:ascii="Arial" w:eastAsia="Arial" w:hAnsi="Arial" w:cs="Arial"/>
          <w:b/>
          <w:sz w:val="22"/>
          <w:szCs w:val="22"/>
        </w:rPr>
        <w:t>31</w:t>
      </w:r>
    </w:p>
    <w:p w14:paraId="75C9322E" w14:textId="77777777" w:rsidR="006D6ED1" w:rsidRDefault="006D6ED1" w:rsidP="007A21F6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297076C" w14:textId="017FAD32" w:rsidR="006D6ED1" w:rsidRDefault="00A16884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Uršula Cetinski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AB72BF">
        <w:rPr>
          <w:rFonts w:ascii="Arial" w:eastAsia="Arial" w:hAnsi="Arial" w:cs="Arial"/>
          <w:sz w:val="22"/>
          <w:szCs w:val="22"/>
        </w:rPr>
        <w:t xml:space="preserve">je </w:t>
      </w:r>
      <w:r>
        <w:rPr>
          <w:rFonts w:ascii="Arial" w:eastAsia="Arial" w:hAnsi="Arial" w:cs="Arial"/>
          <w:sz w:val="22"/>
          <w:szCs w:val="22"/>
        </w:rPr>
        <w:t>komentirala ukrep številka 19</w:t>
      </w:r>
      <w:r w:rsidR="004E2859">
        <w:rPr>
          <w:rFonts w:ascii="Arial" w:eastAsia="Arial" w:hAnsi="Arial" w:cs="Arial"/>
          <w:sz w:val="22"/>
          <w:szCs w:val="22"/>
        </w:rPr>
        <w:t xml:space="preserve"> (</w:t>
      </w:r>
      <w:r w:rsidR="004E2859" w:rsidRPr="004E2859">
        <w:rPr>
          <w:rFonts w:ascii="Arial" w:eastAsia="Arial" w:hAnsi="Arial" w:cs="Arial"/>
          <w:sz w:val="22"/>
          <w:szCs w:val="22"/>
        </w:rPr>
        <w:t>Stabilno in razvojno sofinanciranje in upravljanje javnih zavodov v kulturi</w:t>
      </w:r>
      <w:r w:rsidR="004E2859"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 ki se ji ne zdi dovolj temeljit za spremembo delovanja</w:t>
      </w:r>
      <w:r w:rsidR="00456200">
        <w:rPr>
          <w:rFonts w:ascii="Arial" w:eastAsia="Arial" w:hAnsi="Arial" w:cs="Arial"/>
          <w:sz w:val="22"/>
          <w:szCs w:val="22"/>
        </w:rPr>
        <w:t xml:space="preserve"> javnih zavodov</w:t>
      </w:r>
      <w:r>
        <w:rPr>
          <w:rFonts w:ascii="Arial" w:eastAsia="Arial" w:hAnsi="Arial" w:cs="Arial"/>
          <w:sz w:val="22"/>
          <w:szCs w:val="22"/>
        </w:rPr>
        <w:t xml:space="preserve">. Ministrstvu je predlagala, da </w:t>
      </w:r>
      <w:r w:rsidR="00456200">
        <w:rPr>
          <w:rFonts w:ascii="Arial" w:eastAsia="Arial" w:hAnsi="Arial" w:cs="Arial"/>
          <w:sz w:val="22"/>
          <w:szCs w:val="22"/>
        </w:rPr>
        <w:t>se uredi večletno financiranje j</w:t>
      </w:r>
      <w:r>
        <w:rPr>
          <w:rFonts w:ascii="Arial" w:eastAsia="Arial" w:hAnsi="Arial" w:cs="Arial"/>
          <w:sz w:val="22"/>
          <w:szCs w:val="22"/>
        </w:rPr>
        <w:t>avni</w:t>
      </w:r>
      <w:r w:rsidR="00456200"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 zavod</w:t>
      </w:r>
      <w:r w:rsidR="00456200"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z w:val="22"/>
          <w:szCs w:val="22"/>
        </w:rPr>
        <w:t xml:space="preserve"> v kulturi</w:t>
      </w:r>
      <w:r w:rsidR="004E2859">
        <w:rPr>
          <w:rFonts w:ascii="Arial" w:eastAsia="Arial" w:hAnsi="Arial" w:cs="Arial"/>
          <w:sz w:val="22"/>
          <w:szCs w:val="22"/>
        </w:rPr>
        <w:t xml:space="preserve"> in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4E2859"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ojasni</w:t>
      </w:r>
      <w:r w:rsidR="004E2859"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z w:val="22"/>
          <w:szCs w:val="22"/>
        </w:rPr>
        <w:t xml:space="preserve">, da časovnica enoletnega sofinanciranja močno ovira delovanje javnih zavodov. Dodala je tudi, da v </w:t>
      </w:r>
      <w:r w:rsidR="0077467E">
        <w:rPr>
          <w:rFonts w:ascii="Arial" w:eastAsia="Arial" w:hAnsi="Arial" w:cs="Arial"/>
          <w:sz w:val="22"/>
          <w:szCs w:val="22"/>
        </w:rPr>
        <w:t xml:space="preserve">AN </w:t>
      </w:r>
      <w:r>
        <w:rPr>
          <w:rFonts w:ascii="Arial" w:eastAsia="Arial" w:hAnsi="Arial" w:cs="Arial"/>
          <w:sz w:val="22"/>
          <w:szCs w:val="22"/>
        </w:rPr>
        <w:t>pogreša</w:t>
      </w:r>
      <w:r w:rsidR="00456200">
        <w:rPr>
          <w:rFonts w:ascii="Arial" w:eastAsia="Arial" w:hAnsi="Arial" w:cs="Arial"/>
          <w:sz w:val="22"/>
          <w:szCs w:val="22"/>
        </w:rPr>
        <w:t xml:space="preserve"> ukrep za</w:t>
      </w:r>
      <w:r>
        <w:rPr>
          <w:rFonts w:ascii="Arial" w:eastAsia="Arial" w:hAnsi="Arial" w:cs="Arial"/>
          <w:sz w:val="22"/>
          <w:szCs w:val="22"/>
        </w:rPr>
        <w:t xml:space="preserve"> bolj</w:t>
      </w:r>
      <w:r w:rsidR="00456200">
        <w:rPr>
          <w:rFonts w:ascii="Arial" w:eastAsia="Arial" w:hAnsi="Arial" w:cs="Arial"/>
          <w:sz w:val="22"/>
          <w:szCs w:val="22"/>
        </w:rPr>
        <w:t xml:space="preserve"> ustrezno</w:t>
      </w:r>
      <w:r>
        <w:rPr>
          <w:rFonts w:ascii="Arial" w:eastAsia="Arial" w:hAnsi="Arial" w:cs="Arial"/>
          <w:sz w:val="22"/>
          <w:szCs w:val="22"/>
        </w:rPr>
        <w:t xml:space="preserve"> plačilno politiko</w:t>
      </w:r>
      <w:r w:rsidR="00456200">
        <w:rPr>
          <w:rFonts w:ascii="Arial" w:eastAsia="Arial" w:hAnsi="Arial" w:cs="Arial"/>
          <w:sz w:val="22"/>
          <w:szCs w:val="22"/>
        </w:rPr>
        <w:t xml:space="preserve"> javnih zavodov</w:t>
      </w:r>
      <w:r>
        <w:rPr>
          <w:rFonts w:ascii="Arial" w:eastAsia="Arial" w:hAnsi="Arial" w:cs="Arial"/>
          <w:sz w:val="22"/>
          <w:szCs w:val="22"/>
        </w:rPr>
        <w:t xml:space="preserve">; </w:t>
      </w:r>
      <w:r w:rsidR="00456200">
        <w:rPr>
          <w:rFonts w:ascii="Arial" w:eastAsia="Arial" w:hAnsi="Arial" w:cs="Arial"/>
          <w:sz w:val="22"/>
          <w:szCs w:val="22"/>
        </w:rPr>
        <w:t xml:space="preserve">v zvezi s tem pa jo </w:t>
      </w:r>
      <w:r>
        <w:rPr>
          <w:rFonts w:ascii="Arial" w:eastAsia="Arial" w:hAnsi="Arial" w:cs="Arial"/>
          <w:sz w:val="22"/>
          <w:szCs w:val="22"/>
        </w:rPr>
        <w:t xml:space="preserve">zanima </w:t>
      </w:r>
      <w:r w:rsidR="00456200">
        <w:rPr>
          <w:rFonts w:ascii="Arial" w:eastAsia="Arial" w:hAnsi="Arial" w:cs="Arial"/>
          <w:sz w:val="22"/>
          <w:szCs w:val="22"/>
        </w:rPr>
        <w:t>tudi</w:t>
      </w:r>
      <w:r>
        <w:rPr>
          <w:rFonts w:ascii="Arial" w:eastAsia="Arial" w:hAnsi="Arial" w:cs="Arial"/>
          <w:sz w:val="22"/>
          <w:szCs w:val="22"/>
        </w:rPr>
        <w:t xml:space="preserve"> odnos </w:t>
      </w:r>
      <w:r w:rsidR="00785F20"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inistrstva do tehničnih </w:t>
      </w:r>
      <w:r w:rsidR="008758E9">
        <w:rPr>
          <w:rFonts w:ascii="Arial" w:eastAsia="Arial" w:hAnsi="Arial" w:cs="Arial"/>
          <w:sz w:val="22"/>
          <w:szCs w:val="22"/>
        </w:rPr>
        <w:t xml:space="preserve">in drugih neumetniških </w:t>
      </w:r>
      <w:r>
        <w:rPr>
          <w:rFonts w:ascii="Arial" w:eastAsia="Arial" w:hAnsi="Arial" w:cs="Arial"/>
          <w:sz w:val="22"/>
          <w:szCs w:val="22"/>
        </w:rPr>
        <w:t xml:space="preserve">poklicev v kulturi. Predlagala je, da se </w:t>
      </w:r>
      <w:r w:rsidR="00785F20"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inistrstvo </w:t>
      </w:r>
      <w:r w:rsidR="00456200">
        <w:rPr>
          <w:rFonts w:ascii="Arial" w:eastAsia="Arial" w:hAnsi="Arial" w:cs="Arial"/>
          <w:sz w:val="22"/>
          <w:szCs w:val="22"/>
        </w:rPr>
        <w:t>slednjega vprašanja</w:t>
      </w:r>
      <w:r>
        <w:rPr>
          <w:rFonts w:ascii="Arial" w:eastAsia="Arial" w:hAnsi="Arial" w:cs="Arial"/>
          <w:sz w:val="22"/>
          <w:szCs w:val="22"/>
        </w:rPr>
        <w:t xml:space="preserve"> loti z dodatki za deficitarnost.</w:t>
      </w:r>
    </w:p>
    <w:p w14:paraId="370485B0" w14:textId="77777777" w:rsidR="006D6ED1" w:rsidRDefault="006D6ED1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48ED0A2" w14:textId="3088BB0B" w:rsidR="006D6ED1" w:rsidRPr="0077467E" w:rsidRDefault="00A16884" w:rsidP="007746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Opozorila je, da je v </w:t>
      </w:r>
      <w:r w:rsidR="00AB72BF">
        <w:rPr>
          <w:rFonts w:ascii="Arial" w:eastAsia="Arial" w:hAnsi="Arial" w:cs="Arial"/>
          <w:sz w:val="22"/>
          <w:szCs w:val="22"/>
        </w:rPr>
        <w:t xml:space="preserve">AN </w:t>
      </w:r>
      <w:r>
        <w:rPr>
          <w:rFonts w:ascii="Arial" w:eastAsia="Arial" w:hAnsi="Arial" w:cs="Arial"/>
          <w:sz w:val="22"/>
          <w:szCs w:val="22"/>
        </w:rPr>
        <w:t>večkrat omenjena izgorelost med zaposlenimi v kulturi,</w:t>
      </w:r>
      <w:r w:rsidR="00456200">
        <w:rPr>
          <w:rFonts w:ascii="Arial" w:eastAsia="Arial" w:hAnsi="Arial" w:cs="Arial"/>
          <w:sz w:val="22"/>
          <w:szCs w:val="22"/>
        </w:rPr>
        <w:t xml:space="preserve"> a da</w:t>
      </w:r>
      <w:r>
        <w:rPr>
          <w:rFonts w:ascii="Arial" w:eastAsia="Arial" w:hAnsi="Arial" w:cs="Arial"/>
          <w:sz w:val="22"/>
          <w:szCs w:val="22"/>
        </w:rPr>
        <w:t xml:space="preserve"> sama ne pozna nikogar, ki bi izgorel zaradi</w:t>
      </w:r>
      <w:r w:rsidR="00456200">
        <w:rPr>
          <w:rFonts w:ascii="Arial" w:eastAsia="Arial" w:hAnsi="Arial" w:cs="Arial"/>
          <w:sz w:val="22"/>
          <w:szCs w:val="22"/>
        </w:rPr>
        <w:t xml:space="preserve"> preveč </w:t>
      </w:r>
      <w:r>
        <w:rPr>
          <w:rFonts w:ascii="Arial" w:eastAsia="Arial" w:hAnsi="Arial" w:cs="Arial"/>
          <w:sz w:val="22"/>
          <w:szCs w:val="22"/>
        </w:rPr>
        <w:t>umetniškega udejstvovanja</w:t>
      </w:r>
      <w:r w:rsidR="00B519AC">
        <w:rPr>
          <w:rFonts w:ascii="Arial" w:eastAsia="Arial" w:hAnsi="Arial" w:cs="Arial"/>
          <w:sz w:val="22"/>
          <w:szCs w:val="22"/>
        </w:rPr>
        <w:t>,</w:t>
      </w:r>
      <w:r w:rsidR="00456200">
        <w:rPr>
          <w:rFonts w:ascii="Arial" w:eastAsia="Arial" w:hAnsi="Arial" w:cs="Arial"/>
          <w:sz w:val="22"/>
          <w:szCs w:val="22"/>
        </w:rPr>
        <w:t xml:space="preserve"> ampak kvečjemu zaradi </w:t>
      </w:r>
      <w:r w:rsidR="00456200" w:rsidRPr="001E4019">
        <w:rPr>
          <w:rFonts w:ascii="Arial" w:eastAsia="Arial" w:hAnsi="Arial" w:cs="Arial"/>
          <w:sz w:val="22"/>
          <w:szCs w:val="22"/>
        </w:rPr>
        <w:t>preveč administrativnega dela</w:t>
      </w:r>
      <w:r w:rsidRPr="001E4019">
        <w:rPr>
          <w:rFonts w:ascii="Arial" w:eastAsia="Arial" w:hAnsi="Arial" w:cs="Arial"/>
          <w:sz w:val="22"/>
          <w:szCs w:val="22"/>
        </w:rPr>
        <w:t>. Pojasnila je, da težavo vidi v prekomern</w:t>
      </w:r>
      <w:r w:rsidR="00AB72BF" w:rsidRPr="001E4019">
        <w:rPr>
          <w:rFonts w:ascii="Arial" w:eastAsia="Arial" w:hAnsi="Arial" w:cs="Arial"/>
          <w:sz w:val="22"/>
          <w:szCs w:val="22"/>
        </w:rPr>
        <w:t>i</w:t>
      </w:r>
      <w:r w:rsidRPr="001E4019">
        <w:rPr>
          <w:rFonts w:ascii="Arial" w:eastAsia="Arial" w:hAnsi="Arial" w:cs="Arial"/>
          <w:sz w:val="22"/>
          <w:szCs w:val="22"/>
        </w:rPr>
        <w:t xml:space="preserve"> količin</w:t>
      </w:r>
      <w:r w:rsidR="00AB72BF" w:rsidRPr="001E4019">
        <w:rPr>
          <w:rFonts w:ascii="Arial" w:eastAsia="Arial" w:hAnsi="Arial" w:cs="Arial"/>
          <w:sz w:val="22"/>
          <w:szCs w:val="22"/>
        </w:rPr>
        <w:t>i</w:t>
      </w:r>
      <w:r w:rsidRPr="001E4019">
        <w:rPr>
          <w:rFonts w:ascii="Arial" w:eastAsia="Arial" w:hAnsi="Arial" w:cs="Arial"/>
          <w:sz w:val="22"/>
          <w:szCs w:val="22"/>
        </w:rPr>
        <w:t xml:space="preserve"> birokracije</w:t>
      </w:r>
      <w:r w:rsidR="001E4019">
        <w:rPr>
          <w:rFonts w:ascii="Arial" w:eastAsia="Arial" w:hAnsi="Arial" w:cs="Arial"/>
          <w:sz w:val="22"/>
          <w:szCs w:val="22"/>
        </w:rPr>
        <w:t>.</w:t>
      </w:r>
      <w:r w:rsidR="001E4019" w:rsidRPr="001E4019">
        <w:t xml:space="preserve"> </w:t>
      </w:r>
      <w:r w:rsidR="001E4019" w:rsidRPr="001E4019">
        <w:rPr>
          <w:rFonts w:ascii="Arial" w:eastAsia="Arial" w:hAnsi="Arial" w:cs="Arial"/>
          <w:sz w:val="22"/>
          <w:szCs w:val="22"/>
        </w:rPr>
        <w:t xml:space="preserve">Akcijski načrt večkrat omeni digitalizacijo, a pri tem sama opozarja, da nikjer niso na voljo in tudi niso načrtovane subvencije za digitalizacijo </w:t>
      </w:r>
      <w:r w:rsidR="008758E9">
        <w:rPr>
          <w:rFonts w:ascii="Arial" w:eastAsia="Arial" w:hAnsi="Arial" w:cs="Arial"/>
          <w:sz w:val="22"/>
          <w:szCs w:val="22"/>
        </w:rPr>
        <w:t xml:space="preserve">in informatizacijo </w:t>
      </w:r>
      <w:r w:rsidR="001E4019" w:rsidRPr="001E4019">
        <w:rPr>
          <w:rFonts w:ascii="Arial" w:eastAsia="Arial" w:hAnsi="Arial" w:cs="Arial"/>
          <w:sz w:val="22"/>
          <w:szCs w:val="22"/>
        </w:rPr>
        <w:t xml:space="preserve">pisarniškega </w:t>
      </w:r>
      <w:r w:rsidR="008758E9">
        <w:rPr>
          <w:rFonts w:ascii="Arial" w:eastAsia="Arial" w:hAnsi="Arial" w:cs="Arial"/>
          <w:sz w:val="22"/>
          <w:szCs w:val="22"/>
        </w:rPr>
        <w:t>poslovanja</w:t>
      </w:r>
      <w:r w:rsidRPr="001E4019">
        <w:rPr>
          <w:rFonts w:ascii="Arial" w:eastAsia="Arial" w:hAnsi="Arial" w:cs="Arial"/>
          <w:sz w:val="22"/>
          <w:szCs w:val="22"/>
        </w:rPr>
        <w:t>. Pri ukrepu</w:t>
      </w:r>
      <w:r>
        <w:rPr>
          <w:rFonts w:ascii="Arial" w:eastAsia="Arial" w:hAnsi="Arial" w:cs="Arial"/>
          <w:sz w:val="22"/>
          <w:szCs w:val="22"/>
        </w:rPr>
        <w:t xml:space="preserve"> številka 11 </w:t>
      </w:r>
      <w:r w:rsidR="004E2859">
        <w:rPr>
          <w:rFonts w:ascii="Arial" w:eastAsia="Arial" w:hAnsi="Arial" w:cs="Arial"/>
          <w:sz w:val="22"/>
          <w:szCs w:val="22"/>
        </w:rPr>
        <w:t>(</w:t>
      </w:r>
      <w:r w:rsidR="004E2859" w:rsidRPr="004E2859">
        <w:rPr>
          <w:rFonts w:ascii="Arial" w:eastAsia="Arial" w:hAnsi="Arial" w:cs="Arial"/>
          <w:sz w:val="22"/>
          <w:szCs w:val="22"/>
        </w:rPr>
        <w:t>Razvoj mentorskih shem za specializirane poklice v kulturi</w:t>
      </w:r>
      <w:r w:rsidR="004E2859"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z w:val="22"/>
          <w:szCs w:val="22"/>
        </w:rPr>
        <w:t xml:space="preserve">je </w:t>
      </w:r>
      <w:r w:rsidR="00456200">
        <w:rPr>
          <w:rFonts w:ascii="Arial" w:eastAsia="Arial" w:hAnsi="Arial" w:cs="Arial"/>
          <w:sz w:val="22"/>
          <w:szCs w:val="22"/>
        </w:rPr>
        <w:t xml:space="preserve">še </w:t>
      </w:r>
      <w:r>
        <w:rPr>
          <w:rFonts w:ascii="Arial" w:eastAsia="Arial" w:hAnsi="Arial" w:cs="Arial"/>
          <w:sz w:val="22"/>
          <w:szCs w:val="22"/>
        </w:rPr>
        <w:t xml:space="preserve">predlagala, da se uvede dodatek za mentorstvo. </w:t>
      </w:r>
    </w:p>
    <w:p w14:paraId="05E6B052" w14:textId="77777777" w:rsidR="006D6ED1" w:rsidRDefault="006D6ED1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E06E89E" w14:textId="5F927A89" w:rsidR="006D6ED1" w:rsidRDefault="00A16884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</w:t>
      </w:r>
      <w:r w:rsidR="00456200">
        <w:rPr>
          <w:rFonts w:ascii="Arial" w:eastAsia="Arial" w:hAnsi="Arial" w:cs="Arial"/>
          <w:color w:val="000000"/>
          <w:sz w:val="22"/>
          <w:szCs w:val="22"/>
        </w:rPr>
        <w:t xml:space="preserve"> zvezi s predstavljenimi investicijami je tudi v</w:t>
      </w:r>
      <w:r>
        <w:rPr>
          <w:rFonts w:ascii="Arial" w:eastAsia="Arial" w:hAnsi="Arial" w:cs="Arial"/>
          <w:color w:val="000000"/>
          <w:sz w:val="22"/>
          <w:szCs w:val="22"/>
        </w:rPr>
        <w:t>praša</w:t>
      </w:r>
      <w:r>
        <w:rPr>
          <w:rFonts w:ascii="Arial" w:eastAsia="Arial" w:hAnsi="Arial" w:cs="Arial"/>
          <w:sz w:val="22"/>
          <w:szCs w:val="22"/>
        </w:rPr>
        <w:t xml:space="preserve">la, kako se bo </w:t>
      </w:r>
      <w:r w:rsidR="0077467E">
        <w:rPr>
          <w:rFonts w:ascii="Arial" w:eastAsia="Arial" w:hAnsi="Arial" w:cs="Arial"/>
          <w:sz w:val="22"/>
          <w:szCs w:val="22"/>
        </w:rPr>
        <w:t>reševala</w:t>
      </w:r>
      <w:r>
        <w:rPr>
          <w:rFonts w:ascii="Arial" w:eastAsia="Arial" w:hAnsi="Arial" w:cs="Arial"/>
          <w:sz w:val="22"/>
          <w:szCs w:val="22"/>
        </w:rPr>
        <w:t xml:space="preserve"> prostorsk</w:t>
      </w:r>
      <w:r w:rsidR="0077467E"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 stisk</w:t>
      </w:r>
      <w:r w:rsidR="0077467E"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 Prirodoslovnega muzeja. </w:t>
      </w:r>
    </w:p>
    <w:p w14:paraId="48A8C732" w14:textId="77777777" w:rsidR="007A21F6" w:rsidRDefault="007A21F6" w:rsidP="004562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B1E660C" w14:textId="4FF21902" w:rsidR="006D6ED1" w:rsidRDefault="007A21F6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Matevž Čelik Vidmar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A16884">
        <w:rPr>
          <w:rFonts w:ascii="Arial" w:eastAsia="Arial" w:hAnsi="Arial" w:cs="Arial"/>
          <w:sz w:val="22"/>
          <w:szCs w:val="22"/>
        </w:rPr>
        <w:t xml:space="preserve">je </w:t>
      </w:r>
      <w:r w:rsidR="00456200">
        <w:rPr>
          <w:rFonts w:ascii="Arial" w:eastAsia="Arial" w:hAnsi="Arial" w:cs="Arial"/>
          <w:sz w:val="22"/>
          <w:szCs w:val="22"/>
        </w:rPr>
        <w:t>v z</w:t>
      </w:r>
      <w:r w:rsidR="00B519AC">
        <w:rPr>
          <w:rFonts w:ascii="Arial" w:eastAsia="Arial" w:hAnsi="Arial" w:cs="Arial"/>
          <w:sz w:val="22"/>
          <w:szCs w:val="22"/>
        </w:rPr>
        <w:t>v</w:t>
      </w:r>
      <w:r w:rsidR="00456200">
        <w:rPr>
          <w:rFonts w:ascii="Arial" w:eastAsia="Arial" w:hAnsi="Arial" w:cs="Arial"/>
          <w:sz w:val="22"/>
          <w:szCs w:val="22"/>
        </w:rPr>
        <w:t>ezi z</w:t>
      </w:r>
      <w:r w:rsidR="00A16884">
        <w:rPr>
          <w:rFonts w:ascii="Arial" w:eastAsia="Arial" w:hAnsi="Arial" w:cs="Arial"/>
          <w:sz w:val="22"/>
          <w:szCs w:val="22"/>
        </w:rPr>
        <w:t xml:space="preserve"> ukrep</w:t>
      </w:r>
      <w:r w:rsidR="00456200">
        <w:rPr>
          <w:rFonts w:ascii="Arial" w:eastAsia="Arial" w:hAnsi="Arial" w:cs="Arial"/>
          <w:sz w:val="22"/>
          <w:szCs w:val="22"/>
        </w:rPr>
        <w:t>om</w:t>
      </w:r>
      <w:r w:rsidR="00A16884">
        <w:rPr>
          <w:rFonts w:ascii="Arial" w:eastAsia="Arial" w:hAnsi="Arial" w:cs="Arial"/>
          <w:sz w:val="22"/>
          <w:szCs w:val="22"/>
        </w:rPr>
        <w:t xml:space="preserve"> številka 19 povedal, da </w:t>
      </w:r>
      <w:r w:rsidR="00456200">
        <w:rPr>
          <w:rFonts w:ascii="Arial" w:eastAsia="Arial" w:hAnsi="Arial" w:cs="Arial"/>
          <w:sz w:val="22"/>
          <w:szCs w:val="22"/>
        </w:rPr>
        <w:t>je</w:t>
      </w:r>
      <w:r w:rsidR="00A16884">
        <w:rPr>
          <w:rFonts w:ascii="Arial" w:eastAsia="Arial" w:hAnsi="Arial" w:cs="Arial"/>
          <w:sz w:val="22"/>
          <w:szCs w:val="22"/>
        </w:rPr>
        <w:t xml:space="preserve"> modernizacij</w:t>
      </w:r>
      <w:r w:rsidR="00456200">
        <w:rPr>
          <w:rFonts w:ascii="Arial" w:eastAsia="Arial" w:hAnsi="Arial" w:cs="Arial"/>
          <w:sz w:val="22"/>
          <w:szCs w:val="22"/>
        </w:rPr>
        <w:t>a organiziranja dela javnih zavodov</w:t>
      </w:r>
      <w:r w:rsidR="00A16884">
        <w:rPr>
          <w:rFonts w:ascii="Arial" w:eastAsia="Arial" w:hAnsi="Arial" w:cs="Arial"/>
          <w:sz w:val="22"/>
          <w:szCs w:val="22"/>
        </w:rPr>
        <w:t xml:space="preserve"> in </w:t>
      </w:r>
      <w:r w:rsidR="00456200">
        <w:rPr>
          <w:rFonts w:ascii="Arial" w:eastAsia="Arial" w:hAnsi="Arial" w:cs="Arial"/>
          <w:sz w:val="22"/>
          <w:szCs w:val="22"/>
        </w:rPr>
        <w:t xml:space="preserve">tudi </w:t>
      </w:r>
      <w:r w:rsidR="00A16884">
        <w:rPr>
          <w:rFonts w:ascii="Arial" w:eastAsia="Arial" w:hAnsi="Arial" w:cs="Arial"/>
          <w:sz w:val="22"/>
          <w:szCs w:val="22"/>
        </w:rPr>
        <w:t>uvedb</w:t>
      </w:r>
      <w:r w:rsidR="00456200">
        <w:rPr>
          <w:rFonts w:ascii="Arial" w:eastAsia="Arial" w:hAnsi="Arial" w:cs="Arial"/>
          <w:sz w:val="22"/>
          <w:szCs w:val="22"/>
        </w:rPr>
        <w:t>a</w:t>
      </w:r>
      <w:r w:rsidR="00A16884">
        <w:rPr>
          <w:rFonts w:ascii="Arial" w:eastAsia="Arial" w:hAnsi="Arial" w:cs="Arial"/>
          <w:sz w:val="22"/>
          <w:szCs w:val="22"/>
        </w:rPr>
        <w:t xml:space="preserve"> večletnih programov v načrtu, a </w:t>
      </w:r>
      <w:r w:rsidR="00456200">
        <w:rPr>
          <w:rFonts w:ascii="Arial" w:eastAsia="Arial" w:hAnsi="Arial" w:cs="Arial"/>
          <w:sz w:val="22"/>
          <w:szCs w:val="22"/>
        </w:rPr>
        <w:t xml:space="preserve">da </w:t>
      </w:r>
      <w:r w:rsidR="00A16884">
        <w:rPr>
          <w:rFonts w:ascii="Arial" w:eastAsia="Arial" w:hAnsi="Arial" w:cs="Arial"/>
          <w:sz w:val="22"/>
          <w:szCs w:val="22"/>
        </w:rPr>
        <w:t xml:space="preserve">je zato potrebna sprememba v </w:t>
      </w:r>
      <w:r w:rsidR="00785F20">
        <w:rPr>
          <w:rFonts w:ascii="Arial" w:eastAsia="Arial" w:hAnsi="Arial" w:cs="Arial"/>
          <w:sz w:val="22"/>
          <w:szCs w:val="22"/>
        </w:rPr>
        <w:t>Zakona o uresničevanju javnega interesa v kulturi</w:t>
      </w:r>
      <w:r w:rsidR="00A16884">
        <w:rPr>
          <w:rFonts w:ascii="Arial" w:eastAsia="Arial" w:hAnsi="Arial" w:cs="Arial"/>
          <w:sz w:val="22"/>
          <w:szCs w:val="22"/>
        </w:rPr>
        <w:t>. Kar se tiče plačne politike tehničnih in podpornih poklicev</w:t>
      </w:r>
      <w:r w:rsidR="00B519AC">
        <w:rPr>
          <w:rFonts w:ascii="Arial" w:eastAsia="Arial" w:hAnsi="Arial" w:cs="Arial"/>
          <w:sz w:val="22"/>
          <w:szCs w:val="22"/>
        </w:rPr>
        <w:t>,</w:t>
      </w:r>
      <w:r w:rsidR="00A16884">
        <w:rPr>
          <w:rFonts w:ascii="Arial" w:eastAsia="Arial" w:hAnsi="Arial" w:cs="Arial"/>
          <w:sz w:val="22"/>
          <w:szCs w:val="22"/>
        </w:rPr>
        <w:t xml:space="preserve"> je tudi to del celovite plačne reforme vlade. Kar se tiče podpore za tehnične poklice</w:t>
      </w:r>
      <w:r w:rsidR="00B519AC">
        <w:rPr>
          <w:rFonts w:ascii="Arial" w:eastAsia="Arial" w:hAnsi="Arial" w:cs="Arial"/>
          <w:sz w:val="22"/>
          <w:szCs w:val="22"/>
        </w:rPr>
        <w:t>,</w:t>
      </w:r>
      <w:r w:rsidR="00A16884">
        <w:rPr>
          <w:rFonts w:ascii="Arial" w:eastAsia="Arial" w:hAnsi="Arial" w:cs="Arial"/>
          <w:sz w:val="22"/>
          <w:szCs w:val="22"/>
        </w:rPr>
        <w:t xml:space="preserve"> je predvideno izboljševanje tudi preko ukrepa številka 11 in skozi kohezijsk</w:t>
      </w:r>
      <w:r w:rsidR="0077467E">
        <w:rPr>
          <w:rFonts w:ascii="Arial" w:eastAsia="Arial" w:hAnsi="Arial" w:cs="Arial"/>
          <w:sz w:val="22"/>
          <w:szCs w:val="22"/>
        </w:rPr>
        <w:t>o</w:t>
      </w:r>
      <w:r w:rsidR="00A16884">
        <w:rPr>
          <w:rFonts w:ascii="Arial" w:eastAsia="Arial" w:hAnsi="Arial" w:cs="Arial"/>
          <w:sz w:val="22"/>
          <w:szCs w:val="22"/>
        </w:rPr>
        <w:t xml:space="preserve"> financiranje; pojasnil je, da si želimo to urediti na sistemski ravni, preko plačne politike.</w:t>
      </w:r>
    </w:p>
    <w:p w14:paraId="283D915C" w14:textId="77777777" w:rsidR="006D6ED1" w:rsidRDefault="006D6ED1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CFE3656" w14:textId="6ED65119" w:rsidR="006D6ED1" w:rsidRDefault="0077467E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Odgovoril je, da bo </w:t>
      </w:r>
      <w:r w:rsidR="00A16884">
        <w:rPr>
          <w:rFonts w:ascii="Arial" w:eastAsia="Arial" w:hAnsi="Arial" w:cs="Arial"/>
          <w:sz w:val="22"/>
          <w:szCs w:val="22"/>
        </w:rPr>
        <w:t>Prirodoslov</w:t>
      </w:r>
      <w:r w:rsidR="00456200">
        <w:rPr>
          <w:rFonts w:ascii="Arial" w:eastAsia="Arial" w:hAnsi="Arial" w:cs="Arial"/>
          <w:sz w:val="22"/>
          <w:szCs w:val="22"/>
        </w:rPr>
        <w:t>n</w:t>
      </w:r>
      <w:r w:rsidR="00A16884">
        <w:rPr>
          <w:rFonts w:ascii="Arial" w:eastAsia="Arial" w:hAnsi="Arial" w:cs="Arial"/>
          <w:sz w:val="22"/>
          <w:szCs w:val="22"/>
        </w:rPr>
        <w:t xml:space="preserve">i muzej pridobil novo lokacijo blizu ZOO Ljubljana, </w:t>
      </w:r>
      <w:r w:rsidR="00CE1CAF">
        <w:rPr>
          <w:rFonts w:ascii="Arial" w:eastAsia="Arial" w:hAnsi="Arial" w:cs="Arial"/>
          <w:sz w:val="22"/>
          <w:szCs w:val="22"/>
        </w:rPr>
        <w:t xml:space="preserve">a da je potrebno </w:t>
      </w:r>
      <w:r w:rsidR="00A16884">
        <w:rPr>
          <w:rFonts w:ascii="Arial" w:eastAsia="Arial" w:hAnsi="Arial" w:cs="Arial"/>
          <w:sz w:val="22"/>
          <w:szCs w:val="22"/>
        </w:rPr>
        <w:t xml:space="preserve">pridobiti </w:t>
      </w:r>
      <w:r w:rsidR="00CE1CAF">
        <w:rPr>
          <w:rFonts w:ascii="Arial" w:eastAsia="Arial" w:hAnsi="Arial" w:cs="Arial"/>
          <w:sz w:val="22"/>
          <w:szCs w:val="22"/>
        </w:rPr>
        <w:t xml:space="preserve">oziroma pripraviti </w:t>
      </w:r>
      <w:r w:rsidR="00A16884">
        <w:rPr>
          <w:rFonts w:ascii="Arial" w:eastAsia="Arial" w:hAnsi="Arial" w:cs="Arial"/>
          <w:sz w:val="22"/>
          <w:szCs w:val="22"/>
        </w:rPr>
        <w:t>novo projektno dokumentacijo.</w:t>
      </w:r>
    </w:p>
    <w:p w14:paraId="1F7758C3" w14:textId="77777777" w:rsidR="006D6ED1" w:rsidRDefault="006D6ED1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094EA4F" w14:textId="2A5BFE4F" w:rsidR="006D6ED1" w:rsidRDefault="00A16884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Maša Jazbec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77467E">
        <w:rPr>
          <w:rFonts w:ascii="Arial" w:eastAsia="Arial" w:hAnsi="Arial" w:cs="Arial"/>
          <w:sz w:val="22"/>
          <w:szCs w:val="22"/>
        </w:rPr>
        <w:t>se je</w:t>
      </w:r>
      <w:r w:rsidR="00CE1CAF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pridruž</w:t>
      </w:r>
      <w:r w:rsidR="00CE1CAF">
        <w:rPr>
          <w:rFonts w:ascii="Arial" w:eastAsia="Arial" w:hAnsi="Arial" w:cs="Arial"/>
          <w:sz w:val="22"/>
          <w:szCs w:val="22"/>
        </w:rPr>
        <w:t>ila</w:t>
      </w:r>
      <w:r w:rsidR="0077467E">
        <w:rPr>
          <w:rFonts w:ascii="Arial" w:eastAsia="Arial" w:hAnsi="Arial" w:cs="Arial"/>
          <w:sz w:val="22"/>
          <w:szCs w:val="22"/>
        </w:rPr>
        <w:t xml:space="preserve"> </w:t>
      </w:r>
      <w:r w:rsidR="00CE1CAF">
        <w:rPr>
          <w:rFonts w:ascii="Arial" w:eastAsia="Arial" w:hAnsi="Arial" w:cs="Arial"/>
          <w:sz w:val="22"/>
          <w:szCs w:val="22"/>
        </w:rPr>
        <w:t xml:space="preserve">ocenam iz </w:t>
      </w:r>
      <w:r>
        <w:rPr>
          <w:rFonts w:ascii="Arial" w:eastAsia="Arial" w:hAnsi="Arial" w:cs="Arial"/>
          <w:sz w:val="22"/>
          <w:szCs w:val="22"/>
        </w:rPr>
        <w:t>poročil</w:t>
      </w:r>
      <w:r w:rsidR="00CE1CAF"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CE1CAF">
        <w:rPr>
          <w:rFonts w:ascii="Arial" w:eastAsia="Arial" w:hAnsi="Arial" w:cs="Arial"/>
          <w:sz w:val="22"/>
          <w:szCs w:val="22"/>
        </w:rPr>
        <w:t xml:space="preserve">oziroma predstavitve </w:t>
      </w:r>
      <w:r>
        <w:rPr>
          <w:rFonts w:ascii="Arial" w:eastAsia="Arial" w:hAnsi="Arial" w:cs="Arial"/>
          <w:sz w:val="22"/>
          <w:szCs w:val="22"/>
        </w:rPr>
        <w:t>Društva Asociacij</w:t>
      </w:r>
      <w:r w:rsidR="00CE1CAF"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Prav tako </w:t>
      </w:r>
      <w:r w:rsidR="00CE1CAF">
        <w:rPr>
          <w:rFonts w:ascii="Arial" w:eastAsia="Arial" w:hAnsi="Arial" w:cs="Arial"/>
          <w:sz w:val="22"/>
          <w:szCs w:val="22"/>
        </w:rPr>
        <w:t xml:space="preserve">v AN </w:t>
      </w:r>
      <w:r>
        <w:rPr>
          <w:rFonts w:ascii="Arial" w:eastAsia="Arial" w:hAnsi="Arial" w:cs="Arial"/>
          <w:sz w:val="22"/>
          <w:szCs w:val="22"/>
        </w:rPr>
        <w:t>pogreša ukrep</w:t>
      </w:r>
      <w:r w:rsidR="00CE1CAF"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 za </w:t>
      </w:r>
      <w:r w:rsidR="00CE1CAF">
        <w:rPr>
          <w:rFonts w:ascii="Arial" w:eastAsia="Arial" w:hAnsi="Arial" w:cs="Arial"/>
          <w:sz w:val="22"/>
          <w:szCs w:val="22"/>
        </w:rPr>
        <w:t>spremembo</w:t>
      </w:r>
      <w:r>
        <w:rPr>
          <w:rFonts w:ascii="Arial" w:eastAsia="Arial" w:hAnsi="Arial" w:cs="Arial"/>
          <w:sz w:val="22"/>
          <w:szCs w:val="22"/>
        </w:rPr>
        <w:t xml:space="preserve"> plačnega sistema.</w:t>
      </w:r>
    </w:p>
    <w:p w14:paraId="2BEDBEC1" w14:textId="77777777" w:rsidR="006D6ED1" w:rsidRDefault="006D6ED1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E110967" w14:textId="09308AF2" w:rsidR="006D6ED1" w:rsidRDefault="00A16884" w:rsidP="004562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Mitja Čander</w:t>
      </w:r>
      <w:r>
        <w:rPr>
          <w:rFonts w:ascii="Arial" w:eastAsia="Arial" w:hAnsi="Arial" w:cs="Arial"/>
          <w:sz w:val="22"/>
          <w:szCs w:val="22"/>
        </w:rPr>
        <w:t xml:space="preserve"> je izrazil mnenje, da je za </w:t>
      </w:r>
      <w:r w:rsidR="00DB0905"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 že prepozno, saj se bo sedaj težko ocenilo, kaj se je v mandatu zares naredilo. </w:t>
      </w:r>
    </w:p>
    <w:p w14:paraId="17A69CFC" w14:textId="77777777" w:rsidR="007A21F6" w:rsidRDefault="007A21F6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EA29959" w14:textId="35A1ECA3" w:rsidR="006D6ED1" w:rsidRDefault="007A21F6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Matevž Čelik Vidmar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A16884">
        <w:rPr>
          <w:rFonts w:ascii="Arial" w:eastAsia="Arial" w:hAnsi="Arial" w:cs="Arial"/>
          <w:sz w:val="22"/>
          <w:szCs w:val="22"/>
        </w:rPr>
        <w:t xml:space="preserve">je </w:t>
      </w:r>
      <w:r w:rsidR="0077467E">
        <w:rPr>
          <w:rFonts w:ascii="Arial" w:eastAsia="Arial" w:hAnsi="Arial" w:cs="Arial"/>
          <w:sz w:val="22"/>
          <w:szCs w:val="22"/>
        </w:rPr>
        <w:t>opozoril</w:t>
      </w:r>
      <w:r w:rsidR="00A16884">
        <w:rPr>
          <w:rFonts w:ascii="Arial" w:eastAsia="Arial" w:hAnsi="Arial" w:cs="Arial"/>
          <w:sz w:val="22"/>
          <w:szCs w:val="22"/>
        </w:rPr>
        <w:t>, da se v</w:t>
      </w:r>
      <w:r w:rsidR="0077467E">
        <w:rPr>
          <w:rFonts w:ascii="Arial" w:eastAsia="Arial" w:hAnsi="Arial" w:cs="Arial"/>
          <w:sz w:val="22"/>
          <w:szCs w:val="22"/>
        </w:rPr>
        <w:t xml:space="preserve"> komentarju </w:t>
      </w:r>
      <w:r w:rsidR="00A16884">
        <w:rPr>
          <w:rFonts w:ascii="Arial" w:eastAsia="Arial" w:hAnsi="Arial" w:cs="Arial"/>
          <w:sz w:val="22"/>
          <w:szCs w:val="22"/>
        </w:rPr>
        <w:t>Mitje Čand</w:t>
      </w:r>
      <w:r w:rsidR="0077467E">
        <w:rPr>
          <w:rFonts w:ascii="Arial" w:eastAsia="Arial" w:hAnsi="Arial" w:cs="Arial"/>
          <w:sz w:val="22"/>
          <w:szCs w:val="22"/>
        </w:rPr>
        <w:t>r</w:t>
      </w:r>
      <w:r w:rsidR="00A16884">
        <w:rPr>
          <w:rFonts w:ascii="Arial" w:eastAsia="Arial" w:hAnsi="Arial" w:cs="Arial"/>
          <w:sz w:val="22"/>
          <w:szCs w:val="22"/>
        </w:rPr>
        <w:t xml:space="preserve">a mešata dva različna dokumenta - prvi je Akcijski načrt kabineta, ki se izvaja že od samega začetka, drugi pa Akcijski načrt Resolucije Nacionalnega programa za kulturo. </w:t>
      </w:r>
    </w:p>
    <w:p w14:paraId="5EE1B895" w14:textId="77777777" w:rsidR="006D6ED1" w:rsidRDefault="006D6ED1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4731063" w14:textId="3C95ADCC" w:rsidR="006D6ED1" w:rsidRDefault="00A16884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Mitja Čander</w:t>
      </w:r>
      <w:r>
        <w:rPr>
          <w:rFonts w:ascii="Arial" w:eastAsia="Arial" w:hAnsi="Arial" w:cs="Arial"/>
          <w:sz w:val="22"/>
          <w:szCs w:val="22"/>
        </w:rPr>
        <w:t xml:space="preserve"> je povedal, da se zaveda te razlike. Izrazil je, da je za NPK in AN premalo časa. Od naslednje ekipe </w:t>
      </w:r>
      <w:r w:rsidR="00DB0905"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inistrstva pričakuje, da bosta oba dokumenta narejena čim hitreje </w:t>
      </w:r>
      <w:r w:rsidR="0077467E">
        <w:rPr>
          <w:rFonts w:ascii="Arial" w:eastAsia="Arial" w:hAnsi="Arial" w:cs="Arial"/>
          <w:sz w:val="22"/>
          <w:szCs w:val="22"/>
        </w:rPr>
        <w:t xml:space="preserve">po </w:t>
      </w:r>
      <w:r>
        <w:rPr>
          <w:rFonts w:ascii="Arial" w:eastAsia="Arial" w:hAnsi="Arial" w:cs="Arial"/>
          <w:sz w:val="22"/>
          <w:szCs w:val="22"/>
        </w:rPr>
        <w:t xml:space="preserve">začetku mandata. </w:t>
      </w:r>
    </w:p>
    <w:p w14:paraId="1D485ACB" w14:textId="77777777" w:rsidR="006D6ED1" w:rsidRDefault="006D6ED1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BCFD364" w14:textId="390E6158" w:rsidR="006D6ED1" w:rsidRDefault="00A16884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Jurij Krpan</w:t>
      </w:r>
      <w:r>
        <w:rPr>
          <w:rFonts w:ascii="Arial" w:eastAsia="Arial" w:hAnsi="Arial" w:cs="Arial"/>
          <w:sz w:val="22"/>
          <w:szCs w:val="22"/>
        </w:rPr>
        <w:t xml:space="preserve"> je </w:t>
      </w:r>
      <w:r w:rsidR="00B519AC">
        <w:rPr>
          <w:rFonts w:ascii="Arial" w:eastAsia="Arial" w:hAnsi="Arial" w:cs="Arial"/>
          <w:sz w:val="22"/>
          <w:szCs w:val="22"/>
        </w:rPr>
        <w:t xml:space="preserve">dodal </w:t>
      </w:r>
      <w:r>
        <w:rPr>
          <w:rFonts w:ascii="Arial" w:eastAsia="Arial" w:hAnsi="Arial" w:cs="Arial"/>
          <w:sz w:val="22"/>
          <w:szCs w:val="22"/>
        </w:rPr>
        <w:t xml:space="preserve">še, da bi morala biti digitalizacija bolj prisotna </w:t>
      </w:r>
      <w:r w:rsidR="004E2859">
        <w:rPr>
          <w:rFonts w:ascii="Arial" w:eastAsia="Arial" w:hAnsi="Arial" w:cs="Arial"/>
          <w:sz w:val="22"/>
          <w:szCs w:val="22"/>
        </w:rPr>
        <w:t>v</w:t>
      </w:r>
      <w:r w:rsidR="00CE1CAF">
        <w:rPr>
          <w:rFonts w:ascii="Arial" w:eastAsia="Arial" w:hAnsi="Arial" w:cs="Arial"/>
          <w:sz w:val="22"/>
          <w:szCs w:val="22"/>
        </w:rPr>
        <w:t xml:space="preserve"> AN</w:t>
      </w:r>
      <w:r w:rsidR="00B519AC">
        <w:rPr>
          <w:rFonts w:ascii="Arial" w:eastAsia="Arial" w:hAnsi="Arial" w:cs="Arial"/>
          <w:sz w:val="22"/>
          <w:szCs w:val="22"/>
        </w:rPr>
        <w:t>,</w:t>
      </w:r>
      <w:r w:rsidR="00CE1CAF">
        <w:rPr>
          <w:rFonts w:ascii="Arial" w:eastAsia="Arial" w:hAnsi="Arial" w:cs="Arial"/>
          <w:sz w:val="22"/>
          <w:szCs w:val="22"/>
        </w:rPr>
        <w:t xml:space="preserve"> še posebej iz naslova zmanjševanja</w:t>
      </w:r>
      <w:r>
        <w:rPr>
          <w:rFonts w:ascii="Arial" w:eastAsia="Arial" w:hAnsi="Arial" w:cs="Arial"/>
          <w:sz w:val="22"/>
          <w:szCs w:val="22"/>
        </w:rPr>
        <w:t xml:space="preserve"> birokra</w:t>
      </w:r>
      <w:r w:rsidR="0077467E">
        <w:rPr>
          <w:rFonts w:ascii="Arial" w:eastAsia="Arial" w:hAnsi="Arial" w:cs="Arial"/>
          <w:sz w:val="22"/>
          <w:szCs w:val="22"/>
        </w:rPr>
        <w:t>cije</w:t>
      </w:r>
      <w:r>
        <w:rPr>
          <w:rFonts w:ascii="Arial" w:eastAsia="Arial" w:hAnsi="Arial" w:cs="Arial"/>
          <w:sz w:val="22"/>
          <w:szCs w:val="22"/>
        </w:rPr>
        <w:t>. Dodal je še apel, ki meri na ukrep</w:t>
      </w:r>
      <w:r w:rsidR="004E2859">
        <w:rPr>
          <w:rFonts w:ascii="Arial" w:eastAsia="Arial" w:hAnsi="Arial" w:cs="Arial"/>
          <w:sz w:val="22"/>
          <w:szCs w:val="22"/>
        </w:rPr>
        <w:t xml:space="preserve"> številka 4 (</w:t>
      </w:r>
      <w:r w:rsidR="004E2859" w:rsidRPr="004E2859">
        <w:rPr>
          <w:rFonts w:ascii="Arial" w:eastAsia="Arial" w:hAnsi="Arial" w:cs="Arial"/>
          <w:sz w:val="22"/>
          <w:szCs w:val="22"/>
        </w:rPr>
        <w:t>Krepitev prostorskih kapacitet za nevladni sektor ter ostale kulturne dejavnosti</w:t>
      </w:r>
      <w:r w:rsidR="004E2859"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="00CE1CAF">
        <w:rPr>
          <w:rFonts w:ascii="Arial" w:eastAsia="Arial" w:hAnsi="Arial" w:cs="Arial"/>
          <w:sz w:val="22"/>
          <w:szCs w:val="22"/>
        </w:rPr>
        <w:t xml:space="preserve">in </w:t>
      </w:r>
      <w:r w:rsidR="00DB0905">
        <w:rPr>
          <w:rFonts w:ascii="Arial" w:eastAsia="Arial" w:hAnsi="Arial" w:cs="Arial"/>
          <w:sz w:val="22"/>
          <w:szCs w:val="22"/>
        </w:rPr>
        <w:t>s</w:t>
      </w:r>
      <w:r w:rsidR="00CE1CAF">
        <w:rPr>
          <w:rFonts w:ascii="Arial" w:eastAsia="Arial" w:hAnsi="Arial" w:cs="Arial"/>
          <w:sz w:val="22"/>
          <w:szCs w:val="22"/>
        </w:rPr>
        <w:t xml:space="preserve">icer bi si </w:t>
      </w:r>
      <w:r>
        <w:rPr>
          <w:rFonts w:ascii="Arial" w:eastAsia="Arial" w:hAnsi="Arial" w:cs="Arial"/>
          <w:sz w:val="22"/>
          <w:szCs w:val="22"/>
        </w:rPr>
        <w:t xml:space="preserve">želel, da </w:t>
      </w:r>
      <w:r w:rsidR="00DB0905">
        <w:rPr>
          <w:rFonts w:ascii="Arial" w:eastAsia="Arial" w:hAnsi="Arial" w:cs="Arial"/>
          <w:sz w:val="22"/>
          <w:szCs w:val="22"/>
        </w:rPr>
        <w:t>ministrstvo</w:t>
      </w:r>
      <w:r>
        <w:rPr>
          <w:rFonts w:ascii="Arial" w:eastAsia="Arial" w:hAnsi="Arial" w:cs="Arial"/>
          <w:sz w:val="22"/>
          <w:szCs w:val="22"/>
        </w:rPr>
        <w:t xml:space="preserve"> zavzame aktivnejš</w:t>
      </w:r>
      <w:r w:rsidR="00B92D22"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 vlogo </w:t>
      </w:r>
      <w:r w:rsidR="00B92D22">
        <w:rPr>
          <w:rFonts w:ascii="Arial" w:eastAsia="Arial" w:hAnsi="Arial" w:cs="Arial"/>
          <w:sz w:val="22"/>
          <w:szCs w:val="22"/>
        </w:rPr>
        <w:t>pri reševanju prostorske stiske</w:t>
      </w:r>
      <w:r w:rsidR="00CE1CAF">
        <w:rPr>
          <w:rFonts w:ascii="Arial" w:eastAsia="Arial" w:hAnsi="Arial" w:cs="Arial"/>
          <w:sz w:val="22"/>
          <w:szCs w:val="22"/>
        </w:rPr>
        <w:t xml:space="preserve"> nevladnih organizacij</w:t>
      </w:r>
      <w:r w:rsidR="00B92D22">
        <w:rPr>
          <w:rFonts w:ascii="Arial" w:eastAsia="Arial" w:hAnsi="Arial" w:cs="Arial"/>
          <w:sz w:val="22"/>
          <w:szCs w:val="22"/>
        </w:rPr>
        <w:t xml:space="preserve">. </w:t>
      </w:r>
    </w:p>
    <w:p w14:paraId="1A53CF8B" w14:textId="77777777" w:rsidR="006D6ED1" w:rsidRDefault="006D6ED1" w:rsidP="004E2859">
      <w:pPr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14:paraId="6042AFEF" w14:textId="3D813C93" w:rsidR="004E2859" w:rsidRPr="004E2859" w:rsidRDefault="004E2859" w:rsidP="007A21F6">
      <w:pPr>
        <w:ind w:left="0" w:hanging="2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4E2859">
        <w:rPr>
          <w:rFonts w:ascii="Arial" w:eastAsia="Arial" w:hAnsi="Arial" w:cs="Arial"/>
          <w:b/>
          <w:bCs/>
          <w:sz w:val="22"/>
          <w:szCs w:val="22"/>
        </w:rPr>
        <w:t>SKLEP 4: Nacionalni svet za kulturo se je seznanil z vsebino dokumenta in o njem razpravljal. Svet od Ministrstva za kulturo pričakuje, da bo upoštevalo čim več predlogov, ki so jih podali člani sveta.</w:t>
      </w:r>
    </w:p>
    <w:p w14:paraId="16FD24A8" w14:textId="77777777" w:rsidR="004E2859" w:rsidRDefault="004E2859" w:rsidP="007A21F6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D4CD127" w14:textId="62DF14F5" w:rsidR="006D6ED1" w:rsidRDefault="00A16884" w:rsidP="002C7D6E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Člani </w:t>
      </w:r>
      <w:r w:rsidR="00DB0905">
        <w:rPr>
          <w:rFonts w:ascii="Arial" w:eastAsia="Arial" w:hAnsi="Arial" w:cs="Arial"/>
          <w:sz w:val="22"/>
          <w:szCs w:val="22"/>
        </w:rPr>
        <w:t>NSK</w:t>
      </w:r>
      <w:r>
        <w:rPr>
          <w:rFonts w:ascii="Arial" w:eastAsia="Arial" w:hAnsi="Arial" w:cs="Arial"/>
          <w:sz w:val="22"/>
          <w:szCs w:val="22"/>
        </w:rPr>
        <w:t xml:space="preserve"> so potrdili sklep </w:t>
      </w:r>
      <w:r w:rsidR="004E2859"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 xml:space="preserve"> s 5 glasovi za, 0 glasovi proti in 0 vzdržanimi glasovi.</w:t>
      </w:r>
    </w:p>
    <w:p w14:paraId="3700B2DD" w14:textId="77777777" w:rsidR="006D6ED1" w:rsidRDefault="006D6ED1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0DA9F21" w14:textId="6C27CFD5" w:rsidR="006D6ED1" w:rsidRDefault="00A16884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Ad 4. Potrditev Vsebinskega in </w:t>
      </w:r>
      <w:r w:rsidR="002C7D6E">
        <w:rPr>
          <w:rFonts w:ascii="Arial" w:eastAsia="Arial" w:hAnsi="Arial" w:cs="Arial"/>
          <w:b/>
          <w:sz w:val="22"/>
          <w:szCs w:val="22"/>
        </w:rPr>
        <w:t xml:space="preserve">finančnega načrta </w:t>
      </w:r>
      <w:r>
        <w:rPr>
          <w:rFonts w:ascii="Arial" w:eastAsia="Arial" w:hAnsi="Arial" w:cs="Arial"/>
          <w:b/>
          <w:sz w:val="22"/>
          <w:szCs w:val="22"/>
        </w:rPr>
        <w:t>Nacionalnega sveta za kulturo za leto 2024</w:t>
      </w:r>
    </w:p>
    <w:p w14:paraId="4E177C78" w14:textId="77777777" w:rsidR="006D6ED1" w:rsidRDefault="006D6ED1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071DCA97" w14:textId="4A8CFD32" w:rsidR="004E2859" w:rsidRDefault="004E2859" w:rsidP="004E28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 w:rsidRPr="004E2859">
        <w:rPr>
          <w:rFonts w:ascii="Arial" w:eastAsia="Arial" w:hAnsi="Arial" w:cs="Arial"/>
          <w:b/>
          <w:sz w:val="22"/>
          <w:szCs w:val="22"/>
        </w:rPr>
        <w:t>SKLEP 5: Nacionalni svet za kulturo potrjuje Vsebinski in finančni načrt Nacionalnega svet za kulturo za leta 2024.</w:t>
      </w:r>
    </w:p>
    <w:p w14:paraId="7F31D4F4" w14:textId="77777777" w:rsidR="004E2859" w:rsidRDefault="004E2859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44EBE410" w14:textId="1798A736" w:rsidR="006D6ED1" w:rsidRDefault="00A16884" w:rsidP="007A21F6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Člani </w:t>
      </w:r>
      <w:r w:rsidR="00DB0905">
        <w:rPr>
          <w:rFonts w:ascii="Arial" w:eastAsia="Arial" w:hAnsi="Arial" w:cs="Arial"/>
          <w:sz w:val="22"/>
          <w:szCs w:val="22"/>
        </w:rPr>
        <w:t>NSK</w:t>
      </w:r>
      <w:r>
        <w:rPr>
          <w:rFonts w:ascii="Arial" w:eastAsia="Arial" w:hAnsi="Arial" w:cs="Arial"/>
          <w:sz w:val="22"/>
          <w:szCs w:val="22"/>
        </w:rPr>
        <w:t xml:space="preserve"> so potrdili sklep </w:t>
      </w:r>
      <w:r w:rsidR="004E2859"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 xml:space="preserve"> s 5 glasovi za, 0 glasovi proti in 0 vzdržanimi glasovi.</w:t>
      </w:r>
    </w:p>
    <w:p w14:paraId="28991860" w14:textId="77777777" w:rsidR="006D6ED1" w:rsidRDefault="00A16884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1448D732" w14:textId="77777777" w:rsidR="006D6ED1" w:rsidRDefault="00A16884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Ad 5. Razno </w:t>
      </w:r>
    </w:p>
    <w:p w14:paraId="4974551B" w14:textId="77777777" w:rsidR="006D6ED1" w:rsidRDefault="006D6ED1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EF1D2A4" w14:textId="22881DDB" w:rsidR="006D6ED1" w:rsidRDefault="00A16884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Uršula Cetinski</w:t>
      </w:r>
      <w:r>
        <w:rPr>
          <w:rFonts w:ascii="Arial" w:eastAsia="Arial" w:hAnsi="Arial" w:cs="Arial"/>
          <w:sz w:val="22"/>
          <w:szCs w:val="22"/>
        </w:rPr>
        <w:t xml:space="preserve"> pove, da bo </w:t>
      </w:r>
      <w:r w:rsidR="00DB0905">
        <w:rPr>
          <w:rFonts w:ascii="Arial" w:eastAsia="Arial" w:hAnsi="Arial" w:cs="Arial"/>
          <w:sz w:val="22"/>
          <w:szCs w:val="22"/>
        </w:rPr>
        <w:t>NSK</w:t>
      </w:r>
      <w:r>
        <w:rPr>
          <w:rFonts w:ascii="Arial" w:eastAsia="Arial" w:hAnsi="Arial" w:cs="Arial"/>
          <w:sz w:val="22"/>
          <w:szCs w:val="22"/>
        </w:rPr>
        <w:t xml:space="preserve"> v točki razno razpravljal o </w:t>
      </w:r>
      <w:r>
        <w:rPr>
          <w:rFonts w:ascii="Arial" w:eastAsia="Arial" w:hAnsi="Arial" w:cs="Arial"/>
          <w:color w:val="000000"/>
          <w:sz w:val="22"/>
          <w:szCs w:val="22"/>
        </w:rPr>
        <w:t>Strategij</w:t>
      </w:r>
      <w:r w:rsidR="00B92D22"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za sodobni ples. </w:t>
      </w:r>
    </w:p>
    <w:p w14:paraId="6E2A8B48" w14:textId="77777777" w:rsidR="006D6ED1" w:rsidRDefault="006D6ED1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12E41B7" w14:textId="320573B5" w:rsidR="006D6ED1" w:rsidRDefault="004E2859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 w:rsidRPr="004E2859">
        <w:rPr>
          <w:rFonts w:ascii="Arial" w:eastAsia="Arial" w:hAnsi="Arial" w:cs="Arial"/>
          <w:b/>
          <w:sz w:val="22"/>
          <w:szCs w:val="22"/>
        </w:rPr>
        <w:t xml:space="preserve">SKLEP 6: Nacionalni svet za kulturo se je seznanil z razvojno strategijo sodobnega plesa, katere osrednji ukrep je ustanovitev novega </w:t>
      </w:r>
      <w:r w:rsidR="008758E9">
        <w:rPr>
          <w:rFonts w:ascii="Arial" w:eastAsia="Arial" w:hAnsi="Arial" w:cs="Arial"/>
          <w:b/>
          <w:sz w:val="22"/>
          <w:szCs w:val="22"/>
        </w:rPr>
        <w:t>j</w:t>
      </w:r>
      <w:r w:rsidRPr="004E2859">
        <w:rPr>
          <w:rFonts w:ascii="Arial" w:eastAsia="Arial" w:hAnsi="Arial" w:cs="Arial"/>
          <w:b/>
          <w:sz w:val="22"/>
          <w:szCs w:val="22"/>
        </w:rPr>
        <w:t xml:space="preserve">avnega zavoda za sodobni ples do konca leta, in sicer po modelu, ki v Sloveniji še ni preizkušen (ni razvidno, če se zgleduje po kakšnem že znanem modelu ali bo šlo za slovenski unikum). Ministrstvu za kulturo predlagamo, da pred ustanovitvijo </w:t>
      </w:r>
      <w:r w:rsidR="008758E9">
        <w:rPr>
          <w:rFonts w:ascii="Arial" w:eastAsia="Arial" w:hAnsi="Arial" w:cs="Arial"/>
          <w:b/>
          <w:sz w:val="22"/>
          <w:szCs w:val="22"/>
        </w:rPr>
        <w:t>j</w:t>
      </w:r>
      <w:r w:rsidRPr="004E2859">
        <w:rPr>
          <w:rFonts w:ascii="Arial" w:eastAsia="Arial" w:hAnsi="Arial" w:cs="Arial"/>
          <w:b/>
          <w:sz w:val="22"/>
          <w:szCs w:val="22"/>
        </w:rPr>
        <w:t xml:space="preserve">avnega zavoda </w:t>
      </w:r>
      <w:r w:rsidR="008758E9">
        <w:rPr>
          <w:rFonts w:ascii="Arial" w:eastAsia="Arial" w:hAnsi="Arial" w:cs="Arial"/>
          <w:b/>
          <w:sz w:val="22"/>
          <w:szCs w:val="22"/>
        </w:rPr>
        <w:t xml:space="preserve">za sodobni ples </w:t>
      </w:r>
      <w:r w:rsidRPr="004E2859">
        <w:rPr>
          <w:rFonts w:ascii="Arial" w:eastAsia="Arial" w:hAnsi="Arial" w:cs="Arial"/>
          <w:b/>
          <w:sz w:val="22"/>
          <w:szCs w:val="22"/>
        </w:rPr>
        <w:t>oblikuje natančen strateški dokument, v katerem naj se opredeli programsko in poslovno delovanje javnega zavoda z vsemi specifikami in zagotovljenimi viri delovanja. Definirana naj bo tudi prostorska umeščenost delovanja in kadrovski načrt. Potrebno je ustvariti stabilno organizacijsko strukturo in se izogniti nedelujoči tvorbi.</w:t>
      </w:r>
    </w:p>
    <w:p w14:paraId="169BED5D" w14:textId="77777777" w:rsidR="006D6ED1" w:rsidRDefault="006D6ED1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1A19DF7B" w14:textId="2E401D60" w:rsidR="006D6ED1" w:rsidRPr="002C7D6E" w:rsidRDefault="00A16884" w:rsidP="002C7D6E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Člani </w:t>
      </w:r>
      <w:r w:rsidR="00DB0905">
        <w:rPr>
          <w:rFonts w:ascii="Arial" w:eastAsia="Arial" w:hAnsi="Arial" w:cs="Arial"/>
          <w:sz w:val="22"/>
          <w:szCs w:val="22"/>
        </w:rPr>
        <w:t>NSK</w:t>
      </w:r>
      <w:r>
        <w:rPr>
          <w:rFonts w:ascii="Arial" w:eastAsia="Arial" w:hAnsi="Arial" w:cs="Arial"/>
          <w:sz w:val="22"/>
          <w:szCs w:val="22"/>
        </w:rPr>
        <w:t xml:space="preserve"> so potrdili sklep </w:t>
      </w:r>
      <w:r w:rsidR="004E2859"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 xml:space="preserve"> s 5 glasovi za, 0 glasovi proti in 0 vzdržanimi glasovi.</w:t>
      </w:r>
    </w:p>
    <w:p w14:paraId="6D9F2143" w14:textId="77777777" w:rsidR="006D6ED1" w:rsidRDefault="006D6ED1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CCBEE4B" w14:textId="4E98F50D" w:rsidR="006D6ED1" w:rsidRDefault="00A16884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Kim Komljanec</w:t>
      </w:r>
      <w:r>
        <w:rPr>
          <w:rFonts w:ascii="Arial" w:eastAsia="Arial" w:hAnsi="Arial" w:cs="Arial"/>
          <w:sz w:val="22"/>
          <w:szCs w:val="22"/>
        </w:rPr>
        <w:t xml:space="preserve"> je pripomnila, da predmet strategije ne obsega strukture </w:t>
      </w:r>
      <w:r w:rsidR="002C7D6E">
        <w:rPr>
          <w:rFonts w:ascii="Arial" w:eastAsia="Arial" w:hAnsi="Arial" w:cs="Arial"/>
          <w:sz w:val="22"/>
          <w:szCs w:val="22"/>
        </w:rPr>
        <w:t>načrtovanega j</w:t>
      </w:r>
      <w:r>
        <w:rPr>
          <w:rFonts w:ascii="Arial" w:eastAsia="Arial" w:hAnsi="Arial" w:cs="Arial"/>
          <w:sz w:val="22"/>
          <w:szCs w:val="22"/>
        </w:rPr>
        <w:t xml:space="preserve">avnega zavoda, ker je to stvar drugega dokumenta. </w:t>
      </w:r>
    </w:p>
    <w:p w14:paraId="06817CE8" w14:textId="77777777" w:rsidR="006D6ED1" w:rsidRDefault="006D6ED1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0A1729A" w14:textId="77777777" w:rsidR="006D6ED1" w:rsidRDefault="00A16884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Uršula Cetinski</w:t>
      </w:r>
      <w:r>
        <w:rPr>
          <w:rFonts w:ascii="Arial" w:eastAsia="Arial" w:hAnsi="Arial" w:cs="Arial"/>
          <w:sz w:val="22"/>
          <w:szCs w:val="22"/>
        </w:rPr>
        <w:t xml:space="preserve"> je pojasnila, da je ravno zato predlagala ta sklep. Prisotne je seznanila, da je NSK dobil pobudo, tako iz strani Državnega sveta kot Državnega zbora, da se opredeli do Zakona o javni rabi slovenščine. </w:t>
      </w:r>
    </w:p>
    <w:p w14:paraId="7E2241DD" w14:textId="77777777" w:rsidR="004E2859" w:rsidRDefault="004E2859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CB638C4" w14:textId="7FF65AC1" w:rsidR="006D6ED1" w:rsidRPr="00B92D22" w:rsidRDefault="004E2859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4E2859">
        <w:rPr>
          <w:rFonts w:ascii="Arial" w:eastAsia="Arial" w:hAnsi="Arial" w:cs="Arial"/>
          <w:b/>
          <w:bCs/>
          <w:sz w:val="22"/>
          <w:szCs w:val="22"/>
        </w:rPr>
        <w:t xml:space="preserve">SKLEP 7: NSK je na seji 4. 3. 2024 obravnaval Predlog zakona o spremembah in dopolnitvah Zakona o javni rabi slovenščine. Predlagamo, da se črta prvi odstavek 11. </w:t>
      </w:r>
      <w:r w:rsidR="0039781F">
        <w:rPr>
          <w:rFonts w:ascii="Arial" w:eastAsia="Arial" w:hAnsi="Arial" w:cs="Arial"/>
          <w:b/>
          <w:bCs/>
          <w:sz w:val="22"/>
          <w:szCs w:val="22"/>
        </w:rPr>
        <w:t>č</w:t>
      </w:r>
      <w:r w:rsidRPr="004E2859">
        <w:rPr>
          <w:rFonts w:ascii="Arial" w:eastAsia="Arial" w:hAnsi="Arial" w:cs="Arial"/>
          <w:b/>
          <w:bCs/>
          <w:sz w:val="22"/>
          <w:szCs w:val="22"/>
        </w:rPr>
        <w:t xml:space="preserve">lena, ki določa, da se 1. </w:t>
      </w:r>
      <w:r w:rsidR="0039781F">
        <w:rPr>
          <w:rFonts w:ascii="Arial" w:eastAsia="Arial" w:hAnsi="Arial" w:cs="Arial"/>
          <w:b/>
          <w:bCs/>
          <w:sz w:val="22"/>
          <w:szCs w:val="22"/>
        </w:rPr>
        <w:t>o</w:t>
      </w:r>
      <w:r w:rsidRPr="004E2859">
        <w:rPr>
          <w:rFonts w:ascii="Arial" w:eastAsia="Arial" w:hAnsi="Arial" w:cs="Arial"/>
          <w:b/>
          <w:bCs/>
          <w:sz w:val="22"/>
          <w:szCs w:val="22"/>
        </w:rPr>
        <w:t>dstavek novega 15. a člena začne uveljavljati 18 mesecev od uveljavitve tega zakona, če gre za operacijske sisteme in grafične uporabniške vmesnike v elektronskih naprava</w:t>
      </w:r>
      <w:r w:rsidR="005E1350">
        <w:rPr>
          <w:rFonts w:ascii="Arial" w:eastAsia="Arial" w:hAnsi="Arial" w:cs="Arial"/>
          <w:b/>
          <w:bCs/>
          <w:sz w:val="22"/>
          <w:szCs w:val="22"/>
        </w:rPr>
        <w:t>h</w:t>
      </w:r>
      <w:r w:rsidRPr="004E2859">
        <w:rPr>
          <w:rFonts w:ascii="Arial" w:eastAsia="Arial" w:hAnsi="Arial" w:cs="Arial"/>
          <w:b/>
          <w:bCs/>
          <w:sz w:val="22"/>
          <w:szCs w:val="22"/>
        </w:rPr>
        <w:t>, oziroma 30 mesecev od uveljavitve tega zakona, če gre za govorne uporabniške vmesnike v elektronskih napravah. Ni razloga, da se ta člen začne uporabljati 18 oz. 30 mesecev po sprejemu zakona, saj tehnologija omogoča, da je slovenski jezik v te naprave mogoče vnesti že sedaj oz. takoj po uveljavitvi zakona.</w:t>
      </w:r>
    </w:p>
    <w:p w14:paraId="35E69FF5" w14:textId="77777777" w:rsidR="006D6ED1" w:rsidRDefault="006D6ED1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B934694" w14:textId="236D70A6" w:rsidR="006D6ED1" w:rsidRDefault="00A16884" w:rsidP="007A21F6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Člani </w:t>
      </w:r>
      <w:r w:rsidR="00DB0905">
        <w:rPr>
          <w:rFonts w:ascii="Arial" w:eastAsia="Arial" w:hAnsi="Arial" w:cs="Arial"/>
          <w:sz w:val="22"/>
          <w:szCs w:val="22"/>
        </w:rPr>
        <w:t>NSK</w:t>
      </w:r>
      <w:r>
        <w:rPr>
          <w:rFonts w:ascii="Arial" w:eastAsia="Arial" w:hAnsi="Arial" w:cs="Arial"/>
          <w:sz w:val="22"/>
          <w:szCs w:val="22"/>
        </w:rPr>
        <w:t xml:space="preserve"> so potrdili sklep </w:t>
      </w:r>
      <w:r w:rsidR="004E2859"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 xml:space="preserve"> s 5 glasovi za, 0 glasovi proti in 0 vzdržanimi glasovi.</w:t>
      </w:r>
    </w:p>
    <w:p w14:paraId="68C6A22C" w14:textId="77777777" w:rsidR="007A21F6" w:rsidRDefault="007A21F6" w:rsidP="00DB09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CD60ACC" w14:textId="58F13B1F" w:rsidR="006D6ED1" w:rsidRDefault="007A21F6" w:rsidP="00DB09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Matevž Čelik Vidmar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A16884">
        <w:rPr>
          <w:rFonts w:ascii="Arial" w:eastAsia="Arial" w:hAnsi="Arial" w:cs="Arial"/>
          <w:sz w:val="22"/>
          <w:szCs w:val="22"/>
        </w:rPr>
        <w:t>je pojasnil, da gre pri prej omenjenem členu za</w:t>
      </w:r>
      <w:r w:rsidR="002C7D6E">
        <w:rPr>
          <w:rFonts w:ascii="Arial" w:eastAsia="Arial" w:hAnsi="Arial" w:cs="Arial"/>
          <w:sz w:val="22"/>
          <w:szCs w:val="22"/>
        </w:rPr>
        <w:t xml:space="preserve"> to, da imajo različni deležniki</w:t>
      </w:r>
      <w:r w:rsidR="00A16884">
        <w:rPr>
          <w:rFonts w:ascii="Arial" w:eastAsia="Arial" w:hAnsi="Arial" w:cs="Arial"/>
          <w:sz w:val="22"/>
          <w:szCs w:val="22"/>
        </w:rPr>
        <w:t xml:space="preserve"> dovolj časa za prilagoditev.</w:t>
      </w:r>
    </w:p>
    <w:p w14:paraId="11A82640" w14:textId="77777777" w:rsidR="00DB0905" w:rsidRDefault="00DB0905" w:rsidP="00DB09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B48F525" w14:textId="77777777" w:rsidR="00DB0905" w:rsidRDefault="00DB0905" w:rsidP="00DB09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A692B9F" w14:textId="77777777" w:rsidR="006D6ED1" w:rsidRDefault="00A16884" w:rsidP="007A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Seja se je zaključila ob 14.26 uri.</w:t>
      </w:r>
    </w:p>
    <w:p w14:paraId="6FBB41CF" w14:textId="77777777" w:rsidR="006D6ED1" w:rsidRDefault="006D6E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DD8943D" w14:textId="77777777" w:rsidR="006D6ED1" w:rsidRDefault="006D6E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8BBD3AE" w14:textId="7B389353" w:rsidR="006D6ED1" w:rsidRDefault="00A168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Zapisal: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58B4AD3A" w14:textId="689D4A64" w:rsidR="006D6ED1" w:rsidRDefault="00A168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Anže Zorman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DB0905">
        <w:rPr>
          <w:rFonts w:ascii="Arial" w:eastAsia="Arial" w:hAnsi="Arial" w:cs="Arial"/>
          <w:color w:val="000000"/>
          <w:sz w:val="22"/>
          <w:szCs w:val="22"/>
        </w:rPr>
        <w:t>Uršula Cetinski</w:t>
      </w:r>
    </w:p>
    <w:p w14:paraId="26665D05" w14:textId="4200658B" w:rsidR="006D6ED1" w:rsidRDefault="005E13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</w:t>
      </w:r>
      <w:r w:rsidR="00A16884">
        <w:rPr>
          <w:rFonts w:ascii="Arial" w:eastAsia="Arial" w:hAnsi="Arial" w:cs="Arial"/>
          <w:color w:val="000000"/>
          <w:sz w:val="22"/>
          <w:szCs w:val="22"/>
        </w:rPr>
        <w:t>ekretar</w:t>
      </w:r>
      <w:r w:rsidR="00DB0905">
        <w:rPr>
          <w:rFonts w:ascii="Arial" w:eastAsia="Arial" w:hAnsi="Arial" w:cs="Arial"/>
          <w:color w:val="000000"/>
          <w:sz w:val="22"/>
          <w:szCs w:val="22"/>
        </w:rPr>
        <w:t xml:space="preserve"> NSK</w:t>
      </w:r>
      <w:r w:rsidR="00DB0905">
        <w:rPr>
          <w:rFonts w:ascii="Arial" w:eastAsia="Arial" w:hAnsi="Arial" w:cs="Arial"/>
          <w:color w:val="000000"/>
          <w:sz w:val="22"/>
          <w:szCs w:val="22"/>
        </w:rPr>
        <w:tab/>
      </w:r>
      <w:r w:rsidR="00DB0905">
        <w:rPr>
          <w:rFonts w:ascii="Arial" w:eastAsia="Arial" w:hAnsi="Arial" w:cs="Arial"/>
          <w:color w:val="000000"/>
          <w:sz w:val="22"/>
          <w:szCs w:val="22"/>
        </w:rPr>
        <w:tab/>
      </w:r>
      <w:r w:rsidR="00DB0905">
        <w:rPr>
          <w:rFonts w:ascii="Arial" w:eastAsia="Arial" w:hAnsi="Arial" w:cs="Arial"/>
          <w:color w:val="000000"/>
          <w:sz w:val="22"/>
          <w:szCs w:val="22"/>
        </w:rPr>
        <w:tab/>
      </w:r>
      <w:r w:rsidR="00DB0905">
        <w:rPr>
          <w:rFonts w:ascii="Arial" w:eastAsia="Arial" w:hAnsi="Arial" w:cs="Arial"/>
          <w:color w:val="000000"/>
          <w:sz w:val="22"/>
          <w:szCs w:val="22"/>
        </w:rPr>
        <w:tab/>
      </w:r>
      <w:r w:rsidR="00DB0905">
        <w:rPr>
          <w:rFonts w:ascii="Arial" w:eastAsia="Arial" w:hAnsi="Arial" w:cs="Arial"/>
          <w:color w:val="000000"/>
          <w:sz w:val="22"/>
          <w:szCs w:val="22"/>
        </w:rPr>
        <w:tab/>
      </w:r>
      <w:r w:rsidR="00DB0905">
        <w:rPr>
          <w:rFonts w:ascii="Arial" w:eastAsia="Arial" w:hAnsi="Arial" w:cs="Arial"/>
          <w:color w:val="000000"/>
          <w:sz w:val="22"/>
          <w:szCs w:val="22"/>
        </w:rPr>
        <w:tab/>
      </w:r>
      <w:r w:rsidR="00DB0905">
        <w:rPr>
          <w:rFonts w:ascii="Arial" w:eastAsia="Arial" w:hAnsi="Arial" w:cs="Arial"/>
          <w:color w:val="000000"/>
          <w:sz w:val="22"/>
          <w:szCs w:val="22"/>
        </w:rPr>
        <w:tab/>
        <w:t>predsednica NSK</w:t>
      </w:r>
    </w:p>
    <w:p w14:paraId="400B3F37" w14:textId="77777777" w:rsidR="006D6ED1" w:rsidRDefault="006D6E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29D3677" w14:textId="77777777" w:rsidR="00DB0905" w:rsidRDefault="00DB09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5092197" w14:textId="77777777" w:rsidR="006D6ED1" w:rsidRDefault="00A16884" w:rsidP="002C7D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Poslati v vednost:</w:t>
      </w:r>
    </w:p>
    <w:p w14:paraId="2A5A9C90" w14:textId="77777777" w:rsidR="006D6ED1" w:rsidRDefault="00A168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4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dr. Asta Vrečko, ministrica za kulturo</w:t>
      </w:r>
    </w:p>
    <w:p w14:paraId="7134F9B4" w14:textId="77777777" w:rsidR="006D6ED1" w:rsidRDefault="00A168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4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Nina Ukmar, vodja kabineta, Ministrstvo za kulturo</w:t>
      </w:r>
    </w:p>
    <w:p w14:paraId="56B96E6F" w14:textId="2C671F56" w:rsidR="006D6ED1" w:rsidRPr="00DB0905" w:rsidRDefault="00A16884" w:rsidP="00DB09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vsem sodelujočim na seji</w:t>
      </w:r>
    </w:p>
    <w:sectPr w:rsidR="006D6ED1" w:rsidRPr="00DB0905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677" w:footer="67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5528" w14:textId="77777777" w:rsidR="00365E79" w:rsidRDefault="00365E79">
      <w:pPr>
        <w:spacing w:line="240" w:lineRule="auto"/>
        <w:ind w:left="0" w:hanging="2"/>
      </w:pPr>
      <w:r>
        <w:separator/>
      </w:r>
    </w:p>
  </w:endnote>
  <w:endnote w:type="continuationSeparator" w:id="0">
    <w:p w14:paraId="6736ADDC" w14:textId="77777777" w:rsidR="00365E79" w:rsidRDefault="00365E7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88A5C" w14:textId="77777777" w:rsidR="006D6ED1" w:rsidRDefault="00A168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cs="Times New Roman"/>
        <w:color w:val="000000"/>
      </w:rPr>
    </w:pP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PAGE</w:instrText>
    </w:r>
    <w:r w:rsidR="0090495E">
      <w:rPr>
        <w:rFonts w:cs="Times New Roman"/>
        <w:color w:val="000000"/>
      </w:rPr>
      <w:fldChar w:fldCharType="separate"/>
    </w:r>
    <w:r>
      <w:rPr>
        <w:rFonts w:cs="Times New Roman"/>
        <w:color w:val="000000"/>
      </w:rPr>
      <w:fldChar w:fldCharType="end"/>
    </w:r>
  </w:p>
  <w:p w14:paraId="67D0A94F" w14:textId="77777777" w:rsidR="006D6ED1" w:rsidRDefault="006D6ED1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69C43" w14:textId="77777777" w:rsidR="006D6ED1" w:rsidRDefault="00A168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cs="Times New Roman"/>
        <w:color w:val="000000"/>
        <w:sz w:val="22"/>
        <w:szCs w:val="22"/>
      </w:rPr>
    </w:pPr>
    <w:r>
      <w:rPr>
        <w:rFonts w:cs="Times New Roman"/>
        <w:color w:val="000000"/>
        <w:sz w:val="22"/>
        <w:szCs w:val="22"/>
      </w:rPr>
      <w:fldChar w:fldCharType="begin"/>
    </w:r>
    <w:r>
      <w:rPr>
        <w:rFonts w:cs="Times New Roman"/>
        <w:color w:val="000000"/>
        <w:sz w:val="22"/>
        <w:szCs w:val="22"/>
      </w:rPr>
      <w:instrText>PAGE</w:instrText>
    </w:r>
    <w:r>
      <w:rPr>
        <w:rFonts w:cs="Times New Roman"/>
        <w:color w:val="000000"/>
        <w:sz w:val="22"/>
        <w:szCs w:val="22"/>
      </w:rPr>
      <w:fldChar w:fldCharType="separate"/>
    </w:r>
    <w:r w:rsidR="007A21F6">
      <w:rPr>
        <w:rFonts w:cs="Times New Roman"/>
        <w:noProof/>
        <w:color w:val="000000"/>
        <w:sz w:val="22"/>
        <w:szCs w:val="22"/>
      </w:rPr>
      <w:t>1</w:t>
    </w:r>
    <w:r>
      <w:rPr>
        <w:rFonts w:cs="Times New Roman"/>
        <w:color w:val="000000"/>
        <w:sz w:val="22"/>
        <w:szCs w:val="22"/>
      </w:rPr>
      <w:fldChar w:fldCharType="end"/>
    </w:r>
  </w:p>
  <w:p w14:paraId="63659246" w14:textId="77777777" w:rsidR="006D6ED1" w:rsidRDefault="006D6ED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ahoma" w:eastAsia="Tahoma" w:hAnsi="Tahoma" w:cs="Tahoma"/>
        <w:color w:val="000000"/>
        <w:sz w:val="16"/>
        <w:szCs w:val="16"/>
      </w:rPr>
    </w:pPr>
  </w:p>
  <w:p w14:paraId="4AA982C3" w14:textId="77777777" w:rsidR="006D6ED1" w:rsidRDefault="00A168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ahoma" w:eastAsia="Tahoma" w:hAnsi="Tahoma" w:cs="Tahoma"/>
        <w:color w:val="000000"/>
        <w:sz w:val="16"/>
        <w:szCs w:val="16"/>
      </w:rPr>
    </w:pPr>
    <w:r>
      <w:rPr>
        <w:rFonts w:ascii="Tahoma" w:eastAsia="Tahoma" w:hAnsi="Tahoma" w:cs="Tahoma"/>
        <w:b/>
        <w:color w:val="000000"/>
        <w:sz w:val="16"/>
        <w:szCs w:val="16"/>
      </w:rPr>
      <w:t>Nacionalni svet za kulturo</w:t>
    </w:r>
  </w:p>
  <w:p w14:paraId="640A4BED" w14:textId="77777777" w:rsidR="006D6ED1" w:rsidRDefault="00A168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ahoma" w:eastAsia="Tahoma" w:hAnsi="Tahoma" w:cs="Tahoma"/>
        <w:color w:val="000000"/>
        <w:sz w:val="16"/>
        <w:szCs w:val="16"/>
      </w:rPr>
    </w:pPr>
    <w:r>
      <w:rPr>
        <w:rFonts w:ascii="Tahoma" w:eastAsia="Tahoma" w:hAnsi="Tahoma" w:cs="Tahoma"/>
        <w:color w:val="000000"/>
        <w:sz w:val="16"/>
        <w:szCs w:val="16"/>
      </w:rPr>
      <w:t>Republika Slovenija</w:t>
    </w:r>
  </w:p>
  <w:p w14:paraId="7A0FC22C" w14:textId="77777777" w:rsidR="006D6ED1" w:rsidRDefault="006D6ED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ahoma" w:eastAsia="Tahoma" w:hAnsi="Tahoma" w:cs="Tahoma"/>
        <w:color w:val="000000"/>
        <w:sz w:val="16"/>
        <w:szCs w:val="16"/>
      </w:rPr>
    </w:pPr>
  </w:p>
  <w:p w14:paraId="49991496" w14:textId="77777777" w:rsidR="006D6ED1" w:rsidRDefault="00A168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ahoma" w:eastAsia="Tahoma" w:hAnsi="Tahoma" w:cs="Tahoma"/>
        <w:color w:val="000000"/>
        <w:sz w:val="16"/>
        <w:szCs w:val="16"/>
      </w:rPr>
    </w:pPr>
    <w:r>
      <w:rPr>
        <w:rFonts w:ascii="Tahoma" w:eastAsia="Tahoma" w:hAnsi="Tahoma" w:cs="Tahoma"/>
        <w:color w:val="000000"/>
        <w:sz w:val="16"/>
        <w:szCs w:val="16"/>
      </w:rPr>
      <w:t>Maistrova 10, 1000 Ljubljana / T: (01) 369 58 89 / E: nsk.mk@gov.si / W: https://www.gov.si/zbirke/delovna-telesa/nacionalni-svet-za-kulturo/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1D0E7" w14:textId="77777777" w:rsidR="00365E79" w:rsidRDefault="00365E79">
      <w:pPr>
        <w:spacing w:line="240" w:lineRule="auto"/>
        <w:ind w:left="0" w:hanging="2"/>
      </w:pPr>
      <w:r>
        <w:separator/>
      </w:r>
    </w:p>
  </w:footnote>
  <w:footnote w:type="continuationSeparator" w:id="0">
    <w:p w14:paraId="513A5634" w14:textId="77777777" w:rsidR="00365E79" w:rsidRDefault="00365E7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BAC89" w14:textId="77777777" w:rsidR="006D6ED1" w:rsidRDefault="00A16884">
    <w:pPr>
      <w:pBdr>
        <w:top w:val="nil"/>
        <w:left w:val="nil"/>
        <w:bottom w:val="nil"/>
        <w:right w:val="nil"/>
        <w:between w:val="nil"/>
      </w:pBdr>
      <w:tabs>
        <w:tab w:val="center" w:pos="4493"/>
        <w:tab w:val="left" w:pos="7075"/>
      </w:tabs>
      <w:spacing w:line="240" w:lineRule="auto"/>
      <w:ind w:left="0" w:hanging="2"/>
      <w:rPr>
        <w:rFonts w:cs="Times New Roman"/>
        <w:color w:val="000000"/>
      </w:rPr>
    </w:pPr>
    <w:r>
      <w:rPr>
        <w:rFonts w:cs="Times New Roman"/>
        <w:color w:val="000000"/>
      </w:rPr>
      <w:tab/>
    </w:r>
    <w:r>
      <w:rPr>
        <w:rFonts w:cs="Times New Roman"/>
        <w:noProof/>
        <w:color w:val="000000"/>
      </w:rPr>
      <w:drawing>
        <wp:inline distT="0" distB="0" distL="114300" distR="114300" wp14:anchorId="71C086EA" wp14:editId="0204B3FA">
          <wp:extent cx="2230120" cy="924560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0120" cy="924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cs="Times New Roman"/>
        <w:color w:val="000000"/>
      </w:rPr>
      <w:tab/>
    </w:r>
  </w:p>
  <w:p w14:paraId="3E36D5BE" w14:textId="77777777" w:rsidR="006D6ED1" w:rsidRDefault="006D6ED1">
    <w:pPr>
      <w:pBdr>
        <w:top w:val="nil"/>
        <w:left w:val="nil"/>
        <w:bottom w:val="nil"/>
        <w:right w:val="nil"/>
        <w:between w:val="nil"/>
      </w:pBdr>
      <w:tabs>
        <w:tab w:val="center" w:pos="4493"/>
        <w:tab w:val="left" w:pos="7075"/>
      </w:tabs>
      <w:spacing w:line="240" w:lineRule="auto"/>
      <w:ind w:left="0" w:hanging="2"/>
      <w:rPr>
        <w:rFonts w:cs="Times New Roman"/>
        <w:color w:val="000000"/>
      </w:rPr>
    </w:pPr>
  </w:p>
  <w:p w14:paraId="58B2A8EC" w14:textId="77777777" w:rsidR="006D6ED1" w:rsidRDefault="006D6ED1">
    <w:pPr>
      <w:pBdr>
        <w:top w:val="nil"/>
        <w:left w:val="nil"/>
        <w:bottom w:val="nil"/>
        <w:right w:val="nil"/>
        <w:between w:val="nil"/>
      </w:pBdr>
      <w:tabs>
        <w:tab w:val="center" w:pos="4493"/>
        <w:tab w:val="left" w:pos="7075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6FE2"/>
    <w:multiLevelType w:val="multilevel"/>
    <w:tmpl w:val="F396720C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7CEA7DAC"/>
    <w:multiLevelType w:val="multilevel"/>
    <w:tmpl w:val="025CF838"/>
    <w:lvl w:ilvl="0">
      <w:numFmt w:val="bullet"/>
      <w:lvlText w:val="–"/>
      <w:lvlJc w:val="left"/>
      <w:pPr>
        <w:ind w:left="720" w:hanging="360"/>
      </w:pPr>
      <w:rPr>
        <w:rFonts w:ascii="Garamond" w:eastAsia="Garamond" w:hAnsi="Garamond" w:cs="Garamond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505754834">
    <w:abstractNumId w:val="0"/>
  </w:num>
  <w:num w:numId="2" w16cid:durableId="633027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ED1"/>
    <w:rsid w:val="00093D60"/>
    <w:rsid w:val="00135FCA"/>
    <w:rsid w:val="001E4019"/>
    <w:rsid w:val="00277924"/>
    <w:rsid w:val="002C7D6E"/>
    <w:rsid w:val="00365E79"/>
    <w:rsid w:val="0039781F"/>
    <w:rsid w:val="00456200"/>
    <w:rsid w:val="004D2DE6"/>
    <w:rsid w:val="004E2859"/>
    <w:rsid w:val="00547E74"/>
    <w:rsid w:val="0057059C"/>
    <w:rsid w:val="0057690A"/>
    <w:rsid w:val="005E1350"/>
    <w:rsid w:val="006222EA"/>
    <w:rsid w:val="006D6ED1"/>
    <w:rsid w:val="00730B4E"/>
    <w:rsid w:val="0077467E"/>
    <w:rsid w:val="00785F20"/>
    <w:rsid w:val="007A21F6"/>
    <w:rsid w:val="008758E9"/>
    <w:rsid w:val="008D2621"/>
    <w:rsid w:val="008F1BA5"/>
    <w:rsid w:val="0090495E"/>
    <w:rsid w:val="009717B1"/>
    <w:rsid w:val="00A16884"/>
    <w:rsid w:val="00AB72BF"/>
    <w:rsid w:val="00B25052"/>
    <w:rsid w:val="00B519AC"/>
    <w:rsid w:val="00B92D22"/>
    <w:rsid w:val="00BD2B65"/>
    <w:rsid w:val="00C90256"/>
    <w:rsid w:val="00CE1CAF"/>
    <w:rsid w:val="00D36B5A"/>
    <w:rsid w:val="00D87857"/>
    <w:rsid w:val="00DB0905"/>
    <w:rsid w:val="00DF242F"/>
    <w:rsid w:val="00E463B1"/>
    <w:rsid w:val="00F67104"/>
    <w:rsid w:val="00F77B35"/>
    <w:rsid w:val="00F9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C4608D"/>
  <w15:docId w15:val="{B1E9CF69-1CB8-4AB5-9BAC-FE3A3356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elaPERGAM">
    <w:name w:val="Tabela PERGAM"/>
    <w:basedOn w:val="Tabelaklasina1"/>
    <w:rPr>
      <w:rFonts w:ascii="Tahoma" w:hAnsi="Tahoma"/>
      <w:sz w:val="16"/>
    </w:rPr>
    <w:tblPr/>
  </w:style>
  <w:style w:type="table" w:styleId="Tabelaklasina1">
    <w:name w:val="Table Classic 1"/>
    <w:basedOn w:val="Navadnatabela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paragraph" w:styleId="Glava">
    <w:name w:val="header"/>
    <w:basedOn w:val="Navaden"/>
  </w:style>
  <w:style w:type="character" w:customStyle="1" w:styleId="GlavaZnak">
    <w:name w:val="Glava Znak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sl-SI"/>
    </w:rPr>
  </w:style>
  <w:style w:type="paragraph" w:styleId="Noga">
    <w:name w:val="footer"/>
    <w:basedOn w:val="Navaden"/>
  </w:style>
  <w:style w:type="character" w:customStyle="1" w:styleId="NogaZnak">
    <w:name w:val="Noga Znak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sl-SI"/>
    </w:rPr>
  </w:style>
  <w:style w:type="table" w:styleId="Tabelamrea">
    <w:name w:val="Table Grid"/>
    <w:basedOn w:val="Navadnatabela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3">
    <w:name w:val="Body Text 3"/>
    <w:basedOn w:val="Navaden"/>
    <w:pPr>
      <w:jc w:val="both"/>
    </w:pPr>
    <w:rPr>
      <w:rFonts w:ascii="Arial" w:hAnsi="Arial" w:cs="Arial"/>
      <w:szCs w:val="22"/>
    </w:rPr>
  </w:style>
  <w:style w:type="character" w:customStyle="1" w:styleId="Telobesedila3Znak">
    <w:name w:val="Telo besedila 3 Znak"/>
    <w:rPr>
      <w:rFonts w:ascii="Arial" w:eastAsia="Times New Roman" w:hAnsi="Arial" w:cs="Arial"/>
      <w:w w:val="100"/>
      <w:position w:val="-1"/>
      <w:sz w:val="24"/>
      <w:effect w:val="none"/>
      <w:vertAlign w:val="baseline"/>
      <w:cs w:val="0"/>
      <w:em w:val="none"/>
      <w:lang w:eastAsia="sl-SI"/>
    </w:rPr>
  </w:style>
  <w:style w:type="paragraph" w:styleId="Golobesedilo">
    <w:name w:val="Plain Text"/>
    <w:basedOn w:val="Navaden"/>
    <w:rPr>
      <w:rFonts w:ascii="Courier New" w:hAnsi="Courier New" w:cs="Courier New"/>
      <w:sz w:val="20"/>
      <w:szCs w:val="20"/>
    </w:rPr>
  </w:style>
  <w:style w:type="character" w:customStyle="1" w:styleId="GolobesediloZnak">
    <w:name w:val="Golo besedilo Znak"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  <w:lang w:eastAsia="sl-SI"/>
    </w:rPr>
  </w:style>
  <w:style w:type="character" w:styleId="tevilkastrani">
    <w:name w:val="page number"/>
    <w:basedOn w:val="Privzetapisavaodstavka"/>
    <w:rPr>
      <w:w w:val="100"/>
      <w:position w:val="-1"/>
      <w:effect w:val="none"/>
      <w:vertAlign w:val="baseline"/>
      <w:cs w:val="0"/>
      <w:em w:val="none"/>
    </w:rPr>
  </w:style>
  <w:style w:type="character" w:styleId="Hiperpovezava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avadensplet">
    <w:name w:val="Normal (Web)"/>
    <w:basedOn w:val="Navaden"/>
    <w:uiPriority w:val="99"/>
    <w:qFormat/>
    <w:pPr>
      <w:spacing w:before="100" w:beforeAutospacing="1" w:after="100" w:afterAutospacing="1"/>
    </w:pPr>
  </w:style>
  <w:style w:type="paragraph" w:styleId="Besedilooblaka">
    <w:name w:val="Balloon Text"/>
    <w:basedOn w:val="Navaden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sl-SI"/>
    </w:rPr>
  </w:style>
  <w:style w:type="character" w:styleId="Pripombasklic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ripombabesedilo">
    <w:name w:val="annotation text"/>
    <w:basedOn w:val="Navaden"/>
    <w:rPr>
      <w:sz w:val="20"/>
      <w:szCs w:val="20"/>
    </w:rPr>
  </w:style>
  <w:style w:type="character" w:customStyle="1" w:styleId="PripombabesediloZnak">
    <w:name w:val="Pripomba – besedilo Znak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sl-SI"/>
    </w:rPr>
  </w:style>
  <w:style w:type="paragraph" w:styleId="Zadevapripombe">
    <w:name w:val="annotation subject"/>
    <w:basedOn w:val="Pripombabesedilo"/>
    <w:next w:val="Pripombabesedilo"/>
    <w:rPr>
      <w:b/>
      <w:bCs/>
    </w:rPr>
  </w:style>
  <w:style w:type="character" w:customStyle="1" w:styleId="ZadevapripombeZnak">
    <w:name w:val="Zadeva pripombe Znak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sl-SI"/>
    </w:rPr>
  </w:style>
  <w:style w:type="character" w:styleId="Krepk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Brezrazmikov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 w:bidi="hi-IN"/>
    </w:rPr>
  </w:style>
  <w:style w:type="character" w:customStyle="1" w:styleId="Pripombasklic1">
    <w:name w:val="Pripomba – sklic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Odstavekseznama">
    <w:name w:val="List Paragraph"/>
    <w:basedOn w:val="Navaden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Telobesedila">
    <w:name w:val="Body Text"/>
    <w:basedOn w:val="Navaden"/>
    <w:pPr>
      <w:widowControl w:val="0"/>
      <w:suppressAutoHyphens w:val="0"/>
      <w:spacing w:after="120"/>
    </w:pPr>
    <w:rPr>
      <w:sz w:val="20"/>
      <w:szCs w:val="20"/>
      <w:lang w:eastAsia="ar-SA"/>
    </w:rPr>
  </w:style>
  <w:style w:type="character" w:customStyle="1" w:styleId="TelobesedilaZnak">
    <w:name w:val="Telo besedila Znak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ar-SA"/>
    </w:rPr>
  </w:style>
  <w:style w:type="paragraph" w:customStyle="1" w:styleId="NoSpacing1">
    <w:name w:val="No Spacing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ar-SA"/>
    </w:rPr>
  </w:style>
  <w:style w:type="character" w:customStyle="1" w:styleId="PripombabesediloZnak1">
    <w:name w:val="Pripomba – besedilo Znak1"/>
    <w:rPr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Poudarek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protnaopomba-besedilo">
    <w:name w:val="footnote text"/>
    <w:basedOn w:val="Navaden"/>
    <w:rPr>
      <w:sz w:val="20"/>
      <w:szCs w:val="20"/>
    </w:rPr>
  </w:style>
  <w:style w:type="character" w:customStyle="1" w:styleId="Sprotnaopomba-besediloZnak">
    <w:name w:val="Sprotna opomba - besedilo Znak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sl-SI"/>
    </w:rPr>
  </w:style>
  <w:style w:type="character" w:styleId="Sprotnaopomba-sklic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Revizija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9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NVn1luDnAUy3E+UBnERvcCfeXA==">CgMxLjAyCGguZ2pkZ3hzMgloLjMwajB6bGw4AHIhMWZLMlotemFEMnFjUzdGdGdxM09PSmU3bm9uYXlpWGpk</go:docsCustomData>
</go:gDocsCustomXmlDataStorage>
</file>

<file path=customXml/itemProps1.xml><?xml version="1.0" encoding="utf-8"?>
<ds:datastoreItem xmlns:ds="http://schemas.openxmlformats.org/officeDocument/2006/customXml" ds:itemID="{98240D65-B1FC-4142-8838-098438FE5B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2331</Words>
  <Characters>12978</Characters>
  <Application>Microsoft Office Word</Application>
  <DocSecurity>0</DocSecurity>
  <Lines>268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MJU</Company>
  <LinksUpToDate>false</LinksUpToDate>
  <CharactersWithSpaces>15277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Rok Avbar</dc:creator>
  <cp:lastModifiedBy>Anže Zorman</cp:lastModifiedBy>
  <cp:revision>3</cp:revision>
  <dcterms:created xsi:type="dcterms:W3CDTF">2024-04-22T13:43:00Z</dcterms:created>
  <dcterms:modified xsi:type="dcterms:W3CDTF">2024-04-25T07:41:00Z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693caddf166e97633f08b2075ee94112852402eb7bf7acb42844f6e6ba086148</vt:lpwstr>
  </property>
</Properties>
</file>