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4FC4" w14:textId="36B690F1" w:rsidR="00A90E1A" w:rsidRPr="00562610" w:rsidRDefault="00A90E1A" w:rsidP="00A90E1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br/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FC0813" wp14:editId="18385C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5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610">
        <w:rPr>
          <w:rFonts w:cs="Arial"/>
          <w:sz w:val="16"/>
        </w:rPr>
        <w:t>Maistrova ulica 10, 1000 Ljubljana</w:t>
      </w:r>
      <w:r w:rsidRPr="00562610">
        <w:rPr>
          <w:rFonts w:cs="Arial"/>
          <w:sz w:val="16"/>
        </w:rPr>
        <w:tab/>
        <w:t>T: 01 369 59 00</w:t>
      </w:r>
    </w:p>
    <w:p w14:paraId="4626DD5B" w14:textId="77777777" w:rsidR="00A90E1A" w:rsidRPr="00562610" w:rsidRDefault="00A90E1A" w:rsidP="00A90E1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 xml:space="preserve">F: 01 369 59 01 </w:t>
      </w:r>
    </w:p>
    <w:p w14:paraId="5C06CD04" w14:textId="77777777" w:rsidR="00A90E1A" w:rsidRPr="00562610" w:rsidRDefault="00A90E1A" w:rsidP="00A90E1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>E: gp.mk@gov.si</w:t>
      </w:r>
    </w:p>
    <w:p w14:paraId="0BF3EDF2" w14:textId="77777777" w:rsidR="00A90E1A" w:rsidRPr="00562610" w:rsidRDefault="00A90E1A" w:rsidP="00A90E1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>www.mk.gov.si</w:t>
      </w:r>
    </w:p>
    <w:p w14:paraId="03B8C16D" w14:textId="77777777" w:rsidR="00A90E1A" w:rsidRDefault="00A90E1A"/>
    <w:p w14:paraId="3C93691A" w14:textId="1EF2AD86" w:rsidR="00A90E1A" w:rsidRPr="00A90E1A" w:rsidRDefault="00A90E1A" w:rsidP="00A90E1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0E1A">
        <w:rPr>
          <w:rFonts w:ascii="Arial" w:hAnsi="Arial" w:cs="Arial"/>
          <w:b/>
          <w:bCs/>
          <w:sz w:val="32"/>
          <w:szCs w:val="32"/>
        </w:rPr>
        <w:t>Podatki o neposrednih ali posrednih lastnikih izdajatelja</w:t>
      </w:r>
    </w:p>
    <w:p w14:paraId="6E2839A5" w14:textId="77777777" w:rsidR="00A90E1A" w:rsidRDefault="00A90E1A" w:rsidP="00C84CA1">
      <w:pPr>
        <w:spacing w:after="52"/>
        <w:ind w:left="-5" w:right="4693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1BF2316D" w14:textId="77777777" w:rsidR="00E55554" w:rsidRDefault="00A90E1A" w:rsidP="00C84CA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84CA1">
        <w:rPr>
          <w:rFonts w:ascii="Arial" w:eastAsia="Arial" w:hAnsi="Arial" w:cs="Arial"/>
          <w:i/>
          <w:color w:val="000000"/>
          <w:sz w:val="22"/>
          <w:szCs w:val="22"/>
        </w:rPr>
        <w:t>Neposredni ali posredni lastniki izdajatelja</w:t>
      </w:r>
      <w:r w:rsidRPr="00C84CA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88102A" w14:textId="08BB7E8A" w:rsidR="00C84CA1" w:rsidRPr="00C84CA1" w:rsidRDefault="00A90E1A" w:rsidP="00C84CA1">
      <w:pPr>
        <w:spacing w:line="276" w:lineRule="auto"/>
        <w:rPr>
          <w:rFonts w:ascii="Arial" w:hAnsi="Arial" w:cs="Arial"/>
          <w:sz w:val="22"/>
          <w:szCs w:val="22"/>
        </w:rPr>
      </w:pPr>
      <w:r w:rsidRPr="00C84CA1">
        <w:rPr>
          <w:rFonts w:ascii="Arial" w:hAnsi="Arial" w:cs="Arial"/>
          <w:color w:val="000000"/>
          <w:sz w:val="22"/>
          <w:szCs w:val="22"/>
        </w:rPr>
        <w:br/>
      </w:r>
      <w:r w:rsidR="00C84CA1" w:rsidRPr="00C84CA1">
        <w:rPr>
          <w:rFonts w:ascii="Arial" w:hAnsi="Arial" w:cs="Arial"/>
          <w:i/>
          <w:iCs/>
          <w:sz w:val="22"/>
          <w:szCs w:val="22"/>
        </w:rPr>
        <w:t>a) fizična oseba</w:t>
      </w:r>
    </w:p>
    <w:p w14:paraId="3E109BDD" w14:textId="506663BB" w:rsidR="00C84CA1" w:rsidRPr="00C84CA1" w:rsidRDefault="00C84CA1" w:rsidP="00C84CA1">
      <w:pPr>
        <w:spacing w:line="276" w:lineRule="auto"/>
        <w:ind w:left="-5"/>
        <w:rPr>
          <w:rFonts w:ascii="Arial" w:hAnsi="Arial" w:cs="Arial"/>
          <w:sz w:val="22"/>
          <w:szCs w:val="22"/>
        </w:rPr>
      </w:pPr>
      <w:r w:rsidRPr="00C84CA1">
        <w:rPr>
          <w:rFonts w:ascii="Arial" w:hAnsi="Arial" w:cs="Arial"/>
          <w:b/>
          <w:bCs/>
          <w:sz w:val="22"/>
          <w:szCs w:val="22"/>
        </w:rPr>
        <w:t>Ime in priimek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1447584233"/>
          <w:placeholder>
            <w:docPart w:val="1DBCD5B753D3461C9060692D2AD4AB4D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390163289"/>
              <w:placeholder>
                <w:docPart w:val="F0396DFEDA8944A7B74FF275392DA625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  <w:r>
        <w:rPr>
          <w:rFonts w:ascii="Arial" w:hAnsi="Arial" w:cs="Arial"/>
          <w:sz w:val="22"/>
          <w:szCs w:val="22"/>
        </w:rPr>
        <w:br/>
      </w:r>
      <w:r w:rsidRPr="00C84CA1">
        <w:rPr>
          <w:rFonts w:ascii="Arial" w:hAnsi="Arial" w:cs="Arial"/>
          <w:b/>
          <w:bCs/>
          <w:sz w:val="22"/>
          <w:szCs w:val="22"/>
        </w:rPr>
        <w:t>Lastniški delež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1832717062"/>
          <w:placeholder>
            <w:docPart w:val="1DBCD5B753D3461C9060692D2AD4AB4D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1554501376"/>
              <w:placeholder>
                <w:docPart w:val="4EDB7BC6190B431A9798DC735E9BA0CB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</w:p>
    <w:p w14:paraId="092A129B" w14:textId="2B5D00B4" w:rsidR="00A90E1A" w:rsidRPr="00A90E1A" w:rsidRDefault="00A90E1A" w:rsidP="00C84CA1">
      <w:pPr>
        <w:spacing w:after="52" w:line="276" w:lineRule="auto"/>
        <w:ind w:left="-5" w:right="4693"/>
        <w:rPr>
          <w:rFonts w:ascii="Arial" w:hAnsi="Arial" w:cs="Arial"/>
          <w:sz w:val="22"/>
          <w:szCs w:val="22"/>
        </w:rPr>
      </w:pPr>
      <w:r w:rsidRPr="00A90E1A">
        <w:rPr>
          <w:rFonts w:ascii="Arial" w:eastAsia="Arial" w:hAnsi="Arial" w:cs="Arial"/>
          <w:i/>
          <w:color w:val="000000"/>
          <w:sz w:val="22"/>
          <w:szCs w:val="22"/>
        </w:rPr>
        <w:t>b) pravna oseba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DC51B3" w14:textId="2A152865" w:rsidR="00C84CA1" w:rsidRPr="00E55554" w:rsidRDefault="00A90E1A" w:rsidP="00E55554">
      <w:pPr>
        <w:spacing w:line="276" w:lineRule="auto"/>
        <w:ind w:left="-5"/>
        <w:rPr>
          <w:rFonts w:ascii="Arial" w:hAnsi="Arial" w:cs="Arial"/>
          <w:color w:val="000000"/>
          <w:sz w:val="22"/>
          <w:szCs w:val="22"/>
        </w:rPr>
      </w:pPr>
      <w:r w:rsidRPr="00A90E1A">
        <w:rPr>
          <w:rFonts w:ascii="Arial" w:hAnsi="Arial" w:cs="Arial"/>
          <w:b/>
          <w:bCs/>
          <w:color w:val="000000"/>
          <w:sz w:val="22"/>
          <w:szCs w:val="22"/>
        </w:rPr>
        <w:t>Firma: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-1753801004"/>
          <w:placeholder>
            <w:docPart w:val="9988061DE21049C1880A7E3B47452B5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434410984"/>
              <w:placeholder>
                <w:docPart w:val="503D20914ADE4A81A28ACD7F68728C7B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  <w:r w:rsidRPr="00A90E1A">
        <w:rPr>
          <w:rFonts w:ascii="Arial" w:hAnsi="Arial" w:cs="Arial"/>
          <w:sz w:val="22"/>
          <w:szCs w:val="22"/>
        </w:rPr>
        <w:br/>
      </w:r>
      <w:r w:rsidRPr="00A90E1A">
        <w:rPr>
          <w:rFonts w:ascii="Arial" w:hAnsi="Arial" w:cs="Arial"/>
          <w:b/>
          <w:bCs/>
          <w:color w:val="000000"/>
          <w:sz w:val="22"/>
          <w:szCs w:val="22"/>
        </w:rPr>
        <w:t>Naslov: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735822883"/>
          <w:placeholder>
            <w:docPart w:val="9988061DE21049C1880A7E3B47452B5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288563294"/>
              <w:placeholder>
                <w:docPart w:val="63297CECBB1045BF973EB27DCEB82D80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  <w:r w:rsidRPr="00A90E1A">
        <w:rPr>
          <w:rFonts w:ascii="Arial" w:hAnsi="Arial" w:cs="Arial"/>
          <w:sz w:val="22"/>
          <w:szCs w:val="22"/>
        </w:rPr>
        <w:br/>
      </w:r>
      <w:r w:rsidRPr="00A90E1A">
        <w:rPr>
          <w:rFonts w:ascii="Arial" w:hAnsi="Arial" w:cs="Arial"/>
          <w:b/>
          <w:bCs/>
          <w:color w:val="000000"/>
          <w:sz w:val="22"/>
          <w:szCs w:val="22"/>
        </w:rPr>
        <w:t>Davčna številka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-1736465348"/>
          <w:placeholder>
            <w:docPart w:val="9988061DE21049C1880A7E3B47452B50"/>
          </w:placeholder>
          <w:text/>
        </w:sdtPr>
        <w:sdtEndPr/>
        <w:sdtContent>
          <w:r w:rsidR="00DC2BC9" w:rsidRPr="00DC2BC9">
            <w:rPr>
              <w:rFonts w:ascii="Arial" w:hAnsi="Arial" w:cs="Arial"/>
              <w:color w:val="747474" w:themeColor="background2" w:themeShade="80"/>
              <w:sz w:val="22"/>
              <w:szCs w:val="22"/>
            </w:rPr>
            <w:t>Kliknite ali se dotaknite polja za vnos besedila.</w:t>
          </w:r>
        </w:sdtContent>
      </w:sdt>
      <w:r w:rsidRPr="00A90E1A">
        <w:rPr>
          <w:rFonts w:ascii="Arial" w:hAnsi="Arial" w:cs="Arial"/>
          <w:sz w:val="22"/>
          <w:szCs w:val="22"/>
        </w:rPr>
        <w:br/>
      </w:r>
      <w:r w:rsidRPr="00A90E1A">
        <w:rPr>
          <w:rFonts w:ascii="Arial" w:hAnsi="Arial" w:cs="Arial"/>
          <w:b/>
          <w:bCs/>
          <w:color w:val="000000"/>
          <w:sz w:val="22"/>
          <w:szCs w:val="22"/>
        </w:rPr>
        <w:t>Matična številka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1910725302"/>
          <w:placeholder>
            <w:docPart w:val="9988061DE21049C1880A7E3B47452B5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-1816334805"/>
              <w:placeholder>
                <w:docPart w:val="5C7B47F95AA84F7CA86C377D8D34791A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  <w:r w:rsidRPr="00A90E1A">
        <w:rPr>
          <w:rFonts w:ascii="Arial" w:hAnsi="Arial" w:cs="Arial"/>
          <w:color w:val="000000"/>
          <w:sz w:val="22"/>
          <w:szCs w:val="22"/>
        </w:rPr>
        <w:br/>
      </w:r>
      <w:r w:rsidRPr="00A90E1A">
        <w:rPr>
          <w:rFonts w:ascii="Arial" w:hAnsi="Arial" w:cs="Arial"/>
          <w:b/>
          <w:bCs/>
          <w:color w:val="000000"/>
          <w:sz w:val="22"/>
          <w:szCs w:val="22"/>
        </w:rPr>
        <w:t>Lastniški delež:</w:t>
      </w:r>
      <w:r w:rsidRPr="00A90E1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sz w:val="22"/>
            <w:szCs w:val="22"/>
          </w:rPr>
          <w:id w:val="-1172870321"/>
          <w:placeholder>
            <w:docPart w:val="9988061DE21049C1880A7E3B47452B5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sz w:val="22"/>
                <w:szCs w:val="22"/>
              </w:rPr>
              <w:id w:val="1420984413"/>
              <w:placeholder>
                <w:docPart w:val="7847F2A0CCE84420B93566E708245B1B"/>
              </w:placeholder>
              <w:text/>
            </w:sdtPr>
            <w:sdtEndPr/>
            <w:sdtContent>
              <w:r w:rsidR="00DC2BC9" w:rsidRPr="00DC2BC9">
                <w:rPr>
                  <w:rFonts w:ascii="Arial" w:hAnsi="Arial" w:cs="Arial"/>
                  <w:color w:val="747474" w:themeColor="background2" w:themeShade="80"/>
                  <w:sz w:val="22"/>
                  <w:szCs w:val="22"/>
                </w:rPr>
                <w:t>Kliknite ali se dotaknite polja za vnos besedila.</w:t>
              </w:r>
            </w:sdtContent>
          </w:sdt>
        </w:sdtContent>
      </w:sdt>
    </w:p>
    <w:sectPr w:rsidR="00C84CA1" w:rsidRPr="00E5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51E98"/>
    <w:multiLevelType w:val="hybridMultilevel"/>
    <w:tmpl w:val="BA4A3022"/>
    <w:lvl w:ilvl="0" w:tplc="5EB47756">
      <w:start w:val="1"/>
      <w:numFmt w:val="lowerLetter"/>
      <w:lvlText w:val="%1)"/>
      <w:lvlJc w:val="left"/>
      <w:pPr>
        <w:ind w:left="355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319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jTSOjOu9Ph+DxEdyb1pGBc68w3CEmptx2awyT6ZkGcACQy5hbE2kByNz3MG3SVDuLKiZ5tY9HhSI/bDcBaovA==" w:salt="PX+/enAru8XR5GLIybvU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1A"/>
    <w:rsid w:val="00041650"/>
    <w:rsid w:val="00171A1B"/>
    <w:rsid w:val="001B7E36"/>
    <w:rsid w:val="001D3295"/>
    <w:rsid w:val="00A90E1A"/>
    <w:rsid w:val="00C84CA1"/>
    <w:rsid w:val="00DC2BC9"/>
    <w:rsid w:val="00E55554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D73"/>
  <w15:chartTrackingRefBased/>
  <w15:docId w15:val="{97B1053B-FABB-4D4B-8F41-EB20D2C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0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0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0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0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0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0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0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0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0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0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0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0E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0E1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0E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0E1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0E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0E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0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0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0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0E1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0E1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0E1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0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0E1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0E1A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A90E1A"/>
    <w:rPr>
      <w:color w:val="666666"/>
    </w:rPr>
  </w:style>
  <w:style w:type="paragraph" w:styleId="Glava">
    <w:name w:val="header"/>
    <w:basedOn w:val="Navaden"/>
    <w:link w:val="GlavaZnak"/>
    <w:rsid w:val="00A90E1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rsid w:val="00A90E1A"/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8061DE21049C1880A7E3B47452B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6498EC-5AD1-43E4-ADB9-9056B7C2ECFE}"/>
      </w:docPartPr>
      <w:docPartBody>
        <w:p w:rsidR="007B3161" w:rsidRDefault="007B3161" w:rsidP="007B3161">
          <w:pPr>
            <w:pStyle w:val="9988061DE21049C1880A7E3B47452B501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1DBCD5B753D3461C9060692D2AD4AB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43A892-D6E1-4BAE-A279-6A6027344494}"/>
      </w:docPartPr>
      <w:docPartBody>
        <w:p w:rsidR="007B3161" w:rsidRDefault="007B3161" w:rsidP="007B3161">
          <w:pPr>
            <w:pStyle w:val="1DBCD5B753D3461C9060692D2AD4AB4D"/>
          </w:pPr>
          <w:r w:rsidRPr="00EA4DA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297CECBB1045BF973EB27DCEB82D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76B65C-2597-496B-9925-F2F1EA431BA8}"/>
      </w:docPartPr>
      <w:docPartBody>
        <w:p w:rsidR="00B70033" w:rsidRDefault="00B70033" w:rsidP="00B70033">
          <w:pPr>
            <w:pStyle w:val="63297CECBB1045BF973EB27DCEB82D80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503D20914ADE4A81A28ACD7F68728C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5B9485-811C-49A6-99C2-11E6C334CF87}"/>
      </w:docPartPr>
      <w:docPartBody>
        <w:p w:rsidR="00B70033" w:rsidRDefault="00B70033" w:rsidP="00B70033">
          <w:pPr>
            <w:pStyle w:val="503D20914ADE4A81A28ACD7F68728C7B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4EDB7BC6190B431A9798DC735E9BA0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73A6FE-329B-49B9-B842-1C68091C4A60}"/>
      </w:docPartPr>
      <w:docPartBody>
        <w:p w:rsidR="00B70033" w:rsidRDefault="00B70033" w:rsidP="00B70033">
          <w:pPr>
            <w:pStyle w:val="4EDB7BC6190B431A9798DC735E9BA0CB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F0396DFEDA8944A7B74FF275392DA6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20E8B2-3362-48A0-8048-51A9F847B01D}"/>
      </w:docPartPr>
      <w:docPartBody>
        <w:p w:rsidR="00B70033" w:rsidRDefault="00B70033" w:rsidP="00B70033">
          <w:pPr>
            <w:pStyle w:val="F0396DFEDA8944A7B74FF275392DA625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5C7B47F95AA84F7CA86C377D8D3479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4A161-C84E-4BAE-A424-7D622C8393A7}"/>
      </w:docPartPr>
      <w:docPartBody>
        <w:p w:rsidR="00B70033" w:rsidRDefault="00B70033" w:rsidP="00B70033">
          <w:pPr>
            <w:pStyle w:val="5C7B47F95AA84F7CA86C377D8D34791A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7847F2A0CCE84420B93566E708245B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0D1ABB-CDF9-4897-A9D3-4639519A98C1}"/>
      </w:docPartPr>
      <w:docPartBody>
        <w:p w:rsidR="00B70033" w:rsidRDefault="00B70033" w:rsidP="00B70033">
          <w:pPr>
            <w:pStyle w:val="7847F2A0CCE84420B93566E708245B1B"/>
          </w:pPr>
          <w:r w:rsidRPr="00A90E1A"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61"/>
    <w:rsid w:val="00041650"/>
    <w:rsid w:val="00171A1B"/>
    <w:rsid w:val="001B7E36"/>
    <w:rsid w:val="001D3295"/>
    <w:rsid w:val="007B3161"/>
    <w:rsid w:val="00B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70033"/>
    <w:rPr>
      <w:color w:val="666666"/>
    </w:rPr>
  </w:style>
  <w:style w:type="paragraph" w:customStyle="1" w:styleId="63297CECBB1045BF973EB27DCEB82D80">
    <w:name w:val="63297CECBB1045BF973EB27DCEB82D80"/>
    <w:rsid w:val="00B70033"/>
  </w:style>
  <w:style w:type="paragraph" w:customStyle="1" w:styleId="503D20914ADE4A81A28ACD7F68728C7B">
    <w:name w:val="503D20914ADE4A81A28ACD7F68728C7B"/>
    <w:rsid w:val="00B70033"/>
  </w:style>
  <w:style w:type="paragraph" w:customStyle="1" w:styleId="4EDB7BC6190B431A9798DC735E9BA0CB">
    <w:name w:val="4EDB7BC6190B431A9798DC735E9BA0CB"/>
    <w:rsid w:val="00B70033"/>
  </w:style>
  <w:style w:type="paragraph" w:customStyle="1" w:styleId="F0396DFEDA8944A7B74FF275392DA625">
    <w:name w:val="F0396DFEDA8944A7B74FF275392DA625"/>
    <w:rsid w:val="00B70033"/>
  </w:style>
  <w:style w:type="paragraph" w:customStyle="1" w:styleId="9988061DE21049C1880A7E3B47452B501">
    <w:name w:val="9988061DE21049C1880A7E3B47452B501"/>
    <w:rsid w:val="007B3161"/>
    <w:rPr>
      <w:rFonts w:eastAsiaTheme="minorHAnsi"/>
      <w:lang w:eastAsia="en-US"/>
    </w:rPr>
  </w:style>
  <w:style w:type="paragraph" w:customStyle="1" w:styleId="5C7B47F95AA84F7CA86C377D8D34791A">
    <w:name w:val="5C7B47F95AA84F7CA86C377D8D34791A"/>
    <w:rsid w:val="00B70033"/>
  </w:style>
  <w:style w:type="paragraph" w:customStyle="1" w:styleId="1DBCD5B753D3461C9060692D2AD4AB4D">
    <w:name w:val="1DBCD5B753D3461C9060692D2AD4AB4D"/>
    <w:rsid w:val="007B3161"/>
  </w:style>
  <w:style w:type="paragraph" w:customStyle="1" w:styleId="7847F2A0CCE84420B93566E708245B1B">
    <w:name w:val="7847F2A0CCE84420B93566E708245B1B"/>
    <w:rsid w:val="00B70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Stermšek Kristan (student)</dc:creator>
  <cp:keywords/>
  <dc:description/>
  <cp:lastModifiedBy>Blaž Mazi</cp:lastModifiedBy>
  <cp:revision>1</cp:revision>
  <dcterms:created xsi:type="dcterms:W3CDTF">2025-09-29T12:19:00Z</dcterms:created>
  <dcterms:modified xsi:type="dcterms:W3CDTF">2025-09-30T11:52:00Z</dcterms:modified>
</cp:coreProperties>
</file>