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9F" w:rsidRDefault="00E8199F" w:rsidP="00EB5C2B">
      <w:pPr>
        <w:spacing w:after="0" w:line="240" w:lineRule="auto"/>
        <w:jc w:val="both"/>
        <w:rPr>
          <w:rFonts w:ascii="Arial" w:eastAsia="Times New Roman" w:hAnsi="Arial" w:cs="Arial"/>
          <w:color w:val="000000" w:themeColor="text1"/>
          <w:sz w:val="20"/>
          <w:szCs w:val="20"/>
          <w:lang w:eastAsia="sl-SI"/>
        </w:rPr>
      </w:pPr>
      <w:bookmarkStart w:id="0" w:name="_GoBack"/>
      <w:bookmarkEnd w:id="0"/>
    </w:p>
    <w:p w:rsidR="008A41D6"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 podlagi </w:t>
      </w:r>
      <w:r w:rsidR="00B8537D" w:rsidRPr="00212803">
        <w:rPr>
          <w:rFonts w:ascii="Arial" w:eastAsia="Times New Roman" w:hAnsi="Arial" w:cs="Arial"/>
          <w:color w:val="000000" w:themeColor="text1"/>
          <w:sz w:val="20"/>
          <w:szCs w:val="20"/>
          <w:lang w:eastAsia="sl-SI"/>
        </w:rPr>
        <w:t>3.</w:t>
      </w:r>
      <w:r w:rsidRPr="00212803">
        <w:rPr>
          <w:rFonts w:ascii="Arial" w:eastAsia="Times New Roman" w:hAnsi="Arial" w:cs="Arial"/>
          <w:color w:val="000000" w:themeColor="text1"/>
          <w:sz w:val="20"/>
          <w:szCs w:val="20"/>
          <w:lang w:eastAsia="sl-SI"/>
        </w:rPr>
        <w:t xml:space="preserve"> točke prvega odstavka 68. člena in tretjega odstavka 70. člena Zakona o javnih uslužbencih (Uradni list RS, št. 63/07-uradno prečiščeno besedilo, 65/08, 69/08-ZTFI-A, 69/08-ZZavar-E in 40/12-ZUJF) ter prvega odstavka 25. člena Zakona o delovnih razmerjih </w:t>
      </w:r>
      <w:r w:rsidR="00B8537D" w:rsidRPr="00212803">
        <w:rPr>
          <w:rFonts w:ascii="Arial" w:hAnsi="Arial" w:cs="Arial"/>
          <w:color w:val="000000" w:themeColor="text1"/>
          <w:sz w:val="20"/>
          <w:szCs w:val="20"/>
          <w:shd w:val="clear" w:color="auto" w:fill="FFFFFF"/>
        </w:rPr>
        <w:t>(Uradni list RS, št. </w:t>
      </w:r>
      <w:hyperlink r:id="rId7" w:tgtFrame="_blank" w:tooltip="Zakon o delovnih razmerjih (ZDR-1)" w:history="1">
        <w:r w:rsidR="00B8537D" w:rsidRPr="00212803">
          <w:rPr>
            <w:rStyle w:val="Hiperpovezava"/>
            <w:rFonts w:ascii="Arial" w:hAnsi="Arial" w:cs="Arial"/>
            <w:color w:val="000000" w:themeColor="text1"/>
            <w:sz w:val="20"/>
            <w:szCs w:val="20"/>
            <w:u w:val="none"/>
            <w:shd w:val="clear" w:color="auto" w:fill="FFFFFF"/>
          </w:rPr>
          <w:t>21/13</w:t>
        </w:r>
      </w:hyperlink>
      <w:r w:rsidR="00B8537D" w:rsidRPr="00212803">
        <w:rPr>
          <w:rFonts w:ascii="Arial" w:hAnsi="Arial" w:cs="Arial"/>
          <w:color w:val="000000" w:themeColor="text1"/>
          <w:sz w:val="20"/>
          <w:szCs w:val="20"/>
          <w:shd w:val="clear" w:color="auto" w:fill="FFFFFF"/>
        </w:rPr>
        <w:t>, </w:t>
      </w:r>
      <w:hyperlink r:id="rId8" w:tgtFrame="_blank" w:tooltip="Popravek Zakona o delovnih razmerjih" w:history="1">
        <w:r w:rsidR="00B8537D" w:rsidRPr="00212803">
          <w:rPr>
            <w:rStyle w:val="Hiperpovezava"/>
            <w:rFonts w:ascii="Arial" w:hAnsi="Arial" w:cs="Arial"/>
            <w:color w:val="000000" w:themeColor="text1"/>
            <w:sz w:val="20"/>
            <w:szCs w:val="20"/>
            <w:u w:val="none"/>
            <w:shd w:val="clear" w:color="auto" w:fill="FFFFFF"/>
          </w:rPr>
          <w:t xml:space="preserve">78/13 – </w:t>
        </w:r>
        <w:proofErr w:type="spellStart"/>
        <w:r w:rsidR="00B8537D" w:rsidRPr="00212803">
          <w:rPr>
            <w:rStyle w:val="Hiperpovezava"/>
            <w:rFonts w:ascii="Arial" w:hAnsi="Arial" w:cs="Arial"/>
            <w:color w:val="000000" w:themeColor="text1"/>
            <w:sz w:val="20"/>
            <w:szCs w:val="20"/>
            <w:u w:val="none"/>
            <w:shd w:val="clear" w:color="auto" w:fill="FFFFFF"/>
          </w:rPr>
          <w:t>popr</w:t>
        </w:r>
        <w:proofErr w:type="spellEnd"/>
        <w:r w:rsidR="00B8537D" w:rsidRPr="00212803">
          <w:rPr>
            <w:rStyle w:val="Hiperpovezava"/>
            <w:rFonts w:ascii="Arial" w:hAnsi="Arial" w:cs="Arial"/>
            <w:color w:val="000000" w:themeColor="text1"/>
            <w:sz w:val="20"/>
            <w:szCs w:val="20"/>
            <w:u w:val="none"/>
            <w:shd w:val="clear" w:color="auto" w:fill="FFFFFF"/>
          </w:rPr>
          <w:t>.</w:t>
        </w:r>
      </w:hyperlink>
      <w:r w:rsidR="00B8537D" w:rsidRPr="00212803">
        <w:rPr>
          <w:rFonts w:ascii="Arial" w:hAnsi="Arial" w:cs="Arial"/>
          <w:color w:val="000000" w:themeColor="text1"/>
          <w:sz w:val="20"/>
          <w:szCs w:val="20"/>
          <w:shd w:val="clear" w:color="auto" w:fill="FFFFFF"/>
        </w:rPr>
        <w:t>, </w:t>
      </w:r>
      <w:hyperlink r:id="rId9" w:tgtFrame="_blank" w:tooltip="Zakon o zaposlovanju, samozaposlovanju in delu tujcev" w:history="1">
        <w:r w:rsidR="00B8537D" w:rsidRPr="00212803">
          <w:rPr>
            <w:rStyle w:val="Hiperpovezava"/>
            <w:rFonts w:ascii="Arial" w:hAnsi="Arial" w:cs="Arial"/>
            <w:color w:val="000000" w:themeColor="text1"/>
            <w:sz w:val="20"/>
            <w:szCs w:val="20"/>
            <w:u w:val="none"/>
            <w:shd w:val="clear" w:color="auto" w:fill="FFFFFF"/>
          </w:rPr>
          <w:t>47/15</w:t>
        </w:r>
      </w:hyperlink>
      <w:r w:rsidR="00B8537D" w:rsidRPr="00212803">
        <w:rPr>
          <w:rFonts w:ascii="Arial" w:hAnsi="Arial" w:cs="Arial"/>
          <w:color w:val="000000" w:themeColor="text1"/>
          <w:sz w:val="20"/>
          <w:szCs w:val="20"/>
          <w:shd w:val="clear" w:color="auto" w:fill="FFFFFF"/>
        </w:rPr>
        <w:t> – ZZSDT, </w:t>
      </w:r>
      <w:hyperlink r:id="rId10" w:tgtFrame="_blank" w:tooltip="Zakon o spremembah in dopolnitvah Pomorskega zakonika" w:history="1">
        <w:r w:rsidR="00B8537D" w:rsidRPr="00212803">
          <w:rPr>
            <w:rStyle w:val="Hiperpovezava"/>
            <w:rFonts w:ascii="Arial" w:hAnsi="Arial" w:cs="Arial"/>
            <w:color w:val="000000" w:themeColor="text1"/>
            <w:sz w:val="20"/>
            <w:szCs w:val="20"/>
            <w:u w:val="none"/>
            <w:shd w:val="clear" w:color="auto" w:fill="FFFFFF"/>
          </w:rPr>
          <w:t>33/16</w:t>
        </w:r>
      </w:hyperlink>
      <w:r w:rsidR="00B8537D" w:rsidRPr="00212803">
        <w:rPr>
          <w:rFonts w:ascii="Arial" w:hAnsi="Arial" w:cs="Arial"/>
          <w:color w:val="000000" w:themeColor="text1"/>
          <w:sz w:val="20"/>
          <w:szCs w:val="20"/>
          <w:shd w:val="clear" w:color="auto" w:fill="FFFFFF"/>
        </w:rPr>
        <w:t> – PZ-F, </w:t>
      </w:r>
      <w:hyperlink r:id="rId11" w:tgtFrame="_blank" w:tooltip="Zakon o dopolnitvah Zakona o delovnih razmerjih" w:history="1">
        <w:r w:rsidR="00B8537D" w:rsidRPr="00212803">
          <w:rPr>
            <w:rStyle w:val="Hiperpovezava"/>
            <w:rFonts w:ascii="Arial" w:hAnsi="Arial" w:cs="Arial"/>
            <w:color w:val="000000" w:themeColor="text1"/>
            <w:sz w:val="20"/>
            <w:szCs w:val="20"/>
            <w:u w:val="none"/>
            <w:shd w:val="clear" w:color="auto" w:fill="FFFFFF"/>
          </w:rPr>
          <w:t>52/16</w:t>
        </w:r>
      </w:hyperlink>
      <w:r w:rsidR="00B8537D" w:rsidRPr="00212803">
        <w:rPr>
          <w:rFonts w:ascii="Arial" w:hAnsi="Arial" w:cs="Arial"/>
          <w:color w:val="000000" w:themeColor="text1"/>
          <w:sz w:val="20"/>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B8537D" w:rsidRPr="00212803">
          <w:rPr>
            <w:rStyle w:val="Hiperpovezava"/>
            <w:rFonts w:ascii="Arial" w:hAnsi="Arial" w:cs="Arial"/>
            <w:color w:val="000000" w:themeColor="text1"/>
            <w:sz w:val="20"/>
            <w:szCs w:val="20"/>
            <w:u w:val="none"/>
            <w:shd w:val="clear" w:color="auto" w:fill="FFFFFF"/>
          </w:rPr>
          <w:t>15/17</w:t>
        </w:r>
      </w:hyperlink>
      <w:r w:rsidR="00B8537D" w:rsidRPr="00212803">
        <w:rPr>
          <w:rFonts w:ascii="Arial" w:hAnsi="Arial" w:cs="Arial"/>
          <w:color w:val="000000" w:themeColor="text1"/>
          <w:sz w:val="20"/>
          <w:szCs w:val="20"/>
          <w:shd w:val="clear" w:color="auto" w:fill="FFFFFF"/>
        </w:rPr>
        <w:t xml:space="preserve"> – </w:t>
      </w:r>
      <w:proofErr w:type="spellStart"/>
      <w:r w:rsidR="00B8537D" w:rsidRPr="00212803">
        <w:rPr>
          <w:rFonts w:ascii="Arial" w:hAnsi="Arial" w:cs="Arial"/>
          <w:color w:val="000000" w:themeColor="text1"/>
          <w:sz w:val="20"/>
          <w:szCs w:val="20"/>
          <w:shd w:val="clear" w:color="auto" w:fill="FFFFFF"/>
        </w:rPr>
        <w:t>odl</w:t>
      </w:r>
      <w:proofErr w:type="spellEnd"/>
      <w:r w:rsidR="00B8537D" w:rsidRPr="00212803">
        <w:rPr>
          <w:rFonts w:ascii="Arial" w:hAnsi="Arial" w:cs="Arial"/>
          <w:color w:val="000000" w:themeColor="text1"/>
          <w:sz w:val="20"/>
          <w:szCs w:val="20"/>
          <w:shd w:val="clear" w:color="auto" w:fill="FFFFFF"/>
        </w:rPr>
        <w:t>. US, </w:t>
      </w:r>
      <w:hyperlink r:id="rId13" w:tgtFrame="_blank" w:tooltip="Zakon o poslovni skrivnosti" w:history="1">
        <w:r w:rsidR="00B8537D" w:rsidRPr="00212803">
          <w:rPr>
            <w:rStyle w:val="Hiperpovezava"/>
            <w:rFonts w:ascii="Arial" w:hAnsi="Arial" w:cs="Arial"/>
            <w:color w:val="000000" w:themeColor="text1"/>
            <w:sz w:val="20"/>
            <w:szCs w:val="20"/>
            <w:u w:val="none"/>
            <w:shd w:val="clear" w:color="auto" w:fill="FFFFFF"/>
          </w:rPr>
          <w:t>22/19</w:t>
        </w:r>
      </w:hyperlink>
      <w:r w:rsidR="00B8537D" w:rsidRPr="00212803">
        <w:rPr>
          <w:rFonts w:ascii="Arial" w:hAnsi="Arial" w:cs="Arial"/>
          <w:color w:val="000000" w:themeColor="text1"/>
          <w:sz w:val="20"/>
          <w:szCs w:val="20"/>
          <w:shd w:val="clear" w:color="auto" w:fill="FFFFFF"/>
        </w:rPr>
        <w:t xml:space="preserve"> – </w:t>
      </w:r>
      <w:proofErr w:type="spellStart"/>
      <w:r w:rsidR="00B8537D" w:rsidRPr="00212803">
        <w:rPr>
          <w:rFonts w:ascii="Arial" w:hAnsi="Arial" w:cs="Arial"/>
          <w:color w:val="000000" w:themeColor="text1"/>
          <w:sz w:val="20"/>
          <w:szCs w:val="20"/>
          <w:shd w:val="clear" w:color="auto" w:fill="FFFFFF"/>
        </w:rPr>
        <w:t>ZPosS</w:t>
      </w:r>
      <w:proofErr w:type="spellEnd"/>
      <w:r w:rsidR="00B8537D" w:rsidRPr="00212803">
        <w:rPr>
          <w:rFonts w:ascii="Arial" w:hAnsi="Arial" w:cs="Arial"/>
          <w:color w:val="000000" w:themeColor="text1"/>
          <w:sz w:val="20"/>
          <w:szCs w:val="20"/>
          <w:shd w:val="clear" w:color="auto" w:fill="FFFFFF"/>
        </w:rPr>
        <w:t xml:space="preserve"> in </w:t>
      </w:r>
      <w:hyperlink r:id="rId14" w:tgtFrame="_blank" w:tooltip="Zakon o dopolnitvi Zakona o delovnih razmerjih" w:history="1">
        <w:r w:rsidR="00B8537D" w:rsidRPr="00212803">
          <w:rPr>
            <w:rStyle w:val="Hiperpovezava"/>
            <w:rFonts w:ascii="Arial" w:hAnsi="Arial" w:cs="Arial"/>
            <w:color w:val="000000" w:themeColor="text1"/>
            <w:sz w:val="20"/>
            <w:szCs w:val="20"/>
            <w:u w:val="none"/>
            <w:shd w:val="clear" w:color="auto" w:fill="FFFFFF"/>
          </w:rPr>
          <w:t>81/19</w:t>
        </w:r>
      </w:hyperlink>
      <w:r w:rsidR="00B8537D" w:rsidRPr="00212803">
        <w:rPr>
          <w:rFonts w:ascii="Arial" w:hAnsi="Arial" w:cs="Arial"/>
          <w:color w:val="000000" w:themeColor="text1"/>
          <w:sz w:val="20"/>
          <w:szCs w:val="20"/>
          <w:shd w:val="clear" w:color="auto" w:fill="FFFFFF"/>
        </w:rPr>
        <w:t>)</w:t>
      </w:r>
      <w:r w:rsidR="00B8537D" w:rsidRPr="00212803" w:rsidDel="00B8537D">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 xml:space="preserve"> objavlja Republika Slovenija Ministrstvo za kulturo, Maistrova</w:t>
      </w:r>
      <w:r w:rsidR="00B8537D" w:rsidRPr="00212803">
        <w:rPr>
          <w:rFonts w:ascii="Arial" w:eastAsia="Times New Roman" w:hAnsi="Arial" w:cs="Arial"/>
          <w:color w:val="000000" w:themeColor="text1"/>
          <w:sz w:val="20"/>
          <w:szCs w:val="20"/>
          <w:lang w:eastAsia="sl-SI"/>
        </w:rPr>
        <w:t xml:space="preserve"> ulica</w:t>
      </w:r>
      <w:r w:rsidRPr="00212803">
        <w:rPr>
          <w:rFonts w:ascii="Arial" w:eastAsia="Times New Roman" w:hAnsi="Arial" w:cs="Arial"/>
          <w:color w:val="000000" w:themeColor="text1"/>
          <w:sz w:val="20"/>
          <w:szCs w:val="20"/>
          <w:lang w:eastAsia="sl-SI"/>
        </w:rPr>
        <w:t xml:space="preserve"> 10, 1000 Ljubljana, javno objavo za zasedbo prostega uradniškega delovnega mesta za določen čas:</w:t>
      </w:r>
    </w:p>
    <w:p w:rsidR="008A41D6" w:rsidRDefault="008A41D6"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944E42" w:rsidP="00EB5C2B">
      <w:pPr>
        <w:spacing w:after="0" w:line="240" w:lineRule="auto"/>
        <w:jc w:val="both"/>
        <w:rPr>
          <w:rFonts w:ascii="Arial" w:eastAsia="Times New Roman" w:hAnsi="Arial" w:cs="Arial"/>
          <w:b/>
          <w:color w:val="000000" w:themeColor="text1"/>
          <w:sz w:val="20"/>
          <w:szCs w:val="20"/>
          <w:lang w:eastAsia="sl-SI"/>
        </w:rPr>
      </w:pPr>
      <w:r w:rsidRPr="00212803">
        <w:rPr>
          <w:rFonts w:ascii="Arial" w:eastAsia="Times New Roman" w:hAnsi="Arial" w:cs="Arial"/>
          <w:b/>
          <w:bCs/>
          <w:color w:val="000000" w:themeColor="text1"/>
          <w:sz w:val="20"/>
          <w:szCs w:val="20"/>
          <w:lang w:eastAsia="sl-SI"/>
        </w:rPr>
        <w:t>PODSEKRET</w:t>
      </w:r>
      <w:r w:rsidR="006E78F8" w:rsidRPr="00212803">
        <w:rPr>
          <w:rFonts w:ascii="Arial" w:eastAsia="Times New Roman" w:hAnsi="Arial" w:cs="Arial"/>
          <w:b/>
          <w:bCs/>
          <w:color w:val="000000" w:themeColor="text1"/>
          <w:sz w:val="20"/>
          <w:szCs w:val="20"/>
          <w:lang w:eastAsia="sl-SI"/>
        </w:rPr>
        <w:t>A</w:t>
      </w:r>
      <w:r w:rsidRPr="00212803">
        <w:rPr>
          <w:rFonts w:ascii="Arial" w:eastAsia="Times New Roman" w:hAnsi="Arial" w:cs="Arial"/>
          <w:b/>
          <w:bCs/>
          <w:color w:val="000000" w:themeColor="text1"/>
          <w:sz w:val="20"/>
          <w:szCs w:val="20"/>
          <w:lang w:eastAsia="sl-SI"/>
        </w:rPr>
        <w:t>R</w:t>
      </w:r>
      <w:r w:rsidR="00EB5C2B" w:rsidRPr="00212803">
        <w:rPr>
          <w:rFonts w:ascii="Arial" w:eastAsia="Times New Roman" w:hAnsi="Arial" w:cs="Arial"/>
          <w:b/>
          <w:bCs/>
          <w:color w:val="000000" w:themeColor="text1"/>
          <w:sz w:val="20"/>
          <w:szCs w:val="20"/>
          <w:lang w:eastAsia="sl-SI"/>
        </w:rPr>
        <w:t xml:space="preserve"> (šifra DM </w:t>
      </w:r>
      <w:r w:rsidR="00A53935" w:rsidRPr="00212803">
        <w:rPr>
          <w:rFonts w:ascii="Arial" w:eastAsia="Times New Roman" w:hAnsi="Arial" w:cs="Arial"/>
          <w:b/>
          <w:bCs/>
          <w:color w:val="000000" w:themeColor="text1"/>
          <w:sz w:val="20"/>
          <w:szCs w:val="20"/>
          <w:lang w:eastAsia="sl-SI"/>
        </w:rPr>
        <w:t>803</w:t>
      </w:r>
      <w:r w:rsidR="00EB5C2B" w:rsidRPr="00212803">
        <w:rPr>
          <w:rFonts w:ascii="Arial" w:eastAsia="Times New Roman" w:hAnsi="Arial" w:cs="Arial"/>
          <w:b/>
          <w:bCs/>
          <w:color w:val="000000" w:themeColor="text1"/>
          <w:sz w:val="20"/>
          <w:szCs w:val="20"/>
          <w:lang w:eastAsia="sl-SI"/>
        </w:rPr>
        <w:t>)</w:t>
      </w:r>
      <w:r w:rsidR="00EB5C2B" w:rsidRPr="00212803">
        <w:rPr>
          <w:rFonts w:ascii="Arial" w:eastAsia="Times New Roman" w:hAnsi="Arial" w:cs="Arial"/>
          <w:color w:val="000000" w:themeColor="text1"/>
          <w:sz w:val="20"/>
          <w:szCs w:val="20"/>
          <w:lang w:eastAsia="sl-SI"/>
        </w:rPr>
        <w:t xml:space="preserve"> </w:t>
      </w:r>
      <w:r w:rsidR="00EB5C2B" w:rsidRPr="00212803">
        <w:rPr>
          <w:rFonts w:ascii="Arial" w:eastAsia="Times New Roman" w:hAnsi="Arial" w:cs="Arial"/>
          <w:b/>
          <w:color w:val="000000" w:themeColor="text1"/>
          <w:sz w:val="20"/>
          <w:szCs w:val="20"/>
          <w:lang w:eastAsia="sl-SI"/>
        </w:rPr>
        <w:t>v Direktoratu za kulturno dediščino</w:t>
      </w:r>
      <w:r w:rsidR="00B8537D" w:rsidRPr="00212803">
        <w:rPr>
          <w:rFonts w:ascii="Arial" w:eastAsia="Times New Roman" w:hAnsi="Arial" w:cs="Arial"/>
          <w:b/>
          <w:color w:val="000000" w:themeColor="text1"/>
          <w:sz w:val="20"/>
          <w:szCs w:val="20"/>
          <w:lang w:eastAsia="sl-SI"/>
        </w:rPr>
        <w:t>, Informacijsko – dokumentacijskem centru za dediščino</w:t>
      </w:r>
    </w:p>
    <w:p w:rsidR="00EB5C2B" w:rsidRPr="00212803" w:rsidRDefault="00EB5C2B" w:rsidP="00EB5C2B">
      <w:pPr>
        <w:widowControl w:val="0"/>
        <w:autoSpaceDE w:val="0"/>
        <w:autoSpaceDN w:val="0"/>
        <w:adjustRightInd w:val="0"/>
        <w:spacing w:after="0" w:line="370" w:lineRule="exact"/>
        <w:jc w:val="both"/>
        <w:rPr>
          <w:rFonts w:ascii="Arial" w:eastAsia="SimSun" w:hAnsi="Arial" w:cs="Arial"/>
          <w:b/>
          <w:bCs/>
          <w:color w:val="000000" w:themeColor="text1"/>
          <w:sz w:val="20"/>
          <w:szCs w:val="20"/>
          <w:lang w:eastAsia="sl-SI"/>
        </w:rPr>
      </w:pPr>
    </w:p>
    <w:p w:rsidR="00190BE7" w:rsidRPr="00212803" w:rsidRDefault="00190BE7"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Delovno razmerje bo sklenjeno za določen čas, </w:t>
      </w:r>
      <w:bookmarkStart w:id="1" w:name="_Hlk46755417"/>
      <w:r w:rsidR="00A53935" w:rsidRPr="00212803">
        <w:rPr>
          <w:rFonts w:ascii="Arial" w:eastAsia="Times New Roman" w:hAnsi="Arial" w:cs="Arial"/>
          <w:color w:val="000000" w:themeColor="text1"/>
          <w:sz w:val="20"/>
          <w:szCs w:val="20"/>
          <w:lang w:eastAsia="sl-SI"/>
        </w:rPr>
        <w:t xml:space="preserve">od 1. 12. 2020 </w:t>
      </w:r>
      <w:bookmarkEnd w:id="1"/>
      <w:r w:rsidRPr="00212803">
        <w:rPr>
          <w:rFonts w:ascii="Arial" w:eastAsia="Times New Roman" w:hAnsi="Arial" w:cs="Arial"/>
          <w:color w:val="000000" w:themeColor="text1"/>
          <w:sz w:val="20"/>
          <w:szCs w:val="20"/>
          <w:lang w:eastAsia="sl-SI"/>
        </w:rPr>
        <w:t>do 30. 11. 20</w:t>
      </w:r>
      <w:r w:rsidR="00A53935" w:rsidRPr="00212803">
        <w:rPr>
          <w:rFonts w:ascii="Arial" w:eastAsia="Times New Roman" w:hAnsi="Arial" w:cs="Arial"/>
          <w:color w:val="000000" w:themeColor="text1"/>
          <w:sz w:val="20"/>
          <w:szCs w:val="20"/>
          <w:lang w:eastAsia="sl-SI"/>
        </w:rPr>
        <w:t xml:space="preserve">22 </w:t>
      </w:r>
      <w:bookmarkStart w:id="2" w:name="_Hlk46755428"/>
      <w:r w:rsidR="00A53935" w:rsidRPr="00212803">
        <w:rPr>
          <w:rFonts w:ascii="Arial" w:eastAsia="Times New Roman" w:hAnsi="Arial" w:cs="Arial"/>
          <w:color w:val="000000" w:themeColor="text1"/>
          <w:sz w:val="20"/>
          <w:szCs w:val="20"/>
          <w:lang w:eastAsia="sl-SI"/>
        </w:rPr>
        <w:t xml:space="preserve">oziroma do zaključka aktivnosti </w:t>
      </w:r>
      <w:r w:rsidR="00B8537D" w:rsidRPr="00212803">
        <w:rPr>
          <w:rFonts w:ascii="Arial" w:eastAsia="Times New Roman" w:hAnsi="Arial" w:cs="Arial"/>
          <w:color w:val="000000" w:themeColor="text1"/>
          <w:sz w:val="20"/>
          <w:szCs w:val="20"/>
          <w:lang w:eastAsia="sl-SI"/>
        </w:rPr>
        <w:t xml:space="preserve">na </w:t>
      </w:r>
      <w:r w:rsidR="00A53935" w:rsidRPr="00212803">
        <w:rPr>
          <w:rFonts w:ascii="Arial" w:eastAsia="Times New Roman" w:hAnsi="Arial" w:cs="Arial"/>
          <w:color w:val="000000" w:themeColor="text1"/>
          <w:sz w:val="20"/>
          <w:szCs w:val="20"/>
          <w:lang w:eastAsia="sl-SI"/>
        </w:rPr>
        <w:t>projekt</w:t>
      </w:r>
      <w:bookmarkEnd w:id="2"/>
      <w:r w:rsidR="00B8537D" w:rsidRPr="00212803">
        <w:rPr>
          <w:rFonts w:ascii="Arial" w:eastAsia="Times New Roman" w:hAnsi="Arial" w:cs="Arial"/>
          <w:color w:val="000000" w:themeColor="text1"/>
          <w:sz w:val="20"/>
          <w:szCs w:val="20"/>
          <w:lang w:eastAsia="sl-SI"/>
        </w:rPr>
        <w:t>u</w:t>
      </w:r>
      <w:r w:rsidRPr="00212803">
        <w:rPr>
          <w:rFonts w:ascii="Arial" w:eastAsia="Times New Roman" w:hAnsi="Arial" w:cs="Arial"/>
          <w:color w:val="000000" w:themeColor="text1"/>
          <w:sz w:val="20"/>
          <w:szCs w:val="20"/>
          <w:lang w:eastAsia="sl-SI"/>
        </w:rPr>
        <w:t xml:space="preserve">, s polnim delovnim časom, za izvajanje nalog na projektu »Celovita informacijska podpora procesom varstva nepremične kulturne dediščine«. </w:t>
      </w:r>
    </w:p>
    <w:p w:rsidR="00190BE7" w:rsidRPr="00212803" w:rsidRDefault="00190BE7"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Kandidati, ki se bodo prijavili na prosto delovno mesto, morajo poleg splošnih pogojev, ki jih določajo predpisi s področja delovnega prava, izpolnjevati še naslednje pogoje: </w:t>
      </w:r>
    </w:p>
    <w:p w:rsidR="00944E42" w:rsidRPr="00212803" w:rsidRDefault="00944E42" w:rsidP="00EB5C2B">
      <w:pPr>
        <w:spacing w:after="0" w:line="240" w:lineRule="auto"/>
        <w:jc w:val="both"/>
        <w:rPr>
          <w:rFonts w:ascii="Arial" w:eastAsia="Times New Roman" w:hAnsi="Arial" w:cs="Arial"/>
          <w:color w:val="000000" w:themeColor="text1"/>
          <w:sz w:val="20"/>
          <w:szCs w:val="20"/>
          <w:lang w:eastAsia="sl-SI"/>
        </w:rPr>
      </w:pPr>
    </w:p>
    <w:p w:rsidR="00944E42" w:rsidRPr="00212803" w:rsidRDefault="00944E42" w:rsidP="00A53935">
      <w:pPr>
        <w:pStyle w:val="Odstavekseznama"/>
        <w:numPr>
          <w:ilvl w:val="0"/>
          <w:numId w:val="5"/>
        </w:numPr>
        <w:spacing w:after="0" w:line="240" w:lineRule="atLeast"/>
        <w:jc w:val="both"/>
        <w:rPr>
          <w:rFonts w:ascii="Arial" w:eastAsia="Times New Roman" w:hAnsi="Arial" w:cs="Arial"/>
          <w:iCs/>
          <w:color w:val="000000" w:themeColor="text1"/>
          <w:sz w:val="20"/>
          <w:szCs w:val="20"/>
          <w:lang w:eastAsia="sl-SI"/>
        </w:rPr>
      </w:pPr>
      <w:r w:rsidRPr="00212803">
        <w:rPr>
          <w:rFonts w:ascii="Arial" w:eastAsia="Times New Roman" w:hAnsi="Arial" w:cs="Arial"/>
          <w:iCs/>
          <w:color w:val="000000" w:themeColor="text1"/>
          <w:sz w:val="20"/>
          <w:szCs w:val="20"/>
          <w:lang w:eastAsia="sl-SI"/>
        </w:rPr>
        <w:t>visokošolsko univerzitetno izobraževanje (prejšnje)/visokošolska univerzitetna izobrazba (prejšnja) ali specialistično izobraževanje po visokošolski strokovni izobrazbi (prejšnje)/specializacija po visokošolski strokovni izobrazbi (prejšnja) ali visokošolsko izobraževanje druge stopnje in podobno izobraževanje/visokošolska izobrazba druge stopnje, ali magistrsko izobraževanje (druga bolonjska stopnja)</w:t>
      </w:r>
      <w:r w:rsidR="00B8537D" w:rsidRPr="00212803">
        <w:rPr>
          <w:rFonts w:ascii="Arial" w:eastAsia="Times New Roman" w:hAnsi="Arial" w:cs="Arial"/>
          <w:iCs/>
          <w:color w:val="000000" w:themeColor="text1"/>
          <w:sz w:val="20"/>
          <w:szCs w:val="20"/>
          <w:lang w:eastAsia="sl-SI"/>
        </w:rPr>
        <w:t>/magis</w:t>
      </w:r>
      <w:r w:rsidR="00B94614">
        <w:rPr>
          <w:rFonts w:ascii="Arial" w:eastAsia="Times New Roman" w:hAnsi="Arial" w:cs="Arial"/>
          <w:iCs/>
          <w:color w:val="000000" w:themeColor="text1"/>
          <w:sz w:val="20"/>
          <w:szCs w:val="20"/>
          <w:lang w:eastAsia="sl-SI"/>
        </w:rPr>
        <w:t>t</w:t>
      </w:r>
      <w:r w:rsidR="00B8537D" w:rsidRPr="00212803">
        <w:rPr>
          <w:rFonts w:ascii="Arial" w:eastAsia="Times New Roman" w:hAnsi="Arial" w:cs="Arial"/>
          <w:iCs/>
          <w:color w:val="000000" w:themeColor="text1"/>
          <w:sz w:val="20"/>
          <w:szCs w:val="20"/>
          <w:lang w:eastAsia="sl-SI"/>
        </w:rPr>
        <w:t>rska izobrazba (druga bolonjska stopnja)</w:t>
      </w:r>
      <w:r w:rsidRPr="00212803">
        <w:rPr>
          <w:rFonts w:ascii="Arial" w:eastAsia="Times New Roman" w:hAnsi="Arial" w:cs="Arial"/>
          <w:iCs/>
          <w:color w:val="000000" w:themeColor="text1"/>
          <w:sz w:val="20"/>
          <w:szCs w:val="20"/>
          <w:lang w:eastAsia="sl-SI"/>
        </w:rPr>
        <w:t>;</w:t>
      </w:r>
    </w:p>
    <w:p w:rsidR="00944E42" w:rsidRPr="00212803" w:rsidRDefault="00944E42" w:rsidP="00A53935">
      <w:pPr>
        <w:pStyle w:val="Odstavekseznama"/>
        <w:numPr>
          <w:ilvl w:val="0"/>
          <w:numId w:val="5"/>
        </w:numPr>
        <w:spacing w:after="0" w:line="240" w:lineRule="atLeast"/>
        <w:jc w:val="both"/>
        <w:rPr>
          <w:rFonts w:ascii="Arial" w:eastAsia="Times New Roman" w:hAnsi="Arial" w:cs="Arial"/>
          <w:iCs/>
          <w:color w:val="000000" w:themeColor="text1"/>
          <w:sz w:val="20"/>
          <w:szCs w:val="20"/>
          <w:lang w:eastAsia="sl-SI"/>
        </w:rPr>
      </w:pPr>
      <w:r w:rsidRPr="00212803">
        <w:rPr>
          <w:rFonts w:ascii="Arial" w:eastAsia="Times New Roman" w:hAnsi="Arial" w:cs="Arial"/>
          <w:iCs/>
          <w:color w:val="000000" w:themeColor="text1"/>
          <w:sz w:val="20"/>
          <w:szCs w:val="20"/>
          <w:lang w:eastAsia="sl-SI"/>
        </w:rPr>
        <w:t>6 let delovnih izkušenj;</w:t>
      </w:r>
    </w:p>
    <w:p w:rsidR="00944E42" w:rsidRPr="00212803" w:rsidRDefault="00944E42" w:rsidP="00A53935">
      <w:pPr>
        <w:pStyle w:val="Odstavekseznama"/>
        <w:numPr>
          <w:ilvl w:val="0"/>
          <w:numId w:val="5"/>
        </w:numPr>
        <w:spacing w:after="0" w:line="24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znanje uradnega jezika;</w:t>
      </w:r>
    </w:p>
    <w:p w:rsidR="00944E42" w:rsidRPr="00212803" w:rsidRDefault="00944E42" w:rsidP="00A53935">
      <w:pPr>
        <w:pStyle w:val="Odstavekseznama"/>
        <w:numPr>
          <w:ilvl w:val="0"/>
          <w:numId w:val="5"/>
        </w:numPr>
        <w:spacing w:after="0" w:line="24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državljanstvo Republike Slovenije;</w:t>
      </w:r>
    </w:p>
    <w:p w:rsidR="00944E42" w:rsidRPr="00212803" w:rsidRDefault="00944E42" w:rsidP="00A53935">
      <w:pPr>
        <w:pStyle w:val="Odstavekseznama"/>
        <w:numPr>
          <w:ilvl w:val="0"/>
          <w:numId w:val="5"/>
        </w:numPr>
        <w:spacing w:after="0" w:line="24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ne smejo biti pravnomočno obsojeni zaradi naklepnega kaznivega dejanja, ki se preganja po uradni dolžnosti in ne smejo biti obsojeni na nepogojno kazen zapora v trajanju več kot šest mesecev;</w:t>
      </w:r>
    </w:p>
    <w:p w:rsidR="00944E42" w:rsidRPr="00212803" w:rsidRDefault="00944E42" w:rsidP="00A53935">
      <w:pPr>
        <w:pStyle w:val="Odstavekseznama"/>
        <w:numPr>
          <w:ilvl w:val="0"/>
          <w:numId w:val="5"/>
        </w:numPr>
        <w:spacing w:after="0" w:line="240" w:lineRule="atLeast"/>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njih ne sme biti vložena pravnomočna obtožnica zaradi naklepnega kaznivega dejanja, ki se preganja po uradni dolžnosti.</w:t>
      </w:r>
    </w:p>
    <w:p w:rsidR="00944E42" w:rsidRPr="00212803" w:rsidRDefault="00944E42"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EB5C2B" w:rsidRPr="00212803" w:rsidRDefault="00EB5C2B" w:rsidP="00EB5C2B">
      <w:pPr>
        <w:suppressAutoHyphens/>
        <w:spacing w:after="0" w:line="240" w:lineRule="atLeast"/>
        <w:jc w:val="both"/>
        <w:rPr>
          <w:rFonts w:ascii="Arial" w:eastAsia="Times New Roman" w:hAnsi="Arial" w:cs="Arial"/>
          <w:color w:val="000000" w:themeColor="text1"/>
          <w:sz w:val="20"/>
          <w:szCs w:val="20"/>
          <w:lang w:eastAsia="sl-SI"/>
        </w:rPr>
      </w:pPr>
    </w:p>
    <w:p w:rsidR="00944E42" w:rsidRPr="00212803" w:rsidRDefault="00944E42" w:rsidP="00944E42">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Zahtevane delovne izkušnje se skrajšajo za tretjino v primeru, da ima kandidat magisterij znanosti, doktorat oziroma zaključen specialistični študij. </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p>
    <w:p w:rsidR="00772EE6" w:rsidRDefault="001373DC"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Prednost pri izbiri bodo imeli kandidati s</w:t>
      </w:r>
      <w:r w:rsidR="004F1374">
        <w:rPr>
          <w:rFonts w:ascii="Arial" w:eastAsia="Times New Roman" w:hAnsi="Arial" w:cs="Arial"/>
          <w:color w:val="000000" w:themeColor="text1"/>
          <w:sz w:val="20"/>
          <w:szCs w:val="20"/>
          <w:lang w:eastAsia="sl-SI"/>
        </w:rPr>
        <w:t>:</w:t>
      </w:r>
      <w:r w:rsidRPr="00212803">
        <w:rPr>
          <w:rFonts w:ascii="Arial" w:eastAsia="Times New Roman" w:hAnsi="Arial" w:cs="Arial"/>
          <w:color w:val="000000" w:themeColor="text1"/>
          <w:sz w:val="20"/>
          <w:szCs w:val="20"/>
          <w:lang w:eastAsia="sl-SI"/>
        </w:rPr>
        <w:t xml:space="preserve"> </w:t>
      </w:r>
    </w:p>
    <w:p w:rsidR="00772EE6" w:rsidRPr="0024158F" w:rsidRDefault="001373DC" w:rsidP="0024158F">
      <w:pPr>
        <w:pStyle w:val="Odstavekseznama"/>
        <w:numPr>
          <w:ilvl w:val="0"/>
          <w:numId w:val="6"/>
        </w:numPr>
        <w:spacing w:after="0" w:line="240" w:lineRule="auto"/>
        <w:jc w:val="both"/>
        <w:rPr>
          <w:rFonts w:ascii="Arial" w:eastAsia="Times New Roman" w:hAnsi="Arial" w:cs="Arial"/>
          <w:color w:val="000000" w:themeColor="text1"/>
          <w:sz w:val="20"/>
          <w:szCs w:val="20"/>
          <w:lang w:eastAsia="sl-SI"/>
        </w:rPr>
      </w:pPr>
      <w:r w:rsidRPr="0024158F">
        <w:rPr>
          <w:rFonts w:ascii="Arial" w:eastAsia="Times New Roman" w:hAnsi="Arial" w:cs="Arial"/>
          <w:color w:val="000000" w:themeColor="text1"/>
          <w:sz w:val="20"/>
          <w:szCs w:val="20"/>
          <w:lang w:eastAsia="sl-SI"/>
        </w:rPr>
        <w:t>pridobljeno izobrazbo s področja računalništva in informatike</w:t>
      </w:r>
      <w:r w:rsidR="00772EE6" w:rsidRPr="0024158F">
        <w:rPr>
          <w:rFonts w:ascii="Arial" w:eastAsia="Times New Roman" w:hAnsi="Arial" w:cs="Arial"/>
          <w:color w:val="000000" w:themeColor="text1"/>
          <w:sz w:val="20"/>
          <w:szCs w:val="20"/>
          <w:lang w:eastAsia="sl-SI"/>
        </w:rPr>
        <w:t>,</w:t>
      </w:r>
      <w:r w:rsidRPr="0024158F">
        <w:rPr>
          <w:rFonts w:ascii="Arial" w:eastAsia="Times New Roman" w:hAnsi="Arial" w:cs="Arial"/>
          <w:color w:val="000000" w:themeColor="text1"/>
          <w:sz w:val="20"/>
          <w:szCs w:val="20"/>
          <w:lang w:eastAsia="sl-SI"/>
        </w:rPr>
        <w:t xml:space="preserve"> </w:t>
      </w:r>
    </w:p>
    <w:p w:rsidR="00772EE6" w:rsidRPr="0024158F" w:rsidRDefault="001373DC" w:rsidP="0024158F">
      <w:pPr>
        <w:pStyle w:val="Odstavekseznama"/>
        <w:numPr>
          <w:ilvl w:val="0"/>
          <w:numId w:val="6"/>
        </w:numPr>
        <w:spacing w:after="0" w:line="240" w:lineRule="auto"/>
        <w:jc w:val="both"/>
        <w:rPr>
          <w:rFonts w:ascii="Arial" w:eastAsia="Times New Roman" w:hAnsi="Arial" w:cs="Arial"/>
          <w:color w:val="000000" w:themeColor="text1"/>
          <w:sz w:val="20"/>
          <w:szCs w:val="20"/>
          <w:lang w:eastAsia="sl-SI"/>
        </w:rPr>
      </w:pPr>
      <w:r w:rsidRPr="0024158F">
        <w:rPr>
          <w:rFonts w:ascii="Arial" w:eastAsia="Times New Roman" w:hAnsi="Arial" w:cs="Arial"/>
          <w:color w:val="000000" w:themeColor="text1"/>
          <w:sz w:val="20"/>
          <w:szCs w:val="20"/>
          <w:lang w:eastAsia="sl-SI"/>
        </w:rPr>
        <w:t xml:space="preserve">poznavanjem projektnega vodenja in usklajevanja celotnega cikla projektov razvoja informacijske tehnologije, </w:t>
      </w:r>
    </w:p>
    <w:p w:rsidR="00772EE6" w:rsidRPr="0024158F" w:rsidRDefault="00772EE6" w:rsidP="0024158F">
      <w:pPr>
        <w:pStyle w:val="Odstavekseznama"/>
        <w:numPr>
          <w:ilvl w:val="0"/>
          <w:numId w:val="6"/>
        </w:numPr>
        <w:spacing w:after="0" w:line="240" w:lineRule="auto"/>
        <w:rPr>
          <w:rFonts w:ascii="Arial" w:hAnsi="Arial" w:cs="Arial"/>
          <w:bCs/>
          <w:sz w:val="20"/>
          <w:szCs w:val="20"/>
        </w:rPr>
      </w:pPr>
      <w:r w:rsidRPr="0024158F">
        <w:rPr>
          <w:rFonts w:ascii="Arial" w:hAnsi="Arial" w:cs="Arial"/>
          <w:bCs/>
          <w:sz w:val="20"/>
          <w:szCs w:val="20"/>
        </w:rPr>
        <w:t>poznavanjem področja upravljanja z informacijskimi tveganji,</w:t>
      </w:r>
    </w:p>
    <w:p w:rsidR="00772EE6" w:rsidRPr="0024158F" w:rsidRDefault="00772EE6" w:rsidP="0024158F">
      <w:pPr>
        <w:spacing w:after="0" w:line="240" w:lineRule="auto"/>
        <w:ind w:left="360"/>
        <w:jc w:val="both"/>
        <w:rPr>
          <w:rFonts w:ascii="Arial" w:eastAsia="Times New Roman" w:hAnsi="Arial" w:cs="Arial"/>
          <w:bCs/>
          <w:color w:val="000000" w:themeColor="text1"/>
          <w:sz w:val="20"/>
          <w:szCs w:val="20"/>
          <w:lang w:eastAsia="sl-SI"/>
        </w:rPr>
      </w:pPr>
    </w:p>
    <w:p w:rsidR="00772EE6" w:rsidRPr="0024158F" w:rsidRDefault="001373DC" w:rsidP="0024158F">
      <w:pPr>
        <w:pStyle w:val="Odstavekseznama"/>
        <w:numPr>
          <w:ilvl w:val="0"/>
          <w:numId w:val="6"/>
        </w:numPr>
        <w:spacing w:after="0" w:line="240" w:lineRule="auto"/>
        <w:jc w:val="both"/>
        <w:rPr>
          <w:rFonts w:ascii="Arial" w:eastAsia="Times New Roman" w:hAnsi="Arial" w:cs="Arial"/>
          <w:bCs/>
          <w:color w:val="000000" w:themeColor="text1"/>
          <w:sz w:val="20"/>
          <w:szCs w:val="20"/>
          <w:lang w:eastAsia="sl-SI"/>
        </w:rPr>
      </w:pPr>
      <w:r w:rsidRPr="0024158F">
        <w:rPr>
          <w:rFonts w:ascii="Arial" w:eastAsia="Times New Roman" w:hAnsi="Arial" w:cs="Arial"/>
          <w:bCs/>
          <w:color w:val="000000" w:themeColor="text1"/>
          <w:sz w:val="20"/>
          <w:szCs w:val="20"/>
          <w:lang w:eastAsia="sl-SI"/>
        </w:rPr>
        <w:lastRenderedPageBreak/>
        <w:t>poznavanjem sodobnih informacijskih tehnologij in orodij ter spletnih tehnologij</w:t>
      </w:r>
      <w:r w:rsidR="00173C3E" w:rsidRPr="0024158F">
        <w:rPr>
          <w:rFonts w:ascii="Arial" w:eastAsia="Times New Roman" w:hAnsi="Arial" w:cs="Arial"/>
          <w:bCs/>
          <w:color w:val="000000" w:themeColor="text1"/>
          <w:sz w:val="20"/>
          <w:szCs w:val="20"/>
          <w:lang w:eastAsia="sl-SI"/>
        </w:rPr>
        <w:t xml:space="preserve">, </w:t>
      </w:r>
      <w:bookmarkStart w:id="3" w:name="_Hlk46755493"/>
    </w:p>
    <w:p w:rsidR="00772EE6" w:rsidRPr="0024158F" w:rsidRDefault="00772EE6" w:rsidP="0024158F">
      <w:pPr>
        <w:pStyle w:val="Odstavekseznama"/>
        <w:numPr>
          <w:ilvl w:val="0"/>
          <w:numId w:val="6"/>
        </w:numPr>
        <w:spacing w:after="0" w:line="240" w:lineRule="auto"/>
        <w:rPr>
          <w:rFonts w:ascii="Arial" w:hAnsi="Arial" w:cs="Arial"/>
          <w:bCs/>
          <w:sz w:val="20"/>
          <w:szCs w:val="20"/>
        </w:rPr>
      </w:pPr>
      <w:r w:rsidRPr="0024158F">
        <w:rPr>
          <w:rFonts w:ascii="Arial" w:hAnsi="Arial" w:cs="Arial"/>
          <w:bCs/>
          <w:sz w:val="20"/>
          <w:szCs w:val="20"/>
        </w:rPr>
        <w:t>poznavanjem načrtovanja in razvoja informacijskih rešitev,</w:t>
      </w:r>
    </w:p>
    <w:p w:rsidR="00772EE6" w:rsidRPr="0024158F" w:rsidRDefault="00772EE6" w:rsidP="0024158F">
      <w:pPr>
        <w:pStyle w:val="Odstavekseznama"/>
        <w:numPr>
          <w:ilvl w:val="0"/>
          <w:numId w:val="6"/>
        </w:numPr>
        <w:spacing w:after="0" w:line="240" w:lineRule="auto"/>
        <w:rPr>
          <w:rFonts w:ascii="Arial" w:hAnsi="Arial" w:cs="Arial"/>
          <w:bCs/>
          <w:sz w:val="20"/>
          <w:szCs w:val="20"/>
        </w:rPr>
      </w:pPr>
      <w:r w:rsidRPr="0024158F">
        <w:rPr>
          <w:rFonts w:ascii="Arial" w:hAnsi="Arial" w:cs="Arial"/>
          <w:bCs/>
          <w:sz w:val="20"/>
          <w:szCs w:val="20"/>
        </w:rPr>
        <w:t>poznavanjem podatkovnih baz,</w:t>
      </w:r>
    </w:p>
    <w:p w:rsidR="00772EE6" w:rsidRPr="0024158F" w:rsidRDefault="00772EE6" w:rsidP="0024158F">
      <w:pPr>
        <w:pStyle w:val="Odstavekseznama"/>
        <w:numPr>
          <w:ilvl w:val="0"/>
          <w:numId w:val="6"/>
        </w:numPr>
        <w:spacing w:after="0" w:line="240" w:lineRule="auto"/>
        <w:rPr>
          <w:rFonts w:ascii="Arial" w:hAnsi="Arial" w:cs="Arial"/>
          <w:bCs/>
          <w:sz w:val="20"/>
          <w:szCs w:val="20"/>
        </w:rPr>
      </w:pPr>
      <w:r w:rsidRPr="0024158F">
        <w:rPr>
          <w:rFonts w:ascii="Arial" w:hAnsi="Arial" w:cs="Arial"/>
          <w:bCs/>
          <w:sz w:val="20"/>
          <w:szCs w:val="20"/>
        </w:rPr>
        <w:t>poznavanjem informatizacije registrov oz. uradnih evidenc,</w:t>
      </w:r>
    </w:p>
    <w:p w:rsidR="00772EE6" w:rsidRPr="0024158F" w:rsidRDefault="00173C3E" w:rsidP="0024158F">
      <w:pPr>
        <w:pStyle w:val="Odstavekseznama"/>
        <w:numPr>
          <w:ilvl w:val="0"/>
          <w:numId w:val="6"/>
        </w:numPr>
        <w:spacing w:after="0" w:line="240" w:lineRule="auto"/>
        <w:jc w:val="both"/>
        <w:rPr>
          <w:rFonts w:ascii="Arial" w:eastAsia="Times New Roman" w:hAnsi="Arial" w:cs="Arial"/>
          <w:color w:val="000000" w:themeColor="text1"/>
          <w:sz w:val="20"/>
          <w:szCs w:val="20"/>
          <w:lang w:eastAsia="sl-SI"/>
        </w:rPr>
      </w:pPr>
      <w:r w:rsidRPr="0024158F">
        <w:rPr>
          <w:rFonts w:ascii="Arial" w:eastAsia="Times New Roman" w:hAnsi="Arial" w:cs="Arial"/>
          <w:color w:val="000000" w:themeColor="text1"/>
          <w:sz w:val="20"/>
          <w:szCs w:val="20"/>
          <w:lang w:eastAsia="sl-SI"/>
        </w:rPr>
        <w:t>poznavanjem procesov vključevanja v skupno informacijsko okolje državnih organov</w:t>
      </w:r>
      <w:bookmarkEnd w:id="3"/>
      <w:r w:rsidR="001373DC" w:rsidRPr="0024158F">
        <w:rPr>
          <w:rFonts w:ascii="Arial" w:eastAsia="Times New Roman" w:hAnsi="Arial" w:cs="Arial"/>
          <w:color w:val="000000" w:themeColor="text1"/>
          <w:sz w:val="20"/>
          <w:szCs w:val="20"/>
          <w:lang w:eastAsia="sl-SI"/>
        </w:rPr>
        <w:t xml:space="preserve"> in </w:t>
      </w:r>
    </w:p>
    <w:p w:rsidR="00EB5C2B" w:rsidRPr="0024158F" w:rsidRDefault="001373DC" w:rsidP="0024158F">
      <w:pPr>
        <w:pStyle w:val="Odstavekseznama"/>
        <w:numPr>
          <w:ilvl w:val="0"/>
          <w:numId w:val="6"/>
        </w:numPr>
        <w:spacing w:after="0" w:line="240" w:lineRule="auto"/>
        <w:jc w:val="both"/>
        <w:rPr>
          <w:rFonts w:ascii="Arial" w:eastAsia="Times New Roman" w:hAnsi="Arial" w:cs="Arial"/>
          <w:color w:val="000000" w:themeColor="text1"/>
          <w:sz w:val="20"/>
          <w:szCs w:val="20"/>
          <w:lang w:eastAsia="sl-SI"/>
        </w:rPr>
      </w:pPr>
      <w:r w:rsidRPr="0024158F">
        <w:rPr>
          <w:rFonts w:ascii="Arial" w:eastAsia="Times New Roman" w:hAnsi="Arial" w:cs="Arial"/>
          <w:color w:val="000000" w:themeColor="text1"/>
          <w:sz w:val="20"/>
          <w:szCs w:val="20"/>
          <w:lang w:eastAsia="sl-SI"/>
        </w:rPr>
        <w:t>znanji s področja javnih naročil ter upravljanja in komuniciranja z izvajalci.</w:t>
      </w:r>
    </w:p>
    <w:p w:rsidR="001373DC" w:rsidRPr="00212803" w:rsidRDefault="001373DC"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435F47">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Delovne naloge izbranega kandidata na delovnem mestu bodo: </w:t>
      </w:r>
    </w:p>
    <w:p w:rsidR="00944E42" w:rsidRPr="00212803" w:rsidRDefault="00944E42" w:rsidP="00435F47">
      <w:pPr>
        <w:numPr>
          <w:ilvl w:val="0"/>
          <w:numId w:val="3"/>
        </w:num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vodenje projektov s področja informacijske tehnologije, usklajevanje aktivnosti in poročanje,</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upravljanje s proračunskimi sredstvi projektov,</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izvedba javnih naročil s področja informacijske tehnologije,</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načrtovanje informacijskih rešitev, </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koordiniranje z zunanjimi izvajalci informacijskih rešitev, nadziranje izvajanja del,</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koordiniranje z M</w:t>
      </w:r>
      <w:r w:rsidR="00173C3E" w:rsidRPr="00212803">
        <w:rPr>
          <w:rFonts w:ascii="Arial" w:eastAsia="Times New Roman" w:hAnsi="Arial" w:cs="Arial"/>
          <w:color w:val="000000" w:themeColor="text1"/>
          <w:sz w:val="20"/>
          <w:szCs w:val="20"/>
          <w:lang w:eastAsia="sl-SI"/>
        </w:rPr>
        <w:t xml:space="preserve">inistrstvom za javno upravo </w:t>
      </w:r>
      <w:r w:rsidRPr="00212803">
        <w:rPr>
          <w:rFonts w:ascii="Arial" w:eastAsia="Times New Roman" w:hAnsi="Arial" w:cs="Arial"/>
          <w:color w:val="000000" w:themeColor="text1"/>
          <w:sz w:val="20"/>
          <w:szCs w:val="20"/>
          <w:lang w:eastAsia="sl-SI"/>
        </w:rPr>
        <w:t>za potrebe vključevanja aplikacij projekta v skupno informacijsko okolje državnih organov,</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vodenje in sodelovanje v najzahtevnejših projektnih skupinah,</w:t>
      </w:r>
    </w:p>
    <w:p w:rsidR="00944E42" w:rsidRPr="00212803" w:rsidRDefault="00944E42" w:rsidP="00435F47">
      <w:pPr>
        <w:numPr>
          <w:ilvl w:val="0"/>
          <w:numId w:val="3"/>
        </w:numPr>
        <w:spacing w:before="100" w:beforeAutospacing="1" w:after="100" w:afterAutospacing="1"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samostojno oblikovanje sistemskih rešitev in drugih najzahtevnejših gradiv,</w:t>
      </w:r>
    </w:p>
    <w:p w:rsidR="00944E42" w:rsidRPr="00212803" w:rsidRDefault="00944E42" w:rsidP="00435F47">
      <w:pPr>
        <w:numPr>
          <w:ilvl w:val="0"/>
          <w:numId w:val="3"/>
        </w:numPr>
        <w:spacing w:after="0" w:line="240" w:lineRule="auto"/>
        <w:ind w:left="714" w:hanging="35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opravljanje drugih najzahtevnejših nalog, ki vsebinsko sodijo v projekt »Celovita informacijska podpora procesom varstva nepremične kulturne dediščine«.</w:t>
      </w:r>
    </w:p>
    <w:p w:rsidR="00212803" w:rsidRPr="00212803" w:rsidRDefault="00212803" w:rsidP="00435F47">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Prijava mora vsebovati: </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0F1512">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1. pisno izjavo o izpolnjevanju pogoja glede zahtevane izobrazbe, iz katere mora biti razvidna stopnja in smer izobrazbe, datum (dan, mesec, leto) zaključka izobraževanja ter ustanova, na kateri je bila izobrazba pridobljena;</w:t>
      </w:r>
    </w:p>
    <w:p w:rsidR="008A41D6" w:rsidRDefault="00EB5C2B" w:rsidP="000F1512">
      <w:pPr>
        <w:spacing w:after="0" w:line="240" w:lineRule="auto"/>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2. pisno izjavo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r w:rsidR="000F1512">
        <w:rPr>
          <w:rFonts w:ascii="Arial" w:eastAsia="Times New Roman" w:hAnsi="Arial" w:cs="Arial"/>
          <w:color w:val="000000" w:themeColor="text1"/>
          <w:sz w:val="20"/>
          <w:szCs w:val="20"/>
          <w:lang w:eastAsia="sl-SI"/>
        </w:rPr>
        <w:t xml:space="preserve"> ter navede stopnjo zahtevnosti delovnega mesta</w:t>
      </w:r>
      <w:r w:rsidRPr="00212803">
        <w:rPr>
          <w:rFonts w:ascii="Arial" w:eastAsia="Times New Roman" w:hAnsi="Arial" w:cs="Arial"/>
          <w:color w:val="000000" w:themeColor="text1"/>
          <w:sz w:val="20"/>
          <w:szCs w:val="20"/>
          <w:lang w:eastAsia="sl-SI"/>
        </w:rPr>
        <w:t>;</w:t>
      </w:r>
    </w:p>
    <w:p w:rsidR="00EB5C2B" w:rsidRPr="00212803" w:rsidRDefault="00EB5C2B" w:rsidP="000F1512">
      <w:pPr>
        <w:spacing w:after="0" w:line="240" w:lineRule="auto"/>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3. izjavo kandidata, da:</w:t>
      </w:r>
    </w:p>
    <w:p w:rsidR="00EB5C2B" w:rsidRPr="00212803" w:rsidRDefault="00EB5C2B" w:rsidP="000F1512">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je državljan Republike Slovenije, </w:t>
      </w:r>
    </w:p>
    <w:p w:rsidR="00EB5C2B" w:rsidRPr="00212803" w:rsidRDefault="00EB5C2B" w:rsidP="000F1512">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ni bil pravnomočno obsojen zaradi naklepnega kaznivega dejanja, ki se preganja po uradni dolžnosti, in da ni bil obsojen na nepogojno kazen zapora v trajanju več kot šest mesecev, </w:t>
      </w:r>
    </w:p>
    <w:p w:rsidR="00EB5C2B" w:rsidRPr="00212803" w:rsidRDefault="00EB5C2B" w:rsidP="000F1512">
      <w:pPr>
        <w:numPr>
          <w:ilvl w:val="0"/>
          <w:numId w:val="2"/>
        </w:numPr>
        <w:spacing w:after="0" w:line="240" w:lineRule="auto"/>
        <w:ind w:left="567"/>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zoper njega ni vložena pravnomočna obtožnica zaradi naklepnega kaznivega dejanja, ki se preganja po uradni dolžnosti;</w:t>
      </w:r>
    </w:p>
    <w:p w:rsidR="00EB5C2B" w:rsidRPr="00212803" w:rsidRDefault="00EB5C2B" w:rsidP="000F1512">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4. izjavo, da za namen tega postopka dovoljuje Ministrstvu za kulturo pridobitev podatkov iz prejšnje točke te</w:t>
      </w:r>
      <w:r w:rsidR="00B8537D" w:rsidRPr="00212803">
        <w:rPr>
          <w:rFonts w:ascii="Arial" w:eastAsia="Times New Roman" w:hAnsi="Arial" w:cs="Arial"/>
          <w:color w:val="000000" w:themeColor="text1"/>
          <w:sz w:val="20"/>
          <w:szCs w:val="20"/>
          <w:lang w:eastAsia="sl-SI"/>
        </w:rPr>
        <w:t xml:space="preserve"> objave</w:t>
      </w:r>
      <w:r w:rsidRPr="00212803">
        <w:rPr>
          <w:rFonts w:ascii="Arial" w:eastAsia="Times New Roman" w:hAnsi="Arial" w:cs="Arial"/>
          <w:color w:val="000000" w:themeColor="text1"/>
          <w:sz w:val="20"/>
          <w:szCs w:val="20"/>
          <w:lang w:eastAsia="sl-SI"/>
        </w:rPr>
        <w:t xml:space="preserve"> iz uradne evidence. </w:t>
      </w:r>
    </w:p>
    <w:p w:rsidR="00EB5C2B" w:rsidRPr="00212803" w:rsidRDefault="00EB5C2B" w:rsidP="000F1512">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Zaželeno je, da prijava vsebuje tudi kratek življenjepis ter da kandidat v njej poleg formalne izobrazbe navede tudi druga znanja in veščine, ki jih je pridobil. </w:t>
      </w:r>
    </w:p>
    <w:p w:rsidR="0049370F" w:rsidRPr="00212803" w:rsidRDefault="0049370F" w:rsidP="00EB5C2B">
      <w:pPr>
        <w:spacing w:after="0" w:line="240" w:lineRule="auto"/>
        <w:jc w:val="both"/>
        <w:rPr>
          <w:rFonts w:ascii="Arial" w:eastAsia="Times New Roman" w:hAnsi="Arial" w:cs="Arial"/>
          <w:color w:val="000000" w:themeColor="text1"/>
          <w:sz w:val="20"/>
          <w:szCs w:val="20"/>
          <w:lang w:eastAsia="sl-SI"/>
        </w:rPr>
      </w:pPr>
    </w:p>
    <w:p w:rsidR="0049370F" w:rsidRPr="00212803" w:rsidRDefault="0049370F"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hAnsi="Arial" w:cs="Arial"/>
          <w:b/>
          <w:color w:val="000000" w:themeColor="text1"/>
          <w:sz w:val="20"/>
        </w:rPr>
        <w:t>Prijava na prosto delovno mesto mora biti obvezno pripravljena na obrazcu</w:t>
      </w:r>
      <w:r w:rsidRPr="00212803">
        <w:rPr>
          <w:rFonts w:ascii="Arial" w:hAnsi="Arial" w:cs="Arial"/>
          <w:color w:val="000000" w:themeColor="text1"/>
          <w:sz w:val="20"/>
        </w:rPr>
        <w:t xml:space="preserve"> </w:t>
      </w:r>
      <w:r w:rsidR="000F1512">
        <w:rPr>
          <w:rFonts w:ascii="Arial" w:hAnsi="Arial" w:cs="Arial"/>
          <w:b/>
          <w:bCs/>
          <w:color w:val="000000" w:themeColor="text1"/>
          <w:sz w:val="20"/>
        </w:rPr>
        <w:t>JN 100-18/</w:t>
      </w:r>
      <w:hyperlink r:id="rId15" w:history="1">
        <w:r w:rsidR="00B8537D" w:rsidRPr="00212803">
          <w:rPr>
            <w:rFonts w:ascii="Arial" w:hAnsi="Arial" w:cs="Arial"/>
            <w:b/>
            <w:color w:val="000000" w:themeColor="text1"/>
            <w:sz w:val="20"/>
          </w:rPr>
          <w:t>2020</w:t>
        </w:r>
      </w:hyperlink>
      <w:r w:rsidRPr="00212803">
        <w:rPr>
          <w:rFonts w:ascii="Arial" w:hAnsi="Arial" w:cs="Arial"/>
          <w:b/>
          <w:color w:val="000000" w:themeColor="text1"/>
          <w:sz w:val="20"/>
        </w:rPr>
        <w:t>, ki je priloga te javne objave, z natančno izpolnjenimi vsemi rubrikami in izjavami.</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Izbranemu kandidatu se bodo na delovnem mestu </w:t>
      </w:r>
      <w:r w:rsidR="007007C3" w:rsidRPr="00212803">
        <w:rPr>
          <w:rFonts w:ascii="Arial" w:eastAsia="Times New Roman" w:hAnsi="Arial" w:cs="Arial"/>
          <w:color w:val="000000" w:themeColor="text1"/>
          <w:sz w:val="20"/>
          <w:szCs w:val="20"/>
          <w:lang w:eastAsia="sl-SI"/>
        </w:rPr>
        <w:t>podsekretar</w:t>
      </w:r>
      <w:r w:rsidRPr="00212803">
        <w:rPr>
          <w:rFonts w:ascii="Arial" w:eastAsia="Times New Roman" w:hAnsi="Arial" w:cs="Arial"/>
          <w:color w:val="000000" w:themeColor="text1"/>
          <w:sz w:val="20"/>
          <w:szCs w:val="20"/>
          <w:lang w:eastAsia="sl-SI"/>
        </w:rPr>
        <w:t xml:space="preserve"> določile pravice in dolž</w:t>
      </w:r>
      <w:r w:rsidR="007007C3" w:rsidRPr="00212803">
        <w:rPr>
          <w:rFonts w:ascii="Arial" w:eastAsia="Times New Roman" w:hAnsi="Arial" w:cs="Arial"/>
          <w:color w:val="000000" w:themeColor="text1"/>
          <w:sz w:val="20"/>
          <w:szCs w:val="20"/>
          <w:lang w:eastAsia="sl-SI"/>
        </w:rPr>
        <w:t>nosti glede na uradniški naziv podsekretar</w:t>
      </w:r>
      <w:r w:rsidRPr="00212803">
        <w:rPr>
          <w:rFonts w:ascii="Arial" w:eastAsia="Times New Roman" w:hAnsi="Arial" w:cs="Arial"/>
          <w:color w:val="000000" w:themeColor="text1"/>
          <w:sz w:val="20"/>
          <w:szCs w:val="20"/>
          <w:lang w:eastAsia="sl-SI"/>
        </w:rPr>
        <w:t xml:space="preserve">, brez imenovanja v naziv. Z izbranim kandidatom bo sklenjena pogodba o zaposlitvi za določen čas </w:t>
      </w:r>
      <w:r w:rsidR="00B8537D" w:rsidRPr="00212803">
        <w:rPr>
          <w:rFonts w:ascii="Arial" w:eastAsia="Times New Roman" w:hAnsi="Arial" w:cs="Arial"/>
          <w:color w:val="000000" w:themeColor="text1"/>
          <w:sz w:val="20"/>
          <w:szCs w:val="20"/>
          <w:lang w:eastAsia="sl-SI"/>
        </w:rPr>
        <w:t xml:space="preserve">od 1. 12. 2020 </w:t>
      </w:r>
      <w:r w:rsidRPr="00212803">
        <w:rPr>
          <w:rFonts w:ascii="Arial" w:eastAsia="Times New Roman" w:hAnsi="Arial" w:cs="Arial"/>
          <w:color w:val="000000" w:themeColor="text1"/>
          <w:sz w:val="20"/>
          <w:szCs w:val="20"/>
          <w:lang w:eastAsia="sl-SI"/>
        </w:rPr>
        <w:t>do 30. 11. 202</w:t>
      </w:r>
      <w:r w:rsidR="000F1512">
        <w:rPr>
          <w:rFonts w:ascii="Arial" w:eastAsia="Times New Roman" w:hAnsi="Arial" w:cs="Arial"/>
          <w:color w:val="000000" w:themeColor="text1"/>
          <w:sz w:val="20"/>
          <w:szCs w:val="20"/>
          <w:lang w:eastAsia="sl-SI"/>
        </w:rPr>
        <w:t>2</w:t>
      </w:r>
      <w:r w:rsidRPr="00212803">
        <w:rPr>
          <w:rFonts w:ascii="Arial" w:eastAsia="Times New Roman" w:hAnsi="Arial" w:cs="Arial"/>
          <w:color w:val="000000" w:themeColor="text1"/>
          <w:sz w:val="20"/>
          <w:szCs w:val="20"/>
          <w:lang w:eastAsia="sl-SI"/>
        </w:rPr>
        <w:t xml:space="preserve"> oz</w:t>
      </w:r>
      <w:r w:rsidR="00B8537D" w:rsidRPr="00212803">
        <w:rPr>
          <w:rFonts w:ascii="Arial" w:eastAsia="Times New Roman" w:hAnsi="Arial" w:cs="Arial"/>
          <w:color w:val="000000" w:themeColor="text1"/>
          <w:sz w:val="20"/>
          <w:szCs w:val="20"/>
          <w:lang w:eastAsia="sl-SI"/>
        </w:rPr>
        <w:t>iroma do zaključka aktivnosti na projektu</w:t>
      </w:r>
      <w:r w:rsidRPr="00212803">
        <w:rPr>
          <w:rFonts w:ascii="Arial" w:eastAsia="Times New Roman" w:hAnsi="Arial" w:cs="Arial"/>
          <w:color w:val="000000" w:themeColor="text1"/>
          <w:sz w:val="20"/>
          <w:szCs w:val="20"/>
          <w:lang w:eastAsia="sl-SI"/>
        </w:rPr>
        <w:t xml:space="preserve">, s polnim delovnim časom. </w:t>
      </w:r>
      <w:r w:rsidR="00B8537D" w:rsidRPr="00212803">
        <w:rPr>
          <w:rFonts w:ascii="Arial" w:eastAsia="Times New Roman" w:hAnsi="Arial" w:cs="Arial"/>
          <w:color w:val="000000" w:themeColor="text1"/>
          <w:sz w:val="20"/>
          <w:szCs w:val="20"/>
          <w:lang w:eastAsia="sl-SI"/>
        </w:rPr>
        <w:t xml:space="preserve">Izbrani kandidat bo delo opravljal v poslovnih </w:t>
      </w:r>
      <w:r w:rsidR="00212803" w:rsidRPr="00212803">
        <w:rPr>
          <w:rFonts w:ascii="Arial" w:eastAsia="Times New Roman" w:hAnsi="Arial" w:cs="Arial"/>
          <w:color w:val="000000" w:themeColor="text1"/>
          <w:sz w:val="20"/>
          <w:szCs w:val="20"/>
          <w:lang w:eastAsia="sl-SI"/>
        </w:rPr>
        <w:t>prostorih Ministrstva za kulturo, Maistrova ulica 10, Ljubljana, oziroma v drugih uradnih p</w:t>
      </w:r>
      <w:r w:rsidR="008A41D6">
        <w:rPr>
          <w:rFonts w:ascii="Arial" w:eastAsia="Times New Roman" w:hAnsi="Arial" w:cs="Arial"/>
          <w:color w:val="000000" w:themeColor="text1"/>
          <w:sz w:val="20"/>
          <w:szCs w:val="20"/>
          <w:lang w:eastAsia="sl-SI"/>
        </w:rPr>
        <w:t>r</w:t>
      </w:r>
      <w:r w:rsidR="00212803" w:rsidRPr="00212803">
        <w:rPr>
          <w:rFonts w:ascii="Arial" w:eastAsia="Times New Roman" w:hAnsi="Arial" w:cs="Arial"/>
          <w:color w:val="000000" w:themeColor="text1"/>
          <w:sz w:val="20"/>
          <w:szCs w:val="20"/>
          <w:lang w:eastAsia="sl-SI"/>
        </w:rPr>
        <w:t>ostorih, kjer organ opravlja svojo naloge.</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p>
    <w:p w:rsidR="001373DC"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Zaposlitev je delno sofinancirana iz naslova EU s</w:t>
      </w:r>
      <w:r w:rsidR="00C97523" w:rsidRPr="00212803">
        <w:rPr>
          <w:rFonts w:ascii="Arial" w:eastAsia="Times New Roman" w:hAnsi="Arial" w:cs="Arial"/>
          <w:color w:val="000000" w:themeColor="text1"/>
          <w:sz w:val="20"/>
          <w:szCs w:val="20"/>
          <w:lang w:eastAsia="sl-SI"/>
        </w:rPr>
        <w:t>redstev in sicer v razmerju (80 %</w:t>
      </w:r>
      <w:r w:rsidRPr="00212803">
        <w:rPr>
          <w:rFonts w:ascii="Arial" w:eastAsia="Times New Roman" w:hAnsi="Arial" w:cs="Arial"/>
          <w:color w:val="000000" w:themeColor="text1"/>
          <w:sz w:val="20"/>
          <w:szCs w:val="20"/>
          <w:lang w:eastAsia="sl-SI"/>
        </w:rPr>
        <w:t xml:space="preserve"> evropski del in 20 % slovenska udeležba</w:t>
      </w:r>
      <w:r w:rsidR="00C97523" w:rsidRPr="00212803">
        <w:rPr>
          <w:rFonts w:ascii="Arial" w:eastAsia="Times New Roman" w:hAnsi="Arial" w:cs="Arial"/>
          <w:color w:val="000000" w:themeColor="text1"/>
          <w:sz w:val="20"/>
          <w:szCs w:val="20"/>
          <w:lang w:eastAsia="sl-SI"/>
        </w:rPr>
        <w:t>)</w:t>
      </w:r>
      <w:r w:rsidRPr="00212803">
        <w:rPr>
          <w:rFonts w:ascii="Arial" w:eastAsia="Times New Roman" w:hAnsi="Arial" w:cs="Arial"/>
          <w:color w:val="000000" w:themeColor="text1"/>
          <w:sz w:val="20"/>
          <w:szCs w:val="20"/>
          <w:lang w:eastAsia="sl-SI"/>
        </w:rPr>
        <w:t>.</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1373DC" w:rsidRPr="00212803" w:rsidRDefault="001373DC" w:rsidP="00435F47">
      <w:pPr>
        <w:tabs>
          <w:tab w:val="left" w:pos="1035"/>
        </w:tabs>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lastRenderedPageBreak/>
        <w:t xml:space="preserve">Sredstva za plačo so zagotovljena na proračunskih postavkah </w:t>
      </w:r>
      <w:r w:rsidRPr="00212803">
        <w:rPr>
          <w:rFonts w:ascii="Arial" w:eastAsia="Times New Roman" w:hAnsi="Arial" w:cs="Arial"/>
          <w:color w:val="000000" w:themeColor="text1"/>
          <w:sz w:val="20"/>
          <w:lang w:eastAsia="sl-SI"/>
        </w:rPr>
        <w:t xml:space="preserve">160188 - </w:t>
      </w:r>
      <w:r w:rsidRPr="00212803">
        <w:rPr>
          <w:rFonts w:ascii="Arial" w:eastAsia="Times New Roman" w:hAnsi="Arial" w:cs="Arial"/>
          <w:color w:val="000000" w:themeColor="text1"/>
          <w:sz w:val="20"/>
          <w:szCs w:val="20"/>
          <w:lang w:eastAsia="sl-SI"/>
        </w:rPr>
        <w:t xml:space="preserve">PN 2.2.-E-dediščina-14-20-V-EU, </w:t>
      </w:r>
      <w:r w:rsidRPr="00212803">
        <w:rPr>
          <w:rFonts w:ascii="Arial" w:eastAsia="Times New Roman" w:hAnsi="Arial" w:cs="Arial"/>
          <w:color w:val="000000" w:themeColor="text1"/>
          <w:sz w:val="20"/>
          <w:lang w:eastAsia="sl-SI"/>
        </w:rPr>
        <w:t xml:space="preserve">160189 - </w:t>
      </w:r>
      <w:r w:rsidRPr="00212803">
        <w:rPr>
          <w:rFonts w:ascii="Arial" w:eastAsia="Times New Roman" w:hAnsi="Arial" w:cs="Arial"/>
          <w:color w:val="000000" w:themeColor="text1"/>
          <w:sz w:val="20"/>
          <w:szCs w:val="20"/>
          <w:lang w:eastAsia="sl-SI"/>
        </w:rPr>
        <w:t xml:space="preserve">PN 2.2.-E-dediščina-14-20-V-SLO, </w:t>
      </w:r>
      <w:r w:rsidRPr="00212803">
        <w:rPr>
          <w:rFonts w:ascii="Arial" w:eastAsia="Times New Roman" w:hAnsi="Arial" w:cs="Arial"/>
          <w:color w:val="000000" w:themeColor="text1"/>
          <w:sz w:val="20"/>
          <w:lang w:eastAsia="sl-SI"/>
        </w:rPr>
        <w:t xml:space="preserve">160190 - </w:t>
      </w:r>
      <w:r w:rsidRPr="00212803">
        <w:rPr>
          <w:rFonts w:ascii="Arial" w:eastAsia="Times New Roman" w:hAnsi="Arial" w:cs="Arial"/>
          <w:color w:val="000000" w:themeColor="text1"/>
          <w:sz w:val="20"/>
          <w:szCs w:val="20"/>
          <w:lang w:eastAsia="sl-SI"/>
        </w:rPr>
        <w:t xml:space="preserve">PN 2.2.-E-dediščina-14-20-Z-EU, </w:t>
      </w:r>
      <w:r w:rsidRPr="00212803">
        <w:rPr>
          <w:rFonts w:ascii="Arial" w:eastAsia="Times New Roman" w:hAnsi="Arial" w:cs="Arial"/>
          <w:color w:val="000000" w:themeColor="text1"/>
          <w:sz w:val="20"/>
          <w:lang w:eastAsia="sl-SI"/>
        </w:rPr>
        <w:t xml:space="preserve">160191 - </w:t>
      </w:r>
      <w:r w:rsidRPr="00212803">
        <w:rPr>
          <w:rFonts w:ascii="Arial" w:eastAsia="Times New Roman" w:hAnsi="Arial" w:cs="Arial"/>
          <w:color w:val="000000" w:themeColor="text1"/>
          <w:sz w:val="20"/>
          <w:szCs w:val="20"/>
          <w:lang w:eastAsia="sl-SI"/>
        </w:rPr>
        <w:t>PN 2.2.-E-dediščina-14-20-Z-SLO.</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p>
    <w:p w:rsidR="00EB5C2B" w:rsidRPr="000F1512" w:rsidRDefault="00EB5C2B" w:rsidP="00EB5C2B">
      <w:pPr>
        <w:spacing w:after="0" w:line="240" w:lineRule="auto"/>
        <w:jc w:val="both"/>
        <w:rPr>
          <w:rFonts w:ascii="Arial" w:eastAsia="Times New Roman" w:hAnsi="Arial" w:cs="Arial"/>
          <w:color w:val="000000" w:themeColor="text1"/>
          <w:sz w:val="20"/>
          <w:szCs w:val="20"/>
          <w:lang w:eastAsia="sl-SI"/>
        </w:rPr>
      </w:pPr>
      <w:r w:rsidRPr="000F1512">
        <w:rPr>
          <w:rFonts w:ascii="Arial" w:eastAsia="Times New Roman" w:hAnsi="Arial" w:cs="Arial"/>
          <w:color w:val="000000" w:themeColor="text1"/>
          <w:sz w:val="20"/>
          <w:szCs w:val="20"/>
          <w:lang w:eastAsia="sl-SI"/>
        </w:rPr>
        <w:t xml:space="preserve">Kandidat vloži prijavo v pisni obliki, ki jo pošlje v zaprti ovojnici z označbo: »za javno objavo za prosto delovno mesto </w:t>
      </w:r>
      <w:r w:rsidR="007007C3" w:rsidRPr="000F1512">
        <w:rPr>
          <w:rFonts w:ascii="Arial" w:eastAsia="Times New Roman" w:hAnsi="Arial" w:cs="Arial"/>
          <w:color w:val="000000" w:themeColor="text1"/>
          <w:sz w:val="20"/>
          <w:szCs w:val="20"/>
          <w:lang w:eastAsia="sl-SI"/>
        </w:rPr>
        <w:t>podsekretar</w:t>
      </w:r>
      <w:r w:rsidRPr="000F1512">
        <w:rPr>
          <w:rFonts w:ascii="Arial" w:eastAsia="Times New Roman" w:hAnsi="Arial" w:cs="Arial"/>
          <w:color w:val="000000" w:themeColor="text1"/>
          <w:sz w:val="20"/>
          <w:szCs w:val="20"/>
          <w:lang w:eastAsia="sl-SI"/>
        </w:rPr>
        <w:t xml:space="preserve">, šifra DM </w:t>
      </w:r>
      <w:r w:rsidR="00173C3E" w:rsidRPr="000F1512">
        <w:rPr>
          <w:rFonts w:ascii="Arial" w:eastAsia="Times New Roman" w:hAnsi="Arial" w:cs="Arial"/>
          <w:color w:val="000000" w:themeColor="text1"/>
          <w:sz w:val="20"/>
          <w:szCs w:val="20"/>
          <w:lang w:eastAsia="sl-SI"/>
        </w:rPr>
        <w:t>803</w:t>
      </w:r>
      <w:r w:rsidRPr="000F1512">
        <w:rPr>
          <w:rFonts w:ascii="Arial" w:eastAsia="Times New Roman" w:hAnsi="Arial" w:cs="Arial"/>
          <w:color w:val="000000" w:themeColor="text1"/>
          <w:sz w:val="20"/>
          <w:szCs w:val="20"/>
          <w:lang w:eastAsia="sl-SI"/>
        </w:rPr>
        <w:t>, številka 1</w:t>
      </w:r>
      <w:r w:rsidR="00212803" w:rsidRPr="000F1512">
        <w:rPr>
          <w:rFonts w:ascii="Arial" w:eastAsia="Times New Roman" w:hAnsi="Arial" w:cs="Arial"/>
          <w:color w:val="000000" w:themeColor="text1"/>
          <w:sz w:val="20"/>
          <w:szCs w:val="20"/>
          <w:lang w:eastAsia="sl-SI"/>
        </w:rPr>
        <w:t>00</w:t>
      </w:r>
      <w:r w:rsidRPr="000F1512">
        <w:rPr>
          <w:rFonts w:ascii="Arial" w:eastAsia="Times New Roman" w:hAnsi="Arial" w:cs="Arial"/>
          <w:color w:val="000000" w:themeColor="text1"/>
          <w:sz w:val="20"/>
          <w:szCs w:val="20"/>
          <w:lang w:eastAsia="sl-SI"/>
        </w:rPr>
        <w:t>-</w:t>
      </w:r>
      <w:r w:rsidR="00212803" w:rsidRPr="000F1512">
        <w:rPr>
          <w:rFonts w:ascii="Arial" w:eastAsia="Times New Roman" w:hAnsi="Arial" w:cs="Arial"/>
          <w:color w:val="000000" w:themeColor="text1"/>
          <w:sz w:val="20"/>
          <w:szCs w:val="20"/>
          <w:lang w:eastAsia="sl-SI"/>
        </w:rPr>
        <w:t>18</w:t>
      </w:r>
      <w:r w:rsidRPr="000F1512">
        <w:rPr>
          <w:rFonts w:ascii="Arial" w:eastAsia="Times New Roman" w:hAnsi="Arial" w:cs="Arial"/>
          <w:color w:val="000000" w:themeColor="text1"/>
          <w:sz w:val="20"/>
          <w:szCs w:val="20"/>
          <w:lang w:eastAsia="sl-SI"/>
        </w:rPr>
        <w:t>/20</w:t>
      </w:r>
      <w:r w:rsidR="00212803" w:rsidRPr="000F1512">
        <w:rPr>
          <w:rFonts w:ascii="Arial" w:eastAsia="Times New Roman" w:hAnsi="Arial" w:cs="Arial"/>
          <w:color w:val="000000" w:themeColor="text1"/>
          <w:sz w:val="20"/>
          <w:szCs w:val="20"/>
          <w:lang w:eastAsia="sl-SI"/>
        </w:rPr>
        <w:t>20</w:t>
      </w:r>
      <w:r w:rsidRPr="000F1512">
        <w:rPr>
          <w:rFonts w:ascii="Arial" w:eastAsia="Times New Roman" w:hAnsi="Arial" w:cs="Arial"/>
          <w:color w:val="000000" w:themeColor="text1"/>
          <w:sz w:val="20"/>
          <w:szCs w:val="20"/>
          <w:lang w:eastAsia="sl-SI"/>
        </w:rPr>
        <w:t xml:space="preserve">« na naslov: Ministrstvo za kulturo, Maistrova </w:t>
      </w:r>
      <w:r w:rsidR="00212803" w:rsidRPr="000F1512">
        <w:rPr>
          <w:rFonts w:ascii="Arial" w:eastAsia="Times New Roman" w:hAnsi="Arial" w:cs="Arial"/>
          <w:color w:val="000000" w:themeColor="text1"/>
          <w:sz w:val="20"/>
          <w:szCs w:val="20"/>
          <w:lang w:eastAsia="sl-SI"/>
        </w:rPr>
        <w:t xml:space="preserve">ulica </w:t>
      </w:r>
      <w:r w:rsidRPr="000F1512">
        <w:rPr>
          <w:rFonts w:ascii="Arial" w:eastAsia="Times New Roman" w:hAnsi="Arial" w:cs="Arial"/>
          <w:color w:val="000000" w:themeColor="text1"/>
          <w:sz w:val="20"/>
          <w:szCs w:val="20"/>
          <w:lang w:eastAsia="sl-SI"/>
        </w:rPr>
        <w:t xml:space="preserve">10, 1000 Ljubljana, in sicer </w:t>
      </w:r>
      <w:r w:rsidRPr="000F1512">
        <w:rPr>
          <w:rFonts w:ascii="Arial" w:eastAsia="Times New Roman" w:hAnsi="Arial" w:cs="Arial"/>
          <w:b/>
          <w:bCs/>
          <w:color w:val="000000" w:themeColor="text1"/>
          <w:sz w:val="20"/>
          <w:szCs w:val="20"/>
          <w:lang w:eastAsia="sl-SI"/>
        </w:rPr>
        <w:t xml:space="preserve">v roku </w:t>
      </w:r>
      <w:r w:rsidR="00212803" w:rsidRPr="000F1512">
        <w:rPr>
          <w:rFonts w:ascii="Arial" w:eastAsia="Times New Roman" w:hAnsi="Arial" w:cs="Arial"/>
          <w:b/>
          <w:bCs/>
          <w:color w:val="000000" w:themeColor="text1"/>
          <w:sz w:val="20"/>
          <w:szCs w:val="20"/>
          <w:lang w:eastAsia="sl-SI"/>
        </w:rPr>
        <w:t xml:space="preserve">3 </w:t>
      </w:r>
      <w:r w:rsidRPr="000F1512">
        <w:rPr>
          <w:rFonts w:ascii="Arial" w:eastAsia="Times New Roman" w:hAnsi="Arial" w:cs="Arial"/>
          <w:b/>
          <w:bCs/>
          <w:color w:val="000000" w:themeColor="text1"/>
          <w:sz w:val="20"/>
          <w:szCs w:val="20"/>
          <w:lang w:eastAsia="sl-SI"/>
        </w:rPr>
        <w:t>dni</w:t>
      </w:r>
      <w:r w:rsidRPr="000F1512">
        <w:rPr>
          <w:rFonts w:ascii="Arial" w:eastAsia="Times New Roman" w:hAnsi="Arial" w:cs="Arial"/>
          <w:color w:val="000000" w:themeColor="text1"/>
          <w:sz w:val="20"/>
          <w:szCs w:val="20"/>
          <w:lang w:eastAsia="sl-SI"/>
        </w:rPr>
        <w:t xml:space="preserve"> po objavi. Za pisno obliko prijave šteje tudi elektronska oblika, poslana na elektronski naslov: </w:t>
      </w:r>
      <w:hyperlink r:id="rId16" w:history="1">
        <w:r w:rsidR="000F1512" w:rsidRPr="000F1512">
          <w:rPr>
            <w:rStyle w:val="Hiperpovezava"/>
            <w:rFonts w:ascii="Arial" w:eastAsia="Times New Roman" w:hAnsi="Arial" w:cs="Arial"/>
            <w:color w:val="000000" w:themeColor="text1"/>
            <w:sz w:val="20"/>
            <w:szCs w:val="20"/>
            <w:u w:val="none"/>
            <w:lang w:eastAsia="sl-SI"/>
          </w:rPr>
          <w:t>gp.mk@gov.si</w:t>
        </w:r>
      </w:hyperlink>
      <w:r w:rsidRPr="000F1512">
        <w:rPr>
          <w:rFonts w:ascii="Arial" w:eastAsia="Times New Roman" w:hAnsi="Arial" w:cs="Arial"/>
          <w:color w:val="000000" w:themeColor="text1"/>
          <w:sz w:val="20"/>
          <w:szCs w:val="20"/>
          <w:lang w:eastAsia="sl-SI"/>
        </w:rPr>
        <w:t xml:space="preserve">, pri čemer veljavnost prijave ni pogojena z elektronskim podpisom. </w:t>
      </w:r>
    </w:p>
    <w:p w:rsidR="00EB5C2B" w:rsidRPr="000F1512" w:rsidRDefault="00EB5C2B" w:rsidP="00EB5C2B">
      <w:pPr>
        <w:spacing w:after="0" w:line="240" w:lineRule="auto"/>
        <w:jc w:val="both"/>
        <w:rPr>
          <w:rFonts w:ascii="Arial" w:eastAsia="Times New Roman" w:hAnsi="Arial" w:cs="Arial"/>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Informacije v zvezi z javno objavo daje </w:t>
      </w:r>
      <w:r w:rsidR="00212803" w:rsidRPr="00212803">
        <w:rPr>
          <w:rFonts w:ascii="Arial" w:eastAsia="Times New Roman" w:hAnsi="Arial" w:cs="Arial"/>
          <w:color w:val="000000" w:themeColor="text1"/>
          <w:sz w:val="20"/>
          <w:szCs w:val="20"/>
          <w:lang w:eastAsia="sl-SI"/>
        </w:rPr>
        <w:t>Mateja Musar</w:t>
      </w:r>
      <w:r w:rsidR="00212803">
        <w:rPr>
          <w:rFonts w:ascii="Arial" w:eastAsia="Times New Roman" w:hAnsi="Arial" w:cs="Arial"/>
          <w:color w:val="000000" w:themeColor="text1"/>
          <w:sz w:val="20"/>
          <w:szCs w:val="20"/>
          <w:lang w:eastAsia="sl-SI"/>
        </w:rPr>
        <w:t xml:space="preserve">, </w:t>
      </w:r>
      <w:r w:rsidRPr="00212803">
        <w:rPr>
          <w:rFonts w:ascii="Arial" w:eastAsia="Times New Roman" w:hAnsi="Arial" w:cs="Arial"/>
          <w:color w:val="000000" w:themeColor="text1"/>
          <w:sz w:val="20"/>
          <w:szCs w:val="20"/>
          <w:lang w:eastAsia="sl-SI"/>
        </w:rPr>
        <w:t xml:space="preserve">tel. št. 01 369 </w:t>
      </w:r>
      <w:r w:rsidR="00212803" w:rsidRPr="00212803">
        <w:rPr>
          <w:rFonts w:ascii="Arial" w:eastAsia="Times New Roman" w:hAnsi="Arial" w:cs="Arial"/>
          <w:color w:val="000000" w:themeColor="text1"/>
          <w:sz w:val="20"/>
          <w:szCs w:val="20"/>
          <w:lang w:eastAsia="sl-SI"/>
        </w:rPr>
        <w:t>59 70,</w:t>
      </w:r>
      <w:r w:rsidRPr="00212803">
        <w:rPr>
          <w:rFonts w:ascii="Arial" w:eastAsia="Times New Roman" w:hAnsi="Arial" w:cs="Arial"/>
          <w:color w:val="000000" w:themeColor="text1"/>
          <w:sz w:val="20"/>
          <w:szCs w:val="20"/>
          <w:lang w:eastAsia="sl-SI"/>
        </w:rPr>
        <w:t xml:space="preserve"> informa</w:t>
      </w:r>
      <w:r w:rsidR="00582F6A" w:rsidRPr="00212803">
        <w:rPr>
          <w:rFonts w:ascii="Arial" w:eastAsia="Times New Roman" w:hAnsi="Arial" w:cs="Arial"/>
          <w:color w:val="000000" w:themeColor="text1"/>
          <w:sz w:val="20"/>
          <w:szCs w:val="20"/>
          <w:lang w:eastAsia="sl-SI"/>
        </w:rPr>
        <w:t>cije o delovnem področju pa daje mag. Ksenija Kovačec Naglič</w:t>
      </w:r>
      <w:r w:rsidRPr="00212803">
        <w:rPr>
          <w:rFonts w:ascii="Arial" w:eastAsia="Times New Roman" w:hAnsi="Arial" w:cs="Arial"/>
          <w:color w:val="000000" w:themeColor="text1"/>
          <w:sz w:val="20"/>
          <w:szCs w:val="20"/>
          <w:lang w:eastAsia="sl-SI"/>
        </w:rPr>
        <w:t xml:space="preserve">, tel. št. 01 </w:t>
      </w:r>
      <w:r w:rsidR="00173C3E" w:rsidRPr="00212803">
        <w:rPr>
          <w:rFonts w:ascii="Arial" w:eastAsia="Times New Roman" w:hAnsi="Arial" w:cs="Arial"/>
          <w:color w:val="000000" w:themeColor="text1"/>
          <w:sz w:val="20"/>
          <w:szCs w:val="20"/>
          <w:lang w:eastAsia="sl-SI"/>
        </w:rPr>
        <w:t>400 79</w:t>
      </w:r>
      <w:r w:rsidR="000F1512">
        <w:rPr>
          <w:rFonts w:ascii="Arial" w:eastAsia="Times New Roman" w:hAnsi="Arial" w:cs="Arial"/>
          <w:color w:val="000000" w:themeColor="text1"/>
          <w:sz w:val="20"/>
          <w:szCs w:val="20"/>
          <w:lang w:eastAsia="sl-SI"/>
        </w:rPr>
        <w:t xml:space="preserve"> </w:t>
      </w:r>
      <w:r w:rsidR="00173C3E" w:rsidRPr="00212803">
        <w:rPr>
          <w:rFonts w:ascii="Arial" w:eastAsia="Times New Roman" w:hAnsi="Arial" w:cs="Arial"/>
          <w:color w:val="000000" w:themeColor="text1"/>
          <w:sz w:val="20"/>
          <w:szCs w:val="20"/>
          <w:lang w:eastAsia="sl-SI"/>
        </w:rPr>
        <w:t>38</w:t>
      </w:r>
      <w:r w:rsidR="0024158F">
        <w:rPr>
          <w:rFonts w:ascii="Arial" w:eastAsia="Times New Roman" w:hAnsi="Arial" w:cs="Arial"/>
          <w:color w:val="000000" w:themeColor="text1"/>
          <w:sz w:val="20"/>
          <w:szCs w:val="20"/>
          <w:lang w:eastAsia="sl-SI"/>
        </w:rPr>
        <w:t xml:space="preserve">, </w:t>
      </w:r>
      <w:r w:rsidR="0024158F" w:rsidRPr="001D23DF">
        <w:rPr>
          <w:rFonts w:ascii="Arial" w:eastAsia="Times New Roman" w:hAnsi="Arial" w:cs="Arial"/>
          <w:color w:val="000000" w:themeColor="text1"/>
          <w:sz w:val="20"/>
          <w:szCs w:val="20"/>
          <w:lang w:eastAsia="sl-SI"/>
        </w:rPr>
        <w:t>vsak delavnik med 9. in 10. uro</w:t>
      </w:r>
      <w:r w:rsidRPr="00212803">
        <w:rPr>
          <w:rFonts w:ascii="Arial" w:eastAsia="Times New Roman" w:hAnsi="Arial" w:cs="Arial"/>
          <w:color w:val="000000" w:themeColor="text1"/>
          <w:sz w:val="20"/>
          <w:szCs w:val="20"/>
          <w:lang w:eastAsia="sl-SI"/>
        </w:rPr>
        <w:t xml:space="preserve">. </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w:t>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 xml:space="preserve">V besedilu objave uporabljeni izrazi, zapisani v moški slovnični obliki, so uporabljeni kot nevtralni za ženske in moške. </w:t>
      </w:r>
    </w:p>
    <w:p w:rsidR="00EB5C2B" w:rsidRPr="00212803" w:rsidRDefault="00EB5C2B" w:rsidP="00EB5C2B">
      <w:pPr>
        <w:spacing w:after="0" w:line="240" w:lineRule="auto"/>
        <w:jc w:val="both"/>
        <w:rPr>
          <w:rFonts w:ascii="Arial" w:eastAsia="Times New Roman" w:hAnsi="Arial" w:cs="Arial"/>
          <w:bCs/>
          <w:color w:val="000000" w:themeColor="text1"/>
          <w:sz w:val="20"/>
          <w:szCs w:val="20"/>
          <w:lang w:eastAsia="sl-SI"/>
        </w:rPr>
      </w:pPr>
    </w:p>
    <w:p w:rsidR="00EB5C2B" w:rsidRPr="00212803" w:rsidRDefault="00EB5C2B" w:rsidP="00EB5C2B">
      <w:pPr>
        <w:spacing w:after="0" w:line="240" w:lineRule="auto"/>
        <w:jc w:val="both"/>
        <w:rPr>
          <w:rFonts w:ascii="Arial" w:eastAsia="Times New Roman" w:hAnsi="Arial" w:cs="Arial"/>
          <w:bCs/>
          <w:color w:val="000000" w:themeColor="text1"/>
          <w:sz w:val="20"/>
          <w:szCs w:val="20"/>
          <w:lang w:eastAsia="sl-SI"/>
        </w:rPr>
      </w:pP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r w:rsidRPr="00212803">
        <w:rPr>
          <w:rFonts w:ascii="Arial" w:eastAsia="Times New Roman" w:hAnsi="Arial" w:cs="Arial"/>
          <w:bCs/>
          <w:color w:val="000000" w:themeColor="text1"/>
          <w:sz w:val="20"/>
          <w:szCs w:val="20"/>
          <w:lang w:eastAsia="sl-SI"/>
        </w:rPr>
        <w:tab/>
      </w:r>
    </w:p>
    <w:p w:rsidR="00EB5C2B" w:rsidRPr="00212803" w:rsidRDefault="00EB5C2B" w:rsidP="00EB5C2B">
      <w:pPr>
        <w:spacing w:after="0" w:line="240" w:lineRule="auto"/>
        <w:jc w:val="both"/>
        <w:rPr>
          <w:rFonts w:ascii="Arial" w:eastAsia="Times New Roman" w:hAnsi="Arial" w:cs="Arial"/>
          <w:color w:val="000000" w:themeColor="text1"/>
          <w:sz w:val="20"/>
          <w:szCs w:val="20"/>
          <w:lang w:eastAsia="sl-SI"/>
        </w:rPr>
      </w:pPr>
      <w:r w:rsidRPr="00212803">
        <w:rPr>
          <w:rFonts w:ascii="Arial" w:eastAsia="Times New Roman" w:hAnsi="Arial" w:cs="Arial"/>
          <w:color w:val="000000" w:themeColor="text1"/>
          <w:sz w:val="20"/>
          <w:szCs w:val="20"/>
          <w:lang w:eastAsia="sl-SI"/>
        </w:rPr>
        <w:t>Številka: 1</w:t>
      </w:r>
      <w:r w:rsidR="00212803" w:rsidRPr="00212803">
        <w:rPr>
          <w:rFonts w:ascii="Arial" w:eastAsia="Times New Roman" w:hAnsi="Arial" w:cs="Arial"/>
          <w:color w:val="000000" w:themeColor="text1"/>
          <w:sz w:val="20"/>
          <w:szCs w:val="20"/>
          <w:lang w:eastAsia="sl-SI"/>
        </w:rPr>
        <w:t>0</w:t>
      </w:r>
      <w:r w:rsidRPr="00212803">
        <w:rPr>
          <w:rFonts w:ascii="Arial" w:eastAsia="Times New Roman" w:hAnsi="Arial" w:cs="Arial"/>
          <w:color w:val="000000" w:themeColor="text1"/>
          <w:sz w:val="20"/>
          <w:szCs w:val="20"/>
          <w:lang w:eastAsia="sl-SI"/>
        </w:rPr>
        <w:t>0-</w:t>
      </w:r>
      <w:r w:rsidR="00212803" w:rsidRPr="00212803">
        <w:rPr>
          <w:rFonts w:ascii="Arial" w:eastAsia="Times New Roman" w:hAnsi="Arial" w:cs="Arial"/>
          <w:color w:val="000000" w:themeColor="text1"/>
          <w:sz w:val="20"/>
          <w:szCs w:val="20"/>
          <w:lang w:eastAsia="sl-SI"/>
        </w:rPr>
        <w:t>18</w:t>
      </w:r>
      <w:r w:rsidRPr="00212803">
        <w:rPr>
          <w:rFonts w:ascii="Arial" w:eastAsia="Times New Roman" w:hAnsi="Arial" w:cs="Arial"/>
          <w:color w:val="000000" w:themeColor="text1"/>
          <w:sz w:val="20"/>
          <w:szCs w:val="20"/>
          <w:lang w:eastAsia="sl-SI"/>
        </w:rPr>
        <w:t>/20</w:t>
      </w:r>
      <w:r w:rsidR="00212803" w:rsidRPr="00212803">
        <w:rPr>
          <w:rFonts w:ascii="Arial" w:eastAsia="Times New Roman" w:hAnsi="Arial" w:cs="Arial"/>
          <w:color w:val="000000" w:themeColor="text1"/>
          <w:sz w:val="20"/>
          <w:szCs w:val="20"/>
          <w:lang w:eastAsia="sl-SI"/>
        </w:rPr>
        <w:t>20/1</w:t>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 xml:space="preserve"> </w:t>
      </w:r>
      <w:r w:rsidRPr="00212803">
        <w:rPr>
          <w:rFonts w:ascii="Arial" w:eastAsia="Times New Roman" w:hAnsi="Arial" w:cs="Arial"/>
          <w:color w:val="000000" w:themeColor="text1"/>
          <w:sz w:val="20"/>
          <w:szCs w:val="20"/>
          <w:lang w:eastAsia="sl-SI"/>
        </w:rPr>
        <w:tab/>
        <w:t>Ministrstvo za kulturo</w:t>
      </w:r>
    </w:p>
    <w:p w:rsidR="00EB5C2B" w:rsidRPr="00212803" w:rsidRDefault="00EB5C2B" w:rsidP="00EB5C2B">
      <w:pPr>
        <w:spacing w:after="0" w:line="240" w:lineRule="auto"/>
        <w:jc w:val="both"/>
        <w:rPr>
          <w:rFonts w:eastAsia="SimSun"/>
          <w:b/>
          <w:bCs/>
          <w:color w:val="000000" w:themeColor="text1"/>
          <w:sz w:val="44"/>
          <w:szCs w:val="44"/>
          <w:lang w:eastAsia="sl-SI"/>
        </w:rPr>
      </w:pPr>
      <w:r w:rsidRPr="00212803">
        <w:rPr>
          <w:rFonts w:ascii="Arial" w:eastAsia="Times New Roman" w:hAnsi="Arial" w:cs="Arial"/>
          <w:color w:val="000000" w:themeColor="text1"/>
          <w:sz w:val="20"/>
          <w:szCs w:val="20"/>
          <w:lang w:eastAsia="sl-SI"/>
        </w:rPr>
        <w:t>Datum:  1</w:t>
      </w:r>
      <w:r w:rsidR="00212803" w:rsidRPr="00212803">
        <w:rPr>
          <w:rFonts w:ascii="Arial" w:eastAsia="Times New Roman" w:hAnsi="Arial" w:cs="Arial"/>
          <w:color w:val="000000" w:themeColor="text1"/>
          <w:sz w:val="20"/>
          <w:szCs w:val="20"/>
          <w:lang w:eastAsia="sl-SI"/>
        </w:rPr>
        <w:t>9</w:t>
      </w:r>
      <w:r w:rsidRPr="00212803">
        <w:rPr>
          <w:rFonts w:ascii="Arial" w:eastAsia="Times New Roman" w:hAnsi="Arial" w:cs="Arial"/>
          <w:color w:val="000000" w:themeColor="text1"/>
          <w:sz w:val="20"/>
          <w:szCs w:val="20"/>
          <w:lang w:eastAsia="sl-SI"/>
        </w:rPr>
        <w:t xml:space="preserve">. </w:t>
      </w:r>
      <w:r w:rsidR="00212803" w:rsidRPr="00212803">
        <w:rPr>
          <w:rFonts w:ascii="Arial" w:eastAsia="Times New Roman" w:hAnsi="Arial" w:cs="Arial"/>
          <w:color w:val="000000" w:themeColor="text1"/>
          <w:sz w:val="20"/>
          <w:szCs w:val="20"/>
          <w:lang w:eastAsia="sl-SI"/>
        </w:rPr>
        <w:t>8</w:t>
      </w:r>
      <w:r w:rsidRPr="00212803">
        <w:rPr>
          <w:rFonts w:ascii="Arial" w:eastAsia="Times New Roman" w:hAnsi="Arial" w:cs="Arial"/>
          <w:color w:val="000000" w:themeColor="text1"/>
          <w:sz w:val="20"/>
          <w:szCs w:val="20"/>
          <w:lang w:eastAsia="sl-SI"/>
        </w:rPr>
        <w:t>. 20</w:t>
      </w:r>
      <w:r w:rsidR="00212803" w:rsidRPr="00212803">
        <w:rPr>
          <w:rFonts w:ascii="Arial" w:eastAsia="Times New Roman" w:hAnsi="Arial" w:cs="Arial"/>
          <w:color w:val="000000" w:themeColor="text1"/>
          <w:sz w:val="20"/>
          <w:szCs w:val="20"/>
          <w:lang w:eastAsia="sl-SI"/>
        </w:rPr>
        <w:t>20</w:t>
      </w:r>
    </w:p>
    <w:p w:rsidR="00E66661" w:rsidRDefault="00E66661" w:rsidP="00E66661"/>
    <w:p w:rsidR="00326571" w:rsidRPr="00E66661" w:rsidRDefault="00E66661" w:rsidP="00E66661">
      <w:pPr>
        <w:tabs>
          <w:tab w:val="left" w:pos="1603"/>
        </w:tabs>
      </w:pPr>
      <w:r>
        <w:tab/>
      </w:r>
    </w:p>
    <w:sectPr w:rsidR="00326571" w:rsidRPr="00E66661" w:rsidSect="00341EBE">
      <w:headerReference w:type="default" r:id="rId17"/>
      <w:footerReference w:type="even" r:id="rId18"/>
      <w:foot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39C" w:rsidRDefault="00BE039C">
      <w:pPr>
        <w:spacing w:line="240" w:lineRule="auto"/>
      </w:pPr>
      <w:r>
        <w:separator/>
      </w:r>
    </w:p>
  </w:endnote>
  <w:endnote w:type="continuationSeparator" w:id="0">
    <w:p w:rsidR="00BE039C" w:rsidRDefault="00BE0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373DC">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1373DC">
      <w:rPr>
        <w:rStyle w:val="tevilkastrani"/>
        <w:noProof/>
      </w:rPr>
      <w:t>3</w:t>
    </w:r>
    <w:r>
      <w:rPr>
        <w:rStyle w:val="tevilkastrani"/>
      </w:rPr>
      <w:fldChar w:fldCharType="end"/>
    </w:r>
  </w:p>
  <w:p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39C" w:rsidRDefault="00BE039C">
      <w:pPr>
        <w:spacing w:line="240" w:lineRule="auto"/>
      </w:pPr>
      <w:r>
        <w:separator/>
      </w:r>
    </w:p>
  </w:footnote>
  <w:footnote w:type="continuationSeparator" w:id="0">
    <w:p w:rsidR="00BE039C" w:rsidRDefault="00BE0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trPr>
        <w:cantSplit/>
        <w:trHeight w:hRule="exact" w:val="847"/>
      </w:trPr>
      <w:tc>
        <w:tcPr>
          <w:tcW w:w="567" w:type="dxa"/>
        </w:tcPr>
        <w:p w:rsidR="00341EBE" w:rsidRPr="008F3500" w:rsidRDefault="00341EBE" w:rsidP="00341EBE">
          <w:pPr>
            <w:autoSpaceDE w:val="0"/>
            <w:autoSpaceDN w:val="0"/>
            <w:adjustRightInd w:val="0"/>
            <w:spacing w:line="240" w:lineRule="auto"/>
            <w:rPr>
              <w:rFonts w:ascii="Republika" w:hAnsi="Republika"/>
              <w:color w:val="529DBA"/>
              <w:sz w:val="60"/>
              <w:szCs w:val="60"/>
            </w:rPr>
          </w:pPr>
        </w:p>
      </w:tc>
    </w:tr>
  </w:tbl>
  <w:p w:rsidR="002444F9" w:rsidRDefault="00D3744D" w:rsidP="00E9134F">
    <w:pPr>
      <w:pStyle w:val="Glava"/>
      <w:tabs>
        <w:tab w:val="clear" w:pos="4320"/>
        <w:tab w:val="clear" w:pos="8640"/>
        <w:tab w:val="left" w:pos="5112"/>
      </w:tabs>
      <w:spacing w:before="120" w:line="240" w:lineRule="exact"/>
      <w:rPr>
        <w:rFonts w:cs="Arial"/>
        <w:sz w:val="16"/>
      </w:rPr>
    </w:pPr>
    <w:r w:rsidRPr="001A0022">
      <w:rPr>
        <w:noProof/>
        <w:lang w:eastAsia="sl-SI"/>
      </w:rPr>
      <w:drawing>
        <wp:anchor distT="0" distB="0" distL="114300" distR="114300" simplePos="0" relativeHeight="251659264" behindDoc="0" locked="0" layoutInCell="1" allowOverlap="1" wp14:anchorId="1C7D2720" wp14:editId="0852B6EB">
          <wp:simplePos x="0" y="0"/>
          <wp:positionH relativeFrom="page">
            <wp:posOffset>4958080</wp:posOffset>
          </wp:positionH>
          <wp:positionV relativeFrom="page">
            <wp:posOffset>443865</wp:posOffset>
          </wp:positionV>
          <wp:extent cx="1969135" cy="719455"/>
          <wp:effectExtent l="0" t="0" r="0" b="444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69135" cy="719455"/>
                  </a:xfrm>
                  <a:prstGeom prst="rect">
                    <a:avLst/>
                  </a:prstGeom>
                  <a:noFill/>
                  <a:ln>
                    <a:noFill/>
                  </a:ln>
                </pic:spPr>
              </pic:pic>
            </a:graphicData>
          </a:graphic>
        </wp:anchor>
      </w:drawing>
    </w:r>
  </w:p>
  <w:p w:rsidR="00E9134F" w:rsidRPr="00562610" w:rsidRDefault="00EB5C2B" w:rsidP="00D3744D">
    <w:pPr>
      <w:pStyle w:val="Glava"/>
      <w:tabs>
        <w:tab w:val="clear" w:pos="4320"/>
        <w:tab w:val="clear" w:pos="8640"/>
        <w:tab w:val="left" w:pos="4536"/>
        <w:tab w:val="left" w:pos="5112"/>
      </w:tabs>
      <w:spacing w:before="120" w:after="0" w:line="240" w:lineRule="exact"/>
      <w:rPr>
        <w:rFonts w:cs="Arial"/>
        <w:sz w:val="16"/>
      </w:rPr>
    </w:pPr>
    <w:r>
      <w:rPr>
        <w:noProof/>
        <w:lang w:eastAsia="sl-SI"/>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w:t>
    </w:r>
    <w:r w:rsidR="002358F8">
      <w:rPr>
        <w:rFonts w:cs="Arial"/>
        <w:sz w:val="16"/>
      </w:rPr>
      <w:t>strova ulica 10, 1000 Ljubljana</w:t>
    </w:r>
    <w:r w:rsidR="002358F8">
      <w:rPr>
        <w:rFonts w:cs="Arial"/>
        <w:sz w:val="16"/>
      </w:rPr>
      <w:tab/>
    </w:r>
    <w:r w:rsidR="00D3744D">
      <w:rPr>
        <w:rFonts w:cs="Arial"/>
        <w:sz w:val="16"/>
      </w:rPr>
      <w:tab/>
    </w:r>
    <w:r w:rsidR="00D3744D">
      <w:rPr>
        <w:rFonts w:cs="Arial"/>
        <w:sz w:val="16"/>
      </w:rPr>
      <w:tab/>
    </w:r>
    <w:r w:rsidR="00D3744D">
      <w:rPr>
        <w:rFonts w:cs="Arial"/>
        <w:sz w:val="16"/>
      </w:rPr>
      <w:tab/>
    </w:r>
    <w:r w:rsidR="00E9134F" w:rsidRPr="00562610">
      <w:rPr>
        <w:rFonts w:cs="Arial"/>
        <w:sz w:val="16"/>
      </w:rPr>
      <w:t>T: 01 369 59 00</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 xml:space="preserve">F: 01 369 59 01 </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Pr="00562610">
      <w:rPr>
        <w:rFonts w:cs="Arial"/>
        <w:sz w:val="16"/>
      </w:rPr>
      <w:t>E: gp.mk@gov.si</w:t>
    </w:r>
  </w:p>
  <w:p w:rsidR="00E9134F" w:rsidRPr="00562610" w:rsidRDefault="00E9134F" w:rsidP="00D3744D">
    <w:pPr>
      <w:pStyle w:val="Glava"/>
      <w:tabs>
        <w:tab w:val="clear" w:pos="4320"/>
        <w:tab w:val="clear" w:pos="8640"/>
        <w:tab w:val="left" w:pos="4536"/>
      </w:tabs>
      <w:spacing w:after="0" w:line="240" w:lineRule="exact"/>
      <w:rPr>
        <w:rFonts w:cs="Arial"/>
        <w:sz w:val="16"/>
      </w:rPr>
    </w:pPr>
    <w:r w:rsidRPr="00562610">
      <w:rPr>
        <w:rFonts w:cs="Arial"/>
        <w:sz w:val="16"/>
      </w:rPr>
      <w:tab/>
    </w:r>
    <w:r w:rsidR="00D3744D">
      <w:rPr>
        <w:rFonts w:cs="Arial"/>
        <w:sz w:val="16"/>
      </w:rPr>
      <w:t xml:space="preserve">                                                   </w:t>
    </w:r>
    <w:r w:rsidR="00437358" w:rsidRPr="00562610">
      <w:rPr>
        <w:rFonts w:cs="Arial"/>
        <w:sz w:val="16"/>
      </w:rPr>
      <w:t>www.mk.gov.si</w:t>
    </w:r>
  </w:p>
  <w:p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81BA1"/>
    <w:multiLevelType w:val="multilevel"/>
    <w:tmpl w:val="3B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CB0EEA"/>
    <w:multiLevelType w:val="multilevel"/>
    <w:tmpl w:val="C98A4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6536C"/>
    <w:multiLevelType w:val="hybridMultilevel"/>
    <w:tmpl w:val="1D7EE9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2B"/>
    <w:rsid w:val="0000543C"/>
    <w:rsid w:val="00021D08"/>
    <w:rsid w:val="000F1512"/>
    <w:rsid w:val="001373DC"/>
    <w:rsid w:val="00173C3E"/>
    <w:rsid w:val="00190BE7"/>
    <w:rsid w:val="001E5463"/>
    <w:rsid w:val="00204E11"/>
    <w:rsid w:val="00212803"/>
    <w:rsid w:val="002358F8"/>
    <w:rsid w:val="0024158F"/>
    <w:rsid w:val="002444F9"/>
    <w:rsid w:val="002520B5"/>
    <w:rsid w:val="00254E8F"/>
    <w:rsid w:val="002662B6"/>
    <w:rsid w:val="002A3C75"/>
    <w:rsid w:val="00325CD2"/>
    <w:rsid w:val="00326571"/>
    <w:rsid w:val="00326883"/>
    <w:rsid w:val="00341EBE"/>
    <w:rsid w:val="00367915"/>
    <w:rsid w:val="0037482E"/>
    <w:rsid w:val="00435F47"/>
    <w:rsid w:val="00437358"/>
    <w:rsid w:val="0049370F"/>
    <w:rsid w:val="004F1374"/>
    <w:rsid w:val="00517D9A"/>
    <w:rsid w:val="0052700C"/>
    <w:rsid w:val="005520F2"/>
    <w:rsid w:val="00562610"/>
    <w:rsid w:val="00582F6A"/>
    <w:rsid w:val="005C0413"/>
    <w:rsid w:val="00606AA8"/>
    <w:rsid w:val="00613575"/>
    <w:rsid w:val="006519CB"/>
    <w:rsid w:val="006E4865"/>
    <w:rsid w:val="006E78F8"/>
    <w:rsid w:val="007007C3"/>
    <w:rsid w:val="00716457"/>
    <w:rsid w:val="00716552"/>
    <w:rsid w:val="0073124F"/>
    <w:rsid w:val="00772EE6"/>
    <w:rsid w:val="007E20E0"/>
    <w:rsid w:val="00810AD9"/>
    <w:rsid w:val="00863A99"/>
    <w:rsid w:val="008946E4"/>
    <w:rsid w:val="008A41D6"/>
    <w:rsid w:val="008D2891"/>
    <w:rsid w:val="008E2490"/>
    <w:rsid w:val="008F08EB"/>
    <w:rsid w:val="00944E42"/>
    <w:rsid w:val="009A6BE9"/>
    <w:rsid w:val="009B0C60"/>
    <w:rsid w:val="00A01295"/>
    <w:rsid w:val="00A41849"/>
    <w:rsid w:val="00A53935"/>
    <w:rsid w:val="00AE5904"/>
    <w:rsid w:val="00B14FBC"/>
    <w:rsid w:val="00B71965"/>
    <w:rsid w:val="00B75063"/>
    <w:rsid w:val="00B8533B"/>
    <w:rsid w:val="00B8537D"/>
    <w:rsid w:val="00B94614"/>
    <w:rsid w:val="00BE039C"/>
    <w:rsid w:val="00BE6090"/>
    <w:rsid w:val="00C100CD"/>
    <w:rsid w:val="00C53481"/>
    <w:rsid w:val="00C73F99"/>
    <w:rsid w:val="00C97523"/>
    <w:rsid w:val="00CB030A"/>
    <w:rsid w:val="00CF2AA0"/>
    <w:rsid w:val="00D21129"/>
    <w:rsid w:val="00D26D01"/>
    <w:rsid w:val="00D3744D"/>
    <w:rsid w:val="00D57E60"/>
    <w:rsid w:val="00D6634B"/>
    <w:rsid w:val="00D878CC"/>
    <w:rsid w:val="00DA4393"/>
    <w:rsid w:val="00DA4FE6"/>
    <w:rsid w:val="00DB7317"/>
    <w:rsid w:val="00E66661"/>
    <w:rsid w:val="00E8077D"/>
    <w:rsid w:val="00E8199F"/>
    <w:rsid w:val="00E86A6D"/>
    <w:rsid w:val="00E9134F"/>
    <w:rsid w:val="00EB5C2B"/>
    <w:rsid w:val="00EF4B62"/>
    <w:rsid w:val="00F25B0E"/>
    <w:rsid w:val="00F270C5"/>
    <w:rsid w:val="00F5625B"/>
    <w:rsid w:val="00F871E1"/>
    <w:rsid w:val="00FB4C82"/>
    <w:rsid w:val="00FC18C8"/>
    <w:rsid w:val="00FC3D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79D4B56-C1B3-42D3-B93D-499BF8AA6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EB5C2B"/>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Odstavekseznama">
    <w:name w:val="List Paragraph"/>
    <w:basedOn w:val="Navaden"/>
    <w:uiPriority w:val="34"/>
    <w:qFormat/>
    <w:rsid w:val="00A53935"/>
    <w:pPr>
      <w:ind w:left="720"/>
      <w:contextualSpacing/>
    </w:pPr>
  </w:style>
  <w:style w:type="paragraph" w:styleId="Navadensplet">
    <w:name w:val="Normal (Web)"/>
    <w:basedOn w:val="Navaden"/>
    <w:uiPriority w:val="99"/>
    <w:semiHidden/>
    <w:unhideWhenUsed/>
    <w:rsid w:val="00173C3E"/>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B8537D"/>
    <w:rPr>
      <w:color w:val="0000FF"/>
      <w:u w:val="single"/>
    </w:rPr>
  </w:style>
  <w:style w:type="character" w:styleId="Nerazreenaomemba">
    <w:name w:val="Unresolved Mention"/>
    <w:basedOn w:val="Privzetapisavaodstavka"/>
    <w:uiPriority w:val="99"/>
    <w:semiHidden/>
    <w:unhideWhenUsed/>
    <w:rsid w:val="000F1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8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p.mk@gov.s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mnz.gov.si/fileadmin/mnz.gov.si/pageuploads/JAVNA_UPRAVA/DPJS/suk/5-2-14-vloga_za_vodja_avtoparka.doc" TargetMode="External"/><Relationship Id="rId10" Type="http://schemas.openxmlformats.org/officeDocument/2006/relationships/hyperlink" Target="http://www.uradni-list.si/1/objava.jsp?sop=2016-01-1428"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e%20zadeve\NOVO%20glava%20KOHEZIJA%202014-202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NOVO glava KOHEZIJA 2014-2020!!!</Template>
  <TotalTime>0</TotalTime>
  <Pages>3</Pages>
  <Words>1332</Words>
  <Characters>7595</Characters>
  <Application>Microsoft Office Word</Application>
  <DocSecurity>4</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Cvenkel Lesjak</dc:creator>
  <cp:lastModifiedBy>Tjaša Atlagič Razdevšek</cp:lastModifiedBy>
  <cp:revision>2</cp:revision>
  <cp:lastPrinted>2017-04-12T14:43:00Z</cp:lastPrinted>
  <dcterms:created xsi:type="dcterms:W3CDTF">2020-08-24T06:36:00Z</dcterms:created>
  <dcterms:modified xsi:type="dcterms:W3CDTF">2020-08-24T06:36:00Z</dcterms:modified>
</cp:coreProperties>
</file>