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56164" w14:textId="77777777" w:rsidR="006569CB" w:rsidRDefault="006569CB" w:rsidP="006569CB">
      <w:pPr>
        <w:pStyle w:val="Glava"/>
        <w:tabs>
          <w:tab w:val="clear" w:pos="4536"/>
        </w:tabs>
        <w:ind w:left="-993"/>
        <w:rPr>
          <w:noProof/>
        </w:rPr>
      </w:pPr>
      <w:r w:rsidRPr="00A946D5">
        <w:rPr>
          <w:noProof/>
        </w:rPr>
        <w:drawing>
          <wp:inline distT="0" distB="0" distL="0" distR="0" wp14:anchorId="45C9F387" wp14:editId="6F905A15">
            <wp:extent cx="2145665" cy="431800"/>
            <wp:effectExtent l="0" t="0" r="6985" b="6350"/>
            <wp:docPr id="1" name="Slika 1" descr="M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MK.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45665" cy="431800"/>
                    </a:xfrm>
                    <a:prstGeom prst="rect">
                      <a:avLst/>
                    </a:prstGeom>
                    <a:noFill/>
                    <a:ln>
                      <a:noFill/>
                    </a:ln>
                  </pic:spPr>
                </pic:pic>
              </a:graphicData>
            </a:graphic>
          </wp:inline>
        </w:drawing>
      </w:r>
    </w:p>
    <w:p w14:paraId="1DF60E4D" w14:textId="77777777" w:rsidR="006569CB" w:rsidRDefault="006569CB" w:rsidP="006569CB">
      <w:pPr>
        <w:pStyle w:val="Glava"/>
        <w:tabs>
          <w:tab w:val="clear" w:pos="4536"/>
        </w:tabs>
        <w:ind w:left="-993"/>
        <w:rPr>
          <w:rFonts w:ascii="Arial" w:hAnsi="Arial" w:cs="Arial"/>
          <w:sz w:val="16"/>
          <w:szCs w:val="16"/>
        </w:rPr>
      </w:pPr>
      <w:r>
        <w:t xml:space="preserve"> </w:t>
      </w:r>
      <w:r>
        <w:rPr>
          <w:rFonts w:ascii="Arial" w:hAnsi="Arial" w:cs="Arial"/>
          <w:sz w:val="16"/>
          <w:szCs w:val="16"/>
        </w:rPr>
        <w:t xml:space="preserve">                   ARHIV REPUBLIKE SLOVENIJE</w:t>
      </w:r>
    </w:p>
    <w:p w14:paraId="038F52B4" w14:textId="77777777" w:rsidR="006569CB" w:rsidRDefault="006569CB" w:rsidP="006569CB">
      <w:pPr>
        <w:pStyle w:val="Glava"/>
        <w:tabs>
          <w:tab w:val="clear" w:pos="4536"/>
          <w:tab w:val="left" w:pos="5103"/>
        </w:tabs>
        <w:ind w:left="-142"/>
        <w:rPr>
          <w:rFonts w:ascii="Arial" w:hAnsi="Arial" w:cs="Arial"/>
          <w:sz w:val="16"/>
          <w:szCs w:val="16"/>
        </w:rPr>
      </w:pPr>
      <w:r>
        <w:rPr>
          <w:rFonts w:ascii="Arial" w:hAnsi="Arial" w:cs="Arial"/>
          <w:sz w:val="16"/>
          <w:szCs w:val="16"/>
        </w:rPr>
        <w:t xml:space="preserve"> </w:t>
      </w:r>
    </w:p>
    <w:p w14:paraId="2C6475BE" w14:textId="2F39710F" w:rsidR="006569CB" w:rsidRDefault="006569CB" w:rsidP="006569CB">
      <w:pPr>
        <w:pStyle w:val="Glava"/>
        <w:tabs>
          <w:tab w:val="clear" w:pos="4536"/>
          <w:tab w:val="left" w:pos="5103"/>
        </w:tabs>
        <w:ind w:left="-142"/>
        <w:rPr>
          <w:rFonts w:ascii="Arial" w:hAnsi="Arial" w:cs="Arial"/>
          <w:sz w:val="16"/>
          <w:szCs w:val="16"/>
        </w:rPr>
      </w:pPr>
      <w:r>
        <w:rPr>
          <w:rFonts w:ascii="Arial" w:hAnsi="Arial" w:cs="Arial"/>
          <w:sz w:val="16"/>
          <w:szCs w:val="16"/>
        </w:rPr>
        <w:t xml:space="preserve"> Zvezdarska </w:t>
      </w:r>
      <w:r w:rsidR="0022678F">
        <w:rPr>
          <w:rFonts w:ascii="Arial" w:hAnsi="Arial" w:cs="Arial"/>
          <w:sz w:val="16"/>
          <w:szCs w:val="16"/>
        </w:rPr>
        <w:t xml:space="preserve">ulica </w:t>
      </w:r>
      <w:r w:rsidRPr="00DA284E">
        <w:rPr>
          <w:rFonts w:ascii="Arial" w:hAnsi="Arial" w:cs="Arial"/>
          <w:sz w:val="16"/>
          <w:szCs w:val="16"/>
        </w:rPr>
        <w:t>1, 1</w:t>
      </w:r>
      <w:r>
        <w:rPr>
          <w:rFonts w:ascii="Arial" w:hAnsi="Arial" w:cs="Arial"/>
          <w:sz w:val="16"/>
          <w:szCs w:val="16"/>
        </w:rPr>
        <w:t>002</w:t>
      </w:r>
      <w:r w:rsidRPr="00DA284E">
        <w:rPr>
          <w:rFonts w:ascii="Arial" w:hAnsi="Arial" w:cs="Arial"/>
          <w:sz w:val="16"/>
          <w:szCs w:val="16"/>
        </w:rPr>
        <w:t xml:space="preserve"> Ljubljana</w:t>
      </w:r>
      <w:r>
        <w:rPr>
          <w:rFonts w:ascii="Arial" w:hAnsi="Arial" w:cs="Arial"/>
          <w:sz w:val="16"/>
          <w:szCs w:val="16"/>
        </w:rPr>
        <w:tab/>
        <w:t>T: 01 241 42 00</w:t>
      </w:r>
    </w:p>
    <w:p w14:paraId="2505D643" w14:textId="77777777" w:rsidR="006569CB" w:rsidRDefault="006569CB" w:rsidP="006569CB">
      <w:pPr>
        <w:pStyle w:val="Glava"/>
        <w:tabs>
          <w:tab w:val="clear" w:pos="4536"/>
          <w:tab w:val="left" w:pos="5103"/>
        </w:tabs>
        <w:rPr>
          <w:rFonts w:ascii="Arial" w:hAnsi="Arial" w:cs="Arial"/>
          <w:sz w:val="16"/>
          <w:szCs w:val="16"/>
        </w:rPr>
      </w:pPr>
      <w:r>
        <w:rPr>
          <w:rFonts w:ascii="Arial" w:hAnsi="Arial" w:cs="Arial"/>
          <w:sz w:val="16"/>
          <w:szCs w:val="16"/>
        </w:rPr>
        <w:tab/>
        <w:t>F: 01 241 42 76</w:t>
      </w:r>
    </w:p>
    <w:p w14:paraId="6BF992D1" w14:textId="77777777" w:rsidR="006569CB" w:rsidRDefault="006569CB" w:rsidP="006569CB">
      <w:pPr>
        <w:pStyle w:val="Glava"/>
        <w:tabs>
          <w:tab w:val="clear" w:pos="4536"/>
          <w:tab w:val="left" w:pos="5103"/>
        </w:tabs>
        <w:rPr>
          <w:rFonts w:ascii="Arial" w:hAnsi="Arial" w:cs="Arial"/>
          <w:sz w:val="16"/>
          <w:szCs w:val="16"/>
        </w:rPr>
      </w:pPr>
      <w:r>
        <w:rPr>
          <w:rFonts w:ascii="Arial" w:hAnsi="Arial" w:cs="Arial"/>
          <w:sz w:val="16"/>
          <w:szCs w:val="16"/>
        </w:rPr>
        <w:tab/>
        <w:t xml:space="preserve">E: </w:t>
      </w:r>
      <w:r w:rsidR="003D66E9">
        <w:rPr>
          <w:rFonts w:ascii="Arial" w:hAnsi="Arial" w:cs="Arial"/>
          <w:sz w:val="16"/>
          <w:szCs w:val="16"/>
        </w:rPr>
        <w:t>ars</w:t>
      </w:r>
      <w:r w:rsidRPr="00AA0AEA">
        <w:rPr>
          <w:rFonts w:ascii="Arial" w:hAnsi="Arial" w:cs="Arial"/>
          <w:sz w:val="16"/>
          <w:szCs w:val="16"/>
        </w:rPr>
        <w:t>@gov.si</w:t>
      </w:r>
    </w:p>
    <w:p w14:paraId="60824AE5" w14:textId="77777777" w:rsidR="006569CB" w:rsidRPr="00B8757A" w:rsidRDefault="006569CB" w:rsidP="006569CB">
      <w:pPr>
        <w:pStyle w:val="Glava"/>
        <w:tabs>
          <w:tab w:val="clear" w:pos="4536"/>
          <w:tab w:val="left" w:pos="5103"/>
        </w:tabs>
        <w:rPr>
          <w:rFonts w:ascii="Arial" w:hAnsi="Arial" w:cs="Arial"/>
          <w:sz w:val="16"/>
          <w:szCs w:val="16"/>
        </w:rPr>
      </w:pPr>
      <w:r>
        <w:rPr>
          <w:rFonts w:ascii="Arial" w:hAnsi="Arial" w:cs="Arial"/>
          <w:sz w:val="16"/>
          <w:szCs w:val="16"/>
        </w:rPr>
        <w:tab/>
        <w:t>www.arhiv.gov.si</w:t>
      </w:r>
    </w:p>
    <w:p w14:paraId="01800D7C" w14:textId="77777777" w:rsidR="00F51CED" w:rsidRDefault="00F51CED">
      <w:pPr>
        <w:rPr>
          <w:rFonts w:ascii="Arial" w:hAnsi="Arial" w:cs="Arial"/>
          <w:sz w:val="22"/>
          <w:szCs w:val="22"/>
        </w:rPr>
      </w:pPr>
    </w:p>
    <w:p w14:paraId="2891FCCE" w14:textId="77777777" w:rsidR="00F51CED" w:rsidRPr="006642C2" w:rsidRDefault="00F51CED" w:rsidP="006642C2">
      <w:pPr>
        <w:jc w:val="both"/>
        <w:rPr>
          <w:rFonts w:ascii="Arial" w:hAnsi="Arial" w:cs="Arial"/>
          <w:sz w:val="22"/>
          <w:szCs w:val="22"/>
        </w:rPr>
      </w:pPr>
    </w:p>
    <w:p w14:paraId="3308EE92" w14:textId="78B53898" w:rsidR="002F6BA8" w:rsidRPr="002F6BA8" w:rsidRDefault="006569CB" w:rsidP="006642C2">
      <w:pPr>
        <w:jc w:val="both"/>
        <w:rPr>
          <w:rFonts w:ascii="Arial" w:hAnsi="Arial" w:cs="Arial"/>
          <w:sz w:val="22"/>
          <w:szCs w:val="22"/>
        </w:rPr>
      </w:pPr>
      <w:r w:rsidRPr="002F6BA8">
        <w:rPr>
          <w:rFonts w:ascii="Arial" w:hAnsi="Arial" w:cs="Arial"/>
          <w:sz w:val="22"/>
          <w:szCs w:val="22"/>
        </w:rPr>
        <w:t xml:space="preserve">Številka: </w:t>
      </w:r>
      <w:r w:rsidR="0022678F" w:rsidRPr="002F6BA8">
        <w:rPr>
          <w:rFonts w:ascii="Arial" w:hAnsi="Arial" w:cs="Arial"/>
          <w:sz w:val="22"/>
          <w:szCs w:val="22"/>
        </w:rPr>
        <w:t>100-55/2022-3340</w:t>
      </w:r>
      <w:r w:rsidR="002F6BA8" w:rsidRPr="002F6BA8">
        <w:rPr>
          <w:rFonts w:ascii="Arial" w:hAnsi="Arial" w:cs="Arial"/>
          <w:sz w:val="22"/>
          <w:szCs w:val="22"/>
        </w:rPr>
        <w:t>-1</w:t>
      </w:r>
    </w:p>
    <w:p w14:paraId="193DA97A" w14:textId="5C7ABD00" w:rsidR="006569CB" w:rsidRPr="002F6BA8" w:rsidRDefault="006569CB" w:rsidP="006642C2">
      <w:pPr>
        <w:jc w:val="both"/>
        <w:rPr>
          <w:rFonts w:ascii="Arial" w:hAnsi="Arial" w:cs="Arial"/>
          <w:sz w:val="22"/>
          <w:szCs w:val="22"/>
        </w:rPr>
      </w:pPr>
      <w:r w:rsidRPr="002F6BA8">
        <w:rPr>
          <w:rFonts w:ascii="Arial" w:hAnsi="Arial" w:cs="Arial"/>
          <w:sz w:val="22"/>
          <w:szCs w:val="22"/>
        </w:rPr>
        <w:t xml:space="preserve">Datum: </w:t>
      </w:r>
      <w:r w:rsidR="00D34A76" w:rsidRPr="002F6BA8">
        <w:rPr>
          <w:rFonts w:ascii="Arial" w:hAnsi="Arial" w:cs="Arial"/>
          <w:sz w:val="22"/>
          <w:szCs w:val="22"/>
        </w:rPr>
        <w:t xml:space="preserve"> </w:t>
      </w:r>
      <w:r w:rsidR="0058763C" w:rsidRPr="002F6BA8">
        <w:rPr>
          <w:rFonts w:ascii="Arial" w:hAnsi="Arial" w:cs="Arial"/>
          <w:sz w:val="22"/>
          <w:szCs w:val="22"/>
        </w:rPr>
        <w:t xml:space="preserve"> </w:t>
      </w:r>
      <w:r w:rsidR="0022678F" w:rsidRPr="002F6BA8">
        <w:rPr>
          <w:rFonts w:ascii="Arial" w:hAnsi="Arial" w:cs="Arial"/>
          <w:sz w:val="22"/>
          <w:szCs w:val="22"/>
        </w:rPr>
        <w:t>7</w:t>
      </w:r>
      <w:r w:rsidR="00D34A76" w:rsidRPr="002F6BA8">
        <w:rPr>
          <w:rFonts w:ascii="Arial" w:hAnsi="Arial" w:cs="Arial"/>
          <w:sz w:val="22"/>
          <w:szCs w:val="22"/>
        </w:rPr>
        <w:t xml:space="preserve">. </w:t>
      </w:r>
      <w:r w:rsidR="0022678F" w:rsidRPr="002F6BA8">
        <w:rPr>
          <w:rFonts w:ascii="Arial" w:hAnsi="Arial" w:cs="Arial"/>
          <w:sz w:val="22"/>
          <w:szCs w:val="22"/>
        </w:rPr>
        <w:t>12</w:t>
      </w:r>
      <w:r w:rsidR="00D34A76" w:rsidRPr="002F6BA8">
        <w:rPr>
          <w:rFonts w:ascii="Arial" w:hAnsi="Arial" w:cs="Arial"/>
          <w:sz w:val="22"/>
          <w:szCs w:val="22"/>
        </w:rPr>
        <w:t>. 20</w:t>
      </w:r>
      <w:r w:rsidR="0022678F" w:rsidRPr="002F6BA8">
        <w:rPr>
          <w:rFonts w:ascii="Arial" w:hAnsi="Arial" w:cs="Arial"/>
          <w:sz w:val="22"/>
          <w:szCs w:val="22"/>
        </w:rPr>
        <w:t>22</w:t>
      </w:r>
    </w:p>
    <w:p w14:paraId="6D9B7297" w14:textId="77777777" w:rsidR="00F51CED" w:rsidRPr="002F6BA8" w:rsidRDefault="00F51CED" w:rsidP="006642C2">
      <w:pPr>
        <w:jc w:val="both"/>
        <w:rPr>
          <w:rFonts w:ascii="Arial" w:hAnsi="Arial" w:cs="Arial"/>
          <w:sz w:val="22"/>
          <w:szCs w:val="22"/>
        </w:rPr>
      </w:pPr>
    </w:p>
    <w:p w14:paraId="7F87F510" w14:textId="77777777" w:rsidR="006569CB" w:rsidRPr="002F6BA8" w:rsidRDefault="006569CB" w:rsidP="006642C2">
      <w:pPr>
        <w:jc w:val="both"/>
        <w:rPr>
          <w:rFonts w:ascii="Arial" w:hAnsi="Arial" w:cs="Arial"/>
          <w:sz w:val="22"/>
          <w:szCs w:val="22"/>
        </w:rPr>
      </w:pPr>
    </w:p>
    <w:p w14:paraId="1DD1661E" w14:textId="4B542277" w:rsidR="006642C2" w:rsidRPr="002F6BA8" w:rsidRDefault="00B60DB2" w:rsidP="006642C2">
      <w:pPr>
        <w:jc w:val="both"/>
        <w:rPr>
          <w:rFonts w:ascii="Arial" w:hAnsi="Arial" w:cs="Arial"/>
          <w:sz w:val="22"/>
          <w:szCs w:val="22"/>
        </w:rPr>
      </w:pPr>
      <w:r w:rsidRPr="002F6BA8">
        <w:rPr>
          <w:rFonts w:ascii="Arial" w:hAnsi="Arial" w:cs="Arial"/>
          <w:sz w:val="22"/>
          <w:szCs w:val="22"/>
        </w:rPr>
        <w:t xml:space="preserve">Na podlagi </w:t>
      </w:r>
      <w:r w:rsidR="0022678F" w:rsidRPr="002F6BA8">
        <w:rPr>
          <w:rFonts w:ascii="Arial" w:hAnsi="Arial" w:cs="Arial"/>
          <w:sz w:val="22"/>
          <w:szCs w:val="22"/>
        </w:rPr>
        <w:t>prvega</w:t>
      </w:r>
      <w:r w:rsidRPr="002F6BA8">
        <w:rPr>
          <w:rFonts w:ascii="Arial" w:hAnsi="Arial" w:cs="Arial"/>
          <w:sz w:val="22"/>
          <w:szCs w:val="22"/>
        </w:rPr>
        <w:t xml:space="preserve"> odstavka 25. člena Zakona o delovnih razmerjih (Uradni list RS, št. 21/13, 78/13 – </w:t>
      </w:r>
      <w:proofErr w:type="spellStart"/>
      <w:r w:rsidRPr="002F6BA8">
        <w:rPr>
          <w:rFonts w:ascii="Arial" w:hAnsi="Arial" w:cs="Arial"/>
          <w:sz w:val="22"/>
          <w:szCs w:val="22"/>
        </w:rPr>
        <w:t>popr</w:t>
      </w:r>
      <w:proofErr w:type="spellEnd"/>
      <w:r w:rsidRPr="002F6BA8">
        <w:rPr>
          <w:rFonts w:ascii="Arial" w:hAnsi="Arial" w:cs="Arial"/>
          <w:sz w:val="22"/>
          <w:szCs w:val="22"/>
        </w:rPr>
        <w:t>., 47/15</w:t>
      </w:r>
      <w:r w:rsidR="00086453" w:rsidRPr="002F6BA8">
        <w:rPr>
          <w:rFonts w:ascii="Arial" w:hAnsi="Arial" w:cs="Arial"/>
          <w:sz w:val="22"/>
          <w:szCs w:val="22"/>
        </w:rPr>
        <w:t xml:space="preserve"> – ZZSDT, 33/16 – PZ-F, 52/16,</w:t>
      </w:r>
      <w:r w:rsidRPr="002F6BA8">
        <w:rPr>
          <w:rFonts w:ascii="Arial" w:hAnsi="Arial" w:cs="Arial"/>
          <w:sz w:val="22"/>
          <w:szCs w:val="22"/>
        </w:rPr>
        <w:t xml:space="preserve"> 15/17 – </w:t>
      </w:r>
      <w:proofErr w:type="spellStart"/>
      <w:r w:rsidRPr="002F6BA8">
        <w:rPr>
          <w:rFonts w:ascii="Arial" w:hAnsi="Arial" w:cs="Arial"/>
          <w:sz w:val="22"/>
          <w:szCs w:val="22"/>
        </w:rPr>
        <w:t>odl</w:t>
      </w:r>
      <w:proofErr w:type="spellEnd"/>
      <w:r w:rsidRPr="002F6BA8">
        <w:rPr>
          <w:rFonts w:ascii="Arial" w:hAnsi="Arial" w:cs="Arial"/>
          <w:sz w:val="22"/>
          <w:szCs w:val="22"/>
        </w:rPr>
        <w:t>. US</w:t>
      </w:r>
      <w:r w:rsidR="0022678F" w:rsidRPr="002F6BA8">
        <w:rPr>
          <w:rFonts w:ascii="Arial" w:hAnsi="Arial" w:cs="Arial"/>
          <w:sz w:val="22"/>
          <w:szCs w:val="22"/>
        </w:rPr>
        <w:t>,</w:t>
      </w:r>
      <w:r w:rsidR="00086453" w:rsidRPr="002F6BA8">
        <w:rPr>
          <w:rFonts w:ascii="Arial" w:hAnsi="Arial" w:cs="Arial"/>
          <w:sz w:val="22"/>
          <w:szCs w:val="22"/>
        </w:rPr>
        <w:t xml:space="preserve"> 22/19 </w:t>
      </w:r>
      <w:r w:rsidR="0022678F" w:rsidRPr="002F6BA8">
        <w:rPr>
          <w:rFonts w:ascii="Arial" w:hAnsi="Arial" w:cs="Arial"/>
          <w:sz w:val="22"/>
          <w:szCs w:val="22"/>
        </w:rPr>
        <w:t>–</w:t>
      </w:r>
      <w:r w:rsidR="00086453" w:rsidRPr="002F6BA8">
        <w:rPr>
          <w:rFonts w:ascii="Arial" w:hAnsi="Arial" w:cs="Arial"/>
          <w:sz w:val="22"/>
          <w:szCs w:val="22"/>
        </w:rPr>
        <w:t xml:space="preserve"> </w:t>
      </w:r>
      <w:proofErr w:type="spellStart"/>
      <w:r w:rsidR="00086453" w:rsidRPr="002F6BA8">
        <w:rPr>
          <w:rFonts w:ascii="Arial" w:hAnsi="Arial" w:cs="Arial"/>
          <w:sz w:val="22"/>
          <w:szCs w:val="22"/>
        </w:rPr>
        <w:t>ZPosS</w:t>
      </w:r>
      <w:proofErr w:type="spellEnd"/>
      <w:r w:rsidR="0022678F" w:rsidRPr="002F6BA8">
        <w:rPr>
          <w:rFonts w:ascii="Arial" w:hAnsi="Arial" w:cs="Arial"/>
          <w:sz w:val="22"/>
          <w:szCs w:val="22"/>
        </w:rPr>
        <w:t xml:space="preserve">, 81/19, 203/20 – ZIUPOPDVE, 119/21 – </w:t>
      </w:r>
      <w:proofErr w:type="spellStart"/>
      <w:r w:rsidR="0022678F" w:rsidRPr="002F6BA8">
        <w:rPr>
          <w:rFonts w:ascii="Arial" w:hAnsi="Arial" w:cs="Arial"/>
          <w:sz w:val="22"/>
          <w:szCs w:val="22"/>
        </w:rPr>
        <w:t>ZČmlS</w:t>
      </w:r>
      <w:proofErr w:type="spellEnd"/>
      <w:r w:rsidR="0022678F" w:rsidRPr="002F6BA8">
        <w:rPr>
          <w:rFonts w:ascii="Arial" w:hAnsi="Arial" w:cs="Arial"/>
          <w:sz w:val="22"/>
          <w:szCs w:val="22"/>
        </w:rPr>
        <w:t xml:space="preserve">-A, 202/21 – </w:t>
      </w:r>
      <w:proofErr w:type="spellStart"/>
      <w:r w:rsidR="0022678F" w:rsidRPr="002F6BA8">
        <w:rPr>
          <w:rFonts w:ascii="Arial" w:hAnsi="Arial" w:cs="Arial"/>
          <w:sz w:val="22"/>
          <w:szCs w:val="22"/>
        </w:rPr>
        <w:t>odl</w:t>
      </w:r>
      <w:proofErr w:type="spellEnd"/>
      <w:r w:rsidR="0022678F" w:rsidRPr="002F6BA8">
        <w:rPr>
          <w:rFonts w:ascii="Arial" w:hAnsi="Arial" w:cs="Arial"/>
          <w:sz w:val="22"/>
          <w:szCs w:val="22"/>
        </w:rPr>
        <w:t>. US, 15/22 in 54/22 – ZUPŠ-1</w:t>
      </w:r>
      <w:r w:rsidRPr="002F6BA8">
        <w:rPr>
          <w:rFonts w:ascii="Arial" w:hAnsi="Arial" w:cs="Arial"/>
          <w:sz w:val="22"/>
          <w:szCs w:val="22"/>
        </w:rPr>
        <w:t xml:space="preserve">) </w:t>
      </w:r>
    </w:p>
    <w:p w14:paraId="054757C1" w14:textId="77777777" w:rsidR="006642C2" w:rsidRPr="002F6BA8" w:rsidRDefault="006642C2" w:rsidP="006642C2">
      <w:pPr>
        <w:jc w:val="both"/>
        <w:rPr>
          <w:rFonts w:ascii="Arial" w:hAnsi="Arial" w:cs="Arial"/>
          <w:sz w:val="22"/>
          <w:szCs w:val="22"/>
        </w:rPr>
      </w:pPr>
    </w:p>
    <w:p w14:paraId="1CFE4C33" w14:textId="77777777" w:rsidR="006642C2" w:rsidRPr="002F6BA8" w:rsidRDefault="006642C2" w:rsidP="006642C2">
      <w:pPr>
        <w:jc w:val="both"/>
        <w:rPr>
          <w:rFonts w:ascii="Arial" w:hAnsi="Arial" w:cs="Arial"/>
          <w:sz w:val="22"/>
          <w:szCs w:val="22"/>
        </w:rPr>
      </w:pPr>
    </w:p>
    <w:p w14:paraId="62BE0622" w14:textId="74C8985D" w:rsidR="006642C2" w:rsidRPr="002F6BA8" w:rsidRDefault="00231165" w:rsidP="006642C2">
      <w:pPr>
        <w:jc w:val="both"/>
        <w:rPr>
          <w:rFonts w:ascii="Arial" w:hAnsi="Arial" w:cs="Arial"/>
          <w:sz w:val="22"/>
          <w:szCs w:val="22"/>
        </w:rPr>
      </w:pPr>
      <w:r w:rsidRPr="002F6BA8">
        <w:rPr>
          <w:rFonts w:ascii="Arial" w:hAnsi="Arial" w:cs="Arial"/>
          <w:sz w:val="22"/>
          <w:szCs w:val="22"/>
        </w:rPr>
        <w:t xml:space="preserve">Ministrstvo za kulturo, </w:t>
      </w:r>
      <w:r w:rsidR="00B60DB2" w:rsidRPr="002F6BA8">
        <w:rPr>
          <w:rFonts w:ascii="Arial" w:hAnsi="Arial" w:cs="Arial"/>
          <w:b/>
          <w:sz w:val="22"/>
          <w:szCs w:val="22"/>
        </w:rPr>
        <w:t>Arhiv Republike Slovenije</w:t>
      </w:r>
      <w:r w:rsidR="00B60DB2" w:rsidRPr="002F6BA8">
        <w:rPr>
          <w:rFonts w:ascii="Arial" w:hAnsi="Arial" w:cs="Arial"/>
          <w:sz w:val="22"/>
          <w:szCs w:val="22"/>
        </w:rPr>
        <w:t xml:space="preserve">, Zvezdarska </w:t>
      </w:r>
      <w:r w:rsidR="0022678F" w:rsidRPr="002F6BA8">
        <w:rPr>
          <w:rFonts w:ascii="Arial" w:hAnsi="Arial" w:cs="Arial"/>
          <w:sz w:val="22"/>
          <w:szCs w:val="22"/>
        </w:rPr>
        <w:t xml:space="preserve">ulica </w:t>
      </w:r>
      <w:r w:rsidR="00B60DB2" w:rsidRPr="002F6BA8">
        <w:rPr>
          <w:rFonts w:ascii="Arial" w:hAnsi="Arial" w:cs="Arial"/>
          <w:sz w:val="22"/>
          <w:szCs w:val="22"/>
        </w:rPr>
        <w:t xml:space="preserve">1, 1000 Ljubljana, </w:t>
      </w:r>
    </w:p>
    <w:p w14:paraId="2EFE3CBD" w14:textId="77777777" w:rsidR="006642C2" w:rsidRPr="002F6BA8" w:rsidRDefault="006642C2" w:rsidP="006642C2">
      <w:pPr>
        <w:jc w:val="both"/>
        <w:rPr>
          <w:rFonts w:ascii="Arial" w:hAnsi="Arial" w:cs="Arial"/>
          <w:sz w:val="22"/>
          <w:szCs w:val="22"/>
        </w:rPr>
      </w:pPr>
    </w:p>
    <w:p w14:paraId="6A6CF832" w14:textId="77777777" w:rsidR="00B60DB2" w:rsidRPr="002F6BA8" w:rsidRDefault="00B60DB2" w:rsidP="006642C2">
      <w:pPr>
        <w:jc w:val="both"/>
        <w:rPr>
          <w:rFonts w:ascii="Arial" w:hAnsi="Arial" w:cs="Arial"/>
          <w:sz w:val="22"/>
          <w:szCs w:val="22"/>
        </w:rPr>
      </w:pPr>
      <w:r w:rsidRPr="002F6BA8">
        <w:rPr>
          <w:rFonts w:ascii="Arial" w:hAnsi="Arial" w:cs="Arial"/>
          <w:sz w:val="22"/>
          <w:szCs w:val="22"/>
        </w:rPr>
        <w:t xml:space="preserve">objavlja prosto </w:t>
      </w:r>
      <w:r w:rsidR="00F51CED" w:rsidRPr="002F6BA8">
        <w:rPr>
          <w:rFonts w:ascii="Arial" w:hAnsi="Arial" w:cs="Arial"/>
          <w:sz w:val="22"/>
          <w:szCs w:val="22"/>
        </w:rPr>
        <w:t xml:space="preserve">strokovno tehnično </w:t>
      </w:r>
      <w:r w:rsidRPr="002F6BA8">
        <w:rPr>
          <w:rFonts w:ascii="Arial" w:hAnsi="Arial" w:cs="Arial"/>
          <w:sz w:val="22"/>
          <w:szCs w:val="22"/>
        </w:rPr>
        <w:t>delovno mesto</w:t>
      </w:r>
    </w:p>
    <w:p w14:paraId="717A98B0" w14:textId="77777777" w:rsidR="006569CB" w:rsidRPr="002F6BA8" w:rsidRDefault="006569CB" w:rsidP="006642C2">
      <w:pPr>
        <w:jc w:val="both"/>
        <w:rPr>
          <w:rFonts w:ascii="Arial" w:hAnsi="Arial" w:cs="Arial"/>
          <w:sz w:val="22"/>
          <w:szCs w:val="22"/>
        </w:rPr>
      </w:pPr>
    </w:p>
    <w:p w14:paraId="50C0D55D" w14:textId="1298AE06" w:rsidR="00B60DB2" w:rsidRPr="002F6BA8" w:rsidRDefault="00B60DB2" w:rsidP="006642C2">
      <w:pPr>
        <w:jc w:val="both"/>
        <w:rPr>
          <w:rFonts w:ascii="Arial" w:hAnsi="Arial" w:cs="Arial"/>
          <w:b/>
          <w:sz w:val="22"/>
          <w:szCs w:val="22"/>
        </w:rPr>
      </w:pPr>
      <w:r w:rsidRPr="002F6BA8">
        <w:rPr>
          <w:rFonts w:ascii="Arial" w:hAnsi="Arial" w:cs="Arial"/>
          <w:b/>
          <w:bCs/>
          <w:sz w:val="22"/>
          <w:szCs w:val="22"/>
        </w:rPr>
        <w:t>A</w:t>
      </w:r>
      <w:r w:rsidR="0022678F" w:rsidRPr="002F6BA8">
        <w:rPr>
          <w:rFonts w:ascii="Arial" w:hAnsi="Arial" w:cs="Arial"/>
          <w:b/>
          <w:bCs/>
          <w:sz w:val="22"/>
          <w:szCs w:val="22"/>
        </w:rPr>
        <w:t>RHIVSKI TEHNIK</w:t>
      </w:r>
      <w:r w:rsidRPr="002F6BA8">
        <w:rPr>
          <w:rFonts w:ascii="Arial" w:hAnsi="Arial" w:cs="Arial"/>
          <w:b/>
          <w:bCs/>
          <w:sz w:val="22"/>
          <w:szCs w:val="22"/>
        </w:rPr>
        <w:t xml:space="preserve"> (šifra </w:t>
      </w:r>
      <w:r w:rsidR="0022678F" w:rsidRPr="002F6BA8">
        <w:rPr>
          <w:rFonts w:ascii="Arial" w:hAnsi="Arial" w:cs="Arial"/>
          <w:b/>
          <w:bCs/>
          <w:sz w:val="22"/>
          <w:szCs w:val="22"/>
        </w:rPr>
        <w:t>65</w:t>
      </w:r>
      <w:r w:rsidRPr="002F6BA8">
        <w:rPr>
          <w:rFonts w:ascii="Arial" w:hAnsi="Arial" w:cs="Arial"/>
          <w:b/>
          <w:bCs/>
          <w:sz w:val="22"/>
          <w:szCs w:val="22"/>
        </w:rPr>
        <w:t>)</w:t>
      </w:r>
      <w:r w:rsidRPr="002F6BA8">
        <w:rPr>
          <w:rFonts w:ascii="Arial" w:hAnsi="Arial" w:cs="Arial"/>
          <w:b/>
          <w:sz w:val="22"/>
          <w:szCs w:val="22"/>
        </w:rPr>
        <w:t xml:space="preserve"> v Sektorju </w:t>
      </w:r>
      <w:r w:rsidR="0022678F" w:rsidRPr="002F6BA8">
        <w:rPr>
          <w:rFonts w:ascii="Arial" w:hAnsi="Arial" w:cs="Arial"/>
          <w:b/>
          <w:sz w:val="22"/>
          <w:szCs w:val="22"/>
        </w:rPr>
        <w:t>– slovenski filmski arhiv</w:t>
      </w:r>
    </w:p>
    <w:p w14:paraId="10C63199" w14:textId="77777777" w:rsidR="00B60DB2" w:rsidRPr="002F6BA8" w:rsidRDefault="00B60DB2" w:rsidP="006642C2">
      <w:pPr>
        <w:jc w:val="both"/>
        <w:rPr>
          <w:rFonts w:ascii="Arial" w:hAnsi="Arial" w:cs="Arial"/>
          <w:sz w:val="22"/>
          <w:szCs w:val="22"/>
        </w:rPr>
      </w:pPr>
    </w:p>
    <w:p w14:paraId="1E6961C6" w14:textId="77777777" w:rsidR="00B60DB2" w:rsidRPr="002F6BA8" w:rsidRDefault="00B60DB2" w:rsidP="006642C2">
      <w:pPr>
        <w:jc w:val="both"/>
        <w:rPr>
          <w:rFonts w:ascii="Arial" w:hAnsi="Arial" w:cs="Arial"/>
          <w:sz w:val="22"/>
          <w:szCs w:val="22"/>
        </w:rPr>
      </w:pPr>
      <w:r w:rsidRPr="002F6BA8">
        <w:rPr>
          <w:rFonts w:ascii="Arial" w:hAnsi="Arial" w:cs="Arial"/>
          <w:sz w:val="22"/>
          <w:szCs w:val="22"/>
        </w:rPr>
        <w:t xml:space="preserve">Kandidati, ki se bodo prijavili na prosto delovno mesto, morajo poleg splošnih pogojev, ki jih določajo predpisi s področja delovnega prava, izpolnjevati še naslednje pogoje: </w:t>
      </w:r>
    </w:p>
    <w:p w14:paraId="4BD89C55" w14:textId="77777777" w:rsidR="00B60DB2" w:rsidRPr="002F6BA8" w:rsidRDefault="00B60DB2" w:rsidP="006642C2">
      <w:pPr>
        <w:jc w:val="both"/>
        <w:rPr>
          <w:rFonts w:ascii="Arial" w:hAnsi="Arial" w:cs="Arial"/>
          <w:sz w:val="22"/>
          <w:szCs w:val="22"/>
        </w:rPr>
      </w:pPr>
    </w:p>
    <w:p w14:paraId="4FF23395" w14:textId="5088CE49" w:rsidR="00B60DB2" w:rsidRPr="002F6BA8" w:rsidRDefault="00B60DB2" w:rsidP="006642C2">
      <w:pPr>
        <w:pStyle w:val="Odstavekseznama"/>
        <w:numPr>
          <w:ilvl w:val="0"/>
          <w:numId w:val="1"/>
        </w:numPr>
        <w:spacing w:line="240" w:lineRule="auto"/>
        <w:jc w:val="both"/>
        <w:rPr>
          <w:rFonts w:cs="Arial"/>
          <w:sz w:val="22"/>
          <w:szCs w:val="22"/>
          <w:lang w:val="sl-SI" w:eastAsia="sl-SI"/>
        </w:rPr>
      </w:pPr>
      <w:r w:rsidRPr="002F6BA8">
        <w:rPr>
          <w:rFonts w:cs="Arial"/>
          <w:sz w:val="22"/>
          <w:szCs w:val="22"/>
          <w:lang w:val="sl-SI" w:eastAsia="sl-SI"/>
        </w:rPr>
        <w:t>srednje tehniško in drugo strokovno izobraževanje/srednja strokovna izobrazba</w:t>
      </w:r>
      <w:r w:rsidR="00D87837" w:rsidRPr="002F6BA8">
        <w:rPr>
          <w:rFonts w:cs="Arial"/>
          <w:sz w:val="22"/>
          <w:szCs w:val="22"/>
          <w:lang w:val="sl-SI" w:eastAsia="sl-SI"/>
        </w:rPr>
        <w:t xml:space="preserve"> – 0388 </w:t>
      </w:r>
      <w:r w:rsidR="002F6BA8" w:rsidRPr="002F6BA8">
        <w:rPr>
          <w:rFonts w:cs="Arial"/>
          <w:sz w:val="22"/>
          <w:szCs w:val="22"/>
          <w:lang w:val="sl-SI" w:eastAsia="sl-SI"/>
        </w:rPr>
        <w:t>i</w:t>
      </w:r>
      <w:r w:rsidR="00D87837" w:rsidRPr="002F6BA8">
        <w:rPr>
          <w:rFonts w:cs="Arial"/>
          <w:sz w:val="22"/>
          <w:szCs w:val="22"/>
          <w:lang w:val="sl-SI" w:eastAsia="sl-SI"/>
        </w:rPr>
        <w:t xml:space="preserve">nterdisciplinarne izobraževalne aktivnosti /izidi, pretežno družbene vede, novinarstvo in informacijska znanost, 0788 </w:t>
      </w:r>
      <w:r w:rsidR="002F6BA8" w:rsidRPr="002F6BA8">
        <w:rPr>
          <w:rFonts w:cs="Arial"/>
          <w:sz w:val="22"/>
          <w:szCs w:val="22"/>
          <w:lang w:val="sl-SI" w:eastAsia="sl-SI"/>
        </w:rPr>
        <w:t>i</w:t>
      </w:r>
      <w:r w:rsidR="00D87837" w:rsidRPr="002F6BA8">
        <w:rPr>
          <w:rFonts w:cs="Arial"/>
          <w:sz w:val="22"/>
          <w:szCs w:val="22"/>
          <w:lang w:val="sl-SI" w:eastAsia="sl-SI"/>
        </w:rPr>
        <w:t>nterdisciplinarne izobraževalne aktivnosti /izidi, pretežno tehnika, proizvodne tehnologije in gradbeništvo</w:t>
      </w:r>
      <w:r w:rsidRPr="002F6BA8">
        <w:rPr>
          <w:rFonts w:cs="Arial"/>
          <w:sz w:val="22"/>
          <w:szCs w:val="22"/>
          <w:lang w:val="sl-SI" w:eastAsia="sl-SI"/>
        </w:rPr>
        <w:t xml:space="preserve"> ali srednje splošno izobraže</w:t>
      </w:r>
      <w:r w:rsidR="00086453" w:rsidRPr="002F6BA8">
        <w:rPr>
          <w:rFonts w:cs="Arial"/>
          <w:sz w:val="22"/>
          <w:szCs w:val="22"/>
          <w:lang w:val="sl-SI" w:eastAsia="sl-SI"/>
        </w:rPr>
        <w:t>vanje/srednja splošna izobrazba,</w:t>
      </w:r>
    </w:p>
    <w:p w14:paraId="593A1422" w14:textId="57CC8F0C" w:rsidR="00F647DA" w:rsidRPr="002F6BA8" w:rsidRDefault="00F647DA" w:rsidP="006642C2">
      <w:pPr>
        <w:pStyle w:val="Odstavekseznama"/>
        <w:numPr>
          <w:ilvl w:val="0"/>
          <w:numId w:val="1"/>
        </w:numPr>
        <w:spacing w:line="240" w:lineRule="auto"/>
        <w:jc w:val="both"/>
        <w:rPr>
          <w:rFonts w:cs="Arial"/>
          <w:sz w:val="22"/>
          <w:szCs w:val="22"/>
          <w:lang w:val="sl-SI" w:eastAsia="sl-SI"/>
        </w:rPr>
      </w:pPr>
      <w:r w:rsidRPr="002F6BA8">
        <w:rPr>
          <w:rFonts w:cs="Arial"/>
          <w:sz w:val="22"/>
          <w:szCs w:val="22"/>
          <w:lang w:val="sl-SI" w:eastAsia="sl-SI"/>
        </w:rPr>
        <w:t>6 mesecev delovnih izkušenj,</w:t>
      </w:r>
    </w:p>
    <w:p w14:paraId="19B1B8A4" w14:textId="7EDB3D59" w:rsidR="00B60DB2" w:rsidRPr="002F6BA8" w:rsidRDefault="0022678F" w:rsidP="006642C2">
      <w:pPr>
        <w:pStyle w:val="Odstavekseznama"/>
        <w:numPr>
          <w:ilvl w:val="0"/>
          <w:numId w:val="1"/>
        </w:numPr>
        <w:spacing w:line="240" w:lineRule="auto"/>
        <w:jc w:val="both"/>
        <w:rPr>
          <w:rFonts w:cs="Arial"/>
          <w:sz w:val="22"/>
          <w:szCs w:val="22"/>
          <w:lang w:val="sl-SI" w:eastAsia="sl-SI"/>
        </w:rPr>
      </w:pPr>
      <w:r w:rsidRPr="002F6BA8">
        <w:rPr>
          <w:rFonts w:cs="Arial"/>
          <w:sz w:val="22"/>
          <w:szCs w:val="22"/>
          <w:lang w:val="sl-SI" w:eastAsia="sl-SI"/>
        </w:rPr>
        <w:t>strokovni izpit iz arhivske dejavnosti.</w:t>
      </w:r>
    </w:p>
    <w:p w14:paraId="74759584" w14:textId="77777777" w:rsidR="00F647DA" w:rsidRPr="002F6BA8" w:rsidRDefault="00F647DA" w:rsidP="00F647DA">
      <w:pPr>
        <w:jc w:val="both"/>
        <w:rPr>
          <w:rFonts w:ascii="Arial" w:hAnsi="Arial" w:cs="Arial"/>
          <w:sz w:val="22"/>
          <w:szCs w:val="22"/>
        </w:rPr>
      </w:pPr>
    </w:p>
    <w:p w14:paraId="18B51034" w14:textId="1077F471" w:rsidR="00F647DA" w:rsidRPr="002F6BA8" w:rsidRDefault="00F647DA" w:rsidP="006642C2">
      <w:pPr>
        <w:jc w:val="both"/>
        <w:rPr>
          <w:rFonts w:ascii="Arial" w:hAnsi="Arial" w:cs="Arial"/>
          <w:sz w:val="22"/>
          <w:szCs w:val="22"/>
        </w:rPr>
      </w:pPr>
      <w:r w:rsidRPr="002F6BA8">
        <w:rPr>
          <w:rFonts w:ascii="Arial" w:hAnsi="Arial" w:cs="Arial"/>
          <w:sz w:val="22"/>
          <w:szCs w:val="22"/>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 </w:t>
      </w:r>
    </w:p>
    <w:p w14:paraId="7F261EB9" w14:textId="77777777" w:rsidR="00F647DA" w:rsidRPr="002F6BA8" w:rsidRDefault="00F647DA" w:rsidP="006642C2">
      <w:pPr>
        <w:jc w:val="both"/>
        <w:rPr>
          <w:rFonts w:ascii="Arial" w:hAnsi="Arial" w:cs="Arial"/>
          <w:sz w:val="22"/>
          <w:szCs w:val="22"/>
        </w:rPr>
      </w:pPr>
    </w:p>
    <w:p w14:paraId="1F253E35" w14:textId="03BD2629" w:rsidR="0022678F" w:rsidRPr="002F6BA8" w:rsidRDefault="0022678F" w:rsidP="0022678F">
      <w:pPr>
        <w:jc w:val="both"/>
        <w:rPr>
          <w:rFonts w:ascii="Arial" w:hAnsi="Arial" w:cs="Arial"/>
          <w:sz w:val="22"/>
          <w:szCs w:val="22"/>
        </w:rPr>
      </w:pPr>
      <w:r w:rsidRPr="002F6BA8">
        <w:rPr>
          <w:rFonts w:ascii="Arial" w:hAnsi="Arial" w:cs="Arial"/>
          <w:sz w:val="22"/>
          <w:szCs w:val="22"/>
        </w:rPr>
        <w:t>Izbrani kandidat, ki nima opravljenega strokovnega izpita iz arhivske dejavnosti, bo moral le tega opraviti najkasneje v roku enega leta od sklenitve delovnega razmerja, v skladu z tretjim odstavkom 54. člena Zakona o varstvu dokumentarnega in arhivskega gradiva ter arhivih (Uradni list RS, št. 30/06 in 51/14).</w:t>
      </w:r>
    </w:p>
    <w:p w14:paraId="444827A2" w14:textId="77777777" w:rsidR="0022678F" w:rsidRPr="002F6BA8" w:rsidRDefault="0022678F" w:rsidP="006642C2">
      <w:pPr>
        <w:jc w:val="both"/>
        <w:rPr>
          <w:rFonts w:ascii="Arial" w:hAnsi="Arial" w:cs="Arial"/>
          <w:sz w:val="22"/>
          <w:szCs w:val="22"/>
        </w:rPr>
      </w:pPr>
    </w:p>
    <w:p w14:paraId="2D79003D" w14:textId="77777777" w:rsidR="00F51CED" w:rsidRPr="002F6BA8" w:rsidRDefault="00F51CED" w:rsidP="006642C2">
      <w:pPr>
        <w:jc w:val="both"/>
        <w:rPr>
          <w:rFonts w:ascii="Arial" w:hAnsi="Arial" w:cs="Arial"/>
          <w:sz w:val="22"/>
          <w:szCs w:val="22"/>
        </w:rPr>
      </w:pPr>
      <w:r w:rsidRPr="002F6BA8">
        <w:rPr>
          <w:rFonts w:ascii="Arial" w:hAnsi="Arial" w:cs="Arial"/>
          <w:sz w:val="22"/>
          <w:szCs w:val="22"/>
        </w:rPr>
        <w:t>Naloge delovnega mesta so:</w:t>
      </w:r>
    </w:p>
    <w:p w14:paraId="160ADE62" w14:textId="77777777" w:rsidR="006642C2" w:rsidRPr="002F6BA8" w:rsidRDefault="006642C2" w:rsidP="006642C2">
      <w:pPr>
        <w:jc w:val="both"/>
        <w:rPr>
          <w:rFonts w:ascii="Arial" w:hAnsi="Arial" w:cs="Arial"/>
          <w:sz w:val="22"/>
          <w:szCs w:val="22"/>
        </w:rPr>
      </w:pPr>
    </w:p>
    <w:p w14:paraId="5E5CA721" w14:textId="600FAC85" w:rsidR="00F51CED" w:rsidRPr="002F6BA8" w:rsidRDefault="0022678F" w:rsidP="006642C2">
      <w:pPr>
        <w:pStyle w:val="Odstavekseznama"/>
        <w:numPr>
          <w:ilvl w:val="0"/>
          <w:numId w:val="1"/>
        </w:numPr>
        <w:jc w:val="both"/>
        <w:rPr>
          <w:rFonts w:cs="Arial"/>
          <w:sz w:val="22"/>
          <w:szCs w:val="22"/>
          <w:lang w:val="pl-PL"/>
        </w:rPr>
      </w:pPr>
      <w:r w:rsidRPr="002F6BA8">
        <w:rPr>
          <w:rFonts w:cs="Arial"/>
          <w:sz w:val="22"/>
          <w:szCs w:val="22"/>
          <w:lang w:val="sl-SI"/>
        </w:rPr>
        <w:t>vodenje centralne evidence filmskega arhivskega gradiva v računalniški in klasični obliki,</w:t>
      </w:r>
    </w:p>
    <w:p w14:paraId="545A541D" w14:textId="2B5EACE0" w:rsidR="0022678F" w:rsidRPr="002F6BA8" w:rsidRDefault="0022678F" w:rsidP="006642C2">
      <w:pPr>
        <w:pStyle w:val="Odstavekseznama"/>
        <w:numPr>
          <w:ilvl w:val="0"/>
          <w:numId w:val="1"/>
        </w:numPr>
        <w:jc w:val="both"/>
        <w:rPr>
          <w:rFonts w:cs="Arial"/>
          <w:sz w:val="22"/>
          <w:szCs w:val="22"/>
          <w:lang w:val="pl-PL"/>
        </w:rPr>
      </w:pPr>
      <w:r w:rsidRPr="002F6BA8">
        <w:rPr>
          <w:rFonts w:cs="Arial"/>
          <w:sz w:val="22"/>
          <w:szCs w:val="22"/>
          <w:lang w:val="sl-SI"/>
        </w:rPr>
        <w:t>kontrola nad pogoji hrambe v filmski</w:t>
      </w:r>
      <w:r w:rsidR="002F6BA8" w:rsidRPr="002F6BA8">
        <w:rPr>
          <w:rFonts w:cs="Arial"/>
          <w:sz w:val="22"/>
          <w:szCs w:val="22"/>
          <w:lang w:val="sl-SI"/>
        </w:rPr>
        <w:t>h</w:t>
      </w:r>
      <w:r w:rsidRPr="002F6BA8">
        <w:rPr>
          <w:rFonts w:cs="Arial"/>
          <w:sz w:val="22"/>
          <w:szCs w:val="22"/>
          <w:lang w:val="sl-SI"/>
        </w:rPr>
        <w:t xml:space="preserve"> arhivskih depojih,</w:t>
      </w:r>
    </w:p>
    <w:p w14:paraId="7CCE7BF5" w14:textId="607E5938" w:rsidR="0022678F" w:rsidRPr="002F6BA8" w:rsidRDefault="0022678F" w:rsidP="006642C2">
      <w:pPr>
        <w:pStyle w:val="Odstavekseznama"/>
        <w:numPr>
          <w:ilvl w:val="0"/>
          <w:numId w:val="1"/>
        </w:numPr>
        <w:jc w:val="both"/>
        <w:rPr>
          <w:rFonts w:cs="Arial"/>
          <w:sz w:val="22"/>
          <w:szCs w:val="22"/>
          <w:lang w:val="pl-PL"/>
        </w:rPr>
      </w:pPr>
      <w:r w:rsidRPr="002F6BA8">
        <w:rPr>
          <w:rFonts w:cs="Arial"/>
          <w:sz w:val="22"/>
          <w:szCs w:val="22"/>
          <w:lang w:val="sl-SI"/>
        </w:rPr>
        <w:lastRenderedPageBreak/>
        <w:t>sodelovanje pri prevzemih filmskega arhivskega gradiva, priprava in izbira gradiva,</w:t>
      </w:r>
    </w:p>
    <w:p w14:paraId="6A3193EE" w14:textId="201774DA" w:rsidR="0022678F" w:rsidRPr="002F6BA8" w:rsidRDefault="0022678F" w:rsidP="006642C2">
      <w:pPr>
        <w:pStyle w:val="Odstavekseznama"/>
        <w:numPr>
          <w:ilvl w:val="0"/>
          <w:numId w:val="1"/>
        </w:numPr>
        <w:jc w:val="both"/>
        <w:rPr>
          <w:rFonts w:cs="Arial"/>
          <w:sz w:val="22"/>
          <w:szCs w:val="22"/>
          <w:lang w:val="pl-PL"/>
        </w:rPr>
      </w:pPr>
      <w:r w:rsidRPr="002F6BA8">
        <w:rPr>
          <w:rFonts w:cs="Arial"/>
          <w:sz w:val="22"/>
          <w:szCs w:val="22"/>
          <w:lang w:val="sl-SI"/>
        </w:rPr>
        <w:t>izvajanje materialnega varovanja in reproduciranj</w:t>
      </w:r>
      <w:r w:rsidR="002F6BA8" w:rsidRPr="002F6BA8">
        <w:rPr>
          <w:rFonts w:cs="Arial"/>
          <w:sz w:val="22"/>
          <w:szCs w:val="22"/>
          <w:lang w:val="sl-SI"/>
        </w:rPr>
        <w:t>a</w:t>
      </w:r>
      <w:r w:rsidRPr="002F6BA8">
        <w:rPr>
          <w:rFonts w:cs="Arial"/>
          <w:sz w:val="22"/>
          <w:szCs w:val="22"/>
          <w:lang w:val="sl-SI"/>
        </w:rPr>
        <w:t xml:space="preserve"> filmskega arhivskega gradiva v arhivskih depojih,</w:t>
      </w:r>
    </w:p>
    <w:p w14:paraId="40CA41DD" w14:textId="0D66D95A" w:rsidR="0022678F" w:rsidRPr="002F6BA8" w:rsidRDefault="0022678F" w:rsidP="006642C2">
      <w:pPr>
        <w:pStyle w:val="Odstavekseznama"/>
        <w:numPr>
          <w:ilvl w:val="0"/>
          <w:numId w:val="1"/>
        </w:numPr>
        <w:jc w:val="both"/>
        <w:rPr>
          <w:rFonts w:cs="Arial"/>
          <w:sz w:val="22"/>
          <w:szCs w:val="22"/>
          <w:lang w:val="pl-PL"/>
        </w:rPr>
      </w:pPr>
      <w:r w:rsidRPr="002F6BA8">
        <w:rPr>
          <w:rFonts w:cs="Arial"/>
          <w:sz w:val="22"/>
          <w:szCs w:val="22"/>
          <w:lang w:val="sl-SI"/>
        </w:rPr>
        <w:t>urejanje in popisovanje filmskega arhivskega gradiva,</w:t>
      </w:r>
    </w:p>
    <w:p w14:paraId="3DAD1522" w14:textId="60FB50C1" w:rsidR="0022678F" w:rsidRPr="002F6BA8" w:rsidRDefault="0022678F" w:rsidP="006642C2">
      <w:pPr>
        <w:pStyle w:val="Odstavekseznama"/>
        <w:numPr>
          <w:ilvl w:val="0"/>
          <w:numId w:val="1"/>
        </w:numPr>
        <w:jc w:val="both"/>
        <w:rPr>
          <w:rFonts w:cs="Arial"/>
          <w:sz w:val="22"/>
          <w:szCs w:val="22"/>
          <w:lang w:val="pl-PL"/>
        </w:rPr>
      </w:pPr>
      <w:r w:rsidRPr="002F6BA8">
        <w:rPr>
          <w:rFonts w:cs="Arial"/>
          <w:sz w:val="22"/>
          <w:szCs w:val="22"/>
          <w:lang w:val="sl-SI"/>
        </w:rPr>
        <w:t>sodelovanje pri izvajanju uporabe filmskega arhivskega gradiva za raziskovalne, kulturno-prosvetne, komercialne in druge namene.</w:t>
      </w:r>
    </w:p>
    <w:p w14:paraId="57FA9643" w14:textId="2455EA2F" w:rsidR="00B60DB2" w:rsidRPr="002F6BA8" w:rsidRDefault="00B60DB2" w:rsidP="006642C2">
      <w:pPr>
        <w:jc w:val="both"/>
        <w:rPr>
          <w:rFonts w:ascii="Arial" w:hAnsi="Arial" w:cs="Arial"/>
          <w:sz w:val="22"/>
          <w:szCs w:val="22"/>
        </w:rPr>
      </w:pPr>
    </w:p>
    <w:p w14:paraId="0F05E066" w14:textId="3EEA8F42" w:rsidR="0022678F" w:rsidRPr="002F6BA8" w:rsidRDefault="0022678F" w:rsidP="006642C2">
      <w:pPr>
        <w:jc w:val="both"/>
        <w:rPr>
          <w:rFonts w:ascii="Arial" w:hAnsi="Arial" w:cs="Arial"/>
          <w:sz w:val="22"/>
          <w:szCs w:val="22"/>
        </w:rPr>
      </w:pPr>
      <w:r w:rsidRPr="002F6BA8">
        <w:rPr>
          <w:rFonts w:ascii="Arial" w:hAnsi="Arial" w:cs="Arial"/>
          <w:sz w:val="22"/>
          <w:szCs w:val="22"/>
        </w:rPr>
        <w:t>Prednost pri izbiri bodo imeli ka</w:t>
      </w:r>
      <w:r w:rsidR="00F647DA" w:rsidRPr="002F6BA8">
        <w:rPr>
          <w:rFonts w:ascii="Arial" w:hAnsi="Arial" w:cs="Arial"/>
          <w:sz w:val="22"/>
          <w:szCs w:val="22"/>
        </w:rPr>
        <w:t>ndidati:</w:t>
      </w:r>
    </w:p>
    <w:p w14:paraId="4786BC6E" w14:textId="77777777" w:rsidR="002F6BA8" w:rsidRPr="002F6BA8" w:rsidRDefault="002F6BA8" w:rsidP="006642C2">
      <w:pPr>
        <w:jc w:val="both"/>
        <w:rPr>
          <w:rFonts w:ascii="Arial" w:hAnsi="Arial" w:cs="Arial"/>
          <w:sz w:val="22"/>
          <w:szCs w:val="22"/>
        </w:rPr>
      </w:pPr>
    </w:p>
    <w:p w14:paraId="757F2465" w14:textId="396A1EE6" w:rsidR="00F647DA" w:rsidRPr="002F6BA8" w:rsidRDefault="00F647DA" w:rsidP="00F647DA">
      <w:pPr>
        <w:pStyle w:val="Odstavekseznama"/>
        <w:numPr>
          <w:ilvl w:val="0"/>
          <w:numId w:val="1"/>
        </w:numPr>
        <w:jc w:val="both"/>
        <w:rPr>
          <w:rFonts w:cs="Arial"/>
          <w:sz w:val="22"/>
          <w:szCs w:val="22"/>
          <w:lang w:val="sl-SI"/>
        </w:rPr>
      </w:pPr>
      <w:r w:rsidRPr="002F6BA8">
        <w:rPr>
          <w:rFonts w:cs="Arial"/>
          <w:sz w:val="22"/>
          <w:szCs w:val="22"/>
          <w:lang w:val="sl-SI"/>
        </w:rPr>
        <w:t>usposobljeni za izvajanje ustreznih postopkov materialnega varstva in obdelave filmskega gradiva,</w:t>
      </w:r>
    </w:p>
    <w:p w14:paraId="210A92F9" w14:textId="74559742" w:rsidR="00F647DA" w:rsidRPr="002F6BA8" w:rsidRDefault="00F647DA" w:rsidP="00F647DA">
      <w:pPr>
        <w:pStyle w:val="Odstavekseznama"/>
        <w:numPr>
          <w:ilvl w:val="0"/>
          <w:numId w:val="1"/>
        </w:numPr>
        <w:jc w:val="both"/>
        <w:rPr>
          <w:rFonts w:cs="Arial"/>
          <w:sz w:val="22"/>
          <w:szCs w:val="22"/>
          <w:lang w:val="sl-SI"/>
        </w:rPr>
      </w:pPr>
      <w:r w:rsidRPr="002F6BA8">
        <w:rPr>
          <w:rFonts w:cs="Arial"/>
          <w:sz w:val="22"/>
          <w:szCs w:val="22"/>
          <w:lang w:val="sl-SI"/>
        </w:rPr>
        <w:t>z znanjem uporabe specialne opreme za tehnično obdelavo filmskega traku in drugih.</w:t>
      </w:r>
    </w:p>
    <w:p w14:paraId="5D99A01C" w14:textId="77777777" w:rsidR="0022678F" w:rsidRPr="002F6BA8" w:rsidRDefault="0022678F" w:rsidP="006642C2">
      <w:pPr>
        <w:jc w:val="both"/>
        <w:rPr>
          <w:rFonts w:ascii="Arial" w:hAnsi="Arial" w:cs="Arial"/>
          <w:sz w:val="22"/>
          <w:szCs w:val="22"/>
        </w:rPr>
      </w:pPr>
    </w:p>
    <w:p w14:paraId="4363627B" w14:textId="77777777" w:rsidR="00B60DB2" w:rsidRPr="002F6BA8" w:rsidRDefault="00B60DB2" w:rsidP="006642C2">
      <w:pPr>
        <w:suppressAutoHyphens/>
        <w:jc w:val="both"/>
        <w:rPr>
          <w:rFonts w:ascii="Arial" w:hAnsi="Arial" w:cs="Arial"/>
          <w:sz w:val="22"/>
          <w:szCs w:val="22"/>
        </w:rPr>
      </w:pPr>
      <w:r w:rsidRPr="002F6BA8">
        <w:rPr>
          <w:rFonts w:ascii="Arial" w:hAnsi="Arial" w:cs="Arial"/>
          <w:sz w:val="22"/>
          <w:szCs w:val="22"/>
        </w:rPr>
        <w:t>Prijava mora vsebovati:</w:t>
      </w:r>
    </w:p>
    <w:p w14:paraId="56C5CFDD" w14:textId="77777777" w:rsidR="006642C2" w:rsidRPr="002F6BA8" w:rsidRDefault="006642C2" w:rsidP="006642C2">
      <w:pPr>
        <w:suppressAutoHyphens/>
        <w:jc w:val="both"/>
        <w:rPr>
          <w:rFonts w:ascii="Arial" w:hAnsi="Arial" w:cs="Arial"/>
          <w:sz w:val="22"/>
          <w:szCs w:val="22"/>
        </w:rPr>
      </w:pPr>
    </w:p>
    <w:p w14:paraId="7DC4408D" w14:textId="1DB5A56F" w:rsidR="00B60DB2" w:rsidRPr="002F6BA8" w:rsidRDefault="00B60DB2" w:rsidP="0058763C">
      <w:pPr>
        <w:pStyle w:val="Odstavekseznama"/>
        <w:numPr>
          <w:ilvl w:val="0"/>
          <w:numId w:val="3"/>
        </w:numPr>
        <w:suppressAutoHyphens/>
        <w:jc w:val="both"/>
        <w:rPr>
          <w:rFonts w:cs="Arial"/>
          <w:sz w:val="22"/>
          <w:szCs w:val="22"/>
          <w:lang w:val="sl-SI"/>
        </w:rPr>
      </w:pPr>
      <w:r w:rsidRPr="002F6BA8">
        <w:rPr>
          <w:rFonts w:cs="Arial"/>
          <w:sz w:val="22"/>
          <w:szCs w:val="22"/>
          <w:lang w:val="sl-SI"/>
        </w:rPr>
        <w:t>pisno izjavo kandidata o izpolnjevanju pogoja glede zahtevane izobrazbe, iz katere mora biti razvidna stopnja, smer izobrazbe, datum zaključka izobraževanja ter ustanova, na kater</w:t>
      </w:r>
      <w:r w:rsidR="00086453" w:rsidRPr="002F6BA8">
        <w:rPr>
          <w:rFonts w:cs="Arial"/>
          <w:sz w:val="22"/>
          <w:szCs w:val="22"/>
          <w:lang w:val="sl-SI"/>
        </w:rPr>
        <w:t>i je bila izobrazba pridobljena,</w:t>
      </w:r>
    </w:p>
    <w:p w14:paraId="6CED574F" w14:textId="1E87C3C6" w:rsidR="00B60DB2" w:rsidRPr="002F6BA8" w:rsidRDefault="00F647DA" w:rsidP="00F647DA">
      <w:pPr>
        <w:numPr>
          <w:ilvl w:val="0"/>
          <w:numId w:val="3"/>
        </w:numPr>
        <w:overflowPunct/>
        <w:autoSpaceDE/>
        <w:autoSpaceDN/>
        <w:adjustRightInd/>
        <w:jc w:val="both"/>
        <w:textAlignment w:val="auto"/>
        <w:rPr>
          <w:rFonts w:ascii="Arial" w:hAnsi="Arial" w:cs="Arial"/>
          <w:sz w:val="22"/>
          <w:szCs w:val="22"/>
        </w:rPr>
      </w:pPr>
      <w:r w:rsidRPr="002F6BA8">
        <w:rPr>
          <w:rFonts w:ascii="Arial" w:hAnsi="Arial" w:cs="Arial"/>
          <w:sz w:val="22"/>
          <w:szCs w:val="22"/>
        </w:rPr>
        <w:t xml:space="preserve">pisno izjavo kandidata o vseh dosedanjih zaposlitvah, iz katere je razvidno izpolnjevanje pogoja glede zahtevanih delovnih izkušenj. V izjavi kandidat navede datum sklenitve in datum prekinitve delovnega razmerja pri posameznemu delodajalcu, kratko opiše delo, ki ga je opravljal pri tem delodajalcu, ter navede stopnjo zahtevnosti delovnega mesta, </w:t>
      </w:r>
    </w:p>
    <w:p w14:paraId="683B55BA" w14:textId="77777777" w:rsidR="006642C2" w:rsidRPr="002F6BA8" w:rsidRDefault="006642C2" w:rsidP="0058763C">
      <w:pPr>
        <w:pStyle w:val="Odstavekseznama"/>
        <w:numPr>
          <w:ilvl w:val="0"/>
          <w:numId w:val="3"/>
        </w:numPr>
        <w:suppressAutoHyphens/>
        <w:jc w:val="both"/>
        <w:rPr>
          <w:rFonts w:cs="Arial"/>
          <w:sz w:val="22"/>
          <w:szCs w:val="22"/>
          <w:lang w:val="it-IT"/>
        </w:rPr>
      </w:pPr>
      <w:r w:rsidRPr="002F6BA8">
        <w:rPr>
          <w:rFonts w:cs="Arial"/>
          <w:sz w:val="22"/>
          <w:szCs w:val="22"/>
          <w:lang w:val="it-IT"/>
        </w:rPr>
        <w:t>pisno izjavo kandidata</w:t>
      </w:r>
      <w:r w:rsidR="00337CDA" w:rsidRPr="002F6BA8">
        <w:rPr>
          <w:rFonts w:cs="Arial"/>
          <w:sz w:val="22"/>
          <w:szCs w:val="22"/>
          <w:lang w:val="it-IT"/>
        </w:rPr>
        <w:t>,</w:t>
      </w:r>
      <w:r w:rsidRPr="002F6BA8">
        <w:rPr>
          <w:rFonts w:cs="Arial"/>
          <w:sz w:val="22"/>
          <w:szCs w:val="22"/>
          <w:lang w:val="it-IT"/>
        </w:rPr>
        <w:t xml:space="preserve"> da dovoljuje pridobitev podatkov iz uradnih evidenc.</w:t>
      </w:r>
    </w:p>
    <w:p w14:paraId="4754AD4B" w14:textId="77777777" w:rsidR="00B60DB2" w:rsidRPr="002F6BA8" w:rsidRDefault="00B60DB2" w:rsidP="006642C2">
      <w:pPr>
        <w:jc w:val="both"/>
        <w:rPr>
          <w:rFonts w:ascii="Arial" w:hAnsi="Arial" w:cs="Arial"/>
          <w:sz w:val="22"/>
          <w:szCs w:val="22"/>
          <w:lang w:val="it-IT"/>
        </w:rPr>
      </w:pPr>
    </w:p>
    <w:p w14:paraId="1BE88AC4" w14:textId="08D3932F" w:rsidR="00B60DB2" w:rsidRPr="002F6BA8" w:rsidRDefault="00B60DB2" w:rsidP="00F647DA">
      <w:pPr>
        <w:suppressAutoHyphens/>
        <w:jc w:val="both"/>
        <w:rPr>
          <w:rFonts w:ascii="Arial" w:hAnsi="Arial" w:cs="Arial"/>
          <w:sz w:val="22"/>
          <w:szCs w:val="22"/>
        </w:rPr>
      </w:pPr>
      <w:r w:rsidRPr="002F6BA8">
        <w:rPr>
          <w:rFonts w:ascii="Arial" w:hAnsi="Arial" w:cs="Arial"/>
          <w:sz w:val="22"/>
          <w:szCs w:val="22"/>
        </w:rPr>
        <w:t xml:space="preserve">Zaželeno je, da prijava vsebuje tudi kratek življenjepis ter da kandidati v njej poleg formalne izobrazbe navedejo tudi druga znanja in veščine, ki so jih pridobili. </w:t>
      </w:r>
    </w:p>
    <w:p w14:paraId="43203AC0" w14:textId="77777777" w:rsidR="00B60DB2" w:rsidRPr="002F6BA8" w:rsidRDefault="00B60DB2" w:rsidP="006642C2">
      <w:pPr>
        <w:jc w:val="both"/>
        <w:rPr>
          <w:rFonts w:ascii="Arial" w:hAnsi="Arial" w:cs="Arial"/>
          <w:sz w:val="22"/>
          <w:szCs w:val="22"/>
        </w:rPr>
      </w:pPr>
    </w:p>
    <w:p w14:paraId="467A9E68" w14:textId="3E36833C" w:rsidR="00B60DB2" w:rsidRPr="002F6BA8" w:rsidRDefault="00B60DB2" w:rsidP="006642C2">
      <w:pPr>
        <w:jc w:val="both"/>
        <w:rPr>
          <w:rFonts w:ascii="Arial" w:hAnsi="Arial" w:cs="Arial"/>
          <w:sz w:val="22"/>
          <w:szCs w:val="22"/>
        </w:rPr>
      </w:pPr>
      <w:r w:rsidRPr="002F6BA8">
        <w:rPr>
          <w:rFonts w:ascii="Arial" w:hAnsi="Arial" w:cs="Arial"/>
          <w:sz w:val="22"/>
          <w:szCs w:val="22"/>
        </w:rPr>
        <w:t xml:space="preserve">Z izbranim kandidatom bo sklenjeno delovno razmerje za nedoločen čas, s polnim delovnim časom. Izbrani kandidat bo delo opravljal na strokovno tehničnem delovnem mestu </w:t>
      </w:r>
      <w:r w:rsidR="00F647DA" w:rsidRPr="002F6BA8">
        <w:rPr>
          <w:rFonts w:ascii="Arial" w:hAnsi="Arial" w:cs="Arial"/>
          <w:sz w:val="22"/>
          <w:szCs w:val="22"/>
        </w:rPr>
        <w:t>arhivski tehnik</w:t>
      </w:r>
      <w:r w:rsidRPr="002F6BA8">
        <w:rPr>
          <w:rFonts w:ascii="Arial" w:hAnsi="Arial" w:cs="Arial"/>
          <w:sz w:val="22"/>
          <w:szCs w:val="22"/>
        </w:rPr>
        <w:t>, v uradnih p</w:t>
      </w:r>
      <w:r w:rsidR="006642C2" w:rsidRPr="002F6BA8">
        <w:rPr>
          <w:rFonts w:ascii="Arial" w:hAnsi="Arial" w:cs="Arial"/>
          <w:sz w:val="22"/>
          <w:szCs w:val="22"/>
        </w:rPr>
        <w:t xml:space="preserve">rostorih </w:t>
      </w:r>
      <w:r w:rsidR="00D34A76" w:rsidRPr="002F6BA8">
        <w:rPr>
          <w:rFonts w:ascii="Arial" w:hAnsi="Arial" w:cs="Arial"/>
          <w:sz w:val="22"/>
          <w:szCs w:val="22"/>
        </w:rPr>
        <w:t>Arhiva Republike Slovenije,</w:t>
      </w:r>
      <w:r w:rsidRPr="002F6BA8">
        <w:rPr>
          <w:rFonts w:ascii="Arial" w:hAnsi="Arial" w:cs="Arial"/>
          <w:sz w:val="22"/>
          <w:szCs w:val="22"/>
        </w:rPr>
        <w:t xml:space="preserve"> </w:t>
      </w:r>
      <w:r w:rsidR="00D34A76" w:rsidRPr="002F6BA8">
        <w:rPr>
          <w:rFonts w:ascii="Arial" w:hAnsi="Arial" w:cs="Arial"/>
          <w:sz w:val="22"/>
          <w:szCs w:val="22"/>
        </w:rPr>
        <w:t xml:space="preserve">Zvezdarska </w:t>
      </w:r>
      <w:r w:rsidR="00F647DA" w:rsidRPr="002F6BA8">
        <w:rPr>
          <w:rFonts w:ascii="Arial" w:hAnsi="Arial" w:cs="Arial"/>
          <w:sz w:val="22"/>
          <w:szCs w:val="22"/>
        </w:rPr>
        <w:t xml:space="preserve">ulica </w:t>
      </w:r>
      <w:r w:rsidR="00D34A76" w:rsidRPr="002F6BA8">
        <w:rPr>
          <w:rFonts w:ascii="Arial" w:hAnsi="Arial" w:cs="Arial"/>
          <w:sz w:val="22"/>
          <w:szCs w:val="22"/>
        </w:rPr>
        <w:t>1</w:t>
      </w:r>
      <w:r w:rsidR="00F647DA" w:rsidRPr="002F6BA8">
        <w:rPr>
          <w:rFonts w:ascii="Arial" w:hAnsi="Arial" w:cs="Arial"/>
          <w:sz w:val="22"/>
          <w:szCs w:val="22"/>
        </w:rPr>
        <w:t xml:space="preserve"> v</w:t>
      </w:r>
      <w:r w:rsidRPr="002F6BA8">
        <w:rPr>
          <w:rFonts w:ascii="Arial" w:hAnsi="Arial" w:cs="Arial"/>
          <w:sz w:val="22"/>
          <w:szCs w:val="22"/>
        </w:rPr>
        <w:t xml:space="preserve"> Ljubljan</w:t>
      </w:r>
      <w:r w:rsidR="00F647DA" w:rsidRPr="002F6BA8">
        <w:rPr>
          <w:rFonts w:ascii="Arial" w:hAnsi="Arial" w:cs="Arial"/>
          <w:sz w:val="22"/>
          <w:szCs w:val="22"/>
        </w:rPr>
        <w:t>i</w:t>
      </w:r>
      <w:r w:rsidRPr="002F6BA8">
        <w:rPr>
          <w:rFonts w:ascii="Arial" w:hAnsi="Arial" w:cs="Arial"/>
          <w:sz w:val="22"/>
          <w:szCs w:val="22"/>
        </w:rPr>
        <w:t xml:space="preserve"> oziroma v drugih uradnih prostorih, kjer </w:t>
      </w:r>
      <w:r w:rsidR="002F6BA8" w:rsidRPr="002F6BA8">
        <w:rPr>
          <w:rFonts w:ascii="Arial" w:hAnsi="Arial" w:cs="Arial"/>
          <w:sz w:val="22"/>
          <w:szCs w:val="22"/>
        </w:rPr>
        <w:t>Arhiv Republike Slovenije</w:t>
      </w:r>
      <w:r w:rsidRPr="002F6BA8">
        <w:rPr>
          <w:rFonts w:ascii="Arial" w:hAnsi="Arial" w:cs="Arial"/>
          <w:sz w:val="22"/>
          <w:szCs w:val="22"/>
        </w:rPr>
        <w:t xml:space="preserve"> opravlja svoje naloge. </w:t>
      </w:r>
    </w:p>
    <w:p w14:paraId="691BE0A2" w14:textId="77777777" w:rsidR="00B60DB2" w:rsidRPr="002F6BA8" w:rsidRDefault="00B60DB2" w:rsidP="006642C2">
      <w:pPr>
        <w:jc w:val="both"/>
        <w:rPr>
          <w:rFonts w:ascii="Arial" w:hAnsi="Arial" w:cs="Arial"/>
          <w:sz w:val="22"/>
          <w:szCs w:val="22"/>
        </w:rPr>
      </w:pPr>
      <w:r w:rsidRPr="002F6BA8">
        <w:rPr>
          <w:rFonts w:ascii="Arial" w:hAnsi="Arial" w:cs="Arial"/>
          <w:sz w:val="22"/>
          <w:szCs w:val="22"/>
        </w:rPr>
        <w:t> </w:t>
      </w:r>
    </w:p>
    <w:p w14:paraId="6D85936C" w14:textId="55F5E6E9" w:rsidR="00B60DB2" w:rsidRPr="002F6BA8" w:rsidRDefault="00B60DB2" w:rsidP="006642C2">
      <w:pPr>
        <w:jc w:val="both"/>
        <w:rPr>
          <w:rFonts w:ascii="Arial" w:hAnsi="Arial" w:cs="Arial"/>
          <w:sz w:val="22"/>
          <w:szCs w:val="22"/>
        </w:rPr>
      </w:pPr>
      <w:r w:rsidRPr="002F6BA8">
        <w:rPr>
          <w:rFonts w:ascii="Arial" w:hAnsi="Arial" w:cs="Arial"/>
          <w:sz w:val="22"/>
          <w:szCs w:val="22"/>
        </w:rPr>
        <w:t>Kandidat vloži prijavo v pisni obliki na priloženem obrazcu, ki jo pošlje v zaprti ovojnici z označbo: »za javno objavo za prosto</w:t>
      </w:r>
      <w:r w:rsidR="00E1793B" w:rsidRPr="002F6BA8">
        <w:rPr>
          <w:rFonts w:ascii="Arial" w:hAnsi="Arial" w:cs="Arial"/>
          <w:sz w:val="22"/>
          <w:szCs w:val="22"/>
        </w:rPr>
        <w:t xml:space="preserve"> strokovno tehnično</w:t>
      </w:r>
      <w:r w:rsidRPr="002F6BA8">
        <w:rPr>
          <w:rFonts w:ascii="Arial" w:hAnsi="Arial" w:cs="Arial"/>
          <w:sz w:val="22"/>
          <w:szCs w:val="22"/>
        </w:rPr>
        <w:t xml:space="preserve"> delovno mesto</w:t>
      </w:r>
      <w:r w:rsidR="00E1793B" w:rsidRPr="002F6BA8">
        <w:rPr>
          <w:rFonts w:ascii="Arial" w:hAnsi="Arial" w:cs="Arial"/>
          <w:sz w:val="22"/>
          <w:szCs w:val="22"/>
        </w:rPr>
        <w:t xml:space="preserve"> </w:t>
      </w:r>
      <w:r w:rsidR="00F647DA" w:rsidRPr="002F6BA8">
        <w:rPr>
          <w:rFonts w:ascii="Arial" w:hAnsi="Arial" w:cs="Arial"/>
          <w:sz w:val="22"/>
          <w:szCs w:val="22"/>
        </w:rPr>
        <w:t>arhivski tehnik</w:t>
      </w:r>
      <w:r w:rsidR="00D34A76" w:rsidRPr="002F6BA8">
        <w:rPr>
          <w:rFonts w:ascii="Arial" w:hAnsi="Arial" w:cs="Arial"/>
          <w:sz w:val="22"/>
          <w:szCs w:val="22"/>
        </w:rPr>
        <w:t xml:space="preserve"> </w:t>
      </w:r>
      <w:r w:rsidR="00E1793B" w:rsidRPr="002F6BA8">
        <w:rPr>
          <w:rFonts w:ascii="Arial" w:hAnsi="Arial" w:cs="Arial"/>
          <w:sz w:val="22"/>
          <w:szCs w:val="22"/>
        </w:rPr>
        <w:t>(</w:t>
      </w:r>
      <w:r w:rsidR="00D34A76" w:rsidRPr="002F6BA8">
        <w:rPr>
          <w:rFonts w:ascii="Arial" w:hAnsi="Arial" w:cs="Arial"/>
          <w:sz w:val="22"/>
          <w:szCs w:val="22"/>
        </w:rPr>
        <w:t xml:space="preserve">šifra </w:t>
      </w:r>
      <w:r w:rsidR="00F647DA" w:rsidRPr="002F6BA8">
        <w:rPr>
          <w:rFonts w:ascii="Arial" w:hAnsi="Arial" w:cs="Arial"/>
          <w:sz w:val="22"/>
          <w:szCs w:val="22"/>
        </w:rPr>
        <w:t>65</w:t>
      </w:r>
      <w:r w:rsidR="00E1793B" w:rsidRPr="002F6BA8">
        <w:rPr>
          <w:rFonts w:ascii="Arial" w:hAnsi="Arial" w:cs="Arial"/>
          <w:sz w:val="22"/>
          <w:szCs w:val="22"/>
        </w:rPr>
        <w:t>)</w:t>
      </w:r>
      <w:r w:rsidRPr="002F6BA8">
        <w:rPr>
          <w:rFonts w:ascii="Arial" w:hAnsi="Arial" w:cs="Arial"/>
          <w:sz w:val="22"/>
          <w:szCs w:val="22"/>
        </w:rPr>
        <w:t xml:space="preserve">, številka </w:t>
      </w:r>
      <w:r w:rsidR="00F647DA" w:rsidRPr="002F6BA8">
        <w:rPr>
          <w:rFonts w:ascii="Arial" w:hAnsi="Arial" w:cs="Arial"/>
          <w:sz w:val="22"/>
          <w:szCs w:val="22"/>
        </w:rPr>
        <w:t>100-55/2022-3340</w:t>
      </w:r>
      <w:r w:rsidRPr="002F6BA8">
        <w:rPr>
          <w:rFonts w:ascii="Arial" w:hAnsi="Arial" w:cs="Arial"/>
          <w:sz w:val="22"/>
          <w:szCs w:val="22"/>
        </w:rPr>
        <w:t xml:space="preserve">« na naslov: Ministrstvo za kulturo, Maistrova </w:t>
      </w:r>
      <w:r w:rsidR="00F647DA" w:rsidRPr="002F6BA8">
        <w:rPr>
          <w:rFonts w:ascii="Arial" w:hAnsi="Arial" w:cs="Arial"/>
          <w:sz w:val="22"/>
          <w:szCs w:val="22"/>
        </w:rPr>
        <w:t xml:space="preserve">ulica </w:t>
      </w:r>
      <w:r w:rsidRPr="002F6BA8">
        <w:rPr>
          <w:rFonts w:ascii="Arial" w:hAnsi="Arial" w:cs="Arial"/>
          <w:sz w:val="22"/>
          <w:szCs w:val="22"/>
        </w:rPr>
        <w:t xml:space="preserve">10, 1000 Ljubljana, in sicer </w:t>
      </w:r>
      <w:r w:rsidR="00D34A76" w:rsidRPr="002F6BA8">
        <w:rPr>
          <w:rFonts w:ascii="Arial" w:hAnsi="Arial" w:cs="Arial"/>
          <w:b/>
          <w:bCs/>
          <w:sz w:val="22"/>
          <w:szCs w:val="22"/>
        </w:rPr>
        <w:t xml:space="preserve">v roku </w:t>
      </w:r>
      <w:r w:rsidR="00F647DA" w:rsidRPr="002F6BA8">
        <w:rPr>
          <w:rFonts w:ascii="Arial" w:hAnsi="Arial" w:cs="Arial"/>
          <w:b/>
          <w:bCs/>
          <w:sz w:val="22"/>
          <w:szCs w:val="22"/>
        </w:rPr>
        <w:t>15</w:t>
      </w:r>
      <w:r w:rsidRPr="002F6BA8">
        <w:rPr>
          <w:rFonts w:ascii="Arial" w:hAnsi="Arial" w:cs="Arial"/>
          <w:b/>
          <w:bCs/>
          <w:sz w:val="22"/>
          <w:szCs w:val="22"/>
        </w:rPr>
        <w:t xml:space="preserve"> dni</w:t>
      </w:r>
      <w:r w:rsidRPr="002F6BA8">
        <w:rPr>
          <w:rFonts w:ascii="Arial" w:hAnsi="Arial" w:cs="Arial"/>
          <w:sz w:val="22"/>
          <w:szCs w:val="22"/>
        </w:rPr>
        <w:t xml:space="preserve"> po objavi. Za pisno obliko prijave šteje tudi elektronska oblika, poslana na elektronski </w:t>
      </w:r>
      <w:r w:rsidRPr="002F6BA8">
        <w:rPr>
          <w:rFonts w:ascii="Arial" w:hAnsi="Arial" w:cs="Arial"/>
          <w:color w:val="000000" w:themeColor="text1"/>
          <w:sz w:val="22"/>
          <w:szCs w:val="22"/>
        </w:rPr>
        <w:t xml:space="preserve">naslov: </w:t>
      </w:r>
      <w:hyperlink r:id="rId6" w:history="1">
        <w:r w:rsidRPr="002F6BA8">
          <w:rPr>
            <w:rFonts w:ascii="Arial" w:hAnsi="Arial" w:cs="Arial"/>
            <w:color w:val="000000" w:themeColor="text1"/>
            <w:sz w:val="22"/>
            <w:szCs w:val="22"/>
            <w:u w:val="single"/>
          </w:rPr>
          <w:t>gp.mk(at)gov.si</w:t>
        </w:r>
      </w:hyperlink>
      <w:r w:rsidRPr="002F6BA8">
        <w:rPr>
          <w:rFonts w:ascii="Arial" w:hAnsi="Arial" w:cs="Arial"/>
          <w:color w:val="000000" w:themeColor="text1"/>
          <w:sz w:val="22"/>
          <w:szCs w:val="22"/>
        </w:rPr>
        <w:t xml:space="preserve">, pri </w:t>
      </w:r>
      <w:r w:rsidRPr="002F6BA8">
        <w:rPr>
          <w:rFonts w:ascii="Arial" w:hAnsi="Arial" w:cs="Arial"/>
          <w:sz w:val="22"/>
          <w:szCs w:val="22"/>
        </w:rPr>
        <w:t>čemer veljavnost prijave ni po</w:t>
      </w:r>
      <w:r w:rsidR="007848F0" w:rsidRPr="002F6BA8">
        <w:rPr>
          <w:rFonts w:ascii="Arial" w:hAnsi="Arial" w:cs="Arial"/>
          <w:sz w:val="22"/>
          <w:szCs w:val="22"/>
        </w:rPr>
        <w:t>gojena z elektronskim podpisom.</w:t>
      </w:r>
    </w:p>
    <w:p w14:paraId="387577A4" w14:textId="77777777" w:rsidR="00B60DB2" w:rsidRPr="002F6BA8" w:rsidRDefault="00B60DB2" w:rsidP="006642C2">
      <w:pPr>
        <w:jc w:val="both"/>
        <w:rPr>
          <w:rFonts w:ascii="Arial" w:hAnsi="Arial" w:cs="Arial"/>
          <w:sz w:val="22"/>
          <w:szCs w:val="22"/>
        </w:rPr>
      </w:pPr>
    </w:p>
    <w:p w14:paraId="0D7BAD84" w14:textId="77777777" w:rsidR="00D34A76" w:rsidRPr="002F6BA8" w:rsidRDefault="00D34A76" w:rsidP="006642C2">
      <w:pPr>
        <w:jc w:val="both"/>
        <w:rPr>
          <w:rFonts w:ascii="Arial" w:hAnsi="Arial" w:cs="Arial"/>
          <w:sz w:val="22"/>
          <w:szCs w:val="22"/>
        </w:rPr>
      </w:pPr>
      <w:r w:rsidRPr="002F6BA8">
        <w:rPr>
          <w:rFonts w:ascii="Arial" w:hAnsi="Arial" w:cs="Arial"/>
          <w:sz w:val="22"/>
          <w:szCs w:val="22"/>
        </w:rPr>
        <w:t>Kandidati bodo o izbiri pisno obveščeni najkasneje v roku 8</w:t>
      </w:r>
      <w:r w:rsidR="006642C2" w:rsidRPr="002F6BA8">
        <w:rPr>
          <w:rFonts w:ascii="Arial" w:hAnsi="Arial" w:cs="Arial"/>
          <w:sz w:val="22"/>
          <w:szCs w:val="22"/>
        </w:rPr>
        <w:t xml:space="preserve"> dni od izbire</w:t>
      </w:r>
      <w:r w:rsidRPr="002F6BA8">
        <w:rPr>
          <w:rFonts w:ascii="Arial" w:hAnsi="Arial" w:cs="Arial"/>
          <w:sz w:val="22"/>
          <w:szCs w:val="22"/>
        </w:rPr>
        <w:t>.</w:t>
      </w:r>
    </w:p>
    <w:p w14:paraId="5CBC59BF" w14:textId="77777777" w:rsidR="00B60DB2" w:rsidRPr="002F6BA8" w:rsidRDefault="00B60DB2" w:rsidP="006642C2">
      <w:pPr>
        <w:jc w:val="both"/>
        <w:rPr>
          <w:rFonts w:ascii="Arial" w:hAnsi="Arial" w:cs="Arial"/>
          <w:sz w:val="22"/>
          <w:szCs w:val="22"/>
        </w:rPr>
      </w:pPr>
    </w:p>
    <w:p w14:paraId="40CBE873" w14:textId="17C1DF70" w:rsidR="00D34A76" w:rsidRPr="002F6BA8" w:rsidRDefault="00D34A76" w:rsidP="006642C2">
      <w:pPr>
        <w:jc w:val="both"/>
        <w:rPr>
          <w:rFonts w:ascii="Arial" w:hAnsi="Arial" w:cs="Arial"/>
          <w:sz w:val="22"/>
          <w:szCs w:val="22"/>
        </w:rPr>
      </w:pPr>
      <w:r w:rsidRPr="002F6BA8">
        <w:rPr>
          <w:rFonts w:ascii="Arial" w:hAnsi="Arial" w:cs="Arial"/>
          <w:sz w:val="22"/>
          <w:szCs w:val="22"/>
        </w:rPr>
        <w:t xml:space="preserve">Informacije o izvedbi javne objave daje Mateja Musar, tel. št. 01/ 369 59 70, o delovnem področju pa </w:t>
      </w:r>
      <w:r w:rsidR="00BD11F5">
        <w:rPr>
          <w:rFonts w:ascii="Arial" w:hAnsi="Arial" w:cs="Arial"/>
          <w:sz w:val="22"/>
          <w:szCs w:val="22"/>
        </w:rPr>
        <w:t xml:space="preserve">mag. </w:t>
      </w:r>
      <w:r w:rsidR="00F647DA" w:rsidRPr="002F6BA8">
        <w:rPr>
          <w:rFonts w:ascii="Arial" w:hAnsi="Arial" w:cs="Arial"/>
          <w:sz w:val="22"/>
          <w:szCs w:val="22"/>
        </w:rPr>
        <w:t>Tatjana Rezec Stibilj</w:t>
      </w:r>
      <w:r w:rsidRPr="002F6BA8">
        <w:rPr>
          <w:rFonts w:ascii="Arial" w:hAnsi="Arial" w:cs="Arial"/>
          <w:sz w:val="22"/>
          <w:szCs w:val="22"/>
        </w:rPr>
        <w:t xml:space="preserve">, tel. št. </w:t>
      </w:r>
      <w:r w:rsidR="00F647DA" w:rsidRPr="002F6BA8">
        <w:rPr>
          <w:rFonts w:ascii="Arial" w:hAnsi="Arial" w:cs="Arial"/>
          <w:sz w:val="22"/>
          <w:szCs w:val="22"/>
        </w:rPr>
        <w:t>030 706 500</w:t>
      </w:r>
      <w:r w:rsidRPr="002F6BA8">
        <w:rPr>
          <w:rFonts w:ascii="Arial" w:hAnsi="Arial" w:cs="Arial"/>
          <w:sz w:val="22"/>
          <w:szCs w:val="22"/>
        </w:rPr>
        <w:t xml:space="preserve">, vsak delavnik med </w:t>
      </w:r>
      <w:r w:rsidR="00F647DA" w:rsidRPr="002F6BA8">
        <w:rPr>
          <w:rFonts w:ascii="Arial" w:hAnsi="Arial" w:cs="Arial"/>
          <w:sz w:val="22"/>
          <w:szCs w:val="22"/>
        </w:rPr>
        <w:t>9</w:t>
      </w:r>
      <w:r w:rsidRPr="002F6BA8">
        <w:rPr>
          <w:rFonts w:ascii="Arial" w:hAnsi="Arial" w:cs="Arial"/>
          <w:sz w:val="22"/>
          <w:szCs w:val="22"/>
        </w:rPr>
        <w:t>.00 in</w:t>
      </w:r>
      <w:r w:rsidR="006642C2" w:rsidRPr="002F6BA8">
        <w:rPr>
          <w:rFonts w:ascii="Arial" w:hAnsi="Arial" w:cs="Arial"/>
          <w:sz w:val="22"/>
          <w:szCs w:val="22"/>
        </w:rPr>
        <w:t xml:space="preserve"> 1</w:t>
      </w:r>
      <w:r w:rsidR="00F647DA" w:rsidRPr="002F6BA8">
        <w:rPr>
          <w:rFonts w:ascii="Arial" w:hAnsi="Arial" w:cs="Arial"/>
          <w:sz w:val="22"/>
          <w:szCs w:val="22"/>
        </w:rPr>
        <w:t>0</w:t>
      </w:r>
      <w:r w:rsidR="006642C2" w:rsidRPr="002F6BA8">
        <w:rPr>
          <w:rFonts w:ascii="Arial" w:hAnsi="Arial" w:cs="Arial"/>
          <w:sz w:val="22"/>
          <w:szCs w:val="22"/>
        </w:rPr>
        <w:t>.00</w:t>
      </w:r>
      <w:r w:rsidRPr="002F6BA8">
        <w:rPr>
          <w:rFonts w:ascii="Arial" w:hAnsi="Arial" w:cs="Arial"/>
          <w:sz w:val="22"/>
          <w:szCs w:val="22"/>
        </w:rPr>
        <w:t>.</w:t>
      </w:r>
    </w:p>
    <w:p w14:paraId="69A16B7A" w14:textId="77777777" w:rsidR="00D34A76" w:rsidRPr="002F6BA8" w:rsidRDefault="00D34A76" w:rsidP="006642C2">
      <w:pPr>
        <w:jc w:val="both"/>
        <w:rPr>
          <w:rFonts w:ascii="Arial" w:hAnsi="Arial" w:cs="Arial"/>
          <w:sz w:val="22"/>
          <w:szCs w:val="22"/>
        </w:rPr>
      </w:pPr>
      <w:r w:rsidRPr="002F6BA8">
        <w:rPr>
          <w:rFonts w:ascii="Arial" w:hAnsi="Arial" w:cs="Arial"/>
          <w:sz w:val="22"/>
          <w:szCs w:val="22"/>
        </w:rPr>
        <w:t> </w:t>
      </w:r>
    </w:p>
    <w:p w14:paraId="70A51024" w14:textId="77777777" w:rsidR="00D34A76" w:rsidRPr="002F6BA8" w:rsidRDefault="00D34A76" w:rsidP="006642C2">
      <w:pPr>
        <w:jc w:val="both"/>
        <w:rPr>
          <w:rFonts w:ascii="Arial" w:hAnsi="Arial" w:cs="Arial"/>
          <w:sz w:val="22"/>
          <w:szCs w:val="22"/>
        </w:rPr>
      </w:pPr>
      <w:r w:rsidRPr="002F6BA8">
        <w:rPr>
          <w:rFonts w:ascii="Arial" w:hAnsi="Arial" w:cs="Arial"/>
          <w:sz w:val="22"/>
          <w:szCs w:val="22"/>
        </w:rPr>
        <w:t xml:space="preserve">V besedilu objave uporabljeni izrazi, zapisani v moški slovnični obliki, so uporabljeni kot nevtralni za ženske in moške. </w:t>
      </w:r>
    </w:p>
    <w:p w14:paraId="6AD77558" w14:textId="77777777" w:rsidR="00D34A76" w:rsidRPr="002F6BA8" w:rsidRDefault="00D34A76" w:rsidP="006642C2">
      <w:pPr>
        <w:jc w:val="both"/>
        <w:rPr>
          <w:rFonts w:ascii="Arial" w:hAnsi="Arial" w:cs="Arial"/>
          <w:sz w:val="22"/>
          <w:szCs w:val="22"/>
        </w:rPr>
      </w:pPr>
    </w:p>
    <w:p w14:paraId="66BDB1B2" w14:textId="77777777" w:rsidR="00D34A76" w:rsidRPr="002F6BA8" w:rsidRDefault="00D34A76" w:rsidP="006642C2">
      <w:pPr>
        <w:jc w:val="both"/>
        <w:rPr>
          <w:rFonts w:ascii="Arial" w:hAnsi="Arial" w:cs="Arial"/>
          <w:sz w:val="22"/>
          <w:szCs w:val="22"/>
        </w:rPr>
      </w:pPr>
    </w:p>
    <w:p w14:paraId="1656D5E7" w14:textId="77777777" w:rsidR="00B60DB2" w:rsidRPr="002F6BA8" w:rsidRDefault="006642C2" w:rsidP="006642C2">
      <w:pPr>
        <w:ind w:left="4536"/>
        <w:jc w:val="center"/>
        <w:rPr>
          <w:rFonts w:ascii="Arial" w:hAnsi="Arial" w:cs="Arial"/>
          <w:sz w:val="22"/>
          <w:szCs w:val="22"/>
        </w:rPr>
      </w:pPr>
      <w:r w:rsidRPr="002F6BA8">
        <w:rPr>
          <w:rFonts w:ascii="Arial" w:hAnsi="Arial" w:cs="Arial"/>
          <w:sz w:val="22"/>
          <w:szCs w:val="22"/>
        </w:rPr>
        <w:t>dr</w:t>
      </w:r>
      <w:r w:rsidR="00D34A76" w:rsidRPr="002F6BA8">
        <w:rPr>
          <w:rFonts w:ascii="Arial" w:hAnsi="Arial" w:cs="Arial"/>
          <w:sz w:val="22"/>
          <w:szCs w:val="22"/>
        </w:rPr>
        <w:t>. Bojan Cvelfar</w:t>
      </w:r>
    </w:p>
    <w:p w14:paraId="1C58C966" w14:textId="77777777" w:rsidR="00D34A76" w:rsidRPr="002F6BA8" w:rsidRDefault="00D34A76" w:rsidP="006642C2">
      <w:pPr>
        <w:ind w:left="4536"/>
        <w:jc w:val="center"/>
        <w:rPr>
          <w:rFonts w:ascii="Arial" w:hAnsi="Arial" w:cs="Arial"/>
          <w:sz w:val="22"/>
          <w:szCs w:val="22"/>
        </w:rPr>
      </w:pPr>
      <w:r w:rsidRPr="002F6BA8">
        <w:rPr>
          <w:rFonts w:ascii="Arial" w:hAnsi="Arial" w:cs="Arial"/>
          <w:sz w:val="22"/>
          <w:szCs w:val="22"/>
        </w:rPr>
        <w:t>direktor</w:t>
      </w:r>
    </w:p>
    <w:p w14:paraId="153316AA" w14:textId="77777777" w:rsidR="00B60DB2" w:rsidRPr="002F6BA8" w:rsidRDefault="00B60DB2" w:rsidP="006642C2">
      <w:pPr>
        <w:jc w:val="both"/>
        <w:rPr>
          <w:rFonts w:ascii="Arial" w:hAnsi="Arial" w:cs="Arial"/>
          <w:sz w:val="22"/>
          <w:szCs w:val="22"/>
        </w:rPr>
      </w:pPr>
    </w:p>
    <w:p w14:paraId="76C384C8" w14:textId="77777777" w:rsidR="00D34A76" w:rsidRPr="002F6BA8" w:rsidRDefault="00D34A76">
      <w:pPr>
        <w:rPr>
          <w:rFonts w:ascii="Arial" w:hAnsi="Arial" w:cs="Arial"/>
          <w:sz w:val="22"/>
          <w:szCs w:val="22"/>
        </w:rPr>
      </w:pPr>
    </w:p>
    <w:sectPr w:rsidR="00D34A76" w:rsidRPr="002F6BA8" w:rsidSect="005C6DAE">
      <w:pgSz w:w="11907" w:h="16840" w:code="9"/>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B0902"/>
    <w:multiLevelType w:val="hybridMultilevel"/>
    <w:tmpl w:val="A8E4D574"/>
    <w:lvl w:ilvl="0" w:tplc="04240011">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15:restartNumberingAfterBreak="0">
    <w:nsid w:val="1A8B74DD"/>
    <w:multiLevelType w:val="hybridMultilevel"/>
    <w:tmpl w:val="162CF298"/>
    <w:lvl w:ilvl="0" w:tplc="0424000F">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34EC015D"/>
    <w:multiLevelType w:val="hybridMultilevel"/>
    <w:tmpl w:val="F60A891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5C5618AD"/>
    <w:multiLevelType w:val="hybridMultilevel"/>
    <w:tmpl w:val="904088B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7F4837C7"/>
    <w:multiLevelType w:val="hybridMultilevel"/>
    <w:tmpl w:val="CEECA940"/>
    <w:lvl w:ilvl="0" w:tplc="84AAED0E">
      <w:start w:val="243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9CB"/>
    <w:rsid w:val="000078B2"/>
    <w:rsid w:val="00070DFD"/>
    <w:rsid w:val="00086453"/>
    <w:rsid w:val="000B6BC0"/>
    <w:rsid w:val="0022678F"/>
    <w:rsid w:val="00231165"/>
    <w:rsid w:val="002F6BA8"/>
    <w:rsid w:val="00310448"/>
    <w:rsid w:val="003379BC"/>
    <w:rsid w:val="00337CDA"/>
    <w:rsid w:val="003D66E9"/>
    <w:rsid w:val="0058763C"/>
    <w:rsid w:val="005C6DAE"/>
    <w:rsid w:val="006569CB"/>
    <w:rsid w:val="006642C2"/>
    <w:rsid w:val="007848F0"/>
    <w:rsid w:val="008103FB"/>
    <w:rsid w:val="00916480"/>
    <w:rsid w:val="00A57B46"/>
    <w:rsid w:val="00A63104"/>
    <w:rsid w:val="00B60DB2"/>
    <w:rsid w:val="00BD11F5"/>
    <w:rsid w:val="00C336C9"/>
    <w:rsid w:val="00C935EB"/>
    <w:rsid w:val="00D34A76"/>
    <w:rsid w:val="00D87837"/>
    <w:rsid w:val="00E1793B"/>
    <w:rsid w:val="00EE2FEF"/>
    <w:rsid w:val="00F42F38"/>
    <w:rsid w:val="00F51CED"/>
    <w:rsid w:val="00F647DA"/>
    <w:rsid w:val="00F866AA"/>
  </w:rsids>
  <m:mathPr>
    <m:mathFont m:val="Cambria Math"/>
    <m:brkBin m:val="before"/>
    <m:brkBinSub m:val="--"/>
    <m:smallFrac m:val="0"/>
    <m:dispDef/>
    <m:lMargin m:val="0"/>
    <m:rMargin m:val="0"/>
    <m:defJc m:val="centerGroup"/>
    <m:wrapIndent m:val="1440"/>
    <m:intLim m:val="subSup"/>
    <m:naryLim m:val="undOvr"/>
  </m:mathPr>
  <w:themeFontLang w:val="sl-SI"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08AF44"/>
  <w15:chartTrackingRefBased/>
  <w15:docId w15:val="{21845EB7-4171-476B-B85C-7DC889A47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6569CB"/>
    <w:pPr>
      <w:overflowPunct w:val="0"/>
      <w:autoSpaceDE w:val="0"/>
      <w:autoSpaceDN w:val="0"/>
      <w:adjustRightInd w:val="0"/>
      <w:textAlignment w:val="baseline"/>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6569CB"/>
    <w:pPr>
      <w:tabs>
        <w:tab w:val="center" w:pos="4536"/>
        <w:tab w:val="right" w:pos="9072"/>
      </w:tabs>
    </w:pPr>
  </w:style>
  <w:style w:type="character" w:customStyle="1" w:styleId="GlavaZnak">
    <w:name w:val="Glava Znak"/>
    <w:basedOn w:val="Privzetapisavaodstavka"/>
    <w:link w:val="Glava"/>
    <w:uiPriority w:val="99"/>
    <w:rsid w:val="006569CB"/>
  </w:style>
  <w:style w:type="paragraph" w:styleId="Odstavekseznama">
    <w:name w:val="List Paragraph"/>
    <w:basedOn w:val="Navaden"/>
    <w:uiPriority w:val="34"/>
    <w:qFormat/>
    <w:rsid w:val="00B60DB2"/>
    <w:pPr>
      <w:overflowPunct/>
      <w:autoSpaceDE/>
      <w:autoSpaceDN/>
      <w:adjustRightInd/>
      <w:spacing w:line="260" w:lineRule="exact"/>
      <w:ind w:left="720"/>
      <w:contextualSpacing/>
      <w:textAlignment w:val="auto"/>
    </w:pPr>
    <w:rPr>
      <w:rFonts w:ascii="Arial" w:hAnsi="Arial"/>
      <w:szCs w:val="24"/>
      <w:lang w:val="en-US" w:eastAsia="en-US"/>
    </w:rPr>
  </w:style>
  <w:style w:type="paragraph" w:styleId="Besedilooblaka">
    <w:name w:val="Balloon Text"/>
    <w:basedOn w:val="Navaden"/>
    <w:link w:val="BesedilooblakaZnak"/>
    <w:semiHidden/>
    <w:unhideWhenUsed/>
    <w:rsid w:val="006642C2"/>
    <w:rPr>
      <w:rFonts w:ascii="Segoe UI" w:hAnsi="Segoe UI" w:cs="Segoe UI"/>
      <w:sz w:val="18"/>
      <w:szCs w:val="18"/>
    </w:rPr>
  </w:style>
  <w:style w:type="character" w:customStyle="1" w:styleId="BesedilooblakaZnak">
    <w:name w:val="Besedilo oblačka Znak"/>
    <w:basedOn w:val="Privzetapisavaodstavka"/>
    <w:link w:val="Besedilooblaka"/>
    <w:semiHidden/>
    <w:rsid w:val="006642C2"/>
    <w:rPr>
      <w:rFonts w:ascii="Segoe UI" w:hAnsi="Segoe UI" w:cs="Segoe UI"/>
      <w:sz w:val="18"/>
      <w:szCs w:val="18"/>
    </w:rPr>
  </w:style>
  <w:style w:type="character" w:styleId="Pripombasklic">
    <w:name w:val="annotation reference"/>
    <w:basedOn w:val="Privzetapisavaodstavka"/>
    <w:semiHidden/>
    <w:unhideWhenUsed/>
    <w:rsid w:val="00916480"/>
    <w:rPr>
      <w:sz w:val="16"/>
      <w:szCs w:val="16"/>
    </w:rPr>
  </w:style>
  <w:style w:type="paragraph" w:styleId="Pripombabesedilo">
    <w:name w:val="annotation text"/>
    <w:basedOn w:val="Navaden"/>
    <w:link w:val="PripombabesediloZnak"/>
    <w:semiHidden/>
    <w:unhideWhenUsed/>
    <w:rsid w:val="00916480"/>
  </w:style>
  <w:style w:type="character" w:customStyle="1" w:styleId="PripombabesediloZnak">
    <w:name w:val="Pripomba – besedilo Znak"/>
    <w:basedOn w:val="Privzetapisavaodstavka"/>
    <w:link w:val="Pripombabesedilo"/>
    <w:semiHidden/>
    <w:rsid w:val="00916480"/>
  </w:style>
  <w:style w:type="paragraph" w:styleId="Zadevapripombe">
    <w:name w:val="annotation subject"/>
    <w:basedOn w:val="Pripombabesedilo"/>
    <w:next w:val="Pripombabesedilo"/>
    <w:link w:val="ZadevapripombeZnak"/>
    <w:semiHidden/>
    <w:unhideWhenUsed/>
    <w:rsid w:val="00916480"/>
    <w:rPr>
      <w:b/>
      <w:bCs/>
    </w:rPr>
  </w:style>
  <w:style w:type="character" w:customStyle="1" w:styleId="ZadevapripombeZnak">
    <w:name w:val="Zadeva pripombe Znak"/>
    <w:basedOn w:val="PripombabesediloZnak"/>
    <w:link w:val="Zadevapripombe"/>
    <w:semiHidden/>
    <w:rsid w:val="009164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linkTo_UnCryptMailto('lzhksn9fo-lfqsZfnu-rh');"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Pages>
  <Words>735</Words>
  <Characters>4581</Characters>
  <Application>Microsoft Office Word</Application>
  <DocSecurity>0</DocSecurity>
  <Lines>38</Lines>
  <Paragraphs>10</Paragraphs>
  <ScaleCrop>false</ScaleCrop>
  <HeadingPairs>
    <vt:vector size="2" baseType="variant">
      <vt:variant>
        <vt:lpstr>Naslov</vt:lpstr>
      </vt:variant>
      <vt:variant>
        <vt:i4>1</vt:i4>
      </vt:variant>
    </vt:vector>
  </HeadingPairs>
  <TitlesOfParts>
    <vt:vector size="1" baseType="lpstr">
      <vt:lpstr/>
    </vt:vector>
  </TitlesOfParts>
  <Company>Ministrstvo za kulturo</Company>
  <LinksUpToDate>false</LinksUpToDate>
  <CharactersWithSpaces>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Mateja Musar</dc:creator>
  <cp:keywords/>
  <dc:description/>
  <cp:lastModifiedBy>Mateja Musar</cp:lastModifiedBy>
  <cp:revision>5</cp:revision>
  <cp:lastPrinted>2022-12-07T10:24:00Z</cp:lastPrinted>
  <dcterms:created xsi:type="dcterms:W3CDTF">2022-12-07T09:52:00Z</dcterms:created>
  <dcterms:modified xsi:type="dcterms:W3CDTF">2022-12-07T10:44:00Z</dcterms:modified>
</cp:coreProperties>
</file>