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7D813C4C" w14:textId="5066D4CD" w:rsidR="0077719C" w:rsidRPr="00190E05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Številka: </w:t>
      </w:r>
      <w:r w:rsidR="005D3223" w:rsidRPr="005D3223">
        <w:rPr>
          <w:rFonts w:cs="Arial"/>
          <w:szCs w:val="20"/>
        </w:rPr>
        <w:t>100-41/2022-3340-</w:t>
      </w:r>
      <w:r w:rsidR="005909E1">
        <w:rPr>
          <w:rFonts w:cs="Arial"/>
          <w:szCs w:val="20"/>
        </w:rPr>
        <w:t>54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61F33DE5" w14:textId="27128573" w:rsidR="0077719C" w:rsidRPr="002122A8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Datum:   </w:t>
      </w:r>
      <w:r w:rsidR="005909E1">
        <w:rPr>
          <w:rFonts w:cs="Arial"/>
          <w:szCs w:val="20"/>
        </w:rPr>
        <w:t>20. 12. 2022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4B9A77FF" w14:textId="77777777" w:rsidR="0077719C" w:rsidRPr="002122A8" w:rsidRDefault="0077719C" w:rsidP="0077719C">
      <w:pPr>
        <w:spacing w:line="260" w:lineRule="atLeast"/>
        <w:rPr>
          <w:rFonts w:cs="Arial"/>
          <w:color w:val="FF0000"/>
          <w:szCs w:val="20"/>
        </w:rPr>
      </w:pPr>
    </w:p>
    <w:p w14:paraId="32DA281F" w14:textId="77777777" w:rsidR="004213C0" w:rsidRPr="00144071" w:rsidRDefault="004213C0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5D2B8CAE" w:rsidR="006A3670" w:rsidRPr="0077719C" w:rsidRDefault="006A3670" w:rsidP="006A3670">
      <w:pPr>
        <w:jc w:val="both"/>
      </w:pPr>
      <w:r w:rsidRPr="00D15806">
        <w:t>Obveščamo, da je bil</w:t>
      </w:r>
      <w:r>
        <w:t>a</w:t>
      </w:r>
      <w:r w:rsidRPr="00D15806">
        <w:t xml:space="preserve"> na javnem natečaju za zasedbo prostega uradniškega delovnega mesta </w:t>
      </w:r>
      <w:r w:rsidR="005D3223">
        <w:rPr>
          <w:rFonts w:cs="Arial"/>
        </w:rPr>
        <w:t>višji svetovalec</w:t>
      </w:r>
      <w:r w:rsidR="005D3223" w:rsidRPr="009D2FB9">
        <w:rPr>
          <w:rFonts w:cs="Arial"/>
        </w:rPr>
        <w:t xml:space="preserve"> (šifra DM 39</w:t>
      </w:r>
      <w:r w:rsidR="005D3223">
        <w:rPr>
          <w:rFonts w:cs="Arial"/>
        </w:rPr>
        <w:t>6</w:t>
      </w:r>
      <w:r w:rsidR="005D3223" w:rsidRPr="009D2FB9">
        <w:rPr>
          <w:rFonts w:cs="Arial"/>
        </w:rPr>
        <w:t xml:space="preserve">) </w:t>
      </w:r>
      <w:r w:rsidR="005D3223" w:rsidRPr="0054499E">
        <w:rPr>
          <w:rFonts w:cs="Arial"/>
          <w:szCs w:val="20"/>
          <w:lang w:eastAsia="sl-SI"/>
        </w:rPr>
        <w:t>v Službi za izvajanje kohezijske politike, v Sekretariatu Ministrstva za kulturo</w:t>
      </w:r>
      <w:r w:rsidRPr="0077719C">
        <w:t xml:space="preserve">, objavljenem na osrednjem spletnem mestu državne uprave GOV.SI in na Zavodu RS za zaposlovanje dne </w:t>
      </w:r>
      <w:r w:rsidR="005D3223">
        <w:rPr>
          <w:rFonts w:cs="Arial"/>
          <w:szCs w:val="20"/>
          <w:lang w:eastAsia="sl-SI"/>
        </w:rPr>
        <w:t>4. 10. 2022</w:t>
      </w:r>
      <w:r w:rsidRPr="0077719C">
        <w:t>, izbrana kandidatka.</w:t>
      </w:r>
    </w:p>
    <w:p w14:paraId="44B8ACCF" w14:textId="77777777" w:rsidR="006A3670" w:rsidRPr="0077719C" w:rsidRDefault="006A3670" w:rsidP="006A3670">
      <w:pPr>
        <w:jc w:val="both"/>
      </w:pPr>
    </w:p>
    <w:p w14:paraId="7BCA4B13" w14:textId="6F88B3C4" w:rsidR="006A3670" w:rsidRPr="0077719C" w:rsidRDefault="006A3670" w:rsidP="006A3670">
      <w:pPr>
        <w:jc w:val="both"/>
      </w:pPr>
      <w:r w:rsidRPr="0077719C">
        <w:t xml:space="preserve">V izbirni postopek so se uvrstili kandidati in kandidatke, ki so izpolnjevali pogoje za zasedbo delovnega mesta. V skladu s 26. členom </w:t>
      </w:r>
      <w:r w:rsidRPr="00D15806">
        <w:rPr>
          <w:rFonts w:cs="Arial"/>
          <w:szCs w:val="20"/>
        </w:rPr>
        <w:t>Uredbe o postopku za zasedbo delovnega mesta v organih državne uprave in v pravosodnih organih</w:t>
      </w:r>
      <w:r w:rsidRPr="0077719C">
        <w:t xml:space="preserve"> ima vsak kandidat, ki je sodeloval v izbirnem postopku, pod nadzorom uradne osebe pravico do vpogleda v vse podatke, ki jih je izbrana kandidatka navedla v prijavi na javni natečaj in dokazujejo izpolnjevanje natečajnih pogojev, in v gradiva izbirnega postopka.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4B8B548C" w:rsidR="006A3670" w:rsidRPr="0077719C" w:rsidRDefault="006A3670" w:rsidP="006A3670">
      <w:pPr>
        <w:jc w:val="both"/>
      </w:pPr>
      <w:r w:rsidRPr="0077719C">
        <w:t xml:space="preserve">Za dodatne informacije o natečajnem postopku </w:t>
      </w:r>
      <w:r w:rsidR="00BB74E8">
        <w:t>l</w:t>
      </w:r>
      <w:r w:rsidRPr="0077719C">
        <w:t xml:space="preserve">ahko </w:t>
      </w:r>
      <w:r w:rsidR="00BB74E8">
        <w:t>kontaktirate</w:t>
      </w:r>
      <w:r w:rsidRPr="0077719C">
        <w:t xml:space="preserve">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3DB216C3" w14:textId="7B5152B1" w:rsidR="0077719C" w:rsidRPr="009A5863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6EFE10FA" w14:textId="0F5127E3" w:rsidR="006A3670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D528B"/>
    <w:rsid w:val="004213C0"/>
    <w:rsid w:val="00437358"/>
    <w:rsid w:val="00443213"/>
    <w:rsid w:val="004D417C"/>
    <w:rsid w:val="00503D1B"/>
    <w:rsid w:val="00517D9A"/>
    <w:rsid w:val="005520F2"/>
    <w:rsid w:val="00562610"/>
    <w:rsid w:val="005909E1"/>
    <w:rsid w:val="0059497A"/>
    <w:rsid w:val="005A75BC"/>
    <w:rsid w:val="005C0413"/>
    <w:rsid w:val="005D3223"/>
    <w:rsid w:val="00613575"/>
    <w:rsid w:val="00614BFF"/>
    <w:rsid w:val="006519CB"/>
    <w:rsid w:val="0069353A"/>
    <w:rsid w:val="006A3670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47A84"/>
    <w:rsid w:val="00B73046"/>
    <w:rsid w:val="00B75063"/>
    <w:rsid w:val="00B8533B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Simona Mehle</cp:lastModifiedBy>
  <cp:revision>2</cp:revision>
  <cp:lastPrinted>2021-05-25T09:54:00Z</cp:lastPrinted>
  <dcterms:created xsi:type="dcterms:W3CDTF">2022-12-28T08:54:00Z</dcterms:created>
  <dcterms:modified xsi:type="dcterms:W3CDTF">2022-12-28T08:54:00Z</dcterms:modified>
</cp:coreProperties>
</file>