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C7401" w14:textId="77777777" w:rsidR="003A519C" w:rsidRDefault="003A519C" w:rsidP="009E14FB">
      <w:pPr>
        <w:jc w:val="both"/>
        <w:rPr>
          <w:rFonts w:asciiTheme="minorHAnsi" w:hAnsiTheme="minorHAnsi"/>
          <w:b/>
          <w:sz w:val="20"/>
          <w:szCs w:val="20"/>
        </w:rPr>
      </w:pPr>
      <w:r>
        <w:rPr>
          <w:rFonts w:asciiTheme="minorHAnsi" w:hAnsiTheme="minorHAnsi"/>
          <w:b/>
          <w:noProof/>
          <w:sz w:val="20"/>
          <w:szCs w:val="20"/>
          <w:lang w:eastAsia="sl-SI"/>
        </w:rPr>
        <w:drawing>
          <wp:anchor distT="0" distB="0" distL="114300" distR="114300" simplePos="0" relativeHeight="251659264" behindDoc="0" locked="0" layoutInCell="1" allowOverlap="1" wp14:anchorId="42EACBC3" wp14:editId="4497D8A6">
            <wp:simplePos x="0" y="0"/>
            <wp:positionH relativeFrom="column">
              <wp:posOffset>4799965</wp:posOffset>
            </wp:positionH>
            <wp:positionV relativeFrom="paragraph">
              <wp:posOffset>121285</wp:posOffset>
            </wp:positionV>
            <wp:extent cx="1609725" cy="719455"/>
            <wp:effectExtent l="0" t="0" r="9525"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0"/>
          <w:szCs w:val="20"/>
          <w:lang w:eastAsia="sl-SI"/>
        </w:rPr>
        <w:drawing>
          <wp:anchor distT="0" distB="0" distL="114300" distR="114300" simplePos="0" relativeHeight="251658240" behindDoc="0" locked="0" layoutInCell="1" allowOverlap="1" wp14:anchorId="105F25DC" wp14:editId="2D3C1C53">
            <wp:simplePos x="0" y="0"/>
            <wp:positionH relativeFrom="column">
              <wp:posOffset>-915035</wp:posOffset>
            </wp:positionH>
            <wp:positionV relativeFrom="paragraph">
              <wp:posOffset>-221615</wp:posOffset>
            </wp:positionV>
            <wp:extent cx="4322445" cy="969645"/>
            <wp:effectExtent l="0" t="0" r="1905" b="190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2445" cy="969645"/>
                    </a:xfrm>
                    <a:prstGeom prst="rect">
                      <a:avLst/>
                    </a:prstGeom>
                    <a:noFill/>
                  </pic:spPr>
                </pic:pic>
              </a:graphicData>
            </a:graphic>
            <wp14:sizeRelH relativeFrom="page">
              <wp14:pctWidth>0</wp14:pctWidth>
            </wp14:sizeRelH>
            <wp14:sizeRelV relativeFrom="page">
              <wp14:pctHeight>0</wp14:pctHeight>
            </wp14:sizeRelV>
          </wp:anchor>
        </w:drawing>
      </w:r>
    </w:p>
    <w:p w14:paraId="5A3B2EC4" w14:textId="77777777" w:rsidR="003A519C" w:rsidRDefault="003A519C" w:rsidP="009E14FB">
      <w:pPr>
        <w:jc w:val="both"/>
        <w:rPr>
          <w:rFonts w:asciiTheme="minorHAnsi" w:hAnsiTheme="minorHAnsi"/>
          <w:b/>
          <w:sz w:val="20"/>
          <w:szCs w:val="20"/>
        </w:rPr>
      </w:pPr>
    </w:p>
    <w:p w14:paraId="2B7DFE54" w14:textId="77777777" w:rsidR="003A519C" w:rsidRDefault="003A519C" w:rsidP="009E14FB">
      <w:pPr>
        <w:jc w:val="both"/>
        <w:rPr>
          <w:rFonts w:asciiTheme="minorHAnsi" w:hAnsiTheme="minorHAnsi"/>
          <w:b/>
          <w:sz w:val="20"/>
          <w:szCs w:val="20"/>
        </w:rPr>
      </w:pPr>
    </w:p>
    <w:p w14:paraId="1B92B04A" w14:textId="77777777" w:rsidR="003A519C" w:rsidRDefault="003A519C" w:rsidP="009E14FB">
      <w:pPr>
        <w:jc w:val="both"/>
        <w:rPr>
          <w:rFonts w:asciiTheme="minorHAnsi" w:hAnsiTheme="minorHAnsi"/>
          <w:b/>
          <w:sz w:val="20"/>
          <w:szCs w:val="20"/>
        </w:rPr>
      </w:pPr>
    </w:p>
    <w:p w14:paraId="6581BD34" w14:textId="77777777" w:rsidR="003A519C" w:rsidRDefault="003A519C" w:rsidP="009E14FB">
      <w:pPr>
        <w:jc w:val="both"/>
        <w:rPr>
          <w:rFonts w:asciiTheme="minorHAnsi" w:hAnsiTheme="minorHAnsi"/>
          <w:b/>
          <w:sz w:val="20"/>
          <w:szCs w:val="20"/>
        </w:rPr>
      </w:pPr>
    </w:p>
    <w:p w14:paraId="3D44682E" w14:textId="77777777" w:rsidR="003A519C" w:rsidRDefault="003A519C" w:rsidP="009E14FB">
      <w:pPr>
        <w:jc w:val="both"/>
        <w:rPr>
          <w:rFonts w:asciiTheme="minorHAnsi" w:hAnsiTheme="minorHAnsi"/>
          <w:b/>
          <w:sz w:val="20"/>
          <w:szCs w:val="20"/>
        </w:rPr>
      </w:pPr>
    </w:p>
    <w:p w14:paraId="045D82F5" w14:textId="77777777" w:rsidR="003A519C" w:rsidRDefault="003A519C" w:rsidP="009E14FB">
      <w:pPr>
        <w:jc w:val="both"/>
        <w:rPr>
          <w:rFonts w:asciiTheme="minorHAnsi" w:hAnsiTheme="minorHAnsi"/>
          <w:b/>
          <w:sz w:val="20"/>
          <w:szCs w:val="20"/>
        </w:rPr>
      </w:pPr>
    </w:p>
    <w:p w14:paraId="1275A71B" w14:textId="77777777" w:rsidR="00301E9E" w:rsidRDefault="005F0CEF" w:rsidP="009E14FB">
      <w:pPr>
        <w:jc w:val="both"/>
        <w:rPr>
          <w:rFonts w:asciiTheme="minorHAnsi" w:hAnsiTheme="minorHAnsi"/>
          <w:b/>
          <w:sz w:val="20"/>
          <w:szCs w:val="20"/>
        </w:rPr>
      </w:pPr>
      <w:r w:rsidRPr="00754399">
        <w:rPr>
          <w:rFonts w:asciiTheme="minorHAnsi" w:hAnsiTheme="minorHAnsi"/>
          <w:b/>
          <w:sz w:val="20"/>
          <w:szCs w:val="20"/>
        </w:rPr>
        <w:t xml:space="preserve">Vprašanja </w:t>
      </w:r>
      <w:r w:rsidR="003A519C">
        <w:rPr>
          <w:rFonts w:asciiTheme="minorHAnsi" w:hAnsiTheme="minorHAnsi"/>
          <w:b/>
          <w:sz w:val="20"/>
          <w:szCs w:val="20"/>
        </w:rPr>
        <w:t xml:space="preserve">potencialnih prijaviteljev </w:t>
      </w:r>
      <w:r w:rsidRPr="00754399">
        <w:rPr>
          <w:rFonts w:asciiTheme="minorHAnsi" w:hAnsiTheme="minorHAnsi"/>
          <w:b/>
          <w:sz w:val="20"/>
          <w:szCs w:val="20"/>
        </w:rPr>
        <w:t>in odgovori</w:t>
      </w:r>
      <w:r w:rsidR="001B6B8D">
        <w:rPr>
          <w:rFonts w:asciiTheme="minorHAnsi" w:hAnsiTheme="minorHAnsi"/>
          <w:b/>
          <w:sz w:val="20"/>
          <w:szCs w:val="20"/>
        </w:rPr>
        <w:t xml:space="preserve"> pristojne službe </w:t>
      </w:r>
      <w:r w:rsidR="003A519C">
        <w:rPr>
          <w:rFonts w:asciiTheme="minorHAnsi" w:hAnsiTheme="minorHAnsi"/>
          <w:b/>
          <w:sz w:val="20"/>
          <w:szCs w:val="20"/>
        </w:rPr>
        <w:t>na razpisno dokumentacijo v okviru</w:t>
      </w:r>
    </w:p>
    <w:p w14:paraId="46986FD4" w14:textId="77777777" w:rsidR="003A519C" w:rsidRPr="00754399" w:rsidRDefault="003A519C" w:rsidP="009E14FB">
      <w:pPr>
        <w:jc w:val="both"/>
        <w:rPr>
          <w:rFonts w:asciiTheme="minorHAnsi" w:hAnsiTheme="minorHAnsi"/>
          <w:b/>
          <w:sz w:val="20"/>
          <w:szCs w:val="20"/>
        </w:rPr>
      </w:pPr>
    </w:p>
    <w:p w14:paraId="6106FA9F" w14:textId="35261D6B" w:rsidR="00332515" w:rsidRDefault="003A519C" w:rsidP="009E14FB">
      <w:pPr>
        <w:jc w:val="both"/>
        <w:outlineLvl w:val="0"/>
        <w:rPr>
          <w:rFonts w:asciiTheme="minorHAnsi" w:hAnsiTheme="minorHAnsi" w:cs="Arial"/>
          <w:b/>
          <w:sz w:val="20"/>
          <w:szCs w:val="20"/>
          <w:lang w:eastAsia="sl-SI"/>
        </w:rPr>
      </w:pPr>
      <w:bookmarkStart w:id="0" w:name="_Toc447630963"/>
      <w:bookmarkStart w:id="1" w:name="_Toc518651126"/>
      <w:bookmarkStart w:id="2" w:name="_Toc73346287"/>
      <w:r w:rsidRPr="00332515">
        <w:rPr>
          <w:rFonts w:asciiTheme="minorHAnsi" w:hAnsiTheme="minorHAnsi" w:cs="Arial"/>
          <w:b/>
          <w:sz w:val="20"/>
          <w:szCs w:val="20"/>
          <w:lang w:eastAsia="sl-SI"/>
        </w:rPr>
        <w:t>JAVNEGA RAZPISA ZA IZBOR OPERACIJ ZA VEČJO SOCIALNO VKLJUČENOST PRIPADNIKOV RANLJIVIH DRUŽBENIH SKUPIN NA PODROČJU KULTURE V OKVIRU EVROPSKEGA</w:t>
      </w:r>
      <w:r w:rsidR="001B6B8D">
        <w:rPr>
          <w:rFonts w:asciiTheme="minorHAnsi" w:hAnsiTheme="minorHAnsi" w:cs="Arial"/>
          <w:b/>
          <w:sz w:val="20"/>
          <w:szCs w:val="20"/>
          <w:lang w:eastAsia="sl-SI"/>
        </w:rPr>
        <w:t xml:space="preserve"> SOCIALNEGA SKLADA V LETIH 20</w:t>
      </w:r>
      <w:r w:rsidR="003A7C66">
        <w:rPr>
          <w:rFonts w:asciiTheme="minorHAnsi" w:hAnsiTheme="minorHAnsi" w:cs="Arial"/>
          <w:b/>
          <w:sz w:val="20"/>
          <w:szCs w:val="20"/>
          <w:lang w:eastAsia="sl-SI"/>
        </w:rPr>
        <w:t>21</w:t>
      </w:r>
      <w:r w:rsidR="001B6B8D">
        <w:rPr>
          <w:rFonts w:asciiTheme="minorHAnsi" w:hAnsiTheme="minorHAnsi" w:cs="Arial"/>
          <w:b/>
          <w:sz w:val="20"/>
          <w:szCs w:val="20"/>
          <w:lang w:eastAsia="sl-SI"/>
        </w:rPr>
        <w:t>–</w:t>
      </w:r>
      <w:r w:rsidRPr="00332515">
        <w:rPr>
          <w:rFonts w:asciiTheme="minorHAnsi" w:hAnsiTheme="minorHAnsi" w:cs="Arial"/>
          <w:b/>
          <w:sz w:val="20"/>
          <w:szCs w:val="20"/>
          <w:lang w:eastAsia="sl-SI"/>
        </w:rPr>
        <w:t>20</w:t>
      </w:r>
      <w:bookmarkEnd w:id="0"/>
      <w:bookmarkEnd w:id="1"/>
      <w:r w:rsidR="003A7C66">
        <w:rPr>
          <w:rFonts w:asciiTheme="minorHAnsi" w:hAnsiTheme="minorHAnsi" w:cs="Arial"/>
          <w:b/>
          <w:sz w:val="20"/>
          <w:szCs w:val="20"/>
          <w:lang w:eastAsia="sl-SI"/>
        </w:rPr>
        <w:t>23</w:t>
      </w:r>
      <w:bookmarkEnd w:id="2"/>
      <w:r w:rsidRPr="00332515">
        <w:rPr>
          <w:rFonts w:asciiTheme="minorHAnsi" w:hAnsiTheme="minorHAnsi" w:cs="Arial"/>
          <w:b/>
          <w:sz w:val="20"/>
          <w:szCs w:val="20"/>
          <w:lang w:eastAsia="sl-SI"/>
        </w:rPr>
        <w:t xml:space="preserve"> </w:t>
      </w:r>
    </w:p>
    <w:p w14:paraId="63C98119" w14:textId="55E3B3B7" w:rsidR="003A519C" w:rsidRPr="00332515" w:rsidRDefault="001B6B8D" w:rsidP="009E14FB">
      <w:pPr>
        <w:jc w:val="both"/>
        <w:outlineLvl w:val="0"/>
        <w:rPr>
          <w:rFonts w:asciiTheme="minorHAnsi" w:hAnsiTheme="minorHAnsi" w:cs="Arial"/>
          <w:b/>
          <w:color w:val="000000"/>
          <w:sz w:val="20"/>
          <w:szCs w:val="20"/>
          <w:lang w:eastAsia="sl-SI"/>
        </w:rPr>
      </w:pPr>
      <w:bookmarkStart w:id="3" w:name="_Toc447630964"/>
      <w:bookmarkStart w:id="4" w:name="_Toc518651127"/>
      <w:bookmarkStart w:id="5" w:name="_Toc73346288"/>
      <w:r>
        <w:rPr>
          <w:rFonts w:asciiTheme="minorHAnsi" w:hAnsiTheme="minorHAnsi" w:cs="Arial"/>
          <w:b/>
          <w:sz w:val="20"/>
          <w:szCs w:val="20"/>
          <w:lang w:eastAsia="sl-SI"/>
        </w:rPr>
        <w:t>(JR-ESS-20</w:t>
      </w:r>
      <w:r w:rsidR="003A7C66">
        <w:rPr>
          <w:rFonts w:asciiTheme="minorHAnsi" w:hAnsiTheme="minorHAnsi" w:cs="Arial"/>
          <w:b/>
          <w:sz w:val="20"/>
          <w:szCs w:val="20"/>
          <w:lang w:eastAsia="sl-SI"/>
        </w:rPr>
        <w:t>21</w:t>
      </w:r>
      <w:r>
        <w:rPr>
          <w:rFonts w:asciiTheme="minorHAnsi" w:hAnsiTheme="minorHAnsi" w:cs="Arial"/>
          <w:b/>
          <w:sz w:val="20"/>
          <w:szCs w:val="20"/>
          <w:lang w:eastAsia="sl-SI"/>
        </w:rPr>
        <w:t>-20</w:t>
      </w:r>
      <w:r w:rsidR="003A7C66">
        <w:rPr>
          <w:rFonts w:asciiTheme="minorHAnsi" w:hAnsiTheme="minorHAnsi" w:cs="Arial"/>
          <w:b/>
          <w:sz w:val="20"/>
          <w:szCs w:val="20"/>
          <w:lang w:eastAsia="sl-SI"/>
        </w:rPr>
        <w:t>23</w:t>
      </w:r>
      <w:r w:rsidR="003A519C" w:rsidRPr="00332515">
        <w:rPr>
          <w:rFonts w:asciiTheme="minorHAnsi" w:hAnsiTheme="minorHAnsi" w:cs="Arial"/>
          <w:b/>
          <w:sz w:val="20"/>
          <w:szCs w:val="20"/>
          <w:lang w:eastAsia="sl-SI"/>
        </w:rPr>
        <w:t>-SOCIALNA VKLJUČENOST)</w:t>
      </w:r>
      <w:bookmarkEnd w:id="3"/>
      <w:bookmarkEnd w:id="4"/>
      <w:bookmarkEnd w:id="5"/>
    </w:p>
    <w:p w14:paraId="446A8608" w14:textId="77777777" w:rsidR="005F0CEF" w:rsidRPr="00754399" w:rsidRDefault="005F0CEF" w:rsidP="009E14FB">
      <w:pPr>
        <w:jc w:val="both"/>
        <w:rPr>
          <w:rFonts w:asciiTheme="minorHAnsi" w:hAnsiTheme="minorHAnsi"/>
          <w:sz w:val="20"/>
          <w:szCs w:val="20"/>
        </w:rPr>
      </w:pPr>
    </w:p>
    <w:p w14:paraId="45A4B49A" w14:textId="77777777" w:rsidR="005F0CEF" w:rsidRPr="00754399" w:rsidRDefault="005F0CEF" w:rsidP="009E14FB">
      <w:pPr>
        <w:jc w:val="both"/>
        <w:rPr>
          <w:rFonts w:asciiTheme="minorHAnsi" w:hAnsiTheme="minorHAnsi"/>
          <w:sz w:val="20"/>
          <w:szCs w:val="20"/>
        </w:rPr>
      </w:pPr>
    </w:p>
    <w:sdt>
      <w:sdtPr>
        <w:rPr>
          <w:rFonts w:asciiTheme="minorHAnsi" w:eastAsia="Times New Roman" w:hAnsiTheme="minorHAnsi" w:cs="Times New Roman"/>
          <w:b w:val="0"/>
          <w:bCs w:val="0"/>
          <w:color w:val="auto"/>
          <w:sz w:val="20"/>
          <w:szCs w:val="20"/>
          <w:lang w:eastAsia="en-US"/>
        </w:rPr>
        <w:id w:val="739825726"/>
        <w:docPartObj>
          <w:docPartGallery w:val="Table of Contents"/>
          <w:docPartUnique/>
        </w:docPartObj>
      </w:sdtPr>
      <w:sdtContent>
        <w:p w14:paraId="5AB14DA9" w14:textId="77777777" w:rsidR="00CA4AF1" w:rsidRPr="00754399" w:rsidRDefault="003A519C" w:rsidP="009E14FB">
          <w:pPr>
            <w:pStyle w:val="NaslovTOC"/>
            <w:spacing w:before="0" w:line="240" w:lineRule="auto"/>
            <w:jc w:val="both"/>
            <w:rPr>
              <w:rFonts w:asciiTheme="minorHAnsi" w:hAnsiTheme="minorHAnsi"/>
              <w:sz w:val="20"/>
              <w:szCs w:val="20"/>
            </w:rPr>
          </w:pPr>
          <w:r>
            <w:rPr>
              <w:rFonts w:asciiTheme="minorHAnsi" w:hAnsiTheme="minorHAnsi"/>
              <w:sz w:val="20"/>
              <w:szCs w:val="20"/>
            </w:rPr>
            <w:t>Kazalo</w:t>
          </w:r>
        </w:p>
        <w:p w14:paraId="287C0615" w14:textId="773BC1C2" w:rsidR="00A17FFB" w:rsidRDefault="00CA4AF1">
          <w:pPr>
            <w:pStyle w:val="Kazalovsebine1"/>
            <w:tabs>
              <w:tab w:val="right" w:leader="dot" w:pos="9396"/>
            </w:tabs>
            <w:rPr>
              <w:rFonts w:asciiTheme="minorHAnsi" w:eastAsiaTheme="minorEastAsia" w:hAnsiTheme="minorHAnsi" w:cstheme="minorBidi"/>
              <w:noProof/>
              <w:sz w:val="22"/>
              <w:szCs w:val="22"/>
              <w:lang w:eastAsia="sl-SI"/>
            </w:rPr>
          </w:pPr>
          <w:r w:rsidRPr="00754399">
            <w:rPr>
              <w:rFonts w:asciiTheme="minorHAnsi" w:hAnsiTheme="minorHAnsi"/>
              <w:sz w:val="20"/>
              <w:szCs w:val="20"/>
            </w:rPr>
            <w:fldChar w:fldCharType="begin"/>
          </w:r>
          <w:r w:rsidRPr="00754399">
            <w:rPr>
              <w:rFonts w:asciiTheme="minorHAnsi" w:hAnsiTheme="minorHAnsi"/>
              <w:sz w:val="20"/>
              <w:szCs w:val="20"/>
            </w:rPr>
            <w:instrText xml:space="preserve"> TOC \o "1-3" \h \z \u </w:instrText>
          </w:r>
          <w:r w:rsidRPr="00754399">
            <w:rPr>
              <w:rFonts w:asciiTheme="minorHAnsi" w:hAnsiTheme="minorHAnsi"/>
              <w:sz w:val="20"/>
              <w:szCs w:val="20"/>
            </w:rPr>
            <w:fldChar w:fldCharType="separate"/>
          </w:r>
          <w:hyperlink w:anchor="_Toc73346287" w:history="1">
            <w:r w:rsidR="00A17FFB" w:rsidRPr="00A73A1D">
              <w:rPr>
                <w:rStyle w:val="Hiperpovezava"/>
                <w:rFonts w:cs="Arial"/>
                <w:b/>
                <w:noProof/>
                <w:lang w:eastAsia="sl-SI"/>
              </w:rPr>
              <w:t>JAVNEGA RAZPISA ZA IZBOR OPERACIJ ZA VEČJO SOCIALNO VKLJUČENOST PRIPADNIKOV RANLJIVIH DRUŽBENIH SKUPIN NA PODROČJU KULTURE V OKVIRU EVROPSKEGA SOCIALNEGA SKLADA V LETIH 2021–2023</w:t>
            </w:r>
            <w:r w:rsidR="00A17FFB">
              <w:rPr>
                <w:noProof/>
                <w:webHidden/>
              </w:rPr>
              <w:tab/>
            </w:r>
            <w:r w:rsidR="00A17FFB">
              <w:rPr>
                <w:noProof/>
                <w:webHidden/>
              </w:rPr>
              <w:fldChar w:fldCharType="begin"/>
            </w:r>
            <w:r w:rsidR="00A17FFB">
              <w:rPr>
                <w:noProof/>
                <w:webHidden/>
              </w:rPr>
              <w:instrText xml:space="preserve"> PAGEREF _Toc73346287 \h </w:instrText>
            </w:r>
            <w:r w:rsidR="00A17FFB">
              <w:rPr>
                <w:noProof/>
                <w:webHidden/>
              </w:rPr>
            </w:r>
            <w:r w:rsidR="00A17FFB">
              <w:rPr>
                <w:noProof/>
                <w:webHidden/>
              </w:rPr>
              <w:fldChar w:fldCharType="separate"/>
            </w:r>
            <w:r w:rsidR="00E52746">
              <w:rPr>
                <w:noProof/>
                <w:webHidden/>
              </w:rPr>
              <w:t>1</w:t>
            </w:r>
            <w:r w:rsidR="00A17FFB">
              <w:rPr>
                <w:noProof/>
                <w:webHidden/>
              </w:rPr>
              <w:fldChar w:fldCharType="end"/>
            </w:r>
          </w:hyperlink>
        </w:p>
        <w:p w14:paraId="39020DB3" w14:textId="5DEECAB7" w:rsidR="00A17FFB" w:rsidRDefault="00A17FFB">
          <w:pPr>
            <w:pStyle w:val="Kazalovsebine1"/>
            <w:tabs>
              <w:tab w:val="right" w:leader="dot" w:pos="9396"/>
            </w:tabs>
            <w:rPr>
              <w:rFonts w:asciiTheme="minorHAnsi" w:eastAsiaTheme="minorEastAsia" w:hAnsiTheme="minorHAnsi" w:cstheme="minorBidi"/>
              <w:noProof/>
              <w:sz w:val="22"/>
              <w:szCs w:val="22"/>
              <w:lang w:eastAsia="sl-SI"/>
            </w:rPr>
          </w:pPr>
          <w:hyperlink w:anchor="_Toc73346288" w:history="1">
            <w:r w:rsidRPr="00A73A1D">
              <w:rPr>
                <w:rStyle w:val="Hiperpovezava"/>
                <w:rFonts w:cs="Arial"/>
                <w:b/>
                <w:noProof/>
                <w:lang w:eastAsia="sl-SI"/>
              </w:rPr>
              <w:t>(JR-ESS-2021-2023-SOCIALNA VKLJUČENOST)</w:t>
            </w:r>
            <w:r>
              <w:rPr>
                <w:noProof/>
                <w:webHidden/>
              </w:rPr>
              <w:tab/>
            </w:r>
            <w:r>
              <w:rPr>
                <w:noProof/>
                <w:webHidden/>
              </w:rPr>
              <w:fldChar w:fldCharType="begin"/>
            </w:r>
            <w:r>
              <w:rPr>
                <w:noProof/>
                <w:webHidden/>
              </w:rPr>
              <w:instrText xml:space="preserve"> PAGEREF _Toc73346288 \h </w:instrText>
            </w:r>
            <w:r>
              <w:rPr>
                <w:noProof/>
                <w:webHidden/>
              </w:rPr>
            </w:r>
            <w:r>
              <w:rPr>
                <w:noProof/>
                <w:webHidden/>
              </w:rPr>
              <w:fldChar w:fldCharType="separate"/>
            </w:r>
            <w:r w:rsidR="00E52746">
              <w:rPr>
                <w:noProof/>
                <w:webHidden/>
              </w:rPr>
              <w:t>1</w:t>
            </w:r>
            <w:r>
              <w:rPr>
                <w:noProof/>
                <w:webHidden/>
              </w:rPr>
              <w:fldChar w:fldCharType="end"/>
            </w:r>
          </w:hyperlink>
        </w:p>
        <w:p w14:paraId="1ED45D1A" w14:textId="342A8A0F"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89" w:history="1">
            <w:r w:rsidRPr="00A73A1D">
              <w:rPr>
                <w:rStyle w:val="Hiperpovezava"/>
                <w:noProof/>
              </w:rPr>
              <w:t>1.</w:t>
            </w:r>
            <w:r>
              <w:rPr>
                <w:rFonts w:asciiTheme="minorHAnsi" w:eastAsiaTheme="minorEastAsia" w:hAnsiTheme="minorHAnsi" w:cstheme="minorBidi"/>
                <w:noProof/>
                <w:sz w:val="22"/>
                <w:szCs w:val="22"/>
                <w:lang w:eastAsia="sl-SI"/>
              </w:rPr>
              <w:tab/>
            </w:r>
            <w:r w:rsidRPr="00A73A1D">
              <w:rPr>
                <w:rStyle w:val="Hiperpovezava"/>
                <w:noProof/>
              </w:rPr>
              <w:t>Statusno – pravni pogoji za kandidiranje na javnem razpisu</w:t>
            </w:r>
            <w:r>
              <w:rPr>
                <w:noProof/>
                <w:webHidden/>
              </w:rPr>
              <w:tab/>
            </w:r>
            <w:r>
              <w:rPr>
                <w:noProof/>
                <w:webHidden/>
              </w:rPr>
              <w:fldChar w:fldCharType="begin"/>
            </w:r>
            <w:r>
              <w:rPr>
                <w:noProof/>
                <w:webHidden/>
              </w:rPr>
              <w:instrText xml:space="preserve"> PAGEREF _Toc73346289 \h </w:instrText>
            </w:r>
            <w:r>
              <w:rPr>
                <w:noProof/>
                <w:webHidden/>
              </w:rPr>
            </w:r>
            <w:r>
              <w:rPr>
                <w:noProof/>
                <w:webHidden/>
              </w:rPr>
              <w:fldChar w:fldCharType="separate"/>
            </w:r>
            <w:r w:rsidR="00E52746">
              <w:rPr>
                <w:noProof/>
                <w:webHidden/>
              </w:rPr>
              <w:t>2</w:t>
            </w:r>
            <w:r>
              <w:rPr>
                <w:noProof/>
                <w:webHidden/>
              </w:rPr>
              <w:fldChar w:fldCharType="end"/>
            </w:r>
          </w:hyperlink>
        </w:p>
        <w:p w14:paraId="54047673" w14:textId="7D819ADB"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0" w:history="1">
            <w:r w:rsidRPr="00A73A1D">
              <w:rPr>
                <w:rStyle w:val="Hiperpovezava"/>
                <w:noProof/>
              </w:rPr>
              <w:t>2.</w:t>
            </w:r>
            <w:r>
              <w:rPr>
                <w:rFonts w:asciiTheme="minorHAnsi" w:eastAsiaTheme="minorEastAsia" w:hAnsiTheme="minorHAnsi" w:cstheme="minorBidi"/>
                <w:noProof/>
                <w:sz w:val="22"/>
                <w:szCs w:val="22"/>
                <w:lang w:eastAsia="sl-SI"/>
              </w:rPr>
              <w:tab/>
            </w:r>
            <w:r w:rsidRPr="00A73A1D">
              <w:rPr>
                <w:rStyle w:val="Hiperpovezava"/>
                <w:noProof/>
              </w:rPr>
              <w:t>Dokazila</w:t>
            </w:r>
            <w:r>
              <w:rPr>
                <w:noProof/>
                <w:webHidden/>
              </w:rPr>
              <w:tab/>
            </w:r>
            <w:r>
              <w:rPr>
                <w:noProof/>
                <w:webHidden/>
              </w:rPr>
              <w:fldChar w:fldCharType="begin"/>
            </w:r>
            <w:r>
              <w:rPr>
                <w:noProof/>
                <w:webHidden/>
              </w:rPr>
              <w:instrText xml:space="preserve"> PAGEREF _Toc73346290 \h </w:instrText>
            </w:r>
            <w:r>
              <w:rPr>
                <w:noProof/>
                <w:webHidden/>
              </w:rPr>
            </w:r>
            <w:r>
              <w:rPr>
                <w:noProof/>
                <w:webHidden/>
              </w:rPr>
              <w:fldChar w:fldCharType="separate"/>
            </w:r>
            <w:r w:rsidR="00E52746">
              <w:rPr>
                <w:noProof/>
                <w:webHidden/>
              </w:rPr>
              <w:t>2</w:t>
            </w:r>
            <w:r>
              <w:rPr>
                <w:noProof/>
                <w:webHidden/>
              </w:rPr>
              <w:fldChar w:fldCharType="end"/>
            </w:r>
          </w:hyperlink>
        </w:p>
        <w:p w14:paraId="4A4108F8" w14:textId="6917ACB0"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1" w:history="1">
            <w:r w:rsidRPr="00A73A1D">
              <w:rPr>
                <w:rStyle w:val="Hiperpovezava"/>
                <w:noProof/>
              </w:rPr>
              <w:t>3.</w:t>
            </w:r>
            <w:r>
              <w:rPr>
                <w:rFonts w:asciiTheme="minorHAnsi" w:eastAsiaTheme="minorEastAsia" w:hAnsiTheme="minorHAnsi" w:cstheme="minorBidi"/>
                <w:noProof/>
                <w:sz w:val="22"/>
                <w:szCs w:val="22"/>
                <w:lang w:eastAsia="sl-SI"/>
              </w:rPr>
              <w:tab/>
            </w:r>
            <w:r w:rsidRPr="00A73A1D">
              <w:rPr>
                <w:rStyle w:val="Hiperpovezava"/>
                <w:noProof/>
              </w:rPr>
              <w:t>Popolnost vloge in rok za oddajo vloge</w:t>
            </w:r>
            <w:r>
              <w:rPr>
                <w:noProof/>
                <w:webHidden/>
              </w:rPr>
              <w:tab/>
            </w:r>
            <w:r>
              <w:rPr>
                <w:noProof/>
                <w:webHidden/>
              </w:rPr>
              <w:fldChar w:fldCharType="begin"/>
            </w:r>
            <w:r>
              <w:rPr>
                <w:noProof/>
                <w:webHidden/>
              </w:rPr>
              <w:instrText xml:space="preserve"> PAGEREF _Toc73346291 \h </w:instrText>
            </w:r>
            <w:r>
              <w:rPr>
                <w:noProof/>
                <w:webHidden/>
              </w:rPr>
            </w:r>
            <w:r>
              <w:rPr>
                <w:noProof/>
                <w:webHidden/>
              </w:rPr>
              <w:fldChar w:fldCharType="separate"/>
            </w:r>
            <w:r w:rsidR="00E52746">
              <w:rPr>
                <w:noProof/>
                <w:webHidden/>
              </w:rPr>
              <w:t>3</w:t>
            </w:r>
            <w:r>
              <w:rPr>
                <w:noProof/>
                <w:webHidden/>
              </w:rPr>
              <w:fldChar w:fldCharType="end"/>
            </w:r>
          </w:hyperlink>
        </w:p>
        <w:p w14:paraId="3C020137" w14:textId="2071B6ED"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2" w:history="1">
            <w:r w:rsidRPr="00A73A1D">
              <w:rPr>
                <w:rStyle w:val="Hiperpovezava"/>
                <w:noProof/>
              </w:rPr>
              <w:t>4.</w:t>
            </w:r>
            <w:r>
              <w:rPr>
                <w:rFonts w:asciiTheme="minorHAnsi" w:eastAsiaTheme="minorEastAsia" w:hAnsiTheme="minorHAnsi" w:cstheme="minorBidi"/>
                <w:noProof/>
                <w:sz w:val="22"/>
                <w:szCs w:val="22"/>
                <w:lang w:eastAsia="sl-SI"/>
              </w:rPr>
              <w:tab/>
            </w:r>
            <w:r w:rsidRPr="00A73A1D">
              <w:rPr>
                <w:rStyle w:val="Hiperpovezava"/>
                <w:noProof/>
              </w:rPr>
              <w:t>Pogoj – delovanje na področju kultura-umetniška dejavnost</w:t>
            </w:r>
            <w:r>
              <w:rPr>
                <w:noProof/>
                <w:webHidden/>
              </w:rPr>
              <w:tab/>
            </w:r>
            <w:r>
              <w:rPr>
                <w:noProof/>
                <w:webHidden/>
              </w:rPr>
              <w:fldChar w:fldCharType="begin"/>
            </w:r>
            <w:r>
              <w:rPr>
                <w:noProof/>
                <w:webHidden/>
              </w:rPr>
              <w:instrText xml:space="preserve"> PAGEREF _Toc73346292 \h </w:instrText>
            </w:r>
            <w:r>
              <w:rPr>
                <w:noProof/>
                <w:webHidden/>
              </w:rPr>
            </w:r>
            <w:r>
              <w:rPr>
                <w:noProof/>
                <w:webHidden/>
              </w:rPr>
              <w:fldChar w:fldCharType="separate"/>
            </w:r>
            <w:r w:rsidR="00E52746">
              <w:rPr>
                <w:noProof/>
                <w:webHidden/>
              </w:rPr>
              <w:t>4</w:t>
            </w:r>
            <w:r>
              <w:rPr>
                <w:noProof/>
                <w:webHidden/>
              </w:rPr>
              <w:fldChar w:fldCharType="end"/>
            </w:r>
          </w:hyperlink>
        </w:p>
        <w:p w14:paraId="33F55CC5" w14:textId="5EC0C8AC"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3" w:history="1">
            <w:r w:rsidRPr="00A73A1D">
              <w:rPr>
                <w:rStyle w:val="Hiperpovezava"/>
                <w:noProof/>
              </w:rPr>
              <w:t>5.</w:t>
            </w:r>
            <w:r>
              <w:rPr>
                <w:rFonts w:asciiTheme="minorHAnsi" w:eastAsiaTheme="minorEastAsia" w:hAnsiTheme="minorHAnsi" w:cstheme="minorBidi"/>
                <w:noProof/>
                <w:sz w:val="22"/>
                <w:szCs w:val="22"/>
                <w:lang w:eastAsia="sl-SI"/>
              </w:rPr>
              <w:tab/>
            </w:r>
            <w:r w:rsidRPr="00A73A1D">
              <w:rPr>
                <w:rStyle w:val="Hiperpovezava"/>
                <w:noProof/>
              </w:rPr>
              <w:t>Pogoj – delovanje na področju ene izmed ranljivih skupin po tem razpisu</w:t>
            </w:r>
            <w:r>
              <w:rPr>
                <w:noProof/>
                <w:webHidden/>
              </w:rPr>
              <w:tab/>
            </w:r>
            <w:r>
              <w:rPr>
                <w:noProof/>
                <w:webHidden/>
              </w:rPr>
              <w:fldChar w:fldCharType="begin"/>
            </w:r>
            <w:r>
              <w:rPr>
                <w:noProof/>
                <w:webHidden/>
              </w:rPr>
              <w:instrText xml:space="preserve"> PAGEREF _Toc73346293 \h </w:instrText>
            </w:r>
            <w:r>
              <w:rPr>
                <w:noProof/>
                <w:webHidden/>
              </w:rPr>
            </w:r>
            <w:r>
              <w:rPr>
                <w:noProof/>
                <w:webHidden/>
              </w:rPr>
              <w:fldChar w:fldCharType="separate"/>
            </w:r>
            <w:r w:rsidR="00E52746">
              <w:rPr>
                <w:noProof/>
                <w:webHidden/>
              </w:rPr>
              <w:t>4</w:t>
            </w:r>
            <w:r>
              <w:rPr>
                <w:noProof/>
                <w:webHidden/>
              </w:rPr>
              <w:fldChar w:fldCharType="end"/>
            </w:r>
          </w:hyperlink>
        </w:p>
        <w:p w14:paraId="66F4B779" w14:textId="24A16CEE"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4" w:history="1">
            <w:r w:rsidRPr="00A73A1D">
              <w:rPr>
                <w:rStyle w:val="Hiperpovezava"/>
                <w:noProof/>
              </w:rPr>
              <w:t>6.</w:t>
            </w:r>
            <w:r>
              <w:rPr>
                <w:rFonts w:asciiTheme="minorHAnsi" w:eastAsiaTheme="minorEastAsia" w:hAnsiTheme="minorHAnsi" w:cstheme="minorBidi"/>
                <w:noProof/>
                <w:sz w:val="22"/>
                <w:szCs w:val="22"/>
                <w:lang w:eastAsia="sl-SI"/>
              </w:rPr>
              <w:tab/>
            </w:r>
            <w:r w:rsidRPr="00A73A1D">
              <w:rPr>
                <w:rStyle w:val="Hiperpovezava"/>
                <w:noProof/>
              </w:rPr>
              <w:t>Udeleženci usposabljanj - usposabljanja</w:t>
            </w:r>
            <w:r>
              <w:rPr>
                <w:noProof/>
                <w:webHidden/>
              </w:rPr>
              <w:tab/>
            </w:r>
            <w:r>
              <w:rPr>
                <w:noProof/>
                <w:webHidden/>
              </w:rPr>
              <w:fldChar w:fldCharType="begin"/>
            </w:r>
            <w:r>
              <w:rPr>
                <w:noProof/>
                <w:webHidden/>
              </w:rPr>
              <w:instrText xml:space="preserve"> PAGEREF _Toc73346294 \h </w:instrText>
            </w:r>
            <w:r>
              <w:rPr>
                <w:noProof/>
                <w:webHidden/>
              </w:rPr>
            </w:r>
            <w:r>
              <w:rPr>
                <w:noProof/>
                <w:webHidden/>
              </w:rPr>
              <w:fldChar w:fldCharType="separate"/>
            </w:r>
            <w:r w:rsidR="00E52746">
              <w:rPr>
                <w:noProof/>
                <w:webHidden/>
              </w:rPr>
              <w:t>5</w:t>
            </w:r>
            <w:r>
              <w:rPr>
                <w:noProof/>
                <w:webHidden/>
              </w:rPr>
              <w:fldChar w:fldCharType="end"/>
            </w:r>
          </w:hyperlink>
        </w:p>
        <w:p w14:paraId="552F88DA" w14:textId="304BF85B"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5" w:history="1">
            <w:r w:rsidRPr="00A73A1D">
              <w:rPr>
                <w:rStyle w:val="Hiperpovezava"/>
                <w:noProof/>
              </w:rPr>
              <w:t>7.</w:t>
            </w:r>
            <w:r>
              <w:rPr>
                <w:rFonts w:asciiTheme="minorHAnsi" w:eastAsiaTheme="minorEastAsia" w:hAnsiTheme="minorHAnsi" w:cstheme="minorBidi"/>
                <w:noProof/>
                <w:sz w:val="22"/>
                <w:szCs w:val="22"/>
                <w:lang w:eastAsia="sl-SI"/>
              </w:rPr>
              <w:tab/>
            </w:r>
            <w:r w:rsidRPr="00A73A1D">
              <w:rPr>
                <w:rStyle w:val="Hiperpovezava"/>
                <w:noProof/>
              </w:rPr>
              <w:t>Sodelovanja/ povezovanja/ partnerji</w:t>
            </w:r>
            <w:r>
              <w:rPr>
                <w:noProof/>
                <w:webHidden/>
              </w:rPr>
              <w:tab/>
            </w:r>
            <w:r>
              <w:rPr>
                <w:noProof/>
                <w:webHidden/>
              </w:rPr>
              <w:fldChar w:fldCharType="begin"/>
            </w:r>
            <w:r>
              <w:rPr>
                <w:noProof/>
                <w:webHidden/>
              </w:rPr>
              <w:instrText xml:space="preserve"> PAGEREF _Toc73346295 \h </w:instrText>
            </w:r>
            <w:r>
              <w:rPr>
                <w:noProof/>
                <w:webHidden/>
              </w:rPr>
            </w:r>
            <w:r>
              <w:rPr>
                <w:noProof/>
                <w:webHidden/>
              </w:rPr>
              <w:fldChar w:fldCharType="separate"/>
            </w:r>
            <w:r w:rsidR="00E52746">
              <w:rPr>
                <w:noProof/>
                <w:webHidden/>
              </w:rPr>
              <w:t>8</w:t>
            </w:r>
            <w:r>
              <w:rPr>
                <w:noProof/>
                <w:webHidden/>
              </w:rPr>
              <w:fldChar w:fldCharType="end"/>
            </w:r>
          </w:hyperlink>
        </w:p>
        <w:p w14:paraId="1BA2029E" w14:textId="6B029816"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6" w:history="1">
            <w:r w:rsidRPr="00A73A1D">
              <w:rPr>
                <w:rStyle w:val="Hiperpovezava"/>
                <w:noProof/>
                <w:lang w:eastAsia="sl-SI"/>
              </w:rPr>
              <w:t>8.</w:t>
            </w:r>
            <w:r>
              <w:rPr>
                <w:rFonts w:asciiTheme="minorHAnsi" w:eastAsiaTheme="minorEastAsia" w:hAnsiTheme="minorHAnsi" w:cstheme="minorBidi"/>
                <w:noProof/>
                <w:sz w:val="22"/>
                <w:szCs w:val="22"/>
                <w:lang w:eastAsia="sl-SI"/>
              </w:rPr>
              <w:tab/>
            </w:r>
            <w:r w:rsidRPr="00A73A1D">
              <w:rPr>
                <w:rStyle w:val="Hiperpovezava"/>
                <w:noProof/>
                <w:lang w:eastAsia="sl-SI"/>
              </w:rPr>
              <w:t>Zaposlitev</w:t>
            </w:r>
            <w:r>
              <w:rPr>
                <w:noProof/>
                <w:webHidden/>
              </w:rPr>
              <w:tab/>
            </w:r>
            <w:r>
              <w:rPr>
                <w:noProof/>
                <w:webHidden/>
              </w:rPr>
              <w:fldChar w:fldCharType="begin"/>
            </w:r>
            <w:r>
              <w:rPr>
                <w:noProof/>
                <w:webHidden/>
              </w:rPr>
              <w:instrText xml:space="preserve"> PAGEREF _Toc73346296 \h </w:instrText>
            </w:r>
            <w:r>
              <w:rPr>
                <w:noProof/>
                <w:webHidden/>
              </w:rPr>
            </w:r>
            <w:r>
              <w:rPr>
                <w:noProof/>
                <w:webHidden/>
              </w:rPr>
              <w:fldChar w:fldCharType="separate"/>
            </w:r>
            <w:r w:rsidR="00E52746">
              <w:rPr>
                <w:noProof/>
                <w:webHidden/>
              </w:rPr>
              <w:t>8</w:t>
            </w:r>
            <w:r>
              <w:rPr>
                <w:noProof/>
                <w:webHidden/>
              </w:rPr>
              <w:fldChar w:fldCharType="end"/>
            </w:r>
          </w:hyperlink>
        </w:p>
        <w:p w14:paraId="314B1EB2" w14:textId="32A042E1" w:rsidR="00A17FFB" w:rsidRDefault="00A17FFB">
          <w:pPr>
            <w:pStyle w:val="Kazalovsebine1"/>
            <w:tabs>
              <w:tab w:val="left" w:pos="440"/>
              <w:tab w:val="right" w:leader="dot" w:pos="9396"/>
            </w:tabs>
            <w:rPr>
              <w:rFonts w:asciiTheme="minorHAnsi" w:eastAsiaTheme="minorEastAsia" w:hAnsiTheme="minorHAnsi" w:cstheme="minorBidi"/>
              <w:noProof/>
              <w:sz w:val="22"/>
              <w:szCs w:val="22"/>
              <w:lang w:eastAsia="sl-SI"/>
            </w:rPr>
          </w:pPr>
          <w:hyperlink w:anchor="_Toc73346297" w:history="1">
            <w:r w:rsidRPr="00A73A1D">
              <w:rPr>
                <w:rStyle w:val="Hiperpovezava"/>
                <w:noProof/>
                <w:lang w:eastAsia="sl-SI"/>
              </w:rPr>
              <w:t>9.</w:t>
            </w:r>
            <w:r>
              <w:rPr>
                <w:rFonts w:asciiTheme="minorHAnsi" w:eastAsiaTheme="minorEastAsia" w:hAnsiTheme="minorHAnsi" w:cstheme="minorBidi"/>
                <w:noProof/>
                <w:sz w:val="22"/>
                <w:szCs w:val="22"/>
                <w:lang w:eastAsia="sl-SI"/>
              </w:rPr>
              <w:tab/>
            </w:r>
            <w:r w:rsidRPr="00A73A1D">
              <w:rPr>
                <w:rStyle w:val="Hiperpovezava"/>
                <w:noProof/>
                <w:lang w:eastAsia="sl-SI"/>
              </w:rPr>
              <w:t>Delovni program in terminski načrt operacije</w:t>
            </w:r>
            <w:r>
              <w:rPr>
                <w:noProof/>
                <w:webHidden/>
              </w:rPr>
              <w:tab/>
            </w:r>
            <w:r>
              <w:rPr>
                <w:noProof/>
                <w:webHidden/>
              </w:rPr>
              <w:fldChar w:fldCharType="begin"/>
            </w:r>
            <w:r>
              <w:rPr>
                <w:noProof/>
                <w:webHidden/>
              </w:rPr>
              <w:instrText xml:space="preserve"> PAGEREF _Toc73346297 \h </w:instrText>
            </w:r>
            <w:r>
              <w:rPr>
                <w:noProof/>
                <w:webHidden/>
              </w:rPr>
            </w:r>
            <w:r>
              <w:rPr>
                <w:noProof/>
                <w:webHidden/>
              </w:rPr>
              <w:fldChar w:fldCharType="separate"/>
            </w:r>
            <w:r w:rsidR="00E52746">
              <w:rPr>
                <w:noProof/>
                <w:webHidden/>
              </w:rPr>
              <w:t>14</w:t>
            </w:r>
            <w:r>
              <w:rPr>
                <w:noProof/>
                <w:webHidden/>
              </w:rPr>
              <w:fldChar w:fldCharType="end"/>
            </w:r>
          </w:hyperlink>
        </w:p>
        <w:p w14:paraId="29E56E74" w14:textId="2F2ACC17"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298" w:history="1">
            <w:r w:rsidRPr="00A73A1D">
              <w:rPr>
                <w:rStyle w:val="Hiperpovezava"/>
                <w:noProof/>
              </w:rPr>
              <w:t>10.</w:t>
            </w:r>
            <w:r>
              <w:rPr>
                <w:rFonts w:asciiTheme="minorHAnsi" w:eastAsiaTheme="minorEastAsia" w:hAnsiTheme="minorHAnsi" w:cstheme="minorBidi"/>
                <w:noProof/>
                <w:sz w:val="22"/>
                <w:szCs w:val="22"/>
                <w:lang w:eastAsia="sl-SI"/>
              </w:rPr>
              <w:tab/>
            </w:r>
            <w:r w:rsidRPr="00A73A1D">
              <w:rPr>
                <w:rStyle w:val="Hiperpovezava"/>
                <w:noProof/>
              </w:rPr>
              <w:t>Začetek operacije</w:t>
            </w:r>
            <w:r>
              <w:rPr>
                <w:noProof/>
                <w:webHidden/>
              </w:rPr>
              <w:tab/>
            </w:r>
            <w:r>
              <w:rPr>
                <w:noProof/>
                <w:webHidden/>
              </w:rPr>
              <w:fldChar w:fldCharType="begin"/>
            </w:r>
            <w:r>
              <w:rPr>
                <w:noProof/>
                <w:webHidden/>
              </w:rPr>
              <w:instrText xml:space="preserve"> PAGEREF _Toc73346298 \h </w:instrText>
            </w:r>
            <w:r>
              <w:rPr>
                <w:noProof/>
                <w:webHidden/>
              </w:rPr>
            </w:r>
            <w:r>
              <w:rPr>
                <w:noProof/>
                <w:webHidden/>
              </w:rPr>
              <w:fldChar w:fldCharType="separate"/>
            </w:r>
            <w:r w:rsidR="00E52746">
              <w:rPr>
                <w:noProof/>
                <w:webHidden/>
              </w:rPr>
              <w:t>14</w:t>
            </w:r>
            <w:r>
              <w:rPr>
                <w:noProof/>
                <w:webHidden/>
              </w:rPr>
              <w:fldChar w:fldCharType="end"/>
            </w:r>
          </w:hyperlink>
        </w:p>
        <w:p w14:paraId="61CB1F2C" w14:textId="2FF6FDEA"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299" w:history="1">
            <w:r w:rsidRPr="00A73A1D">
              <w:rPr>
                <w:rStyle w:val="Hiperpovezava"/>
                <w:noProof/>
              </w:rPr>
              <w:t>11.</w:t>
            </w:r>
            <w:r>
              <w:rPr>
                <w:rFonts w:asciiTheme="minorHAnsi" w:eastAsiaTheme="minorEastAsia" w:hAnsiTheme="minorHAnsi" w:cstheme="minorBidi"/>
                <w:noProof/>
                <w:sz w:val="22"/>
                <w:szCs w:val="22"/>
                <w:lang w:eastAsia="sl-SI"/>
              </w:rPr>
              <w:tab/>
            </w:r>
            <w:r w:rsidRPr="00A73A1D">
              <w:rPr>
                <w:rStyle w:val="Hiperpovezava"/>
                <w:noProof/>
              </w:rPr>
              <w:t>Stroški storitev zunanjih izvajalcev</w:t>
            </w:r>
            <w:r>
              <w:rPr>
                <w:noProof/>
                <w:webHidden/>
              </w:rPr>
              <w:tab/>
            </w:r>
            <w:r>
              <w:rPr>
                <w:noProof/>
                <w:webHidden/>
              </w:rPr>
              <w:fldChar w:fldCharType="begin"/>
            </w:r>
            <w:r>
              <w:rPr>
                <w:noProof/>
                <w:webHidden/>
              </w:rPr>
              <w:instrText xml:space="preserve"> PAGEREF _Toc73346299 \h </w:instrText>
            </w:r>
            <w:r>
              <w:rPr>
                <w:noProof/>
                <w:webHidden/>
              </w:rPr>
            </w:r>
            <w:r>
              <w:rPr>
                <w:noProof/>
                <w:webHidden/>
              </w:rPr>
              <w:fldChar w:fldCharType="separate"/>
            </w:r>
            <w:r w:rsidR="00E52746">
              <w:rPr>
                <w:noProof/>
                <w:webHidden/>
              </w:rPr>
              <w:t>14</w:t>
            </w:r>
            <w:r>
              <w:rPr>
                <w:noProof/>
                <w:webHidden/>
              </w:rPr>
              <w:fldChar w:fldCharType="end"/>
            </w:r>
          </w:hyperlink>
        </w:p>
        <w:p w14:paraId="4877BC51" w14:textId="5D3D9B0C"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0" w:history="1">
            <w:r w:rsidRPr="00A73A1D">
              <w:rPr>
                <w:rStyle w:val="Hiperpovezava"/>
                <w:noProof/>
              </w:rPr>
              <w:t>12.</w:t>
            </w:r>
            <w:r>
              <w:rPr>
                <w:rFonts w:asciiTheme="minorHAnsi" w:eastAsiaTheme="minorEastAsia" w:hAnsiTheme="minorHAnsi" w:cstheme="minorBidi"/>
                <w:noProof/>
                <w:sz w:val="22"/>
                <w:szCs w:val="22"/>
                <w:lang w:eastAsia="sl-SI"/>
              </w:rPr>
              <w:tab/>
            </w:r>
            <w:r w:rsidRPr="00A73A1D">
              <w:rPr>
                <w:rStyle w:val="Hiperpovezava"/>
                <w:noProof/>
              </w:rPr>
              <w:t>Stroški prevoza</w:t>
            </w:r>
            <w:r>
              <w:rPr>
                <w:noProof/>
                <w:webHidden/>
              </w:rPr>
              <w:tab/>
            </w:r>
            <w:r>
              <w:rPr>
                <w:noProof/>
                <w:webHidden/>
              </w:rPr>
              <w:fldChar w:fldCharType="begin"/>
            </w:r>
            <w:r>
              <w:rPr>
                <w:noProof/>
                <w:webHidden/>
              </w:rPr>
              <w:instrText xml:space="preserve"> PAGEREF _Toc73346300 \h </w:instrText>
            </w:r>
            <w:r>
              <w:rPr>
                <w:noProof/>
                <w:webHidden/>
              </w:rPr>
            </w:r>
            <w:r>
              <w:rPr>
                <w:noProof/>
                <w:webHidden/>
              </w:rPr>
              <w:fldChar w:fldCharType="separate"/>
            </w:r>
            <w:r w:rsidR="00E52746">
              <w:rPr>
                <w:noProof/>
                <w:webHidden/>
              </w:rPr>
              <w:t>15</w:t>
            </w:r>
            <w:r>
              <w:rPr>
                <w:noProof/>
                <w:webHidden/>
              </w:rPr>
              <w:fldChar w:fldCharType="end"/>
            </w:r>
          </w:hyperlink>
        </w:p>
        <w:p w14:paraId="34804765" w14:textId="718ADAB0"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1" w:history="1">
            <w:r w:rsidRPr="00A73A1D">
              <w:rPr>
                <w:rStyle w:val="Hiperpovezava"/>
                <w:noProof/>
              </w:rPr>
              <w:t>13.</w:t>
            </w:r>
            <w:r>
              <w:rPr>
                <w:rFonts w:asciiTheme="minorHAnsi" w:eastAsiaTheme="minorEastAsia" w:hAnsiTheme="minorHAnsi" w:cstheme="minorBidi"/>
                <w:noProof/>
                <w:sz w:val="22"/>
                <w:szCs w:val="22"/>
                <w:lang w:eastAsia="sl-SI"/>
              </w:rPr>
              <w:tab/>
            </w:r>
            <w:r w:rsidRPr="00A73A1D">
              <w:rPr>
                <w:rStyle w:val="Hiperpovezava"/>
                <w:noProof/>
              </w:rPr>
              <w:t>Stroški usposabljanj</w:t>
            </w:r>
            <w:r>
              <w:rPr>
                <w:noProof/>
                <w:webHidden/>
              </w:rPr>
              <w:tab/>
            </w:r>
            <w:r>
              <w:rPr>
                <w:noProof/>
                <w:webHidden/>
              </w:rPr>
              <w:fldChar w:fldCharType="begin"/>
            </w:r>
            <w:r>
              <w:rPr>
                <w:noProof/>
                <w:webHidden/>
              </w:rPr>
              <w:instrText xml:space="preserve"> PAGEREF _Toc73346301 \h </w:instrText>
            </w:r>
            <w:r>
              <w:rPr>
                <w:noProof/>
                <w:webHidden/>
              </w:rPr>
            </w:r>
            <w:r>
              <w:rPr>
                <w:noProof/>
                <w:webHidden/>
              </w:rPr>
              <w:fldChar w:fldCharType="separate"/>
            </w:r>
            <w:r w:rsidR="00E52746">
              <w:rPr>
                <w:noProof/>
                <w:webHidden/>
              </w:rPr>
              <w:t>16</w:t>
            </w:r>
            <w:r>
              <w:rPr>
                <w:noProof/>
                <w:webHidden/>
              </w:rPr>
              <w:fldChar w:fldCharType="end"/>
            </w:r>
          </w:hyperlink>
        </w:p>
        <w:p w14:paraId="383FAA9C" w14:textId="1EF36846"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2" w:history="1">
            <w:r w:rsidRPr="00A73A1D">
              <w:rPr>
                <w:rStyle w:val="Hiperpovezava"/>
                <w:noProof/>
              </w:rPr>
              <w:t>14.</w:t>
            </w:r>
            <w:r>
              <w:rPr>
                <w:rFonts w:asciiTheme="minorHAnsi" w:eastAsiaTheme="minorEastAsia" w:hAnsiTheme="minorHAnsi" w:cstheme="minorBidi"/>
                <w:noProof/>
                <w:sz w:val="22"/>
                <w:szCs w:val="22"/>
                <w:lang w:eastAsia="sl-SI"/>
              </w:rPr>
              <w:tab/>
            </w:r>
            <w:r w:rsidRPr="00A73A1D">
              <w:rPr>
                <w:rStyle w:val="Hiperpovezava"/>
                <w:noProof/>
              </w:rPr>
              <w:t>Stroški – oprema, gradivo, učni materiali</w:t>
            </w:r>
            <w:r>
              <w:rPr>
                <w:noProof/>
                <w:webHidden/>
              </w:rPr>
              <w:tab/>
            </w:r>
            <w:r>
              <w:rPr>
                <w:noProof/>
                <w:webHidden/>
              </w:rPr>
              <w:fldChar w:fldCharType="begin"/>
            </w:r>
            <w:r>
              <w:rPr>
                <w:noProof/>
                <w:webHidden/>
              </w:rPr>
              <w:instrText xml:space="preserve"> PAGEREF _Toc73346302 \h </w:instrText>
            </w:r>
            <w:r>
              <w:rPr>
                <w:noProof/>
                <w:webHidden/>
              </w:rPr>
            </w:r>
            <w:r>
              <w:rPr>
                <w:noProof/>
                <w:webHidden/>
              </w:rPr>
              <w:fldChar w:fldCharType="separate"/>
            </w:r>
            <w:r w:rsidR="00E52746">
              <w:rPr>
                <w:noProof/>
                <w:webHidden/>
              </w:rPr>
              <w:t>17</w:t>
            </w:r>
            <w:r>
              <w:rPr>
                <w:noProof/>
                <w:webHidden/>
              </w:rPr>
              <w:fldChar w:fldCharType="end"/>
            </w:r>
          </w:hyperlink>
        </w:p>
        <w:p w14:paraId="7D80EFFF" w14:textId="7F5E0E65"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3" w:history="1">
            <w:r w:rsidRPr="00A73A1D">
              <w:rPr>
                <w:rStyle w:val="Hiperpovezava"/>
                <w:noProof/>
              </w:rPr>
              <w:t>15.</w:t>
            </w:r>
            <w:r>
              <w:rPr>
                <w:rFonts w:asciiTheme="minorHAnsi" w:eastAsiaTheme="minorEastAsia" w:hAnsiTheme="minorHAnsi" w:cstheme="minorBidi"/>
                <w:noProof/>
                <w:sz w:val="22"/>
                <w:szCs w:val="22"/>
                <w:lang w:eastAsia="sl-SI"/>
              </w:rPr>
              <w:tab/>
            </w:r>
            <w:r w:rsidRPr="00A73A1D">
              <w:rPr>
                <w:rStyle w:val="Hiperpovezava"/>
                <w:noProof/>
              </w:rPr>
              <w:t>DDV</w:t>
            </w:r>
            <w:r>
              <w:rPr>
                <w:noProof/>
                <w:webHidden/>
              </w:rPr>
              <w:tab/>
            </w:r>
            <w:r>
              <w:rPr>
                <w:noProof/>
                <w:webHidden/>
              </w:rPr>
              <w:fldChar w:fldCharType="begin"/>
            </w:r>
            <w:r>
              <w:rPr>
                <w:noProof/>
                <w:webHidden/>
              </w:rPr>
              <w:instrText xml:space="preserve"> PAGEREF _Toc73346303 \h </w:instrText>
            </w:r>
            <w:r>
              <w:rPr>
                <w:noProof/>
                <w:webHidden/>
              </w:rPr>
            </w:r>
            <w:r>
              <w:rPr>
                <w:noProof/>
                <w:webHidden/>
              </w:rPr>
              <w:fldChar w:fldCharType="separate"/>
            </w:r>
            <w:r w:rsidR="00E52746">
              <w:rPr>
                <w:noProof/>
                <w:webHidden/>
              </w:rPr>
              <w:t>17</w:t>
            </w:r>
            <w:r>
              <w:rPr>
                <w:noProof/>
                <w:webHidden/>
              </w:rPr>
              <w:fldChar w:fldCharType="end"/>
            </w:r>
          </w:hyperlink>
        </w:p>
        <w:p w14:paraId="5683F4DC" w14:textId="0360896D"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4" w:history="1">
            <w:r w:rsidRPr="00A73A1D">
              <w:rPr>
                <w:rStyle w:val="Hiperpovezava"/>
                <w:noProof/>
              </w:rPr>
              <w:t>16.</w:t>
            </w:r>
            <w:r>
              <w:rPr>
                <w:rFonts w:asciiTheme="minorHAnsi" w:eastAsiaTheme="minorEastAsia" w:hAnsiTheme="minorHAnsi" w:cstheme="minorBidi"/>
                <w:noProof/>
                <w:sz w:val="22"/>
                <w:szCs w:val="22"/>
                <w:lang w:eastAsia="sl-SI"/>
              </w:rPr>
              <w:tab/>
            </w:r>
            <w:r w:rsidRPr="00A73A1D">
              <w:rPr>
                <w:rStyle w:val="Hiperpovezava"/>
                <w:noProof/>
              </w:rPr>
              <w:t>Finančni načrt – splošno</w:t>
            </w:r>
            <w:r>
              <w:rPr>
                <w:noProof/>
                <w:webHidden/>
              </w:rPr>
              <w:tab/>
            </w:r>
            <w:r>
              <w:rPr>
                <w:noProof/>
                <w:webHidden/>
              </w:rPr>
              <w:fldChar w:fldCharType="begin"/>
            </w:r>
            <w:r>
              <w:rPr>
                <w:noProof/>
                <w:webHidden/>
              </w:rPr>
              <w:instrText xml:space="preserve"> PAGEREF _Toc73346304 \h </w:instrText>
            </w:r>
            <w:r>
              <w:rPr>
                <w:noProof/>
                <w:webHidden/>
              </w:rPr>
            </w:r>
            <w:r>
              <w:rPr>
                <w:noProof/>
                <w:webHidden/>
              </w:rPr>
              <w:fldChar w:fldCharType="separate"/>
            </w:r>
            <w:r w:rsidR="00E52746">
              <w:rPr>
                <w:noProof/>
                <w:webHidden/>
              </w:rPr>
              <w:t>17</w:t>
            </w:r>
            <w:r>
              <w:rPr>
                <w:noProof/>
                <w:webHidden/>
              </w:rPr>
              <w:fldChar w:fldCharType="end"/>
            </w:r>
          </w:hyperlink>
        </w:p>
        <w:p w14:paraId="1F557311" w14:textId="680A9340"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5" w:history="1">
            <w:r w:rsidRPr="00A73A1D">
              <w:rPr>
                <w:rStyle w:val="Hiperpovezava"/>
                <w:noProof/>
              </w:rPr>
              <w:t>17.</w:t>
            </w:r>
            <w:r>
              <w:rPr>
                <w:rFonts w:asciiTheme="minorHAnsi" w:eastAsiaTheme="minorEastAsia" w:hAnsiTheme="minorHAnsi" w:cstheme="minorBidi"/>
                <w:noProof/>
                <w:sz w:val="22"/>
                <w:szCs w:val="22"/>
                <w:lang w:eastAsia="sl-SI"/>
              </w:rPr>
              <w:tab/>
            </w:r>
            <w:r w:rsidRPr="00A73A1D">
              <w:rPr>
                <w:rStyle w:val="Hiperpovezava"/>
                <w:noProof/>
              </w:rPr>
              <w:t>Zahtevki za izplačilo</w:t>
            </w:r>
            <w:r>
              <w:rPr>
                <w:noProof/>
                <w:webHidden/>
              </w:rPr>
              <w:tab/>
            </w:r>
            <w:r>
              <w:rPr>
                <w:noProof/>
                <w:webHidden/>
              </w:rPr>
              <w:fldChar w:fldCharType="begin"/>
            </w:r>
            <w:r>
              <w:rPr>
                <w:noProof/>
                <w:webHidden/>
              </w:rPr>
              <w:instrText xml:space="preserve"> PAGEREF _Toc73346305 \h </w:instrText>
            </w:r>
            <w:r>
              <w:rPr>
                <w:noProof/>
                <w:webHidden/>
              </w:rPr>
            </w:r>
            <w:r>
              <w:rPr>
                <w:noProof/>
                <w:webHidden/>
              </w:rPr>
              <w:fldChar w:fldCharType="separate"/>
            </w:r>
            <w:r w:rsidR="00E52746">
              <w:rPr>
                <w:noProof/>
                <w:webHidden/>
              </w:rPr>
              <w:t>17</w:t>
            </w:r>
            <w:r>
              <w:rPr>
                <w:noProof/>
                <w:webHidden/>
              </w:rPr>
              <w:fldChar w:fldCharType="end"/>
            </w:r>
          </w:hyperlink>
        </w:p>
        <w:p w14:paraId="2C2C102B" w14:textId="78215EDA" w:rsidR="00A17FFB" w:rsidRDefault="00A17FFB">
          <w:pPr>
            <w:pStyle w:val="Kazalovsebine1"/>
            <w:tabs>
              <w:tab w:val="left" w:pos="660"/>
              <w:tab w:val="right" w:leader="dot" w:pos="9396"/>
            </w:tabs>
            <w:rPr>
              <w:rFonts w:asciiTheme="minorHAnsi" w:eastAsiaTheme="minorEastAsia" w:hAnsiTheme="minorHAnsi" w:cstheme="minorBidi"/>
              <w:noProof/>
              <w:sz w:val="22"/>
              <w:szCs w:val="22"/>
              <w:lang w:eastAsia="sl-SI"/>
            </w:rPr>
          </w:pPr>
          <w:hyperlink w:anchor="_Toc73346306" w:history="1">
            <w:r w:rsidRPr="00A73A1D">
              <w:rPr>
                <w:rStyle w:val="Hiperpovezava"/>
                <w:noProof/>
              </w:rPr>
              <w:t>18.</w:t>
            </w:r>
            <w:r>
              <w:rPr>
                <w:rFonts w:asciiTheme="minorHAnsi" w:eastAsiaTheme="minorEastAsia" w:hAnsiTheme="minorHAnsi" w:cstheme="minorBidi"/>
                <w:noProof/>
                <w:sz w:val="22"/>
                <w:szCs w:val="22"/>
                <w:lang w:eastAsia="sl-SI"/>
              </w:rPr>
              <w:tab/>
            </w:r>
            <w:r w:rsidRPr="00A73A1D">
              <w:rPr>
                <w:rStyle w:val="Hiperpovezava"/>
                <w:noProof/>
              </w:rPr>
              <w:t>Reference</w:t>
            </w:r>
            <w:r>
              <w:rPr>
                <w:noProof/>
                <w:webHidden/>
              </w:rPr>
              <w:tab/>
            </w:r>
            <w:r>
              <w:rPr>
                <w:noProof/>
                <w:webHidden/>
              </w:rPr>
              <w:fldChar w:fldCharType="begin"/>
            </w:r>
            <w:r>
              <w:rPr>
                <w:noProof/>
                <w:webHidden/>
              </w:rPr>
              <w:instrText xml:space="preserve"> PAGEREF _Toc73346306 \h </w:instrText>
            </w:r>
            <w:r>
              <w:rPr>
                <w:noProof/>
                <w:webHidden/>
              </w:rPr>
            </w:r>
            <w:r>
              <w:rPr>
                <w:noProof/>
                <w:webHidden/>
              </w:rPr>
              <w:fldChar w:fldCharType="separate"/>
            </w:r>
            <w:r w:rsidR="00E52746">
              <w:rPr>
                <w:noProof/>
                <w:webHidden/>
              </w:rPr>
              <w:t>17</w:t>
            </w:r>
            <w:r>
              <w:rPr>
                <w:noProof/>
                <w:webHidden/>
              </w:rPr>
              <w:fldChar w:fldCharType="end"/>
            </w:r>
          </w:hyperlink>
        </w:p>
        <w:p w14:paraId="58A19CD5" w14:textId="317515EB" w:rsidR="00CA4AF1" w:rsidRPr="00754399" w:rsidRDefault="00CA4AF1" w:rsidP="009E14FB">
          <w:pPr>
            <w:jc w:val="both"/>
            <w:rPr>
              <w:rFonts w:asciiTheme="minorHAnsi" w:hAnsiTheme="minorHAnsi"/>
              <w:sz w:val="20"/>
              <w:szCs w:val="20"/>
            </w:rPr>
          </w:pPr>
          <w:r w:rsidRPr="00754399">
            <w:rPr>
              <w:rFonts w:asciiTheme="minorHAnsi" w:hAnsiTheme="minorHAnsi"/>
              <w:b/>
              <w:bCs/>
              <w:sz w:val="20"/>
              <w:szCs w:val="20"/>
            </w:rPr>
            <w:fldChar w:fldCharType="end"/>
          </w:r>
        </w:p>
      </w:sdtContent>
    </w:sdt>
    <w:p w14:paraId="4B0A7723" w14:textId="77777777" w:rsidR="005F0CEF" w:rsidRPr="00754399" w:rsidRDefault="005F0CEF" w:rsidP="009E14FB">
      <w:pPr>
        <w:jc w:val="both"/>
        <w:rPr>
          <w:rFonts w:asciiTheme="minorHAnsi" w:hAnsiTheme="minorHAnsi"/>
          <w:sz w:val="20"/>
          <w:szCs w:val="20"/>
        </w:rPr>
      </w:pPr>
    </w:p>
    <w:p w14:paraId="6B8958CC" w14:textId="77777777" w:rsidR="000237EE" w:rsidRDefault="000237EE" w:rsidP="009E14FB">
      <w:pPr>
        <w:jc w:val="both"/>
        <w:rPr>
          <w:rFonts w:asciiTheme="minorHAnsi" w:eastAsiaTheme="majorEastAsia" w:hAnsiTheme="minorHAnsi" w:cstheme="majorBidi"/>
          <w:b/>
          <w:bCs/>
          <w:color w:val="365F91" w:themeColor="accent1" w:themeShade="BF"/>
          <w:sz w:val="20"/>
          <w:szCs w:val="20"/>
        </w:rPr>
      </w:pPr>
      <w:r>
        <w:rPr>
          <w:rFonts w:asciiTheme="minorHAnsi" w:hAnsiTheme="minorHAnsi"/>
          <w:sz w:val="20"/>
          <w:szCs w:val="20"/>
        </w:rPr>
        <w:br w:type="page"/>
      </w:r>
    </w:p>
    <w:p w14:paraId="0F207735" w14:textId="77777777" w:rsidR="005F0CEF" w:rsidRPr="00DF1825" w:rsidRDefault="005F0CEF" w:rsidP="009E14FB">
      <w:pPr>
        <w:pStyle w:val="Naslov1"/>
        <w:numPr>
          <w:ilvl w:val="0"/>
          <w:numId w:val="1"/>
        </w:numPr>
        <w:spacing w:before="0"/>
        <w:jc w:val="both"/>
        <w:rPr>
          <w:rFonts w:asciiTheme="minorHAnsi" w:hAnsiTheme="minorHAnsi"/>
          <w:sz w:val="24"/>
          <w:szCs w:val="24"/>
        </w:rPr>
      </w:pPr>
      <w:bookmarkStart w:id="6" w:name="_Toc73346289"/>
      <w:r w:rsidRPr="00DF1825">
        <w:rPr>
          <w:rFonts w:asciiTheme="minorHAnsi" w:hAnsiTheme="minorHAnsi"/>
          <w:sz w:val="24"/>
          <w:szCs w:val="24"/>
        </w:rPr>
        <w:lastRenderedPageBreak/>
        <w:t>Statusno – pravni pogoji za kandidiranje na javnem razpisu</w:t>
      </w:r>
      <w:bookmarkEnd w:id="6"/>
    </w:p>
    <w:p w14:paraId="6B89F1B6" w14:textId="77777777" w:rsidR="00332515" w:rsidRPr="00754399" w:rsidRDefault="00332515" w:rsidP="009E14FB">
      <w:pPr>
        <w:jc w:val="both"/>
        <w:rPr>
          <w:rFonts w:asciiTheme="minorHAnsi" w:hAnsiTheme="minorHAnsi"/>
          <w:sz w:val="20"/>
          <w:szCs w:val="20"/>
        </w:rPr>
      </w:pPr>
    </w:p>
    <w:p w14:paraId="260ABB92" w14:textId="77777777" w:rsidR="005F0CEF" w:rsidRPr="00DF0615" w:rsidRDefault="005F0CEF" w:rsidP="00DF0615">
      <w:pPr>
        <w:pStyle w:val="Odstavekseznama"/>
        <w:numPr>
          <w:ilvl w:val="0"/>
          <w:numId w:val="4"/>
        </w:numPr>
        <w:jc w:val="both"/>
        <w:rPr>
          <w:rFonts w:asciiTheme="minorHAnsi" w:hAnsiTheme="minorHAnsi" w:cstheme="minorHAnsi"/>
          <w:b/>
          <w:bCs/>
          <w:sz w:val="20"/>
          <w:szCs w:val="20"/>
        </w:rPr>
      </w:pPr>
      <w:r w:rsidRPr="00DF0615">
        <w:rPr>
          <w:rFonts w:asciiTheme="minorHAnsi" w:hAnsiTheme="minorHAnsi" w:cstheme="minorHAnsi"/>
          <w:b/>
          <w:bCs/>
          <w:color w:val="000000"/>
          <w:sz w:val="20"/>
          <w:szCs w:val="20"/>
          <w:lang w:eastAsia="sl-SI"/>
        </w:rPr>
        <w:t>Zanima me, ali je javni zavod, upravičena do prijave na razpis?</w:t>
      </w:r>
    </w:p>
    <w:p w14:paraId="04CA8B9C" w14:textId="77777777" w:rsidR="005F0CEF" w:rsidRPr="00DF0615" w:rsidRDefault="005F0CEF" w:rsidP="00DF0615">
      <w:pPr>
        <w:jc w:val="both"/>
        <w:rPr>
          <w:rFonts w:asciiTheme="minorHAnsi" w:hAnsiTheme="minorHAnsi" w:cstheme="minorHAnsi"/>
          <w:sz w:val="20"/>
          <w:szCs w:val="20"/>
        </w:rPr>
      </w:pPr>
    </w:p>
    <w:p w14:paraId="695AA2A8" w14:textId="77777777" w:rsidR="005F0CEF" w:rsidRPr="00DF0615" w:rsidRDefault="003A519C" w:rsidP="00DF0615">
      <w:pPr>
        <w:jc w:val="both"/>
        <w:rPr>
          <w:rFonts w:asciiTheme="minorHAnsi" w:hAnsiTheme="minorHAnsi" w:cstheme="minorHAnsi"/>
          <w:i/>
          <w:sz w:val="20"/>
          <w:szCs w:val="20"/>
        </w:rPr>
      </w:pPr>
      <w:r w:rsidRPr="00DF0615">
        <w:rPr>
          <w:rFonts w:asciiTheme="minorHAnsi" w:hAnsiTheme="minorHAnsi" w:cstheme="minorHAnsi"/>
          <w:i/>
          <w:sz w:val="20"/>
          <w:szCs w:val="20"/>
        </w:rPr>
        <w:t>Ž</w:t>
      </w:r>
      <w:r w:rsidR="005F0CEF" w:rsidRPr="00DF0615">
        <w:rPr>
          <w:rFonts w:asciiTheme="minorHAnsi" w:hAnsiTheme="minorHAnsi" w:cstheme="minorHAnsi"/>
          <w:i/>
          <w:sz w:val="20"/>
          <w:szCs w:val="20"/>
        </w:rPr>
        <w:t>al javni zavodi ne izpolnjujejo statusno-pravnega pogoja za kandidiranje na omenjenem javnem razpisu, saj je razpis namenjen nevladnim organizacijam.</w:t>
      </w:r>
    </w:p>
    <w:p w14:paraId="551EEFB5" w14:textId="77777777" w:rsidR="005B7BF6" w:rsidRPr="00DF0615" w:rsidRDefault="005B7BF6" w:rsidP="00DF0615">
      <w:pPr>
        <w:jc w:val="both"/>
        <w:rPr>
          <w:rFonts w:asciiTheme="minorHAnsi" w:hAnsiTheme="minorHAnsi" w:cstheme="minorHAnsi"/>
          <w:sz w:val="20"/>
          <w:szCs w:val="20"/>
        </w:rPr>
      </w:pPr>
    </w:p>
    <w:p w14:paraId="1EDEC314" w14:textId="77777777" w:rsidR="00852433" w:rsidRPr="00DF0615" w:rsidRDefault="00852433" w:rsidP="00DF0615">
      <w:pPr>
        <w:pStyle w:val="Odstavekseznama"/>
        <w:numPr>
          <w:ilvl w:val="0"/>
          <w:numId w:val="4"/>
        </w:numPr>
        <w:jc w:val="both"/>
        <w:rPr>
          <w:rFonts w:asciiTheme="minorHAnsi" w:hAnsiTheme="minorHAnsi" w:cstheme="minorHAnsi"/>
          <w:b/>
          <w:bCs/>
          <w:sz w:val="20"/>
          <w:szCs w:val="20"/>
        </w:rPr>
      </w:pPr>
      <w:r w:rsidRPr="00DF0615">
        <w:rPr>
          <w:rFonts w:asciiTheme="minorHAnsi" w:hAnsiTheme="minorHAnsi" w:cstheme="minorHAnsi"/>
          <w:b/>
          <w:bCs/>
          <w:sz w:val="20"/>
          <w:szCs w:val="20"/>
        </w:rPr>
        <w:t xml:space="preserve">Kaj pomeni, da lahko prijavitelj sodeluje le pri eni operaciji? </w:t>
      </w:r>
    </w:p>
    <w:p w14:paraId="62EEA550" w14:textId="77777777" w:rsidR="00754399" w:rsidRPr="00DF0615" w:rsidRDefault="00754399" w:rsidP="00DF0615">
      <w:pPr>
        <w:jc w:val="both"/>
        <w:rPr>
          <w:rFonts w:asciiTheme="minorHAnsi" w:hAnsiTheme="minorHAnsi" w:cstheme="minorHAnsi"/>
          <w:sz w:val="20"/>
          <w:szCs w:val="20"/>
        </w:rPr>
      </w:pPr>
    </w:p>
    <w:p w14:paraId="7848E01A" w14:textId="6FED6851" w:rsidR="00852433" w:rsidRPr="00DF0615" w:rsidRDefault="00852433" w:rsidP="00DF0615">
      <w:pPr>
        <w:jc w:val="both"/>
        <w:rPr>
          <w:rFonts w:asciiTheme="minorHAnsi" w:hAnsiTheme="minorHAnsi" w:cstheme="minorHAnsi"/>
          <w:i/>
          <w:sz w:val="20"/>
          <w:szCs w:val="20"/>
        </w:rPr>
      </w:pPr>
      <w:r w:rsidRPr="00DF0615">
        <w:rPr>
          <w:rFonts w:asciiTheme="minorHAnsi" w:hAnsiTheme="minorHAnsi" w:cstheme="minorHAnsi"/>
          <w:i/>
          <w:sz w:val="20"/>
          <w:szCs w:val="20"/>
        </w:rPr>
        <w:t xml:space="preserve">Ena operacija je ena vloga, organizacija lahko zgolj v eni vlogi nastopa kot prijavitelj. </w:t>
      </w:r>
    </w:p>
    <w:p w14:paraId="4DBFA701" w14:textId="548DE46D" w:rsidR="000237EE" w:rsidRDefault="000237EE" w:rsidP="00DF0615">
      <w:pPr>
        <w:jc w:val="both"/>
        <w:rPr>
          <w:rFonts w:asciiTheme="minorHAnsi" w:hAnsiTheme="minorHAnsi"/>
          <w:sz w:val="20"/>
          <w:szCs w:val="20"/>
        </w:rPr>
      </w:pPr>
    </w:p>
    <w:p w14:paraId="62811A83" w14:textId="77777777" w:rsidR="00E5581B" w:rsidRPr="00754399" w:rsidRDefault="00E5581B" w:rsidP="00DF0615">
      <w:pPr>
        <w:jc w:val="both"/>
        <w:rPr>
          <w:rFonts w:asciiTheme="minorHAnsi" w:hAnsiTheme="minorHAnsi"/>
          <w:sz w:val="20"/>
          <w:szCs w:val="20"/>
        </w:rPr>
      </w:pPr>
    </w:p>
    <w:p w14:paraId="4C76AC7A" w14:textId="77777777" w:rsidR="005B7BF6" w:rsidRPr="00DF1825" w:rsidRDefault="003E6020" w:rsidP="00DF0615">
      <w:pPr>
        <w:pStyle w:val="Naslov1"/>
        <w:numPr>
          <w:ilvl w:val="0"/>
          <w:numId w:val="1"/>
        </w:numPr>
        <w:spacing w:before="0"/>
        <w:jc w:val="both"/>
        <w:rPr>
          <w:rFonts w:asciiTheme="minorHAnsi" w:hAnsiTheme="minorHAnsi"/>
          <w:sz w:val="24"/>
          <w:szCs w:val="24"/>
        </w:rPr>
      </w:pPr>
      <w:bookmarkStart w:id="7" w:name="_Toc73346290"/>
      <w:r w:rsidRPr="00DF1825">
        <w:rPr>
          <w:rFonts w:asciiTheme="minorHAnsi" w:hAnsiTheme="minorHAnsi"/>
          <w:sz w:val="24"/>
          <w:szCs w:val="24"/>
        </w:rPr>
        <w:t>D</w:t>
      </w:r>
      <w:r w:rsidR="005B7BF6" w:rsidRPr="00DF1825">
        <w:rPr>
          <w:rFonts w:asciiTheme="minorHAnsi" w:hAnsiTheme="minorHAnsi"/>
          <w:sz w:val="24"/>
          <w:szCs w:val="24"/>
        </w:rPr>
        <w:t>okazil</w:t>
      </w:r>
      <w:r w:rsidRPr="00DF1825">
        <w:rPr>
          <w:rFonts w:asciiTheme="minorHAnsi" w:hAnsiTheme="minorHAnsi"/>
          <w:sz w:val="24"/>
          <w:szCs w:val="24"/>
        </w:rPr>
        <w:t>a</w:t>
      </w:r>
      <w:bookmarkEnd w:id="7"/>
    </w:p>
    <w:p w14:paraId="7FC3995C" w14:textId="2757EDE1" w:rsidR="001B6B8D" w:rsidRDefault="001B6B8D" w:rsidP="00DF0615">
      <w:pPr>
        <w:jc w:val="both"/>
        <w:rPr>
          <w:rFonts w:asciiTheme="minorHAnsi" w:hAnsiTheme="minorHAnsi"/>
          <w:sz w:val="20"/>
          <w:szCs w:val="20"/>
        </w:rPr>
      </w:pPr>
    </w:p>
    <w:p w14:paraId="3B767F59" w14:textId="77777777" w:rsidR="0075715D" w:rsidRPr="00DF0615" w:rsidRDefault="0075715D" w:rsidP="00DF0615">
      <w:pPr>
        <w:pStyle w:val="Odstavekseznama"/>
        <w:numPr>
          <w:ilvl w:val="0"/>
          <w:numId w:val="124"/>
        </w:numPr>
        <w:jc w:val="both"/>
        <w:rPr>
          <w:rFonts w:asciiTheme="minorHAnsi" w:hAnsiTheme="minorHAnsi" w:cstheme="minorHAnsi"/>
          <w:b/>
          <w:bCs/>
          <w:color w:val="000000" w:themeColor="text1"/>
          <w:sz w:val="20"/>
          <w:szCs w:val="20"/>
        </w:rPr>
      </w:pPr>
      <w:r w:rsidRPr="00DF0615">
        <w:rPr>
          <w:rFonts w:asciiTheme="minorHAnsi" w:hAnsiTheme="minorHAnsi" w:cstheme="minorHAnsi"/>
          <w:b/>
          <w:bCs/>
          <w:color w:val="000000" w:themeColor="text1"/>
          <w:sz w:val="20"/>
          <w:szCs w:val="20"/>
        </w:rPr>
        <w:t>Pod pogoji je navedeno, da je potrebno, da je v statutu oz. drugem pravnem aktu navedeno delovanje na področju kulture in dela z ranljivimi skupinami. Kateri je lahko drugi pravni akt? Mora biti notarsko overjen? V prijavnici, kjer se navede da /ne je navedeno, da je v statutu opredeljeno delovanje - ali se obkroži DA tudi v primeru, če je delovanje opredeljeno v drugem pravnem aktu.</w:t>
      </w:r>
    </w:p>
    <w:p w14:paraId="4C005292" w14:textId="77777777" w:rsidR="0075715D" w:rsidRPr="00DF0615" w:rsidRDefault="0075715D" w:rsidP="00DF0615">
      <w:pPr>
        <w:jc w:val="both"/>
        <w:rPr>
          <w:rFonts w:asciiTheme="minorHAnsi" w:hAnsiTheme="minorHAnsi" w:cstheme="minorHAnsi"/>
        </w:rPr>
      </w:pPr>
    </w:p>
    <w:p w14:paraId="436C91B1" w14:textId="77777777" w:rsidR="0075715D" w:rsidRPr="00DF0615" w:rsidRDefault="0075715D" w:rsidP="00DF0615">
      <w:pPr>
        <w:jc w:val="both"/>
        <w:rPr>
          <w:rFonts w:asciiTheme="minorHAnsi" w:hAnsiTheme="minorHAnsi" w:cstheme="minorHAnsi"/>
          <w:i/>
          <w:iCs/>
          <w:sz w:val="20"/>
          <w:szCs w:val="20"/>
        </w:rPr>
      </w:pPr>
      <w:r w:rsidRPr="00DF0615">
        <w:rPr>
          <w:rFonts w:asciiTheme="minorHAnsi" w:hAnsiTheme="minorHAnsi" w:cstheme="minorHAnsi"/>
          <w:i/>
          <w:iCs/>
          <w:sz w:val="20"/>
          <w:szCs w:val="20"/>
        </w:rPr>
        <w:t xml:space="preserve">Zadostuje, da kot prijavitelj priložite </w:t>
      </w:r>
      <w:r w:rsidRPr="00DF0615">
        <w:rPr>
          <w:rFonts w:asciiTheme="minorHAnsi" w:hAnsiTheme="minorHAnsi" w:cstheme="minorHAnsi"/>
          <w:i/>
          <w:iCs/>
          <w:sz w:val="20"/>
          <w:szCs w:val="20"/>
          <w:u w:val="single"/>
        </w:rPr>
        <w:t xml:space="preserve">fotokopijo overjenega dokumenta </w:t>
      </w:r>
      <w:r w:rsidRPr="00DF0615">
        <w:rPr>
          <w:rFonts w:asciiTheme="minorHAnsi" w:hAnsiTheme="minorHAnsi" w:cstheme="minorHAnsi"/>
          <w:i/>
          <w:iCs/>
          <w:sz w:val="20"/>
          <w:szCs w:val="20"/>
        </w:rPr>
        <w:t>ustanovnega ali drugega ustreznega pravnega akta (to je lahko akt o ustanovitvi, statut, pravilnik…) vaše organizacije, ki je potrjen s strani UE (overjen podpis, žig UE na zadnji strani), ali pa je že overjen bil v času registracije. Ponovna potrditev pri notarju ni potrebna.</w:t>
      </w:r>
    </w:p>
    <w:p w14:paraId="371E074C" w14:textId="77777777" w:rsidR="0075715D" w:rsidRPr="00DF0615" w:rsidRDefault="0075715D" w:rsidP="00DF0615">
      <w:pPr>
        <w:jc w:val="both"/>
        <w:rPr>
          <w:rFonts w:asciiTheme="minorHAnsi" w:hAnsiTheme="minorHAnsi" w:cstheme="minorHAnsi"/>
          <w:i/>
          <w:iCs/>
          <w:sz w:val="20"/>
          <w:szCs w:val="20"/>
        </w:rPr>
      </w:pPr>
      <w:bookmarkStart w:id="8" w:name="_Hlk71204393"/>
      <w:r w:rsidRPr="00DF0615">
        <w:rPr>
          <w:rFonts w:asciiTheme="minorHAnsi" w:hAnsiTheme="minorHAnsi" w:cstheme="minorHAnsi"/>
          <w:i/>
          <w:iCs/>
          <w:sz w:val="20"/>
          <w:szCs w:val="20"/>
        </w:rPr>
        <w:t>Označite DA v primeru, če z verodostojno listino izpolnjujete pogoje</w:t>
      </w:r>
      <w:bookmarkEnd w:id="8"/>
      <w:r w:rsidRPr="00DF0615">
        <w:rPr>
          <w:rFonts w:asciiTheme="minorHAnsi" w:hAnsiTheme="minorHAnsi" w:cstheme="minorHAnsi"/>
          <w:i/>
          <w:iCs/>
          <w:sz w:val="20"/>
          <w:szCs w:val="20"/>
        </w:rPr>
        <w:t>.</w:t>
      </w:r>
    </w:p>
    <w:p w14:paraId="160AB9D7" w14:textId="77777777" w:rsidR="0075715D" w:rsidRPr="00DF0615" w:rsidRDefault="0075715D" w:rsidP="0075715D">
      <w:pPr>
        <w:jc w:val="both"/>
        <w:rPr>
          <w:rFonts w:asciiTheme="minorHAnsi" w:hAnsiTheme="minorHAnsi" w:cstheme="minorHAnsi"/>
          <w:i/>
          <w:sz w:val="20"/>
          <w:szCs w:val="20"/>
        </w:rPr>
      </w:pPr>
    </w:p>
    <w:p w14:paraId="34882EAB" w14:textId="77777777" w:rsidR="0075715D" w:rsidRPr="00DF0615" w:rsidRDefault="0075715D" w:rsidP="00E5581B">
      <w:pPr>
        <w:pStyle w:val="Golobesedilo"/>
        <w:numPr>
          <w:ilvl w:val="0"/>
          <w:numId w:val="124"/>
        </w:numPr>
        <w:jc w:val="both"/>
        <w:rPr>
          <w:rFonts w:asciiTheme="minorHAnsi" w:hAnsiTheme="minorHAnsi" w:cstheme="minorHAnsi"/>
          <w:b/>
          <w:bCs/>
          <w:color w:val="000000" w:themeColor="text1"/>
          <w:sz w:val="20"/>
          <w:szCs w:val="20"/>
        </w:rPr>
      </w:pPr>
      <w:r w:rsidRPr="00DF0615">
        <w:rPr>
          <w:rFonts w:asciiTheme="minorHAnsi" w:hAnsiTheme="minorHAnsi" w:cstheme="minorHAnsi"/>
          <w:b/>
          <w:bCs/>
          <w:color w:val="000000" w:themeColor="text1"/>
          <w:sz w:val="20"/>
          <w:szCs w:val="20"/>
        </w:rPr>
        <w:t>Naša primarna dejavnost sloni na kulturnem področju, kot je razvidno že iz imena društva (kulturno turistično društvo…). Čeprav smo se v preteklosti že ukvarjali tudi z ranljivimi skupinami (predvsem invalidi), pa zaenkrat nimamo v naših pravnih aktih nikjer opredeljenega delovanja na področju ranljivih skupin. Zanima me ali z dopolnitvijo ustanovnega statuta društva, kjer bo opredeljeno delovanje tudi na področju ranljivih skupin (invalidi) ter dodano dejavnostjo po SKD (Q88.109 Drugo socialno varstvo brez nastanitve za starejše in invalidne osebe), ustrezamo merilom razpisa?</w:t>
      </w:r>
    </w:p>
    <w:p w14:paraId="67732D7C" w14:textId="77777777" w:rsidR="0075715D" w:rsidRPr="00DF0615" w:rsidRDefault="0075715D" w:rsidP="0075715D">
      <w:pPr>
        <w:rPr>
          <w:rFonts w:asciiTheme="minorHAnsi" w:hAnsiTheme="minorHAnsi" w:cstheme="minorHAnsi"/>
        </w:rPr>
      </w:pPr>
    </w:p>
    <w:p w14:paraId="48A4E64E" w14:textId="77777777" w:rsidR="0075715D" w:rsidRPr="00DF0615" w:rsidRDefault="0075715D" w:rsidP="0075715D">
      <w:pPr>
        <w:rPr>
          <w:rFonts w:asciiTheme="minorHAnsi" w:hAnsiTheme="minorHAnsi" w:cstheme="minorHAnsi"/>
          <w:i/>
          <w:iCs/>
          <w:sz w:val="20"/>
          <w:szCs w:val="20"/>
        </w:rPr>
      </w:pPr>
      <w:bookmarkStart w:id="9" w:name="_Hlk71205866"/>
      <w:bookmarkStart w:id="10" w:name="_Hlk71205882"/>
      <w:r w:rsidRPr="00DF0615">
        <w:rPr>
          <w:rFonts w:asciiTheme="minorHAnsi" w:hAnsiTheme="minorHAnsi" w:cstheme="minorHAnsi"/>
          <w:i/>
          <w:iCs/>
          <w:sz w:val="20"/>
          <w:szCs w:val="20"/>
        </w:rPr>
        <w:t>DA</w:t>
      </w:r>
      <w:bookmarkEnd w:id="9"/>
      <w:r w:rsidRPr="00DF0615">
        <w:rPr>
          <w:rFonts w:asciiTheme="minorHAnsi" w:hAnsiTheme="minorHAnsi" w:cstheme="minorHAnsi"/>
          <w:i/>
          <w:iCs/>
          <w:sz w:val="20"/>
          <w:szCs w:val="20"/>
        </w:rPr>
        <w:t xml:space="preserve">. </w:t>
      </w:r>
    </w:p>
    <w:p w14:paraId="79242CA1" w14:textId="0FB19FED" w:rsidR="0075715D" w:rsidRPr="00DF0615" w:rsidRDefault="0075715D" w:rsidP="0075715D">
      <w:pPr>
        <w:rPr>
          <w:rFonts w:asciiTheme="minorHAnsi" w:hAnsiTheme="minorHAnsi" w:cstheme="minorHAnsi"/>
          <w:i/>
          <w:iCs/>
          <w:sz w:val="20"/>
          <w:szCs w:val="20"/>
        </w:rPr>
      </w:pPr>
      <w:r w:rsidRPr="00DF0615">
        <w:rPr>
          <w:rFonts w:asciiTheme="minorHAnsi" w:hAnsiTheme="minorHAnsi" w:cstheme="minorHAnsi"/>
          <w:i/>
          <w:iCs/>
          <w:sz w:val="20"/>
          <w:szCs w:val="20"/>
        </w:rPr>
        <w:t>Če je po SKD ta dejavnost že dodana, dopolnjevanje statuta ni potrebno.</w:t>
      </w:r>
    </w:p>
    <w:p w14:paraId="7BD104B6" w14:textId="77777777" w:rsidR="0075715D" w:rsidRPr="00DF0615" w:rsidRDefault="0075715D" w:rsidP="0075715D">
      <w:pPr>
        <w:jc w:val="both"/>
        <w:rPr>
          <w:rFonts w:asciiTheme="minorHAnsi" w:hAnsiTheme="minorHAnsi" w:cstheme="minorHAnsi"/>
          <w:i/>
          <w:iCs/>
          <w:sz w:val="20"/>
          <w:szCs w:val="20"/>
        </w:rPr>
      </w:pPr>
      <w:bookmarkStart w:id="11" w:name="_Hlk71205957"/>
      <w:bookmarkEnd w:id="10"/>
      <w:r w:rsidRPr="00DF0615">
        <w:rPr>
          <w:rFonts w:asciiTheme="minorHAnsi" w:hAnsiTheme="minorHAnsi" w:cstheme="minorHAnsi"/>
          <w:i/>
          <w:iCs/>
          <w:sz w:val="20"/>
          <w:szCs w:val="20"/>
        </w:rPr>
        <w:t xml:space="preserve">Pogoj je, da kot prijavitelj priložite </w:t>
      </w:r>
      <w:r w:rsidRPr="00DF0615">
        <w:rPr>
          <w:rFonts w:asciiTheme="minorHAnsi" w:hAnsiTheme="minorHAnsi" w:cstheme="minorHAnsi"/>
          <w:i/>
          <w:iCs/>
          <w:sz w:val="20"/>
          <w:szCs w:val="20"/>
          <w:u w:val="single"/>
        </w:rPr>
        <w:t xml:space="preserve">fotokopijo overjenega dokumenta </w:t>
      </w:r>
      <w:r w:rsidRPr="00DF0615">
        <w:rPr>
          <w:rFonts w:asciiTheme="minorHAnsi" w:hAnsiTheme="minorHAnsi" w:cstheme="minorHAnsi"/>
          <w:i/>
          <w:iCs/>
          <w:sz w:val="20"/>
          <w:szCs w:val="20"/>
        </w:rPr>
        <w:t>ustanovnega ali drugega ustreznega pravnega akta (to je lahko akt o ustanovitvi, statut, pravilnik…) vaše organizacije, ki je potrjen s strani UE (overjen podpis, žig UE na zadnji strani), ali pa je že overjen bil v času registracije. Ponovna potrditev pri notarju ni potrebna</w:t>
      </w:r>
      <w:bookmarkEnd w:id="11"/>
      <w:r w:rsidRPr="00DF0615">
        <w:rPr>
          <w:rFonts w:asciiTheme="minorHAnsi" w:hAnsiTheme="minorHAnsi" w:cstheme="minorHAnsi"/>
          <w:i/>
          <w:iCs/>
          <w:sz w:val="20"/>
          <w:szCs w:val="20"/>
        </w:rPr>
        <w:t>.</w:t>
      </w:r>
    </w:p>
    <w:p w14:paraId="35CAADB3" w14:textId="77777777" w:rsidR="0075715D" w:rsidRPr="00DF0615" w:rsidRDefault="0075715D" w:rsidP="009E14FB">
      <w:pPr>
        <w:jc w:val="both"/>
        <w:rPr>
          <w:rFonts w:asciiTheme="minorHAnsi" w:hAnsiTheme="minorHAnsi" w:cstheme="minorHAnsi"/>
          <w:sz w:val="20"/>
          <w:szCs w:val="20"/>
        </w:rPr>
      </w:pPr>
    </w:p>
    <w:p w14:paraId="0DDF64D9" w14:textId="58A9B6AE" w:rsidR="005B7BF6" w:rsidRPr="00DF0615" w:rsidRDefault="00E5581B" w:rsidP="00E5581B">
      <w:pPr>
        <w:pStyle w:val="Odstavekseznama"/>
        <w:numPr>
          <w:ilvl w:val="0"/>
          <w:numId w:val="124"/>
        </w:numPr>
        <w:jc w:val="both"/>
        <w:rPr>
          <w:rFonts w:asciiTheme="minorHAnsi" w:hAnsiTheme="minorHAnsi" w:cstheme="minorHAnsi"/>
          <w:b/>
          <w:bCs/>
          <w:color w:val="000000" w:themeColor="text1"/>
          <w:sz w:val="20"/>
          <w:szCs w:val="20"/>
        </w:rPr>
      </w:pPr>
      <w:r w:rsidRPr="00DF0615">
        <w:rPr>
          <w:rFonts w:asciiTheme="minorHAnsi" w:hAnsiTheme="minorHAnsi" w:cstheme="minorHAnsi"/>
          <w:b/>
          <w:bCs/>
          <w:color w:val="000000" w:themeColor="text1"/>
          <w:sz w:val="20"/>
          <w:szCs w:val="20"/>
          <w:lang w:eastAsia="sl-SI"/>
        </w:rPr>
        <w:t>G</w:t>
      </w:r>
      <w:r w:rsidR="005B7BF6" w:rsidRPr="00DF0615">
        <w:rPr>
          <w:rFonts w:asciiTheme="minorHAnsi" w:hAnsiTheme="minorHAnsi" w:cstheme="minorHAnsi"/>
          <w:b/>
          <w:bCs/>
          <w:color w:val="000000" w:themeColor="text1"/>
          <w:sz w:val="20"/>
          <w:szCs w:val="20"/>
          <w:lang w:eastAsia="sl-SI"/>
        </w:rPr>
        <w:t>lede točke</w:t>
      </w:r>
      <w:r w:rsidRPr="00DF0615">
        <w:rPr>
          <w:rFonts w:asciiTheme="minorHAnsi" w:hAnsiTheme="minorHAnsi" w:cstheme="minorHAnsi"/>
          <w:b/>
          <w:bCs/>
          <w:color w:val="000000" w:themeColor="text1"/>
          <w:sz w:val="20"/>
          <w:szCs w:val="20"/>
          <w:lang w:eastAsia="sl-SI"/>
        </w:rPr>
        <w:t xml:space="preserve"> v razpisu</w:t>
      </w:r>
      <w:r w:rsidR="005B7BF6" w:rsidRPr="00DF0615">
        <w:rPr>
          <w:rFonts w:asciiTheme="minorHAnsi" w:hAnsiTheme="minorHAnsi" w:cstheme="minorHAnsi"/>
          <w:b/>
          <w:bCs/>
          <w:color w:val="000000" w:themeColor="text1"/>
          <w:sz w:val="20"/>
          <w:szCs w:val="20"/>
          <w:lang w:eastAsia="sl-SI"/>
        </w:rPr>
        <w:t xml:space="preserve">, ki narekuje, da moramo predložiti "fotokopijo overjenega ustanovnega ali drugega ustreznega pravnega akta" </w:t>
      </w:r>
      <w:r w:rsidRPr="00DF0615">
        <w:rPr>
          <w:rFonts w:asciiTheme="minorHAnsi" w:hAnsiTheme="minorHAnsi" w:cstheme="minorHAnsi"/>
          <w:b/>
          <w:bCs/>
          <w:color w:val="000000" w:themeColor="text1"/>
          <w:sz w:val="20"/>
          <w:szCs w:val="20"/>
          <w:lang w:eastAsia="sl-SI"/>
        </w:rPr>
        <w:t>želimo p</w:t>
      </w:r>
      <w:r w:rsidR="005B7BF6" w:rsidRPr="00DF0615">
        <w:rPr>
          <w:rFonts w:asciiTheme="minorHAnsi" w:hAnsiTheme="minorHAnsi" w:cstheme="minorHAnsi"/>
          <w:b/>
          <w:bCs/>
          <w:color w:val="000000" w:themeColor="text1"/>
          <w:sz w:val="20"/>
          <w:szCs w:val="20"/>
          <w:lang w:eastAsia="sl-SI"/>
        </w:rPr>
        <w:t>reveriti, če je sprejemljivo, da priložimo "Kopijo overjenega statuta skupaj z žigom, da je kopija enaka originalu." To zadostuje ali moramo vse akte ponovno, za potrebe</w:t>
      </w:r>
      <w:r w:rsidR="00B62382" w:rsidRPr="00DF0615">
        <w:rPr>
          <w:rFonts w:asciiTheme="minorHAnsi" w:hAnsiTheme="minorHAnsi" w:cstheme="minorHAnsi"/>
          <w:b/>
          <w:bCs/>
          <w:color w:val="000000" w:themeColor="text1"/>
          <w:sz w:val="20"/>
          <w:szCs w:val="20"/>
          <w:lang w:eastAsia="sl-SI"/>
        </w:rPr>
        <w:t xml:space="preserve"> razpisa, potrditi pri notarju?</w:t>
      </w:r>
    </w:p>
    <w:p w14:paraId="4E2C8736" w14:textId="77777777" w:rsidR="00B62382" w:rsidRPr="00DF0615" w:rsidRDefault="00B62382" w:rsidP="009E14FB">
      <w:pPr>
        <w:jc w:val="both"/>
        <w:rPr>
          <w:rFonts w:asciiTheme="minorHAnsi" w:hAnsiTheme="minorHAnsi" w:cstheme="minorHAnsi"/>
          <w:sz w:val="20"/>
          <w:szCs w:val="20"/>
          <w:lang w:eastAsia="sl-SI"/>
        </w:rPr>
      </w:pPr>
    </w:p>
    <w:p w14:paraId="1D4C0D2B" w14:textId="23D3B05E" w:rsidR="005B7BF6" w:rsidRPr="00DF0615" w:rsidRDefault="00D919FD" w:rsidP="009E14FB">
      <w:pPr>
        <w:jc w:val="both"/>
        <w:rPr>
          <w:rFonts w:asciiTheme="minorHAnsi" w:hAnsiTheme="minorHAnsi" w:cstheme="minorHAnsi"/>
          <w:i/>
          <w:sz w:val="20"/>
          <w:szCs w:val="20"/>
          <w:lang w:eastAsia="sl-SI"/>
        </w:rPr>
      </w:pPr>
      <w:r w:rsidRPr="00DF0615">
        <w:rPr>
          <w:rFonts w:asciiTheme="minorHAnsi" w:hAnsiTheme="minorHAnsi" w:cstheme="minorHAnsi"/>
          <w:i/>
          <w:sz w:val="20"/>
          <w:szCs w:val="20"/>
          <w:lang w:eastAsia="sl-SI"/>
        </w:rPr>
        <w:t>Z</w:t>
      </w:r>
      <w:r w:rsidR="005B7BF6" w:rsidRPr="00DF0615">
        <w:rPr>
          <w:rFonts w:asciiTheme="minorHAnsi" w:hAnsiTheme="minorHAnsi" w:cstheme="minorHAnsi"/>
          <w:i/>
          <w:sz w:val="20"/>
          <w:szCs w:val="20"/>
          <w:lang w:eastAsia="sl-SI"/>
        </w:rPr>
        <w:t xml:space="preserve">a potrebe javnega razpisa </w:t>
      </w:r>
      <w:r w:rsidRPr="00DF0615">
        <w:rPr>
          <w:rFonts w:asciiTheme="minorHAnsi" w:hAnsiTheme="minorHAnsi" w:cstheme="minorHAnsi"/>
          <w:i/>
          <w:sz w:val="20"/>
          <w:szCs w:val="20"/>
          <w:lang w:eastAsia="sl-SI"/>
        </w:rPr>
        <w:t xml:space="preserve">je </w:t>
      </w:r>
      <w:r w:rsidR="005B7BF6" w:rsidRPr="00DF0615">
        <w:rPr>
          <w:rFonts w:asciiTheme="minorHAnsi" w:hAnsiTheme="minorHAnsi" w:cstheme="minorHAnsi"/>
          <w:i/>
          <w:sz w:val="20"/>
          <w:szCs w:val="20"/>
          <w:lang w:eastAsia="sl-SI"/>
        </w:rPr>
        <w:t>dovolj, da posredujete fotokopijo statuta, na katerem je žig "kopija je enaka originalu" (kot v priponki). Ponovna potrditev pri notarju ni potrebna.</w:t>
      </w:r>
    </w:p>
    <w:p w14:paraId="09A1E957" w14:textId="77777777" w:rsidR="00B62382" w:rsidRPr="00DF0615" w:rsidRDefault="00B62382" w:rsidP="009E14FB">
      <w:pPr>
        <w:jc w:val="both"/>
        <w:rPr>
          <w:rFonts w:asciiTheme="minorHAnsi" w:hAnsiTheme="minorHAnsi" w:cstheme="minorHAnsi"/>
          <w:sz w:val="20"/>
          <w:szCs w:val="20"/>
        </w:rPr>
      </w:pPr>
    </w:p>
    <w:p w14:paraId="2381635B" w14:textId="01D2074F" w:rsidR="00F04F2B" w:rsidRPr="00DF0615" w:rsidRDefault="00F04F2B" w:rsidP="00E5581B">
      <w:pPr>
        <w:pStyle w:val="Odstavekseznama"/>
        <w:numPr>
          <w:ilvl w:val="0"/>
          <w:numId w:val="124"/>
        </w:numPr>
        <w:autoSpaceDE w:val="0"/>
        <w:autoSpaceDN w:val="0"/>
        <w:adjustRightInd w:val="0"/>
        <w:jc w:val="both"/>
        <w:rPr>
          <w:rFonts w:asciiTheme="minorHAnsi" w:hAnsiTheme="minorHAnsi" w:cstheme="minorHAnsi"/>
          <w:b/>
          <w:bCs/>
          <w:sz w:val="20"/>
          <w:szCs w:val="20"/>
          <w:lang w:eastAsia="sl-SI"/>
        </w:rPr>
      </w:pPr>
      <w:r w:rsidRPr="00DF0615">
        <w:rPr>
          <w:rFonts w:asciiTheme="minorHAnsi" w:hAnsiTheme="minorHAnsi" w:cstheme="minorHAnsi"/>
          <w:b/>
          <w:bCs/>
          <w:sz w:val="20"/>
          <w:szCs w:val="20"/>
          <w:lang w:eastAsia="sl-SI"/>
        </w:rPr>
        <w:t>Prilagam akt o ustanovitvi iz l</w:t>
      </w:r>
      <w:r w:rsidR="0075715D" w:rsidRPr="00DF0615">
        <w:rPr>
          <w:rFonts w:asciiTheme="minorHAnsi" w:hAnsiTheme="minorHAnsi" w:cstheme="minorHAnsi"/>
          <w:b/>
          <w:bCs/>
          <w:sz w:val="20"/>
          <w:szCs w:val="20"/>
          <w:lang w:eastAsia="sl-SI"/>
        </w:rPr>
        <w:t>eta,</w:t>
      </w:r>
      <w:r w:rsidR="00E5581B" w:rsidRPr="00DF0615">
        <w:rPr>
          <w:rFonts w:asciiTheme="minorHAnsi" w:hAnsiTheme="minorHAnsi" w:cstheme="minorHAnsi"/>
          <w:b/>
          <w:bCs/>
          <w:sz w:val="20"/>
          <w:szCs w:val="20"/>
          <w:lang w:eastAsia="sl-SI"/>
        </w:rPr>
        <w:t xml:space="preserve"> </w:t>
      </w:r>
      <w:r w:rsidRPr="00DF0615">
        <w:rPr>
          <w:rFonts w:asciiTheme="minorHAnsi" w:hAnsiTheme="minorHAnsi" w:cstheme="minorHAnsi"/>
          <w:b/>
          <w:bCs/>
          <w:sz w:val="20"/>
          <w:szCs w:val="20"/>
          <w:lang w:eastAsia="sl-SI"/>
        </w:rPr>
        <w:t xml:space="preserve">ko so bile narejene spremembe v Zavodu in me zanima, če je ta dokument zadošča spodnji točki: »kopija ustanovnega akta ali drugega ustreznega pravnega akta« </w:t>
      </w:r>
    </w:p>
    <w:p w14:paraId="35CD6F1A" w14:textId="77777777" w:rsidR="00B62382" w:rsidRPr="00DF0615" w:rsidRDefault="00B62382" w:rsidP="009E14FB">
      <w:pPr>
        <w:autoSpaceDE w:val="0"/>
        <w:autoSpaceDN w:val="0"/>
        <w:adjustRightInd w:val="0"/>
        <w:ind w:left="360"/>
        <w:jc w:val="both"/>
        <w:rPr>
          <w:rFonts w:asciiTheme="minorHAnsi" w:hAnsiTheme="minorHAnsi" w:cstheme="minorHAnsi"/>
          <w:bCs/>
          <w:sz w:val="20"/>
          <w:szCs w:val="20"/>
          <w:lang w:eastAsia="sl-SI"/>
        </w:rPr>
      </w:pPr>
    </w:p>
    <w:p w14:paraId="252C1881" w14:textId="6C69E7F8" w:rsidR="00B62382" w:rsidRPr="00DF0615" w:rsidRDefault="00B62382" w:rsidP="009E14FB">
      <w:pPr>
        <w:autoSpaceDE w:val="0"/>
        <w:autoSpaceDN w:val="0"/>
        <w:adjustRightInd w:val="0"/>
        <w:jc w:val="both"/>
        <w:rPr>
          <w:rFonts w:asciiTheme="minorHAnsi" w:hAnsiTheme="minorHAnsi" w:cstheme="minorHAnsi"/>
          <w:i/>
          <w:sz w:val="20"/>
          <w:szCs w:val="20"/>
          <w:lang w:eastAsia="sl-SI"/>
        </w:rPr>
      </w:pPr>
      <w:r w:rsidRPr="00DF0615">
        <w:rPr>
          <w:rFonts w:asciiTheme="minorHAnsi" w:hAnsiTheme="minorHAnsi" w:cstheme="minorHAnsi"/>
          <w:i/>
          <w:sz w:val="20"/>
          <w:szCs w:val="20"/>
          <w:lang w:eastAsia="sl-SI"/>
        </w:rPr>
        <w:t>Pričakujemo fotokopijo originalnega ustanovnega akta s podpisi in žigom na zadnji strani (torej, če bi ga posredovala po mailu, bi ga poslala v .</w:t>
      </w:r>
      <w:proofErr w:type="spellStart"/>
      <w:r w:rsidRPr="00DF0615">
        <w:rPr>
          <w:rFonts w:asciiTheme="minorHAnsi" w:hAnsiTheme="minorHAnsi" w:cstheme="minorHAnsi"/>
          <w:i/>
          <w:sz w:val="20"/>
          <w:szCs w:val="20"/>
          <w:lang w:eastAsia="sl-SI"/>
        </w:rPr>
        <w:t>pdf</w:t>
      </w:r>
      <w:proofErr w:type="spellEnd"/>
      <w:r w:rsidRPr="00DF0615">
        <w:rPr>
          <w:rFonts w:asciiTheme="minorHAnsi" w:hAnsiTheme="minorHAnsi" w:cstheme="minorHAnsi"/>
          <w:i/>
          <w:sz w:val="20"/>
          <w:szCs w:val="20"/>
          <w:lang w:eastAsia="sl-SI"/>
        </w:rPr>
        <w:t xml:space="preserve"> in ne </w:t>
      </w:r>
      <w:r w:rsidR="000923A0" w:rsidRPr="00DF0615">
        <w:rPr>
          <w:rFonts w:asciiTheme="minorHAnsi" w:hAnsiTheme="minorHAnsi" w:cstheme="minorHAnsi"/>
          <w:i/>
          <w:sz w:val="20"/>
          <w:szCs w:val="20"/>
          <w:lang w:eastAsia="sl-SI"/>
        </w:rPr>
        <w:t xml:space="preserve">v </w:t>
      </w:r>
      <w:proofErr w:type="spellStart"/>
      <w:r w:rsidRPr="00DF0615">
        <w:rPr>
          <w:rFonts w:asciiTheme="minorHAnsi" w:hAnsiTheme="minorHAnsi" w:cstheme="minorHAnsi"/>
          <w:i/>
          <w:sz w:val="20"/>
          <w:szCs w:val="20"/>
          <w:lang w:eastAsia="sl-SI"/>
        </w:rPr>
        <w:t>wordovi</w:t>
      </w:r>
      <w:proofErr w:type="spellEnd"/>
      <w:r w:rsidRPr="00DF0615">
        <w:rPr>
          <w:rFonts w:asciiTheme="minorHAnsi" w:hAnsiTheme="minorHAnsi" w:cstheme="minorHAnsi"/>
          <w:i/>
          <w:sz w:val="20"/>
          <w:szCs w:val="20"/>
          <w:lang w:eastAsia="sl-SI"/>
        </w:rPr>
        <w:t xml:space="preserve"> datoteki). </w:t>
      </w:r>
    </w:p>
    <w:p w14:paraId="27B4E176" w14:textId="77777777" w:rsidR="00B62382" w:rsidRPr="00DF0615" w:rsidRDefault="00B62382" w:rsidP="009E14FB">
      <w:pPr>
        <w:autoSpaceDE w:val="0"/>
        <w:autoSpaceDN w:val="0"/>
        <w:adjustRightInd w:val="0"/>
        <w:jc w:val="both"/>
        <w:rPr>
          <w:rFonts w:asciiTheme="minorHAnsi" w:hAnsiTheme="minorHAnsi" w:cstheme="minorHAnsi"/>
          <w:bCs/>
          <w:sz w:val="20"/>
          <w:szCs w:val="20"/>
          <w:lang w:eastAsia="sl-SI"/>
        </w:rPr>
      </w:pPr>
    </w:p>
    <w:p w14:paraId="613A221D" w14:textId="0059652D" w:rsidR="00B62382" w:rsidRPr="00DF0615" w:rsidRDefault="00B62382" w:rsidP="00E5581B">
      <w:pPr>
        <w:pStyle w:val="Odstavekseznama"/>
        <w:numPr>
          <w:ilvl w:val="0"/>
          <w:numId w:val="124"/>
        </w:numPr>
        <w:jc w:val="both"/>
        <w:rPr>
          <w:rFonts w:asciiTheme="minorHAnsi" w:hAnsiTheme="minorHAnsi" w:cstheme="minorHAnsi"/>
          <w:b/>
          <w:bCs/>
          <w:color w:val="000000" w:themeColor="text1"/>
          <w:sz w:val="20"/>
          <w:szCs w:val="20"/>
        </w:rPr>
      </w:pPr>
      <w:r w:rsidRPr="00DF0615">
        <w:rPr>
          <w:rFonts w:asciiTheme="minorHAnsi" w:hAnsiTheme="minorHAnsi" w:cstheme="minorHAnsi"/>
          <w:b/>
          <w:bCs/>
          <w:color w:val="000000" w:themeColor="text1"/>
          <w:sz w:val="20"/>
          <w:szCs w:val="20"/>
        </w:rPr>
        <w:t>Zanima me ali se pod kopijo statuta organizacije (za društvo) smatra kopija overjenega statuta na UE ali lahko odgovorna oseba društva kopijo (tekst statuta) označi - podpiše in žigosa kot 'kopija je enaka originalu'?</w:t>
      </w:r>
      <w:r w:rsidRPr="00DF0615">
        <w:rPr>
          <w:rFonts w:asciiTheme="minorHAnsi" w:hAnsiTheme="minorHAnsi" w:cstheme="minorHAnsi"/>
          <w:b/>
          <w:bCs/>
          <w:color w:val="000000" w:themeColor="text1"/>
        </w:rPr>
        <w:t xml:space="preserve"> </w:t>
      </w:r>
    </w:p>
    <w:p w14:paraId="0E3B9FDC" w14:textId="77777777" w:rsidR="00B62382" w:rsidRPr="00DF0615" w:rsidRDefault="00B62382" w:rsidP="009E14FB">
      <w:pPr>
        <w:jc w:val="both"/>
        <w:rPr>
          <w:rFonts w:asciiTheme="minorHAnsi" w:hAnsiTheme="minorHAnsi" w:cstheme="minorHAnsi"/>
          <w:i/>
          <w:sz w:val="20"/>
          <w:szCs w:val="20"/>
        </w:rPr>
      </w:pPr>
    </w:p>
    <w:p w14:paraId="20706EED" w14:textId="27B115D0" w:rsidR="00B62382" w:rsidRPr="00DF0615" w:rsidRDefault="00B62382" w:rsidP="009E14FB">
      <w:pPr>
        <w:jc w:val="both"/>
        <w:rPr>
          <w:rFonts w:asciiTheme="minorHAnsi" w:hAnsiTheme="minorHAnsi" w:cstheme="minorHAnsi"/>
          <w:i/>
          <w:sz w:val="20"/>
          <w:szCs w:val="20"/>
        </w:rPr>
      </w:pPr>
      <w:r w:rsidRPr="00DF0615">
        <w:rPr>
          <w:rFonts w:asciiTheme="minorHAnsi" w:hAnsiTheme="minorHAnsi" w:cstheme="minorHAnsi"/>
          <w:i/>
          <w:sz w:val="20"/>
          <w:szCs w:val="20"/>
        </w:rPr>
        <w:t>V skladu z razpisnim besedilom je priporočljivo priložiti fotokopije overjenih ustanovnih ali drugih ustreznih pravnih aktov  za hitrejšo obravnavo vloge. Dovolj je, če posredujete fotokopijo statuta organizacije, ki je potrjen s strani UE (žig UE na zadnji strani), ali pa je bil v času registracije overjen. Lahko se tudi pripiše "kopija je enaka originalu", podpis odgovorne osebe in žig. Ponovna potrditev pri notarju pa ni potrebna.</w:t>
      </w:r>
    </w:p>
    <w:p w14:paraId="027563D0" w14:textId="77777777" w:rsidR="008A2B95" w:rsidRPr="00DF0615" w:rsidRDefault="008A2B95" w:rsidP="00F52A29">
      <w:pPr>
        <w:autoSpaceDE w:val="0"/>
        <w:autoSpaceDN w:val="0"/>
        <w:adjustRightInd w:val="0"/>
        <w:jc w:val="both"/>
        <w:rPr>
          <w:rFonts w:asciiTheme="minorHAnsi" w:hAnsiTheme="minorHAnsi" w:cstheme="minorHAnsi"/>
          <w:sz w:val="20"/>
          <w:szCs w:val="20"/>
          <w:lang w:eastAsia="sl-SI"/>
        </w:rPr>
      </w:pPr>
    </w:p>
    <w:p w14:paraId="6C82D3B7" w14:textId="77777777" w:rsidR="00F04F2B" w:rsidRPr="00DF0615" w:rsidRDefault="00EA59C0" w:rsidP="00E5581B">
      <w:pPr>
        <w:pStyle w:val="Odstavekseznama"/>
        <w:numPr>
          <w:ilvl w:val="0"/>
          <w:numId w:val="124"/>
        </w:numPr>
        <w:autoSpaceDE w:val="0"/>
        <w:autoSpaceDN w:val="0"/>
        <w:adjustRightInd w:val="0"/>
        <w:jc w:val="both"/>
        <w:rPr>
          <w:rFonts w:asciiTheme="minorHAnsi" w:hAnsiTheme="minorHAnsi" w:cstheme="minorHAnsi"/>
          <w:b/>
          <w:bCs/>
          <w:sz w:val="20"/>
          <w:szCs w:val="20"/>
          <w:lang w:eastAsia="sl-SI"/>
        </w:rPr>
      </w:pPr>
      <w:r w:rsidRPr="00DF0615">
        <w:rPr>
          <w:rFonts w:asciiTheme="minorHAnsi" w:hAnsiTheme="minorHAnsi" w:cstheme="minorHAnsi"/>
          <w:b/>
          <w:bCs/>
          <w:sz w:val="20"/>
          <w:szCs w:val="20"/>
          <w:lang w:eastAsia="sl-SI"/>
        </w:rPr>
        <w:t>Imamo status društva v javnem interesu, ali ga moramo priložiti vlogi?</w:t>
      </w:r>
    </w:p>
    <w:p w14:paraId="7200F350" w14:textId="77777777" w:rsidR="009E14FB" w:rsidRPr="00DF0615" w:rsidRDefault="009E14FB" w:rsidP="009E14FB">
      <w:pPr>
        <w:autoSpaceDE w:val="0"/>
        <w:autoSpaceDN w:val="0"/>
        <w:adjustRightInd w:val="0"/>
        <w:jc w:val="both"/>
        <w:rPr>
          <w:rFonts w:asciiTheme="minorHAnsi" w:hAnsiTheme="minorHAnsi" w:cstheme="minorHAnsi"/>
          <w:i/>
          <w:sz w:val="20"/>
          <w:szCs w:val="20"/>
          <w:lang w:eastAsia="sl-SI"/>
        </w:rPr>
      </w:pPr>
    </w:p>
    <w:p w14:paraId="2983411F" w14:textId="77777777" w:rsidR="00EA59C0" w:rsidRPr="00DF0615" w:rsidRDefault="00EA59C0" w:rsidP="009E14FB">
      <w:pPr>
        <w:autoSpaceDE w:val="0"/>
        <w:autoSpaceDN w:val="0"/>
        <w:adjustRightInd w:val="0"/>
        <w:jc w:val="both"/>
        <w:rPr>
          <w:rFonts w:asciiTheme="minorHAnsi" w:hAnsiTheme="minorHAnsi" w:cstheme="minorHAnsi"/>
          <w:i/>
          <w:sz w:val="20"/>
          <w:szCs w:val="20"/>
          <w:lang w:eastAsia="sl-SI"/>
        </w:rPr>
      </w:pPr>
      <w:r w:rsidRPr="00DF0615">
        <w:rPr>
          <w:rFonts w:asciiTheme="minorHAnsi" w:hAnsiTheme="minorHAnsi" w:cstheme="minorHAnsi"/>
          <w:i/>
          <w:sz w:val="20"/>
          <w:szCs w:val="20"/>
          <w:lang w:eastAsia="sl-SI"/>
        </w:rPr>
        <w:t>Ne, ni pogoj</w:t>
      </w:r>
      <w:r w:rsidR="00B62382" w:rsidRPr="00DF0615">
        <w:rPr>
          <w:rFonts w:asciiTheme="minorHAnsi" w:hAnsiTheme="minorHAnsi" w:cstheme="minorHAnsi"/>
          <w:i/>
          <w:sz w:val="20"/>
          <w:szCs w:val="20"/>
          <w:lang w:eastAsia="sl-SI"/>
        </w:rPr>
        <w:t>.</w:t>
      </w:r>
    </w:p>
    <w:p w14:paraId="2B65FBE2" w14:textId="77777777" w:rsidR="00EA59C0" w:rsidRPr="00DF0615" w:rsidRDefault="00EA59C0" w:rsidP="009E14FB">
      <w:pPr>
        <w:jc w:val="both"/>
        <w:rPr>
          <w:rFonts w:asciiTheme="minorHAnsi" w:hAnsiTheme="minorHAnsi" w:cstheme="minorHAnsi"/>
          <w:sz w:val="20"/>
          <w:szCs w:val="20"/>
        </w:rPr>
      </w:pPr>
    </w:p>
    <w:p w14:paraId="027CDABB" w14:textId="77777777" w:rsidR="00EA59C0" w:rsidRPr="00DF0615" w:rsidRDefault="00EA59C0" w:rsidP="00E5581B">
      <w:pPr>
        <w:pStyle w:val="Odstavekseznama"/>
        <w:numPr>
          <w:ilvl w:val="0"/>
          <w:numId w:val="93"/>
        </w:numPr>
        <w:jc w:val="both"/>
        <w:rPr>
          <w:rFonts w:asciiTheme="minorHAnsi" w:hAnsiTheme="minorHAnsi" w:cstheme="minorHAnsi"/>
          <w:b/>
          <w:bCs/>
          <w:sz w:val="20"/>
          <w:szCs w:val="20"/>
        </w:rPr>
      </w:pPr>
      <w:r w:rsidRPr="00DF0615">
        <w:rPr>
          <w:rFonts w:asciiTheme="minorHAnsi" w:hAnsiTheme="minorHAnsi" w:cstheme="minorHAnsi"/>
          <w:b/>
          <w:bCs/>
          <w:sz w:val="20"/>
          <w:szCs w:val="20"/>
        </w:rPr>
        <w:t>Ali je obvezna priloga pismo podpore drugih inštitucij, s katerimi bomo sodelovali?</w:t>
      </w:r>
    </w:p>
    <w:p w14:paraId="0ADFF24E" w14:textId="77777777" w:rsidR="009E14FB" w:rsidRPr="00DF0615" w:rsidRDefault="009E14FB" w:rsidP="009E14FB">
      <w:pPr>
        <w:jc w:val="both"/>
        <w:rPr>
          <w:rFonts w:asciiTheme="minorHAnsi" w:hAnsiTheme="minorHAnsi" w:cstheme="minorHAnsi"/>
          <w:i/>
          <w:sz w:val="20"/>
          <w:szCs w:val="20"/>
        </w:rPr>
      </w:pPr>
    </w:p>
    <w:p w14:paraId="4C5F60EC" w14:textId="24BA99F4" w:rsidR="00EA59C0" w:rsidRPr="00DF0615" w:rsidRDefault="00EA59C0" w:rsidP="009E14FB">
      <w:pPr>
        <w:jc w:val="both"/>
        <w:rPr>
          <w:rFonts w:asciiTheme="minorHAnsi" w:hAnsiTheme="minorHAnsi" w:cstheme="minorHAnsi"/>
          <w:i/>
          <w:sz w:val="20"/>
          <w:szCs w:val="20"/>
        </w:rPr>
      </w:pPr>
      <w:r w:rsidRPr="00DF0615">
        <w:rPr>
          <w:rFonts w:asciiTheme="minorHAnsi" w:hAnsiTheme="minorHAnsi" w:cstheme="minorHAnsi"/>
          <w:i/>
          <w:sz w:val="20"/>
          <w:szCs w:val="20"/>
        </w:rPr>
        <w:t xml:space="preserve">Ne, ni pogoj, lahko </w:t>
      </w:r>
      <w:r w:rsidR="00D919FD" w:rsidRPr="00DF0615">
        <w:rPr>
          <w:rFonts w:asciiTheme="minorHAnsi" w:hAnsiTheme="minorHAnsi" w:cstheme="minorHAnsi"/>
          <w:i/>
          <w:sz w:val="20"/>
          <w:szCs w:val="20"/>
        </w:rPr>
        <w:t xml:space="preserve">pa </w:t>
      </w:r>
      <w:r w:rsidRPr="00DF0615">
        <w:rPr>
          <w:rFonts w:asciiTheme="minorHAnsi" w:hAnsiTheme="minorHAnsi" w:cstheme="minorHAnsi"/>
          <w:i/>
          <w:sz w:val="20"/>
          <w:szCs w:val="20"/>
        </w:rPr>
        <w:t>priložite.</w:t>
      </w:r>
    </w:p>
    <w:p w14:paraId="02160C41" w14:textId="77777777" w:rsidR="00754399" w:rsidRPr="00DF0615" w:rsidRDefault="00754399" w:rsidP="009E14FB">
      <w:pPr>
        <w:jc w:val="both"/>
        <w:rPr>
          <w:rFonts w:asciiTheme="minorHAnsi" w:hAnsiTheme="minorHAnsi" w:cstheme="minorHAnsi"/>
          <w:sz w:val="20"/>
          <w:szCs w:val="20"/>
        </w:rPr>
      </w:pPr>
    </w:p>
    <w:p w14:paraId="1CA02888" w14:textId="77777777" w:rsidR="00D1052B" w:rsidRPr="00DF0615" w:rsidRDefault="00D1052B" w:rsidP="00E5581B">
      <w:pPr>
        <w:pStyle w:val="Odstavekseznama"/>
        <w:numPr>
          <w:ilvl w:val="0"/>
          <w:numId w:val="98"/>
        </w:numPr>
        <w:jc w:val="both"/>
        <w:rPr>
          <w:rFonts w:asciiTheme="minorHAnsi" w:hAnsiTheme="minorHAnsi" w:cstheme="minorHAnsi"/>
          <w:b/>
          <w:bCs/>
          <w:sz w:val="20"/>
          <w:szCs w:val="20"/>
        </w:rPr>
      </w:pPr>
      <w:r w:rsidRPr="00DF0615">
        <w:rPr>
          <w:rFonts w:asciiTheme="minorHAnsi" w:hAnsiTheme="minorHAnsi" w:cstheme="minorHAnsi"/>
          <w:b/>
          <w:bCs/>
          <w:sz w:val="20"/>
          <w:szCs w:val="20"/>
        </w:rPr>
        <w:t xml:space="preserve">Ali je potrebno na </w:t>
      </w:r>
      <w:proofErr w:type="spellStart"/>
      <w:r w:rsidRPr="00DF0615">
        <w:rPr>
          <w:rFonts w:asciiTheme="minorHAnsi" w:hAnsiTheme="minorHAnsi" w:cstheme="minorHAnsi"/>
          <w:b/>
          <w:bCs/>
          <w:sz w:val="20"/>
          <w:szCs w:val="20"/>
        </w:rPr>
        <w:t>CDju</w:t>
      </w:r>
      <w:proofErr w:type="spellEnd"/>
      <w:r w:rsidRPr="00DF0615">
        <w:rPr>
          <w:rFonts w:asciiTheme="minorHAnsi" w:hAnsiTheme="minorHAnsi" w:cstheme="minorHAnsi"/>
          <w:b/>
          <w:bCs/>
          <w:sz w:val="20"/>
          <w:szCs w:val="20"/>
        </w:rPr>
        <w:t xml:space="preserve"> dati </w:t>
      </w:r>
      <w:proofErr w:type="spellStart"/>
      <w:r w:rsidRPr="00DF0615">
        <w:rPr>
          <w:rFonts w:asciiTheme="minorHAnsi" w:hAnsiTheme="minorHAnsi" w:cstheme="minorHAnsi"/>
          <w:b/>
          <w:bCs/>
          <w:sz w:val="20"/>
          <w:szCs w:val="20"/>
        </w:rPr>
        <w:t>wordovo</w:t>
      </w:r>
      <w:proofErr w:type="spellEnd"/>
      <w:r w:rsidRPr="00DF0615">
        <w:rPr>
          <w:rFonts w:asciiTheme="minorHAnsi" w:hAnsiTheme="minorHAnsi" w:cstheme="minorHAnsi"/>
          <w:b/>
          <w:bCs/>
          <w:sz w:val="20"/>
          <w:szCs w:val="20"/>
        </w:rPr>
        <w:t xml:space="preserve"> in </w:t>
      </w:r>
      <w:proofErr w:type="spellStart"/>
      <w:r w:rsidRPr="00DF0615">
        <w:rPr>
          <w:rFonts w:asciiTheme="minorHAnsi" w:hAnsiTheme="minorHAnsi" w:cstheme="minorHAnsi"/>
          <w:b/>
          <w:bCs/>
          <w:sz w:val="20"/>
          <w:szCs w:val="20"/>
        </w:rPr>
        <w:t>excelovo</w:t>
      </w:r>
      <w:proofErr w:type="spellEnd"/>
      <w:r w:rsidRPr="00DF0615">
        <w:rPr>
          <w:rFonts w:asciiTheme="minorHAnsi" w:hAnsiTheme="minorHAnsi" w:cstheme="minorHAnsi"/>
          <w:b/>
          <w:bCs/>
          <w:sz w:val="20"/>
          <w:szCs w:val="20"/>
        </w:rPr>
        <w:t xml:space="preserve"> verzijo v .</w:t>
      </w:r>
      <w:proofErr w:type="spellStart"/>
      <w:r w:rsidRPr="00DF0615">
        <w:rPr>
          <w:rFonts w:asciiTheme="minorHAnsi" w:hAnsiTheme="minorHAnsi" w:cstheme="minorHAnsi"/>
          <w:b/>
          <w:bCs/>
          <w:sz w:val="20"/>
          <w:szCs w:val="20"/>
        </w:rPr>
        <w:t>pdf</w:t>
      </w:r>
      <w:proofErr w:type="spellEnd"/>
      <w:r w:rsidRPr="00DF0615">
        <w:rPr>
          <w:rFonts w:asciiTheme="minorHAnsi" w:hAnsiTheme="minorHAnsi" w:cstheme="minorHAnsi"/>
          <w:b/>
          <w:bCs/>
          <w:sz w:val="20"/>
          <w:szCs w:val="20"/>
        </w:rPr>
        <w:t>, da je zraven viden podpis odgovorne osebe?</w:t>
      </w:r>
    </w:p>
    <w:p w14:paraId="473FAB6B" w14:textId="77777777" w:rsidR="00D02D42" w:rsidRPr="00DF0615" w:rsidRDefault="00D02D42" w:rsidP="009E14FB">
      <w:pPr>
        <w:jc w:val="both"/>
        <w:rPr>
          <w:rFonts w:asciiTheme="minorHAnsi" w:hAnsiTheme="minorHAnsi" w:cstheme="minorHAnsi"/>
          <w:i/>
          <w:sz w:val="20"/>
          <w:szCs w:val="20"/>
        </w:rPr>
      </w:pPr>
    </w:p>
    <w:p w14:paraId="70A002AE" w14:textId="77777777" w:rsidR="00D1052B" w:rsidRPr="00DF0615" w:rsidRDefault="00D1052B" w:rsidP="009E14FB">
      <w:pPr>
        <w:jc w:val="both"/>
        <w:rPr>
          <w:rFonts w:asciiTheme="minorHAnsi" w:hAnsiTheme="minorHAnsi" w:cstheme="minorHAnsi"/>
          <w:i/>
          <w:sz w:val="20"/>
          <w:szCs w:val="20"/>
        </w:rPr>
      </w:pPr>
      <w:r w:rsidRPr="00DF0615">
        <w:rPr>
          <w:rFonts w:asciiTheme="minorHAnsi" w:hAnsiTheme="minorHAnsi" w:cstheme="minorHAnsi"/>
          <w:i/>
          <w:sz w:val="20"/>
          <w:szCs w:val="20"/>
        </w:rPr>
        <w:t>Ne, na CD</w:t>
      </w:r>
      <w:r w:rsidR="00B62382" w:rsidRPr="00DF0615">
        <w:rPr>
          <w:rFonts w:asciiTheme="minorHAnsi" w:hAnsiTheme="minorHAnsi" w:cstheme="minorHAnsi"/>
          <w:i/>
          <w:sz w:val="20"/>
          <w:szCs w:val="20"/>
        </w:rPr>
        <w:t>-</w:t>
      </w:r>
      <w:r w:rsidRPr="00DF0615">
        <w:rPr>
          <w:rFonts w:asciiTheme="minorHAnsi" w:hAnsiTheme="minorHAnsi" w:cstheme="minorHAnsi"/>
          <w:i/>
          <w:sz w:val="20"/>
          <w:szCs w:val="20"/>
        </w:rPr>
        <w:t xml:space="preserve">ju zadostujeta </w:t>
      </w:r>
      <w:proofErr w:type="spellStart"/>
      <w:r w:rsidRPr="00DF0615">
        <w:rPr>
          <w:rFonts w:asciiTheme="minorHAnsi" w:hAnsiTheme="minorHAnsi" w:cstheme="minorHAnsi"/>
          <w:i/>
          <w:sz w:val="20"/>
          <w:szCs w:val="20"/>
        </w:rPr>
        <w:t>wordova</w:t>
      </w:r>
      <w:proofErr w:type="spellEnd"/>
      <w:r w:rsidRPr="00DF0615">
        <w:rPr>
          <w:rFonts w:asciiTheme="minorHAnsi" w:hAnsiTheme="minorHAnsi" w:cstheme="minorHAnsi"/>
          <w:i/>
          <w:sz w:val="20"/>
          <w:szCs w:val="20"/>
        </w:rPr>
        <w:t xml:space="preserve"> in </w:t>
      </w:r>
      <w:proofErr w:type="spellStart"/>
      <w:r w:rsidRPr="00DF0615">
        <w:rPr>
          <w:rFonts w:asciiTheme="minorHAnsi" w:hAnsiTheme="minorHAnsi" w:cstheme="minorHAnsi"/>
          <w:i/>
          <w:sz w:val="20"/>
          <w:szCs w:val="20"/>
        </w:rPr>
        <w:t>excelova</w:t>
      </w:r>
      <w:proofErr w:type="spellEnd"/>
      <w:r w:rsidRPr="00DF0615">
        <w:rPr>
          <w:rFonts w:asciiTheme="minorHAnsi" w:hAnsiTheme="minorHAnsi" w:cstheme="minorHAnsi"/>
          <w:i/>
          <w:sz w:val="20"/>
          <w:szCs w:val="20"/>
        </w:rPr>
        <w:t xml:space="preserve"> verzija brez podpisov, vendar morata biti enaki verziji </w:t>
      </w:r>
      <w:r w:rsidR="00D02D42" w:rsidRPr="00DF0615">
        <w:rPr>
          <w:rFonts w:asciiTheme="minorHAnsi" w:hAnsiTheme="minorHAnsi" w:cstheme="minorHAnsi"/>
          <w:i/>
          <w:sz w:val="20"/>
          <w:szCs w:val="20"/>
        </w:rPr>
        <w:t xml:space="preserve">kot </w:t>
      </w:r>
      <w:r w:rsidRPr="00DF0615">
        <w:rPr>
          <w:rFonts w:asciiTheme="minorHAnsi" w:hAnsiTheme="minorHAnsi" w:cstheme="minorHAnsi"/>
          <w:i/>
          <w:sz w:val="20"/>
          <w:szCs w:val="20"/>
        </w:rPr>
        <w:t>v fizični obliki.</w:t>
      </w:r>
    </w:p>
    <w:p w14:paraId="5316A36D" w14:textId="0DE30988" w:rsidR="00B62382" w:rsidRDefault="00B62382" w:rsidP="009E14FB">
      <w:pPr>
        <w:jc w:val="both"/>
        <w:rPr>
          <w:rFonts w:asciiTheme="minorHAnsi" w:hAnsiTheme="minorHAnsi"/>
          <w:i/>
          <w:sz w:val="20"/>
          <w:szCs w:val="20"/>
        </w:rPr>
      </w:pPr>
    </w:p>
    <w:p w14:paraId="59F15622" w14:textId="77777777" w:rsidR="00E5581B" w:rsidRPr="00D1052B" w:rsidRDefault="00E5581B" w:rsidP="009E14FB">
      <w:pPr>
        <w:jc w:val="both"/>
        <w:rPr>
          <w:rFonts w:asciiTheme="minorHAnsi" w:hAnsiTheme="minorHAnsi"/>
          <w:i/>
          <w:sz w:val="20"/>
          <w:szCs w:val="20"/>
        </w:rPr>
      </w:pPr>
    </w:p>
    <w:p w14:paraId="268866AA" w14:textId="77777777" w:rsidR="00467CDC" w:rsidRPr="00DF1825" w:rsidRDefault="00467CDC" w:rsidP="009E14FB">
      <w:pPr>
        <w:pStyle w:val="Naslov1"/>
        <w:numPr>
          <w:ilvl w:val="0"/>
          <w:numId w:val="1"/>
        </w:numPr>
        <w:spacing w:before="0"/>
        <w:jc w:val="both"/>
        <w:rPr>
          <w:rFonts w:asciiTheme="minorHAnsi" w:hAnsiTheme="minorHAnsi"/>
          <w:sz w:val="24"/>
          <w:szCs w:val="24"/>
        </w:rPr>
      </w:pPr>
      <w:bookmarkStart w:id="12" w:name="_Toc73346291"/>
      <w:r w:rsidRPr="00DF1825">
        <w:rPr>
          <w:rFonts w:asciiTheme="minorHAnsi" w:hAnsiTheme="minorHAnsi"/>
          <w:sz w:val="24"/>
          <w:szCs w:val="24"/>
        </w:rPr>
        <w:t>Popolnost vloge</w:t>
      </w:r>
      <w:r w:rsidR="00DB17ED" w:rsidRPr="00DF1825">
        <w:rPr>
          <w:rFonts w:asciiTheme="minorHAnsi" w:hAnsiTheme="minorHAnsi"/>
          <w:sz w:val="24"/>
          <w:szCs w:val="24"/>
        </w:rPr>
        <w:t xml:space="preserve"> in rok za oddajo vloge</w:t>
      </w:r>
      <w:bookmarkEnd w:id="12"/>
    </w:p>
    <w:p w14:paraId="59D747F8" w14:textId="77777777" w:rsidR="00B62382" w:rsidRDefault="00B62382" w:rsidP="009E14FB">
      <w:pPr>
        <w:jc w:val="both"/>
        <w:rPr>
          <w:rFonts w:asciiTheme="minorHAnsi" w:hAnsiTheme="minorHAnsi"/>
          <w:sz w:val="20"/>
          <w:szCs w:val="20"/>
        </w:rPr>
      </w:pPr>
    </w:p>
    <w:p w14:paraId="32F0E87C" w14:textId="77777777" w:rsidR="00B62382" w:rsidRPr="00DF0615" w:rsidRDefault="00B62382" w:rsidP="00DF0615">
      <w:pPr>
        <w:pStyle w:val="Odstavekseznama"/>
        <w:numPr>
          <w:ilvl w:val="0"/>
          <w:numId w:val="29"/>
        </w:numPr>
        <w:jc w:val="both"/>
        <w:rPr>
          <w:rFonts w:asciiTheme="minorHAnsi" w:hAnsiTheme="minorHAnsi" w:cstheme="minorHAnsi"/>
          <w:b/>
          <w:bCs/>
          <w:sz w:val="20"/>
          <w:szCs w:val="20"/>
        </w:rPr>
      </w:pPr>
      <w:r w:rsidRPr="00DF0615">
        <w:rPr>
          <w:rFonts w:asciiTheme="minorHAnsi" w:hAnsiTheme="minorHAnsi" w:cstheme="minorHAnsi"/>
          <w:b/>
          <w:bCs/>
          <w:sz w:val="20"/>
          <w:szCs w:val="20"/>
        </w:rPr>
        <w:t>Zanima nas ali moramo pri  oddaji vloge priložiti tudi vzorec pogodbe o sofinanciranju ali samo prijavni obrazec in finančni načrt?</w:t>
      </w:r>
    </w:p>
    <w:p w14:paraId="5F13AC65" w14:textId="77777777" w:rsidR="00467CDC" w:rsidRPr="00F52A29" w:rsidRDefault="00467CDC" w:rsidP="00DF0615">
      <w:pPr>
        <w:jc w:val="both"/>
        <w:rPr>
          <w:rFonts w:asciiTheme="minorHAnsi" w:hAnsiTheme="minorHAnsi" w:cstheme="minorHAnsi"/>
          <w:i/>
          <w:color w:val="000000" w:themeColor="text1"/>
          <w:sz w:val="20"/>
          <w:szCs w:val="20"/>
        </w:rPr>
      </w:pPr>
    </w:p>
    <w:p w14:paraId="10C9863F" w14:textId="77777777"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V skladu s 6. točko razpisnega besedila mora vloga vsebovati:</w:t>
      </w:r>
    </w:p>
    <w:p w14:paraId="1E2FD36A" w14:textId="77777777"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"1. popolno izpolnjen, podpisan in žigosan (v primeru, da prijavitelj posluje z žigom) prijavni obrazec z izjavami;</w:t>
      </w:r>
    </w:p>
    <w:p w14:paraId="2BCE49A6" w14:textId="77777777"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 xml:space="preserve"> 2. popolno izpolnjen, podpisan in žigosan (v primeru, da prijavitelj posluje z žigom) finančni načrt operacije.</w:t>
      </w:r>
    </w:p>
    <w:p w14:paraId="23EC2B5D" w14:textId="77777777" w:rsidR="00467CDC" w:rsidRPr="00DF0615" w:rsidRDefault="00467CDC" w:rsidP="00DF0615">
      <w:pPr>
        <w:jc w:val="both"/>
        <w:rPr>
          <w:rFonts w:asciiTheme="minorHAnsi" w:hAnsiTheme="minorHAnsi" w:cstheme="minorHAnsi"/>
          <w:i/>
          <w:sz w:val="20"/>
          <w:szCs w:val="20"/>
        </w:rPr>
      </w:pPr>
    </w:p>
    <w:p w14:paraId="36486242" w14:textId="77A02F02"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Ministrstvo lahko za potrebe tega javnega razpisa po uradni dolžnosti pridobi dokazila glede izpolnjevanja pogojev iz uradnih evidenc. Za hitrejšo obravnavo vloge pa lahko prijavitelj</w:t>
      </w:r>
      <w:r w:rsidR="00AB06E0" w:rsidRPr="00DF0615">
        <w:rPr>
          <w:rFonts w:asciiTheme="minorHAnsi" w:hAnsiTheme="minorHAnsi" w:cstheme="minorHAnsi"/>
          <w:i/>
          <w:sz w:val="20"/>
          <w:szCs w:val="20"/>
        </w:rPr>
        <w:t xml:space="preserve">i </w:t>
      </w:r>
      <w:r w:rsidRPr="00DF0615">
        <w:rPr>
          <w:rFonts w:asciiTheme="minorHAnsi" w:hAnsiTheme="minorHAnsi" w:cstheme="minorHAnsi"/>
          <w:i/>
          <w:sz w:val="20"/>
          <w:szCs w:val="20"/>
        </w:rPr>
        <w:t>, navedena potrdila iz uradnih evidenc priložijo sami:</w:t>
      </w:r>
    </w:p>
    <w:p w14:paraId="11EE3ECB" w14:textId="57384B2C"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 fotokopijo overjenega ustanovnega ali drugega ustreznega pravnega akta prijavitelja</w:t>
      </w:r>
      <w:r w:rsidR="00D919FD" w:rsidRPr="00DF0615">
        <w:rPr>
          <w:rFonts w:asciiTheme="minorHAnsi" w:hAnsiTheme="minorHAnsi" w:cstheme="minorHAnsi"/>
          <w:i/>
          <w:sz w:val="20"/>
          <w:szCs w:val="20"/>
        </w:rPr>
        <w:t>.</w:t>
      </w:r>
      <w:r w:rsidRPr="00DF0615">
        <w:rPr>
          <w:rFonts w:asciiTheme="minorHAnsi" w:hAnsiTheme="minorHAnsi" w:cstheme="minorHAnsi"/>
          <w:i/>
          <w:sz w:val="20"/>
          <w:szCs w:val="20"/>
        </w:rPr>
        <w:t xml:space="preserve"> </w:t>
      </w:r>
    </w:p>
    <w:p w14:paraId="1ADDA57E" w14:textId="77777777" w:rsidR="00467CDC" w:rsidRPr="00DF0615" w:rsidRDefault="00467CDC" w:rsidP="00DF0615">
      <w:pPr>
        <w:jc w:val="both"/>
        <w:rPr>
          <w:rFonts w:asciiTheme="minorHAnsi" w:hAnsiTheme="minorHAnsi" w:cstheme="minorHAnsi"/>
          <w:i/>
          <w:sz w:val="20"/>
          <w:szCs w:val="20"/>
        </w:rPr>
      </w:pPr>
    </w:p>
    <w:p w14:paraId="44229708" w14:textId="77777777"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Prijavitelji morajo uporabiti izključno obrazce iz razpisne dokumentacije, ki se jih ne sme spreminjati.</w:t>
      </w:r>
    </w:p>
    <w:p w14:paraId="7E08F9F3" w14:textId="77777777" w:rsidR="00467CDC" w:rsidRPr="00DF0615" w:rsidRDefault="00467CDC" w:rsidP="00DF0615">
      <w:pPr>
        <w:jc w:val="both"/>
        <w:rPr>
          <w:rFonts w:asciiTheme="minorHAnsi" w:hAnsiTheme="minorHAnsi" w:cstheme="minorHAnsi"/>
          <w:i/>
          <w:sz w:val="20"/>
          <w:szCs w:val="20"/>
        </w:rPr>
      </w:pPr>
    </w:p>
    <w:p w14:paraId="3969DCA2" w14:textId="77777777"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Prijavni obrazec z izjavami in finančni načrt operacije mora prijavitelj predložiti tudi na e-nosilcu podatkov (CD-ROM, DVD-ROM ali USB podatkovni ključ, ki se po končanem postopku prijavitelju ne vrača) v Wordovi oz. Excelovi obliki. Tiskana verzija posredovanih obrazcev se mora ujemati z elektronsko verzijo. V primeru razlik med tiskano in elektronsko verzijo velja tiskana verzija.</w:t>
      </w:r>
    </w:p>
    <w:p w14:paraId="2D420859" w14:textId="77777777" w:rsidR="00467CDC" w:rsidRPr="00DF0615" w:rsidRDefault="00467CDC" w:rsidP="00DF0615">
      <w:pPr>
        <w:jc w:val="both"/>
        <w:rPr>
          <w:rFonts w:asciiTheme="minorHAnsi" w:hAnsiTheme="minorHAnsi" w:cstheme="minorHAnsi"/>
          <w:i/>
          <w:sz w:val="20"/>
          <w:szCs w:val="20"/>
        </w:rPr>
      </w:pPr>
    </w:p>
    <w:p w14:paraId="5946FB79" w14:textId="77777777" w:rsidR="00467CDC"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V primeru, da je podpisnik prijavnih obrazcev ali izjave o projektnem partnerstvu pooblaščena oseba za podpis, je potrebno vlogi priložiti veljavno pooblastilo."</w:t>
      </w:r>
    </w:p>
    <w:p w14:paraId="132A3331" w14:textId="77777777" w:rsidR="00467CDC" w:rsidRPr="00DF0615" w:rsidRDefault="00467CDC" w:rsidP="00DF0615">
      <w:pPr>
        <w:jc w:val="both"/>
        <w:rPr>
          <w:rFonts w:asciiTheme="minorHAnsi" w:hAnsiTheme="minorHAnsi" w:cstheme="minorHAnsi"/>
          <w:i/>
          <w:sz w:val="20"/>
          <w:szCs w:val="20"/>
        </w:rPr>
      </w:pPr>
    </w:p>
    <w:p w14:paraId="54FA974C" w14:textId="77777777" w:rsidR="00816507" w:rsidRPr="00DF0615" w:rsidRDefault="00467CDC" w:rsidP="00DF0615">
      <w:pPr>
        <w:jc w:val="both"/>
        <w:rPr>
          <w:rFonts w:asciiTheme="minorHAnsi" w:hAnsiTheme="minorHAnsi" w:cstheme="minorHAnsi"/>
          <w:i/>
          <w:sz w:val="20"/>
          <w:szCs w:val="20"/>
        </w:rPr>
      </w:pPr>
      <w:r w:rsidRPr="00DF0615">
        <w:rPr>
          <w:rFonts w:asciiTheme="minorHAnsi" w:hAnsiTheme="minorHAnsi" w:cstheme="minorHAnsi"/>
          <w:i/>
          <w:sz w:val="20"/>
          <w:szCs w:val="20"/>
        </w:rPr>
        <w:t>Vzorec pogodbe o sofinanciranju se ne prilaga k vlogi, saj v izjavi podpišete, da ste jo prebrali in se strinjate z njeno vsebino.</w:t>
      </w:r>
    </w:p>
    <w:p w14:paraId="2C8B16CD" w14:textId="77777777" w:rsidR="00DB17ED" w:rsidRPr="00DF0615" w:rsidRDefault="00DB17ED" w:rsidP="00DF0615">
      <w:pPr>
        <w:jc w:val="both"/>
        <w:rPr>
          <w:rFonts w:asciiTheme="minorHAnsi" w:hAnsiTheme="minorHAnsi" w:cstheme="minorHAnsi"/>
          <w:i/>
          <w:sz w:val="20"/>
          <w:szCs w:val="20"/>
        </w:rPr>
      </w:pPr>
    </w:p>
    <w:p w14:paraId="6EF6884B" w14:textId="5651C0C5" w:rsidR="00DB17ED" w:rsidRPr="00DF0615" w:rsidRDefault="00DB17ED" w:rsidP="00DF0615">
      <w:pPr>
        <w:pStyle w:val="Odstavekseznama"/>
        <w:numPr>
          <w:ilvl w:val="0"/>
          <w:numId w:val="29"/>
        </w:numPr>
        <w:jc w:val="both"/>
        <w:rPr>
          <w:rFonts w:asciiTheme="minorHAnsi" w:hAnsiTheme="minorHAnsi" w:cstheme="minorHAnsi"/>
          <w:b/>
          <w:bCs/>
          <w:sz w:val="20"/>
          <w:szCs w:val="20"/>
          <w:lang w:eastAsia="sl-SI"/>
        </w:rPr>
      </w:pPr>
      <w:r w:rsidRPr="00DF0615">
        <w:rPr>
          <w:rFonts w:asciiTheme="minorHAnsi" w:hAnsiTheme="minorHAnsi" w:cstheme="minorHAnsi"/>
          <w:b/>
          <w:bCs/>
          <w:sz w:val="20"/>
          <w:szCs w:val="20"/>
          <w:lang w:eastAsia="sl-SI"/>
        </w:rPr>
        <w:t xml:space="preserve">Način in rok za predložitev vlog - če prav razumemo, </w:t>
      </w:r>
      <w:r w:rsidR="006A534C" w:rsidRPr="00DF0615">
        <w:rPr>
          <w:rFonts w:asciiTheme="minorHAnsi" w:hAnsiTheme="minorHAnsi" w:cstheme="minorHAnsi"/>
          <w:b/>
          <w:bCs/>
          <w:sz w:val="20"/>
          <w:szCs w:val="20"/>
          <w:lang w:eastAsia="sl-SI"/>
        </w:rPr>
        <w:t xml:space="preserve">ali </w:t>
      </w:r>
      <w:r w:rsidRPr="00DF0615">
        <w:rPr>
          <w:rFonts w:asciiTheme="minorHAnsi" w:hAnsiTheme="minorHAnsi" w:cstheme="minorHAnsi"/>
          <w:b/>
          <w:bCs/>
          <w:sz w:val="20"/>
          <w:szCs w:val="20"/>
          <w:lang w:eastAsia="sl-SI"/>
        </w:rPr>
        <w:t xml:space="preserve">lahko </w:t>
      </w:r>
      <w:r w:rsidR="00EE6251" w:rsidRPr="00DF0615">
        <w:rPr>
          <w:rFonts w:asciiTheme="minorHAnsi" w:hAnsiTheme="minorHAnsi" w:cstheme="minorHAnsi"/>
          <w:b/>
          <w:bCs/>
          <w:sz w:val="20"/>
          <w:szCs w:val="20"/>
          <w:lang w:eastAsia="sl-SI"/>
        </w:rPr>
        <w:t>na dan</w:t>
      </w:r>
      <w:r w:rsidR="006A534C" w:rsidRPr="00DF0615">
        <w:rPr>
          <w:rFonts w:asciiTheme="minorHAnsi" w:hAnsiTheme="minorHAnsi" w:cstheme="minorHAnsi"/>
          <w:b/>
          <w:bCs/>
          <w:sz w:val="20"/>
          <w:szCs w:val="20"/>
          <w:lang w:eastAsia="sl-SI"/>
        </w:rPr>
        <w:t xml:space="preserve"> roka za oddajo, </w:t>
      </w:r>
      <w:proofErr w:type="spellStart"/>
      <w:r w:rsidR="006A534C" w:rsidRPr="00DF0615">
        <w:rPr>
          <w:rFonts w:asciiTheme="minorHAnsi" w:hAnsiTheme="minorHAnsi" w:cstheme="minorHAnsi"/>
          <w:b/>
          <w:bCs/>
          <w:sz w:val="20"/>
          <w:szCs w:val="20"/>
          <w:lang w:eastAsia="sl-SI"/>
        </w:rPr>
        <w:t>t.j</w:t>
      </w:r>
      <w:proofErr w:type="spellEnd"/>
      <w:r w:rsidR="006A534C" w:rsidRPr="00DF0615">
        <w:rPr>
          <w:rFonts w:asciiTheme="minorHAnsi" w:hAnsiTheme="minorHAnsi" w:cstheme="minorHAnsi"/>
          <w:b/>
          <w:bCs/>
          <w:sz w:val="20"/>
          <w:szCs w:val="20"/>
          <w:lang w:eastAsia="sl-SI"/>
        </w:rPr>
        <w:t>.</w:t>
      </w:r>
      <w:r w:rsidR="00EE6251" w:rsidRPr="00DF0615">
        <w:rPr>
          <w:rFonts w:asciiTheme="minorHAnsi" w:hAnsiTheme="minorHAnsi" w:cstheme="minorHAnsi"/>
          <w:b/>
          <w:bCs/>
          <w:sz w:val="20"/>
          <w:szCs w:val="20"/>
          <w:lang w:eastAsia="sl-SI"/>
        </w:rPr>
        <w:t xml:space="preserve"> </w:t>
      </w:r>
      <w:r w:rsidR="00DA0038" w:rsidRPr="00DF0615">
        <w:rPr>
          <w:rFonts w:asciiTheme="minorHAnsi" w:hAnsiTheme="minorHAnsi" w:cstheme="minorHAnsi"/>
          <w:b/>
          <w:bCs/>
          <w:sz w:val="20"/>
          <w:szCs w:val="20"/>
          <w:lang w:eastAsia="sl-SI"/>
        </w:rPr>
        <w:t xml:space="preserve">7. 6. 2021 </w:t>
      </w:r>
      <w:r w:rsidR="006A534C" w:rsidRPr="00DF0615">
        <w:rPr>
          <w:rFonts w:asciiTheme="minorHAnsi" w:hAnsiTheme="minorHAnsi" w:cstheme="minorHAnsi"/>
          <w:b/>
          <w:bCs/>
          <w:sz w:val="20"/>
          <w:szCs w:val="20"/>
          <w:lang w:eastAsia="sl-SI"/>
        </w:rPr>
        <w:t xml:space="preserve">še </w:t>
      </w:r>
      <w:r w:rsidRPr="00DF0615">
        <w:rPr>
          <w:rFonts w:asciiTheme="minorHAnsi" w:hAnsiTheme="minorHAnsi" w:cstheme="minorHAnsi"/>
          <w:b/>
          <w:bCs/>
          <w:sz w:val="20"/>
          <w:szCs w:val="20"/>
          <w:lang w:eastAsia="sl-SI"/>
        </w:rPr>
        <w:t>oddamo vlogo priporočeno po pošti?</w:t>
      </w:r>
    </w:p>
    <w:p w14:paraId="02D78C94" w14:textId="77777777" w:rsidR="00DB17ED" w:rsidRPr="00DF0615" w:rsidRDefault="00DB17ED" w:rsidP="00DF0615">
      <w:pPr>
        <w:jc w:val="both"/>
        <w:rPr>
          <w:rFonts w:asciiTheme="minorHAnsi" w:hAnsiTheme="minorHAnsi" w:cstheme="minorHAnsi"/>
          <w:sz w:val="20"/>
          <w:szCs w:val="20"/>
        </w:rPr>
      </w:pPr>
    </w:p>
    <w:p w14:paraId="2238A976" w14:textId="48BC31C5" w:rsidR="00DB17ED" w:rsidRPr="00DF0615" w:rsidRDefault="00DB17ED" w:rsidP="00DF0615">
      <w:pPr>
        <w:jc w:val="both"/>
        <w:rPr>
          <w:rFonts w:asciiTheme="minorHAnsi" w:hAnsiTheme="minorHAnsi" w:cstheme="minorHAnsi"/>
          <w:i/>
          <w:sz w:val="20"/>
          <w:szCs w:val="20"/>
          <w:lang w:eastAsia="sl-SI"/>
        </w:rPr>
      </w:pPr>
      <w:r w:rsidRPr="00DF0615">
        <w:rPr>
          <w:rFonts w:asciiTheme="minorHAnsi" w:hAnsiTheme="minorHAnsi" w:cstheme="minorHAnsi"/>
          <w:i/>
          <w:sz w:val="20"/>
          <w:szCs w:val="20"/>
          <w:lang w:eastAsia="sl-SI"/>
        </w:rPr>
        <w:t xml:space="preserve">Vlogo lahko oddate najpozneje na dan </w:t>
      </w:r>
      <w:r w:rsidR="00DA0038" w:rsidRPr="00DF0615">
        <w:rPr>
          <w:rFonts w:asciiTheme="minorHAnsi" w:hAnsiTheme="minorHAnsi" w:cstheme="minorHAnsi"/>
          <w:sz w:val="20"/>
          <w:szCs w:val="20"/>
          <w:lang w:eastAsia="sl-SI"/>
        </w:rPr>
        <w:t xml:space="preserve">7. 6. 2021 </w:t>
      </w:r>
      <w:r w:rsidRPr="00DF0615">
        <w:rPr>
          <w:rFonts w:asciiTheme="minorHAnsi" w:hAnsiTheme="minorHAnsi" w:cstheme="minorHAnsi"/>
          <w:i/>
          <w:sz w:val="20"/>
          <w:szCs w:val="20"/>
          <w:lang w:eastAsia="sl-SI"/>
        </w:rPr>
        <w:t>kot priporočeno pošiljko.</w:t>
      </w:r>
      <w:r w:rsidR="00E52746">
        <w:rPr>
          <w:rFonts w:asciiTheme="minorHAnsi" w:hAnsiTheme="minorHAnsi" w:cstheme="minorHAnsi"/>
          <w:i/>
          <w:sz w:val="20"/>
          <w:szCs w:val="20"/>
          <w:lang w:eastAsia="sl-SI"/>
        </w:rPr>
        <w:t xml:space="preserve"> </w:t>
      </w:r>
    </w:p>
    <w:p w14:paraId="53FB2094" w14:textId="77777777" w:rsidR="00467CDC" w:rsidRPr="00DF1825" w:rsidRDefault="00467CDC" w:rsidP="009E14FB">
      <w:pPr>
        <w:jc w:val="both"/>
        <w:rPr>
          <w:rFonts w:asciiTheme="minorHAnsi" w:hAnsiTheme="minorHAnsi"/>
          <w:sz w:val="20"/>
          <w:szCs w:val="20"/>
        </w:rPr>
      </w:pPr>
    </w:p>
    <w:p w14:paraId="641DA355" w14:textId="77777777" w:rsidR="005B7BF6" w:rsidRPr="00DF1825" w:rsidRDefault="003E6020" w:rsidP="009E14FB">
      <w:pPr>
        <w:pStyle w:val="Naslov1"/>
        <w:numPr>
          <w:ilvl w:val="0"/>
          <w:numId w:val="1"/>
        </w:numPr>
        <w:spacing w:before="0"/>
        <w:jc w:val="both"/>
        <w:rPr>
          <w:rFonts w:asciiTheme="minorHAnsi" w:hAnsiTheme="minorHAnsi"/>
          <w:sz w:val="24"/>
          <w:szCs w:val="24"/>
        </w:rPr>
      </w:pPr>
      <w:bookmarkStart w:id="13" w:name="_Toc73346292"/>
      <w:r w:rsidRPr="00DF1825">
        <w:rPr>
          <w:rFonts w:asciiTheme="minorHAnsi" w:hAnsiTheme="minorHAnsi"/>
          <w:sz w:val="24"/>
          <w:szCs w:val="24"/>
        </w:rPr>
        <w:t>P</w:t>
      </w:r>
      <w:r w:rsidR="005B7BF6" w:rsidRPr="00DF1825">
        <w:rPr>
          <w:rFonts w:asciiTheme="minorHAnsi" w:hAnsiTheme="minorHAnsi"/>
          <w:sz w:val="24"/>
          <w:szCs w:val="24"/>
        </w:rPr>
        <w:t xml:space="preserve">ogoj – </w:t>
      </w:r>
      <w:r w:rsidR="00187643" w:rsidRPr="00DF1825">
        <w:rPr>
          <w:rFonts w:asciiTheme="minorHAnsi" w:hAnsiTheme="minorHAnsi"/>
          <w:sz w:val="24"/>
          <w:szCs w:val="24"/>
        </w:rPr>
        <w:t xml:space="preserve">delovanje na področju </w:t>
      </w:r>
      <w:r w:rsidR="005B7BF6" w:rsidRPr="00DF1825">
        <w:rPr>
          <w:rFonts w:asciiTheme="minorHAnsi" w:hAnsiTheme="minorHAnsi"/>
          <w:sz w:val="24"/>
          <w:szCs w:val="24"/>
        </w:rPr>
        <w:t>kultura</w:t>
      </w:r>
      <w:r w:rsidR="00187643" w:rsidRPr="00DF1825">
        <w:rPr>
          <w:rFonts w:asciiTheme="minorHAnsi" w:hAnsiTheme="minorHAnsi"/>
          <w:sz w:val="24"/>
          <w:szCs w:val="24"/>
        </w:rPr>
        <w:t>-umetniška dejavnost</w:t>
      </w:r>
      <w:bookmarkEnd w:id="13"/>
    </w:p>
    <w:p w14:paraId="600FDE5A" w14:textId="77777777" w:rsidR="00C963A2" w:rsidRPr="00DB17ED" w:rsidRDefault="00C963A2" w:rsidP="009E14FB">
      <w:pPr>
        <w:jc w:val="both"/>
        <w:rPr>
          <w:rFonts w:asciiTheme="minorHAnsi" w:hAnsiTheme="minorHAnsi" w:cs="Calibri"/>
          <w:sz w:val="20"/>
          <w:szCs w:val="20"/>
          <w:lang w:eastAsia="sl-SI"/>
        </w:rPr>
      </w:pPr>
    </w:p>
    <w:p w14:paraId="5BD200CE" w14:textId="77777777" w:rsidR="00C963A2" w:rsidRPr="00E5581B" w:rsidRDefault="00C963A2" w:rsidP="009E14FB">
      <w:pPr>
        <w:pStyle w:val="Odstavekseznama"/>
        <w:numPr>
          <w:ilvl w:val="0"/>
          <w:numId w:val="8"/>
        </w:numPr>
        <w:jc w:val="both"/>
        <w:rPr>
          <w:rFonts w:asciiTheme="minorHAnsi" w:hAnsiTheme="minorHAnsi" w:cs="Calibri"/>
          <w:b/>
          <w:bCs/>
          <w:i/>
          <w:sz w:val="20"/>
          <w:szCs w:val="20"/>
          <w:lang w:eastAsia="sl-SI"/>
        </w:rPr>
      </w:pPr>
      <w:r w:rsidRPr="00E5581B">
        <w:rPr>
          <w:rFonts w:asciiTheme="minorHAnsi" w:hAnsiTheme="minorHAnsi" w:cs="Calibri"/>
          <w:b/>
          <w:bCs/>
          <w:sz w:val="20"/>
          <w:szCs w:val="20"/>
          <w:lang w:eastAsia="sl-SI"/>
        </w:rPr>
        <w:t>Ali mora biti delovanje na področju kulture razvidno iz šifre po SKD?</w:t>
      </w:r>
    </w:p>
    <w:p w14:paraId="2275BE12" w14:textId="77777777" w:rsidR="00DB17ED" w:rsidRPr="00DB17ED" w:rsidRDefault="00DB17ED" w:rsidP="009E14FB">
      <w:pPr>
        <w:jc w:val="both"/>
        <w:rPr>
          <w:rFonts w:asciiTheme="minorHAnsi" w:hAnsiTheme="minorHAnsi" w:cs="Calibri"/>
          <w:i/>
          <w:sz w:val="20"/>
          <w:szCs w:val="20"/>
          <w:lang w:eastAsia="sl-SI"/>
        </w:rPr>
      </w:pPr>
    </w:p>
    <w:p w14:paraId="1A098D36" w14:textId="77777777" w:rsidR="00C963A2" w:rsidRDefault="00C963A2" w:rsidP="009E14FB">
      <w:pPr>
        <w:jc w:val="both"/>
        <w:rPr>
          <w:rFonts w:asciiTheme="minorHAnsi" w:hAnsiTheme="minorHAnsi" w:cs="Calibri"/>
          <w:i/>
          <w:sz w:val="20"/>
          <w:szCs w:val="20"/>
          <w:lang w:eastAsia="sl-SI"/>
        </w:rPr>
      </w:pPr>
      <w:r>
        <w:rPr>
          <w:rFonts w:asciiTheme="minorHAnsi" w:hAnsiTheme="minorHAnsi" w:cs="Calibri"/>
          <w:i/>
          <w:sz w:val="20"/>
          <w:szCs w:val="20"/>
          <w:lang w:eastAsia="sl-SI"/>
        </w:rPr>
        <w:t xml:space="preserve">Ne, ni potrebno, lahko je navedeno v </w:t>
      </w:r>
      <w:r w:rsidR="00D02D42">
        <w:rPr>
          <w:rFonts w:asciiTheme="minorHAnsi" w:hAnsiTheme="minorHAnsi" w:cs="Calibri"/>
          <w:i/>
          <w:sz w:val="20"/>
          <w:szCs w:val="20"/>
          <w:lang w:eastAsia="sl-SI"/>
        </w:rPr>
        <w:t xml:space="preserve">ustanovnem aktu ali statutu v </w:t>
      </w:r>
      <w:r>
        <w:rPr>
          <w:rFonts w:asciiTheme="minorHAnsi" w:hAnsiTheme="minorHAnsi" w:cs="Calibri"/>
          <w:i/>
          <w:sz w:val="20"/>
          <w:szCs w:val="20"/>
          <w:lang w:eastAsia="sl-SI"/>
        </w:rPr>
        <w:t xml:space="preserve">namenu, </w:t>
      </w:r>
      <w:r w:rsidR="00DB17ED">
        <w:rPr>
          <w:rFonts w:asciiTheme="minorHAnsi" w:hAnsiTheme="minorHAnsi" w:cs="Calibri"/>
          <w:i/>
          <w:sz w:val="20"/>
          <w:szCs w:val="20"/>
          <w:lang w:eastAsia="sl-SI"/>
        </w:rPr>
        <w:t xml:space="preserve">opisu dejavnosti, </w:t>
      </w:r>
      <w:r>
        <w:rPr>
          <w:rFonts w:asciiTheme="minorHAnsi" w:hAnsiTheme="minorHAnsi" w:cs="Calibri"/>
          <w:i/>
          <w:sz w:val="20"/>
          <w:szCs w:val="20"/>
          <w:lang w:eastAsia="sl-SI"/>
        </w:rPr>
        <w:t xml:space="preserve">ciljih organizacije. </w:t>
      </w:r>
    </w:p>
    <w:p w14:paraId="7B7B0DD5" w14:textId="77777777" w:rsidR="00816507" w:rsidRDefault="00816507" w:rsidP="009E14FB">
      <w:pPr>
        <w:jc w:val="both"/>
        <w:rPr>
          <w:rFonts w:asciiTheme="minorHAnsi" w:hAnsiTheme="minorHAnsi" w:cs="Calibri"/>
          <w:sz w:val="20"/>
          <w:szCs w:val="20"/>
          <w:lang w:eastAsia="sl-SI"/>
        </w:rPr>
      </w:pPr>
    </w:p>
    <w:p w14:paraId="3ACE8D94" w14:textId="3A5DE28A" w:rsidR="00DB17ED" w:rsidRPr="00E5581B" w:rsidRDefault="00DB17ED" w:rsidP="009E14FB">
      <w:pPr>
        <w:pStyle w:val="Odstavekseznama"/>
        <w:numPr>
          <w:ilvl w:val="0"/>
          <w:numId w:val="8"/>
        </w:numPr>
        <w:jc w:val="both"/>
        <w:rPr>
          <w:rFonts w:asciiTheme="minorHAnsi" w:hAnsiTheme="minorHAnsi"/>
          <w:b/>
          <w:bCs/>
          <w:sz w:val="20"/>
          <w:szCs w:val="20"/>
        </w:rPr>
      </w:pPr>
      <w:r w:rsidRPr="00E5581B">
        <w:rPr>
          <w:rFonts w:asciiTheme="minorHAnsi" w:hAnsiTheme="minorHAnsi" w:cs="Calibri"/>
          <w:b/>
          <w:bCs/>
          <w:sz w:val="20"/>
          <w:szCs w:val="20"/>
          <w:lang w:eastAsia="sl-SI"/>
        </w:rPr>
        <w:t xml:space="preserve">Pri prijavitelju se zahteva, da delujejo na področju kulturno-umetniške dejavnosti, </w:t>
      </w:r>
      <w:r w:rsidR="0005190E">
        <w:rPr>
          <w:rFonts w:asciiTheme="minorHAnsi" w:hAnsiTheme="minorHAnsi" w:cs="Calibri"/>
          <w:b/>
          <w:bCs/>
          <w:sz w:val="20"/>
          <w:szCs w:val="20"/>
          <w:lang w:eastAsia="sl-SI"/>
        </w:rPr>
        <w:t>n</w:t>
      </w:r>
      <w:r w:rsidRPr="00E5581B">
        <w:rPr>
          <w:rFonts w:asciiTheme="minorHAnsi" w:hAnsiTheme="minorHAnsi" w:cs="Calibri"/>
          <w:b/>
          <w:bCs/>
          <w:sz w:val="20"/>
          <w:szCs w:val="20"/>
          <w:lang w:eastAsia="sl-SI"/>
        </w:rPr>
        <w:t>am lahko prosim pojasnite kaj natančneje je mišljeno pod kulturno-umetniške dejavnosti.</w:t>
      </w:r>
    </w:p>
    <w:p w14:paraId="211A4182" w14:textId="77777777" w:rsidR="00DB17ED" w:rsidRPr="00DB17ED" w:rsidRDefault="00DB17ED" w:rsidP="009E14FB">
      <w:pPr>
        <w:ind w:left="360"/>
        <w:jc w:val="both"/>
        <w:rPr>
          <w:rFonts w:asciiTheme="minorHAnsi" w:hAnsiTheme="minorHAnsi"/>
          <w:sz w:val="20"/>
          <w:szCs w:val="20"/>
        </w:rPr>
      </w:pPr>
    </w:p>
    <w:p w14:paraId="074FCA6F" w14:textId="3EC89CF4" w:rsidR="00DB17ED" w:rsidRPr="004240DD" w:rsidRDefault="00DB17ED" w:rsidP="009E14FB">
      <w:pPr>
        <w:jc w:val="both"/>
        <w:rPr>
          <w:rFonts w:asciiTheme="minorHAnsi" w:hAnsiTheme="minorHAnsi" w:cs="Calibri"/>
          <w:i/>
          <w:sz w:val="20"/>
          <w:szCs w:val="20"/>
          <w:lang w:eastAsia="sl-SI"/>
        </w:rPr>
      </w:pPr>
      <w:r w:rsidRPr="004240DD">
        <w:rPr>
          <w:rFonts w:asciiTheme="minorHAnsi" w:hAnsiTheme="minorHAnsi" w:cs="Calibri"/>
          <w:i/>
          <w:sz w:val="20"/>
          <w:szCs w:val="20"/>
          <w:lang w:eastAsia="sl-SI"/>
        </w:rPr>
        <w:t xml:space="preserve">Pri pregledovanju pogoja "delovanje na področju kulturno-umetniške dejavnosti" bomo upoštevali kulturo v najširšem pomenu. </w:t>
      </w:r>
      <w:r w:rsidR="00D25670">
        <w:rPr>
          <w:rFonts w:asciiTheme="minorHAnsi" w:hAnsiTheme="minorHAnsi" w:cs="Calibri"/>
          <w:i/>
          <w:sz w:val="20"/>
          <w:szCs w:val="20"/>
          <w:lang w:eastAsia="sl-SI"/>
        </w:rPr>
        <w:t xml:space="preserve"> </w:t>
      </w:r>
    </w:p>
    <w:p w14:paraId="1B15AC43" w14:textId="77777777" w:rsidR="007F54EC" w:rsidRDefault="007F54EC" w:rsidP="009E14FB">
      <w:pPr>
        <w:jc w:val="both"/>
        <w:rPr>
          <w:rFonts w:asciiTheme="minorHAnsi" w:hAnsiTheme="minorHAnsi" w:cs="Calibri"/>
          <w:sz w:val="20"/>
          <w:szCs w:val="20"/>
          <w:lang w:eastAsia="sl-SI"/>
        </w:rPr>
      </w:pPr>
    </w:p>
    <w:p w14:paraId="297E5910" w14:textId="2CF3DF4A" w:rsidR="007F54EC" w:rsidRPr="00E5581B" w:rsidRDefault="007F54EC" w:rsidP="009E14FB">
      <w:pPr>
        <w:pStyle w:val="Odstavekseznama"/>
        <w:numPr>
          <w:ilvl w:val="0"/>
          <w:numId w:val="8"/>
        </w:numPr>
        <w:jc w:val="both"/>
        <w:rPr>
          <w:rFonts w:asciiTheme="minorHAnsi" w:hAnsiTheme="minorHAnsi" w:cs="Calibri"/>
          <w:b/>
          <w:bCs/>
          <w:sz w:val="20"/>
          <w:szCs w:val="20"/>
          <w:lang w:eastAsia="sl-SI"/>
        </w:rPr>
      </w:pPr>
      <w:r w:rsidRPr="00E5581B">
        <w:rPr>
          <w:rFonts w:asciiTheme="minorHAnsi" w:hAnsiTheme="minorHAnsi" w:cs="Calibri"/>
          <w:b/>
          <w:bCs/>
          <w:sz w:val="20"/>
          <w:szCs w:val="20"/>
          <w:lang w:eastAsia="sl-SI"/>
        </w:rPr>
        <w:t xml:space="preserve">V obrazcu za prijavo je navedeno »Organizacija ima v statutu opredeljeno, da deluje na področju kulturno-umetniške dejavnosti«. Je to </w:t>
      </w:r>
      <w:r w:rsidR="00D25670" w:rsidRPr="00E5581B">
        <w:rPr>
          <w:rFonts w:asciiTheme="minorHAnsi" w:hAnsiTheme="minorHAnsi" w:cs="Calibri"/>
          <w:b/>
          <w:bCs/>
          <w:sz w:val="20"/>
          <w:szCs w:val="20"/>
          <w:lang w:eastAsia="sl-SI"/>
        </w:rPr>
        <w:t xml:space="preserve">izključujoči </w:t>
      </w:r>
      <w:r w:rsidRPr="00E5581B">
        <w:rPr>
          <w:rFonts w:asciiTheme="minorHAnsi" w:hAnsiTheme="minorHAnsi" w:cs="Calibri"/>
          <w:b/>
          <w:bCs/>
          <w:sz w:val="20"/>
          <w:szCs w:val="20"/>
          <w:lang w:eastAsia="sl-SI"/>
        </w:rPr>
        <w:t xml:space="preserve">pogoj za </w:t>
      </w:r>
      <w:r w:rsidR="00D25670" w:rsidRPr="00E5581B">
        <w:rPr>
          <w:rFonts w:asciiTheme="minorHAnsi" w:hAnsiTheme="minorHAnsi" w:cs="Calibri"/>
          <w:b/>
          <w:bCs/>
          <w:sz w:val="20"/>
          <w:szCs w:val="20"/>
          <w:lang w:eastAsia="sl-SI"/>
        </w:rPr>
        <w:t>prijavitelja</w:t>
      </w:r>
      <w:r w:rsidRPr="00E5581B">
        <w:rPr>
          <w:rFonts w:asciiTheme="minorHAnsi" w:hAnsiTheme="minorHAnsi" w:cs="Calibri"/>
          <w:b/>
          <w:bCs/>
          <w:sz w:val="20"/>
          <w:szCs w:val="20"/>
          <w:lang w:eastAsia="sl-SI"/>
        </w:rPr>
        <w:t xml:space="preserve">? </w:t>
      </w:r>
    </w:p>
    <w:p w14:paraId="6F2B82AB" w14:textId="77777777" w:rsidR="00816507" w:rsidRDefault="00816507" w:rsidP="009E14FB">
      <w:pPr>
        <w:jc w:val="both"/>
        <w:rPr>
          <w:rFonts w:asciiTheme="minorHAnsi" w:hAnsiTheme="minorHAnsi"/>
          <w:sz w:val="20"/>
          <w:szCs w:val="20"/>
        </w:rPr>
      </w:pPr>
    </w:p>
    <w:p w14:paraId="7340BB60" w14:textId="22C9EBDB" w:rsidR="007F54EC" w:rsidRPr="004240DD" w:rsidRDefault="007F54EC" w:rsidP="009E14FB">
      <w:pPr>
        <w:jc w:val="both"/>
        <w:rPr>
          <w:rFonts w:asciiTheme="minorHAnsi" w:hAnsiTheme="minorHAnsi"/>
          <w:i/>
          <w:sz w:val="20"/>
          <w:szCs w:val="20"/>
        </w:rPr>
      </w:pPr>
      <w:r w:rsidRPr="004240DD">
        <w:rPr>
          <w:rFonts w:asciiTheme="minorHAnsi" w:hAnsiTheme="minorHAnsi"/>
          <w:i/>
          <w:sz w:val="20"/>
          <w:szCs w:val="20"/>
        </w:rPr>
        <w:t xml:space="preserve">Vsi </w:t>
      </w:r>
      <w:r w:rsidR="00D25670">
        <w:rPr>
          <w:rFonts w:asciiTheme="minorHAnsi" w:hAnsiTheme="minorHAnsi"/>
          <w:i/>
          <w:sz w:val="20"/>
          <w:szCs w:val="20"/>
        </w:rPr>
        <w:t xml:space="preserve"> prijavitelji </w:t>
      </w:r>
      <w:r w:rsidRPr="004240DD">
        <w:rPr>
          <w:rFonts w:asciiTheme="minorHAnsi" w:hAnsiTheme="minorHAnsi"/>
          <w:i/>
          <w:sz w:val="20"/>
          <w:szCs w:val="20"/>
        </w:rPr>
        <w:t>morajo izkazovati z ustanovnim aktom ali drugim ustreznim pravnim aktom delovanje na področju kulturno-umetniške dejavnosti. V tem primeru gre za izključujoč pogoj.</w:t>
      </w:r>
    </w:p>
    <w:p w14:paraId="15614963" w14:textId="77777777" w:rsidR="007F54EC" w:rsidRDefault="007F54EC" w:rsidP="009E14FB">
      <w:pPr>
        <w:jc w:val="both"/>
        <w:rPr>
          <w:rFonts w:asciiTheme="minorHAnsi" w:hAnsiTheme="minorHAnsi"/>
          <w:sz w:val="20"/>
          <w:szCs w:val="20"/>
        </w:rPr>
      </w:pPr>
    </w:p>
    <w:p w14:paraId="50492A03" w14:textId="787A0F9B" w:rsidR="004240DD" w:rsidRPr="00E5581B" w:rsidRDefault="00D25670" w:rsidP="004240DD">
      <w:pPr>
        <w:pStyle w:val="Odstavekseznama"/>
        <w:numPr>
          <w:ilvl w:val="0"/>
          <w:numId w:val="8"/>
        </w:numPr>
        <w:jc w:val="both"/>
        <w:rPr>
          <w:rFonts w:asciiTheme="minorHAnsi" w:hAnsiTheme="minorHAnsi" w:cs="Calibri"/>
          <w:b/>
          <w:bCs/>
          <w:i/>
          <w:sz w:val="20"/>
          <w:szCs w:val="20"/>
          <w:lang w:eastAsia="sl-SI"/>
        </w:rPr>
      </w:pPr>
      <w:r w:rsidRPr="00E5581B">
        <w:rPr>
          <w:rFonts w:asciiTheme="minorHAnsi" w:hAnsiTheme="minorHAnsi" w:cs="Helv"/>
          <w:b/>
          <w:bCs/>
          <w:sz w:val="20"/>
          <w:szCs w:val="20"/>
          <w:lang w:eastAsia="sl-SI"/>
        </w:rPr>
        <w:t>Prijavitelj</w:t>
      </w:r>
      <w:r w:rsidR="004240DD" w:rsidRPr="00E5581B">
        <w:rPr>
          <w:rFonts w:asciiTheme="minorHAnsi" w:hAnsiTheme="minorHAnsi" w:cs="Helv"/>
          <w:b/>
          <w:bCs/>
          <w:sz w:val="20"/>
          <w:szCs w:val="20"/>
          <w:lang w:eastAsia="sl-SI"/>
        </w:rPr>
        <w:t>, društvo, ki deluje s populacijo oseb z avtizmom, ima v aktu napisano, kot je navedeno spodaj. Prosimo za vaše mnenje, ali takšen zapis opredelitve društva zadošča zahtevam javnega razpisa</w:t>
      </w:r>
    </w:p>
    <w:p w14:paraId="21DDA722" w14:textId="77777777" w:rsidR="004240DD" w:rsidRDefault="004240DD" w:rsidP="004240DD">
      <w:pPr>
        <w:jc w:val="both"/>
        <w:rPr>
          <w:rFonts w:asciiTheme="minorHAnsi" w:hAnsiTheme="minorHAnsi"/>
          <w:sz w:val="20"/>
          <w:szCs w:val="20"/>
        </w:rPr>
      </w:pPr>
    </w:p>
    <w:p w14:paraId="4F61885C" w14:textId="3BEB6210" w:rsidR="004240DD" w:rsidRPr="009E14FB" w:rsidRDefault="004240DD" w:rsidP="004240DD">
      <w:pPr>
        <w:jc w:val="both"/>
        <w:rPr>
          <w:rFonts w:asciiTheme="minorHAnsi" w:hAnsiTheme="minorHAnsi"/>
          <w:i/>
          <w:sz w:val="20"/>
          <w:szCs w:val="20"/>
        </w:rPr>
      </w:pPr>
      <w:r w:rsidRPr="009E14FB">
        <w:rPr>
          <w:rFonts w:asciiTheme="minorHAnsi" w:hAnsiTheme="minorHAnsi"/>
          <w:i/>
          <w:sz w:val="20"/>
          <w:szCs w:val="20"/>
        </w:rPr>
        <w:t>Opredeljena delovanja organizacije ne izkazujejo oprijemljivih dejavnosti na področju kulturno-umetniške dejavnosti. Je omenjeno, da: "bo društvo poskušalo zagotoviti sredstva tudi za ustreznejše kulturne programe, s katerimi bi omogočili vključevanje oseb z avtizmom in njihovih družin tudi v tovrstne aktivnosti". Iz tega izhaja, da bodo finančno zagotovili vključenost v kulturne programe, ne pa, da sama organizacija deluje na področju kulturno-umetniške dejavnosti. Priporočam</w:t>
      </w:r>
      <w:r w:rsidR="0005190E">
        <w:rPr>
          <w:rFonts w:asciiTheme="minorHAnsi" w:hAnsiTheme="minorHAnsi"/>
          <w:i/>
          <w:sz w:val="20"/>
          <w:szCs w:val="20"/>
        </w:rPr>
        <w:t>o</w:t>
      </w:r>
      <w:r w:rsidRPr="009E14FB">
        <w:rPr>
          <w:rFonts w:asciiTheme="minorHAnsi" w:hAnsiTheme="minorHAnsi"/>
          <w:i/>
          <w:sz w:val="20"/>
          <w:szCs w:val="20"/>
        </w:rPr>
        <w:t xml:space="preserve">, da </w:t>
      </w:r>
      <w:r w:rsidR="0005190E">
        <w:rPr>
          <w:rFonts w:asciiTheme="minorHAnsi" w:hAnsiTheme="minorHAnsi"/>
          <w:i/>
          <w:sz w:val="20"/>
          <w:szCs w:val="20"/>
        </w:rPr>
        <w:t xml:space="preserve">se </w:t>
      </w:r>
      <w:r w:rsidRPr="009E14FB">
        <w:rPr>
          <w:rFonts w:asciiTheme="minorHAnsi" w:hAnsiTheme="minorHAnsi"/>
          <w:i/>
          <w:sz w:val="20"/>
          <w:szCs w:val="20"/>
        </w:rPr>
        <w:t xml:space="preserve">priloži drugi ustrezni akt z bolj jasno opredeljenimi dejavnostmi, ki se nanašajo na kulturno-umetniško delovanje, v kolikor </w:t>
      </w:r>
      <w:r w:rsidR="0005190E">
        <w:rPr>
          <w:rFonts w:asciiTheme="minorHAnsi" w:hAnsiTheme="minorHAnsi"/>
          <w:i/>
          <w:sz w:val="20"/>
          <w:szCs w:val="20"/>
        </w:rPr>
        <w:t>obstaja</w:t>
      </w:r>
      <w:r w:rsidRPr="009E14FB">
        <w:rPr>
          <w:rFonts w:asciiTheme="minorHAnsi" w:hAnsiTheme="minorHAnsi"/>
          <w:i/>
          <w:sz w:val="20"/>
          <w:szCs w:val="20"/>
        </w:rPr>
        <w:t xml:space="preserve">.  </w:t>
      </w:r>
    </w:p>
    <w:p w14:paraId="6BB9166C" w14:textId="77777777" w:rsidR="00DF1825" w:rsidRDefault="00DF1825" w:rsidP="009E14FB">
      <w:pPr>
        <w:jc w:val="both"/>
        <w:rPr>
          <w:rFonts w:asciiTheme="minorHAnsi" w:hAnsiTheme="minorHAnsi"/>
          <w:sz w:val="20"/>
          <w:szCs w:val="20"/>
        </w:rPr>
      </w:pPr>
    </w:p>
    <w:p w14:paraId="369E27BE" w14:textId="77777777" w:rsidR="004240DD" w:rsidRPr="003A519C" w:rsidRDefault="004240DD" w:rsidP="009E14FB">
      <w:pPr>
        <w:jc w:val="both"/>
        <w:rPr>
          <w:rFonts w:asciiTheme="minorHAnsi" w:hAnsiTheme="minorHAnsi"/>
          <w:sz w:val="20"/>
          <w:szCs w:val="20"/>
        </w:rPr>
      </w:pPr>
    </w:p>
    <w:p w14:paraId="535E256E" w14:textId="1D1B4C3A" w:rsidR="006A7C60" w:rsidRPr="00E5581B" w:rsidRDefault="005B7BF6" w:rsidP="009E14FB">
      <w:pPr>
        <w:pStyle w:val="Naslov1"/>
        <w:numPr>
          <w:ilvl w:val="0"/>
          <w:numId w:val="1"/>
        </w:numPr>
        <w:spacing w:before="0"/>
        <w:jc w:val="both"/>
        <w:rPr>
          <w:rFonts w:asciiTheme="minorHAnsi" w:hAnsiTheme="minorHAnsi"/>
          <w:sz w:val="24"/>
          <w:szCs w:val="24"/>
        </w:rPr>
      </w:pPr>
      <w:bookmarkStart w:id="14" w:name="_Toc73346293"/>
      <w:r w:rsidRPr="00DF1825">
        <w:rPr>
          <w:rFonts w:asciiTheme="minorHAnsi" w:hAnsiTheme="minorHAnsi"/>
          <w:sz w:val="24"/>
          <w:szCs w:val="24"/>
        </w:rPr>
        <w:t xml:space="preserve">Pogoj – </w:t>
      </w:r>
      <w:r w:rsidR="00C96D91" w:rsidRPr="00DF1825">
        <w:rPr>
          <w:rFonts w:asciiTheme="minorHAnsi" w:hAnsiTheme="minorHAnsi"/>
          <w:sz w:val="24"/>
          <w:szCs w:val="24"/>
        </w:rPr>
        <w:t>delovanje na področju ene izmed ranljivih</w:t>
      </w:r>
      <w:r w:rsidRPr="00DF1825">
        <w:rPr>
          <w:rFonts w:asciiTheme="minorHAnsi" w:hAnsiTheme="minorHAnsi"/>
          <w:sz w:val="24"/>
          <w:szCs w:val="24"/>
        </w:rPr>
        <w:t xml:space="preserve"> skupin</w:t>
      </w:r>
      <w:r w:rsidR="00C96D91" w:rsidRPr="00DF1825">
        <w:rPr>
          <w:rFonts w:asciiTheme="minorHAnsi" w:hAnsiTheme="minorHAnsi"/>
          <w:sz w:val="24"/>
          <w:szCs w:val="24"/>
        </w:rPr>
        <w:t xml:space="preserve"> po tem razpisu</w:t>
      </w:r>
      <w:bookmarkEnd w:id="14"/>
    </w:p>
    <w:p w14:paraId="71B3DEDA" w14:textId="718EA2C5" w:rsidR="009E14FB" w:rsidRDefault="009E14FB" w:rsidP="009E14FB">
      <w:pPr>
        <w:jc w:val="both"/>
        <w:rPr>
          <w:rFonts w:asciiTheme="minorHAnsi" w:hAnsiTheme="minorHAnsi" w:cs="Helv"/>
          <w:sz w:val="20"/>
          <w:szCs w:val="20"/>
          <w:lang w:eastAsia="sl-SI"/>
        </w:rPr>
      </w:pPr>
    </w:p>
    <w:p w14:paraId="08075E34" w14:textId="7F1C01AA" w:rsidR="00555CE0" w:rsidRPr="00DF0615" w:rsidRDefault="00555CE0" w:rsidP="00DF0615">
      <w:pPr>
        <w:pStyle w:val="Odstavekseznama"/>
        <w:numPr>
          <w:ilvl w:val="0"/>
          <w:numId w:val="140"/>
        </w:numPr>
        <w:jc w:val="both"/>
        <w:rPr>
          <w:rFonts w:asciiTheme="minorHAnsi" w:hAnsiTheme="minorHAnsi" w:cstheme="minorHAnsi"/>
          <w:b/>
          <w:bCs/>
          <w:sz w:val="20"/>
          <w:szCs w:val="20"/>
          <w:lang w:eastAsia="sl-SI"/>
        </w:rPr>
      </w:pPr>
      <w:r w:rsidRPr="00DF0615">
        <w:rPr>
          <w:rFonts w:asciiTheme="minorHAnsi" w:hAnsiTheme="minorHAnsi" w:cstheme="minorHAnsi"/>
          <w:b/>
          <w:bCs/>
          <w:sz w:val="20"/>
          <w:szCs w:val="20"/>
        </w:rPr>
        <w:t>Kaj pomeni pripadnik ranljive skupine, ali mora biti to invalid oz. manjšina ali gre lahko tudi za osebo, ki predstavlja te skupine, npr. zaposleni v neprofitni organizaciji</w:t>
      </w:r>
    </w:p>
    <w:p w14:paraId="59FCD803" w14:textId="53F7D483" w:rsidR="00555CE0" w:rsidRPr="00DF0615" w:rsidRDefault="00555CE0" w:rsidP="00DF0615">
      <w:pPr>
        <w:jc w:val="both"/>
        <w:rPr>
          <w:rFonts w:asciiTheme="minorHAnsi" w:hAnsiTheme="minorHAnsi" w:cstheme="minorHAnsi"/>
          <w:sz w:val="20"/>
          <w:szCs w:val="20"/>
          <w:lang w:eastAsia="sl-SI"/>
        </w:rPr>
      </w:pPr>
    </w:p>
    <w:p w14:paraId="3F74464D" w14:textId="77777777" w:rsidR="00001900" w:rsidRPr="00DF0615" w:rsidRDefault="00555CE0" w:rsidP="00DF0615">
      <w:pPr>
        <w:jc w:val="both"/>
        <w:rPr>
          <w:rFonts w:asciiTheme="minorHAnsi" w:hAnsiTheme="minorHAnsi" w:cstheme="minorHAnsi"/>
          <w:i/>
          <w:sz w:val="20"/>
          <w:szCs w:val="20"/>
          <w:lang w:eastAsia="sl-SI"/>
        </w:rPr>
      </w:pPr>
      <w:bookmarkStart w:id="15" w:name="_Hlk71018491"/>
      <w:bookmarkStart w:id="16" w:name="_Hlk71018449"/>
      <w:r w:rsidRPr="00DF0615">
        <w:rPr>
          <w:rFonts w:asciiTheme="minorHAnsi" w:hAnsiTheme="minorHAnsi" w:cstheme="minorHAnsi"/>
          <w:i/>
          <w:sz w:val="20"/>
          <w:szCs w:val="20"/>
          <w:lang w:eastAsia="sl-SI"/>
        </w:rPr>
        <w:t xml:space="preserve">V skladu z besedilom javnega razpisa so pripadniki ranljivih skupin po tem javnem razpisu: pripadniki manjšinskih etničnih skupnosti (pripadniki italijanske in madžarske narodne skupnosti, romske skupnosti, narodnih skupnosti, opredeljenih v Deklaraciji Republike Slovenije o položaju narodnih skupnosti pripadnikov narodov nekdanje SFRJ v Republiki Sloveniji, nemško govoreče etnične skupine v Sloveniji, različnih manjšinskih etničnih skupnosti ter priseljencev) in </w:t>
      </w:r>
      <w:bookmarkEnd w:id="15"/>
      <w:r w:rsidRPr="00DF0615">
        <w:rPr>
          <w:rFonts w:asciiTheme="minorHAnsi" w:hAnsiTheme="minorHAnsi" w:cstheme="minorHAnsi"/>
          <w:i/>
          <w:sz w:val="20"/>
          <w:szCs w:val="20"/>
          <w:lang w:eastAsia="sl-SI"/>
        </w:rPr>
        <w:t xml:space="preserve">invalidi. </w:t>
      </w:r>
    </w:p>
    <w:bookmarkEnd w:id="16"/>
    <w:p w14:paraId="76E39C86" w14:textId="77777777" w:rsidR="00001900" w:rsidRPr="00DF0615" w:rsidRDefault="00001900" w:rsidP="00DF0615">
      <w:pPr>
        <w:jc w:val="both"/>
        <w:rPr>
          <w:rFonts w:asciiTheme="minorHAnsi" w:hAnsiTheme="minorHAnsi" w:cstheme="minorHAnsi"/>
          <w:i/>
          <w:sz w:val="20"/>
          <w:szCs w:val="20"/>
          <w:lang w:eastAsia="sl-SI"/>
        </w:rPr>
      </w:pPr>
    </w:p>
    <w:p w14:paraId="65A0953B" w14:textId="7DF47386" w:rsidR="00555CE0" w:rsidRPr="00DF0615" w:rsidRDefault="00555CE0" w:rsidP="00DF0615">
      <w:pPr>
        <w:jc w:val="both"/>
        <w:rPr>
          <w:rFonts w:asciiTheme="minorHAnsi" w:hAnsiTheme="minorHAnsi" w:cstheme="minorHAnsi"/>
          <w:sz w:val="20"/>
          <w:szCs w:val="20"/>
          <w:lang w:eastAsia="sl-SI"/>
        </w:rPr>
      </w:pPr>
      <w:bookmarkStart w:id="17" w:name="_Hlk71020016"/>
      <w:r w:rsidRPr="00DF0615">
        <w:rPr>
          <w:rFonts w:asciiTheme="minorHAnsi" w:hAnsiTheme="minorHAnsi" w:cstheme="minorHAnsi"/>
          <w:i/>
          <w:sz w:val="20"/>
          <w:szCs w:val="20"/>
          <w:lang w:eastAsia="sl-SI"/>
        </w:rPr>
        <w:t>Prijavit morate operacijo v okviru katere boste izvajali aktivnosti za vsaj eno izmed zgoraj navedenih ranljivih skupin (po tem javnem razpisu).</w:t>
      </w:r>
    </w:p>
    <w:bookmarkEnd w:id="17"/>
    <w:p w14:paraId="18A7FAB2" w14:textId="7E0516A5" w:rsidR="00B00468" w:rsidRPr="00DF0615" w:rsidRDefault="00B00468" w:rsidP="00DF0615">
      <w:pPr>
        <w:jc w:val="both"/>
        <w:rPr>
          <w:rFonts w:asciiTheme="minorHAnsi" w:hAnsiTheme="minorHAnsi" w:cstheme="minorHAnsi"/>
          <w:i/>
          <w:iCs/>
          <w:sz w:val="20"/>
          <w:szCs w:val="20"/>
        </w:rPr>
      </w:pPr>
      <w:r w:rsidRPr="00DF0615">
        <w:rPr>
          <w:rFonts w:asciiTheme="minorHAnsi" w:hAnsiTheme="minorHAnsi" w:cstheme="minorHAnsi"/>
          <w:i/>
          <w:iCs/>
          <w:sz w:val="20"/>
          <w:szCs w:val="20"/>
        </w:rPr>
        <w:t xml:space="preserve">Če je nekdo zaposlen v neprofitni organizaciji, ni pripadnik ranljivih skupin, če zgolj dela z njimi ali jih predstavlja. Pripadnik ranljive skupine je nekdo, ki se bodisi sam opredeljuje kot član </w:t>
      </w:r>
      <w:r w:rsidR="00FD502E" w:rsidRPr="00DF0615">
        <w:rPr>
          <w:rFonts w:asciiTheme="minorHAnsi" w:hAnsiTheme="minorHAnsi" w:cstheme="minorHAnsi"/>
          <w:i/>
          <w:iCs/>
          <w:sz w:val="20"/>
          <w:szCs w:val="20"/>
        </w:rPr>
        <w:t>e</w:t>
      </w:r>
      <w:r w:rsidRPr="00DF0615">
        <w:rPr>
          <w:rFonts w:asciiTheme="minorHAnsi" w:hAnsiTheme="minorHAnsi" w:cstheme="minorHAnsi"/>
          <w:i/>
          <w:iCs/>
          <w:sz w:val="20"/>
          <w:szCs w:val="20"/>
        </w:rPr>
        <w:t xml:space="preserve">ne izmed </w:t>
      </w:r>
      <w:r w:rsidR="00F740DB" w:rsidRPr="00DF0615">
        <w:rPr>
          <w:rFonts w:asciiTheme="minorHAnsi" w:hAnsiTheme="minorHAnsi" w:cstheme="minorHAnsi"/>
          <w:i/>
          <w:iCs/>
          <w:sz w:val="20"/>
          <w:szCs w:val="20"/>
        </w:rPr>
        <w:t xml:space="preserve">etničnih </w:t>
      </w:r>
      <w:r w:rsidRPr="00DF0615">
        <w:rPr>
          <w:rFonts w:asciiTheme="minorHAnsi" w:hAnsiTheme="minorHAnsi" w:cstheme="minorHAnsi"/>
          <w:i/>
          <w:iCs/>
          <w:sz w:val="20"/>
          <w:szCs w:val="20"/>
        </w:rPr>
        <w:t>skupnosti, bodisi da je invalid z izkazano stopnjo invalidnosti.</w:t>
      </w:r>
    </w:p>
    <w:p w14:paraId="2207F085" w14:textId="77777777" w:rsidR="005F0835" w:rsidRPr="00F52A29" w:rsidRDefault="005F0835" w:rsidP="00DF0615">
      <w:pPr>
        <w:jc w:val="both"/>
        <w:rPr>
          <w:rFonts w:asciiTheme="minorHAnsi" w:hAnsiTheme="minorHAnsi" w:cstheme="minorHAnsi"/>
          <w:i/>
          <w:iCs/>
          <w:color w:val="000000" w:themeColor="text1"/>
          <w:sz w:val="20"/>
          <w:szCs w:val="20"/>
        </w:rPr>
      </w:pPr>
    </w:p>
    <w:p w14:paraId="4E423E8D" w14:textId="2F516D2C" w:rsidR="00AD22E3" w:rsidRPr="00DF0615" w:rsidRDefault="00AD22E3" w:rsidP="00DF0615">
      <w:pPr>
        <w:pStyle w:val="Odstavekseznama"/>
        <w:numPr>
          <w:ilvl w:val="0"/>
          <w:numId w:val="141"/>
        </w:numPr>
        <w:jc w:val="both"/>
        <w:rPr>
          <w:rFonts w:asciiTheme="minorHAnsi" w:hAnsiTheme="minorHAnsi" w:cstheme="minorHAnsi"/>
          <w:sz w:val="20"/>
          <w:szCs w:val="20"/>
        </w:rPr>
      </w:pPr>
      <w:r w:rsidRPr="00DF0615">
        <w:rPr>
          <w:rFonts w:asciiTheme="minorHAnsi" w:hAnsiTheme="minorHAnsi" w:cstheme="minorHAnsi"/>
          <w:b/>
          <w:bCs/>
          <w:sz w:val="20"/>
          <w:szCs w:val="20"/>
        </w:rPr>
        <w:t>So otroci ekonomskih migrantov in mladostniki ciljna skupina tega razpisa? Skor</w:t>
      </w:r>
      <w:r w:rsidR="00D51F8D" w:rsidRPr="00DF0615">
        <w:rPr>
          <w:rFonts w:asciiTheme="minorHAnsi" w:hAnsiTheme="minorHAnsi" w:cstheme="minorHAnsi"/>
          <w:b/>
          <w:bCs/>
          <w:sz w:val="20"/>
          <w:szCs w:val="20"/>
        </w:rPr>
        <w:t>aj</w:t>
      </w:r>
      <w:r w:rsidRPr="00DF0615">
        <w:rPr>
          <w:rFonts w:asciiTheme="minorHAnsi" w:hAnsiTheme="minorHAnsi" w:cstheme="minorHAnsi"/>
          <w:b/>
          <w:bCs/>
          <w:sz w:val="20"/>
          <w:szCs w:val="20"/>
        </w:rPr>
        <w:t xml:space="preserve"> vsi so druga ali tretja generacija priseljencev večinoma iz balkanskih držav</w:t>
      </w:r>
      <w:r w:rsidRPr="00DF0615">
        <w:rPr>
          <w:rFonts w:asciiTheme="minorHAnsi" w:hAnsiTheme="minorHAnsi" w:cstheme="minorHAnsi"/>
          <w:sz w:val="20"/>
          <w:szCs w:val="20"/>
        </w:rPr>
        <w:t>.</w:t>
      </w:r>
    </w:p>
    <w:p w14:paraId="5E66839C" w14:textId="77777777" w:rsidR="00AD22E3" w:rsidRPr="00DF0615" w:rsidRDefault="00AD22E3" w:rsidP="00DF0615">
      <w:pPr>
        <w:jc w:val="both"/>
        <w:rPr>
          <w:rFonts w:asciiTheme="minorHAnsi" w:hAnsiTheme="minorHAnsi" w:cstheme="minorHAnsi"/>
          <w:sz w:val="20"/>
          <w:szCs w:val="20"/>
        </w:rPr>
      </w:pPr>
    </w:p>
    <w:p w14:paraId="1DD3D017" w14:textId="52D23588" w:rsidR="00AD22E3" w:rsidRPr="00DF0615" w:rsidRDefault="00AD22E3" w:rsidP="00DF0615">
      <w:pPr>
        <w:jc w:val="both"/>
        <w:rPr>
          <w:rFonts w:asciiTheme="minorHAnsi" w:hAnsiTheme="minorHAnsi" w:cstheme="minorHAnsi"/>
          <w:i/>
          <w:iCs/>
          <w:sz w:val="20"/>
          <w:szCs w:val="20"/>
        </w:rPr>
      </w:pPr>
      <w:r w:rsidRPr="00DF0615">
        <w:rPr>
          <w:rFonts w:asciiTheme="minorHAnsi" w:hAnsiTheme="minorHAnsi" w:cstheme="minorHAnsi"/>
          <w:i/>
          <w:iCs/>
          <w:sz w:val="20"/>
          <w:szCs w:val="20"/>
          <w:lang w:eastAsia="sl-SI"/>
        </w:rPr>
        <w:t xml:space="preserve">V skladu z besedilom javnega razpisa je udeleženec usposabljanj po tem razpisu oseba iz ranljive ciljne skupine, ki je ob vstopu v usposabljanje dopolnila 15 let in je </w:t>
      </w:r>
      <w:r w:rsidRPr="00DF0615">
        <w:rPr>
          <w:rFonts w:asciiTheme="minorHAnsi" w:hAnsiTheme="minorHAnsi" w:cstheme="minorHAnsi"/>
          <w:i/>
          <w:iCs/>
          <w:sz w:val="20"/>
          <w:szCs w:val="20"/>
        </w:rPr>
        <w:t xml:space="preserve">na usposabljanju </w:t>
      </w:r>
      <w:r w:rsidRPr="00DF0615">
        <w:rPr>
          <w:rFonts w:asciiTheme="minorHAnsi" w:hAnsiTheme="minorHAnsi" w:cstheme="minorHAnsi"/>
          <w:i/>
          <w:iCs/>
          <w:sz w:val="20"/>
          <w:szCs w:val="20"/>
          <w:lang w:eastAsia="sl-SI"/>
        </w:rPr>
        <w:t>prisotna najmanj 40 ur.</w:t>
      </w:r>
      <w:r w:rsidRPr="00DF0615">
        <w:rPr>
          <w:rFonts w:asciiTheme="minorHAnsi" w:hAnsiTheme="minorHAnsi" w:cstheme="minorHAnsi"/>
          <w:i/>
          <w:iCs/>
          <w:sz w:val="20"/>
          <w:szCs w:val="20"/>
        </w:rPr>
        <w:t xml:space="preserve"> Pripadnik ranljive skupine je nekdo, ki se bodisi sam opredeljuje kot član ene izmed</w:t>
      </w:r>
      <w:r w:rsidR="00F740DB" w:rsidRPr="00DF0615">
        <w:rPr>
          <w:rFonts w:asciiTheme="minorHAnsi" w:hAnsiTheme="minorHAnsi" w:cstheme="minorHAnsi"/>
          <w:i/>
          <w:iCs/>
          <w:sz w:val="20"/>
          <w:szCs w:val="20"/>
        </w:rPr>
        <w:t xml:space="preserve"> etničnih</w:t>
      </w:r>
      <w:r w:rsidRPr="00DF0615">
        <w:rPr>
          <w:rFonts w:asciiTheme="minorHAnsi" w:hAnsiTheme="minorHAnsi" w:cstheme="minorHAnsi"/>
          <w:i/>
          <w:iCs/>
          <w:sz w:val="20"/>
          <w:szCs w:val="20"/>
        </w:rPr>
        <w:t xml:space="preserve"> skupnosti po tem javnem razpisu, bodisi da je invalid z izkazano stopnjo invalidnosti oz. odločbo. Iz tega izhaja, da ciljna skupina niso otroci, pač pa mladostniki, ki so ob vstopu v usposabljanje dopolnili 15 let. In če izpolnjujejo ta starostni pogoj in se sami opredeljujejo kot člani ene izmed ranljivih skupin, so ustrezna ciljna skupina (ne glede na generacijo priseljencev).</w:t>
      </w:r>
    </w:p>
    <w:p w14:paraId="084CFAFB" w14:textId="77777777" w:rsidR="00AD22E3" w:rsidRPr="00F52A29" w:rsidRDefault="00AD22E3" w:rsidP="00DF0615">
      <w:pPr>
        <w:jc w:val="both"/>
        <w:rPr>
          <w:rFonts w:asciiTheme="minorHAnsi" w:hAnsiTheme="minorHAnsi" w:cstheme="minorHAnsi"/>
          <w:i/>
          <w:iCs/>
          <w:color w:val="000000" w:themeColor="text1"/>
          <w:sz w:val="20"/>
          <w:szCs w:val="20"/>
        </w:rPr>
      </w:pPr>
    </w:p>
    <w:p w14:paraId="36F0FF9F" w14:textId="51009172" w:rsidR="005F0835" w:rsidRPr="00DF0615" w:rsidRDefault="005F0835" w:rsidP="00DF0615">
      <w:pPr>
        <w:pStyle w:val="Navadensplet"/>
        <w:numPr>
          <w:ilvl w:val="0"/>
          <w:numId w:val="29"/>
        </w:numPr>
        <w:jc w:val="both"/>
        <w:rPr>
          <w:rFonts w:asciiTheme="minorHAnsi" w:hAnsiTheme="minorHAnsi" w:cstheme="minorHAnsi"/>
          <w:b/>
          <w:bCs/>
          <w:sz w:val="20"/>
          <w:szCs w:val="20"/>
        </w:rPr>
      </w:pPr>
      <w:r w:rsidRPr="00DF0615">
        <w:rPr>
          <w:rFonts w:asciiTheme="minorHAnsi" w:hAnsiTheme="minorHAnsi" w:cstheme="minorHAnsi"/>
          <w:b/>
          <w:bCs/>
          <w:sz w:val="20"/>
          <w:szCs w:val="20"/>
        </w:rPr>
        <w:t>Če prav razumemo, se lahko npr. oseba sama opredeli za pripadnika ranljive skupine? Ali je morda še kak drug pogoj, ki bi določal, kdaj se oseba konkretno uvršča v ranljivo skupino?</w:t>
      </w:r>
    </w:p>
    <w:p w14:paraId="3CDAA7C5" w14:textId="1B46574D" w:rsidR="005F0835" w:rsidRPr="00DF0615" w:rsidRDefault="005F0835" w:rsidP="00DF0615">
      <w:pPr>
        <w:jc w:val="both"/>
        <w:rPr>
          <w:rFonts w:asciiTheme="minorHAnsi" w:hAnsiTheme="minorHAnsi" w:cstheme="minorHAnsi"/>
          <w:i/>
          <w:iCs/>
          <w:sz w:val="20"/>
          <w:szCs w:val="20"/>
        </w:rPr>
      </w:pPr>
      <w:r w:rsidRPr="00DF0615">
        <w:rPr>
          <w:rFonts w:asciiTheme="minorHAnsi" w:hAnsiTheme="minorHAnsi" w:cstheme="minorHAnsi"/>
          <w:i/>
          <w:iCs/>
          <w:sz w:val="20"/>
          <w:szCs w:val="20"/>
        </w:rPr>
        <w:t xml:space="preserve">Pripadnik ranljive skupine je oseba, kot je navedena v javnem razpisu. Pri invalidih je to odločba. Pri manjšinskih etničnih skupnostih je to nekdo, ki se čuti pripadnika posamezni etnični skupnosti, ohranja, razvija in promovira svojo kulturo, jezik in identiteto in tudi navzven izraža svojo pripadnost manjšinski etnični skupnosti (je npr. član manjšinskega društva, pevskega zbora…). </w:t>
      </w:r>
      <w:r w:rsidR="002250AC" w:rsidRPr="00DF0615">
        <w:rPr>
          <w:rFonts w:asciiTheme="minorHAnsi" w:hAnsiTheme="minorHAnsi" w:cstheme="minorHAnsi"/>
          <w:i/>
          <w:iCs/>
          <w:sz w:val="20"/>
          <w:szCs w:val="20"/>
        </w:rPr>
        <w:t xml:space="preserve">Bolj bodite pozorni na to, da se ocenjujejo ciljna skupina in njene potrebe, ne posamezni udeleženci. </w:t>
      </w:r>
      <w:r w:rsidRPr="00DF0615">
        <w:rPr>
          <w:rFonts w:asciiTheme="minorHAnsi" w:hAnsiTheme="minorHAnsi" w:cstheme="minorHAnsi"/>
          <w:i/>
          <w:iCs/>
          <w:sz w:val="20"/>
          <w:szCs w:val="20"/>
        </w:rPr>
        <w:t xml:space="preserve">Iz operacije mora </w:t>
      </w:r>
      <w:r w:rsidR="00A25461" w:rsidRPr="00DF0615">
        <w:rPr>
          <w:rFonts w:asciiTheme="minorHAnsi" w:hAnsiTheme="minorHAnsi" w:cstheme="minorHAnsi"/>
          <w:i/>
          <w:iCs/>
          <w:sz w:val="20"/>
          <w:szCs w:val="20"/>
        </w:rPr>
        <w:t xml:space="preserve">biti </w:t>
      </w:r>
      <w:r w:rsidR="002250AC" w:rsidRPr="00DF0615">
        <w:rPr>
          <w:rFonts w:asciiTheme="minorHAnsi" w:hAnsiTheme="minorHAnsi" w:cstheme="minorHAnsi"/>
          <w:i/>
          <w:iCs/>
          <w:sz w:val="20"/>
          <w:szCs w:val="20"/>
        </w:rPr>
        <w:t xml:space="preserve">namreč </w:t>
      </w:r>
      <w:r w:rsidRPr="00DF0615">
        <w:rPr>
          <w:rFonts w:asciiTheme="minorHAnsi" w:hAnsiTheme="minorHAnsi" w:cstheme="minorHAnsi"/>
          <w:i/>
          <w:iCs/>
          <w:sz w:val="20"/>
          <w:szCs w:val="20"/>
        </w:rPr>
        <w:t>razvidno, ali je ta res namenjena pripadnikom ranljivih skupin, ter kateri</w:t>
      </w:r>
      <w:r w:rsidR="00A25461" w:rsidRPr="00DF0615">
        <w:rPr>
          <w:rFonts w:asciiTheme="minorHAnsi" w:hAnsiTheme="minorHAnsi" w:cstheme="minorHAnsi"/>
          <w:i/>
          <w:iCs/>
          <w:sz w:val="20"/>
          <w:szCs w:val="20"/>
        </w:rPr>
        <w:t>m</w:t>
      </w:r>
      <w:r w:rsidRPr="00DF0615">
        <w:rPr>
          <w:rFonts w:asciiTheme="minorHAnsi" w:hAnsiTheme="minorHAnsi" w:cstheme="minorHAnsi"/>
          <w:i/>
          <w:iCs/>
          <w:sz w:val="20"/>
          <w:szCs w:val="20"/>
        </w:rPr>
        <w:t>.</w:t>
      </w:r>
    </w:p>
    <w:p w14:paraId="293669E2" w14:textId="74863990" w:rsidR="00555CE0" w:rsidRPr="00DF0615" w:rsidRDefault="00555CE0" w:rsidP="00DF0615">
      <w:pPr>
        <w:jc w:val="both"/>
        <w:rPr>
          <w:rFonts w:asciiTheme="minorHAnsi" w:hAnsiTheme="minorHAnsi" w:cstheme="minorHAnsi"/>
          <w:sz w:val="20"/>
          <w:szCs w:val="20"/>
          <w:lang w:eastAsia="sl-SI"/>
        </w:rPr>
      </w:pPr>
    </w:p>
    <w:p w14:paraId="7571C202" w14:textId="77777777" w:rsidR="002250AC" w:rsidRPr="00DF0615" w:rsidRDefault="002250AC" w:rsidP="00DF0615">
      <w:pPr>
        <w:pStyle w:val="Odstavekseznama"/>
        <w:numPr>
          <w:ilvl w:val="0"/>
          <w:numId w:val="29"/>
        </w:numPr>
        <w:jc w:val="both"/>
        <w:rPr>
          <w:rFonts w:asciiTheme="minorHAnsi" w:hAnsiTheme="minorHAnsi" w:cstheme="minorHAnsi"/>
          <w:b/>
          <w:bCs/>
          <w:sz w:val="20"/>
          <w:szCs w:val="20"/>
        </w:rPr>
      </w:pPr>
      <w:r w:rsidRPr="00DF0615">
        <w:rPr>
          <w:rFonts w:asciiTheme="minorHAnsi" w:hAnsiTheme="minorHAnsi" w:cstheme="minorHAnsi"/>
          <w:b/>
          <w:bCs/>
          <w:color w:val="000000"/>
          <w:sz w:val="20"/>
          <w:szCs w:val="20"/>
          <w:lang w:eastAsia="sl-SI"/>
        </w:rPr>
        <w:t>Ali so prosilci za azil ranljiva skupina, ki je lahko vključena v projekt?</w:t>
      </w:r>
    </w:p>
    <w:p w14:paraId="282CAAFB" w14:textId="77777777" w:rsidR="002250AC" w:rsidRPr="00DF0615" w:rsidRDefault="002250AC" w:rsidP="00DF0615">
      <w:pPr>
        <w:jc w:val="both"/>
        <w:rPr>
          <w:rFonts w:asciiTheme="minorHAnsi" w:hAnsiTheme="minorHAnsi" w:cstheme="minorHAnsi"/>
          <w:color w:val="000000"/>
          <w:sz w:val="20"/>
          <w:szCs w:val="20"/>
          <w:lang w:eastAsia="sl-SI"/>
        </w:rPr>
      </w:pPr>
    </w:p>
    <w:p w14:paraId="54A83A85" w14:textId="77777777" w:rsidR="002250AC" w:rsidRPr="00DF0615" w:rsidRDefault="002250AC" w:rsidP="00DF0615">
      <w:pPr>
        <w:jc w:val="both"/>
        <w:rPr>
          <w:rFonts w:asciiTheme="minorHAnsi" w:hAnsiTheme="minorHAnsi" w:cstheme="minorHAnsi"/>
          <w:i/>
          <w:color w:val="000000"/>
          <w:sz w:val="20"/>
          <w:szCs w:val="20"/>
          <w:lang w:eastAsia="sl-SI"/>
        </w:rPr>
      </w:pPr>
      <w:r w:rsidRPr="00DF0615">
        <w:rPr>
          <w:rFonts w:asciiTheme="minorHAnsi" w:hAnsiTheme="minorHAnsi" w:cstheme="minorHAnsi"/>
          <w:i/>
          <w:color w:val="000000"/>
          <w:sz w:val="20"/>
          <w:szCs w:val="20"/>
          <w:lang w:eastAsia="sl-SI"/>
        </w:rPr>
        <w:t xml:space="preserve">Termin "priseljenec" zajema med drugim tudi prosilce za azil </w:t>
      </w:r>
      <w:proofErr w:type="spellStart"/>
      <w:r w:rsidRPr="00DF0615">
        <w:rPr>
          <w:rFonts w:asciiTheme="minorHAnsi" w:hAnsiTheme="minorHAnsi" w:cstheme="minorHAnsi"/>
          <w:i/>
          <w:color w:val="000000"/>
          <w:sz w:val="20"/>
          <w:szCs w:val="20"/>
          <w:lang w:eastAsia="sl-SI"/>
        </w:rPr>
        <w:t>t..i</w:t>
      </w:r>
      <w:proofErr w:type="spellEnd"/>
      <w:r w:rsidRPr="00DF0615">
        <w:rPr>
          <w:rFonts w:asciiTheme="minorHAnsi" w:hAnsiTheme="minorHAnsi" w:cstheme="minorHAnsi"/>
          <w:i/>
          <w:color w:val="000000"/>
          <w:sz w:val="20"/>
          <w:szCs w:val="20"/>
          <w:lang w:eastAsia="sl-SI"/>
        </w:rPr>
        <w:t>. azilante in tiste s statusom begunca, oz. s subsidiarno zaščito.</w:t>
      </w:r>
    </w:p>
    <w:p w14:paraId="54D9EA44" w14:textId="77777777" w:rsidR="002250AC" w:rsidRPr="00DF0615" w:rsidRDefault="002250AC" w:rsidP="00DF0615">
      <w:pPr>
        <w:jc w:val="both"/>
        <w:rPr>
          <w:rFonts w:asciiTheme="minorHAnsi" w:hAnsiTheme="minorHAnsi" w:cstheme="minorHAnsi"/>
          <w:sz w:val="20"/>
          <w:szCs w:val="20"/>
        </w:rPr>
      </w:pPr>
    </w:p>
    <w:p w14:paraId="46FD0666" w14:textId="77777777" w:rsidR="002250AC" w:rsidRPr="00DF0615" w:rsidRDefault="002250AC" w:rsidP="00DF0615">
      <w:pPr>
        <w:pStyle w:val="Odstavekseznama"/>
        <w:numPr>
          <w:ilvl w:val="0"/>
          <w:numId w:val="29"/>
        </w:numPr>
        <w:jc w:val="both"/>
        <w:rPr>
          <w:rFonts w:asciiTheme="minorHAnsi" w:hAnsiTheme="minorHAnsi" w:cstheme="minorHAnsi"/>
          <w:b/>
          <w:bCs/>
          <w:sz w:val="20"/>
          <w:szCs w:val="20"/>
        </w:rPr>
      </w:pPr>
      <w:r w:rsidRPr="00DF0615">
        <w:rPr>
          <w:rFonts w:asciiTheme="minorHAnsi" w:hAnsiTheme="minorHAnsi" w:cstheme="minorHAnsi"/>
          <w:b/>
          <w:bCs/>
          <w:color w:val="000000"/>
          <w:sz w:val="20"/>
          <w:szCs w:val="20"/>
          <w:lang w:eastAsia="sl-SI"/>
        </w:rPr>
        <w:t xml:space="preserve">Ali tudi zamejski Slovenci spadajo med ranljive skupine v tem razpisu? </w:t>
      </w:r>
    </w:p>
    <w:p w14:paraId="73EB4CC5" w14:textId="77777777" w:rsidR="002250AC" w:rsidRPr="00DF0615" w:rsidRDefault="002250AC" w:rsidP="00DF0615">
      <w:pPr>
        <w:jc w:val="both"/>
        <w:rPr>
          <w:rFonts w:asciiTheme="minorHAnsi" w:hAnsiTheme="minorHAnsi" w:cstheme="minorHAnsi"/>
          <w:i/>
          <w:sz w:val="20"/>
          <w:szCs w:val="20"/>
          <w:lang w:eastAsia="sl-SI"/>
        </w:rPr>
      </w:pPr>
    </w:p>
    <w:p w14:paraId="24ED19FA" w14:textId="77777777" w:rsidR="002250AC" w:rsidRPr="00DF0615" w:rsidRDefault="002250AC" w:rsidP="00DF0615">
      <w:pPr>
        <w:jc w:val="both"/>
        <w:rPr>
          <w:rFonts w:asciiTheme="minorHAnsi" w:hAnsiTheme="minorHAnsi" w:cstheme="minorHAnsi"/>
          <w:i/>
          <w:sz w:val="20"/>
          <w:szCs w:val="20"/>
          <w:lang w:eastAsia="sl-SI"/>
        </w:rPr>
      </w:pPr>
      <w:r w:rsidRPr="00DF0615">
        <w:rPr>
          <w:rFonts w:asciiTheme="minorHAnsi" w:hAnsiTheme="minorHAnsi" w:cstheme="minorHAnsi"/>
          <w:i/>
          <w:sz w:val="20"/>
          <w:szCs w:val="20"/>
          <w:lang w:eastAsia="sl-SI"/>
        </w:rPr>
        <w:t>Zamejski Slovenci niso ciljna skupina tega javnega razpisa.</w:t>
      </w:r>
    </w:p>
    <w:p w14:paraId="2E6BB7AA" w14:textId="77777777" w:rsidR="002250AC" w:rsidRPr="00DF0615" w:rsidRDefault="002250AC" w:rsidP="00DF0615">
      <w:pPr>
        <w:jc w:val="both"/>
        <w:rPr>
          <w:rFonts w:asciiTheme="minorHAnsi" w:hAnsiTheme="minorHAnsi" w:cstheme="minorHAnsi"/>
          <w:sz w:val="20"/>
          <w:szCs w:val="20"/>
          <w:lang w:eastAsia="sl-SI"/>
        </w:rPr>
      </w:pPr>
    </w:p>
    <w:p w14:paraId="05155D4E" w14:textId="77777777" w:rsidR="000E2FFA" w:rsidRPr="00DF0615" w:rsidRDefault="000E2FFA" w:rsidP="00DF0615">
      <w:pPr>
        <w:pStyle w:val="Odstavekseznama"/>
        <w:numPr>
          <w:ilvl w:val="0"/>
          <w:numId w:val="127"/>
        </w:numPr>
        <w:jc w:val="both"/>
        <w:rPr>
          <w:rFonts w:asciiTheme="minorHAnsi" w:hAnsiTheme="minorHAnsi" w:cstheme="minorHAnsi"/>
          <w:b/>
          <w:bCs/>
          <w:sz w:val="20"/>
          <w:szCs w:val="20"/>
        </w:rPr>
      </w:pPr>
      <w:r w:rsidRPr="00DF0615">
        <w:rPr>
          <w:rFonts w:asciiTheme="minorHAnsi" w:hAnsiTheme="minorHAnsi" w:cstheme="minorHAnsi"/>
          <w:b/>
          <w:bCs/>
          <w:sz w:val="20"/>
          <w:szCs w:val="20"/>
        </w:rPr>
        <w:t xml:space="preserve">Kakšna merila bodo veljala pri ocenjevanju prijav glede kazalnika 9.3. – delež oseb iz ranljivih skupin, vključenih v iskanje zaposlitve itd. ob izhodu? Društvo namerava prijaviti 25 odstotni pozitivni izhod. Ali so predvideni kakšni "ukrepi", če bi se ob koncu izkazalo, da takega izhoda ne bi mogli doseči? </w:t>
      </w:r>
    </w:p>
    <w:p w14:paraId="36F56713" w14:textId="77777777" w:rsidR="000E2FFA" w:rsidRPr="00DF0615" w:rsidRDefault="000E2FFA" w:rsidP="00DF0615">
      <w:pPr>
        <w:jc w:val="both"/>
        <w:rPr>
          <w:rFonts w:asciiTheme="minorHAnsi" w:hAnsiTheme="minorHAnsi" w:cstheme="minorHAnsi"/>
          <w:sz w:val="20"/>
          <w:szCs w:val="20"/>
        </w:rPr>
      </w:pPr>
    </w:p>
    <w:p w14:paraId="750BEB3F" w14:textId="1FA924CC" w:rsidR="005F0835" w:rsidRPr="00DF0615" w:rsidRDefault="000E2FFA" w:rsidP="00DF0615">
      <w:pPr>
        <w:jc w:val="both"/>
        <w:rPr>
          <w:rFonts w:asciiTheme="minorHAnsi" w:hAnsiTheme="minorHAnsi" w:cstheme="minorHAnsi"/>
          <w:i/>
          <w:iCs/>
          <w:color w:val="000000" w:themeColor="text1"/>
          <w:sz w:val="20"/>
          <w:szCs w:val="20"/>
          <w:lang w:eastAsia="sl-SI"/>
        </w:rPr>
      </w:pPr>
      <w:r w:rsidRPr="00DF0615">
        <w:rPr>
          <w:rFonts w:asciiTheme="minorHAnsi" w:hAnsiTheme="minorHAnsi" w:cstheme="minorHAnsi"/>
          <w:i/>
          <w:iCs/>
          <w:color w:val="000000" w:themeColor="text1"/>
          <w:sz w:val="20"/>
          <w:szCs w:val="20"/>
        </w:rPr>
        <w:t>Gre predvsem za statistični podatek spremljanja uspešnosti operacij, kar pomeni, da se spremlja stanje udeležencev od začetka do zaključka operacij ter še tudi po njem. Vaša ocena predvsem pomeni, kako realno poznate svojo ciljno skupino in v kolikšnem obsegu predvidevate, da bodo na osnovi izvedenih usposabljanj operacije pridobljena znanja pripomogla h dvigu kompetenc udeležencev vaših usposabljanj. Na dolgi rok pa, kako uspešno znate kot prijavitelj predvidevati učinkovitost svojih operacij.</w:t>
      </w:r>
    </w:p>
    <w:p w14:paraId="4F6A6D95" w14:textId="40FAC219" w:rsidR="005F0835" w:rsidRPr="00DF0615" w:rsidRDefault="005F0835" w:rsidP="00DF0615">
      <w:pPr>
        <w:jc w:val="both"/>
        <w:rPr>
          <w:rFonts w:asciiTheme="minorHAnsi" w:hAnsiTheme="minorHAnsi" w:cstheme="minorHAnsi"/>
          <w:sz w:val="20"/>
          <w:szCs w:val="20"/>
          <w:lang w:eastAsia="sl-SI"/>
        </w:rPr>
      </w:pPr>
    </w:p>
    <w:p w14:paraId="1C793C45" w14:textId="77777777" w:rsidR="009E14FB" w:rsidRPr="00754399" w:rsidRDefault="009E14FB" w:rsidP="009E14FB">
      <w:pPr>
        <w:jc w:val="both"/>
        <w:rPr>
          <w:rFonts w:asciiTheme="minorHAnsi" w:hAnsiTheme="minorHAnsi"/>
          <w:sz w:val="20"/>
          <w:szCs w:val="20"/>
        </w:rPr>
      </w:pPr>
    </w:p>
    <w:p w14:paraId="7209EC45" w14:textId="3185666F" w:rsidR="005B7BF6" w:rsidRPr="0089068B" w:rsidRDefault="001B6B8D" w:rsidP="009E14FB">
      <w:pPr>
        <w:pStyle w:val="Naslov1"/>
        <w:numPr>
          <w:ilvl w:val="0"/>
          <w:numId w:val="1"/>
        </w:numPr>
        <w:spacing w:before="0"/>
        <w:jc w:val="both"/>
        <w:rPr>
          <w:rFonts w:asciiTheme="minorHAnsi" w:hAnsiTheme="minorHAnsi"/>
          <w:sz w:val="24"/>
          <w:szCs w:val="24"/>
        </w:rPr>
      </w:pPr>
      <w:bookmarkStart w:id="18" w:name="_Toc73346294"/>
      <w:r w:rsidRPr="0089068B">
        <w:rPr>
          <w:rFonts w:asciiTheme="minorHAnsi" w:hAnsiTheme="minorHAnsi"/>
          <w:sz w:val="24"/>
          <w:szCs w:val="24"/>
        </w:rPr>
        <w:t>Udeleženci usposabljanj</w:t>
      </w:r>
      <w:r w:rsidR="007E22C6">
        <w:rPr>
          <w:rFonts w:asciiTheme="minorHAnsi" w:hAnsiTheme="minorHAnsi"/>
          <w:sz w:val="24"/>
          <w:szCs w:val="24"/>
        </w:rPr>
        <w:t xml:space="preserve"> - usposabljanja</w:t>
      </w:r>
      <w:bookmarkEnd w:id="18"/>
    </w:p>
    <w:p w14:paraId="01B9FEAB" w14:textId="77777777" w:rsidR="00DF1825" w:rsidRDefault="00DF1825" w:rsidP="009E14FB">
      <w:pPr>
        <w:jc w:val="both"/>
        <w:rPr>
          <w:rFonts w:asciiTheme="minorHAnsi" w:hAnsiTheme="minorHAnsi" w:cs="Calibri"/>
          <w:color w:val="004080"/>
          <w:sz w:val="20"/>
          <w:szCs w:val="20"/>
          <w:lang w:eastAsia="sl-SI"/>
        </w:rPr>
      </w:pPr>
    </w:p>
    <w:p w14:paraId="576B934D" w14:textId="77777777" w:rsidR="00DF1825" w:rsidRPr="003B3782" w:rsidRDefault="00DF1825"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lang w:eastAsia="sl-SI"/>
        </w:rPr>
        <w:t xml:space="preserve">Zanima me ali morajo biti ljudje, ki se jih usposablja tudi iz ranljive skupine oz. invalidi ali to drži le za novo zaposlitev (koordinatorja)? </w:t>
      </w:r>
    </w:p>
    <w:p w14:paraId="54FEDF1E" w14:textId="77777777" w:rsidR="001B6B8D" w:rsidRPr="00F52A29" w:rsidRDefault="001B6B8D" w:rsidP="003B3782">
      <w:pPr>
        <w:jc w:val="both"/>
        <w:rPr>
          <w:rFonts w:asciiTheme="minorHAnsi" w:hAnsiTheme="minorHAnsi" w:cstheme="minorHAnsi"/>
          <w:color w:val="000000" w:themeColor="text1"/>
          <w:sz w:val="20"/>
          <w:szCs w:val="20"/>
          <w:lang w:eastAsia="sl-SI"/>
        </w:rPr>
      </w:pPr>
    </w:p>
    <w:p w14:paraId="50C27330" w14:textId="7348F1E3" w:rsidR="001B6B8D" w:rsidRPr="003B3782" w:rsidRDefault="00DC7E1B"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V</w:t>
      </w:r>
      <w:r w:rsidR="001B6B8D" w:rsidRPr="003B3782">
        <w:rPr>
          <w:rFonts w:asciiTheme="minorHAnsi" w:hAnsiTheme="minorHAnsi" w:cstheme="minorHAnsi"/>
          <w:i/>
          <w:sz w:val="20"/>
          <w:szCs w:val="20"/>
          <w:lang w:eastAsia="sl-SI"/>
        </w:rPr>
        <w:t xml:space="preserve"> okviru javnega razpisa sta upravičeni dve dejavnosti:</w:t>
      </w:r>
    </w:p>
    <w:p w14:paraId="4EC9EADA" w14:textId="77777777" w:rsidR="001B6B8D" w:rsidRPr="003B3782" w:rsidRDefault="001B6B8D"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 xml:space="preserve">        -</w:t>
      </w:r>
      <w:r w:rsidRPr="003B3782">
        <w:rPr>
          <w:rFonts w:asciiTheme="minorHAnsi" w:hAnsiTheme="minorHAnsi" w:cstheme="minorHAnsi"/>
          <w:i/>
          <w:sz w:val="20"/>
          <w:szCs w:val="20"/>
          <w:lang w:eastAsia="sl-SI"/>
        </w:rPr>
        <w:tab/>
        <w:t>usposabljanja za krepitev zaposljivosti in socialne vključenosti pripadnikov ranljivih skupin na področju kulture in</w:t>
      </w:r>
    </w:p>
    <w:p w14:paraId="3343950C" w14:textId="129D54D5" w:rsidR="001B6B8D" w:rsidRPr="003B3782" w:rsidRDefault="00DF1825"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 xml:space="preserve">        </w:t>
      </w:r>
      <w:r w:rsidR="001B6B8D" w:rsidRPr="003B3782">
        <w:rPr>
          <w:rFonts w:asciiTheme="minorHAnsi" w:hAnsiTheme="minorHAnsi" w:cstheme="minorHAnsi"/>
          <w:i/>
          <w:sz w:val="20"/>
          <w:szCs w:val="20"/>
          <w:lang w:eastAsia="sl-SI"/>
        </w:rPr>
        <w:t>-</w:t>
      </w:r>
      <w:r w:rsidR="001B6B8D" w:rsidRPr="003B3782">
        <w:rPr>
          <w:rFonts w:asciiTheme="minorHAnsi" w:hAnsiTheme="minorHAnsi" w:cstheme="minorHAnsi"/>
          <w:i/>
          <w:sz w:val="20"/>
          <w:szCs w:val="20"/>
          <w:lang w:eastAsia="sl-SI"/>
        </w:rPr>
        <w:tab/>
        <w:t xml:space="preserve">zaposlitev enega pripadnika ranljive skupine kot koordinatorja operacije (upravičena ena zaposlitev pri prijavitelju, za polni delovni čas, za </w:t>
      </w:r>
      <w:r w:rsidR="00CC3A14" w:rsidRPr="003B3782">
        <w:rPr>
          <w:rFonts w:asciiTheme="minorHAnsi" w:hAnsiTheme="minorHAnsi" w:cstheme="minorHAnsi"/>
          <w:i/>
          <w:sz w:val="20"/>
          <w:szCs w:val="20"/>
          <w:lang w:eastAsia="sl-SI"/>
        </w:rPr>
        <w:t>najmanj 16 mesecev</w:t>
      </w:r>
      <w:r w:rsidR="001B6B8D" w:rsidRPr="003B3782">
        <w:rPr>
          <w:rFonts w:asciiTheme="minorHAnsi" w:hAnsiTheme="minorHAnsi" w:cstheme="minorHAnsi"/>
          <w:i/>
          <w:sz w:val="20"/>
          <w:szCs w:val="20"/>
          <w:lang w:eastAsia="sl-SI"/>
        </w:rPr>
        <w:t>).</w:t>
      </w:r>
    </w:p>
    <w:p w14:paraId="42B9BDC2" w14:textId="77777777" w:rsidR="00332515" w:rsidRPr="003B3782" w:rsidRDefault="001B6B8D"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Iz navedenih dejavnosti je razvidno, da morajo biti udeleženci usposabljanj pripadniki vsaj ene od ranljivih skupin (po tem razpisu), kot tudi novo zaposlena oseba. Se pravi, da ta pogoj velja za udeležence in za novo zaposleno osebo.</w:t>
      </w:r>
    </w:p>
    <w:p w14:paraId="6AB1917E" w14:textId="3B4FE9A7" w:rsidR="003A519C" w:rsidRPr="003B3782" w:rsidRDefault="003A519C" w:rsidP="003B3782">
      <w:pPr>
        <w:jc w:val="both"/>
        <w:rPr>
          <w:rFonts w:asciiTheme="minorHAnsi" w:hAnsiTheme="minorHAnsi" w:cstheme="minorHAnsi"/>
          <w:sz w:val="20"/>
          <w:szCs w:val="20"/>
          <w:lang w:eastAsia="sl-SI"/>
        </w:rPr>
      </w:pPr>
    </w:p>
    <w:p w14:paraId="67137EE3" w14:textId="2A2FA847" w:rsidR="00216293" w:rsidRPr="003B3782" w:rsidRDefault="00216293"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rPr>
        <w:t>Kot ciljna skupina so definirani invalidi in manjšinske etične skupnosti. Kako so definirani pripadniki narodnih skupnosti nekdanje SFRJ? Kakšni so pogoji za vključitev teh oseb v usposabljanja? Morajo biti to osebe rojene v SFRJ, so lahko to njihovi potomci rojeni v Sloveniji? Gre za ljudi, ki se sami opredelijo kot pripadniki narodne manjšine?</w:t>
      </w:r>
    </w:p>
    <w:p w14:paraId="71F7A666" w14:textId="77777777" w:rsidR="00216293" w:rsidRPr="003B3782" w:rsidRDefault="00216293" w:rsidP="003B3782">
      <w:pPr>
        <w:jc w:val="both"/>
        <w:rPr>
          <w:rFonts w:asciiTheme="minorHAnsi" w:hAnsiTheme="minorHAnsi" w:cstheme="minorHAnsi"/>
          <w:sz w:val="20"/>
          <w:szCs w:val="20"/>
        </w:rPr>
      </w:pPr>
    </w:p>
    <w:p w14:paraId="44B79263" w14:textId="77777777" w:rsidR="00216293" w:rsidRPr="003B3782" w:rsidRDefault="00216293" w:rsidP="003B3782">
      <w:pPr>
        <w:jc w:val="both"/>
        <w:rPr>
          <w:rFonts w:asciiTheme="minorHAnsi" w:hAnsiTheme="minorHAnsi" w:cstheme="minorHAnsi"/>
          <w:i/>
          <w:iCs/>
          <w:sz w:val="20"/>
          <w:szCs w:val="20"/>
        </w:rPr>
      </w:pPr>
      <w:bookmarkStart w:id="19" w:name="_Hlk71204621"/>
      <w:r w:rsidRPr="003B3782">
        <w:rPr>
          <w:rFonts w:asciiTheme="minorHAnsi" w:hAnsiTheme="minorHAnsi" w:cstheme="minorHAnsi"/>
          <w:i/>
          <w:iCs/>
          <w:sz w:val="20"/>
          <w:szCs w:val="20"/>
        </w:rPr>
        <w:t>Pripadnik ranljive skupine je nekdo, ki se bodisi sam opredeljuje kot član ene izmed etničnih skupnosti po tem javnem razpisu, bodisi da je invalid z izkazano stopnjo invalidnosti oz. odločbo</w:t>
      </w:r>
      <w:bookmarkEnd w:id="19"/>
      <w:r w:rsidRPr="003B3782">
        <w:rPr>
          <w:rFonts w:asciiTheme="minorHAnsi" w:hAnsiTheme="minorHAnsi" w:cstheme="minorHAnsi"/>
          <w:i/>
          <w:iCs/>
          <w:sz w:val="20"/>
          <w:szCs w:val="20"/>
        </w:rPr>
        <w:t xml:space="preserve">. </w:t>
      </w:r>
    </w:p>
    <w:p w14:paraId="03C37A1F" w14:textId="7D30B18D" w:rsidR="00216293" w:rsidRPr="003B3782" w:rsidRDefault="00216293" w:rsidP="003B3782">
      <w:pPr>
        <w:jc w:val="both"/>
        <w:rPr>
          <w:rFonts w:asciiTheme="minorHAnsi" w:hAnsiTheme="minorHAnsi" w:cstheme="minorHAnsi"/>
          <w:sz w:val="20"/>
          <w:szCs w:val="20"/>
          <w:lang w:eastAsia="sl-SI"/>
        </w:rPr>
      </w:pPr>
    </w:p>
    <w:p w14:paraId="39277CB2" w14:textId="77777777" w:rsidR="00FC4CFA" w:rsidRPr="003B3782" w:rsidRDefault="00FC4CFA"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lang w:eastAsia="sl-SI"/>
        </w:rPr>
        <w:t xml:space="preserve">Naša ciljna skupina bodo pripadniki po Deklaraciji SFRJ, vendar bomo vključili pripadnike več skupnosti. Ali se to pri merilih šteje za </w:t>
      </w:r>
      <w:r w:rsidR="008A2B95" w:rsidRPr="003B3782">
        <w:rPr>
          <w:rFonts w:asciiTheme="minorHAnsi" w:hAnsiTheme="minorHAnsi" w:cstheme="minorHAnsi"/>
          <w:b/>
          <w:bCs/>
          <w:sz w:val="20"/>
          <w:szCs w:val="20"/>
          <w:lang w:eastAsia="sl-SI"/>
        </w:rPr>
        <w:t>različne skupine?</w:t>
      </w:r>
    </w:p>
    <w:p w14:paraId="75C66163" w14:textId="77777777" w:rsidR="00F52A29" w:rsidRDefault="00F52A29" w:rsidP="003B3782">
      <w:pPr>
        <w:jc w:val="both"/>
        <w:rPr>
          <w:rFonts w:asciiTheme="minorHAnsi" w:hAnsiTheme="minorHAnsi" w:cstheme="minorHAnsi"/>
          <w:i/>
          <w:sz w:val="20"/>
          <w:szCs w:val="20"/>
          <w:lang w:eastAsia="sl-SI"/>
        </w:rPr>
      </w:pPr>
    </w:p>
    <w:p w14:paraId="3AE77E0C" w14:textId="0FA2DB5E" w:rsidR="008A2B95" w:rsidRPr="003B3782" w:rsidRDefault="008A2B95"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 xml:space="preserve">Da. </w:t>
      </w:r>
    </w:p>
    <w:p w14:paraId="124D3074" w14:textId="1915263C" w:rsidR="00216293" w:rsidRPr="003B3782" w:rsidRDefault="00216293" w:rsidP="003B3782">
      <w:pPr>
        <w:jc w:val="both"/>
        <w:rPr>
          <w:rFonts w:asciiTheme="minorHAnsi" w:hAnsiTheme="minorHAnsi" w:cstheme="minorHAnsi"/>
          <w:i/>
          <w:sz w:val="20"/>
          <w:szCs w:val="20"/>
        </w:rPr>
      </w:pPr>
    </w:p>
    <w:p w14:paraId="0BA2C949" w14:textId="0171B048" w:rsidR="00216293" w:rsidRPr="003B3782" w:rsidRDefault="00216293"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rPr>
        <w:t xml:space="preserve">Mladi, ki </w:t>
      </w:r>
      <w:r w:rsidR="00DF0615" w:rsidRPr="003B3782">
        <w:rPr>
          <w:rFonts w:asciiTheme="minorHAnsi" w:hAnsiTheme="minorHAnsi" w:cstheme="minorHAnsi"/>
          <w:b/>
          <w:bCs/>
          <w:sz w:val="20"/>
          <w:szCs w:val="20"/>
        </w:rPr>
        <w:t>bi jih želeli vključiti,</w:t>
      </w:r>
      <w:r w:rsidRPr="003B3782">
        <w:rPr>
          <w:rFonts w:asciiTheme="minorHAnsi" w:hAnsiTheme="minorHAnsi" w:cstheme="minorHAnsi"/>
          <w:b/>
          <w:bCs/>
          <w:sz w:val="20"/>
          <w:szCs w:val="20"/>
        </w:rPr>
        <w:t xml:space="preserve"> so srednješolci ali študentje. Ali so prava ciljna skupina?</w:t>
      </w:r>
    </w:p>
    <w:p w14:paraId="7F10AD90" w14:textId="77777777" w:rsidR="00216293" w:rsidRPr="003B3782" w:rsidRDefault="00216293" w:rsidP="003B3782">
      <w:pPr>
        <w:jc w:val="both"/>
        <w:rPr>
          <w:rFonts w:asciiTheme="minorHAnsi" w:hAnsiTheme="minorHAnsi" w:cstheme="minorHAnsi"/>
          <w:sz w:val="20"/>
          <w:szCs w:val="20"/>
        </w:rPr>
      </w:pPr>
    </w:p>
    <w:p w14:paraId="3DDF686C" w14:textId="77777777" w:rsidR="00216293" w:rsidRPr="003B3782" w:rsidRDefault="00216293" w:rsidP="003B3782">
      <w:pPr>
        <w:jc w:val="both"/>
        <w:rPr>
          <w:rFonts w:asciiTheme="minorHAnsi" w:hAnsiTheme="minorHAnsi" w:cstheme="minorHAnsi"/>
          <w:sz w:val="20"/>
          <w:szCs w:val="20"/>
        </w:rPr>
      </w:pPr>
      <w:bookmarkStart w:id="20" w:name="_Hlk71204056"/>
      <w:r w:rsidRPr="003B3782">
        <w:rPr>
          <w:rFonts w:asciiTheme="minorHAnsi" w:hAnsiTheme="minorHAnsi" w:cstheme="minorHAnsi"/>
          <w:i/>
          <w:iCs/>
          <w:sz w:val="20"/>
          <w:szCs w:val="20"/>
        </w:rPr>
        <w:t>V skladu z besedilom javnega razpisa je udeleženec usposabljanj po tem razpisu oseba iz ranljive ciljne skupine, ki je ob vstopu v usposabljanje dopolnila 15 let in je na usposabljanju prisotna najmanj 40 ur, za kar prejme potrdilo o usposabljanju. Ob pogoju, da se bodisi sam opredeljuje kot član ene izmed etničnih skupnosti po tem javnem razpisu, bodisi da je invalid z izkazano stopnjo invalidnosti oz. odločbo</w:t>
      </w:r>
      <w:bookmarkEnd w:id="20"/>
      <w:r w:rsidRPr="003B3782">
        <w:rPr>
          <w:rFonts w:asciiTheme="minorHAnsi" w:hAnsiTheme="minorHAnsi" w:cstheme="minorHAnsi"/>
          <w:i/>
          <w:iCs/>
          <w:sz w:val="20"/>
          <w:szCs w:val="20"/>
        </w:rPr>
        <w:t xml:space="preserve">. </w:t>
      </w:r>
    </w:p>
    <w:p w14:paraId="5B689813" w14:textId="130FBCAA" w:rsidR="00216293" w:rsidRPr="003B3782" w:rsidRDefault="00216293" w:rsidP="003B3782">
      <w:pPr>
        <w:jc w:val="both"/>
        <w:rPr>
          <w:rFonts w:asciiTheme="minorHAnsi" w:hAnsiTheme="minorHAnsi" w:cstheme="minorHAnsi"/>
          <w:i/>
          <w:sz w:val="20"/>
          <w:szCs w:val="20"/>
        </w:rPr>
      </w:pPr>
    </w:p>
    <w:p w14:paraId="59CF5205" w14:textId="7D071838" w:rsidR="00216293" w:rsidRPr="003B3782" w:rsidRDefault="00216293"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rPr>
        <w:t>Ali so priseljenci osebe, ki se tako identificirajo oz. ali ima MK posebej definicijo tega?</w:t>
      </w:r>
    </w:p>
    <w:p w14:paraId="1D312138" w14:textId="77777777" w:rsidR="00216293" w:rsidRPr="003B3782" w:rsidRDefault="00216293" w:rsidP="003B3782">
      <w:pPr>
        <w:jc w:val="both"/>
        <w:rPr>
          <w:rFonts w:asciiTheme="minorHAnsi" w:hAnsiTheme="minorHAnsi" w:cstheme="minorHAnsi"/>
          <w:i/>
          <w:iCs/>
          <w:sz w:val="20"/>
          <w:szCs w:val="20"/>
        </w:rPr>
      </w:pPr>
    </w:p>
    <w:p w14:paraId="0AB91D20" w14:textId="3140058B" w:rsidR="00216293" w:rsidRPr="003B3782" w:rsidRDefault="00216293" w:rsidP="003B3782">
      <w:pPr>
        <w:jc w:val="both"/>
        <w:rPr>
          <w:rFonts w:asciiTheme="minorHAnsi" w:hAnsiTheme="minorHAnsi" w:cstheme="minorHAnsi"/>
          <w:i/>
          <w:iCs/>
          <w:sz w:val="20"/>
          <w:szCs w:val="20"/>
          <w:lang w:eastAsia="sl-SI"/>
        </w:rPr>
      </w:pPr>
      <w:r w:rsidRPr="003B3782">
        <w:rPr>
          <w:rFonts w:asciiTheme="minorHAnsi" w:hAnsiTheme="minorHAnsi" w:cstheme="minorHAnsi"/>
          <w:i/>
          <w:iCs/>
          <w:sz w:val="20"/>
          <w:szCs w:val="20"/>
        </w:rPr>
        <w:t>V skladu z besedilom javnega razpisa so pripadniki ranljivih skupin po tem javnem razpisu: pripadniki manjšinskih etničnih skupnosti (pripadniki italijanske in madžarske narodne skupnosti, romske skupnosti, narodnih skupnosti, opredeljenih v Deklaraciji Republike Slovenije o položaju narodnih skupnosti pripadnikov narodov nekdanje SFRJ v Republiki Sloveniji, nemško govoreče etnične skupine v Sloveniji, različnih manjšinskih etničnih skupnosti ter priseljencev) in invalidi.</w:t>
      </w:r>
    </w:p>
    <w:p w14:paraId="21EE4B7D" w14:textId="77777777" w:rsidR="00DC7E1B" w:rsidRPr="003B3782" w:rsidRDefault="00DC7E1B" w:rsidP="003B3782">
      <w:pPr>
        <w:jc w:val="both"/>
        <w:rPr>
          <w:rFonts w:asciiTheme="minorHAnsi" w:hAnsiTheme="minorHAnsi" w:cstheme="minorHAnsi"/>
          <w:i/>
          <w:iCs/>
          <w:sz w:val="20"/>
          <w:szCs w:val="20"/>
        </w:rPr>
      </w:pPr>
    </w:p>
    <w:p w14:paraId="7A9EFD3C" w14:textId="50748A66" w:rsidR="00216293" w:rsidRPr="003B3782" w:rsidRDefault="00216293" w:rsidP="003B3782">
      <w:pPr>
        <w:jc w:val="both"/>
        <w:rPr>
          <w:rFonts w:asciiTheme="minorHAnsi" w:hAnsiTheme="minorHAnsi" w:cstheme="minorHAnsi"/>
          <w:i/>
          <w:iCs/>
          <w:sz w:val="20"/>
          <w:szCs w:val="20"/>
        </w:rPr>
      </w:pPr>
      <w:r w:rsidRPr="003B3782">
        <w:rPr>
          <w:rFonts w:asciiTheme="minorHAnsi" w:hAnsiTheme="minorHAnsi" w:cstheme="minorHAnsi"/>
          <w:i/>
          <w:iCs/>
          <w:sz w:val="20"/>
          <w:szCs w:val="20"/>
        </w:rPr>
        <w:t>Pripadnik ranljive skupine je nekdo, ki se bodisi sam opredeljuje kot član ene izmed teh etničnih skupnosti, bodisi da je invalid z izkazano stopnjo invalidnosti oz. odločbo.</w:t>
      </w:r>
    </w:p>
    <w:p w14:paraId="0832611C" w14:textId="77777777" w:rsidR="00216293" w:rsidRPr="003B3782" w:rsidRDefault="00216293" w:rsidP="003B3782">
      <w:pPr>
        <w:jc w:val="both"/>
        <w:rPr>
          <w:rFonts w:asciiTheme="minorHAnsi" w:hAnsiTheme="minorHAnsi" w:cstheme="minorHAnsi"/>
          <w:sz w:val="20"/>
          <w:szCs w:val="20"/>
        </w:rPr>
      </w:pPr>
    </w:p>
    <w:p w14:paraId="018A6DA0" w14:textId="01845B6E" w:rsidR="00216293" w:rsidRPr="003B3782" w:rsidRDefault="00216293"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rPr>
        <w:t>Ali v projekt lahko vključimo obe ciljni skupini (npr</w:t>
      </w:r>
      <w:r w:rsidR="00DF0615" w:rsidRPr="003B3782">
        <w:rPr>
          <w:rFonts w:asciiTheme="minorHAnsi" w:hAnsiTheme="minorHAnsi" w:cstheme="minorHAnsi"/>
          <w:b/>
          <w:bCs/>
          <w:sz w:val="20"/>
          <w:szCs w:val="20"/>
        </w:rPr>
        <w:t>.</w:t>
      </w:r>
      <w:r w:rsidRPr="003B3782">
        <w:rPr>
          <w:rFonts w:asciiTheme="minorHAnsi" w:hAnsiTheme="minorHAnsi" w:cstheme="minorHAnsi"/>
          <w:b/>
          <w:bCs/>
          <w:sz w:val="20"/>
          <w:szCs w:val="20"/>
        </w:rPr>
        <w:t xml:space="preserve"> pripadnik priseljencev in invalide)?.</w:t>
      </w:r>
    </w:p>
    <w:p w14:paraId="7E8B33E7" w14:textId="77777777" w:rsidR="008F629F" w:rsidRPr="003B3782" w:rsidRDefault="008F629F" w:rsidP="003B3782">
      <w:pPr>
        <w:jc w:val="both"/>
        <w:rPr>
          <w:rFonts w:asciiTheme="minorHAnsi" w:hAnsiTheme="minorHAnsi" w:cstheme="minorHAnsi"/>
          <w:i/>
          <w:iCs/>
          <w:sz w:val="20"/>
          <w:szCs w:val="20"/>
        </w:rPr>
      </w:pPr>
    </w:p>
    <w:p w14:paraId="58CA39CB" w14:textId="6828C144" w:rsidR="00216293" w:rsidRPr="003B3782" w:rsidRDefault="00216293" w:rsidP="003B3782">
      <w:pPr>
        <w:jc w:val="both"/>
        <w:rPr>
          <w:rFonts w:asciiTheme="minorHAnsi" w:hAnsiTheme="minorHAnsi" w:cstheme="minorHAnsi"/>
          <w:sz w:val="20"/>
          <w:szCs w:val="20"/>
        </w:rPr>
      </w:pPr>
      <w:r w:rsidRPr="003B3782">
        <w:rPr>
          <w:rFonts w:asciiTheme="minorHAnsi" w:hAnsiTheme="minorHAnsi" w:cstheme="minorHAnsi"/>
          <w:i/>
          <w:iCs/>
          <w:sz w:val="20"/>
          <w:szCs w:val="20"/>
        </w:rPr>
        <w:t xml:space="preserve">Prijavit morate operacijo v okviru katere boste izvajali aktivnosti za vsaj eno izmed zgoraj navedenih ranljivih skupin (po tem javnem razpisu). </w:t>
      </w:r>
      <w:r w:rsidR="00A177ED" w:rsidRPr="003B3782">
        <w:rPr>
          <w:rFonts w:asciiTheme="minorHAnsi" w:hAnsiTheme="minorHAnsi" w:cstheme="minorHAnsi"/>
          <w:sz w:val="20"/>
          <w:szCs w:val="20"/>
        </w:rPr>
        <w:t>V</w:t>
      </w:r>
      <w:r w:rsidRPr="003B3782">
        <w:rPr>
          <w:rFonts w:asciiTheme="minorHAnsi" w:hAnsiTheme="minorHAnsi" w:cstheme="minorHAnsi"/>
          <w:i/>
          <w:iCs/>
          <w:sz w:val="20"/>
          <w:szCs w:val="20"/>
        </w:rPr>
        <w:t xml:space="preserve"> operacijo (projekt) </w:t>
      </w:r>
      <w:r w:rsidR="00A177ED" w:rsidRPr="003B3782">
        <w:rPr>
          <w:rFonts w:asciiTheme="minorHAnsi" w:hAnsiTheme="minorHAnsi" w:cstheme="minorHAnsi"/>
          <w:i/>
          <w:iCs/>
          <w:sz w:val="20"/>
          <w:szCs w:val="20"/>
        </w:rPr>
        <w:t xml:space="preserve">tako </w:t>
      </w:r>
      <w:r w:rsidRPr="003B3782">
        <w:rPr>
          <w:rFonts w:asciiTheme="minorHAnsi" w:hAnsiTheme="minorHAnsi" w:cstheme="minorHAnsi"/>
          <w:i/>
          <w:iCs/>
          <w:sz w:val="20"/>
          <w:szCs w:val="20"/>
        </w:rPr>
        <w:t>vključite najmanj eno ciljno skupino.</w:t>
      </w:r>
    </w:p>
    <w:p w14:paraId="5DC57CFA" w14:textId="7C587E00" w:rsidR="00216293" w:rsidRPr="003B3782" w:rsidRDefault="00216293" w:rsidP="003B3782">
      <w:pPr>
        <w:jc w:val="both"/>
        <w:rPr>
          <w:rFonts w:asciiTheme="minorHAnsi" w:hAnsiTheme="minorHAnsi" w:cstheme="minorHAnsi"/>
          <w:i/>
          <w:sz w:val="20"/>
          <w:szCs w:val="20"/>
        </w:rPr>
      </w:pPr>
    </w:p>
    <w:p w14:paraId="18E1A3F2" w14:textId="481D909F" w:rsidR="00E15796" w:rsidRPr="003B3782" w:rsidRDefault="00E15796" w:rsidP="003B3782">
      <w:pPr>
        <w:pStyle w:val="Odstavekseznama"/>
        <w:numPr>
          <w:ilvl w:val="0"/>
          <w:numId w:val="10"/>
        </w:numPr>
        <w:jc w:val="both"/>
        <w:rPr>
          <w:rFonts w:asciiTheme="minorHAnsi" w:hAnsiTheme="minorHAnsi" w:cstheme="minorHAnsi"/>
          <w:b/>
          <w:bCs/>
          <w:sz w:val="20"/>
          <w:szCs w:val="20"/>
        </w:rPr>
      </w:pPr>
      <w:r w:rsidRPr="003B3782">
        <w:rPr>
          <w:rFonts w:asciiTheme="minorHAnsi" w:hAnsiTheme="minorHAnsi" w:cstheme="minorHAnsi"/>
          <w:b/>
          <w:bCs/>
          <w:sz w:val="20"/>
          <w:szCs w:val="20"/>
        </w:rPr>
        <w:t xml:space="preserve">Ali se usposabljanja lahko izvajajo že v letu 2021? </w:t>
      </w:r>
    </w:p>
    <w:p w14:paraId="7BE465F0" w14:textId="77777777" w:rsidR="00E15796" w:rsidRPr="003B3782" w:rsidRDefault="00E15796" w:rsidP="003B3782">
      <w:pPr>
        <w:jc w:val="both"/>
        <w:rPr>
          <w:rFonts w:asciiTheme="minorHAnsi" w:hAnsiTheme="minorHAnsi" w:cstheme="minorHAnsi"/>
          <w:sz w:val="20"/>
          <w:szCs w:val="20"/>
        </w:rPr>
      </w:pPr>
    </w:p>
    <w:p w14:paraId="518E488B" w14:textId="4C2B74DD" w:rsidR="00E15796" w:rsidRPr="003B3782" w:rsidRDefault="00E15796" w:rsidP="003B3782">
      <w:pPr>
        <w:jc w:val="both"/>
        <w:rPr>
          <w:rFonts w:asciiTheme="minorHAnsi" w:hAnsiTheme="minorHAnsi" w:cstheme="minorHAnsi"/>
          <w:i/>
          <w:iCs/>
          <w:sz w:val="20"/>
          <w:szCs w:val="20"/>
        </w:rPr>
      </w:pPr>
      <w:r w:rsidRPr="003B3782">
        <w:rPr>
          <w:rFonts w:asciiTheme="minorHAnsi" w:hAnsiTheme="minorHAnsi" w:cstheme="minorHAnsi"/>
          <w:i/>
          <w:iCs/>
          <w:sz w:val="20"/>
          <w:szCs w:val="20"/>
        </w:rPr>
        <w:t xml:space="preserve">Da, aktivnosti operacije se </w:t>
      </w:r>
      <w:r w:rsidR="00CC3A14" w:rsidRPr="003B3782">
        <w:rPr>
          <w:rFonts w:asciiTheme="minorHAnsi" w:hAnsiTheme="minorHAnsi" w:cstheme="minorHAnsi"/>
          <w:i/>
          <w:iCs/>
          <w:sz w:val="20"/>
          <w:szCs w:val="20"/>
        </w:rPr>
        <w:t xml:space="preserve">morajo </w:t>
      </w:r>
      <w:r w:rsidRPr="003B3782">
        <w:rPr>
          <w:rFonts w:asciiTheme="minorHAnsi" w:hAnsiTheme="minorHAnsi" w:cstheme="minorHAnsi"/>
          <w:i/>
          <w:iCs/>
          <w:sz w:val="20"/>
          <w:szCs w:val="20"/>
        </w:rPr>
        <w:t>zač</w:t>
      </w:r>
      <w:r w:rsidR="00CC3A14" w:rsidRPr="003B3782">
        <w:rPr>
          <w:rFonts w:asciiTheme="minorHAnsi" w:hAnsiTheme="minorHAnsi" w:cstheme="minorHAnsi"/>
          <w:i/>
          <w:iCs/>
          <w:sz w:val="20"/>
          <w:szCs w:val="20"/>
        </w:rPr>
        <w:t>eti</w:t>
      </w:r>
      <w:r w:rsidRPr="003B3782">
        <w:rPr>
          <w:rFonts w:asciiTheme="minorHAnsi" w:hAnsiTheme="minorHAnsi" w:cstheme="minorHAnsi"/>
          <w:i/>
          <w:iCs/>
          <w:sz w:val="20"/>
          <w:szCs w:val="20"/>
        </w:rPr>
        <w:t xml:space="preserve"> izvajati v letu 2021</w:t>
      </w:r>
      <w:r w:rsidR="00CC3A14" w:rsidRPr="003B3782">
        <w:rPr>
          <w:rFonts w:asciiTheme="minorHAnsi" w:hAnsiTheme="minorHAnsi" w:cstheme="minorHAnsi"/>
          <w:i/>
          <w:iCs/>
          <w:sz w:val="20"/>
          <w:szCs w:val="20"/>
        </w:rPr>
        <w:t xml:space="preserve"> (pogoj 5, točke 3. javnega razpisa)</w:t>
      </w:r>
      <w:r w:rsidRPr="003B3782">
        <w:rPr>
          <w:rFonts w:asciiTheme="minorHAnsi" w:hAnsiTheme="minorHAnsi" w:cstheme="minorHAnsi"/>
          <w:i/>
          <w:iCs/>
          <w:sz w:val="20"/>
          <w:szCs w:val="20"/>
        </w:rPr>
        <w:t>. Upravičenost stroškov operacije se začne od datuma izdaje sklepa o izboru do 1.3.2023.</w:t>
      </w:r>
    </w:p>
    <w:p w14:paraId="291C12A5" w14:textId="77777777" w:rsidR="00216293" w:rsidRPr="003B3782" w:rsidRDefault="00216293" w:rsidP="003B3782">
      <w:pPr>
        <w:jc w:val="both"/>
        <w:rPr>
          <w:rFonts w:asciiTheme="minorHAnsi" w:hAnsiTheme="minorHAnsi" w:cstheme="minorHAnsi"/>
          <w:i/>
          <w:sz w:val="20"/>
          <w:szCs w:val="20"/>
        </w:rPr>
      </w:pPr>
    </w:p>
    <w:p w14:paraId="5DDB73D7" w14:textId="4DB430F3" w:rsidR="00DF1825" w:rsidRPr="003B3782" w:rsidRDefault="00DF1825" w:rsidP="003B3782">
      <w:pPr>
        <w:pStyle w:val="Odstavekseznama"/>
        <w:numPr>
          <w:ilvl w:val="0"/>
          <w:numId w:val="102"/>
        </w:numPr>
        <w:jc w:val="both"/>
        <w:rPr>
          <w:rFonts w:asciiTheme="minorHAnsi" w:hAnsiTheme="minorHAnsi" w:cstheme="minorHAnsi"/>
          <w:sz w:val="20"/>
          <w:szCs w:val="20"/>
          <w:lang w:eastAsia="sl-SI"/>
        </w:rPr>
      </w:pPr>
      <w:r w:rsidRPr="003B3782">
        <w:rPr>
          <w:rFonts w:asciiTheme="minorHAnsi" w:hAnsiTheme="minorHAnsi" w:cstheme="minorHAnsi"/>
          <w:b/>
          <w:bCs/>
          <w:sz w:val="20"/>
          <w:szCs w:val="20"/>
          <w:lang w:eastAsia="sl-SI"/>
        </w:rPr>
        <w:t>Kot kriterij uspešnosti usposabljanj v JR preberemo, da mora posamezni udeleženec prisostvovati vsaj 40 ur</w:t>
      </w:r>
      <w:r w:rsidRPr="003B3782">
        <w:rPr>
          <w:rFonts w:asciiTheme="minorHAnsi" w:hAnsiTheme="minorHAnsi" w:cstheme="minorHAnsi"/>
          <w:sz w:val="20"/>
          <w:szCs w:val="20"/>
          <w:lang w:eastAsia="sl-SI"/>
        </w:rPr>
        <w:t>. Mi bomo imeli 4 sklope delavnic po 40 ur. Je v tem primeru kriterij izpolnjen že, če sodeluje samo na 1 sklopu za 40 ur, na drugih sklopih pa ne? Ali pa npr</w:t>
      </w:r>
      <w:r w:rsidR="00DF0615" w:rsidRPr="003B3782">
        <w:rPr>
          <w:rFonts w:asciiTheme="minorHAnsi" w:hAnsiTheme="minorHAnsi" w:cstheme="minorHAnsi"/>
          <w:sz w:val="20"/>
          <w:szCs w:val="20"/>
          <w:lang w:eastAsia="sl-SI"/>
        </w:rPr>
        <w:t>.</w:t>
      </w:r>
      <w:r w:rsidRPr="003B3782">
        <w:rPr>
          <w:rFonts w:asciiTheme="minorHAnsi" w:hAnsiTheme="minorHAnsi" w:cstheme="minorHAnsi"/>
          <w:sz w:val="20"/>
          <w:szCs w:val="20"/>
          <w:lang w:eastAsia="sl-SI"/>
        </w:rPr>
        <w:t xml:space="preserve"> na 1 sklopu 20h + na 3 sklopu 20h? </w:t>
      </w:r>
    </w:p>
    <w:p w14:paraId="46F7E502" w14:textId="77777777" w:rsidR="00DF1825" w:rsidRPr="003B3782" w:rsidRDefault="00DF1825" w:rsidP="003B3782">
      <w:pPr>
        <w:jc w:val="both"/>
        <w:rPr>
          <w:rFonts w:asciiTheme="minorHAnsi" w:hAnsiTheme="minorHAnsi" w:cstheme="minorHAnsi"/>
          <w:sz w:val="20"/>
          <w:szCs w:val="20"/>
          <w:lang w:eastAsia="sl-SI"/>
        </w:rPr>
      </w:pPr>
    </w:p>
    <w:p w14:paraId="2F1958C4" w14:textId="77777777" w:rsidR="00DF1825" w:rsidRPr="003B3782" w:rsidRDefault="00DF1825" w:rsidP="003B3782">
      <w:pPr>
        <w:jc w:val="both"/>
        <w:rPr>
          <w:rFonts w:asciiTheme="minorHAnsi" w:hAnsiTheme="minorHAnsi" w:cstheme="minorHAnsi"/>
          <w:i/>
          <w:iCs/>
          <w:sz w:val="20"/>
          <w:szCs w:val="20"/>
          <w:lang w:eastAsia="sl-SI"/>
        </w:rPr>
      </w:pPr>
      <w:bookmarkStart w:id="21" w:name="_Hlk71021272"/>
      <w:bookmarkStart w:id="22" w:name="_Hlk71021246"/>
      <w:r w:rsidRPr="003B3782">
        <w:rPr>
          <w:rFonts w:asciiTheme="minorHAnsi" w:hAnsiTheme="minorHAnsi" w:cstheme="minorHAnsi"/>
          <w:i/>
          <w:iCs/>
          <w:sz w:val="20"/>
          <w:szCs w:val="20"/>
          <w:lang w:eastAsia="sl-SI"/>
        </w:rPr>
        <w:t>V skladu z besedilom javnega razpisa je udeleženec usposabljanj po tem razpisu oseba iz ranljive ciljne skupine, ki je ob vstopu v usposabljanje dopolnila 15 let in je prisotna najmanj 40 ur. Udeleženci usposabljanj, ki so bili prisotni vsaj 40 ur, morajo prejeti potrdilo o uspešno zaključenem usposabljanju. V kolikor bo udeleženec prisoten na enem sklopu 40 ur ali na več sklopih v seštevku 40 ure se šteje, da izpolnjuje kriterij upravičenca</w:t>
      </w:r>
      <w:bookmarkEnd w:id="21"/>
      <w:r w:rsidRPr="003B3782">
        <w:rPr>
          <w:rFonts w:asciiTheme="minorHAnsi" w:hAnsiTheme="minorHAnsi" w:cstheme="minorHAnsi"/>
          <w:i/>
          <w:iCs/>
          <w:sz w:val="20"/>
          <w:szCs w:val="20"/>
          <w:lang w:eastAsia="sl-SI"/>
        </w:rPr>
        <w:t xml:space="preserve">. </w:t>
      </w:r>
    </w:p>
    <w:bookmarkEnd w:id="22"/>
    <w:p w14:paraId="7A6F2546" w14:textId="47F6EC54" w:rsidR="00DF1825" w:rsidRPr="003B3782" w:rsidRDefault="00DF1825" w:rsidP="003B3782">
      <w:pPr>
        <w:jc w:val="both"/>
        <w:rPr>
          <w:rFonts w:asciiTheme="minorHAnsi" w:hAnsiTheme="minorHAnsi" w:cstheme="minorHAnsi"/>
        </w:rPr>
      </w:pPr>
    </w:p>
    <w:p w14:paraId="07644A2C" w14:textId="26EA7B45" w:rsidR="0075699F" w:rsidRPr="003B3782" w:rsidRDefault="007C799A" w:rsidP="003B3782">
      <w:pPr>
        <w:pStyle w:val="Odstavekseznama"/>
        <w:numPr>
          <w:ilvl w:val="0"/>
          <w:numId w:val="102"/>
        </w:numPr>
        <w:jc w:val="both"/>
        <w:rPr>
          <w:rFonts w:asciiTheme="minorHAnsi" w:hAnsiTheme="minorHAnsi" w:cstheme="minorHAnsi"/>
          <w:b/>
          <w:bCs/>
          <w:sz w:val="20"/>
          <w:szCs w:val="20"/>
        </w:rPr>
      </w:pPr>
      <w:r w:rsidRPr="003B3782">
        <w:rPr>
          <w:rFonts w:asciiTheme="minorHAnsi" w:hAnsiTheme="minorHAnsi" w:cstheme="minorHAnsi"/>
          <w:b/>
          <w:bCs/>
          <w:sz w:val="20"/>
          <w:szCs w:val="20"/>
        </w:rPr>
        <w:t>Naše p</w:t>
      </w:r>
      <w:r w:rsidR="0091407A" w:rsidRPr="003B3782">
        <w:rPr>
          <w:rFonts w:asciiTheme="minorHAnsi" w:hAnsiTheme="minorHAnsi" w:cstheme="minorHAnsi"/>
          <w:b/>
          <w:bCs/>
          <w:sz w:val="20"/>
          <w:szCs w:val="20"/>
        </w:rPr>
        <w:t xml:space="preserve">redvidene </w:t>
      </w:r>
      <w:r w:rsidRPr="003B3782">
        <w:rPr>
          <w:rFonts w:asciiTheme="minorHAnsi" w:hAnsiTheme="minorHAnsi" w:cstheme="minorHAnsi"/>
          <w:b/>
          <w:bCs/>
          <w:sz w:val="20"/>
          <w:szCs w:val="20"/>
        </w:rPr>
        <w:t xml:space="preserve">umetnostne </w:t>
      </w:r>
      <w:r w:rsidR="0091407A" w:rsidRPr="003B3782">
        <w:rPr>
          <w:rFonts w:asciiTheme="minorHAnsi" w:hAnsiTheme="minorHAnsi" w:cstheme="minorHAnsi"/>
          <w:b/>
          <w:bCs/>
          <w:sz w:val="20"/>
          <w:szCs w:val="20"/>
        </w:rPr>
        <w:t xml:space="preserve">aktivnosti </w:t>
      </w:r>
      <w:r w:rsidR="0075699F" w:rsidRPr="003B3782">
        <w:rPr>
          <w:rFonts w:asciiTheme="minorHAnsi" w:hAnsiTheme="minorHAnsi" w:cstheme="minorHAnsi"/>
          <w:b/>
          <w:bCs/>
          <w:sz w:val="20"/>
          <w:szCs w:val="20"/>
        </w:rPr>
        <w:t>vključujejo tudi celo vrsto specifičnih spremljevalnih dejavnosti (odrska tehnika, oblikovanje kostumov in scene, izdelava rekvizitov), ali je možno ta specifična znanja vključiti kot module v okviru razpisa?</w:t>
      </w:r>
    </w:p>
    <w:p w14:paraId="2D7E3FD2" w14:textId="77777777" w:rsidR="0075699F" w:rsidRPr="003B3782" w:rsidRDefault="0075699F" w:rsidP="003B3782">
      <w:pPr>
        <w:jc w:val="both"/>
        <w:rPr>
          <w:rFonts w:asciiTheme="minorHAnsi" w:hAnsiTheme="minorHAnsi" w:cstheme="minorHAnsi"/>
          <w:sz w:val="20"/>
          <w:szCs w:val="20"/>
        </w:rPr>
      </w:pPr>
    </w:p>
    <w:p w14:paraId="5F6319DA" w14:textId="11096357" w:rsidR="0075699F" w:rsidRPr="003B3782" w:rsidRDefault="0075699F" w:rsidP="003B3782">
      <w:pPr>
        <w:jc w:val="both"/>
        <w:rPr>
          <w:rFonts w:asciiTheme="minorHAnsi" w:hAnsiTheme="minorHAnsi" w:cstheme="minorHAnsi"/>
          <w:i/>
          <w:iCs/>
          <w:sz w:val="20"/>
          <w:szCs w:val="20"/>
        </w:rPr>
      </w:pPr>
      <w:bookmarkStart w:id="23" w:name="_Hlk71204092"/>
      <w:r w:rsidRPr="003B3782">
        <w:rPr>
          <w:rFonts w:asciiTheme="minorHAnsi" w:hAnsiTheme="minorHAnsi" w:cstheme="minorHAnsi"/>
          <w:i/>
          <w:iCs/>
          <w:sz w:val="20"/>
          <w:szCs w:val="20"/>
        </w:rPr>
        <w:t xml:space="preserve">Da, če uspete prikazati, da navedena znanja pripomorejo k dvigu kompetenc pripadnikov ranljivih skupin, </w:t>
      </w:r>
      <w:r w:rsidR="005006C1" w:rsidRPr="003B3782">
        <w:rPr>
          <w:rFonts w:asciiTheme="minorHAnsi" w:hAnsiTheme="minorHAnsi" w:cstheme="minorHAnsi"/>
          <w:i/>
          <w:iCs/>
          <w:sz w:val="20"/>
          <w:szCs w:val="20"/>
        </w:rPr>
        <w:t xml:space="preserve">večji </w:t>
      </w:r>
      <w:r w:rsidRPr="003B3782">
        <w:rPr>
          <w:rFonts w:asciiTheme="minorHAnsi" w:hAnsiTheme="minorHAnsi" w:cstheme="minorHAnsi"/>
          <w:i/>
          <w:iCs/>
          <w:sz w:val="20"/>
          <w:szCs w:val="20"/>
        </w:rPr>
        <w:t>zaposljivosti udeležencev, njihovemu boljšemu socialnemu vključevanju v družbo in k preseganju izključenosti – kar vse so cilji razpisa</w:t>
      </w:r>
      <w:bookmarkEnd w:id="23"/>
      <w:r w:rsidRPr="003B3782">
        <w:rPr>
          <w:rFonts w:asciiTheme="minorHAnsi" w:hAnsiTheme="minorHAnsi" w:cstheme="minorHAnsi"/>
          <w:i/>
          <w:iCs/>
          <w:sz w:val="20"/>
          <w:szCs w:val="20"/>
        </w:rPr>
        <w:t>.</w:t>
      </w:r>
    </w:p>
    <w:p w14:paraId="77E3B3BB" w14:textId="77777777" w:rsidR="0075699F" w:rsidRPr="003B3782" w:rsidRDefault="0075699F" w:rsidP="003B3782">
      <w:pPr>
        <w:jc w:val="both"/>
        <w:rPr>
          <w:rFonts w:asciiTheme="minorHAnsi" w:hAnsiTheme="minorHAnsi" w:cstheme="minorHAnsi"/>
          <w:sz w:val="20"/>
          <w:szCs w:val="20"/>
        </w:rPr>
      </w:pPr>
    </w:p>
    <w:p w14:paraId="75731094" w14:textId="2CBD93E3" w:rsidR="0075699F" w:rsidRPr="003B3782" w:rsidRDefault="0075699F" w:rsidP="003B3782">
      <w:pPr>
        <w:pStyle w:val="Odstavekseznama"/>
        <w:numPr>
          <w:ilvl w:val="0"/>
          <w:numId w:val="102"/>
        </w:numPr>
        <w:jc w:val="both"/>
        <w:rPr>
          <w:rFonts w:asciiTheme="minorHAnsi" w:hAnsiTheme="minorHAnsi" w:cstheme="minorHAnsi"/>
          <w:sz w:val="20"/>
          <w:szCs w:val="20"/>
        </w:rPr>
      </w:pPr>
      <w:r w:rsidRPr="003B3782">
        <w:rPr>
          <w:rFonts w:asciiTheme="minorHAnsi" w:hAnsiTheme="minorHAnsi" w:cstheme="minorHAnsi"/>
          <w:sz w:val="20"/>
          <w:szCs w:val="20"/>
        </w:rPr>
        <w:t xml:space="preserve">Čeprav je 40 ur izobraževanja veliko je vendar za samostojno in kvalitetno delo kot trener premalo. </w:t>
      </w:r>
      <w:r w:rsidRPr="003B3782">
        <w:rPr>
          <w:rFonts w:asciiTheme="minorHAnsi" w:hAnsiTheme="minorHAnsi" w:cstheme="minorHAnsi"/>
          <w:b/>
          <w:bCs/>
          <w:sz w:val="20"/>
          <w:szCs w:val="20"/>
        </w:rPr>
        <w:t>Ali je možno module v okviru tega razpisa zastaviti tudi kot nadgradnja predhodnih modulov?</w:t>
      </w:r>
      <w:r w:rsidRPr="003B3782">
        <w:rPr>
          <w:rFonts w:asciiTheme="minorHAnsi" w:hAnsiTheme="minorHAnsi" w:cstheme="minorHAnsi"/>
          <w:sz w:val="20"/>
          <w:szCs w:val="20"/>
        </w:rPr>
        <w:t xml:space="preserve"> To še posebej velja za tiste, ki so že vključeni v obstoječ sistem usposabljanja in bi v okviru razpisa lahko svoje znanje nadgradili.</w:t>
      </w:r>
    </w:p>
    <w:p w14:paraId="5A500383" w14:textId="77777777" w:rsidR="0075699F" w:rsidRPr="003B3782" w:rsidRDefault="0075699F" w:rsidP="003B3782">
      <w:pPr>
        <w:jc w:val="both"/>
        <w:rPr>
          <w:rFonts w:asciiTheme="minorHAnsi" w:hAnsiTheme="minorHAnsi" w:cstheme="minorHAnsi"/>
          <w:sz w:val="20"/>
          <w:szCs w:val="20"/>
        </w:rPr>
      </w:pPr>
    </w:p>
    <w:p w14:paraId="4AA39B45" w14:textId="77777777" w:rsidR="0075699F" w:rsidRPr="003B3782" w:rsidRDefault="0075699F" w:rsidP="003B3782">
      <w:pPr>
        <w:jc w:val="both"/>
        <w:rPr>
          <w:rFonts w:asciiTheme="minorHAnsi" w:hAnsiTheme="minorHAnsi" w:cstheme="minorHAnsi"/>
          <w:i/>
          <w:iCs/>
          <w:sz w:val="20"/>
          <w:szCs w:val="20"/>
        </w:rPr>
      </w:pPr>
      <w:bookmarkStart w:id="24" w:name="_Hlk71204121"/>
      <w:r w:rsidRPr="003B3782">
        <w:rPr>
          <w:rFonts w:asciiTheme="minorHAnsi" w:hAnsiTheme="minorHAnsi" w:cstheme="minorHAnsi"/>
          <w:i/>
          <w:iCs/>
          <w:sz w:val="20"/>
          <w:szCs w:val="20"/>
        </w:rPr>
        <w:t>Aktivnosti so upravičene, v kolikor izpolnjujejo namen in cilje razpisa. Bodite pozorni, da ne gre za dvojno financiranje</w:t>
      </w:r>
      <w:bookmarkEnd w:id="24"/>
      <w:r w:rsidRPr="003B3782">
        <w:rPr>
          <w:rFonts w:asciiTheme="minorHAnsi" w:hAnsiTheme="minorHAnsi" w:cstheme="minorHAnsi"/>
          <w:i/>
          <w:iCs/>
          <w:sz w:val="20"/>
          <w:szCs w:val="20"/>
        </w:rPr>
        <w:t>.</w:t>
      </w:r>
    </w:p>
    <w:p w14:paraId="6DE48A56" w14:textId="77777777" w:rsidR="0075699F" w:rsidRPr="003B3782" w:rsidRDefault="0075699F" w:rsidP="003B3782">
      <w:pPr>
        <w:jc w:val="both"/>
        <w:rPr>
          <w:rFonts w:asciiTheme="minorHAnsi" w:hAnsiTheme="minorHAnsi" w:cstheme="minorHAnsi"/>
          <w:i/>
          <w:iCs/>
          <w:sz w:val="20"/>
          <w:szCs w:val="20"/>
        </w:rPr>
      </w:pPr>
      <w:bookmarkStart w:id="25" w:name="_Hlk71204141"/>
      <w:r w:rsidRPr="003B3782">
        <w:rPr>
          <w:rFonts w:asciiTheme="minorHAnsi" w:hAnsiTheme="minorHAnsi" w:cstheme="minorHAnsi"/>
          <w:i/>
          <w:iCs/>
          <w:sz w:val="20"/>
          <w:szCs w:val="20"/>
        </w:rPr>
        <w:t>Usposabljanje lahko traja dlje, 40 ur je zgolj minimalno št. ur. V besedilu JR, na str.2, 6. odstavek je navedeno, da mora biti usposabljanje sestavljeno iz najmanj enega in največ petih sklopov, pri čemer mora posamezni sklop obsegati najmanj 40. ur</w:t>
      </w:r>
      <w:bookmarkEnd w:id="25"/>
      <w:r w:rsidRPr="003B3782">
        <w:rPr>
          <w:rFonts w:asciiTheme="minorHAnsi" w:hAnsiTheme="minorHAnsi" w:cstheme="minorHAnsi"/>
          <w:i/>
          <w:iCs/>
          <w:sz w:val="20"/>
          <w:szCs w:val="20"/>
        </w:rPr>
        <w:t xml:space="preserve">. </w:t>
      </w:r>
    </w:p>
    <w:p w14:paraId="739BFFAC" w14:textId="77777777" w:rsidR="0075699F" w:rsidRPr="003B3782" w:rsidRDefault="0075699F" w:rsidP="003B3782">
      <w:pPr>
        <w:jc w:val="both"/>
        <w:rPr>
          <w:rFonts w:asciiTheme="minorHAnsi" w:hAnsiTheme="minorHAnsi" w:cstheme="minorHAnsi"/>
          <w:sz w:val="20"/>
          <w:szCs w:val="20"/>
        </w:rPr>
      </w:pPr>
    </w:p>
    <w:p w14:paraId="42AC6D95" w14:textId="77777777" w:rsidR="0075699F" w:rsidRPr="003B3782" w:rsidRDefault="0075699F" w:rsidP="003B3782">
      <w:pPr>
        <w:pStyle w:val="Odstavekseznama"/>
        <w:numPr>
          <w:ilvl w:val="0"/>
          <w:numId w:val="102"/>
        </w:numPr>
        <w:jc w:val="both"/>
        <w:rPr>
          <w:rFonts w:asciiTheme="minorHAnsi" w:hAnsiTheme="minorHAnsi" w:cstheme="minorHAnsi"/>
          <w:sz w:val="20"/>
          <w:szCs w:val="20"/>
        </w:rPr>
      </w:pPr>
      <w:r w:rsidRPr="003B3782">
        <w:rPr>
          <w:rFonts w:asciiTheme="minorHAnsi" w:hAnsiTheme="minorHAnsi" w:cstheme="minorHAnsi"/>
          <w:sz w:val="20"/>
          <w:szCs w:val="20"/>
        </w:rPr>
        <w:t xml:space="preserve">Po končanem modulu smo dolžni izdati potrdilo o usposobljenosti. V Sloveniji ne moremo izdati javno-veljavnega potrdila, ker gre za neformalno usposabljanje, saj ustrezne klasifikacije usposabljanja niti poklicnega standarda ni. </w:t>
      </w:r>
      <w:r w:rsidRPr="003B3782">
        <w:rPr>
          <w:rFonts w:asciiTheme="minorHAnsi" w:hAnsiTheme="minorHAnsi" w:cstheme="minorHAnsi"/>
          <w:b/>
          <w:bCs/>
          <w:sz w:val="20"/>
          <w:szCs w:val="20"/>
        </w:rPr>
        <w:t>Ali moramo za izdajo potrdila pridobiti dodatne kvalifikacije ali mednarodno institucijo, ki bi izdala ustrezno potrdilo o usposobljenosti za udeležence?</w:t>
      </w:r>
    </w:p>
    <w:p w14:paraId="6BF4CFF5" w14:textId="77777777" w:rsidR="0075699F" w:rsidRPr="003B3782" w:rsidRDefault="0075699F" w:rsidP="003B3782">
      <w:pPr>
        <w:jc w:val="both"/>
        <w:rPr>
          <w:rFonts w:asciiTheme="minorHAnsi" w:hAnsiTheme="minorHAnsi" w:cstheme="minorHAnsi"/>
          <w:i/>
          <w:iCs/>
          <w:sz w:val="20"/>
          <w:szCs w:val="20"/>
        </w:rPr>
      </w:pPr>
    </w:p>
    <w:p w14:paraId="29DADA40" w14:textId="77777777" w:rsidR="0075699F" w:rsidRPr="003B3782" w:rsidRDefault="0075699F" w:rsidP="003B3782">
      <w:pPr>
        <w:jc w:val="both"/>
        <w:rPr>
          <w:rFonts w:asciiTheme="minorHAnsi" w:hAnsiTheme="minorHAnsi" w:cstheme="minorHAnsi"/>
          <w:i/>
          <w:iCs/>
          <w:sz w:val="20"/>
          <w:szCs w:val="20"/>
        </w:rPr>
      </w:pPr>
      <w:bookmarkStart w:id="26" w:name="_Hlk71204188"/>
      <w:r w:rsidRPr="003B3782">
        <w:rPr>
          <w:rFonts w:asciiTheme="minorHAnsi" w:hAnsiTheme="minorHAnsi" w:cstheme="minorHAnsi"/>
          <w:i/>
          <w:iCs/>
          <w:sz w:val="20"/>
          <w:szCs w:val="20"/>
        </w:rPr>
        <w:t>V okviru projekta je prijavitelj – upravičenec dolžan izdati zgolj potrdilo o udeležbi na usposabljanju udeležencem, ki so opravili najmanj 40. ur usposabljanja</w:t>
      </w:r>
      <w:bookmarkEnd w:id="26"/>
      <w:r w:rsidRPr="003B3782">
        <w:rPr>
          <w:rFonts w:asciiTheme="minorHAnsi" w:hAnsiTheme="minorHAnsi" w:cstheme="minorHAnsi"/>
          <w:i/>
          <w:iCs/>
          <w:sz w:val="20"/>
          <w:szCs w:val="20"/>
        </w:rPr>
        <w:t>.</w:t>
      </w:r>
    </w:p>
    <w:p w14:paraId="4BF3809F" w14:textId="77777777" w:rsidR="0075699F" w:rsidRPr="003B3782" w:rsidRDefault="0075699F" w:rsidP="003B3782">
      <w:pPr>
        <w:jc w:val="both"/>
        <w:rPr>
          <w:rFonts w:asciiTheme="minorHAnsi" w:hAnsiTheme="minorHAnsi" w:cstheme="minorHAnsi"/>
          <w:sz w:val="20"/>
          <w:szCs w:val="20"/>
        </w:rPr>
      </w:pPr>
    </w:p>
    <w:p w14:paraId="579A3684" w14:textId="77777777" w:rsidR="0075699F" w:rsidRPr="003B3782" w:rsidRDefault="0075699F" w:rsidP="003B3782">
      <w:pPr>
        <w:pStyle w:val="Odstavekseznama"/>
        <w:numPr>
          <w:ilvl w:val="0"/>
          <w:numId w:val="102"/>
        </w:numPr>
        <w:jc w:val="both"/>
        <w:rPr>
          <w:rFonts w:asciiTheme="minorHAnsi" w:hAnsiTheme="minorHAnsi" w:cstheme="minorHAnsi"/>
          <w:b/>
          <w:bCs/>
          <w:sz w:val="20"/>
          <w:szCs w:val="20"/>
        </w:rPr>
      </w:pPr>
      <w:r w:rsidRPr="003B3782">
        <w:rPr>
          <w:rFonts w:asciiTheme="minorHAnsi" w:hAnsiTheme="minorHAnsi" w:cstheme="minorHAnsi"/>
          <w:b/>
          <w:bCs/>
          <w:sz w:val="20"/>
          <w:szCs w:val="20"/>
        </w:rPr>
        <w:t>Šolo razen v Ljubljani že deloma izvajamo v Celju in Mariboru. Ali obe podružnici lahko vključimo v ta razpis?</w:t>
      </w:r>
    </w:p>
    <w:p w14:paraId="522A4F3A" w14:textId="77777777" w:rsidR="0075699F" w:rsidRPr="003B3782" w:rsidRDefault="0075699F" w:rsidP="003B3782">
      <w:pPr>
        <w:jc w:val="both"/>
        <w:rPr>
          <w:rFonts w:asciiTheme="minorHAnsi" w:hAnsiTheme="minorHAnsi" w:cstheme="minorHAnsi"/>
          <w:sz w:val="20"/>
          <w:szCs w:val="20"/>
        </w:rPr>
      </w:pPr>
    </w:p>
    <w:p w14:paraId="3C2E45C7" w14:textId="77777777" w:rsidR="0075699F" w:rsidRPr="003B3782" w:rsidRDefault="0075699F" w:rsidP="003B3782">
      <w:pPr>
        <w:jc w:val="both"/>
        <w:rPr>
          <w:rFonts w:asciiTheme="minorHAnsi" w:hAnsiTheme="minorHAnsi" w:cstheme="minorHAnsi"/>
          <w:i/>
          <w:iCs/>
          <w:sz w:val="20"/>
          <w:szCs w:val="20"/>
        </w:rPr>
      </w:pPr>
      <w:bookmarkStart w:id="27" w:name="_Hlk71204201"/>
      <w:r w:rsidRPr="003B3782">
        <w:rPr>
          <w:rFonts w:asciiTheme="minorHAnsi" w:hAnsiTheme="minorHAnsi" w:cstheme="minorHAnsi"/>
          <w:i/>
          <w:iCs/>
          <w:sz w:val="20"/>
          <w:szCs w:val="20"/>
        </w:rPr>
        <w:t>JR, str. 3, 2 odstavek: aktivnosti se morajo izvajati na področju izbrane kohezijske regije, lahko pa se udeleženci iz druge regije udeležijo usposabljanja pri upravičencu, če ta ni iz iste regije</w:t>
      </w:r>
      <w:bookmarkEnd w:id="27"/>
      <w:r w:rsidRPr="003B3782">
        <w:rPr>
          <w:rFonts w:asciiTheme="minorHAnsi" w:hAnsiTheme="minorHAnsi" w:cstheme="minorHAnsi"/>
          <w:i/>
          <w:iCs/>
          <w:sz w:val="20"/>
          <w:szCs w:val="20"/>
        </w:rPr>
        <w:t>..</w:t>
      </w:r>
    </w:p>
    <w:p w14:paraId="66D53B6A" w14:textId="119CA532" w:rsidR="0075699F" w:rsidRPr="003B3782" w:rsidRDefault="0075699F" w:rsidP="003B3782">
      <w:pPr>
        <w:jc w:val="both"/>
        <w:rPr>
          <w:rFonts w:asciiTheme="minorHAnsi" w:hAnsiTheme="minorHAnsi" w:cstheme="minorHAnsi"/>
        </w:rPr>
      </w:pPr>
    </w:p>
    <w:p w14:paraId="5CC8ABB1" w14:textId="6B455AB3" w:rsidR="00D14E77" w:rsidRPr="003B3782" w:rsidRDefault="00D14E77" w:rsidP="003B3782">
      <w:pPr>
        <w:pStyle w:val="Odstavekseznama"/>
        <w:numPr>
          <w:ilvl w:val="0"/>
          <w:numId w:val="102"/>
        </w:numPr>
        <w:jc w:val="both"/>
        <w:rPr>
          <w:rFonts w:asciiTheme="minorHAnsi" w:hAnsiTheme="minorHAnsi" w:cstheme="minorHAnsi"/>
          <w:b/>
          <w:bCs/>
          <w:sz w:val="20"/>
          <w:szCs w:val="20"/>
        </w:rPr>
      </w:pPr>
      <w:r w:rsidRPr="003B3782">
        <w:rPr>
          <w:rFonts w:asciiTheme="minorHAnsi" w:hAnsiTheme="minorHAnsi" w:cstheme="minorHAnsi"/>
          <w:b/>
          <w:bCs/>
          <w:sz w:val="20"/>
          <w:szCs w:val="20"/>
        </w:rPr>
        <w:t>Imamo namen izvesti sklop Usposabljanje 1, v katerem bomo izvedli 5 različnih delavnic. Skupaj bomo tako izvedli 50</w:t>
      </w:r>
      <w:r w:rsidR="00397579" w:rsidRPr="003B3782">
        <w:rPr>
          <w:rFonts w:asciiTheme="minorHAnsi" w:hAnsiTheme="minorHAnsi" w:cstheme="minorHAnsi"/>
          <w:b/>
          <w:bCs/>
          <w:sz w:val="20"/>
          <w:szCs w:val="20"/>
        </w:rPr>
        <w:t xml:space="preserve"> </w:t>
      </w:r>
      <w:r w:rsidRPr="003B3782">
        <w:rPr>
          <w:rFonts w:asciiTheme="minorHAnsi" w:hAnsiTheme="minorHAnsi" w:cstheme="minorHAnsi"/>
          <w:b/>
          <w:bCs/>
          <w:sz w:val="20"/>
          <w:szCs w:val="20"/>
        </w:rPr>
        <w:t>ur usposabljanja.</w:t>
      </w:r>
      <w:r w:rsidR="00791A6F" w:rsidRPr="003B3782">
        <w:rPr>
          <w:rFonts w:asciiTheme="minorHAnsi" w:hAnsiTheme="minorHAnsi" w:cstheme="minorHAnsi"/>
          <w:b/>
          <w:bCs/>
          <w:sz w:val="20"/>
          <w:szCs w:val="20"/>
        </w:rPr>
        <w:t xml:space="preserve"> Ker je p</w:t>
      </w:r>
      <w:r w:rsidR="00352D61" w:rsidRPr="003B3782">
        <w:rPr>
          <w:rFonts w:asciiTheme="minorHAnsi" w:hAnsiTheme="minorHAnsi" w:cstheme="minorHAnsi"/>
          <w:b/>
          <w:bCs/>
          <w:sz w:val="20"/>
          <w:szCs w:val="20"/>
        </w:rPr>
        <w:t>ri izpolnjevanju finančnega plana - točka 2A (šifra 7) navedeno 5 usposabljanj</w:t>
      </w:r>
      <w:r w:rsidR="00791A6F" w:rsidRPr="003B3782">
        <w:rPr>
          <w:rFonts w:asciiTheme="minorHAnsi" w:hAnsiTheme="minorHAnsi" w:cstheme="minorHAnsi"/>
          <w:b/>
          <w:bCs/>
          <w:sz w:val="20"/>
          <w:szCs w:val="20"/>
        </w:rPr>
        <w:t>, nas</w:t>
      </w:r>
      <w:r w:rsidR="00352D61" w:rsidRPr="003B3782">
        <w:rPr>
          <w:rFonts w:asciiTheme="minorHAnsi" w:hAnsiTheme="minorHAnsi" w:cstheme="minorHAnsi"/>
          <w:b/>
          <w:bCs/>
          <w:sz w:val="20"/>
          <w:szCs w:val="20"/>
        </w:rPr>
        <w:t xml:space="preserve"> </w:t>
      </w:r>
      <w:r w:rsidR="00791A6F" w:rsidRPr="003B3782">
        <w:rPr>
          <w:rFonts w:asciiTheme="minorHAnsi" w:hAnsiTheme="minorHAnsi" w:cstheme="minorHAnsi"/>
          <w:b/>
          <w:bCs/>
          <w:sz w:val="20"/>
          <w:szCs w:val="20"/>
        </w:rPr>
        <w:t>z</w:t>
      </w:r>
      <w:r w:rsidR="00352D61" w:rsidRPr="003B3782">
        <w:rPr>
          <w:rFonts w:asciiTheme="minorHAnsi" w:hAnsiTheme="minorHAnsi" w:cstheme="minorHAnsi"/>
          <w:b/>
          <w:bCs/>
          <w:sz w:val="20"/>
          <w:szCs w:val="20"/>
        </w:rPr>
        <w:t>anima, ali je to mišljeno kot maksimalnih 5 sklopov, ki so zapisani v razpisu</w:t>
      </w:r>
      <w:r w:rsidR="00791A6F" w:rsidRPr="003B3782">
        <w:rPr>
          <w:rFonts w:asciiTheme="minorHAnsi" w:hAnsiTheme="minorHAnsi" w:cstheme="minorHAnsi"/>
          <w:b/>
          <w:bCs/>
          <w:sz w:val="20"/>
          <w:szCs w:val="20"/>
        </w:rPr>
        <w:t xml:space="preserve"> in ali v finančni plan (okvirček 2A) "usposabljanje 1" prenesemo končni znesek in samo navedemo ime usposabljanja/ure/število udeležencev (ali pa zapišemo vse naše predvidene delavnice in stroške za sklop, ki obsega ta sklop)? Ter v prijavnem obrazcu (točka E) razčlenimo naše aktivnosti in stroške</w:t>
      </w:r>
      <w:r w:rsidR="00397579" w:rsidRPr="003B3782">
        <w:rPr>
          <w:rFonts w:asciiTheme="minorHAnsi" w:hAnsiTheme="minorHAnsi" w:cstheme="minorHAnsi"/>
          <w:b/>
          <w:bCs/>
          <w:sz w:val="20"/>
          <w:szCs w:val="20"/>
        </w:rPr>
        <w:t>?</w:t>
      </w:r>
    </w:p>
    <w:p w14:paraId="65E33472" w14:textId="4D4A0FF9" w:rsidR="00D14E77" w:rsidRPr="003B3782" w:rsidRDefault="00D14E77" w:rsidP="003B3782">
      <w:pPr>
        <w:jc w:val="both"/>
        <w:rPr>
          <w:rFonts w:asciiTheme="minorHAnsi" w:hAnsiTheme="minorHAnsi" w:cstheme="minorHAnsi"/>
          <w:highlight w:val="yellow"/>
        </w:rPr>
      </w:pPr>
    </w:p>
    <w:p w14:paraId="46B604BE" w14:textId="5A2B1C6E" w:rsidR="00397579" w:rsidRPr="003B3782" w:rsidRDefault="001614F1" w:rsidP="003B3782">
      <w:pPr>
        <w:jc w:val="both"/>
        <w:rPr>
          <w:rFonts w:asciiTheme="minorHAnsi" w:hAnsiTheme="minorHAnsi" w:cstheme="minorHAnsi"/>
          <w:i/>
          <w:iCs/>
          <w:color w:val="000000" w:themeColor="text1"/>
          <w:sz w:val="20"/>
          <w:szCs w:val="20"/>
          <w:u w:val="single"/>
        </w:rPr>
      </w:pPr>
      <w:r w:rsidRPr="003B3782">
        <w:rPr>
          <w:rFonts w:asciiTheme="minorHAnsi" w:hAnsiTheme="minorHAnsi" w:cstheme="minorHAnsi"/>
          <w:i/>
          <w:iCs/>
          <w:color w:val="000000" w:themeColor="text1"/>
          <w:sz w:val="20"/>
          <w:szCs w:val="20"/>
          <w:u w:val="single"/>
        </w:rPr>
        <w:t xml:space="preserve">V kolikor imate predviden en sklop usposabljanja, v Finančnem načrtu izpolnite stroške za eno usposabljanje in ga finančno ovrednotite. Mora biti zagotovljena konsistentnost med  Prijavnim obrazcem E2  in točko A2 v finančnem načrtu. </w:t>
      </w:r>
      <w:r w:rsidR="00791A6F" w:rsidRPr="003B3782">
        <w:rPr>
          <w:rFonts w:asciiTheme="minorHAnsi" w:hAnsiTheme="minorHAnsi" w:cstheme="minorHAnsi"/>
          <w:i/>
          <w:iCs/>
          <w:color w:val="000000" w:themeColor="text1"/>
          <w:sz w:val="20"/>
          <w:szCs w:val="20"/>
        </w:rPr>
        <w:t xml:space="preserve">V finančnem planu je pod Usposabljanje mišljeno 5 različnih sklopov usposabljanja, pri čemer mora vsak posamezen sklop skladno z besedilom JR obsegati najmanj 40 ur. </w:t>
      </w:r>
    </w:p>
    <w:p w14:paraId="7C960553" w14:textId="77777777" w:rsidR="00397579" w:rsidRPr="003B3782" w:rsidRDefault="00397579" w:rsidP="003B3782">
      <w:pPr>
        <w:jc w:val="both"/>
        <w:rPr>
          <w:rFonts w:asciiTheme="minorHAnsi" w:hAnsiTheme="minorHAnsi" w:cstheme="minorHAnsi"/>
          <w:i/>
          <w:iCs/>
          <w:color w:val="000000" w:themeColor="text1"/>
          <w:sz w:val="20"/>
          <w:szCs w:val="20"/>
        </w:rPr>
      </w:pPr>
    </w:p>
    <w:p w14:paraId="683FC877" w14:textId="63ECD32F" w:rsidR="00397579" w:rsidRPr="003B3782" w:rsidRDefault="00791A6F" w:rsidP="003B3782">
      <w:pPr>
        <w:jc w:val="both"/>
        <w:rPr>
          <w:rFonts w:asciiTheme="minorHAnsi" w:hAnsiTheme="minorHAnsi" w:cstheme="minorHAnsi"/>
          <w:i/>
          <w:iCs/>
          <w:color w:val="000000" w:themeColor="text1"/>
          <w:sz w:val="20"/>
          <w:szCs w:val="20"/>
        </w:rPr>
      </w:pPr>
      <w:r w:rsidRPr="003B3782">
        <w:rPr>
          <w:rFonts w:asciiTheme="minorHAnsi" w:hAnsiTheme="minorHAnsi" w:cstheme="minorHAnsi"/>
          <w:i/>
          <w:iCs/>
          <w:color w:val="000000" w:themeColor="text1"/>
          <w:sz w:val="20"/>
          <w:szCs w:val="20"/>
        </w:rPr>
        <w:t>Če boste imeli na celotni operaciji zgolj en sam sklop usposabljanja s petimi delavnicami v skupnem obsegu 50 ur, potem v obrazcu Finančnega načrta</w:t>
      </w:r>
      <w:r w:rsidR="00397579" w:rsidRPr="003B3782">
        <w:rPr>
          <w:rFonts w:asciiTheme="minorHAnsi" w:hAnsiTheme="minorHAnsi" w:cstheme="minorHAnsi"/>
          <w:i/>
          <w:iCs/>
          <w:color w:val="000000" w:themeColor="text1"/>
          <w:sz w:val="20"/>
          <w:szCs w:val="20"/>
        </w:rPr>
        <w:t xml:space="preserve"> pri točki 2a (šifra 7) pod Usposabljanje I (v istem okvirčku) združite vseh 5 predvidenih delavnic in stroškov v okviru enega sklopa (navedite področja, skupno št. udeležencev, izvajalcev in celoten obseg sklopa). </w:t>
      </w:r>
    </w:p>
    <w:p w14:paraId="4E5F3B29" w14:textId="1C51C43E" w:rsidR="0075699F" w:rsidRPr="003B3782" w:rsidRDefault="00791A6F" w:rsidP="003B3782">
      <w:pPr>
        <w:jc w:val="both"/>
        <w:rPr>
          <w:rFonts w:asciiTheme="minorHAnsi" w:hAnsiTheme="minorHAnsi" w:cstheme="minorHAnsi"/>
          <w:i/>
          <w:iCs/>
          <w:color w:val="000000" w:themeColor="text1"/>
          <w:sz w:val="20"/>
          <w:szCs w:val="20"/>
        </w:rPr>
      </w:pPr>
      <w:r w:rsidRPr="003B3782">
        <w:rPr>
          <w:rFonts w:asciiTheme="minorHAnsi" w:hAnsiTheme="minorHAnsi" w:cstheme="minorHAnsi"/>
          <w:i/>
          <w:iCs/>
          <w:color w:val="000000" w:themeColor="text1"/>
          <w:sz w:val="20"/>
          <w:szCs w:val="20"/>
        </w:rPr>
        <w:t>V prijavnem obrazcu pod postavko E2 (opis izvedbe aktivnosti)</w:t>
      </w:r>
      <w:r w:rsidR="00397579" w:rsidRPr="003B3782">
        <w:rPr>
          <w:rFonts w:asciiTheme="minorHAnsi" w:hAnsiTheme="minorHAnsi" w:cstheme="minorHAnsi"/>
          <w:i/>
          <w:iCs/>
          <w:color w:val="000000" w:themeColor="text1"/>
          <w:sz w:val="20"/>
          <w:szCs w:val="20"/>
        </w:rPr>
        <w:t xml:space="preserve"> pa</w:t>
      </w:r>
      <w:r w:rsidRPr="003B3782">
        <w:rPr>
          <w:rFonts w:asciiTheme="minorHAnsi" w:hAnsiTheme="minorHAnsi" w:cstheme="minorHAnsi"/>
          <w:i/>
          <w:iCs/>
          <w:color w:val="000000" w:themeColor="text1"/>
          <w:sz w:val="20"/>
          <w:szCs w:val="20"/>
        </w:rPr>
        <w:t xml:space="preserve"> teh 5 delavnic v okviru sklopa 1 (usposabljanje 1) temu primerno </w:t>
      </w:r>
      <w:r w:rsidR="00397579" w:rsidRPr="003B3782">
        <w:rPr>
          <w:rFonts w:asciiTheme="minorHAnsi" w:hAnsiTheme="minorHAnsi" w:cstheme="minorHAnsi"/>
          <w:i/>
          <w:iCs/>
          <w:color w:val="000000" w:themeColor="text1"/>
          <w:sz w:val="20"/>
          <w:szCs w:val="20"/>
        </w:rPr>
        <w:t xml:space="preserve">podrobneje </w:t>
      </w:r>
      <w:r w:rsidRPr="003B3782">
        <w:rPr>
          <w:rFonts w:asciiTheme="minorHAnsi" w:hAnsiTheme="minorHAnsi" w:cstheme="minorHAnsi"/>
          <w:i/>
          <w:iCs/>
          <w:color w:val="000000" w:themeColor="text1"/>
          <w:sz w:val="20"/>
          <w:szCs w:val="20"/>
        </w:rPr>
        <w:t xml:space="preserve">vsebinsko opredelite, saj delavnice v vašem primeru pomenijo izvedene posamezne aktivnosti. </w:t>
      </w:r>
    </w:p>
    <w:p w14:paraId="1D402C2E" w14:textId="77777777" w:rsidR="0075699F" w:rsidRPr="003B3782" w:rsidRDefault="0075699F" w:rsidP="003B3782">
      <w:pPr>
        <w:jc w:val="both"/>
        <w:rPr>
          <w:rFonts w:asciiTheme="minorHAnsi" w:hAnsiTheme="minorHAnsi" w:cstheme="minorHAnsi"/>
        </w:rPr>
      </w:pPr>
    </w:p>
    <w:p w14:paraId="14F5F8FA" w14:textId="77777777" w:rsidR="0089068B" w:rsidRPr="003B3782" w:rsidRDefault="0089068B" w:rsidP="003B3782">
      <w:pPr>
        <w:pStyle w:val="Odstavekseznama"/>
        <w:numPr>
          <w:ilvl w:val="0"/>
          <w:numId w:val="103"/>
        </w:numPr>
        <w:jc w:val="both"/>
        <w:rPr>
          <w:rFonts w:asciiTheme="minorHAnsi" w:hAnsiTheme="minorHAnsi" w:cstheme="minorHAnsi"/>
          <w:b/>
          <w:bCs/>
          <w:sz w:val="20"/>
          <w:szCs w:val="20"/>
        </w:rPr>
      </w:pPr>
      <w:r w:rsidRPr="003B3782">
        <w:rPr>
          <w:rFonts w:asciiTheme="minorHAnsi" w:hAnsiTheme="minorHAnsi" w:cstheme="minorHAnsi"/>
          <w:b/>
          <w:bCs/>
          <w:sz w:val="20"/>
          <w:szCs w:val="20"/>
        </w:rPr>
        <w:t>Ali lahko udeležencem ob prijavi na udeležbo postavimo plačilo kotizacije? za to bi se odločili kot psihološki efekt, da bodo udeležbo resneje jemali in s tem posledično redno prihajali (simboličen znesek)</w:t>
      </w:r>
    </w:p>
    <w:p w14:paraId="3B5D3CC1" w14:textId="77777777" w:rsidR="0089068B" w:rsidRPr="003B3782" w:rsidRDefault="0089068B" w:rsidP="003B3782">
      <w:pPr>
        <w:jc w:val="both"/>
        <w:rPr>
          <w:rFonts w:asciiTheme="minorHAnsi" w:hAnsiTheme="minorHAnsi" w:cstheme="minorHAnsi"/>
          <w:sz w:val="20"/>
          <w:szCs w:val="20"/>
        </w:rPr>
      </w:pPr>
    </w:p>
    <w:p w14:paraId="02F078DB" w14:textId="77777777" w:rsidR="0089068B" w:rsidRPr="003B3782" w:rsidRDefault="0089068B" w:rsidP="003B3782">
      <w:pPr>
        <w:jc w:val="both"/>
        <w:rPr>
          <w:rFonts w:asciiTheme="minorHAnsi" w:hAnsiTheme="minorHAnsi" w:cstheme="minorHAnsi"/>
          <w:i/>
          <w:sz w:val="20"/>
          <w:szCs w:val="20"/>
        </w:rPr>
      </w:pPr>
      <w:r w:rsidRPr="003B3782">
        <w:rPr>
          <w:rFonts w:asciiTheme="minorHAnsi" w:hAnsiTheme="minorHAnsi" w:cstheme="minorHAnsi"/>
          <w:i/>
          <w:sz w:val="20"/>
          <w:szCs w:val="20"/>
        </w:rPr>
        <w:t>Usposabljanja morajo biti za udeležence zastonj. V skladu z določilom javnega razpisa odsvetujemo ustvarjanje prihodkov, saj je določeno, da v kolikor se bodo pri izvajanju operacije ustvarili prihodki, bo treba za višino ustvarjenih prihodkov znižati upravičene stroške. Tudi osnutek pogodbe določa, da v primeru ugotovljenega ustvarjanja prihodkov v okviru operacije, se le-te odšteje od celotne vrednosti operacije, vrednost dodeljenih sredstev pa se sorazmerno zmanjša.</w:t>
      </w:r>
    </w:p>
    <w:p w14:paraId="1B5FB816" w14:textId="0074574E" w:rsidR="0089068B" w:rsidRDefault="0089068B" w:rsidP="009E14FB">
      <w:pPr>
        <w:jc w:val="both"/>
      </w:pPr>
    </w:p>
    <w:p w14:paraId="0A45FEE4" w14:textId="77777777" w:rsidR="00DF0615" w:rsidRPr="00816507" w:rsidRDefault="00DF0615" w:rsidP="009E14FB">
      <w:pPr>
        <w:jc w:val="both"/>
      </w:pPr>
    </w:p>
    <w:p w14:paraId="4225D871" w14:textId="5C3F80ED" w:rsidR="005F0CEF" w:rsidRPr="0089068B" w:rsidRDefault="005006C1" w:rsidP="009E14FB">
      <w:pPr>
        <w:pStyle w:val="Naslov1"/>
        <w:numPr>
          <w:ilvl w:val="0"/>
          <w:numId w:val="1"/>
        </w:numPr>
        <w:spacing w:before="0"/>
        <w:jc w:val="both"/>
        <w:rPr>
          <w:rFonts w:asciiTheme="minorHAnsi" w:hAnsiTheme="minorHAnsi"/>
          <w:sz w:val="24"/>
          <w:szCs w:val="24"/>
        </w:rPr>
      </w:pPr>
      <w:bookmarkStart w:id="28" w:name="_Toc73346295"/>
      <w:r>
        <w:rPr>
          <w:rFonts w:asciiTheme="minorHAnsi" w:hAnsiTheme="minorHAnsi"/>
          <w:sz w:val="24"/>
          <w:szCs w:val="24"/>
        </w:rPr>
        <w:t>Sodelovanja/ povezovanja</w:t>
      </w:r>
      <w:r w:rsidR="00C10F3F">
        <w:rPr>
          <w:rFonts w:asciiTheme="minorHAnsi" w:hAnsiTheme="minorHAnsi"/>
          <w:sz w:val="24"/>
          <w:szCs w:val="24"/>
        </w:rPr>
        <w:t>/ partnerji</w:t>
      </w:r>
      <w:bookmarkEnd w:id="28"/>
    </w:p>
    <w:p w14:paraId="40ED4696" w14:textId="77777777" w:rsidR="00BD4FED" w:rsidRPr="003B3782" w:rsidRDefault="00BD4FED" w:rsidP="003B3782">
      <w:pPr>
        <w:jc w:val="both"/>
        <w:rPr>
          <w:rFonts w:asciiTheme="minorHAnsi" w:hAnsiTheme="minorHAnsi" w:cstheme="minorHAnsi"/>
          <w:color w:val="000000" w:themeColor="text1"/>
        </w:rPr>
      </w:pPr>
    </w:p>
    <w:p w14:paraId="73F4FB21" w14:textId="0A84D616" w:rsidR="00BA27C1" w:rsidRPr="003B3782" w:rsidRDefault="00BA27C1" w:rsidP="003B3782">
      <w:pPr>
        <w:pStyle w:val="Odstavekseznama"/>
        <w:numPr>
          <w:ilvl w:val="0"/>
          <w:numId w:val="11"/>
        </w:numPr>
        <w:jc w:val="both"/>
        <w:rPr>
          <w:rFonts w:asciiTheme="minorHAnsi" w:hAnsiTheme="minorHAnsi" w:cstheme="minorHAnsi"/>
          <w:b/>
          <w:bCs/>
          <w:sz w:val="20"/>
          <w:szCs w:val="20"/>
        </w:rPr>
      </w:pPr>
      <w:r w:rsidRPr="003B3782">
        <w:rPr>
          <w:rFonts w:asciiTheme="minorHAnsi" w:hAnsiTheme="minorHAnsi" w:cstheme="minorHAnsi"/>
          <w:b/>
          <w:bCs/>
          <w:sz w:val="20"/>
          <w:szCs w:val="20"/>
        </w:rPr>
        <w:t>Ali je potrebno navesti partnerje pri izvajanju usposabljanj za ranljive skupine</w:t>
      </w:r>
    </w:p>
    <w:p w14:paraId="46C016E6" w14:textId="6DF8C7CD" w:rsidR="00BA27C1" w:rsidRPr="003B3782" w:rsidRDefault="00BA27C1" w:rsidP="003B3782">
      <w:pPr>
        <w:jc w:val="both"/>
        <w:rPr>
          <w:rFonts w:asciiTheme="minorHAnsi" w:hAnsiTheme="minorHAnsi" w:cstheme="minorHAnsi"/>
          <w:sz w:val="20"/>
          <w:szCs w:val="20"/>
        </w:rPr>
      </w:pPr>
    </w:p>
    <w:p w14:paraId="36CE0C2D" w14:textId="5B7F2C70" w:rsidR="00BA27C1" w:rsidRPr="003B3782" w:rsidRDefault="00DF0615" w:rsidP="003B3782">
      <w:pPr>
        <w:jc w:val="both"/>
        <w:rPr>
          <w:rFonts w:asciiTheme="minorHAnsi" w:hAnsiTheme="minorHAnsi" w:cstheme="minorHAnsi"/>
          <w:i/>
          <w:iCs/>
          <w:sz w:val="20"/>
          <w:szCs w:val="20"/>
        </w:rPr>
      </w:pPr>
      <w:r w:rsidRPr="003B3782">
        <w:rPr>
          <w:rFonts w:asciiTheme="minorHAnsi" w:hAnsiTheme="minorHAnsi" w:cstheme="minorHAnsi"/>
          <w:i/>
          <w:iCs/>
          <w:sz w:val="20"/>
          <w:szCs w:val="20"/>
        </w:rPr>
        <w:t>NE, partnerji niso pogoj na tem JR</w:t>
      </w:r>
      <w:r w:rsidRPr="003B3782">
        <w:rPr>
          <w:rFonts w:asciiTheme="minorHAnsi" w:hAnsiTheme="minorHAnsi" w:cstheme="minorHAnsi"/>
          <w:i/>
          <w:iCs/>
          <w:sz w:val="20"/>
          <w:szCs w:val="20"/>
        </w:rPr>
        <w:t>.</w:t>
      </w:r>
    </w:p>
    <w:p w14:paraId="38D8B9A7" w14:textId="77777777" w:rsidR="00DF0615" w:rsidRPr="003B3782" w:rsidRDefault="00DF0615" w:rsidP="003B3782">
      <w:pPr>
        <w:jc w:val="both"/>
        <w:rPr>
          <w:rFonts w:asciiTheme="minorHAnsi" w:hAnsiTheme="minorHAnsi" w:cstheme="minorHAnsi"/>
          <w:color w:val="202124"/>
          <w:sz w:val="20"/>
          <w:szCs w:val="20"/>
        </w:rPr>
      </w:pPr>
    </w:p>
    <w:p w14:paraId="7B6246D6" w14:textId="4B7F2A36" w:rsidR="00BA27C1" w:rsidRPr="003B3782" w:rsidRDefault="00BA27C1" w:rsidP="003B3782">
      <w:pPr>
        <w:pStyle w:val="Odstavekseznama"/>
        <w:numPr>
          <w:ilvl w:val="0"/>
          <w:numId w:val="11"/>
        </w:numPr>
        <w:jc w:val="both"/>
        <w:rPr>
          <w:rFonts w:asciiTheme="minorHAnsi" w:hAnsiTheme="minorHAnsi" w:cstheme="minorHAnsi"/>
          <w:b/>
          <w:bCs/>
          <w:sz w:val="20"/>
          <w:szCs w:val="20"/>
        </w:rPr>
      </w:pPr>
      <w:r w:rsidRPr="003B3782">
        <w:rPr>
          <w:rFonts w:asciiTheme="minorHAnsi" w:hAnsiTheme="minorHAnsi" w:cstheme="minorHAnsi"/>
          <w:b/>
          <w:bCs/>
          <w:color w:val="202124"/>
          <w:sz w:val="20"/>
          <w:szCs w:val="20"/>
        </w:rPr>
        <w:t>Ker se zanimamo za prijavo nas zanima kako je s sodelovanji z društvi itd. ? So nujna v času prijave? So potrebni podpisi o sodelovanju itd</w:t>
      </w:r>
      <w:r w:rsidR="003B3782">
        <w:rPr>
          <w:rFonts w:asciiTheme="minorHAnsi" w:hAnsiTheme="minorHAnsi" w:cstheme="minorHAnsi"/>
          <w:b/>
          <w:bCs/>
          <w:color w:val="202124"/>
          <w:sz w:val="20"/>
          <w:szCs w:val="20"/>
        </w:rPr>
        <w:t>.</w:t>
      </w:r>
      <w:r w:rsidRPr="003B3782">
        <w:rPr>
          <w:rFonts w:asciiTheme="minorHAnsi" w:hAnsiTheme="minorHAnsi" w:cstheme="minorHAnsi"/>
          <w:b/>
          <w:bCs/>
          <w:color w:val="202124"/>
          <w:sz w:val="20"/>
          <w:szCs w:val="20"/>
        </w:rPr>
        <w:t>? Ali je to stvar izvedbe tekom projekta? </w:t>
      </w:r>
    </w:p>
    <w:p w14:paraId="60A1BCC1" w14:textId="77777777" w:rsidR="00DF0615" w:rsidRPr="003B3782" w:rsidRDefault="00DF0615" w:rsidP="003B3782">
      <w:pPr>
        <w:jc w:val="both"/>
        <w:rPr>
          <w:rFonts w:asciiTheme="minorHAnsi" w:hAnsiTheme="minorHAnsi" w:cstheme="minorHAnsi"/>
          <w:i/>
          <w:iCs/>
          <w:color w:val="000000" w:themeColor="text1"/>
          <w:sz w:val="20"/>
          <w:szCs w:val="20"/>
        </w:rPr>
      </w:pPr>
      <w:bookmarkStart w:id="29" w:name="_Hlk71205674"/>
    </w:p>
    <w:p w14:paraId="5212C27D" w14:textId="142EC0A9" w:rsidR="00BA27C1" w:rsidRPr="003B3782" w:rsidRDefault="00BA27C1" w:rsidP="003B3782">
      <w:pPr>
        <w:jc w:val="both"/>
        <w:rPr>
          <w:rFonts w:asciiTheme="minorHAnsi" w:hAnsiTheme="minorHAnsi" w:cstheme="minorHAnsi"/>
          <w:i/>
          <w:iCs/>
          <w:color w:val="000000" w:themeColor="text1"/>
          <w:sz w:val="20"/>
          <w:szCs w:val="20"/>
        </w:rPr>
      </w:pPr>
      <w:r w:rsidRPr="003B3782">
        <w:rPr>
          <w:rFonts w:asciiTheme="minorHAnsi" w:hAnsiTheme="minorHAnsi" w:cstheme="minorHAnsi"/>
          <w:i/>
          <w:iCs/>
          <w:color w:val="000000" w:themeColor="text1"/>
          <w:sz w:val="20"/>
          <w:szCs w:val="20"/>
        </w:rPr>
        <w:t>Partnerji niso pogoj za udeležbo na tem JR.</w:t>
      </w:r>
    </w:p>
    <w:bookmarkEnd w:id="29"/>
    <w:p w14:paraId="6E46277E" w14:textId="77777777" w:rsidR="00DB17ED" w:rsidRPr="003B3782" w:rsidRDefault="00DB17ED" w:rsidP="003B3782">
      <w:pPr>
        <w:jc w:val="both"/>
        <w:rPr>
          <w:rFonts w:asciiTheme="minorHAnsi" w:hAnsiTheme="minorHAnsi" w:cstheme="minorHAnsi"/>
          <w:sz w:val="20"/>
          <w:szCs w:val="20"/>
          <w:lang w:eastAsia="sl-SI"/>
        </w:rPr>
      </w:pPr>
    </w:p>
    <w:p w14:paraId="1465FF44" w14:textId="50929A6E" w:rsidR="00DB17ED" w:rsidRPr="003B3782" w:rsidRDefault="00A84918" w:rsidP="003B3782">
      <w:pPr>
        <w:pStyle w:val="Odstavekseznama"/>
        <w:numPr>
          <w:ilvl w:val="0"/>
          <w:numId w:val="104"/>
        </w:numPr>
        <w:jc w:val="both"/>
        <w:rPr>
          <w:rFonts w:asciiTheme="minorHAnsi" w:hAnsiTheme="minorHAnsi" w:cstheme="minorHAnsi"/>
          <w:b/>
          <w:bCs/>
          <w:sz w:val="20"/>
          <w:szCs w:val="20"/>
          <w:lang w:eastAsia="sl-SI"/>
        </w:rPr>
      </w:pPr>
      <w:r w:rsidRPr="003B3782">
        <w:rPr>
          <w:rFonts w:asciiTheme="minorHAnsi" w:hAnsiTheme="minorHAnsi" w:cstheme="minorHAnsi"/>
          <w:b/>
          <w:bCs/>
          <w:sz w:val="20"/>
          <w:szCs w:val="20"/>
          <w:lang w:eastAsia="sl-SI"/>
        </w:rPr>
        <w:t>A</w:t>
      </w:r>
      <w:r w:rsidR="00DB17ED" w:rsidRPr="003B3782">
        <w:rPr>
          <w:rFonts w:asciiTheme="minorHAnsi" w:hAnsiTheme="minorHAnsi" w:cstheme="minorHAnsi"/>
          <w:b/>
          <w:bCs/>
          <w:sz w:val="20"/>
          <w:szCs w:val="20"/>
          <w:lang w:eastAsia="sl-SI"/>
        </w:rPr>
        <w:t xml:space="preserve">li lahko ob izvajanju projekta </w:t>
      </w:r>
      <w:r w:rsidRPr="003B3782">
        <w:rPr>
          <w:rFonts w:asciiTheme="minorHAnsi" w:hAnsiTheme="minorHAnsi" w:cstheme="minorHAnsi"/>
          <w:b/>
          <w:bCs/>
          <w:sz w:val="20"/>
          <w:szCs w:val="20"/>
          <w:lang w:eastAsia="sl-SI"/>
        </w:rPr>
        <w:t xml:space="preserve">morebitni projektni partnerji </w:t>
      </w:r>
      <w:r w:rsidR="00DB17ED" w:rsidRPr="003B3782">
        <w:rPr>
          <w:rFonts w:asciiTheme="minorHAnsi" w:hAnsiTheme="minorHAnsi" w:cstheme="minorHAnsi"/>
          <w:b/>
          <w:bCs/>
          <w:sz w:val="20"/>
          <w:szCs w:val="20"/>
          <w:lang w:eastAsia="sl-SI"/>
        </w:rPr>
        <w:t>nastopajo kot zunanji izvajalci, seveda če je njihova ponudba za posamezne aktivnosti ugodnejša od drugih ponudnikov?</w:t>
      </w:r>
    </w:p>
    <w:p w14:paraId="27FE9C29" w14:textId="77777777" w:rsidR="00DB17ED" w:rsidRPr="003B3782" w:rsidRDefault="00DB17ED" w:rsidP="003B3782">
      <w:pPr>
        <w:autoSpaceDE w:val="0"/>
        <w:autoSpaceDN w:val="0"/>
        <w:adjustRightInd w:val="0"/>
        <w:jc w:val="both"/>
        <w:rPr>
          <w:rFonts w:asciiTheme="minorHAnsi" w:hAnsiTheme="minorHAnsi" w:cstheme="minorHAnsi"/>
          <w:sz w:val="20"/>
          <w:szCs w:val="20"/>
          <w:lang w:eastAsia="sl-SI"/>
        </w:rPr>
      </w:pPr>
    </w:p>
    <w:p w14:paraId="6DB99D2B" w14:textId="326CAA19" w:rsidR="00DB17ED" w:rsidRPr="003B3782" w:rsidRDefault="00A84918"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Partnerji na projektu niso pogoj za udele</w:t>
      </w:r>
      <w:r w:rsidR="00DE7D17" w:rsidRPr="003B3782">
        <w:rPr>
          <w:rFonts w:asciiTheme="minorHAnsi" w:hAnsiTheme="minorHAnsi" w:cstheme="minorHAnsi"/>
          <w:i/>
          <w:sz w:val="20"/>
          <w:szCs w:val="20"/>
          <w:lang w:eastAsia="sl-SI"/>
        </w:rPr>
        <w:t>ž</w:t>
      </w:r>
      <w:r w:rsidRPr="003B3782">
        <w:rPr>
          <w:rFonts w:asciiTheme="minorHAnsi" w:hAnsiTheme="minorHAnsi" w:cstheme="minorHAnsi"/>
          <w:i/>
          <w:sz w:val="20"/>
          <w:szCs w:val="20"/>
          <w:lang w:eastAsia="sl-SI"/>
        </w:rPr>
        <w:t>bo na tem javnem razpisu</w:t>
      </w:r>
      <w:r w:rsidR="00C10F3F" w:rsidRPr="003B3782">
        <w:rPr>
          <w:rFonts w:asciiTheme="minorHAnsi" w:hAnsiTheme="minorHAnsi" w:cstheme="minorHAnsi"/>
          <w:i/>
          <w:sz w:val="20"/>
          <w:szCs w:val="20"/>
          <w:lang w:eastAsia="sl-SI"/>
        </w:rPr>
        <w:t xml:space="preserve">, je pa dobrodošlo sodelovanje in povezovanje.  </w:t>
      </w:r>
      <w:r w:rsidR="00DE7D17" w:rsidRPr="003B3782">
        <w:rPr>
          <w:rFonts w:asciiTheme="minorHAnsi" w:hAnsiTheme="minorHAnsi" w:cstheme="minorHAnsi"/>
          <w:i/>
          <w:sz w:val="20"/>
          <w:szCs w:val="20"/>
          <w:lang w:eastAsia="sl-SI"/>
        </w:rPr>
        <w:t xml:space="preserve">Lahko pa so vaši </w:t>
      </w:r>
      <w:r w:rsidR="00DB17ED" w:rsidRPr="003B3782">
        <w:rPr>
          <w:rFonts w:asciiTheme="minorHAnsi" w:hAnsiTheme="minorHAnsi" w:cstheme="minorHAnsi"/>
          <w:i/>
          <w:sz w:val="20"/>
          <w:szCs w:val="20"/>
          <w:lang w:eastAsia="sl-SI"/>
        </w:rPr>
        <w:t>zunanji izvajalci, v kolikor izpolnjujejo pogoj gospodarne porabe stroškov (ugoden ponudnik) in ne kršijo sledečega določila:</w:t>
      </w:r>
    </w:p>
    <w:p w14:paraId="3CA32D62" w14:textId="13477C03" w:rsidR="00C10F3F" w:rsidRPr="003B3782" w:rsidRDefault="00DB17ED"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 xml:space="preserve"> "</w:t>
      </w:r>
      <w:r w:rsidR="00C10F3F" w:rsidRPr="003B3782">
        <w:rPr>
          <w:rFonts w:asciiTheme="minorHAnsi" w:hAnsiTheme="minorHAnsi" w:cstheme="minorHAnsi"/>
          <w:i/>
          <w:sz w:val="20"/>
          <w:szCs w:val="20"/>
          <w:lang w:eastAsia="sl-SI"/>
        </w:rPr>
        <w:t>Strošek je neupravičen, če je:</w:t>
      </w:r>
    </w:p>
    <w:p w14:paraId="5B10E6C9" w14:textId="77777777" w:rsidR="00C10F3F" w:rsidRPr="003B3782" w:rsidRDefault="00C10F3F"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w:t>
      </w:r>
      <w:r w:rsidRPr="003B3782">
        <w:rPr>
          <w:rFonts w:asciiTheme="minorHAnsi" w:hAnsiTheme="minorHAnsi" w:cstheme="minorHAnsi"/>
          <w:i/>
          <w:sz w:val="20"/>
          <w:szCs w:val="20"/>
          <w:lang w:eastAsia="sl-SI"/>
        </w:rPr>
        <w:tab/>
        <w:t xml:space="preserve">zunanji izvajalec povezana družba po pravilih zakona, ki ureja gospodarske družbe ali </w:t>
      </w:r>
    </w:p>
    <w:p w14:paraId="32729339" w14:textId="77777777" w:rsidR="00C10F3F" w:rsidRPr="003B3782" w:rsidRDefault="00C10F3F"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w:t>
      </w:r>
      <w:r w:rsidRPr="003B3782">
        <w:rPr>
          <w:rFonts w:asciiTheme="minorHAnsi" w:hAnsiTheme="minorHAnsi" w:cstheme="minorHAnsi"/>
          <w:i/>
          <w:sz w:val="20"/>
          <w:szCs w:val="20"/>
          <w:lang w:eastAsia="sl-SI"/>
        </w:rPr>
        <w:tab/>
        <w:t xml:space="preserve">zakoniti zastopnik upravičenca, član organa upravljanja ali nadzora ali njegov družinski član:       </w:t>
      </w:r>
    </w:p>
    <w:p w14:paraId="7086C241" w14:textId="77777777" w:rsidR="00C10F3F" w:rsidRPr="003B3782" w:rsidRDefault="00C10F3F"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w:t>
      </w:r>
      <w:r w:rsidRPr="003B3782">
        <w:rPr>
          <w:rFonts w:asciiTheme="minorHAnsi" w:hAnsiTheme="minorHAnsi" w:cstheme="minorHAnsi"/>
          <w:i/>
          <w:sz w:val="20"/>
          <w:szCs w:val="20"/>
          <w:lang w:eastAsia="sl-SI"/>
        </w:rPr>
        <w:tab/>
        <w:t>udeležen kot zakoniti zastopnik, član organa upravljanja ali nadzora zunanjega izvajalca ali</w:t>
      </w:r>
    </w:p>
    <w:p w14:paraId="66681730" w14:textId="6D5703E5" w:rsidR="00DB17ED" w:rsidRPr="003B3782" w:rsidRDefault="00C10F3F" w:rsidP="003B3782">
      <w:pPr>
        <w:jc w:val="both"/>
        <w:rPr>
          <w:rFonts w:asciiTheme="minorHAnsi" w:hAnsiTheme="minorHAnsi" w:cstheme="minorHAnsi"/>
          <w:i/>
          <w:sz w:val="20"/>
          <w:szCs w:val="20"/>
          <w:lang w:eastAsia="sl-SI"/>
        </w:rPr>
      </w:pPr>
      <w:r w:rsidRPr="003B3782">
        <w:rPr>
          <w:rFonts w:asciiTheme="minorHAnsi" w:hAnsiTheme="minorHAnsi" w:cstheme="minorHAnsi"/>
          <w:i/>
          <w:sz w:val="20"/>
          <w:szCs w:val="20"/>
          <w:lang w:eastAsia="sl-SI"/>
        </w:rPr>
        <w:t>-</w:t>
      </w:r>
      <w:r w:rsidRPr="003B3782">
        <w:rPr>
          <w:rFonts w:asciiTheme="minorHAnsi" w:hAnsiTheme="minorHAnsi" w:cstheme="minorHAnsi"/>
          <w:i/>
          <w:sz w:val="20"/>
          <w:szCs w:val="20"/>
          <w:lang w:eastAsia="sl-SI"/>
        </w:rPr>
        <w:tab/>
        <w:t>neposredno ali preko drugih pravnih oseb v več kot petindvajset odstotnem deležu udeležen pri ustanoviteljskih pravicah, upravljanju ali kapitalu zunanjega izvajalca.</w:t>
      </w:r>
      <w:r w:rsidR="00DB17ED" w:rsidRPr="003B3782">
        <w:rPr>
          <w:rFonts w:asciiTheme="minorHAnsi" w:hAnsiTheme="minorHAnsi" w:cstheme="minorHAnsi"/>
          <w:i/>
          <w:sz w:val="20"/>
          <w:szCs w:val="20"/>
          <w:lang w:eastAsia="sl-SI"/>
        </w:rPr>
        <w:t>"</w:t>
      </w:r>
    </w:p>
    <w:p w14:paraId="061BB908" w14:textId="77777777" w:rsidR="00816507" w:rsidRPr="003B3782" w:rsidRDefault="00816507" w:rsidP="003B3782">
      <w:pPr>
        <w:autoSpaceDE w:val="0"/>
        <w:autoSpaceDN w:val="0"/>
        <w:adjustRightInd w:val="0"/>
        <w:jc w:val="both"/>
        <w:rPr>
          <w:rFonts w:asciiTheme="minorHAnsi" w:hAnsiTheme="minorHAnsi" w:cstheme="minorHAnsi"/>
          <w:i/>
          <w:color w:val="000000"/>
          <w:sz w:val="20"/>
          <w:szCs w:val="20"/>
          <w:lang w:eastAsia="sl-SI"/>
        </w:rPr>
      </w:pPr>
    </w:p>
    <w:p w14:paraId="709614A3" w14:textId="77777777" w:rsidR="00816507" w:rsidRPr="003B3782" w:rsidRDefault="00816507" w:rsidP="003B3782">
      <w:pPr>
        <w:autoSpaceDE w:val="0"/>
        <w:autoSpaceDN w:val="0"/>
        <w:adjustRightInd w:val="0"/>
        <w:jc w:val="both"/>
        <w:rPr>
          <w:rFonts w:asciiTheme="minorHAnsi" w:hAnsiTheme="minorHAnsi" w:cstheme="minorHAnsi"/>
          <w:i/>
          <w:color w:val="000000"/>
          <w:sz w:val="20"/>
          <w:szCs w:val="20"/>
          <w:lang w:eastAsia="sl-SI"/>
        </w:rPr>
      </w:pPr>
    </w:p>
    <w:p w14:paraId="48A29BEA" w14:textId="1A78DA9F" w:rsidR="005F0CEF" w:rsidRPr="00AA34FF" w:rsidRDefault="003F0E14" w:rsidP="009E14FB">
      <w:pPr>
        <w:pStyle w:val="Naslov1"/>
        <w:numPr>
          <w:ilvl w:val="0"/>
          <w:numId w:val="1"/>
        </w:numPr>
        <w:spacing w:before="0"/>
        <w:jc w:val="both"/>
        <w:rPr>
          <w:rFonts w:asciiTheme="minorHAnsi" w:hAnsiTheme="minorHAnsi"/>
          <w:sz w:val="24"/>
          <w:szCs w:val="24"/>
          <w:lang w:eastAsia="sl-SI"/>
        </w:rPr>
      </w:pPr>
      <w:bookmarkStart w:id="30" w:name="_Toc73346296"/>
      <w:r>
        <w:rPr>
          <w:rFonts w:asciiTheme="minorHAnsi" w:hAnsiTheme="minorHAnsi"/>
          <w:sz w:val="24"/>
          <w:szCs w:val="24"/>
          <w:lang w:eastAsia="sl-SI"/>
        </w:rPr>
        <w:t>Z</w:t>
      </w:r>
      <w:r w:rsidR="005F0CEF" w:rsidRPr="00AA34FF">
        <w:rPr>
          <w:rFonts w:asciiTheme="minorHAnsi" w:hAnsiTheme="minorHAnsi"/>
          <w:sz w:val="24"/>
          <w:szCs w:val="24"/>
          <w:lang w:eastAsia="sl-SI"/>
        </w:rPr>
        <w:t>aposlitev</w:t>
      </w:r>
      <w:bookmarkEnd w:id="30"/>
    </w:p>
    <w:p w14:paraId="0806BF34" w14:textId="01D0B113" w:rsidR="00B339E4" w:rsidRDefault="00B339E4" w:rsidP="009E14FB">
      <w:pPr>
        <w:autoSpaceDE w:val="0"/>
        <w:autoSpaceDN w:val="0"/>
        <w:adjustRightInd w:val="0"/>
        <w:jc w:val="both"/>
        <w:rPr>
          <w:rFonts w:asciiTheme="minorHAnsi" w:hAnsiTheme="minorHAnsi" w:cs="Tms Rmn"/>
          <w:color w:val="000000"/>
          <w:sz w:val="20"/>
          <w:szCs w:val="20"/>
          <w:lang w:eastAsia="sl-SI"/>
        </w:rPr>
      </w:pPr>
    </w:p>
    <w:p w14:paraId="4F6FB4A0" w14:textId="1D33AC74" w:rsidR="003660D3" w:rsidRPr="003B3782" w:rsidRDefault="003660D3" w:rsidP="003B3782">
      <w:pPr>
        <w:pStyle w:val="Odstavekseznama"/>
        <w:numPr>
          <w:ilvl w:val="0"/>
          <w:numId w:val="58"/>
        </w:numPr>
        <w:jc w:val="both"/>
        <w:rPr>
          <w:rFonts w:asciiTheme="minorHAnsi" w:hAnsiTheme="minorHAnsi" w:cstheme="minorHAnsi"/>
          <w:sz w:val="20"/>
          <w:szCs w:val="20"/>
        </w:rPr>
      </w:pPr>
      <w:r w:rsidRPr="003B3782">
        <w:rPr>
          <w:rFonts w:asciiTheme="minorHAnsi" w:hAnsiTheme="minorHAnsi" w:cstheme="minorHAnsi"/>
          <w:b/>
          <w:bCs/>
          <w:sz w:val="20"/>
          <w:szCs w:val="20"/>
        </w:rPr>
        <w:t>Ali morajo prijavljeni projekti nujno vključevati tudi zaposlitev, ali gre lahko samo za izvajanje aktivnosti za spodbujanje zaposlovanja na področju kulture</w:t>
      </w:r>
      <w:r w:rsidRPr="003B3782">
        <w:rPr>
          <w:rFonts w:asciiTheme="minorHAnsi" w:hAnsiTheme="minorHAnsi" w:cstheme="minorHAnsi"/>
          <w:sz w:val="20"/>
          <w:szCs w:val="20"/>
        </w:rPr>
        <w:t>?</w:t>
      </w:r>
    </w:p>
    <w:p w14:paraId="7651E240" w14:textId="77777777" w:rsidR="008F629F" w:rsidRPr="003B3782" w:rsidRDefault="008F629F" w:rsidP="003B3782">
      <w:pPr>
        <w:jc w:val="both"/>
        <w:rPr>
          <w:rFonts w:asciiTheme="minorHAnsi" w:hAnsiTheme="minorHAnsi" w:cstheme="minorHAnsi"/>
          <w:i/>
          <w:iCs/>
          <w:sz w:val="20"/>
          <w:szCs w:val="20"/>
        </w:rPr>
      </w:pPr>
    </w:p>
    <w:p w14:paraId="1109D594" w14:textId="2A0E013A" w:rsidR="003660D3" w:rsidRPr="003B3782" w:rsidRDefault="003660D3" w:rsidP="003B3782">
      <w:pPr>
        <w:jc w:val="both"/>
        <w:rPr>
          <w:rFonts w:asciiTheme="minorHAnsi" w:hAnsiTheme="minorHAnsi" w:cstheme="minorHAnsi"/>
          <w:i/>
          <w:iCs/>
          <w:sz w:val="20"/>
          <w:szCs w:val="20"/>
        </w:rPr>
      </w:pPr>
      <w:r w:rsidRPr="003B3782">
        <w:rPr>
          <w:rFonts w:asciiTheme="minorHAnsi" w:hAnsiTheme="minorHAnsi" w:cstheme="minorHAnsi"/>
          <w:i/>
          <w:iCs/>
          <w:sz w:val="20"/>
          <w:szCs w:val="20"/>
        </w:rPr>
        <w:t>Iz besedila JR je razvidno, da sta dve obvezni aktivnosti operacij: usposabljanje pripadnikov ranljivih oseb in zaposlitev ene ranljive osebe kot koordinatorja operacije. Prijavljeni projekti tako morajo nujno vključevati tudi zaposlitev ene ranljive osebe kot koordinatorja operacije.</w:t>
      </w:r>
    </w:p>
    <w:p w14:paraId="3E25E930" w14:textId="2DC9AEDB" w:rsidR="003660D3" w:rsidRPr="003B3782" w:rsidRDefault="003660D3" w:rsidP="003B3782">
      <w:pPr>
        <w:autoSpaceDE w:val="0"/>
        <w:autoSpaceDN w:val="0"/>
        <w:adjustRightInd w:val="0"/>
        <w:jc w:val="both"/>
        <w:rPr>
          <w:rFonts w:asciiTheme="minorHAnsi" w:hAnsiTheme="minorHAnsi" w:cstheme="minorHAnsi"/>
          <w:i/>
          <w:iCs/>
          <w:sz w:val="20"/>
          <w:szCs w:val="20"/>
          <w:lang w:eastAsia="sl-SI"/>
        </w:rPr>
      </w:pPr>
    </w:p>
    <w:p w14:paraId="48C9A6A1" w14:textId="77777777" w:rsidR="004B733D" w:rsidRPr="003B3782" w:rsidRDefault="004B733D" w:rsidP="003B3782">
      <w:pPr>
        <w:pStyle w:val="Odstavekseznama"/>
        <w:numPr>
          <w:ilvl w:val="0"/>
          <w:numId w:val="60"/>
        </w:numPr>
        <w:jc w:val="both"/>
        <w:rPr>
          <w:rFonts w:asciiTheme="minorHAnsi" w:hAnsiTheme="minorHAnsi" w:cstheme="minorHAnsi"/>
          <w:sz w:val="20"/>
          <w:szCs w:val="20"/>
        </w:rPr>
      </w:pPr>
      <w:r w:rsidRPr="003B3782">
        <w:rPr>
          <w:rFonts w:asciiTheme="minorHAnsi" w:hAnsiTheme="minorHAnsi" w:cstheme="minorHAnsi"/>
          <w:b/>
          <w:bCs/>
          <w:sz w:val="20"/>
          <w:szCs w:val="20"/>
        </w:rPr>
        <w:t>Ali je možno ob projektni izvedbi zaposliti koordinatorja in njegovega pomočnika v sklopu navedenega javnega razpisa</w:t>
      </w:r>
      <w:r w:rsidRPr="003B3782">
        <w:rPr>
          <w:rFonts w:asciiTheme="minorHAnsi" w:hAnsiTheme="minorHAnsi" w:cstheme="minorHAnsi"/>
          <w:sz w:val="20"/>
          <w:szCs w:val="20"/>
        </w:rPr>
        <w:t>?</w:t>
      </w:r>
    </w:p>
    <w:p w14:paraId="426D6D2F" w14:textId="77777777" w:rsidR="008F629F" w:rsidRPr="003B3782" w:rsidRDefault="008F629F" w:rsidP="003B3782">
      <w:pPr>
        <w:jc w:val="both"/>
        <w:rPr>
          <w:rFonts w:asciiTheme="minorHAnsi" w:hAnsiTheme="minorHAnsi" w:cstheme="minorHAnsi"/>
          <w:i/>
          <w:iCs/>
          <w:sz w:val="20"/>
          <w:szCs w:val="20"/>
        </w:rPr>
      </w:pPr>
      <w:bookmarkStart w:id="31" w:name="_Hlk71203561"/>
    </w:p>
    <w:p w14:paraId="60152C81" w14:textId="3E61A115" w:rsidR="004B733D" w:rsidRPr="003B3782" w:rsidRDefault="004B733D" w:rsidP="003B3782">
      <w:pPr>
        <w:jc w:val="both"/>
        <w:rPr>
          <w:rFonts w:asciiTheme="minorHAnsi" w:hAnsiTheme="minorHAnsi" w:cstheme="minorHAnsi"/>
          <w:i/>
          <w:iCs/>
          <w:sz w:val="20"/>
          <w:szCs w:val="20"/>
        </w:rPr>
      </w:pPr>
      <w:r w:rsidRPr="003B3782">
        <w:rPr>
          <w:rFonts w:asciiTheme="minorHAnsi" w:hAnsiTheme="minorHAnsi" w:cstheme="minorHAnsi"/>
          <w:i/>
          <w:iCs/>
          <w:sz w:val="20"/>
          <w:szCs w:val="20"/>
        </w:rPr>
        <w:t>DA</w:t>
      </w:r>
      <w:bookmarkEnd w:id="31"/>
      <w:r w:rsidRPr="003B3782">
        <w:rPr>
          <w:rFonts w:asciiTheme="minorHAnsi" w:hAnsiTheme="minorHAnsi" w:cstheme="minorHAnsi"/>
          <w:i/>
          <w:iCs/>
          <w:sz w:val="20"/>
          <w:szCs w:val="20"/>
        </w:rPr>
        <w:t>.</w:t>
      </w:r>
    </w:p>
    <w:p w14:paraId="0AE583F1" w14:textId="22036A47" w:rsidR="00465191" w:rsidRPr="003B3782" w:rsidRDefault="00465191" w:rsidP="003B3782">
      <w:pPr>
        <w:jc w:val="both"/>
        <w:rPr>
          <w:rFonts w:asciiTheme="minorHAnsi" w:hAnsiTheme="minorHAnsi" w:cstheme="minorHAnsi"/>
          <w:i/>
          <w:iCs/>
          <w:sz w:val="20"/>
          <w:szCs w:val="20"/>
        </w:rPr>
      </w:pPr>
    </w:p>
    <w:p w14:paraId="78F52991" w14:textId="77777777" w:rsidR="00465191" w:rsidRPr="005D199E" w:rsidRDefault="00465191" w:rsidP="005D199E">
      <w:pPr>
        <w:pStyle w:val="Odstavekseznama"/>
        <w:numPr>
          <w:ilvl w:val="0"/>
          <w:numId w:val="62"/>
        </w:numPr>
        <w:jc w:val="both"/>
        <w:rPr>
          <w:rFonts w:asciiTheme="minorHAnsi" w:hAnsiTheme="minorHAnsi" w:cstheme="minorHAnsi"/>
          <w:sz w:val="20"/>
          <w:szCs w:val="20"/>
        </w:rPr>
      </w:pPr>
      <w:bookmarkStart w:id="32" w:name="_Hlk71203190"/>
      <w:r w:rsidRPr="005D199E">
        <w:rPr>
          <w:rFonts w:asciiTheme="minorHAnsi" w:hAnsiTheme="minorHAnsi" w:cstheme="minorHAnsi"/>
          <w:b/>
          <w:bCs/>
          <w:sz w:val="20"/>
          <w:szCs w:val="20"/>
        </w:rPr>
        <w:t>Ali mora biti koordinator, pripadnik ene od ciljnih skupin, na novo zaposlen pri prijavitelju</w:t>
      </w:r>
      <w:bookmarkEnd w:id="32"/>
      <w:r w:rsidRPr="005D199E">
        <w:rPr>
          <w:rFonts w:asciiTheme="minorHAnsi" w:hAnsiTheme="minorHAnsi" w:cstheme="minorHAnsi"/>
          <w:sz w:val="20"/>
          <w:szCs w:val="20"/>
        </w:rPr>
        <w:t>?</w:t>
      </w:r>
    </w:p>
    <w:p w14:paraId="704890E4" w14:textId="77777777" w:rsidR="00465191" w:rsidRPr="005D199E" w:rsidRDefault="00465191" w:rsidP="005D199E">
      <w:pPr>
        <w:jc w:val="both"/>
        <w:rPr>
          <w:rFonts w:asciiTheme="minorHAnsi" w:hAnsiTheme="minorHAnsi" w:cstheme="minorHAnsi"/>
          <w:sz w:val="20"/>
          <w:szCs w:val="20"/>
        </w:rPr>
      </w:pPr>
    </w:p>
    <w:p w14:paraId="2AEB665A" w14:textId="77777777" w:rsidR="00465191" w:rsidRPr="005D199E" w:rsidRDefault="00465191" w:rsidP="005D199E">
      <w:pPr>
        <w:jc w:val="both"/>
        <w:rPr>
          <w:rFonts w:asciiTheme="minorHAnsi" w:hAnsiTheme="minorHAnsi" w:cstheme="minorHAnsi"/>
          <w:i/>
          <w:iCs/>
          <w:sz w:val="20"/>
          <w:szCs w:val="20"/>
        </w:rPr>
      </w:pPr>
      <w:bookmarkStart w:id="33" w:name="_Hlk71203203"/>
      <w:r w:rsidRPr="005D199E">
        <w:rPr>
          <w:rFonts w:asciiTheme="minorHAnsi" w:hAnsiTheme="minorHAnsi" w:cstheme="minorHAnsi"/>
          <w:i/>
          <w:iCs/>
          <w:sz w:val="20"/>
          <w:szCs w:val="20"/>
        </w:rPr>
        <w:t>Operacija mora vključevati eno zaposlitev predstavnika ranljive skupine v vlogi koordinatorja operacije, za polni delovni čas, za najmanj 16. mesecev</w:t>
      </w:r>
      <w:bookmarkEnd w:id="33"/>
      <w:r w:rsidRPr="005D199E">
        <w:rPr>
          <w:rFonts w:asciiTheme="minorHAnsi" w:hAnsiTheme="minorHAnsi" w:cstheme="minorHAnsi"/>
          <w:i/>
          <w:iCs/>
          <w:sz w:val="20"/>
          <w:szCs w:val="20"/>
        </w:rPr>
        <w:t>.</w:t>
      </w:r>
    </w:p>
    <w:p w14:paraId="557035B6" w14:textId="77777777" w:rsidR="00DF0615" w:rsidRPr="005D199E" w:rsidRDefault="00DF0615" w:rsidP="005D199E">
      <w:pPr>
        <w:jc w:val="both"/>
        <w:rPr>
          <w:rFonts w:asciiTheme="minorHAnsi" w:hAnsiTheme="minorHAnsi" w:cstheme="minorHAnsi"/>
          <w:i/>
          <w:iCs/>
          <w:sz w:val="20"/>
          <w:szCs w:val="20"/>
        </w:rPr>
      </w:pPr>
    </w:p>
    <w:p w14:paraId="719DC433" w14:textId="3E3D6C4A" w:rsidR="00465191" w:rsidRPr="005D199E" w:rsidRDefault="00465191"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Obvezno dokazilo za uveljavljanje upravičenosti stroška koordinatorja operacije je nova pogodba o zaposlitvi.</w:t>
      </w:r>
    </w:p>
    <w:p w14:paraId="67F4E201" w14:textId="77777777" w:rsidR="00DF0615" w:rsidRPr="005D199E" w:rsidRDefault="00DF0615" w:rsidP="005D199E">
      <w:pPr>
        <w:jc w:val="both"/>
        <w:rPr>
          <w:rFonts w:asciiTheme="minorHAnsi" w:hAnsiTheme="minorHAnsi" w:cstheme="minorHAnsi"/>
          <w:i/>
          <w:iCs/>
          <w:sz w:val="20"/>
          <w:szCs w:val="20"/>
        </w:rPr>
      </w:pPr>
      <w:bookmarkStart w:id="34" w:name="_Hlk71203221"/>
    </w:p>
    <w:p w14:paraId="6BF816A9" w14:textId="4CC9775C" w:rsidR="00465191" w:rsidRPr="005D199E" w:rsidRDefault="00465191"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Pogoj je nova pogodba o zaposlitvi za novo odprto delovno mesto koordinator na tem projektu</w:t>
      </w:r>
      <w:bookmarkEnd w:id="34"/>
      <w:r w:rsidRPr="005D199E">
        <w:rPr>
          <w:rFonts w:asciiTheme="minorHAnsi" w:hAnsiTheme="minorHAnsi" w:cstheme="minorHAnsi"/>
          <w:i/>
          <w:iCs/>
          <w:sz w:val="20"/>
          <w:szCs w:val="20"/>
        </w:rPr>
        <w:t>.</w:t>
      </w:r>
    </w:p>
    <w:p w14:paraId="04C1B568" w14:textId="17F911C7" w:rsidR="007C799A" w:rsidRPr="005D199E" w:rsidRDefault="007C799A" w:rsidP="005D199E">
      <w:pPr>
        <w:jc w:val="both"/>
        <w:rPr>
          <w:rFonts w:asciiTheme="minorHAnsi" w:hAnsiTheme="minorHAnsi" w:cstheme="minorHAnsi"/>
          <w:i/>
          <w:iCs/>
          <w:sz w:val="20"/>
          <w:szCs w:val="20"/>
        </w:rPr>
      </w:pPr>
    </w:p>
    <w:p w14:paraId="2E96CA13" w14:textId="77777777" w:rsidR="00C706B3" w:rsidRPr="005D199E" w:rsidRDefault="00C706B3" w:rsidP="005D199E">
      <w:pPr>
        <w:pStyle w:val="Odstavekseznama"/>
        <w:numPr>
          <w:ilvl w:val="0"/>
          <w:numId w:val="62"/>
        </w:numPr>
        <w:jc w:val="both"/>
        <w:rPr>
          <w:rFonts w:asciiTheme="minorHAnsi" w:hAnsiTheme="minorHAnsi" w:cstheme="minorHAnsi"/>
          <w:b/>
          <w:bCs/>
          <w:sz w:val="20"/>
          <w:szCs w:val="20"/>
        </w:rPr>
      </w:pPr>
      <w:r w:rsidRPr="005D199E">
        <w:rPr>
          <w:rFonts w:asciiTheme="minorHAnsi" w:hAnsiTheme="minorHAnsi" w:cstheme="minorHAnsi"/>
          <w:b/>
          <w:bCs/>
          <w:sz w:val="20"/>
          <w:szCs w:val="20"/>
        </w:rPr>
        <w:t>Za koliko mesecev se mora zaposliti pripadnik ranljive skupine v vlogi koordinatorja?. V razpisu je ponekod navedeno za največ 16 mesecev, drugod pa za najmanj 16 mesecev? </w:t>
      </w:r>
    </w:p>
    <w:p w14:paraId="69D30FA5" w14:textId="77777777" w:rsidR="00C706B3" w:rsidRPr="005D199E" w:rsidRDefault="00C706B3" w:rsidP="005D199E">
      <w:pPr>
        <w:jc w:val="both"/>
        <w:rPr>
          <w:rFonts w:asciiTheme="minorHAnsi" w:hAnsiTheme="minorHAnsi" w:cstheme="minorHAnsi"/>
          <w:sz w:val="20"/>
          <w:szCs w:val="20"/>
        </w:rPr>
      </w:pPr>
    </w:p>
    <w:p w14:paraId="610C2E7E" w14:textId="77777777" w:rsidR="00C706B3" w:rsidRPr="005D199E" w:rsidRDefault="00C706B3"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Opredeljeno je, da mora operacija vključevati zaposlitev enega pripadnika ranljive skupine kot koordinatorja operacije, za polni delovni čas, za najmanj 16 mesecev. Zaposlitev mora biti pri prijavitelju. </w:t>
      </w:r>
    </w:p>
    <w:p w14:paraId="2B6073C9" w14:textId="77777777" w:rsidR="00C706B3" w:rsidRPr="005D199E" w:rsidRDefault="00C706B3" w:rsidP="005D199E">
      <w:pPr>
        <w:jc w:val="both"/>
        <w:rPr>
          <w:rFonts w:asciiTheme="minorHAnsi" w:hAnsiTheme="minorHAnsi" w:cstheme="minorHAnsi"/>
          <w:i/>
          <w:iCs/>
          <w:sz w:val="20"/>
          <w:szCs w:val="20"/>
        </w:rPr>
      </w:pPr>
    </w:p>
    <w:p w14:paraId="2E46C1F5" w14:textId="77777777" w:rsidR="00C706B3" w:rsidRPr="005D199E" w:rsidRDefault="00C706B3" w:rsidP="005D199E">
      <w:pPr>
        <w:jc w:val="both"/>
        <w:rPr>
          <w:rFonts w:asciiTheme="minorHAnsi" w:hAnsiTheme="minorHAnsi" w:cstheme="minorHAnsi"/>
          <w:i/>
          <w:iCs/>
          <w:sz w:val="20"/>
          <w:szCs w:val="20"/>
        </w:rPr>
      </w:pPr>
      <w:bookmarkStart w:id="35" w:name="_Hlk71204520"/>
      <w:r w:rsidRPr="005D199E">
        <w:rPr>
          <w:rFonts w:asciiTheme="minorHAnsi" w:hAnsiTheme="minorHAnsi" w:cstheme="minorHAnsi"/>
          <w:i/>
          <w:iCs/>
          <w:sz w:val="20"/>
          <w:szCs w:val="20"/>
        </w:rPr>
        <w:t>Zaposlitev koordinatorja operacije mora trajati najmanj 16 mesecev, financira pa se največ 16. mesečnih plačil</w:t>
      </w:r>
      <w:bookmarkEnd w:id="35"/>
      <w:r w:rsidRPr="005D199E">
        <w:rPr>
          <w:rFonts w:asciiTheme="minorHAnsi" w:hAnsiTheme="minorHAnsi" w:cstheme="minorHAnsi"/>
          <w:i/>
          <w:iCs/>
          <w:sz w:val="20"/>
          <w:szCs w:val="20"/>
        </w:rPr>
        <w:t>.</w:t>
      </w:r>
    </w:p>
    <w:p w14:paraId="01DA4BB3" w14:textId="77777777" w:rsidR="00C706B3" w:rsidRPr="005D199E" w:rsidRDefault="00C706B3" w:rsidP="005D199E">
      <w:pPr>
        <w:jc w:val="both"/>
        <w:rPr>
          <w:rFonts w:asciiTheme="minorHAnsi" w:hAnsiTheme="minorHAnsi" w:cstheme="minorHAnsi"/>
          <w:i/>
          <w:iCs/>
          <w:sz w:val="20"/>
          <w:szCs w:val="20"/>
        </w:rPr>
      </w:pPr>
    </w:p>
    <w:p w14:paraId="448A2BD4" w14:textId="77777777" w:rsidR="000E2FFA" w:rsidRPr="005D199E" w:rsidRDefault="000E2FFA" w:rsidP="005D199E">
      <w:pPr>
        <w:pStyle w:val="Odstavekseznama"/>
        <w:numPr>
          <w:ilvl w:val="0"/>
          <w:numId w:val="62"/>
        </w:numPr>
        <w:jc w:val="both"/>
        <w:rPr>
          <w:rFonts w:asciiTheme="minorHAnsi" w:hAnsiTheme="minorHAnsi" w:cstheme="minorHAnsi"/>
          <w:b/>
          <w:bCs/>
          <w:sz w:val="20"/>
          <w:szCs w:val="20"/>
        </w:rPr>
      </w:pPr>
      <w:r w:rsidRPr="005D199E">
        <w:rPr>
          <w:rFonts w:asciiTheme="minorHAnsi" w:hAnsiTheme="minorHAnsi" w:cstheme="minorHAnsi"/>
          <w:b/>
          <w:bCs/>
          <w:sz w:val="20"/>
          <w:szCs w:val="20"/>
        </w:rPr>
        <w:t xml:space="preserve">Ali je pravilno, če projekt traja polnih 16 mesecev? </w:t>
      </w:r>
    </w:p>
    <w:p w14:paraId="0159A900" w14:textId="77777777" w:rsidR="000E2FFA" w:rsidRPr="005D199E" w:rsidRDefault="000E2FFA" w:rsidP="005D199E">
      <w:pPr>
        <w:jc w:val="both"/>
        <w:rPr>
          <w:rFonts w:asciiTheme="minorHAnsi" w:hAnsiTheme="minorHAnsi" w:cstheme="minorHAnsi"/>
          <w:sz w:val="20"/>
          <w:szCs w:val="20"/>
        </w:rPr>
      </w:pPr>
    </w:p>
    <w:p w14:paraId="5C15F70E" w14:textId="5E5787F0" w:rsidR="000E2FFA" w:rsidRPr="005D199E" w:rsidRDefault="000E2FFA" w:rsidP="005D199E">
      <w:pPr>
        <w:jc w:val="both"/>
        <w:rPr>
          <w:rFonts w:asciiTheme="minorHAnsi" w:hAnsiTheme="minorHAnsi" w:cstheme="minorHAnsi"/>
          <w:i/>
          <w:iCs/>
          <w:color w:val="000000" w:themeColor="text1"/>
          <w:sz w:val="20"/>
          <w:szCs w:val="20"/>
        </w:rPr>
      </w:pPr>
      <w:r w:rsidRPr="005D199E">
        <w:rPr>
          <w:rFonts w:asciiTheme="minorHAnsi" w:hAnsiTheme="minorHAnsi" w:cstheme="minorHAnsi"/>
          <w:i/>
          <w:iCs/>
          <w:color w:val="000000" w:themeColor="text1"/>
          <w:sz w:val="20"/>
          <w:szCs w:val="20"/>
        </w:rPr>
        <w:t>Lahko traja tudi dalj, pri čemer so upravičeni stroški zaposlitve koordinatorja operacije 16. mesecev in osebe za pomoč pri koordinaciji največ 16. mesecev</w:t>
      </w:r>
      <w:r w:rsidR="00A079C0" w:rsidRPr="005D199E">
        <w:rPr>
          <w:rFonts w:asciiTheme="minorHAnsi" w:hAnsiTheme="minorHAnsi" w:cstheme="minorHAnsi"/>
          <w:i/>
          <w:iCs/>
          <w:color w:val="000000" w:themeColor="text1"/>
          <w:sz w:val="20"/>
          <w:szCs w:val="20"/>
        </w:rPr>
        <w:t>.</w:t>
      </w:r>
    </w:p>
    <w:p w14:paraId="794E9EC9" w14:textId="77777777" w:rsidR="000E2FFA" w:rsidRPr="005D199E" w:rsidRDefault="000E2FFA" w:rsidP="005D199E">
      <w:pPr>
        <w:jc w:val="both"/>
        <w:rPr>
          <w:rFonts w:asciiTheme="minorHAnsi" w:hAnsiTheme="minorHAnsi" w:cstheme="minorHAnsi"/>
          <w:i/>
          <w:iCs/>
          <w:sz w:val="20"/>
          <w:szCs w:val="20"/>
        </w:rPr>
      </w:pPr>
    </w:p>
    <w:p w14:paraId="62AB4FA5" w14:textId="04326C63" w:rsidR="005F3466" w:rsidRPr="005D199E" w:rsidRDefault="005F3466" w:rsidP="005D199E">
      <w:pPr>
        <w:pStyle w:val="Navadensplet"/>
        <w:numPr>
          <w:ilvl w:val="0"/>
          <w:numId w:val="62"/>
        </w:numPr>
        <w:jc w:val="both"/>
        <w:rPr>
          <w:rFonts w:asciiTheme="minorHAnsi" w:hAnsiTheme="minorHAnsi" w:cstheme="minorHAnsi"/>
          <w:sz w:val="20"/>
          <w:szCs w:val="20"/>
        </w:rPr>
      </w:pPr>
      <w:r w:rsidRPr="005D199E">
        <w:rPr>
          <w:rFonts w:asciiTheme="minorHAnsi" w:hAnsiTheme="minorHAnsi" w:cstheme="minorHAnsi"/>
          <w:b/>
          <w:bCs/>
          <w:sz w:val="20"/>
          <w:szCs w:val="20"/>
        </w:rPr>
        <w:t>Omenili ste, da je pri zaposlitvi koordinatorja to lahko tudi oseba, ki je pred tem že bila zaposlena pri prijavitelju, da pa mora biti sklenjena nova pogodba in da ne sme biti prerazporeditev z drugega delovnega mesta</w:t>
      </w:r>
      <w:r w:rsidRPr="005D199E">
        <w:rPr>
          <w:rFonts w:asciiTheme="minorHAnsi" w:hAnsiTheme="minorHAnsi" w:cstheme="minorHAnsi"/>
          <w:sz w:val="20"/>
          <w:szCs w:val="20"/>
        </w:rPr>
        <w:t>. Nismo zasledili, če je kje določeno, koliko časa mora preteči od predhodne zaposlitve. Ali oseba ne sme biti zaposlena pri prijavitelju npr. na dan oddaje vloge, morda na datum objave razpisa ali je morda to lahko tehnično gledano tudi samo en dan prekinitve pred novo pogodbo oz. zaposlitvijo?</w:t>
      </w:r>
    </w:p>
    <w:p w14:paraId="65DC1F0C" w14:textId="77777777" w:rsidR="00DF0615" w:rsidRPr="005D199E" w:rsidRDefault="005F3466" w:rsidP="005D199E">
      <w:pPr>
        <w:spacing w:before="100" w:beforeAutospacing="1" w:after="100" w:afterAutospacing="1"/>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Tehnično gledano je to lahko tudi oseba, ki je pri vas kot prijavitelju že zaposlena. Vendar: Že zaposlene osebe ne smete prerazporediti na delovno mesto koordinatorja operacije. Sama prerazporeditev je neupravičena, saj je v besedilu JR jasno zapisano, da je poleg usposabljanja druga upravičena dejavnost </w:t>
      </w:r>
      <w:r w:rsidRPr="005D199E">
        <w:rPr>
          <w:rFonts w:asciiTheme="minorHAnsi" w:hAnsiTheme="minorHAnsi" w:cstheme="minorHAnsi"/>
          <w:i/>
          <w:iCs/>
          <w:sz w:val="20"/>
          <w:szCs w:val="20"/>
          <w:u w:val="single"/>
        </w:rPr>
        <w:t>nova</w:t>
      </w:r>
      <w:r w:rsidRPr="005D199E">
        <w:rPr>
          <w:rFonts w:asciiTheme="minorHAnsi" w:hAnsiTheme="minorHAnsi" w:cstheme="minorHAnsi"/>
          <w:i/>
          <w:iCs/>
          <w:sz w:val="20"/>
          <w:szCs w:val="20"/>
        </w:rPr>
        <w:t xml:space="preserve"> zaposlitev enega pripadnika ranljive skupine. Je pa možno in v vašem primeru pogoj, da se pri upravičencu najprej ustvari </w:t>
      </w:r>
      <w:r w:rsidRPr="005D199E">
        <w:rPr>
          <w:rFonts w:asciiTheme="minorHAnsi" w:hAnsiTheme="minorHAnsi" w:cstheme="minorHAnsi"/>
          <w:i/>
          <w:iCs/>
          <w:sz w:val="20"/>
          <w:szCs w:val="20"/>
          <w:u w:val="single"/>
        </w:rPr>
        <w:t>novo</w:t>
      </w:r>
      <w:r w:rsidRPr="005D199E">
        <w:rPr>
          <w:rFonts w:asciiTheme="minorHAnsi" w:hAnsiTheme="minorHAnsi" w:cstheme="minorHAnsi"/>
          <w:i/>
          <w:iCs/>
          <w:sz w:val="20"/>
          <w:szCs w:val="20"/>
        </w:rPr>
        <w:t xml:space="preserve"> delovno mesto koordinator operacije, za katerega sklenete </w:t>
      </w:r>
      <w:r w:rsidRPr="005D199E">
        <w:rPr>
          <w:rFonts w:asciiTheme="minorHAnsi" w:hAnsiTheme="minorHAnsi" w:cstheme="minorHAnsi"/>
          <w:i/>
          <w:iCs/>
          <w:sz w:val="20"/>
          <w:szCs w:val="20"/>
          <w:u w:val="single"/>
        </w:rPr>
        <w:t>novo</w:t>
      </w:r>
      <w:r w:rsidRPr="005D199E">
        <w:rPr>
          <w:rFonts w:asciiTheme="minorHAnsi" w:hAnsiTheme="minorHAnsi" w:cstheme="minorHAnsi"/>
          <w:i/>
          <w:iCs/>
          <w:sz w:val="20"/>
          <w:szCs w:val="20"/>
        </w:rPr>
        <w:t xml:space="preserve"> pogodbo o zaposlitvi. Novo pogodbo o zaposlitvi lahko sklenete z osebo, ki je nekoč že bila zaposlena pri istem upravičencu, ali pa z osebo, ki je sedaj zaposlena pri istem upravičencu, vendar doslej na drugem delovnem mestu. Oboje seveda ob pogoju, da ta oseba pripada ranljivi skupini. Pomembno je pomensko razumeti razliko med prerazporeditvijo na drugo delovno mesto in odprtjem novega delovnega mesta v skladu z zakonodajo.</w:t>
      </w:r>
    </w:p>
    <w:p w14:paraId="3DD94EA5" w14:textId="3D93B038" w:rsidR="005F3466" w:rsidRPr="005D199E" w:rsidRDefault="005F3466" w:rsidP="005D199E">
      <w:pPr>
        <w:spacing w:before="100" w:beforeAutospacing="1" w:after="100" w:afterAutospacing="1"/>
        <w:jc w:val="both"/>
        <w:rPr>
          <w:rFonts w:asciiTheme="minorHAnsi" w:hAnsiTheme="minorHAnsi" w:cstheme="minorHAnsi"/>
          <w:i/>
          <w:iCs/>
          <w:sz w:val="20"/>
          <w:szCs w:val="20"/>
        </w:rPr>
      </w:pPr>
      <w:r w:rsidRPr="005D199E">
        <w:rPr>
          <w:rFonts w:asciiTheme="minorHAnsi" w:hAnsiTheme="minorHAnsi" w:cstheme="minorHAnsi"/>
          <w:i/>
          <w:iCs/>
          <w:sz w:val="20"/>
          <w:szCs w:val="20"/>
        </w:rPr>
        <w:t>Oseba na delovnem mestu koordinator operacije mora biti na novo zaposlena na operaciji najmanj 16. mesecev</w:t>
      </w:r>
      <w:r w:rsidR="00DF0615" w:rsidRPr="005D199E">
        <w:rPr>
          <w:rFonts w:asciiTheme="minorHAnsi" w:hAnsiTheme="minorHAnsi" w:cstheme="minorHAnsi"/>
          <w:i/>
          <w:iCs/>
          <w:sz w:val="20"/>
          <w:szCs w:val="20"/>
        </w:rPr>
        <w:t>.</w:t>
      </w:r>
      <w:r w:rsidRPr="005D199E">
        <w:rPr>
          <w:rFonts w:asciiTheme="minorHAnsi" w:hAnsiTheme="minorHAnsi" w:cstheme="minorHAnsi"/>
          <w:i/>
          <w:iCs/>
          <w:sz w:val="20"/>
          <w:szCs w:val="20"/>
        </w:rPr>
        <w:t xml:space="preserve"> </w:t>
      </w:r>
    </w:p>
    <w:p w14:paraId="7E8E94CA" w14:textId="23913248" w:rsidR="005F3466" w:rsidRPr="005D199E" w:rsidRDefault="005F3466" w:rsidP="005D199E">
      <w:pPr>
        <w:jc w:val="both"/>
        <w:rPr>
          <w:rFonts w:asciiTheme="minorHAnsi" w:hAnsiTheme="minorHAnsi" w:cstheme="minorHAnsi"/>
          <w:i/>
          <w:iCs/>
          <w:sz w:val="20"/>
          <w:szCs w:val="20"/>
        </w:rPr>
      </w:pPr>
    </w:p>
    <w:p w14:paraId="71474FDC" w14:textId="0E2A27EB" w:rsidR="00EA023D" w:rsidRPr="005D199E" w:rsidRDefault="00EA023D" w:rsidP="005D199E">
      <w:pPr>
        <w:pStyle w:val="Navadensplet"/>
        <w:numPr>
          <w:ilvl w:val="0"/>
          <w:numId w:val="62"/>
        </w:numPr>
        <w:spacing w:beforeAutospacing="0" w:after="0" w:afterAutospacing="0" w:line="276" w:lineRule="auto"/>
        <w:jc w:val="both"/>
        <w:rPr>
          <w:rFonts w:asciiTheme="minorHAnsi" w:hAnsiTheme="minorHAnsi" w:cstheme="minorHAnsi"/>
          <w:sz w:val="20"/>
          <w:szCs w:val="20"/>
        </w:rPr>
      </w:pPr>
      <w:r w:rsidRPr="005D199E">
        <w:rPr>
          <w:rFonts w:asciiTheme="minorHAnsi" w:hAnsiTheme="minorHAnsi" w:cstheme="minorHAnsi"/>
          <w:b/>
          <w:bCs/>
          <w:sz w:val="20"/>
          <w:szCs w:val="20"/>
        </w:rPr>
        <w:t>Ali lahko že zaposleno osebo prerazporedimo na delovno mesto koordinatorja operacije</w:t>
      </w:r>
      <w:r w:rsidRPr="005D199E">
        <w:rPr>
          <w:rFonts w:asciiTheme="minorHAnsi" w:hAnsiTheme="minorHAnsi" w:cstheme="minorHAnsi"/>
          <w:sz w:val="20"/>
          <w:szCs w:val="20"/>
        </w:rPr>
        <w:t>? Če je možno prerazporediti osebo na delovno mesto koordinatorja operacije, potem pride v poštev tudi drugo vprašanje. Preko programa ZRSZ "Zaposli.me" smo v lanskem letu zaposlili osebo iz ranljive skupine. Zaposlitev se izteče slab mesec po predvidenem pričetku izvajanja operacije (JR-ESS-2021-2023-SOCIALNA VKLJUČENOST). Ali lahko osebo takoj s pričetkom projekta prezaposlimo na mesto vodje projekta ter za prvi mesec NE UPRAVIČUJEMO STROŠKOV PLAČE na projektu za to osebo?</w:t>
      </w:r>
    </w:p>
    <w:p w14:paraId="3D53C7A7" w14:textId="1B8C255E" w:rsidR="00EA023D" w:rsidRPr="005D199E" w:rsidRDefault="00EA023D" w:rsidP="005D199E">
      <w:pPr>
        <w:spacing w:before="100" w:beforeAutospacing="1" w:after="100" w:afterAutospacing="1"/>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Že zaposlene osebe ne smete prerazporediti na delovno mesto koordinatorja operacije. Sama prerazporeditev je neupravičena, saj je v besedilu JR jasno zapisano, da je poleg usposabljanja  druga upravičena dejavnost nova zaposlitev enega pripadnika ranljive skupine. Je pa možno in v vašem primeru pogoj, da se pri upravičencu ustvari novo delovno mesto koordinator operacije, za katerega sklenete </w:t>
      </w:r>
      <w:r w:rsidRPr="005D199E">
        <w:rPr>
          <w:rFonts w:asciiTheme="minorHAnsi" w:hAnsiTheme="minorHAnsi" w:cstheme="minorHAnsi"/>
          <w:i/>
          <w:iCs/>
          <w:sz w:val="20"/>
          <w:szCs w:val="20"/>
          <w:u w:val="single"/>
        </w:rPr>
        <w:t>novo</w:t>
      </w:r>
      <w:r w:rsidRPr="005D199E">
        <w:rPr>
          <w:rFonts w:asciiTheme="minorHAnsi" w:hAnsiTheme="minorHAnsi" w:cstheme="minorHAnsi"/>
          <w:i/>
          <w:iCs/>
          <w:sz w:val="20"/>
          <w:szCs w:val="20"/>
        </w:rPr>
        <w:t xml:space="preserve"> pogodbo o zaposlitvi. V tem primeru lahko tudi z osebo, ki je že zaposlena pri istem upravičencu, vendar doslej na drugem delovnem mestu, ob pogoju, da pripada ranljivi skupini.</w:t>
      </w:r>
    </w:p>
    <w:p w14:paraId="0E344A2A" w14:textId="153FFDEB" w:rsidR="00EA023D" w:rsidRPr="005D199E" w:rsidRDefault="00EA023D" w:rsidP="005D199E">
      <w:pPr>
        <w:spacing w:before="100" w:beforeAutospacing="1" w:after="100" w:afterAutospacing="1"/>
        <w:jc w:val="both"/>
        <w:rPr>
          <w:rFonts w:asciiTheme="minorHAnsi" w:hAnsiTheme="minorHAnsi" w:cstheme="minorHAnsi"/>
          <w:i/>
          <w:iCs/>
          <w:sz w:val="20"/>
          <w:szCs w:val="20"/>
        </w:rPr>
      </w:pPr>
      <w:r w:rsidRPr="005D199E">
        <w:rPr>
          <w:rFonts w:asciiTheme="minorHAnsi" w:hAnsiTheme="minorHAnsi" w:cstheme="minorHAnsi"/>
          <w:i/>
          <w:iCs/>
          <w:sz w:val="20"/>
          <w:szCs w:val="20"/>
        </w:rPr>
        <w:t>Oseba mora biti na delovnem mestu koordinator operacije zaposlena najmanj 16. mesecev. Prepovedano je dvojno financiranje in nezakonita je sklenitev dvojne pogodbe o zaposlitvi. To pomeni, da mora biti oseba te operacije na novo zaposlena na tej operaciji.</w:t>
      </w:r>
    </w:p>
    <w:p w14:paraId="498E16BC" w14:textId="77777777" w:rsidR="005F3466" w:rsidRPr="005D199E" w:rsidRDefault="005F3466" w:rsidP="005D199E">
      <w:pPr>
        <w:jc w:val="both"/>
        <w:rPr>
          <w:rFonts w:asciiTheme="minorHAnsi" w:hAnsiTheme="minorHAnsi" w:cstheme="minorHAnsi"/>
          <w:i/>
          <w:iCs/>
          <w:sz w:val="20"/>
          <w:szCs w:val="20"/>
        </w:rPr>
      </w:pPr>
    </w:p>
    <w:p w14:paraId="73719E87" w14:textId="77777777" w:rsidR="007856F8" w:rsidRPr="005D199E" w:rsidRDefault="007856F8" w:rsidP="005D199E">
      <w:pPr>
        <w:pStyle w:val="Odstavekseznama"/>
        <w:numPr>
          <w:ilvl w:val="0"/>
          <w:numId w:val="62"/>
        </w:numPr>
        <w:jc w:val="both"/>
        <w:rPr>
          <w:rFonts w:asciiTheme="minorHAnsi" w:hAnsiTheme="minorHAnsi" w:cstheme="minorHAnsi"/>
          <w:b/>
          <w:bCs/>
          <w:sz w:val="20"/>
          <w:szCs w:val="20"/>
        </w:rPr>
      </w:pPr>
      <w:r w:rsidRPr="005D199E">
        <w:rPr>
          <w:rFonts w:asciiTheme="minorHAnsi" w:hAnsiTheme="minorHAnsi" w:cstheme="minorHAnsi"/>
          <w:b/>
          <w:bCs/>
          <w:sz w:val="20"/>
          <w:szCs w:val="20"/>
        </w:rPr>
        <w:t>V kolikor si želimo usposobiti in zaposliti pripadnika narodov nekdanje SFRJ, nas zanima, če mora imeti ta oseba v Sloveniji stalno prebivališče, ali zadostuje pogojem tudi, če ima oseba začasno prebivališče oziroma dovoljenje za začasno prebivanje?</w:t>
      </w:r>
    </w:p>
    <w:p w14:paraId="68DB8A2B" w14:textId="77777777" w:rsidR="007856F8" w:rsidRPr="005D199E" w:rsidRDefault="007856F8" w:rsidP="005D199E">
      <w:pPr>
        <w:jc w:val="both"/>
        <w:rPr>
          <w:rFonts w:asciiTheme="minorHAnsi" w:hAnsiTheme="minorHAnsi" w:cstheme="minorHAnsi"/>
          <w:sz w:val="20"/>
          <w:szCs w:val="20"/>
        </w:rPr>
      </w:pPr>
    </w:p>
    <w:p w14:paraId="49507E65" w14:textId="77777777" w:rsidR="007856F8" w:rsidRPr="005D199E" w:rsidRDefault="007856F8" w:rsidP="005D199E">
      <w:pPr>
        <w:jc w:val="both"/>
        <w:rPr>
          <w:rFonts w:asciiTheme="minorHAnsi" w:hAnsiTheme="minorHAnsi" w:cstheme="minorHAnsi"/>
          <w:i/>
          <w:iCs/>
          <w:sz w:val="20"/>
          <w:szCs w:val="20"/>
        </w:rPr>
      </w:pPr>
      <w:bookmarkStart w:id="36" w:name="_Hlk71205305"/>
      <w:r w:rsidRPr="005D199E">
        <w:rPr>
          <w:rFonts w:asciiTheme="minorHAnsi" w:hAnsiTheme="minorHAnsi" w:cstheme="minorHAnsi"/>
          <w:i/>
          <w:iCs/>
          <w:sz w:val="20"/>
          <w:szCs w:val="20"/>
        </w:rPr>
        <w:t>Ranljiva oseba, predvidena kot koordinator projekta mora za sklenitev pogodbe o zaposlitvi imeti urejen status in s tem enega od naslednjih dokumentov: stalno bivališče v Sloveniji, začasno bivališče ali dovoljenje za bivanje</w:t>
      </w:r>
      <w:bookmarkEnd w:id="36"/>
      <w:r w:rsidRPr="005D199E">
        <w:rPr>
          <w:rFonts w:asciiTheme="minorHAnsi" w:hAnsiTheme="minorHAnsi" w:cstheme="minorHAnsi"/>
          <w:i/>
          <w:iCs/>
          <w:sz w:val="20"/>
          <w:szCs w:val="20"/>
        </w:rPr>
        <w:t>.</w:t>
      </w:r>
    </w:p>
    <w:p w14:paraId="6331F2CF" w14:textId="77777777" w:rsidR="007856F8" w:rsidRPr="005D199E" w:rsidRDefault="007856F8" w:rsidP="005D199E">
      <w:pPr>
        <w:jc w:val="both"/>
        <w:rPr>
          <w:rFonts w:asciiTheme="minorHAnsi" w:hAnsiTheme="minorHAnsi" w:cstheme="minorHAnsi"/>
          <w:i/>
          <w:iCs/>
          <w:sz w:val="20"/>
          <w:szCs w:val="20"/>
        </w:rPr>
      </w:pPr>
    </w:p>
    <w:p w14:paraId="0A7E9273" w14:textId="77777777" w:rsidR="00465191" w:rsidRPr="005D199E" w:rsidRDefault="00465191" w:rsidP="005D199E">
      <w:pPr>
        <w:pStyle w:val="Odstavekseznama"/>
        <w:numPr>
          <w:ilvl w:val="0"/>
          <w:numId w:val="62"/>
        </w:numPr>
        <w:autoSpaceDE w:val="0"/>
        <w:autoSpaceDN w:val="0"/>
        <w:adjustRightInd w:val="0"/>
        <w:jc w:val="both"/>
        <w:rPr>
          <w:rFonts w:asciiTheme="minorHAnsi" w:hAnsiTheme="minorHAnsi" w:cstheme="minorHAnsi"/>
          <w:b/>
          <w:bCs/>
          <w:sz w:val="20"/>
          <w:szCs w:val="20"/>
          <w:lang w:eastAsia="sl-SI"/>
        </w:rPr>
      </w:pPr>
      <w:r w:rsidRPr="005D199E">
        <w:rPr>
          <w:rFonts w:asciiTheme="minorHAnsi" w:hAnsiTheme="minorHAnsi" w:cstheme="minorHAnsi"/>
          <w:b/>
          <w:bCs/>
          <w:sz w:val="20"/>
          <w:szCs w:val="20"/>
          <w:lang w:eastAsia="sl-SI"/>
        </w:rPr>
        <w:t>Kako lahko dokazujemo, da zaposlena koordinatorka na operaciji pripada manjšinski skupnosti, če je bila rojena v Sloveniji?</w:t>
      </w:r>
    </w:p>
    <w:p w14:paraId="34C4FA4E" w14:textId="77777777" w:rsidR="00465191" w:rsidRPr="005D199E" w:rsidRDefault="00465191" w:rsidP="005D199E">
      <w:pPr>
        <w:autoSpaceDE w:val="0"/>
        <w:autoSpaceDN w:val="0"/>
        <w:adjustRightInd w:val="0"/>
        <w:jc w:val="both"/>
        <w:rPr>
          <w:rFonts w:asciiTheme="minorHAnsi" w:hAnsiTheme="minorHAnsi" w:cstheme="minorHAnsi"/>
          <w:sz w:val="20"/>
          <w:szCs w:val="20"/>
          <w:lang w:eastAsia="sl-SI"/>
        </w:rPr>
      </w:pPr>
    </w:p>
    <w:p w14:paraId="03C3427B" w14:textId="77777777" w:rsidR="00465191" w:rsidRPr="005D199E" w:rsidRDefault="00465191" w:rsidP="005D199E">
      <w:pPr>
        <w:autoSpaceDE w:val="0"/>
        <w:autoSpaceDN w:val="0"/>
        <w:adjustRightInd w:val="0"/>
        <w:jc w:val="both"/>
        <w:rPr>
          <w:rFonts w:asciiTheme="minorHAnsi" w:hAnsiTheme="minorHAnsi" w:cstheme="minorHAnsi"/>
          <w:i/>
          <w:sz w:val="20"/>
          <w:szCs w:val="20"/>
          <w:lang w:eastAsia="sl-SI"/>
        </w:rPr>
      </w:pPr>
      <w:r w:rsidRPr="005D199E">
        <w:rPr>
          <w:rFonts w:asciiTheme="minorHAnsi" w:hAnsiTheme="minorHAnsi" w:cstheme="minorHAnsi"/>
          <w:i/>
          <w:sz w:val="20"/>
          <w:szCs w:val="20"/>
          <w:lang w:eastAsia="sl-SI"/>
        </w:rPr>
        <w:t xml:space="preserve">Da je </w:t>
      </w:r>
      <w:proofErr w:type="spellStart"/>
      <w:r w:rsidRPr="005D199E">
        <w:rPr>
          <w:rFonts w:asciiTheme="minorHAnsi" w:hAnsiTheme="minorHAnsi" w:cstheme="minorHAnsi"/>
          <w:i/>
          <w:sz w:val="20"/>
          <w:szCs w:val="20"/>
          <w:lang w:eastAsia="sl-SI"/>
        </w:rPr>
        <w:t>novozaposlena</w:t>
      </w:r>
      <w:proofErr w:type="spellEnd"/>
      <w:r w:rsidRPr="005D199E">
        <w:rPr>
          <w:rFonts w:asciiTheme="minorHAnsi" w:hAnsiTheme="minorHAnsi" w:cstheme="minorHAnsi"/>
          <w:i/>
          <w:sz w:val="20"/>
          <w:szCs w:val="20"/>
          <w:lang w:eastAsia="sl-SI"/>
        </w:rPr>
        <w:t xml:space="preserve"> oseba pripadnik/ca manjšinske skupnosti se izkazuje s samoopredelitvijo. Oseba se opredeli kot pripadnik/ca določene manjšinske skupnosti.</w:t>
      </w:r>
    </w:p>
    <w:p w14:paraId="0AEFFE84" w14:textId="3403B5D1" w:rsidR="00465191" w:rsidRPr="005D199E" w:rsidRDefault="00465191" w:rsidP="005D199E">
      <w:pPr>
        <w:jc w:val="both"/>
        <w:rPr>
          <w:rFonts w:asciiTheme="minorHAnsi" w:hAnsiTheme="minorHAnsi" w:cstheme="minorHAnsi"/>
          <w:i/>
          <w:iCs/>
          <w:sz w:val="20"/>
          <w:szCs w:val="20"/>
        </w:rPr>
      </w:pPr>
    </w:p>
    <w:p w14:paraId="0D62DEAF" w14:textId="77777777" w:rsidR="00465191" w:rsidRPr="005D199E" w:rsidRDefault="00465191" w:rsidP="005D199E">
      <w:pPr>
        <w:jc w:val="both"/>
        <w:rPr>
          <w:rFonts w:asciiTheme="minorHAnsi" w:hAnsiTheme="minorHAnsi" w:cstheme="minorHAnsi"/>
          <w:i/>
          <w:iCs/>
          <w:sz w:val="20"/>
          <w:szCs w:val="20"/>
        </w:rPr>
      </w:pPr>
    </w:p>
    <w:p w14:paraId="4F722244" w14:textId="77777777" w:rsidR="000A32D5" w:rsidRPr="005D199E" w:rsidRDefault="00583537" w:rsidP="005D199E">
      <w:pPr>
        <w:pStyle w:val="Odstavekseznama"/>
        <w:numPr>
          <w:ilvl w:val="0"/>
          <w:numId w:val="62"/>
        </w:numPr>
        <w:jc w:val="both"/>
        <w:rPr>
          <w:rFonts w:asciiTheme="minorHAnsi" w:hAnsiTheme="minorHAnsi" w:cstheme="minorHAnsi"/>
          <w:b/>
          <w:bCs/>
          <w:sz w:val="20"/>
          <w:szCs w:val="20"/>
          <w:lang w:eastAsia="sl-SI"/>
        </w:rPr>
      </w:pPr>
      <w:r w:rsidRPr="005D199E">
        <w:rPr>
          <w:rFonts w:asciiTheme="minorHAnsi" w:hAnsiTheme="minorHAnsi" w:cstheme="minorHAnsi"/>
          <w:b/>
          <w:bCs/>
          <w:sz w:val="20"/>
          <w:szCs w:val="20"/>
          <w:lang w:eastAsia="sl-SI"/>
        </w:rPr>
        <w:t>A</w:t>
      </w:r>
      <w:r w:rsidR="000A32D5" w:rsidRPr="005D199E">
        <w:rPr>
          <w:rFonts w:asciiTheme="minorHAnsi" w:hAnsiTheme="minorHAnsi" w:cstheme="minorHAnsi"/>
          <w:b/>
          <w:bCs/>
          <w:sz w:val="20"/>
          <w:szCs w:val="20"/>
          <w:lang w:eastAsia="sl-SI"/>
        </w:rPr>
        <w:t>li je lahko na novo zaposlena koordinatorka tudi oseba, ki se je priselila s Švedske, Nemčije ali katere druge države?</w:t>
      </w:r>
    </w:p>
    <w:p w14:paraId="6899607E" w14:textId="77777777" w:rsidR="000A32D5" w:rsidRPr="005D199E" w:rsidRDefault="000A32D5" w:rsidP="005D199E">
      <w:pPr>
        <w:autoSpaceDE w:val="0"/>
        <w:autoSpaceDN w:val="0"/>
        <w:adjustRightInd w:val="0"/>
        <w:jc w:val="both"/>
        <w:rPr>
          <w:rFonts w:asciiTheme="minorHAnsi" w:hAnsiTheme="minorHAnsi" w:cstheme="minorHAnsi"/>
          <w:sz w:val="20"/>
          <w:szCs w:val="20"/>
          <w:lang w:eastAsia="sl-SI"/>
        </w:rPr>
      </w:pPr>
    </w:p>
    <w:p w14:paraId="5F17C126" w14:textId="48B8B879" w:rsidR="00332515" w:rsidRPr="005D199E" w:rsidRDefault="00583537" w:rsidP="005D199E">
      <w:pPr>
        <w:autoSpaceDE w:val="0"/>
        <w:autoSpaceDN w:val="0"/>
        <w:adjustRightInd w:val="0"/>
        <w:jc w:val="both"/>
        <w:rPr>
          <w:rFonts w:asciiTheme="minorHAnsi" w:hAnsiTheme="minorHAnsi" w:cstheme="minorHAnsi"/>
          <w:i/>
          <w:sz w:val="20"/>
          <w:szCs w:val="20"/>
          <w:lang w:eastAsia="sl-SI"/>
        </w:rPr>
      </w:pPr>
      <w:r w:rsidRPr="005D199E">
        <w:rPr>
          <w:rFonts w:asciiTheme="minorHAnsi" w:hAnsiTheme="minorHAnsi" w:cstheme="minorHAnsi"/>
          <w:i/>
          <w:sz w:val="20"/>
          <w:szCs w:val="20"/>
          <w:lang w:eastAsia="sl-SI"/>
        </w:rPr>
        <w:t>V</w:t>
      </w:r>
      <w:r w:rsidR="000A32D5" w:rsidRPr="005D199E">
        <w:rPr>
          <w:rFonts w:asciiTheme="minorHAnsi" w:hAnsiTheme="minorHAnsi" w:cstheme="minorHAnsi"/>
          <w:i/>
          <w:sz w:val="20"/>
          <w:szCs w:val="20"/>
          <w:lang w:eastAsia="sl-SI"/>
        </w:rPr>
        <w:t xml:space="preserve"> razpisnem besedilu je opredeljeno: "Operacija mora vključevati zaposlitev </w:t>
      </w:r>
      <w:r w:rsidR="003F0E14" w:rsidRPr="005D199E">
        <w:rPr>
          <w:rFonts w:asciiTheme="minorHAnsi" w:hAnsiTheme="minorHAnsi" w:cstheme="minorHAnsi"/>
          <w:i/>
          <w:sz w:val="20"/>
          <w:szCs w:val="20"/>
          <w:lang w:eastAsia="sl-SI"/>
        </w:rPr>
        <w:t xml:space="preserve">enega pripadnika </w:t>
      </w:r>
      <w:r w:rsidR="000A32D5" w:rsidRPr="005D199E">
        <w:rPr>
          <w:rFonts w:asciiTheme="minorHAnsi" w:hAnsiTheme="minorHAnsi" w:cstheme="minorHAnsi"/>
          <w:i/>
          <w:sz w:val="20"/>
          <w:szCs w:val="20"/>
          <w:lang w:eastAsia="sl-SI"/>
        </w:rPr>
        <w:t xml:space="preserve">ranljive skupine </w:t>
      </w:r>
      <w:r w:rsidR="003F0E14" w:rsidRPr="005D199E">
        <w:rPr>
          <w:rFonts w:asciiTheme="minorHAnsi" w:hAnsiTheme="minorHAnsi" w:cstheme="minorHAnsi"/>
          <w:i/>
          <w:sz w:val="20"/>
          <w:szCs w:val="20"/>
          <w:lang w:eastAsia="sl-SI"/>
        </w:rPr>
        <w:t xml:space="preserve">kot </w:t>
      </w:r>
      <w:r w:rsidR="000A32D5" w:rsidRPr="005D199E">
        <w:rPr>
          <w:rFonts w:asciiTheme="minorHAnsi" w:hAnsiTheme="minorHAnsi" w:cstheme="minorHAnsi"/>
          <w:i/>
          <w:sz w:val="20"/>
          <w:szCs w:val="20"/>
          <w:lang w:eastAsia="sl-SI"/>
        </w:rPr>
        <w:t xml:space="preserve">koordinatorja operacije, za polni delovni čas, za </w:t>
      </w:r>
      <w:r w:rsidR="002F264D" w:rsidRPr="005D199E">
        <w:rPr>
          <w:rFonts w:asciiTheme="minorHAnsi" w:hAnsiTheme="minorHAnsi" w:cstheme="minorHAnsi"/>
          <w:i/>
          <w:sz w:val="20"/>
          <w:szCs w:val="20"/>
          <w:lang w:eastAsia="sl-SI"/>
        </w:rPr>
        <w:t>najmanj 16 mesecev</w:t>
      </w:r>
      <w:r w:rsidR="000A32D5" w:rsidRPr="005D199E">
        <w:rPr>
          <w:rFonts w:asciiTheme="minorHAnsi" w:hAnsiTheme="minorHAnsi" w:cstheme="minorHAnsi"/>
          <w:i/>
          <w:sz w:val="20"/>
          <w:szCs w:val="20"/>
          <w:lang w:eastAsia="sl-SI"/>
        </w:rPr>
        <w:t xml:space="preserve">." V kolikor se oseba opredeli kot pripadnik ene ranljive skupine po tem javnem razpisu, je zaposlitev upravičena. Med pripadnike manjšinske etnične skupnosti se štejejo tudi osebe priseljene iz švedske ali Nemčije, v kolikor se za to </w:t>
      </w:r>
      <w:proofErr w:type="spellStart"/>
      <w:r w:rsidR="000A32D5" w:rsidRPr="005D199E">
        <w:rPr>
          <w:rFonts w:asciiTheme="minorHAnsi" w:hAnsiTheme="minorHAnsi" w:cstheme="minorHAnsi"/>
          <w:i/>
          <w:sz w:val="20"/>
          <w:szCs w:val="20"/>
          <w:lang w:eastAsia="sl-SI"/>
        </w:rPr>
        <w:t>samoopredelijo</w:t>
      </w:r>
      <w:proofErr w:type="spellEnd"/>
      <w:r w:rsidR="000A32D5" w:rsidRPr="005D199E">
        <w:rPr>
          <w:rFonts w:asciiTheme="minorHAnsi" w:hAnsiTheme="minorHAnsi" w:cstheme="minorHAnsi"/>
          <w:i/>
          <w:sz w:val="20"/>
          <w:szCs w:val="20"/>
          <w:lang w:eastAsia="sl-SI"/>
        </w:rPr>
        <w:t>.</w:t>
      </w:r>
    </w:p>
    <w:p w14:paraId="2D59C6EB" w14:textId="38ECEAAE" w:rsidR="000A32D5" w:rsidRPr="008E4620" w:rsidRDefault="000A32D5" w:rsidP="005D199E">
      <w:pPr>
        <w:autoSpaceDE w:val="0"/>
        <w:autoSpaceDN w:val="0"/>
        <w:adjustRightInd w:val="0"/>
        <w:jc w:val="both"/>
        <w:rPr>
          <w:rFonts w:asciiTheme="minorHAnsi" w:hAnsiTheme="minorHAnsi" w:cstheme="minorHAnsi"/>
          <w:color w:val="000000" w:themeColor="text1"/>
          <w:sz w:val="20"/>
          <w:szCs w:val="20"/>
          <w:lang w:eastAsia="sl-SI"/>
        </w:rPr>
      </w:pPr>
    </w:p>
    <w:p w14:paraId="7B2C1321" w14:textId="7D3D2ADA" w:rsidR="00CD394B" w:rsidRPr="005D199E" w:rsidRDefault="00CD394B" w:rsidP="005D199E">
      <w:pPr>
        <w:pStyle w:val="Odstavekseznama"/>
        <w:numPr>
          <w:ilvl w:val="0"/>
          <w:numId w:val="62"/>
        </w:numPr>
        <w:jc w:val="both"/>
        <w:rPr>
          <w:rFonts w:asciiTheme="minorHAnsi" w:hAnsiTheme="minorHAnsi" w:cstheme="minorHAnsi"/>
          <w:b/>
          <w:bCs/>
          <w:sz w:val="20"/>
          <w:szCs w:val="20"/>
        </w:rPr>
      </w:pPr>
      <w:r w:rsidRPr="005D199E">
        <w:rPr>
          <w:rFonts w:asciiTheme="minorHAnsi" w:hAnsiTheme="minorHAnsi" w:cstheme="minorHAnsi"/>
          <w:b/>
          <w:bCs/>
          <w:sz w:val="20"/>
          <w:szCs w:val="20"/>
        </w:rPr>
        <w:t>V prijavi na projekt "socialno vključevanje" bi želeli zaposliti na mesto koordinatorke. Nedokončana izobrazba na VII stopnji. Gre za 1. zaposlitev. Kandidatka je rojena v Sloveniji, v mešanem zakonu mati Slovenka oče Bolivijec</w:t>
      </w:r>
    </w:p>
    <w:p w14:paraId="6A95D787" w14:textId="77777777" w:rsidR="008F629F" w:rsidRPr="005D199E" w:rsidRDefault="008F629F" w:rsidP="005D199E">
      <w:pPr>
        <w:jc w:val="both"/>
        <w:rPr>
          <w:rFonts w:asciiTheme="minorHAnsi" w:hAnsiTheme="minorHAnsi" w:cstheme="minorHAnsi"/>
          <w:i/>
          <w:iCs/>
          <w:sz w:val="20"/>
          <w:szCs w:val="20"/>
        </w:rPr>
      </w:pPr>
    </w:p>
    <w:p w14:paraId="64E6D059" w14:textId="4F4D7BDE" w:rsidR="00CD394B" w:rsidRPr="005D199E" w:rsidRDefault="00CD394B"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Stopnja izobrazbe pri ranljivi osebi ni navedena kot pogoj za zaposlitev koordinatorja operacije. </w:t>
      </w:r>
    </w:p>
    <w:p w14:paraId="0620BEB7" w14:textId="6A5A3D59" w:rsidR="00CD394B" w:rsidRPr="005D199E" w:rsidRDefault="00CD394B" w:rsidP="005D199E">
      <w:pPr>
        <w:jc w:val="both"/>
        <w:rPr>
          <w:rFonts w:asciiTheme="minorHAnsi" w:hAnsiTheme="minorHAnsi" w:cstheme="minorHAnsi"/>
          <w:i/>
          <w:iCs/>
          <w:color w:val="000000" w:themeColor="text1"/>
          <w:sz w:val="20"/>
          <w:szCs w:val="20"/>
        </w:rPr>
      </w:pPr>
      <w:r w:rsidRPr="005D199E">
        <w:rPr>
          <w:rFonts w:asciiTheme="minorHAnsi" w:hAnsiTheme="minorHAnsi" w:cstheme="minorHAnsi"/>
          <w:i/>
          <w:iCs/>
          <w:sz w:val="20"/>
          <w:szCs w:val="20"/>
        </w:rPr>
        <w:t xml:space="preserve">Pripadnik ranljive skupine je oseba, kot je navedena v javnem razpisu. Pri invalidih to izkazuje odločba. Pri manjšinskih etničnih skupnostih je to nekdo, ki se čuti pripadnika posamezni etnični skupnosti, ohranja, razvija in promovira svojo kulturo, jezik in identiteto in tudi navzven izraža svojo pripadnost manjšinski etnični skupnosti (je npr. član manjšinskega društva, pevskega zbora…). </w:t>
      </w:r>
    </w:p>
    <w:p w14:paraId="58E7A2D9" w14:textId="103E2DF6" w:rsidR="00CD394B" w:rsidRPr="005D199E" w:rsidRDefault="00CD394B" w:rsidP="005D199E">
      <w:pPr>
        <w:autoSpaceDE w:val="0"/>
        <w:autoSpaceDN w:val="0"/>
        <w:adjustRightInd w:val="0"/>
        <w:jc w:val="both"/>
        <w:rPr>
          <w:rFonts w:asciiTheme="minorHAnsi" w:hAnsiTheme="minorHAnsi" w:cstheme="minorHAnsi"/>
          <w:color w:val="000000" w:themeColor="text1"/>
          <w:sz w:val="20"/>
          <w:szCs w:val="20"/>
          <w:lang w:eastAsia="sl-SI"/>
        </w:rPr>
      </w:pPr>
    </w:p>
    <w:p w14:paraId="4962A930" w14:textId="599A2D17" w:rsidR="00465191" w:rsidRPr="005D199E" w:rsidRDefault="00465191" w:rsidP="005D199E">
      <w:pPr>
        <w:pStyle w:val="Odstavekseznama"/>
        <w:numPr>
          <w:ilvl w:val="0"/>
          <w:numId w:val="62"/>
        </w:numPr>
        <w:jc w:val="both"/>
        <w:rPr>
          <w:rFonts w:asciiTheme="minorHAnsi" w:hAnsiTheme="minorHAnsi" w:cstheme="minorHAnsi"/>
          <w:b/>
          <w:bCs/>
          <w:sz w:val="20"/>
          <w:szCs w:val="20"/>
        </w:rPr>
      </w:pPr>
      <w:r w:rsidRPr="005D199E">
        <w:rPr>
          <w:rFonts w:asciiTheme="minorHAnsi" w:hAnsiTheme="minorHAnsi" w:cstheme="minorHAnsi"/>
          <w:b/>
          <w:bCs/>
          <w:sz w:val="20"/>
          <w:szCs w:val="20"/>
        </w:rPr>
        <w:t>Koordinator v naši organizaciji je zaposlen iz sredstev pridobljenih iz privatne evropske fundacije. Financiranje se izteče z letošnjim šolskim letom. Po narodnosti je Albanec rojen v Črni Gori in je letos pridobil slovensko državljanstvo. Ali ustreza kriterijem za koordinatorja po kriterijih razpisa.</w:t>
      </w:r>
    </w:p>
    <w:p w14:paraId="6901718C" w14:textId="77777777" w:rsidR="00465191" w:rsidRPr="005D199E" w:rsidRDefault="00465191" w:rsidP="005D199E">
      <w:pPr>
        <w:jc w:val="both"/>
        <w:rPr>
          <w:rFonts w:asciiTheme="minorHAnsi" w:hAnsiTheme="minorHAnsi" w:cstheme="minorHAnsi"/>
          <w:sz w:val="20"/>
          <w:szCs w:val="20"/>
        </w:rPr>
      </w:pPr>
    </w:p>
    <w:p w14:paraId="776E0343" w14:textId="77777777" w:rsidR="00465191" w:rsidRPr="005D199E" w:rsidRDefault="00465191" w:rsidP="005D199E">
      <w:pPr>
        <w:jc w:val="both"/>
        <w:rPr>
          <w:rFonts w:asciiTheme="minorHAnsi" w:hAnsiTheme="minorHAnsi" w:cstheme="minorHAnsi"/>
          <w:i/>
          <w:iCs/>
          <w:sz w:val="20"/>
          <w:szCs w:val="20"/>
        </w:rPr>
      </w:pPr>
      <w:bookmarkStart w:id="37" w:name="_Hlk71203993"/>
      <w:r w:rsidRPr="005D199E">
        <w:rPr>
          <w:rFonts w:asciiTheme="minorHAnsi" w:hAnsiTheme="minorHAnsi" w:cstheme="minorHAnsi"/>
          <w:i/>
          <w:iCs/>
          <w:sz w:val="20"/>
          <w:szCs w:val="20"/>
        </w:rPr>
        <w:t xml:space="preserve">Lahko ga zaposlite kot koordinatorja na projektu, za čas trajanja projekta, </w:t>
      </w:r>
      <w:proofErr w:type="spellStart"/>
      <w:r w:rsidRPr="005D199E">
        <w:rPr>
          <w:rFonts w:asciiTheme="minorHAnsi" w:hAnsiTheme="minorHAnsi" w:cstheme="minorHAnsi"/>
          <w:i/>
          <w:iCs/>
          <w:sz w:val="20"/>
          <w:szCs w:val="20"/>
        </w:rPr>
        <w:t>t.j</w:t>
      </w:r>
      <w:proofErr w:type="spellEnd"/>
      <w:r w:rsidRPr="005D199E">
        <w:rPr>
          <w:rFonts w:asciiTheme="minorHAnsi" w:hAnsiTheme="minorHAnsi" w:cstheme="minorHAnsi"/>
          <w:i/>
          <w:iCs/>
          <w:sz w:val="20"/>
          <w:szCs w:val="20"/>
        </w:rPr>
        <w:t>. najmanj za 16. mesecev, pri čemer dobite sredstva za njegovo zaposlitev za največ 16. mesecev</w:t>
      </w:r>
      <w:bookmarkEnd w:id="37"/>
      <w:r w:rsidRPr="005D199E">
        <w:rPr>
          <w:rFonts w:asciiTheme="minorHAnsi" w:hAnsiTheme="minorHAnsi" w:cstheme="minorHAnsi"/>
          <w:i/>
          <w:iCs/>
          <w:sz w:val="20"/>
          <w:szCs w:val="20"/>
        </w:rPr>
        <w:t>.</w:t>
      </w:r>
    </w:p>
    <w:p w14:paraId="77D967DC" w14:textId="77777777" w:rsidR="005D199E" w:rsidRDefault="005D199E" w:rsidP="005D199E">
      <w:pPr>
        <w:jc w:val="both"/>
        <w:rPr>
          <w:rFonts w:asciiTheme="minorHAnsi" w:hAnsiTheme="minorHAnsi" w:cstheme="minorHAnsi"/>
          <w:i/>
          <w:iCs/>
          <w:sz w:val="20"/>
          <w:szCs w:val="20"/>
        </w:rPr>
      </w:pPr>
      <w:bookmarkStart w:id="38" w:name="_Hlk71204007"/>
    </w:p>
    <w:p w14:paraId="3C75EE6A" w14:textId="5B5F735C" w:rsidR="00465191" w:rsidRPr="005D199E" w:rsidRDefault="00465191"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Kot oseba, ki se </w:t>
      </w:r>
      <w:proofErr w:type="spellStart"/>
      <w:r w:rsidRPr="005D199E">
        <w:rPr>
          <w:rFonts w:asciiTheme="minorHAnsi" w:hAnsiTheme="minorHAnsi" w:cstheme="minorHAnsi"/>
          <w:i/>
          <w:iCs/>
          <w:sz w:val="20"/>
          <w:szCs w:val="20"/>
        </w:rPr>
        <w:t>samoopredeljuje</w:t>
      </w:r>
      <w:proofErr w:type="spellEnd"/>
      <w:r w:rsidRPr="005D199E">
        <w:rPr>
          <w:rFonts w:asciiTheme="minorHAnsi" w:hAnsiTheme="minorHAnsi" w:cstheme="minorHAnsi"/>
          <w:i/>
          <w:iCs/>
          <w:sz w:val="20"/>
          <w:szCs w:val="20"/>
        </w:rPr>
        <w:t xml:space="preserve"> kot pripadnik manjšinske skupnosti, ustreza pogojem razpisa. Zaradi prepovedi dvojnega financiranja pa ni možno njeno financiranje iz dveh virov. Če se torej tej osebi izteče financiranje oz. zaposlitev za določen čas iz zasebnega vira s koncem letošnjega šolskega leta (niste navedli meseca), jo lahko v primeru uspešnosti na JR zaposlite kot koordinatorja na projektu, saj zadošča pogoju pripadnost ranljivi skupini. </w:t>
      </w:r>
      <w:bookmarkEnd w:id="38"/>
    </w:p>
    <w:p w14:paraId="3D9A839D" w14:textId="78EE3D61" w:rsidR="00B339E4" w:rsidRPr="008E4620" w:rsidRDefault="00B339E4" w:rsidP="005D199E">
      <w:pPr>
        <w:autoSpaceDE w:val="0"/>
        <w:autoSpaceDN w:val="0"/>
        <w:adjustRightInd w:val="0"/>
        <w:jc w:val="both"/>
        <w:rPr>
          <w:rFonts w:asciiTheme="minorHAnsi" w:hAnsiTheme="minorHAnsi" w:cs="Tms Rmn"/>
          <w:color w:val="000000" w:themeColor="text1"/>
          <w:sz w:val="20"/>
          <w:szCs w:val="20"/>
          <w:lang w:eastAsia="sl-SI"/>
        </w:rPr>
      </w:pPr>
    </w:p>
    <w:p w14:paraId="6830DF5D" w14:textId="77777777" w:rsidR="00583537" w:rsidRPr="00E5581B" w:rsidRDefault="00583537" w:rsidP="005D199E">
      <w:pPr>
        <w:pStyle w:val="Odstavekseznama"/>
        <w:numPr>
          <w:ilvl w:val="0"/>
          <w:numId w:val="62"/>
        </w:numPr>
        <w:autoSpaceDE w:val="0"/>
        <w:autoSpaceDN w:val="0"/>
        <w:adjustRightInd w:val="0"/>
        <w:jc w:val="both"/>
        <w:rPr>
          <w:rFonts w:asciiTheme="minorHAnsi" w:hAnsiTheme="minorHAnsi" w:cs="Tms Rmn"/>
          <w:b/>
          <w:bCs/>
          <w:sz w:val="20"/>
          <w:szCs w:val="20"/>
          <w:lang w:eastAsia="sl-SI"/>
        </w:rPr>
      </w:pPr>
      <w:r w:rsidRPr="00E5581B">
        <w:rPr>
          <w:rFonts w:asciiTheme="minorHAnsi" w:hAnsiTheme="minorHAnsi" w:cs="Tms Rmn"/>
          <w:b/>
          <w:bCs/>
          <w:sz w:val="20"/>
          <w:szCs w:val="20"/>
          <w:lang w:eastAsia="sl-SI"/>
        </w:rPr>
        <w:t>A</w:t>
      </w:r>
      <w:r w:rsidR="000A32D5" w:rsidRPr="00E5581B">
        <w:rPr>
          <w:rFonts w:asciiTheme="minorHAnsi" w:hAnsiTheme="minorHAnsi" w:cs="Tms Rmn"/>
          <w:b/>
          <w:bCs/>
          <w:sz w:val="20"/>
          <w:szCs w:val="20"/>
          <w:lang w:eastAsia="sl-SI"/>
        </w:rPr>
        <w:t xml:space="preserve">li lahko na operacijo zaposlimo osebo, ki je trenutna predsednica društva? </w:t>
      </w:r>
    </w:p>
    <w:p w14:paraId="35F5E341" w14:textId="77777777" w:rsidR="00AA34FF" w:rsidRDefault="00AA34FF" w:rsidP="005D199E">
      <w:pPr>
        <w:autoSpaceDE w:val="0"/>
        <w:autoSpaceDN w:val="0"/>
        <w:adjustRightInd w:val="0"/>
        <w:jc w:val="both"/>
        <w:rPr>
          <w:rFonts w:asciiTheme="minorHAnsi" w:hAnsiTheme="minorHAnsi" w:cs="Tms Rmn"/>
          <w:i/>
          <w:sz w:val="20"/>
          <w:szCs w:val="20"/>
          <w:lang w:eastAsia="sl-SI"/>
        </w:rPr>
      </w:pPr>
    </w:p>
    <w:p w14:paraId="351C00BE" w14:textId="6C6A1645" w:rsidR="000A32D5" w:rsidRPr="008E4620" w:rsidRDefault="00583537" w:rsidP="008E4620">
      <w:pPr>
        <w:autoSpaceDE w:val="0"/>
        <w:autoSpaceDN w:val="0"/>
        <w:adjustRightInd w:val="0"/>
        <w:jc w:val="both"/>
        <w:rPr>
          <w:rFonts w:asciiTheme="minorHAnsi" w:hAnsiTheme="minorHAnsi" w:cstheme="minorHAnsi"/>
          <w:i/>
          <w:sz w:val="20"/>
          <w:szCs w:val="20"/>
          <w:lang w:eastAsia="sl-SI"/>
        </w:rPr>
      </w:pPr>
      <w:r w:rsidRPr="0089068B">
        <w:rPr>
          <w:rFonts w:asciiTheme="minorHAnsi" w:hAnsiTheme="minorHAnsi" w:cs="Tms Rmn"/>
          <w:i/>
          <w:sz w:val="20"/>
          <w:szCs w:val="20"/>
          <w:lang w:eastAsia="sl-SI"/>
        </w:rPr>
        <w:t>V okviru operacije lahko zaposlite predsednico društva,</w:t>
      </w:r>
      <w:r w:rsidR="0089068B" w:rsidRPr="0089068B">
        <w:rPr>
          <w:rFonts w:asciiTheme="minorHAnsi" w:hAnsiTheme="minorHAnsi" w:cs="Tms Rmn"/>
          <w:i/>
          <w:sz w:val="20"/>
          <w:szCs w:val="20"/>
          <w:lang w:eastAsia="sl-SI"/>
        </w:rPr>
        <w:t xml:space="preserve"> </w:t>
      </w:r>
      <w:r w:rsidRPr="0089068B">
        <w:rPr>
          <w:rFonts w:asciiTheme="minorHAnsi" w:hAnsiTheme="minorHAnsi" w:cs="Tms Rmn"/>
          <w:i/>
          <w:sz w:val="20"/>
          <w:szCs w:val="20"/>
          <w:lang w:eastAsia="sl-SI"/>
        </w:rPr>
        <w:t>v kolikor izpolnjuje vse pogoje za zaposlitev (ni že zaposlena, je pripadnica ene izmed ranljivih skupin po tem razpisu</w:t>
      </w:r>
      <w:r w:rsidR="0089068B" w:rsidRPr="0089068B">
        <w:rPr>
          <w:i/>
        </w:rPr>
        <w:t xml:space="preserve"> </w:t>
      </w:r>
      <w:r w:rsidR="0089068B" w:rsidRPr="0089068B">
        <w:rPr>
          <w:rFonts w:asciiTheme="minorHAnsi" w:hAnsiTheme="minorHAnsi" w:cs="Tms Rmn"/>
          <w:i/>
          <w:sz w:val="20"/>
          <w:szCs w:val="20"/>
          <w:lang w:eastAsia="sl-SI"/>
        </w:rPr>
        <w:t xml:space="preserve">v vlogi koordinatorja operacije, za polni delovni čas, za čas </w:t>
      </w:r>
      <w:r w:rsidR="0089068B" w:rsidRPr="008E4620">
        <w:rPr>
          <w:rFonts w:asciiTheme="minorHAnsi" w:hAnsiTheme="minorHAnsi" w:cstheme="minorHAnsi"/>
          <w:i/>
          <w:sz w:val="20"/>
          <w:szCs w:val="20"/>
          <w:lang w:eastAsia="sl-SI"/>
        </w:rPr>
        <w:t>trajanja aktivnosti)</w:t>
      </w:r>
      <w:r w:rsidRPr="008E4620">
        <w:rPr>
          <w:rFonts w:asciiTheme="minorHAnsi" w:hAnsiTheme="minorHAnsi" w:cstheme="minorHAnsi"/>
          <w:i/>
          <w:sz w:val="20"/>
          <w:szCs w:val="20"/>
          <w:lang w:eastAsia="sl-SI"/>
        </w:rPr>
        <w:t>, pri čemer je potrebno paziti na zunanji videz, da ne bo kot odgovorna oseba operacije sama sebi podpisovala.</w:t>
      </w:r>
    </w:p>
    <w:p w14:paraId="0E55417C" w14:textId="6A1912CE" w:rsidR="006A7C60" w:rsidRPr="008E4620" w:rsidRDefault="006A7C60" w:rsidP="008E4620">
      <w:pPr>
        <w:autoSpaceDE w:val="0"/>
        <w:autoSpaceDN w:val="0"/>
        <w:adjustRightInd w:val="0"/>
        <w:jc w:val="both"/>
        <w:rPr>
          <w:rFonts w:asciiTheme="minorHAnsi" w:hAnsiTheme="minorHAnsi" w:cstheme="minorHAnsi"/>
          <w:color w:val="000000" w:themeColor="text1"/>
          <w:sz w:val="20"/>
          <w:szCs w:val="20"/>
          <w:lang w:eastAsia="sl-SI"/>
        </w:rPr>
      </w:pPr>
    </w:p>
    <w:p w14:paraId="30CBAEC1" w14:textId="77777777" w:rsidR="00B339E4" w:rsidRPr="008E4620" w:rsidRDefault="00B339E4" w:rsidP="008E4620">
      <w:pPr>
        <w:pStyle w:val="Odstavekseznama"/>
        <w:numPr>
          <w:ilvl w:val="0"/>
          <w:numId w:val="62"/>
        </w:numPr>
        <w:jc w:val="both"/>
        <w:rPr>
          <w:rFonts w:asciiTheme="minorHAnsi" w:hAnsiTheme="minorHAnsi" w:cstheme="minorHAnsi"/>
          <w:b/>
          <w:bCs/>
          <w:sz w:val="20"/>
          <w:szCs w:val="20"/>
        </w:rPr>
      </w:pPr>
      <w:r w:rsidRPr="008E4620">
        <w:rPr>
          <w:rFonts w:asciiTheme="minorHAnsi" w:hAnsiTheme="minorHAnsi" w:cstheme="minorHAnsi"/>
          <w:b/>
          <w:bCs/>
          <w:sz w:val="20"/>
          <w:szCs w:val="20"/>
        </w:rPr>
        <w:t xml:space="preserve">Ali je lahko kot ranljiva oseba zaposlen umetniški vodja zavoda, ki ta hip deluje prostovoljno? </w:t>
      </w:r>
    </w:p>
    <w:p w14:paraId="37127F12" w14:textId="77777777" w:rsidR="00D860AB" w:rsidRPr="008E4620" w:rsidRDefault="00D860AB" w:rsidP="008E4620">
      <w:pPr>
        <w:jc w:val="both"/>
        <w:rPr>
          <w:rFonts w:asciiTheme="minorHAnsi" w:hAnsiTheme="minorHAnsi" w:cstheme="minorHAnsi"/>
          <w:sz w:val="20"/>
          <w:szCs w:val="20"/>
        </w:rPr>
      </w:pPr>
    </w:p>
    <w:p w14:paraId="00A69828" w14:textId="4D404E8E" w:rsidR="00B339E4" w:rsidRPr="008E4620" w:rsidRDefault="00B339E4" w:rsidP="008E4620">
      <w:pPr>
        <w:jc w:val="both"/>
        <w:rPr>
          <w:rFonts w:asciiTheme="minorHAnsi" w:hAnsiTheme="minorHAnsi" w:cstheme="minorHAnsi"/>
          <w:sz w:val="20"/>
          <w:szCs w:val="20"/>
        </w:rPr>
      </w:pPr>
      <w:r w:rsidRPr="008E4620">
        <w:rPr>
          <w:rFonts w:asciiTheme="minorHAnsi" w:hAnsiTheme="minorHAnsi" w:cstheme="minorHAnsi"/>
          <w:sz w:val="20"/>
          <w:szCs w:val="20"/>
        </w:rPr>
        <w:t>Pomembno je, da gre za novo zaposlitev in da oseba spada v eno od ranljivih skupin.</w:t>
      </w:r>
    </w:p>
    <w:p w14:paraId="5EF36045" w14:textId="6778F626" w:rsidR="00B339E4" w:rsidRPr="008E4620" w:rsidRDefault="00B339E4" w:rsidP="008E4620">
      <w:pPr>
        <w:autoSpaceDE w:val="0"/>
        <w:autoSpaceDN w:val="0"/>
        <w:adjustRightInd w:val="0"/>
        <w:jc w:val="both"/>
        <w:rPr>
          <w:rFonts w:asciiTheme="minorHAnsi" w:hAnsiTheme="minorHAnsi" w:cstheme="minorHAnsi"/>
          <w:color w:val="000000" w:themeColor="text1"/>
          <w:sz w:val="20"/>
          <w:szCs w:val="20"/>
          <w:lang w:eastAsia="sl-SI"/>
        </w:rPr>
      </w:pPr>
    </w:p>
    <w:p w14:paraId="40BA6F4F" w14:textId="77777777" w:rsidR="00C706B3" w:rsidRPr="008E4620" w:rsidRDefault="00C706B3" w:rsidP="008E4620">
      <w:pPr>
        <w:pStyle w:val="Odstavekseznama"/>
        <w:numPr>
          <w:ilvl w:val="0"/>
          <w:numId w:val="62"/>
        </w:numPr>
        <w:spacing w:after="200" w:line="276" w:lineRule="auto"/>
        <w:jc w:val="both"/>
        <w:rPr>
          <w:rFonts w:asciiTheme="minorHAnsi" w:hAnsiTheme="minorHAnsi" w:cstheme="minorHAnsi"/>
          <w:b/>
          <w:bCs/>
          <w:sz w:val="20"/>
          <w:szCs w:val="20"/>
          <w:lang w:eastAsia="sl-SI"/>
        </w:rPr>
      </w:pPr>
      <w:r w:rsidRPr="008E4620">
        <w:rPr>
          <w:rFonts w:asciiTheme="minorHAnsi" w:hAnsiTheme="minorHAnsi" w:cstheme="minorHAnsi"/>
          <w:b/>
          <w:bCs/>
          <w:sz w:val="20"/>
          <w:szCs w:val="20"/>
        </w:rPr>
        <w:t>Zastopnika društva sta mati in polnoletni sin. Ali se lahko oba zaposlita na projektu? Eden kot koordinator, drugi kot pomočnik koordinatorja?</w:t>
      </w:r>
    </w:p>
    <w:p w14:paraId="7996CFCA" w14:textId="478A1775" w:rsidR="00C706B3" w:rsidRPr="008E4620" w:rsidRDefault="00C706B3" w:rsidP="008E4620">
      <w:pPr>
        <w:spacing w:after="200" w:line="276" w:lineRule="auto"/>
        <w:jc w:val="both"/>
        <w:rPr>
          <w:rFonts w:asciiTheme="minorHAnsi" w:hAnsiTheme="minorHAnsi" w:cstheme="minorHAnsi"/>
          <w:i/>
          <w:iCs/>
          <w:color w:val="000000" w:themeColor="text1"/>
          <w:sz w:val="20"/>
          <w:szCs w:val="20"/>
        </w:rPr>
      </w:pPr>
      <w:r w:rsidRPr="008E4620">
        <w:rPr>
          <w:rFonts w:asciiTheme="minorHAnsi" w:hAnsiTheme="minorHAnsi" w:cstheme="minorHAnsi"/>
          <w:i/>
          <w:iCs/>
          <w:color w:val="000000" w:themeColor="text1"/>
          <w:sz w:val="20"/>
          <w:szCs w:val="20"/>
        </w:rPr>
        <w:t>Lahko, pod pogojem, da je koordinator operacije ranljiva oseba (za pomoč pri koordinaciji to ni potrebno) in da je z njim sklenjena nova zaposlitev (ne prerazporeditev, če je v društvu že zaposlena). Oseba za pomoč pri koordinaciji (če je v društvu že zaposlena) se lahko prerazporedi s sklepom na to delovno mesto, oziroma se tudi z njo sklene nova zaposlitev (v kolikor trenutno ni v delovnem razmerju v društvu).</w:t>
      </w:r>
    </w:p>
    <w:p w14:paraId="2291C40E" w14:textId="77777777" w:rsidR="00C706B3" w:rsidRPr="008E4620" w:rsidRDefault="00C706B3" w:rsidP="008E4620">
      <w:pPr>
        <w:autoSpaceDE w:val="0"/>
        <w:autoSpaceDN w:val="0"/>
        <w:adjustRightInd w:val="0"/>
        <w:jc w:val="both"/>
        <w:rPr>
          <w:rFonts w:asciiTheme="minorHAnsi" w:hAnsiTheme="minorHAnsi" w:cstheme="minorHAnsi"/>
          <w:color w:val="000000" w:themeColor="text1"/>
          <w:sz w:val="20"/>
          <w:szCs w:val="20"/>
          <w:lang w:eastAsia="sl-SI"/>
        </w:rPr>
      </w:pPr>
    </w:p>
    <w:p w14:paraId="1C483CD4" w14:textId="77777777" w:rsidR="00604B35" w:rsidRPr="008E4620" w:rsidRDefault="00604B35" w:rsidP="008E4620">
      <w:pPr>
        <w:pStyle w:val="Odstavekseznama"/>
        <w:numPr>
          <w:ilvl w:val="0"/>
          <w:numId w:val="62"/>
        </w:numPr>
        <w:jc w:val="both"/>
        <w:rPr>
          <w:rFonts w:asciiTheme="minorHAnsi" w:hAnsiTheme="minorHAnsi" w:cstheme="minorHAnsi"/>
          <w:b/>
          <w:bCs/>
          <w:sz w:val="20"/>
          <w:szCs w:val="20"/>
        </w:rPr>
      </w:pPr>
      <w:r w:rsidRPr="008E4620">
        <w:rPr>
          <w:rFonts w:asciiTheme="minorHAnsi" w:hAnsiTheme="minorHAnsi" w:cstheme="minorHAnsi"/>
          <w:b/>
          <w:bCs/>
          <w:sz w:val="20"/>
          <w:szCs w:val="20"/>
        </w:rPr>
        <w:t>Ali je druga oseba, ki bi jo zaposlili kot pomočnico koordinatorja v okviru Javnega razpisa za izbor operacij "Za večjo socialno vključenost pripadnikov ranljivih družbenih skupin na področju kulture v okviru Evropskega socialnega sklada v letih 2021 - 2023, lahko članica društva, ki je trenutno samozaposlena v kulturi.</w:t>
      </w:r>
    </w:p>
    <w:p w14:paraId="1A525641" w14:textId="77777777" w:rsidR="00604B35" w:rsidRPr="008E4620" w:rsidRDefault="00604B35" w:rsidP="008E4620">
      <w:pPr>
        <w:jc w:val="both"/>
        <w:rPr>
          <w:rFonts w:asciiTheme="minorHAnsi" w:hAnsiTheme="minorHAnsi" w:cstheme="minorHAnsi"/>
          <w:b/>
          <w:bCs/>
          <w:sz w:val="20"/>
          <w:szCs w:val="20"/>
        </w:rPr>
      </w:pPr>
    </w:p>
    <w:p w14:paraId="63C3A8CB" w14:textId="77777777" w:rsidR="00604B35" w:rsidRPr="008E4620" w:rsidRDefault="00604B35" w:rsidP="008E4620">
      <w:pPr>
        <w:jc w:val="both"/>
        <w:rPr>
          <w:rFonts w:asciiTheme="minorHAnsi" w:hAnsiTheme="minorHAnsi" w:cstheme="minorHAnsi"/>
          <w:i/>
          <w:iCs/>
          <w:sz w:val="20"/>
          <w:szCs w:val="20"/>
        </w:rPr>
      </w:pPr>
      <w:bookmarkStart w:id="39" w:name="_Hlk71202938"/>
      <w:bookmarkStart w:id="40" w:name="_Hlk71202846"/>
      <w:r w:rsidRPr="008E4620">
        <w:rPr>
          <w:rFonts w:asciiTheme="minorHAnsi" w:hAnsiTheme="minorHAnsi" w:cstheme="minorHAnsi"/>
          <w:i/>
          <w:iCs/>
          <w:sz w:val="20"/>
          <w:szCs w:val="20"/>
        </w:rPr>
        <w:t>Osebo lahko zaposlite kot pomočnico koordinatorja. Za zaposlitev na projektu uredite mirovanje pravice do prispevkov, o kateri govori 18. člen Uredbe o samozaposlenih v kulturi. Bodite pozorni, da traja projekt 16. mesecev, mirovanje pravice do prispevkov pa je možno v enkratnem trajanju do enega leta, zaradi česar morate zahtevek za mirovanje po enem letu ponovno vložiti</w:t>
      </w:r>
      <w:bookmarkEnd w:id="39"/>
      <w:r w:rsidRPr="008E4620">
        <w:rPr>
          <w:rFonts w:asciiTheme="minorHAnsi" w:hAnsiTheme="minorHAnsi" w:cstheme="minorHAnsi"/>
          <w:i/>
          <w:iCs/>
          <w:sz w:val="20"/>
          <w:szCs w:val="20"/>
        </w:rPr>
        <w:t xml:space="preserve">. </w:t>
      </w:r>
    </w:p>
    <w:bookmarkEnd w:id="40"/>
    <w:p w14:paraId="41C60285" w14:textId="0C864EC4" w:rsidR="00B339E4" w:rsidRPr="008E4620" w:rsidRDefault="00B339E4" w:rsidP="008E4620">
      <w:pPr>
        <w:autoSpaceDE w:val="0"/>
        <w:autoSpaceDN w:val="0"/>
        <w:adjustRightInd w:val="0"/>
        <w:jc w:val="both"/>
        <w:rPr>
          <w:rFonts w:asciiTheme="minorHAnsi" w:hAnsiTheme="minorHAnsi" w:cstheme="minorHAnsi"/>
          <w:color w:val="000000" w:themeColor="text1"/>
          <w:sz w:val="20"/>
          <w:szCs w:val="20"/>
          <w:lang w:eastAsia="sl-SI"/>
        </w:rPr>
      </w:pPr>
    </w:p>
    <w:p w14:paraId="54C98E87" w14:textId="1DAEBF96" w:rsidR="00604B35" w:rsidRPr="008E4620" w:rsidRDefault="00604B35" w:rsidP="008E4620">
      <w:pPr>
        <w:pStyle w:val="Odstavekseznama"/>
        <w:numPr>
          <w:ilvl w:val="0"/>
          <w:numId w:val="130"/>
        </w:numPr>
        <w:jc w:val="both"/>
        <w:rPr>
          <w:rFonts w:asciiTheme="minorHAnsi" w:hAnsiTheme="minorHAnsi" w:cstheme="minorHAnsi"/>
          <w:b/>
          <w:bCs/>
          <w:sz w:val="20"/>
          <w:szCs w:val="20"/>
        </w:rPr>
      </w:pPr>
      <w:r w:rsidRPr="008E4620">
        <w:rPr>
          <w:rFonts w:asciiTheme="minorHAnsi" w:hAnsiTheme="minorHAnsi" w:cstheme="minorHAnsi"/>
          <w:b/>
          <w:bCs/>
          <w:sz w:val="20"/>
          <w:szCs w:val="20"/>
        </w:rPr>
        <w:t>Ali se kot pomočnik koordinatorja lahko zaposli legalni zastopnik (predsednik) društva?</w:t>
      </w:r>
    </w:p>
    <w:p w14:paraId="64611C27" w14:textId="77777777" w:rsidR="00604B35" w:rsidRPr="008E4620" w:rsidRDefault="00604B35" w:rsidP="008E4620">
      <w:pPr>
        <w:jc w:val="both"/>
        <w:rPr>
          <w:rFonts w:asciiTheme="minorHAnsi" w:hAnsiTheme="minorHAnsi" w:cstheme="minorHAnsi"/>
          <w:i/>
          <w:iCs/>
          <w:sz w:val="20"/>
          <w:szCs w:val="20"/>
        </w:rPr>
      </w:pPr>
    </w:p>
    <w:p w14:paraId="536DB7FE" w14:textId="6EDB0BD0" w:rsidR="00604B35" w:rsidRPr="008E4620" w:rsidRDefault="00604B35" w:rsidP="008E4620">
      <w:pPr>
        <w:jc w:val="both"/>
        <w:rPr>
          <w:rFonts w:asciiTheme="minorHAnsi" w:hAnsiTheme="minorHAnsi" w:cstheme="minorHAnsi"/>
          <w:i/>
          <w:iCs/>
          <w:sz w:val="20"/>
          <w:szCs w:val="20"/>
        </w:rPr>
      </w:pPr>
      <w:r w:rsidRPr="008E4620">
        <w:rPr>
          <w:rFonts w:asciiTheme="minorHAnsi" w:hAnsiTheme="minorHAnsi" w:cstheme="minorHAnsi"/>
          <w:i/>
          <w:iCs/>
          <w:sz w:val="20"/>
          <w:szCs w:val="20"/>
        </w:rPr>
        <w:t>DA.</w:t>
      </w:r>
    </w:p>
    <w:p w14:paraId="230DA7B1" w14:textId="77777777" w:rsidR="00B339E4" w:rsidRPr="008E4620" w:rsidRDefault="00B339E4" w:rsidP="008E4620">
      <w:pPr>
        <w:autoSpaceDE w:val="0"/>
        <w:autoSpaceDN w:val="0"/>
        <w:adjustRightInd w:val="0"/>
        <w:jc w:val="both"/>
        <w:rPr>
          <w:rFonts w:asciiTheme="minorHAnsi" w:hAnsiTheme="minorHAnsi" w:cstheme="minorHAnsi"/>
          <w:color w:val="000000" w:themeColor="text1"/>
          <w:sz w:val="20"/>
          <w:szCs w:val="20"/>
          <w:lang w:eastAsia="sl-SI"/>
        </w:rPr>
      </w:pPr>
    </w:p>
    <w:p w14:paraId="77BDD7F5" w14:textId="77777777" w:rsidR="006A7C60" w:rsidRPr="008E4620" w:rsidRDefault="006A7C60" w:rsidP="008E4620">
      <w:pPr>
        <w:pStyle w:val="Odstavekseznama"/>
        <w:numPr>
          <w:ilvl w:val="0"/>
          <w:numId w:val="131"/>
        </w:numPr>
        <w:autoSpaceDE w:val="0"/>
        <w:autoSpaceDN w:val="0"/>
        <w:adjustRightInd w:val="0"/>
        <w:jc w:val="both"/>
        <w:rPr>
          <w:rFonts w:asciiTheme="minorHAnsi" w:hAnsiTheme="minorHAnsi" w:cstheme="minorHAnsi"/>
          <w:b/>
          <w:bCs/>
          <w:sz w:val="20"/>
          <w:szCs w:val="20"/>
          <w:lang w:eastAsia="sl-SI"/>
        </w:rPr>
      </w:pPr>
      <w:r w:rsidRPr="008E4620">
        <w:rPr>
          <w:rFonts w:asciiTheme="minorHAnsi" w:hAnsiTheme="minorHAnsi" w:cstheme="minorHAnsi"/>
          <w:b/>
          <w:bCs/>
          <w:sz w:val="20"/>
          <w:szCs w:val="20"/>
          <w:lang w:eastAsia="sl-SI"/>
        </w:rPr>
        <w:t>Zanima nas, ali je potrebno že ob oddaji vloge vedeti &amp; navesti z imenom in priimkom, katero osebo bomo zaposliti v okviru »nova zaposlitev enega pripadnika ranljive skupine kot koordinatorja operacije«?</w:t>
      </w:r>
      <w:r w:rsidR="00AA34FF" w:rsidRPr="008E4620">
        <w:rPr>
          <w:rFonts w:asciiTheme="minorHAnsi" w:hAnsiTheme="minorHAnsi" w:cstheme="minorHAnsi"/>
          <w:b/>
          <w:bCs/>
          <w:sz w:val="20"/>
          <w:szCs w:val="20"/>
          <w:lang w:eastAsia="sl-SI"/>
        </w:rPr>
        <w:t xml:space="preserve"> </w:t>
      </w:r>
      <w:r w:rsidRPr="008E4620">
        <w:rPr>
          <w:rFonts w:asciiTheme="minorHAnsi" w:hAnsiTheme="minorHAnsi" w:cstheme="minorHAnsi"/>
          <w:b/>
          <w:bCs/>
          <w:sz w:val="20"/>
          <w:szCs w:val="20"/>
          <w:lang w:eastAsia="sl-SI"/>
        </w:rPr>
        <w:t>Ali pa je dovolj, da se ob oddaji vloge k tej novi zaposlitvi le zavežemo, ime te osebe pa sporočimo ob pričetku projekta?</w:t>
      </w:r>
    </w:p>
    <w:p w14:paraId="4912CEC2" w14:textId="77777777" w:rsidR="00AA34FF" w:rsidRPr="008E4620" w:rsidRDefault="00AA34FF" w:rsidP="008E4620">
      <w:pPr>
        <w:autoSpaceDE w:val="0"/>
        <w:autoSpaceDN w:val="0"/>
        <w:adjustRightInd w:val="0"/>
        <w:jc w:val="both"/>
        <w:rPr>
          <w:rFonts w:asciiTheme="minorHAnsi" w:hAnsiTheme="minorHAnsi" w:cstheme="minorHAnsi"/>
          <w:sz w:val="20"/>
          <w:szCs w:val="20"/>
          <w:lang w:eastAsia="sl-SI"/>
        </w:rPr>
      </w:pPr>
    </w:p>
    <w:p w14:paraId="7192D2F2" w14:textId="66B5B356" w:rsidR="006A7C60" w:rsidRPr="008E4620" w:rsidRDefault="00AA34FF" w:rsidP="008E4620">
      <w:pPr>
        <w:autoSpaceDE w:val="0"/>
        <w:autoSpaceDN w:val="0"/>
        <w:adjustRightInd w:val="0"/>
        <w:jc w:val="both"/>
        <w:rPr>
          <w:rFonts w:asciiTheme="minorHAnsi" w:hAnsiTheme="minorHAnsi" w:cstheme="minorHAnsi"/>
          <w:i/>
          <w:sz w:val="20"/>
          <w:szCs w:val="20"/>
          <w:lang w:eastAsia="sl-SI"/>
        </w:rPr>
      </w:pPr>
      <w:r w:rsidRPr="008E4620">
        <w:rPr>
          <w:rFonts w:asciiTheme="minorHAnsi" w:hAnsiTheme="minorHAnsi" w:cstheme="minorHAnsi"/>
          <w:i/>
          <w:sz w:val="20"/>
          <w:szCs w:val="20"/>
          <w:lang w:eastAsia="sl-SI"/>
        </w:rPr>
        <w:t>V</w:t>
      </w:r>
      <w:r w:rsidR="006A7C60" w:rsidRPr="008E4620">
        <w:rPr>
          <w:rFonts w:asciiTheme="minorHAnsi" w:hAnsiTheme="minorHAnsi" w:cstheme="minorHAnsi"/>
          <w:i/>
          <w:sz w:val="20"/>
          <w:szCs w:val="20"/>
          <w:lang w:eastAsia="sl-SI"/>
        </w:rPr>
        <w:t xml:space="preserve"> sami prijavi še ni potrebno novo zaposlenega koordinatorja operacije navesti z imenom in priimkom. V prijavi (</w:t>
      </w:r>
      <w:proofErr w:type="spellStart"/>
      <w:r w:rsidR="006A7C60" w:rsidRPr="008E4620">
        <w:rPr>
          <w:rFonts w:asciiTheme="minorHAnsi" w:hAnsiTheme="minorHAnsi" w:cstheme="minorHAnsi"/>
          <w:i/>
          <w:sz w:val="20"/>
          <w:szCs w:val="20"/>
          <w:lang w:eastAsia="sl-SI"/>
        </w:rPr>
        <w:t>obr</w:t>
      </w:r>
      <w:proofErr w:type="spellEnd"/>
      <w:r w:rsidR="006A7C60" w:rsidRPr="008E4620">
        <w:rPr>
          <w:rFonts w:asciiTheme="minorHAnsi" w:hAnsiTheme="minorHAnsi" w:cstheme="minorHAnsi"/>
          <w:i/>
          <w:sz w:val="20"/>
          <w:szCs w:val="20"/>
          <w:lang w:eastAsia="sl-SI"/>
        </w:rPr>
        <w:t xml:space="preserve">. št. E) pa mora biti razvidno, da boste zaposlili koordinatorja operacije in naloge katere bo opravljal. </w:t>
      </w:r>
    </w:p>
    <w:p w14:paraId="28B39264" w14:textId="7A56C5CF" w:rsidR="006A7C60" w:rsidRPr="008E4620" w:rsidRDefault="006A7C60" w:rsidP="008E4620">
      <w:pPr>
        <w:autoSpaceDE w:val="0"/>
        <w:autoSpaceDN w:val="0"/>
        <w:adjustRightInd w:val="0"/>
        <w:jc w:val="both"/>
        <w:rPr>
          <w:rFonts w:asciiTheme="minorHAnsi" w:hAnsiTheme="minorHAnsi" w:cstheme="minorHAnsi"/>
          <w:sz w:val="20"/>
          <w:szCs w:val="20"/>
          <w:lang w:eastAsia="sl-SI"/>
        </w:rPr>
      </w:pPr>
    </w:p>
    <w:p w14:paraId="7E459B12" w14:textId="77777777" w:rsidR="00B7782A" w:rsidRPr="008E4620" w:rsidRDefault="00B7782A" w:rsidP="008E4620">
      <w:pPr>
        <w:pStyle w:val="Odstavekseznama"/>
        <w:numPr>
          <w:ilvl w:val="0"/>
          <w:numId w:val="132"/>
        </w:numPr>
        <w:jc w:val="both"/>
        <w:rPr>
          <w:rFonts w:asciiTheme="minorHAnsi" w:hAnsiTheme="minorHAnsi" w:cstheme="minorHAnsi"/>
          <w:b/>
          <w:bCs/>
          <w:sz w:val="20"/>
          <w:szCs w:val="20"/>
        </w:rPr>
      </w:pPr>
      <w:r w:rsidRPr="008E4620">
        <w:rPr>
          <w:rFonts w:asciiTheme="minorHAnsi" w:hAnsiTheme="minorHAnsi" w:cstheme="minorHAnsi"/>
          <w:b/>
          <w:bCs/>
          <w:color w:val="111111"/>
          <w:sz w:val="20"/>
          <w:szCs w:val="20"/>
        </w:rPr>
        <w:t>Ali se izpolni in priloži tudi pogodba oz. kaj se ob vložitvi sploh ob izpolnjenih obrazcih priloži?</w:t>
      </w:r>
    </w:p>
    <w:p w14:paraId="51BA0B4A" w14:textId="77777777" w:rsidR="00B7782A" w:rsidRPr="008E4620" w:rsidRDefault="00B7782A" w:rsidP="008E4620">
      <w:pPr>
        <w:jc w:val="both"/>
        <w:rPr>
          <w:rFonts w:asciiTheme="minorHAnsi" w:hAnsiTheme="minorHAnsi" w:cstheme="minorHAnsi"/>
          <w:i/>
          <w:iCs/>
          <w:sz w:val="20"/>
          <w:szCs w:val="20"/>
        </w:rPr>
      </w:pPr>
      <w:bookmarkStart w:id="41" w:name="_Hlk71203581"/>
    </w:p>
    <w:p w14:paraId="20244D6D" w14:textId="65282FAE" w:rsidR="00B7782A" w:rsidRPr="008E4620" w:rsidRDefault="00B7782A" w:rsidP="008E4620">
      <w:pPr>
        <w:jc w:val="both"/>
        <w:rPr>
          <w:rFonts w:asciiTheme="minorHAnsi" w:hAnsiTheme="minorHAnsi" w:cstheme="minorHAnsi"/>
          <w:i/>
          <w:iCs/>
          <w:sz w:val="20"/>
          <w:szCs w:val="20"/>
        </w:rPr>
      </w:pPr>
      <w:r w:rsidRPr="008E4620">
        <w:rPr>
          <w:rFonts w:asciiTheme="minorHAnsi" w:hAnsiTheme="minorHAnsi" w:cstheme="minorHAnsi"/>
          <w:i/>
          <w:iCs/>
          <w:sz w:val="20"/>
          <w:szCs w:val="20"/>
        </w:rPr>
        <w:t>NE</w:t>
      </w:r>
      <w:bookmarkEnd w:id="41"/>
      <w:r w:rsidRPr="008E4620">
        <w:rPr>
          <w:rFonts w:asciiTheme="minorHAnsi" w:hAnsiTheme="minorHAnsi" w:cstheme="minorHAnsi"/>
          <w:i/>
          <w:iCs/>
          <w:sz w:val="20"/>
          <w:szCs w:val="20"/>
        </w:rPr>
        <w:t>.</w:t>
      </w:r>
      <w:bookmarkStart w:id="42" w:name="_Hlk71203594"/>
      <w:r w:rsidRPr="008E4620">
        <w:rPr>
          <w:rFonts w:asciiTheme="minorHAnsi" w:hAnsiTheme="minorHAnsi" w:cstheme="minorHAnsi"/>
          <w:i/>
          <w:iCs/>
          <w:sz w:val="20"/>
          <w:szCs w:val="20"/>
        </w:rPr>
        <w:t xml:space="preserve"> Vnaprejšnja predložitev pogodbe ob oddaji vloge na JR ni pogoj, saj upravičenec pogodbo o zaposlitvi za koordinatorja in osebo za pomoč pri koordinaciji predloži šele ob uveljavljanju stroškov, ne prej.</w:t>
      </w:r>
      <w:r w:rsidRPr="008E4620">
        <w:rPr>
          <w:rFonts w:asciiTheme="minorHAnsi" w:hAnsiTheme="minorHAnsi" w:cstheme="minorHAnsi"/>
          <w:i/>
          <w:sz w:val="20"/>
          <w:szCs w:val="20"/>
        </w:rPr>
        <w:t xml:space="preserve"> V sami prijavi na JR tako novo zaposlenega koordinatorja operacije in </w:t>
      </w:r>
      <w:r w:rsidRPr="008E4620">
        <w:rPr>
          <w:rFonts w:asciiTheme="minorHAnsi" w:hAnsiTheme="minorHAnsi" w:cstheme="minorHAnsi"/>
          <w:i/>
          <w:iCs/>
          <w:sz w:val="20"/>
          <w:szCs w:val="20"/>
        </w:rPr>
        <w:t>osebe za pomoč pri koordinaciji</w:t>
      </w:r>
      <w:r w:rsidRPr="008E4620">
        <w:rPr>
          <w:rFonts w:asciiTheme="minorHAnsi" w:hAnsiTheme="minorHAnsi" w:cstheme="minorHAnsi"/>
          <w:i/>
          <w:sz w:val="20"/>
          <w:szCs w:val="20"/>
        </w:rPr>
        <w:t xml:space="preserve"> še ni potrebno navesti z imenom in priimkom. Mora pa biti v prijavi (</w:t>
      </w:r>
      <w:proofErr w:type="spellStart"/>
      <w:r w:rsidRPr="008E4620">
        <w:rPr>
          <w:rFonts w:asciiTheme="minorHAnsi" w:hAnsiTheme="minorHAnsi" w:cstheme="minorHAnsi"/>
          <w:i/>
          <w:sz w:val="20"/>
          <w:szCs w:val="20"/>
        </w:rPr>
        <w:t>obr</w:t>
      </w:r>
      <w:proofErr w:type="spellEnd"/>
      <w:r w:rsidRPr="008E4620">
        <w:rPr>
          <w:rFonts w:asciiTheme="minorHAnsi" w:hAnsiTheme="minorHAnsi" w:cstheme="minorHAnsi"/>
          <w:i/>
          <w:sz w:val="20"/>
          <w:szCs w:val="20"/>
        </w:rPr>
        <w:t xml:space="preserve">. št. E) razvidno, da boste zaposlili koordinatorja operacije in navesti naloge, katere bo opravljal. Enako velja za osebo, ki bo koordinatorju v pomoč </w:t>
      </w:r>
      <w:r w:rsidRPr="008E4620">
        <w:rPr>
          <w:rFonts w:asciiTheme="minorHAnsi" w:hAnsiTheme="minorHAnsi" w:cstheme="minorHAnsi"/>
          <w:i/>
          <w:iCs/>
          <w:sz w:val="20"/>
          <w:szCs w:val="20"/>
        </w:rPr>
        <w:t>pri koordinaciji</w:t>
      </w:r>
      <w:bookmarkEnd w:id="42"/>
      <w:r w:rsidRPr="008E4620">
        <w:rPr>
          <w:rFonts w:asciiTheme="minorHAnsi" w:hAnsiTheme="minorHAnsi" w:cstheme="minorHAnsi"/>
          <w:i/>
          <w:iCs/>
          <w:sz w:val="20"/>
          <w:szCs w:val="20"/>
        </w:rPr>
        <w:t xml:space="preserve">. </w:t>
      </w:r>
    </w:p>
    <w:p w14:paraId="45812891" w14:textId="77777777" w:rsidR="00B7782A" w:rsidRPr="008E4620" w:rsidRDefault="00B7782A" w:rsidP="008E4620">
      <w:pPr>
        <w:jc w:val="both"/>
        <w:rPr>
          <w:rFonts w:asciiTheme="minorHAnsi" w:hAnsiTheme="minorHAnsi" w:cstheme="minorHAnsi"/>
          <w:i/>
          <w:iCs/>
          <w:sz w:val="20"/>
          <w:szCs w:val="20"/>
        </w:rPr>
      </w:pPr>
      <w:bookmarkStart w:id="43" w:name="_Hlk71203615"/>
      <w:r w:rsidRPr="008E4620">
        <w:rPr>
          <w:rFonts w:asciiTheme="minorHAnsi" w:hAnsiTheme="minorHAnsi" w:cstheme="minorHAnsi"/>
          <w:i/>
          <w:iCs/>
          <w:sz w:val="20"/>
          <w:szCs w:val="20"/>
        </w:rPr>
        <w:t>Zaposlitev koordinatorja operacije mora trajati najmanj 16 mesecev, financira pa se največ 16. mesečnih plačil</w:t>
      </w:r>
      <w:bookmarkEnd w:id="43"/>
      <w:r w:rsidRPr="008E4620">
        <w:rPr>
          <w:rFonts w:asciiTheme="minorHAnsi" w:hAnsiTheme="minorHAnsi" w:cstheme="minorHAnsi"/>
          <w:i/>
          <w:iCs/>
          <w:sz w:val="20"/>
          <w:szCs w:val="20"/>
        </w:rPr>
        <w:t>.</w:t>
      </w:r>
    </w:p>
    <w:p w14:paraId="35A95B39" w14:textId="77777777" w:rsidR="00F97312" w:rsidRPr="008E4620" w:rsidRDefault="00F97312" w:rsidP="008E4620">
      <w:pPr>
        <w:autoSpaceDE w:val="0"/>
        <w:autoSpaceDN w:val="0"/>
        <w:adjustRightInd w:val="0"/>
        <w:jc w:val="both"/>
        <w:rPr>
          <w:rFonts w:asciiTheme="minorHAnsi" w:hAnsiTheme="minorHAnsi" w:cstheme="minorHAnsi"/>
          <w:sz w:val="20"/>
          <w:szCs w:val="20"/>
          <w:lang w:eastAsia="sl-SI"/>
        </w:rPr>
      </w:pPr>
    </w:p>
    <w:p w14:paraId="3D1D7472" w14:textId="77777777" w:rsidR="006A7C60" w:rsidRPr="008E4620" w:rsidRDefault="00AA34FF" w:rsidP="008E4620">
      <w:pPr>
        <w:pStyle w:val="Odstavekseznama"/>
        <w:numPr>
          <w:ilvl w:val="0"/>
          <w:numId w:val="133"/>
        </w:numPr>
        <w:autoSpaceDE w:val="0"/>
        <w:autoSpaceDN w:val="0"/>
        <w:adjustRightInd w:val="0"/>
        <w:jc w:val="both"/>
        <w:rPr>
          <w:rFonts w:asciiTheme="minorHAnsi" w:hAnsiTheme="minorHAnsi" w:cstheme="minorHAnsi"/>
          <w:b/>
          <w:bCs/>
          <w:sz w:val="20"/>
          <w:szCs w:val="20"/>
          <w:lang w:eastAsia="sl-SI"/>
        </w:rPr>
      </w:pPr>
      <w:r w:rsidRPr="008E4620">
        <w:rPr>
          <w:rFonts w:asciiTheme="minorHAnsi" w:hAnsiTheme="minorHAnsi" w:cstheme="minorHAnsi"/>
          <w:b/>
          <w:bCs/>
          <w:sz w:val="20"/>
          <w:szCs w:val="20"/>
          <w:lang w:eastAsia="sl-SI"/>
        </w:rPr>
        <w:t>Z</w:t>
      </w:r>
      <w:r w:rsidR="006A7C60" w:rsidRPr="008E4620">
        <w:rPr>
          <w:rFonts w:asciiTheme="minorHAnsi" w:hAnsiTheme="minorHAnsi" w:cstheme="minorHAnsi"/>
          <w:b/>
          <w:bCs/>
          <w:sz w:val="20"/>
          <w:szCs w:val="20"/>
          <w:lang w:eastAsia="sl-SI"/>
        </w:rPr>
        <w:t>anima nas, ali se v okviru projekta lahko zaposli posameznik iz cele Slovenije, ali le posameznik, ki spada v isto kohezijsko regijo kot društvo?</w:t>
      </w:r>
    </w:p>
    <w:p w14:paraId="2E0911FB" w14:textId="77777777" w:rsidR="00AA34FF" w:rsidRPr="008E4620" w:rsidRDefault="00AA34FF" w:rsidP="008E4620">
      <w:pPr>
        <w:autoSpaceDE w:val="0"/>
        <w:autoSpaceDN w:val="0"/>
        <w:adjustRightInd w:val="0"/>
        <w:jc w:val="both"/>
        <w:rPr>
          <w:rFonts w:asciiTheme="minorHAnsi" w:hAnsiTheme="minorHAnsi" w:cstheme="minorHAnsi"/>
          <w:sz w:val="20"/>
          <w:szCs w:val="20"/>
          <w:lang w:eastAsia="sl-SI"/>
        </w:rPr>
      </w:pPr>
    </w:p>
    <w:p w14:paraId="2D03987C" w14:textId="2A398AE9" w:rsidR="006A7C60" w:rsidRPr="008E4620" w:rsidRDefault="00AA34FF" w:rsidP="008E4620">
      <w:pPr>
        <w:autoSpaceDE w:val="0"/>
        <w:autoSpaceDN w:val="0"/>
        <w:adjustRightInd w:val="0"/>
        <w:jc w:val="both"/>
        <w:rPr>
          <w:rFonts w:asciiTheme="minorHAnsi" w:hAnsiTheme="minorHAnsi" w:cstheme="minorHAnsi"/>
          <w:sz w:val="20"/>
          <w:szCs w:val="20"/>
          <w:lang w:eastAsia="sl-SI"/>
        </w:rPr>
      </w:pPr>
      <w:r w:rsidRPr="008E4620">
        <w:rPr>
          <w:rFonts w:asciiTheme="minorHAnsi" w:hAnsiTheme="minorHAnsi" w:cstheme="minorHAnsi"/>
          <w:sz w:val="20"/>
          <w:szCs w:val="20"/>
          <w:lang w:eastAsia="sl-SI"/>
        </w:rPr>
        <w:t>V</w:t>
      </w:r>
      <w:r w:rsidR="006A7C60" w:rsidRPr="008E4620">
        <w:rPr>
          <w:rFonts w:asciiTheme="minorHAnsi" w:hAnsiTheme="minorHAnsi" w:cstheme="minorHAnsi"/>
          <w:sz w:val="20"/>
          <w:szCs w:val="20"/>
          <w:lang w:eastAsia="sl-SI"/>
        </w:rPr>
        <w:t xml:space="preserve"> razpisnem besedilu ni omejeno iz katere kohezijske regije mora izhajati posameznik, ki ga boste zaposlili. Opredeljeno je le, da mora operacija vključevati zaposlitev </w:t>
      </w:r>
      <w:r w:rsidR="00D26226" w:rsidRPr="008E4620">
        <w:rPr>
          <w:rFonts w:asciiTheme="minorHAnsi" w:hAnsiTheme="minorHAnsi" w:cstheme="minorHAnsi"/>
          <w:sz w:val="20"/>
          <w:szCs w:val="20"/>
          <w:lang w:eastAsia="sl-SI"/>
        </w:rPr>
        <w:t>enega pripadnika</w:t>
      </w:r>
      <w:r w:rsidR="006A7C60" w:rsidRPr="008E4620">
        <w:rPr>
          <w:rFonts w:asciiTheme="minorHAnsi" w:hAnsiTheme="minorHAnsi" w:cstheme="minorHAnsi"/>
          <w:sz w:val="20"/>
          <w:szCs w:val="20"/>
          <w:lang w:eastAsia="sl-SI"/>
        </w:rPr>
        <w:t xml:space="preserve"> ranljive skupine </w:t>
      </w:r>
      <w:r w:rsidR="00D26226" w:rsidRPr="008E4620">
        <w:rPr>
          <w:rFonts w:asciiTheme="minorHAnsi" w:hAnsiTheme="minorHAnsi" w:cstheme="minorHAnsi"/>
          <w:sz w:val="20"/>
          <w:szCs w:val="20"/>
          <w:lang w:eastAsia="sl-SI"/>
        </w:rPr>
        <w:t>kot</w:t>
      </w:r>
      <w:r w:rsidR="006A7C60" w:rsidRPr="008E4620">
        <w:rPr>
          <w:rFonts w:asciiTheme="minorHAnsi" w:hAnsiTheme="minorHAnsi" w:cstheme="minorHAnsi"/>
          <w:sz w:val="20"/>
          <w:szCs w:val="20"/>
          <w:lang w:eastAsia="sl-SI"/>
        </w:rPr>
        <w:t xml:space="preserve"> koordinatorja operacije, za polni delovni čas, za </w:t>
      </w:r>
      <w:r w:rsidR="00D26226" w:rsidRPr="008E4620">
        <w:rPr>
          <w:rFonts w:asciiTheme="minorHAnsi" w:hAnsiTheme="minorHAnsi" w:cstheme="minorHAnsi"/>
          <w:sz w:val="20"/>
          <w:szCs w:val="20"/>
          <w:lang w:eastAsia="sl-SI"/>
        </w:rPr>
        <w:t>najmanj 16 mesecev</w:t>
      </w:r>
      <w:r w:rsidR="006A7C60" w:rsidRPr="008E4620">
        <w:rPr>
          <w:rFonts w:asciiTheme="minorHAnsi" w:hAnsiTheme="minorHAnsi" w:cstheme="minorHAnsi"/>
          <w:sz w:val="20"/>
          <w:szCs w:val="20"/>
          <w:lang w:eastAsia="sl-SI"/>
        </w:rPr>
        <w:t>. Zaposlitev mora biti pri prijavitelju.</w:t>
      </w:r>
    </w:p>
    <w:p w14:paraId="7DFD9FC4" w14:textId="533634D6" w:rsidR="000A32D5" w:rsidRPr="008E4620" w:rsidRDefault="000A32D5" w:rsidP="008E4620">
      <w:pPr>
        <w:autoSpaceDE w:val="0"/>
        <w:autoSpaceDN w:val="0"/>
        <w:adjustRightInd w:val="0"/>
        <w:jc w:val="both"/>
        <w:rPr>
          <w:rFonts w:asciiTheme="minorHAnsi" w:hAnsiTheme="minorHAnsi" w:cstheme="minorHAnsi"/>
          <w:color w:val="000000"/>
          <w:sz w:val="20"/>
          <w:szCs w:val="20"/>
          <w:lang w:eastAsia="sl-SI"/>
        </w:rPr>
      </w:pPr>
    </w:p>
    <w:p w14:paraId="57177703" w14:textId="77777777" w:rsidR="007C799A" w:rsidRPr="005D199E" w:rsidRDefault="007C799A" w:rsidP="005D199E">
      <w:pPr>
        <w:pStyle w:val="Odstavekseznama"/>
        <w:numPr>
          <w:ilvl w:val="0"/>
          <w:numId w:val="135"/>
        </w:numPr>
        <w:jc w:val="both"/>
        <w:rPr>
          <w:rFonts w:asciiTheme="minorHAnsi" w:hAnsiTheme="minorHAnsi" w:cstheme="minorHAnsi"/>
          <w:b/>
          <w:bCs/>
          <w:sz w:val="20"/>
          <w:szCs w:val="20"/>
          <w:lang w:eastAsia="sl-SI"/>
        </w:rPr>
      </w:pPr>
      <w:r w:rsidRPr="005D199E">
        <w:rPr>
          <w:rFonts w:asciiTheme="minorHAnsi" w:hAnsiTheme="minorHAnsi" w:cstheme="minorHAnsi"/>
          <w:b/>
          <w:bCs/>
          <w:sz w:val="20"/>
          <w:szCs w:val="20"/>
        </w:rPr>
        <w:t>Ali društvo v Vzhodni kohezijski regiji lahko zaposli osebo na mesto pomočnika koordinatorja, ki pa stanuje v Zahodni k. regiji? Oseba je član društva iz Ljubljane in bi se vozil v Novo mesto?</w:t>
      </w:r>
    </w:p>
    <w:p w14:paraId="3A3D8A07" w14:textId="77777777" w:rsidR="007C799A" w:rsidRPr="005D199E" w:rsidRDefault="007C799A" w:rsidP="005D199E">
      <w:pPr>
        <w:jc w:val="both"/>
        <w:rPr>
          <w:rFonts w:asciiTheme="minorHAnsi" w:hAnsiTheme="minorHAnsi" w:cstheme="minorHAnsi"/>
          <w:i/>
          <w:iCs/>
          <w:color w:val="000000" w:themeColor="text1"/>
          <w:sz w:val="20"/>
          <w:szCs w:val="20"/>
        </w:rPr>
      </w:pPr>
    </w:p>
    <w:p w14:paraId="65E50382" w14:textId="77777777" w:rsidR="007C799A" w:rsidRPr="005D199E" w:rsidRDefault="007C799A" w:rsidP="005D199E">
      <w:pPr>
        <w:jc w:val="both"/>
        <w:rPr>
          <w:rFonts w:asciiTheme="minorHAnsi" w:hAnsiTheme="minorHAnsi" w:cstheme="minorHAnsi"/>
          <w:i/>
          <w:iCs/>
          <w:color w:val="000000" w:themeColor="text1"/>
          <w:sz w:val="20"/>
          <w:szCs w:val="20"/>
        </w:rPr>
      </w:pPr>
      <w:r w:rsidRPr="005D199E">
        <w:rPr>
          <w:rFonts w:asciiTheme="minorHAnsi" w:hAnsiTheme="minorHAnsi" w:cstheme="minorHAnsi"/>
          <w:i/>
          <w:iCs/>
          <w:color w:val="000000" w:themeColor="text1"/>
          <w:sz w:val="20"/>
          <w:szCs w:val="20"/>
        </w:rPr>
        <w:t>Koordinator usposabljanja je lahko zaposlen pri upravičencu, če ta ni iz iste regije. Na str. 3, 2 odstavek JR je navedeno, da morata biti sedež prijavitelja in izvajanje aktivnosti usposabljanj v isti kohezijski regiji.</w:t>
      </w:r>
    </w:p>
    <w:p w14:paraId="58F55700" w14:textId="77777777" w:rsidR="007C799A" w:rsidRPr="005D199E" w:rsidRDefault="007C799A" w:rsidP="005D199E">
      <w:pPr>
        <w:autoSpaceDE w:val="0"/>
        <w:autoSpaceDN w:val="0"/>
        <w:adjustRightInd w:val="0"/>
        <w:jc w:val="both"/>
        <w:rPr>
          <w:rFonts w:asciiTheme="minorHAnsi" w:hAnsiTheme="minorHAnsi" w:cstheme="minorHAnsi"/>
          <w:color w:val="000000"/>
          <w:sz w:val="20"/>
          <w:szCs w:val="20"/>
          <w:lang w:eastAsia="sl-SI"/>
        </w:rPr>
      </w:pPr>
    </w:p>
    <w:p w14:paraId="33A876E7" w14:textId="6592FC17" w:rsidR="00604B35" w:rsidRPr="005D199E" w:rsidRDefault="00604B35"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 xml:space="preserve">Naša usposabljanja bodo vezana na Z regijo (Ljubljana), oseba, ki bi jo zaposlili iz ranljive skupine (koordinator usposabljanja) pa prihaja (ima stalni naslov) v </w:t>
      </w:r>
      <w:proofErr w:type="spellStart"/>
      <w:r w:rsidRPr="005D199E">
        <w:rPr>
          <w:rFonts w:asciiTheme="minorHAnsi" w:hAnsiTheme="minorHAnsi" w:cstheme="minorHAnsi"/>
          <w:b/>
          <w:bCs/>
          <w:sz w:val="20"/>
          <w:szCs w:val="20"/>
        </w:rPr>
        <w:t>V</w:t>
      </w:r>
      <w:proofErr w:type="spellEnd"/>
      <w:r w:rsidRPr="005D199E">
        <w:rPr>
          <w:rFonts w:asciiTheme="minorHAnsi" w:hAnsiTheme="minorHAnsi" w:cstheme="minorHAnsi"/>
          <w:b/>
          <w:bCs/>
          <w:sz w:val="20"/>
          <w:szCs w:val="20"/>
        </w:rPr>
        <w:t xml:space="preserve"> regiji. To najbrž ni težava, da hodi oseba v službo v Ljubljano in tu opravlja koordinacijske naloge usposabljanja.</w:t>
      </w:r>
    </w:p>
    <w:p w14:paraId="60E64B1E" w14:textId="77777777" w:rsidR="00604B35" w:rsidRPr="005D199E" w:rsidRDefault="00604B35" w:rsidP="005D199E">
      <w:pPr>
        <w:jc w:val="both"/>
        <w:rPr>
          <w:rFonts w:asciiTheme="minorHAnsi" w:hAnsiTheme="minorHAnsi" w:cstheme="minorHAnsi"/>
          <w:sz w:val="20"/>
          <w:szCs w:val="20"/>
        </w:rPr>
      </w:pPr>
    </w:p>
    <w:p w14:paraId="7DDC9782" w14:textId="7C92C7FC" w:rsidR="00604B35" w:rsidRPr="005D199E" w:rsidRDefault="00604B35"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Koordinator </w:t>
      </w:r>
      <w:r w:rsidR="00D26226" w:rsidRPr="005D199E">
        <w:rPr>
          <w:rFonts w:asciiTheme="minorHAnsi" w:hAnsiTheme="minorHAnsi" w:cstheme="minorHAnsi"/>
          <w:i/>
          <w:iCs/>
          <w:sz w:val="20"/>
          <w:szCs w:val="20"/>
        </w:rPr>
        <w:t>operacije</w:t>
      </w:r>
      <w:r w:rsidRPr="005D199E">
        <w:rPr>
          <w:rFonts w:asciiTheme="minorHAnsi" w:hAnsiTheme="minorHAnsi" w:cstheme="minorHAnsi"/>
          <w:i/>
          <w:iCs/>
          <w:sz w:val="20"/>
          <w:szCs w:val="20"/>
        </w:rPr>
        <w:t xml:space="preserve"> je lahko zaposlen pri upravičencu, če ta ni iz iste regije. Na str. 3, 2 odstavek JR je navedeno, da morata biti sedež prijavitelja in izvajanje aktivnosti usposabljanj v isti kohezijski regiji.</w:t>
      </w:r>
    </w:p>
    <w:p w14:paraId="7E786EDF" w14:textId="77777777" w:rsidR="00604B35" w:rsidRPr="005D199E" w:rsidRDefault="00604B35" w:rsidP="005D199E">
      <w:pPr>
        <w:autoSpaceDE w:val="0"/>
        <w:autoSpaceDN w:val="0"/>
        <w:adjustRightInd w:val="0"/>
        <w:jc w:val="both"/>
        <w:rPr>
          <w:rFonts w:asciiTheme="minorHAnsi" w:hAnsiTheme="minorHAnsi" w:cstheme="minorHAnsi"/>
          <w:color w:val="000000"/>
          <w:sz w:val="20"/>
          <w:szCs w:val="20"/>
          <w:lang w:eastAsia="sl-SI"/>
        </w:rPr>
      </w:pPr>
    </w:p>
    <w:p w14:paraId="5BDAF969" w14:textId="77777777" w:rsidR="00465191" w:rsidRPr="005D199E" w:rsidRDefault="00465191" w:rsidP="005D199E">
      <w:pPr>
        <w:pStyle w:val="Odstavekseznama"/>
        <w:numPr>
          <w:ilvl w:val="0"/>
          <w:numId w:val="136"/>
        </w:numPr>
        <w:jc w:val="both"/>
        <w:rPr>
          <w:rFonts w:asciiTheme="minorHAnsi" w:hAnsiTheme="minorHAnsi" w:cstheme="minorHAnsi"/>
          <w:b/>
          <w:bCs/>
          <w:sz w:val="20"/>
          <w:szCs w:val="20"/>
        </w:rPr>
      </w:pPr>
      <w:bookmarkStart w:id="44" w:name="_Hlk71203260"/>
      <w:bookmarkStart w:id="45" w:name="_Hlk71203239"/>
      <w:r w:rsidRPr="005D199E">
        <w:rPr>
          <w:rFonts w:asciiTheme="minorHAnsi" w:hAnsiTheme="minorHAnsi" w:cstheme="minorHAnsi"/>
          <w:b/>
          <w:bCs/>
          <w:sz w:val="20"/>
          <w:szCs w:val="20"/>
        </w:rPr>
        <w:t xml:space="preserve">Ali je lahko za pomoč pri koordinaciji zaposlenih oz. prerazporejenih ena ali več oseb za krajši delovni čas oz. z manjšo delovno obremenitvijo kot 100 </w:t>
      </w:r>
      <w:bookmarkEnd w:id="44"/>
      <w:r w:rsidRPr="005D199E">
        <w:rPr>
          <w:rFonts w:asciiTheme="minorHAnsi" w:hAnsiTheme="minorHAnsi" w:cstheme="minorHAnsi"/>
          <w:b/>
          <w:bCs/>
          <w:sz w:val="20"/>
          <w:szCs w:val="20"/>
        </w:rPr>
        <w:t>%?</w:t>
      </w:r>
    </w:p>
    <w:bookmarkEnd w:id="45"/>
    <w:p w14:paraId="7A9F18FE" w14:textId="77777777" w:rsidR="00465191" w:rsidRPr="005D199E" w:rsidRDefault="00465191" w:rsidP="005D199E">
      <w:pPr>
        <w:jc w:val="both"/>
        <w:rPr>
          <w:rFonts w:asciiTheme="minorHAnsi" w:hAnsiTheme="minorHAnsi" w:cstheme="minorHAnsi"/>
          <w:sz w:val="20"/>
          <w:szCs w:val="20"/>
        </w:rPr>
      </w:pPr>
    </w:p>
    <w:p w14:paraId="448EBF09" w14:textId="77777777" w:rsidR="00465191" w:rsidRPr="005D199E" w:rsidRDefault="00465191" w:rsidP="005D199E">
      <w:pPr>
        <w:jc w:val="both"/>
        <w:rPr>
          <w:rFonts w:asciiTheme="minorHAnsi" w:hAnsiTheme="minorHAnsi" w:cstheme="minorHAnsi"/>
          <w:sz w:val="20"/>
          <w:szCs w:val="20"/>
        </w:rPr>
      </w:pPr>
      <w:bookmarkStart w:id="46" w:name="_Hlk71203278"/>
      <w:r w:rsidRPr="005D199E">
        <w:rPr>
          <w:rFonts w:asciiTheme="minorHAnsi" w:hAnsiTheme="minorHAnsi" w:cstheme="minorHAnsi"/>
          <w:i/>
          <w:sz w:val="20"/>
          <w:szCs w:val="20"/>
        </w:rPr>
        <w:t>Ne, to ni mogoče, pogoj je zaposlitev ene osebe za polni delovni čas, dovolj kompetentne za izvajanje projekta</w:t>
      </w:r>
      <w:bookmarkEnd w:id="46"/>
      <w:r w:rsidRPr="005D199E">
        <w:rPr>
          <w:rFonts w:asciiTheme="minorHAnsi" w:hAnsiTheme="minorHAnsi" w:cstheme="minorHAnsi"/>
          <w:i/>
          <w:sz w:val="20"/>
          <w:szCs w:val="20"/>
        </w:rPr>
        <w:t xml:space="preserve">. </w:t>
      </w:r>
    </w:p>
    <w:p w14:paraId="6AF646BF" w14:textId="02CCF509" w:rsidR="00465191" w:rsidRPr="005D199E" w:rsidRDefault="00465191" w:rsidP="005D199E">
      <w:pPr>
        <w:jc w:val="both"/>
        <w:rPr>
          <w:rFonts w:asciiTheme="minorHAnsi" w:hAnsiTheme="minorHAnsi" w:cstheme="minorHAnsi"/>
          <w:sz w:val="20"/>
          <w:szCs w:val="20"/>
        </w:rPr>
      </w:pPr>
    </w:p>
    <w:p w14:paraId="21E85CA7" w14:textId="77777777" w:rsidR="00B77CE9" w:rsidRPr="005D199E" w:rsidRDefault="00B77CE9"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Ali sta lahko zaposleni dve osebi - vsaka za polovičen delovni čas - na mestu pomočnika koordinatorja?</w:t>
      </w:r>
    </w:p>
    <w:p w14:paraId="6A374A08" w14:textId="77777777" w:rsidR="00B77CE9" w:rsidRPr="005D199E" w:rsidRDefault="00B77CE9" w:rsidP="005D199E">
      <w:pPr>
        <w:jc w:val="both"/>
        <w:rPr>
          <w:rFonts w:asciiTheme="minorHAnsi" w:hAnsiTheme="minorHAnsi" w:cstheme="minorHAnsi"/>
          <w:b/>
          <w:bCs/>
          <w:sz w:val="20"/>
          <w:szCs w:val="20"/>
        </w:rPr>
      </w:pPr>
    </w:p>
    <w:p w14:paraId="66200D2A" w14:textId="77777777" w:rsidR="00B77CE9" w:rsidRPr="005D199E" w:rsidRDefault="00B77CE9" w:rsidP="005D199E">
      <w:pPr>
        <w:jc w:val="both"/>
        <w:rPr>
          <w:rFonts w:asciiTheme="minorHAnsi" w:hAnsiTheme="minorHAnsi" w:cstheme="minorHAnsi"/>
          <w:i/>
          <w:iCs/>
          <w:color w:val="000000" w:themeColor="text1"/>
          <w:sz w:val="20"/>
          <w:szCs w:val="20"/>
        </w:rPr>
      </w:pPr>
      <w:r w:rsidRPr="005D199E">
        <w:rPr>
          <w:rFonts w:asciiTheme="minorHAnsi" w:hAnsiTheme="minorHAnsi" w:cstheme="minorHAnsi"/>
          <w:i/>
          <w:iCs/>
          <w:color w:val="000000" w:themeColor="text1"/>
          <w:sz w:val="20"/>
          <w:szCs w:val="20"/>
        </w:rPr>
        <w:t>Ne, to ni mogoče, pogoj je zaposlitev ene osebe za polni delovni čas, dovolj kompetentne za izvajanje projekta.</w:t>
      </w:r>
    </w:p>
    <w:p w14:paraId="4A2E6F3E" w14:textId="77777777" w:rsidR="005252A6" w:rsidRPr="005D199E" w:rsidRDefault="005252A6" w:rsidP="005D199E">
      <w:pPr>
        <w:jc w:val="both"/>
        <w:rPr>
          <w:rFonts w:asciiTheme="minorHAnsi" w:hAnsiTheme="minorHAnsi" w:cstheme="minorHAnsi"/>
          <w:i/>
          <w:iCs/>
          <w:color w:val="000000" w:themeColor="text1"/>
          <w:sz w:val="20"/>
          <w:szCs w:val="20"/>
        </w:rPr>
      </w:pPr>
    </w:p>
    <w:p w14:paraId="5756F372" w14:textId="77777777" w:rsidR="00B77CE9" w:rsidRPr="005D199E" w:rsidRDefault="00B77CE9"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Ali lahko društvo zaposli eno osebo na mesto pomočnika koordinatorja za polovični delovni čas?</w:t>
      </w:r>
    </w:p>
    <w:p w14:paraId="3DC64FBB" w14:textId="77777777" w:rsidR="00B77CE9" w:rsidRPr="005D199E" w:rsidRDefault="00B77CE9" w:rsidP="005D199E">
      <w:pPr>
        <w:jc w:val="both"/>
        <w:rPr>
          <w:rFonts w:asciiTheme="minorHAnsi" w:hAnsiTheme="minorHAnsi" w:cstheme="minorHAnsi"/>
          <w:i/>
          <w:iCs/>
          <w:color w:val="000000" w:themeColor="text1"/>
          <w:sz w:val="20"/>
          <w:szCs w:val="20"/>
        </w:rPr>
      </w:pPr>
    </w:p>
    <w:p w14:paraId="7BED8150" w14:textId="77777777" w:rsidR="00B77CE9" w:rsidRPr="005D199E" w:rsidRDefault="00B77CE9" w:rsidP="005D199E">
      <w:pPr>
        <w:jc w:val="both"/>
        <w:rPr>
          <w:rFonts w:asciiTheme="minorHAnsi" w:hAnsiTheme="minorHAnsi" w:cstheme="minorHAnsi"/>
          <w:i/>
          <w:iCs/>
          <w:color w:val="000000" w:themeColor="text1"/>
          <w:sz w:val="20"/>
          <w:szCs w:val="20"/>
        </w:rPr>
      </w:pPr>
      <w:r w:rsidRPr="005D199E">
        <w:rPr>
          <w:rFonts w:asciiTheme="minorHAnsi" w:hAnsiTheme="minorHAnsi" w:cstheme="minorHAnsi"/>
          <w:i/>
          <w:iCs/>
          <w:color w:val="000000" w:themeColor="text1"/>
          <w:sz w:val="20"/>
          <w:szCs w:val="20"/>
        </w:rPr>
        <w:t>Ne, to ni mogoče, pogoj je zaposlitev ene osebe za polni delovni čas.</w:t>
      </w:r>
    </w:p>
    <w:p w14:paraId="69454802" w14:textId="77777777" w:rsidR="00B77CE9" w:rsidRPr="005D199E" w:rsidRDefault="00B77CE9" w:rsidP="005D199E">
      <w:pPr>
        <w:jc w:val="both"/>
        <w:rPr>
          <w:rFonts w:asciiTheme="minorHAnsi" w:hAnsiTheme="minorHAnsi" w:cstheme="minorHAnsi"/>
          <w:sz w:val="20"/>
          <w:szCs w:val="20"/>
        </w:rPr>
      </w:pPr>
    </w:p>
    <w:p w14:paraId="1CF1634C" w14:textId="24E996B8" w:rsidR="00604B35" w:rsidRPr="005D199E" w:rsidRDefault="00604B35"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Zanima nas ali je zaposlitev ranljive osebe vezana le na 1 osebo ali jih lahko zaposlimo več? Je že kakšna sprememba tudi glede polovične zaposlitve in ta način več zaposlitev ali ostajajo kriteriji enaki kot so bili doslej.</w:t>
      </w:r>
    </w:p>
    <w:p w14:paraId="737B28FB" w14:textId="77777777" w:rsidR="00604B35" w:rsidRPr="005D199E" w:rsidRDefault="00604B35" w:rsidP="005D199E">
      <w:pPr>
        <w:jc w:val="both"/>
        <w:rPr>
          <w:rFonts w:asciiTheme="minorHAnsi" w:hAnsiTheme="minorHAnsi" w:cstheme="minorHAnsi"/>
          <w:sz w:val="20"/>
          <w:szCs w:val="20"/>
        </w:rPr>
      </w:pPr>
    </w:p>
    <w:p w14:paraId="56E0253C" w14:textId="71473178" w:rsidR="00604B35" w:rsidRPr="005D199E" w:rsidRDefault="00604B35" w:rsidP="005D199E">
      <w:pPr>
        <w:jc w:val="both"/>
        <w:rPr>
          <w:rFonts w:asciiTheme="minorHAnsi" w:hAnsiTheme="minorHAnsi" w:cstheme="minorHAnsi"/>
          <w:i/>
          <w:iCs/>
          <w:sz w:val="20"/>
          <w:szCs w:val="20"/>
        </w:rPr>
      </w:pPr>
      <w:bookmarkStart w:id="47" w:name="_Hlk71206792"/>
      <w:r w:rsidRPr="005D199E">
        <w:rPr>
          <w:rFonts w:asciiTheme="minorHAnsi" w:hAnsiTheme="minorHAnsi" w:cstheme="minorHAnsi"/>
          <w:i/>
          <w:iCs/>
          <w:sz w:val="20"/>
          <w:szCs w:val="20"/>
        </w:rPr>
        <w:t xml:space="preserve">Operacija mora vključevati eno zaposlitev </w:t>
      </w:r>
      <w:r w:rsidR="00D26226" w:rsidRPr="005D199E">
        <w:rPr>
          <w:rFonts w:asciiTheme="minorHAnsi" w:hAnsiTheme="minorHAnsi" w:cstheme="minorHAnsi"/>
          <w:i/>
          <w:iCs/>
          <w:sz w:val="20"/>
          <w:szCs w:val="20"/>
        </w:rPr>
        <w:t>pripa</w:t>
      </w:r>
      <w:r w:rsidR="008E4620">
        <w:rPr>
          <w:rFonts w:asciiTheme="minorHAnsi" w:hAnsiTheme="minorHAnsi" w:cstheme="minorHAnsi"/>
          <w:i/>
          <w:iCs/>
          <w:sz w:val="20"/>
          <w:szCs w:val="20"/>
        </w:rPr>
        <w:t>d</w:t>
      </w:r>
      <w:r w:rsidR="00D26226" w:rsidRPr="005D199E">
        <w:rPr>
          <w:rFonts w:asciiTheme="minorHAnsi" w:hAnsiTheme="minorHAnsi" w:cstheme="minorHAnsi"/>
          <w:i/>
          <w:iCs/>
          <w:sz w:val="20"/>
          <w:szCs w:val="20"/>
        </w:rPr>
        <w:t>nika</w:t>
      </w:r>
      <w:r w:rsidRPr="005D199E">
        <w:rPr>
          <w:rFonts w:asciiTheme="minorHAnsi" w:hAnsiTheme="minorHAnsi" w:cstheme="minorHAnsi"/>
          <w:i/>
          <w:iCs/>
          <w:sz w:val="20"/>
          <w:szCs w:val="20"/>
        </w:rPr>
        <w:t xml:space="preserve"> ranljive skupine </w:t>
      </w:r>
      <w:r w:rsidR="00D26226" w:rsidRPr="005D199E">
        <w:rPr>
          <w:rFonts w:asciiTheme="minorHAnsi" w:hAnsiTheme="minorHAnsi" w:cstheme="minorHAnsi"/>
          <w:i/>
          <w:iCs/>
          <w:sz w:val="20"/>
          <w:szCs w:val="20"/>
        </w:rPr>
        <w:t>kot</w:t>
      </w:r>
      <w:r w:rsidRPr="005D199E">
        <w:rPr>
          <w:rFonts w:asciiTheme="minorHAnsi" w:hAnsiTheme="minorHAnsi" w:cstheme="minorHAnsi"/>
          <w:i/>
          <w:iCs/>
          <w:sz w:val="20"/>
          <w:szCs w:val="20"/>
        </w:rPr>
        <w:t xml:space="preserve"> koordinatorja operacije, za polni delovni čas, za najmanj 16. mesecev</w:t>
      </w:r>
      <w:bookmarkEnd w:id="47"/>
      <w:r w:rsidRPr="005D199E">
        <w:rPr>
          <w:rFonts w:asciiTheme="minorHAnsi" w:hAnsiTheme="minorHAnsi" w:cstheme="minorHAnsi"/>
          <w:i/>
          <w:iCs/>
          <w:sz w:val="20"/>
          <w:szCs w:val="20"/>
        </w:rPr>
        <w:t>. Polovične zaposlitve niso možne.</w:t>
      </w:r>
    </w:p>
    <w:p w14:paraId="35005B45" w14:textId="69BA242E" w:rsidR="00465191" w:rsidRPr="005D199E" w:rsidRDefault="00465191" w:rsidP="005D199E">
      <w:pPr>
        <w:jc w:val="both"/>
        <w:rPr>
          <w:rFonts w:asciiTheme="minorHAnsi" w:hAnsiTheme="minorHAnsi" w:cstheme="minorHAnsi"/>
          <w:sz w:val="20"/>
          <w:szCs w:val="20"/>
        </w:rPr>
      </w:pPr>
    </w:p>
    <w:p w14:paraId="746030FB" w14:textId="77777777" w:rsidR="007856F8" w:rsidRPr="005D199E" w:rsidRDefault="007856F8"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V projekt bi prijavili dve ranljivi skupini; iz skupnosti pripadnikov narodov nekdanje SFRJ ter osebe iz druge ranljive skupine invalidi-  gluhi in naglušni. Torej, glede samih aktivnostih ti dve skupini bi bili razdeljeni med različna usposabljanja, ki bi bila primerna glede na njihove zmožnost/prednosti. Zanima me torej, pri projektu je ena oseba tista, ki je zaposlena iz ranljive skupine kot koordinator ter ena oseba, ki je pomočnik koordinatorja. Ali oseba, v primeru zaposlitve gluhega koordinatorja, lahko ima tudi pomočnika koordinatorja, ki bi pomagal z znakovnim jezikom.</w:t>
      </w:r>
    </w:p>
    <w:p w14:paraId="294408D1" w14:textId="77777777" w:rsidR="007856F8" w:rsidRPr="005D199E" w:rsidRDefault="007856F8" w:rsidP="005D199E">
      <w:pPr>
        <w:jc w:val="both"/>
        <w:rPr>
          <w:rFonts w:asciiTheme="minorHAnsi" w:hAnsiTheme="minorHAnsi" w:cstheme="minorHAnsi"/>
          <w:sz w:val="20"/>
          <w:szCs w:val="20"/>
        </w:rPr>
      </w:pPr>
    </w:p>
    <w:p w14:paraId="321308AD" w14:textId="77777777" w:rsidR="007856F8" w:rsidRPr="005D199E" w:rsidRDefault="007856F8" w:rsidP="005D199E">
      <w:pPr>
        <w:jc w:val="both"/>
        <w:rPr>
          <w:rFonts w:asciiTheme="minorHAnsi" w:hAnsiTheme="minorHAnsi" w:cstheme="minorHAnsi"/>
          <w:i/>
          <w:iCs/>
          <w:sz w:val="20"/>
          <w:szCs w:val="20"/>
        </w:rPr>
      </w:pPr>
      <w:bookmarkStart w:id="48" w:name="_Hlk71204807"/>
      <w:r w:rsidRPr="005D199E">
        <w:rPr>
          <w:rFonts w:asciiTheme="minorHAnsi" w:hAnsiTheme="minorHAnsi" w:cstheme="minorHAnsi"/>
          <w:i/>
          <w:iCs/>
          <w:sz w:val="20"/>
          <w:szCs w:val="20"/>
        </w:rPr>
        <w:t>V sklopu projekta se financirata dve zaposlitvi. Tretja oseba ne more biti financirana iz stroškov projekta, razen pri usposabljanju, kot zunanji sodelavec. Zaposlitev tretje osebe pa ni upravičen strošek</w:t>
      </w:r>
      <w:bookmarkEnd w:id="48"/>
      <w:r w:rsidRPr="005D199E">
        <w:rPr>
          <w:rFonts w:asciiTheme="minorHAnsi" w:hAnsiTheme="minorHAnsi" w:cstheme="minorHAnsi"/>
          <w:i/>
          <w:iCs/>
          <w:sz w:val="20"/>
          <w:szCs w:val="20"/>
        </w:rPr>
        <w:t xml:space="preserve">. </w:t>
      </w:r>
    </w:p>
    <w:p w14:paraId="399ACB67" w14:textId="2B7C9423" w:rsidR="00465191" w:rsidRDefault="00465191" w:rsidP="009E14FB">
      <w:pPr>
        <w:jc w:val="both"/>
        <w:rPr>
          <w:rFonts w:asciiTheme="minorHAnsi" w:hAnsiTheme="minorHAnsi"/>
          <w:sz w:val="20"/>
          <w:szCs w:val="20"/>
        </w:rPr>
      </w:pPr>
    </w:p>
    <w:p w14:paraId="0D78FC28" w14:textId="77777777" w:rsidR="00F0653D" w:rsidRPr="005D199E" w:rsidRDefault="00F0653D"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 xml:space="preserve">Ali je zaposlitev osebe za pomoč pri koordinaciji obvezna oz. koliko mesecev je minimalna? </w:t>
      </w:r>
    </w:p>
    <w:p w14:paraId="202B5176" w14:textId="77777777" w:rsidR="00F0653D" w:rsidRPr="005D199E" w:rsidRDefault="00F0653D" w:rsidP="005D199E">
      <w:pPr>
        <w:jc w:val="both"/>
        <w:rPr>
          <w:rFonts w:asciiTheme="minorHAnsi" w:hAnsiTheme="minorHAnsi" w:cstheme="minorHAnsi"/>
          <w:sz w:val="20"/>
          <w:szCs w:val="20"/>
        </w:rPr>
      </w:pPr>
    </w:p>
    <w:p w14:paraId="2A07DA5D" w14:textId="756E3670" w:rsidR="00F0653D" w:rsidRPr="005D199E" w:rsidRDefault="00F0653D"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Ni obvezna.</w:t>
      </w:r>
    </w:p>
    <w:p w14:paraId="654BD80E" w14:textId="401EAE35" w:rsidR="00465191" w:rsidRPr="005D199E" w:rsidRDefault="00465191" w:rsidP="005D199E">
      <w:pPr>
        <w:jc w:val="both"/>
        <w:rPr>
          <w:rFonts w:asciiTheme="minorHAnsi" w:hAnsiTheme="minorHAnsi" w:cstheme="minorHAnsi"/>
          <w:sz w:val="20"/>
          <w:szCs w:val="20"/>
        </w:rPr>
      </w:pPr>
    </w:p>
    <w:p w14:paraId="600FF6FB" w14:textId="14A3C44D" w:rsidR="00F0653D" w:rsidRPr="005D199E" w:rsidRDefault="00F0653D"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Ali je možno pri zaposlitvi osebe za pomoč pri koordinaciji, zaradi narave in potreb projekta, izvesti najprej z eno osebo za 10 mesecev in nato z drugo osebo ostalih 6 mesecev?</w:t>
      </w:r>
    </w:p>
    <w:p w14:paraId="62E0F96F" w14:textId="77777777" w:rsidR="00F0653D" w:rsidRPr="005D199E" w:rsidRDefault="00F0653D" w:rsidP="005D199E">
      <w:pPr>
        <w:jc w:val="both"/>
        <w:rPr>
          <w:rFonts w:asciiTheme="minorHAnsi" w:hAnsiTheme="minorHAnsi" w:cstheme="minorHAnsi"/>
          <w:i/>
          <w:iCs/>
          <w:sz w:val="20"/>
          <w:szCs w:val="20"/>
        </w:rPr>
      </w:pPr>
    </w:p>
    <w:p w14:paraId="5F82E50E" w14:textId="199ACE17" w:rsidR="00F0653D" w:rsidRPr="005D199E" w:rsidRDefault="00F0653D"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To ni razlog za neupravičen strošek. Sicer je bila mišljena zaposlitev ene osebe, ki bi ob koordinatorju skrbel za celostno izvedbo operacije. Operacija naj bo pripravljena tako, da bo iz prijave razvidna skladnost, trajnost in doslednost pri izvajanju.</w:t>
      </w:r>
    </w:p>
    <w:p w14:paraId="77455E10" w14:textId="77777777" w:rsidR="00465191" w:rsidRPr="005D199E" w:rsidRDefault="00465191" w:rsidP="005D199E">
      <w:pPr>
        <w:jc w:val="both"/>
        <w:rPr>
          <w:rFonts w:asciiTheme="minorHAnsi" w:hAnsiTheme="minorHAnsi" w:cstheme="minorHAnsi"/>
          <w:sz w:val="20"/>
          <w:szCs w:val="20"/>
        </w:rPr>
      </w:pPr>
    </w:p>
    <w:p w14:paraId="075563BF" w14:textId="77777777" w:rsidR="00465191" w:rsidRPr="005D199E" w:rsidRDefault="00465191" w:rsidP="005D199E">
      <w:pPr>
        <w:pStyle w:val="Odstavekseznama"/>
        <w:numPr>
          <w:ilvl w:val="0"/>
          <w:numId w:val="136"/>
        </w:numPr>
        <w:jc w:val="both"/>
        <w:rPr>
          <w:rFonts w:asciiTheme="minorHAnsi" w:hAnsiTheme="minorHAnsi" w:cstheme="minorHAnsi"/>
          <w:b/>
          <w:bCs/>
          <w:sz w:val="20"/>
          <w:szCs w:val="20"/>
        </w:rPr>
      </w:pPr>
      <w:bookmarkStart w:id="49" w:name="_Hlk71203301"/>
      <w:r w:rsidRPr="005D199E">
        <w:rPr>
          <w:rFonts w:asciiTheme="minorHAnsi" w:hAnsiTheme="minorHAnsi" w:cstheme="minorHAnsi"/>
          <w:b/>
          <w:bCs/>
          <w:sz w:val="20"/>
          <w:szCs w:val="20"/>
        </w:rPr>
        <w:t xml:space="preserve">Z zgornjim vprašanjem povezano nas zanima tudi, ali lahko plače za zaposlene z nižjo delovno obremenitvijo na projektu uveljavljamo za več kot 16 mesecev (vendar v maksimalni višini sredstev, ki jih po razpisu dobimo povrnjene (16 * 2000 €))  </w:t>
      </w:r>
      <w:bookmarkEnd w:id="49"/>
      <w:r w:rsidRPr="005D199E">
        <w:rPr>
          <w:rFonts w:asciiTheme="minorHAnsi" w:hAnsiTheme="minorHAnsi" w:cstheme="minorHAnsi"/>
          <w:b/>
          <w:bCs/>
          <w:sz w:val="20"/>
          <w:szCs w:val="20"/>
        </w:rPr>
        <w:t>?</w:t>
      </w:r>
    </w:p>
    <w:p w14:paraId="71E04B5C" w14:textId="77777777" w:rsidR="00465191" w:rsidRPr="005D199E" w:rsidRDefault="00465191" w:rsidP="005D199E">
      <w:pPr>
        <w:jc w:val="both"/>
        <w:rPr>
          <w:rFonts w:asciiTheme="minorHAnsi" w:hAnsiTheme="minorHAnsi" w:cstheme="minorHAnsi"/>
          <w:sz w:val="20"/>
          <w:szCs w:val="20"/>
        </w:rPr>
      </w:pPr>
    </w:p>
    <w:p w14:paraId="44B7F25F" w14:textId="77777777" w:rsidR="00465191" w:rsidRPr="005D199E" w:rsidRDefault="00465191" w:rsidP="005D199E">
      <w:pPr>
        <w:jc w:val="both"/>
        <w:rPr>
          <w:rFonts w:asciiTheme="minorHAnsi" w:hAnsiTheme="minorHAnsi" w:cstheme="minorHAnsi"/>
          <w:i/>
          <w:iCs/>
          <w:sz w:val="20"/>
          <w:szCs w:val="20"/>
        </w:rPr>
      </w:pPr>
      <w:bookmarkStart w:id="50" w:name="_Hlk71203331"/>
      <w:r w:rsidRPr="005D199E">
        <w:rPr>
          <w:rFonts w:asciiTheme="minorHAnsi" w:hAnsiTheme="minorHAnsi" w:cstheme="minorHAnsi"/>
          <w:i/>
          <w:iCs/>
          <w:sz w:val="20"/>
          <w:szCs w:val="20"/>
        </w:rPr>
        <w:t>NE</w:t>
      </w:r>
      <w:bookmarkEnd w:id="50"/>
      <w:r w:rsidRPr="005D199E">
        <w:rPr>
          <w:rFonts w:asciiTheme="minorHAnsi" w:hAnsiTheme="minorHAnsi" w:cstheme="minorHAnsi"/>
          <w:i/>
          <w:iCs/>
          <w:sz w:val="20"/>
          <w:szCs w:val="20"/>
        </w:rPr>
        <w:t>.</w:t>
      </w:r>
    </w:p>
    <w:p w14:paraId="0AEDE4DB" w14:textId="63714ACC" w:rsidR="00465191" w:rsidRPr="005D199E" w:rsidRDefault="00465191" w:rsidP="005D199E">
      <w:pPr>
        <w:jc w:val="both"/>
        <w:rPr>
          <w:rFonts w:asciiTheme="minorHAnsi" w:hAnsiTheme="minorHAnsi" w:cstheme="minorHAnsi"/>
          <w:sz w:val="20"/>
          <w:szCs w:val="20"/>
        </w:rPr>
      </w:pPr>
    </w:p>
    <w:p w14:paraId="2E6C9233" w14:textId="054F5448" w:rsidR="007856F8" w:rsidRPr="005D199E" w:rsidRDefault="007856F8" w:rsidP="005D199E">
      <w:pPr>
        <w:pStyle w:val="Odstavekseznama"/>
        <w:numPr>
          <w:ilvl w:val="0"/>
          <w:numId w:val="136"/>
        </w:numPr>
        <w:jc w:val="both"/>
        <w:rPr>
          <w:rFonts w:asciiTheme="minorHAnsi" w:hAnsiTheme="minorHAnsi" w:cstheme="minorHAnsi"/>
          <w:b/>
          <w:bCs/>
          <w:sz w:val="20"/>
          <w:szCs w:val="20"/>
        </w:rPr>
      </w:pPr>
      <w:r w:rsidRPr="005D199E">
        <w:rPr>
          <w:rFonts w:asciiTheme="minorHAnsi" w:hAnsiTheme="minorHAnsi" w:cstheme="minorHAnsi"/>
          <w:b/>
          <w:bCs/>
          <w:sz w:val="20"/>
          <w:szCs w:val="20"/>
        </w:rPr>
        <w:t>Ali zadostujemo pogoju za zaposlitev pripadnika ranljive skupine, če je oseba že zaposlena v naši organizaciji? </w:t>
      </w:r>
    </w:p>
    <w:p w14:paraId="7248B335" w14:textId="77777777" w:rsidR="007856F8" w:rsidRPr="005D199E" w:rsidRDefault="007856F8" w:rsidP="005D199E">
      <w:pPr>
        <w:jc w:val="both"/>
        <w:rPr>
          <w:rFonts w:asciiTheme="minorHAnsi" w:hAnsiTheme="minorHAnsi" w:cstheme="minorHAnsi"/>
          <w:i/>
          <w:iCs/>
          <w:sz w:val="20"/>
          <w:szCs w:val="20"/>
        </w:rPr>
      </w:pPr>
    </w:p>
    <w:p w14:paraId="61BDDCAE" w14:textId="2922B90D" w:rsidR="007856F8" w:rsidRPr="005D199E" w:rsidRDefault="007856F8" w:rsidP="005D199E">
      <w:pPr>
        <w:jc w:val="both"/>
        <w:rPr>
          <w:rFonts w:asciiTheme="minorHAnsi" w:hAnsiTheme="minorHAnsi" w:cstheme="minorHAnsi"/>
          <w:i/>
          <w:iCs/>
          <w:sz w:val="20"/>
          <w:szCs w:val="20"/>
        </w:rPr>
      </w:pPr>
      <w:bookmarkStart w:id="51" w:name="_Hlk71205429"/>
      <w:r w:rsidRPr="005D199E">
        <w:rPr>
          <w:rFonts w:asciiTheme="minorHAnsi" w:hAnsiTheme="minorHAnsi" w:cstheme="minorHAnsi"/>
          <w:i/>
          <w:iCs/>
          <w:sz w:val="20"/>
          <w:szCs w:val="20"/>
        </w:rPr>
        <w:t>Operacija mora vključevati eno zaposlitev predstavnika ranljive skupine v vlogi koordinatorja operacije, za polni delovni čas, za najmanj 16. mesecev</w:t>
      </w:r>
      <w:bookmarkEnd w:id="51"/>
      <w:r w:rsidRPr="005D199E">
        <w:rPr>
          <w:rFonts w:asciiTheme="minorHAnsi" w:hAnsiTheme="minorHAnsi" w:cstheme="minorHAnsi"/>
          <w:i/>
          <w:iCs/>
          <w:sz w:val="20"/>
          <w:szCs w:val="20"/>
        </w:rPr>
        <w:t>.</w:t>
      </w:r>
      <w:bookmarkStart w:id="52" w:name="_Hlk71205441"/>
      <w:r w:rsidR="00AC571F" w:rsidRPr="005D199E">
        <w:rPr>
          <w:rFonts w:asciiTheme="minorHAnsi" w:hAnsiTheme="minorHAnsi" w:cstheme="minorHAnsi"/>
          <w:i/>
          <w:iCs/>
          <w:sz w:val="20"/>
          <w:szCs w:val="20"/>
        </w:rPr>
        <w:t xml:space="preserve"> </w:t>
      </w:r>
      <w:r w:rsidRPr="005D199E">
        <w:rPr>
          <w:rFonts w:asciiTheme="minorHAnsi" w:hAnsiTheme="minorHAnsi" w:cstheme="minorHAnsi"/>
          <w:i/>
          <w:iCs/>
          <w:sz w:val="20"/>
          <w:szCs w:val="20"/>
        </w:rPr>
        <w:t>Obvezno dokazilo za uveljavljanje upravičenosti stroška koordinatorja operacije je nova pogodba o zaposlitvi</w:t>
      </w:r>
      <w:bookmarkEnd w:id="52"/>
      <w:r w:rsidRPr="005D199E">
        <w:rPr>
          <w:rFonts w:asciiTheme="minorHAnsi" w:hAnsiTheme="minorHAnsi" w:cstheme="minorHAnsi"/>
          <w:i/>
          <w:iCs/>
          <w:sz w:val="20"/>
          <w:szCs w:val="20"/>
        </w:rPr>
        <w:t>.</w:t>
      </w:r>
      <w:bookmarkStart w:id="53" w:name="_Hlk71205456"/>
      <w:r w:rsidR="00AC571F" w:rsidRPr="005D199E">
        <w:rPr>
          <w:rFonts w:asciiTheme="minorHAnsi" w:hAnsiTheme="minorHAnsi" w:cstheme="minorHAnsi"/>
          <w:i/>
          <w:iCs/>
          <w:sz w:val="20"/>
          <w:szCs w:val="20"/>
        </w:rPr>
        <w:t xml:space="preserve"> </w:t>
      </w:r>
      <w:r w:rsidRPr="005D199E">
        <w:rPr>
          <w:rFonts w:asciiTheme="minorHAnsi" w:hAnsiTheme="minorHAnsi" w:cstheme="minorHAnsi"/>
          <w:i/>
          <w:iCs/>
          <w:sz w:val="20"/>
          <w:szCs w:val="20"/>
        </w:rPr>
        <w:t>Pogoj je nova pogodba o zaposlitvi za novo odprto delovno mesto koordinator na te</w:t>
      </w:r>
      <w:r w:rsidR="00AC571F" w:rsidRPr="005D199E">
        <w:rPr>
          <w:rFonts w:asciiTheme="minorHAnsi" w:hAnsiTheme="minorHAnsi" w:cstheme="minorHAnsi"/>
          <w:i/>
          <w:iCs/>
          <w:sz w:val="20"/>
          <w:szCs w:val="20"/>
        </w:rPr>
        <w:t>j</w:t>
      </w:r>
      <w:r w:rsidRPr="005D199E">
        <w:rPr>
          <w:rFonts w:asciiTheme="minorHAnsi" w:hAnsiTheme="minorHAnsi" w:cstheme="minorHAnsi"/>
          <w:i/>
          <w:iCs/>
          <w:sz w:val="20"/>
          <w:szCs w:val="20"/>
        </w:rPr>
        <w:t xml:space="preserve"> </w:t>
      </w:r>
      <w:bookmarkEnd w:id="53"/>
      <w:r w:rsidR="00AC571F" w:rsidRPr="005D199E">
        <w:rPr>
          <w:rFonts w:asciiTheme="minorHAnsi" w:hAnsiTheme="minorHAnsi" w:cstheme="minorHAnsi"/>
          <w:i/>
          <w:iCs/>
          <w:sz w:val="20"/>
          <w:szCs w:val="20"/>
        </w:rPr>
        <w:t>operaciji</w:t>
      </w:r>
      <w:r w:rsidRPr="005D199E">
        <w:rPr>
          <w:rFonts w:asciiTheme="minorHAnsi" w:hAnsiTheme="minorHAnsi" w:cstheme="minorHAnsi"/>
          <w:i/>
          <w:iCs/>
          <w:sz w:val="20"/>
          <w:szCs w:val="20"/>
        </w:rPr>
        <w:t>.</w:t>
      </w:r>
    </w:p>
    <w:p w14:paraId="42A8FC6B" w14:textId="77777777" w:rsidR="00F04F2B" w:rsidRPr="005D199E" w:rsidRDefault="00F04F2B" w:rsidP="005D199E">
      <w:pPr>
        <w:jc w:val="both"/>
        <w:rPr>
          <w:rFonts w:asciiTheme="minorHAnsi" w:hAnsiTheme="minorHAnsi" w:cstheme="minorHAnsi"/>
          <w:sz w:val="20"/>
          <w:szCs w:val="20"/>
          <w:lang w:eastAsia="sl-SI"/>
        </w:rPr>
      </w:pPr>
    </w:p>
    <w:p w14:paraId="67E872E7" w14:textId="77777777" w:rsidR="00816507" w:rsidRPr="005D199E" w:rsidRDefault="00F04F2B" w:rsidP="005D199E">
      <w:pPr>
        <w:pStyle w:val="Odstavekseznama"/>
        <w:numPr>
          <w:ilvl w:val="0"/>
          <w:numId w:val="137"/>
        </w:numPr>
        <w:jc w:val="both"/>
        <w:rPr>
          <w:rFonts w:asciiTheme="minorHAnsi" w:hAnsiTheme="minorHAnsi" w:cstheme="minorHAnsi"/>
          <w:b/>
          <w:bCs/>
          <w:sz w:val="20"/>
          <w:szCs w:val="20"/>
          <w:lang w:eastAsia="sl-SI"/>
        </w:rPr>
      </w:pPr>
      <w:r w:rsidRPr="005D199E">
        <w:rPr>
          <w:rFonts w:asciiTheme="minorHAnsi" w:hAnsiTheme="minorHAnsi" w:cstheme="minorHAnsi"/>
          <w:b/>
          <w:bCs/>
          <w:sz w:val="20"/>
          <w:szCs w:val="20"/>
          <w:lang w:eastAsia="sl-SI"/>
        </w:rPr>
        <w:t>Prijavitelj bi za trajanje operacije zaposlil invalidno osebo. Ta oseba ima odločbo o skrajšanem delovnem času. Če torej prijavitelj to osebo za trajanje projekta zaposli za polovi</w:t>
      </w:r>
      <w:r w:rsidR="00816507" w:rsidRPr="005D199E">
        <w:rPr>
          <w:rFonts w:asciiTheme="minorHAnsi" w:hAnsiTheme="minorHAnsi" w:cstheme="minorHAnsi"/>
          <w:b/>
          <w:bCs/>
          <w:sz w:val="20"/>
          <w:szCs w:val="20"/>
          <w:lang w:eastAsia="sl-SI"/>
        </w:rPr>
        <w:t>čen delovni čas, ali je s tem iz</w:t>
      </w:r>
      <w:r w:rsidRPr="005D199E">
        <w:rPr>
          <w:rFonts w:asciiTheme="minorHAnsi" w:hAnsiTheme="minorHAnsi" w:cstheme="minorHAnsi"/>
          <w:b/>
          <w:bCs/>
          <w:sz w:val="20"/>
          <w:szCs w:val="20"/>
          <w:lang w:eastAsia="sl-SI"/>
        </w:rPr>
        <w:t xml:space="preserve">polnil zahtevo po eni zaposlitvi, podani v razpisu? </w:t>
      </w:r>
    </w:p>
    <w:p w14:paraId="5B8D068C" w14:textId="77777777" w:rsidR="00816507" w:rsidRPr="005D199E" w:rsidRDefault="00816507" w:rsidP="005D199E">
      <w:pPr>
        <w:ind w:left="360"/>
        <w:jc w:val="both"/>
        <w:rPr>
          <w:rFonts w:asciiTheme="minorHAnsi" w:hAnsiTheme="minorHAnsi" w:cstheme="minorHAnsi"/>
          <w:sz w:val="20"/>
          <w:szCs w:val="20"/>
          <w:lang w:eastAsia="sl-SI"/>
        </w:rPr>
      </w:pPr>
    </w:p>
    <w:p w14:paraId="4C4101A6" w14:textId="77777777" w:rsidR="00F04F2B" w:rsidRPr="005D199E" w:rsidRDefault="00F04F2B" w:rsidP="005D199E">
      <w:pPr>
        <w:jc w:val="both"/>
        <w:rPr>
          <w:rFonts w:asciiTheme="minorHAnsi" w:hAnsiTheme="minorHAnsi" w:cstheme="minorHAnsi"/>
          <w:i/>
          <w:sz w:val="20"/>
          <w:szCs w:val="20"/>
          <w:lang w:eastAsia="sl-SI"/>
        </w:rPr>
      </w:pPr>
      <w:r w:rsidRPr="005D199E">
        <w:rPr>
          <w:rFonts w:asciiTheme="minorHAnsi" w:hAnsiTheme="minorHAnsi" w:cstheme="minorHAnsi"/>
          <w:i/>
          <w:sz w:val="20"/>
          <w:szCs w:val="20"/>
          <w:lang w:eastAsia="sl-SI"/>
        </w:rPr>
        <w:t xml:space="preserve">Zahteva v zvezi z novo zaposlitvijo določa zaposlitev za polni delovni čas, ki se v skladu z Navodilom </w:t>
      </w:r>
      <w:hyperlink r:id="rId10" w:history="1">
        <w:r w:rsidRPr="005D199E">
          <w:rPr>
            <w:rFonts w:asciiTheme="minorHAnsi" w:hAnsiTheme="minorHAnsi" w:cstheme="minorHAnsi"/>
            <w:i/>
            <w:sz w:val="20"/>
            <w:szCs w:val="20"/>
            <w:lang w:eastAsia="sl-SI"/>
          </w:rPr>
          <w:t>Organa upravljanja</w:t>
        </w:r>
      </w:hyperlink>
      <w:r w:rsidRPr="005D199E">
        <w:rPr>
          <w:rFonts w:asciiTheme="minorHAnsi" w:hAnsiTheme="minorHAnsi" w:cstheme="minorHAnsi"/>
          <w:i/>
          <w:sz w:val="20"/>
          <w:szCs w:val="20"/>
          <w:lang w:eastAsia="sl-SI"/>
        </w:rPr>
        <w:t xml:space="preserve"> o upravičenih stroških tolmači kot 8 urni delovnik. </w:t>
      </w:r>
    </w:p>
    <w:p w14:paraId="74E92082" w14:textId="77777777" w:rsidR="00B200A3" w:rsidRPr="005D199E" w:rsidRDefault="00B200A3" w:rsidP="005D199E">
      <w:pPr>
        <w:jc w:val="both"/>
        <w:rPr>
          <w:rFonts w:asciiTheme="minorHAnsi" w:hAnsiTheme="minorHAnsi" w:cstheme="minorHAnsi"/>
          <w:sz w:val="20"/>
          <w:szCs w:val="20"/>
          <w:lang w:eastAsia="sl-SI"/>
        </w:rPr>
      </w:pPr>
    </w:p>
    <w:p w14:paraId="2E9107F3" w14:textId="77777777" w:rsidR="00B200A3" w:rsidRPr="005D199E" w:rsidRDefault="00852433" w:rsidP="005D199E">
      <w:pPr>
        <w:pStyle w:val="Odstavekseznama"/>
        <w:numPr>
          <w:ilvl w:val="0"/>
          <w:numId w:val="139"/>
        </w:numPr>
        <w:jc w:val="both"/>
        <w:rPr>
          <w:rFonts w:asciiTheme="minorHAnsi" w:hAnsiTheme="minorHAnsi" w:cstheme="minorHAnsi"/>
          <w:b/>
          <w:bCs/>
          <w:sz w:val="20"/>
          <w:szCs w:val="20"/>
          <w:lang w:eastAsia="sl-SI"/>
        </w:rPr>
      </w:pPr>
      <w:r w:rsidRPr="005D199E">
        <w:rPr>
          <w:rFonts w:asciiTheme="minorHAnsi" w:hAnsiTheme="minorHAnsi" w:cstheme="minorHAnsi"/>
          <w:b/>
          <w:bCs/>
          <w:sz w:val="20"/>
          <w:szCs w:val="20"/>
          <w:lang w:eastAsia="sl-SI"/>
        </w:rPr>
        <w:t>Ali je možno namesto ene novo zaposlene osebe zaposliti 14 oseb po 10%?</w:t>
      </w:r>
    </w:p>
    <w:p w14:paraId="0CEABE56" w14:textId="77777777" w:rsidR="00BC2A0D" w:rsidRPr="005D199E" w:rsidRDefault="00BC2A0D" w:rsidP="005D199E">
      <w:pPr>
        <w:jc w:val="both"/>
        <w:rPr>
          <w:rFonts w:asciiTheme="minorHAnsi" w:hAnsiTheme="minorHAnsi" w:cstheme="minorHAnsi"/>
          <w:i/>
          <w:sz w:val="20"/>
          <w:szCs w:val="20"/>
          <w:lang w:eastAsia="sl-SI"/>
        </w:rPr>
      </w:pPr>
    </w:p>
    <w:p w14:paraId="2494A08B" w14:textId="77777777" w:rsidR="00852433" w:rsidRPr="005D199E" w:rsidRDefault="00852433" w:rsidP="005D199E">
      <w:pPr>
        <w:jc w:val="both"/>
        <w:rPr>
          <w:rFonts w:asciiTheme="minorHAnsi" w:hAnsiTheme="minorHAnsi" w:cstheme="minorHAnsi"/>
          <w:i/>
          <w:sz w:val="20"/>
          <w:szCs w:val="20"/>
          <w:lang w:eastAsia="sl-SI"/>
        </w:rPr>
      </w:pPr>
      <w:r w:rsidRPr="005D199E">
        <w:rPr>
          <w:rFonts w:asciiTheme="minorHAnsi" w:hAnsiTheme="minorHAnsi" w:cstheme="minorHAnsi"/>
          <w:i/>
          <w:sz w:val="20"/>
          <w:szCs w:val="20"/>
          <w:lang w:eastAsia="sl-SI"/>
        </w:rPr>
        <w:t xml:space="preserve">Ne, to ni mogoče, pogoj je zaposlitev ene osebe za polni delovni čas. </w:t>
      </w:r>
    </w:p>
    <w:p w14:paraId="74DFA9EB" w14:textId="311D71AA" w:rsidR="00332515" w:rsidRPr="005D199E" w:rsidRDefault="00332515" w:rsidP="005D199E">
      <w:pPr>
        <w:jc w:val="both"/>
        <w:rPr>
          <w:rFonts w:asciiTheme="minorHAnsi" w:hAnsiTheme="minorHAnsi" w:cstheme="minorHAnsi"/>
          <w:i/>
          <w:sz w:val="20"/>
          <w:szCs w:val="20"/>
          <w:lang w:eastAsia="sl-SI"/>
        </w:rPr>
      </w:pPr>
    </w:p>
    <w:p w14:paraId="285FF218" w14:textId="1C01C81C" w:rsidR="00F0653D" w:rsidRPr="005D199E" w:rsidRDefault="00F0653D" w:rsidP="005D199E">
      <w:pPr>
        <w:pStyle w:val="Odstavekseznama"/>
        <w:numPr>
          <w:ilvl w:val="0"/>
          <w:numId w:val="111"/>
        </w:numPr>
        <w:jc w:val="both"/>
        <w:rPr>
          <w:rFonts w:asciiTheme="minorHAnsi" w:hAnsiTheme="minorHAnsi" w:cstheme="minorHAnsi"/>
          <w:b/>
          <w:bCs/>
          <w:sz w:val="20"/>
          <w:szCs w:val="20"/>
        </w:rPr>
      </w:pPr>
      <w:r w:rsidRPr="005D199E">
        <w:rPr>
          <w:rFonts w:asciiTheme="minorHAnsi" w:hAnsiTheme="minorHAnsi" w:cstheme="minorHAnsi"/>
          <w:b/>
          <w:bCs/>
          <w:sz w:val="20"/>
          <w:szCs w:val="20"/>
        </w:rPr>
        <w:t xml:space="preserve">Kako velika je lahko projektna ekipa: imamo koordinatorja in pomoč koordinatorja, ki pokriva operativno izvedbo; mi smo vedno imeli programskega vodjo ki je skrbel za vsebine in pripravo le teh s predavatelji, ta oseba je tudi sama izvajala določena predavanja, sočasno pa povezovala operativno izvedbo skladno z vsebinami - kot zunanji sodelavec (plačan po </w:t>
      </w:r>
      <w:proofErr w:type="spellStart"/>
      <w:r w:rsidRPr="005D199E">
        <w:rPr>
          <w:rFonts w:asciiTheme="minorHAnsi" w:hAnsiTheme="minorHAnsi" w:cstheme="minorHAnsi"/>
          <w:b/>
          <w:bCs/>
          <w:sz w:val="20"/>
          <w:szCs w:val="20"/>
        </w:rPr>
        <w:t>podjemni</w:t>
      </w:r>
      <w:proofErr w:type="spellEnd"/>
      <w:r w:rsidRPr="005D199E">
        <w:rPr>
          <w:rFonts w:asciiTheme="minorHAnsi" w:hAnsiTheme="minorHAnsi" w:cstheme="minorHAnsi"/>
          <w:b/>
          <w:bCs/>
          <w:sz w:val="20"/>
          <w:szCs w:val="20"/>
        </w:rPr>
        <w:t xml:space="preserve"> in ali avtorski). Je tako možno usklajevati tudi tokrat?</w:t>
      </w:r>
    </w:p>
    <w:p w14:paraId="03D73BF8" w14:textId="77777777" w:rsidR="00F0653D" w:rsidRPr="005D199E" w:rsidRDefault="00F0653D" w:rsidP="005D199E">
      <w:pPr>
        <w:jc w:val="both"/>
        <w:rPr>
          <w:rFonts w:asciiTheme="minorHAnsi" w:hAnsiTheme="minorHAnsi" w:cstheme="minorHAnsi"/>
          <w:sz w:val="20"/>
          <w:szCs w:val="20"/>
        </w:rPr>
      </w:pPr>
    </w:p>
    <w:p w14:paraId="732443E0" w14:textId="22481F3D" w:rsidR="00F0653D" w:rsidRPr="005D199E" w:rsidRDefault="00F0653D" w:rsidP="005D199E">
      <w:pPr>
        <w:jc w:val="both"/>
        <w:rPr>
          <w:rFonts w:asciiTheme="minorHAnsi" w:hAnsiTheme="minorHAnsi" w:cstheme="minorHAnsi"/>
          <w:sz w:val="20"/>
          <w:szCs w:val="20"/>
        </w:rPr>
      </w:pPr>
      <w:r w:rsidRPr="005D199E">
        <w:rPr>
          <w:rFonts w:asciiTheme="minorHAnsi" w:hAnsiTheme="minorHAnsi" w:cstheme="minorHAnsi"/>
          <w:sz w:val="20"/>
          <w:szCs w:val="20"/>
        </w:rPr>
        <w:t xml:space="preserve">Na JR je moč zaposliti koordinatorja operacije in osebo za pomoč pri koordinaciji. Plačilo tretje osebe, v tem primeru programskega vodje ni upravičen strošek na projektu. Sama izvedba usposabljanja je upravičen strošek na projektu, vendar ni dovoljeno sklepanje avtorskih ali </w:t>
      </w:r>
      <w:r w:rsidR="00D26226" w:rsidRPr="005D199E">
        <w:rPr>
          <w:rFonts w:asciiTheme="minorHAnsi" w:hAnsiTheme="minorHAnsi" w:cstheme="minorHAnsi"/>
          <w:sz w:val="20"/>
          <w:szCs w:val="20"/>
        </w:rPr>
        <w:t>podjemih</w:t>
      </w:r>
      <w:r w:rsidRPr="005D199E">
        <w:rPr>
          <w:rFonts w:asciiTheme="minorHAnsi" w:hAnsiTheme="minorHAnsi" w:cstheme="minorHAnsi"/>
          <w:sz w:val="20"/>
          <w:szCs w:val="20"/>
        </w:rPr>
        <w:t xml:space="preserve"> pogodb z zaposlenimi upravičenca oz. prijavitelja.</w:t>
      </w:r>
    </w:p>
    <w:p w14:paraId="519E4F36" w14:textId="4151BD42" w:rsidR="00F0653D" w:rsidRPr="005D199E" w:rsidRDefault="00F0653D" w:rsidP="005D199E">
      <w:pPr>
        <w:jc w:val="both"/>
        <w:rPr>
          <w:rFonts w:asciiTheme="minorHAnsi" w:hAnsiTheme="minorHAnsi" w:cstheme="minorHAnsi"/>
          <w:i/>
          <w:sz w:val="20"/>
          <w:szCs w:val="20"/>
          <w:lang w:eastAsia="sl-SI"/>
        </w:rPr>
      </w:pPr>
    </w:p>
    <w:p w14:paraId="6D172A5E" w14:textId="73940356" w:rsidR="00F0653D" w:rsidRPr="005D199E" w:rsidRDefault="00F0653D" w:rsidP="005D199E">
      <w:pPr>
        <w:pStyle w:val="Odstavekseznama"/>
        <w:numPr>
          <w:ilvl w:val="0"/>
          <w:numId w:val="111"/>
        </w:numPr>
        <w:spacing w:before="100" w:beforeAutospacing="1" w:after="100" w:afterAutospacing="1"/>
        <w:jc w:val="both"/>
        <w:rPr>
          <w:rFonts w:asciiTheme="minorHAnsi" w:hAnsiTheme="minorHAnsi" w:cstheme="minorHAnsi"/>
          <w:sz w:val="20"/>
          <w:szCs w:val="20"/>
        </w:rPr>
      </w:pPr>
      <w:r w:rsidRPr="005D199E">
        <w:rPr>
          <w:rFonts w:asciiTheme="minorHAnsi" w:hAnsiTheme="minorHAnsi" w:cstheme="minorHAnsi"/>
          <w:b/>
          <w:bCs/>
          <w:sz w:val="20"/>
          <w:szCs w:val="20"/>
        </w:rPr>
        <w:t>Imam vprašanje glede zaposlitve pripadnika ranljive ciljne skupine (invalida) kot koordinatorja projekta</w:t>
      </w:r>
      <w:r w:rsidRPr="005D199E">
        <w:rPr>
          <w:rFonts w:asciiTheme="minorHAnsi" w:hAnsiTheme="minorHAnsi" w:cstheme="minorHAnsi"/>
          <w:sz w:val="20"/>
          <w:szCs w:val="20"/>
        </w:rPr>
        <w:t xml:space="preserve">. Ker predvidevam, da bodo rezultati razpisa znani šele konec avgusta osebo pa bi zaposlila že junija me zanima ali lahko? V primeru pozitivne prijave pa od dneva sklepa dalje za to zaposlitev uveljavljam upravičene stroške. </w:t>
      </w:r>
      <w:r w:rsidRPr="005D199E">
        <w:rPr>
          <w:rFonts w:asciiTheme="minorHAnsi" w:hAnsiTheme="minorHAnsi" w:cstheme="minorHAnsi"/>
          <w:b/>
          <w:bCs/>
          <w:sz w:val="20"/>
          <w:szCs w:val="20"/>
        </w:rPr>
        <w:t>Zaposlena oseba bi v našem zavodu z delom pričela 1. 6. 2021. Prosim vas za konkreten odgovor ali lahko ta zaposlena oseba, ki ima status invalida prevzame koordinacijo projekta v primeru pozitivne vloge</w:t>
      </w:r>
      <w:r w:rsidRPr="005D199E">
        <w:rPr>
          <w:rFonts w:asciiTheme="minorHAnsi" w:hAnsiTheme="minorHAnsi" w:cstheme="minorHAnsi"/>
          <w:sz w:val="20"/>
          <w:szCs w:val="20"/>
        </w:rPr>
        <w:t xml:space="preserve"> (se bo to štelo za novo zaposlitev v okviru projektnih kazalnikov).</w:t>
      </w:r>
    </w:p>
    <w:p w14:paraId="061B638B" w14:textId="7CF73490" w:rsidR="005F3466" w:rsidRPr="005D199E" w:rsidRDefault="00F0653D" w:rsidP="005D199E">
      <w:pPr>
        <w:spacing w:before="100" w:beforeAutospacing="1" w:after="100" w:afterAutospacing="1"/>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Koordinator operacije (ranljiva oseba) mora biti zaposlen najmanj 16. mesecev (kolikor je predviden čas trajanja </w:t>
      </w:r>
      <w:r w:rsidR="00D26226" w:rsidRPr="005D199E">
        <w:rPr>
          <w:rFonts w:asciiTheme="minorHAnsi" w:hAnsiTheme="minorHAnsi" w:cstheme="minorHAnsi"/>
          <w:i/>
          <w:iCs/>
          <w:sz w:val="20"/>
          <w:szCs w:val="20"/>
        </w:rPr>
        <w:t>operacije</w:t>
      </w:r>
      <w:r w:rsidRPr="005D199E">
        <w:rPr>
          <w:rFonts w:asciiTheme="minorHAnsi" w:hAnsiTheme="minorHAnsi" w:cstheme="minorHAnsi"/>
          <w:i/>
          <w:iCs/>
          <w:sz w:val="20"/>
          <w:szCs w:val="20"/>
        </w:rPr>
        <w:t xml:space="preserve">). </w:t>
      </w:r>
      <w:r w:rsidR="00D26226" w:rsidRPr="005D199E">
        <w:rPr>
          <w:rFonts w:asciiTheme="minorHAnsi" w:hAnsiTheme="minorHAnsi" w:cstheme="minorHAnsi"/>
          <w:i/>
          <w:iCs/>
          <w:sz w:val="20"/>
          <w:szCs w:val="20"/>
        </w:rPr>
        <w:t xml:space="preserve">Operacija </w:t>
      </w:r>
      <w:r w:rsidRPr="005D199E">
        <w:rPr>
          <w:rFonts w:asciiTheme="minorHAnsi" w:hAnsiTheme="minorHAnsi" w:cstheme="minorHAnsi"/>
          <w:i/>
          <w:iCs/>
          <w:sz w:val="20"/>
          <w:szCs w:val="20"/>
        </w:rPr>
        <w:t>lahko traja dalj časa, upravičeni ste do povračil stroškov za 16. mesecev. Govorimo od trenutka izdaje sklepa o sofinanciranju vaše operacije dalje. Nova zaposlitev pomeni, da morate osebo zaposliti z novo pogodbo o zaposlitvi, ki jo predložite pri prvem poročilu o aktivnostih na operaciji.</w:t>
      </w:r>
      <w:r w:rsidR="005F3466" w:rsidRPr="005D199E">
        <w:rPr>
          <w:rFonts w:asciiTheme="minorHAnsi" w:hAnsiTheme="minorHAnsi" w:cstheme="minorHAnsi"/>
          <w:i/>
          <w:iCs/>
          <w:sz w:val="20"/>
          <w:szCs w:val="20"/>
        </w:rPr>
        <w:t xml:space="preserve"> </w:t>
      </w:r>
      <w:r w:rsidRPr="005D199E">
        <w:rPr>
          <w:rFonts w:asciiTheme="minorHAnsi" w:hAnsiTheme="minorHAnsi" w:cstheme="minorHAnsi"/>
          <w:i/>
          <w:iCs/>
          <w:sz w:val="20"/>
          <w:szCs w:val="20"/>
        </w:rPr>
        <w:t xml:space="preserve">V vašem primeru lahko zaposlite invalidno osebo že prej v vaši ustanovi na določeno DM. To nima nobene veze s prijavo na JR, ampak je to stvar delovnega razmerja med vami, ki se lahko nadaljuje tudi v primeru, da na JR ne uspete. V primeru pozitivnega sklepa o sofinanciranju vaše operacije pa je nujno, da odprete </w:t>
      </w:r>
      <w:r w:rsidRPr="005D199E">
        <w:rPr>
          <w:rFonts w:asciiTheme="minorHAnsi" w:hAnsiTheme="minorHAnsi" w:cstheme="minorHAnsi"/>
          <w:i/>
          <w:iCs/>
          <w:sz w:val="20"/>
          <w:szCs w:val="20"/>
          <w:u w:val="single"/>
        </w:rPr>
        <w:t>novo</w:t>
      </w:r>
      <w:r w:rsidRPr="005D199E">
        <w:rPr>
          <w:rFonts w:asciiTheme="minorHAnsi" w:hAnsiTheme="minorHAnsi" w:cstheme="minorHAnsi"/>
          <w:i/>
          <w:iCs/>
          <w:sz w:val="20"/>
          <w:szCs w:val="20"/>
        </w:rPr>
        <w:t xml:space="preserve"> delovno mesto (v sistemizaciji DM) koordinator operacije in z invalidno osebo sklenete novo pogodbo o zaposlitvi, pri čemer staro seveda prekinete (po ZDR dvojna zaposlitev ni možna). Torej: nova zaposlitev je nekaj drugega kot prerazporeditev (ta se ureja s sklepom), saj je v propozicijah JR jasno navedeno, da mora biti za koordinatorja operacije odprto novo delovno mesto oz. biti razvidno, da gre za novo zaposlitev (za kar je podlaga dokument pogodbe o zaposlitvi).</w:t>
      </w:r>
      <w:r w:rsidR="005F3466" w:rsidRPr="005D199E">
        <w:rPr>
          <w:rFonts w:asciiTheme="minorHAnsi" w:hAnsiTheme="minorHAnsi" w:cstheme="minorHAnsi"/>
          <w:i/>
          <w:iCs/>
          <w:sz w:val="20"/>
          <w:szCs w:val="20"/>
        </w:rPr>
        <w:t xml:space="preserve"> </w:t>
      </w:r>
    </w:p>
    <w:p w14:paraId="339A09C0" w14:textId="0034D6A7" w:rsidR="00F0653D" w:rsidRPr="005D199E" w:rsidRDefault="00F0653D" w:rsidP="005D199E">
      <w:pPr>
        <w:pStyle w:val="Odstavekseznama"/>
        <w:numPr>
          <w:ilvl w:val="0"/>
          <w:numId w:val="111"/>
        </w:numPr>
        <w:spacing w:before="100" w:beforeAutospacing="1" w:after="100" w:afterAutospacing="1"/>
        <w:jc w:val="both"/>
        <w:rPr>
          <w:rFonts w:asciiTheme="minorHAnsi" w:hAnsiTheme="minorHAnsi" w:cstheme="minorHAnsi"/>
          <w:b/>
          <w:bCs/>
          <w:i/>
          <w:iCs/>
          <w:sz w:val="20"/>
          <w:szCs w:val="20"/>
        </w:rPr>
      </w:pPr>
      <w:r w:rsidRPr="005D199E">
        <w:rPr>
          <w:rFonts w:asciiTheme="minorHAnsi" w:hAnsiTheme="minorHAnsi" w:cstheme="minorHAnsi"/>
          <w:b/>
          <w:bCs/>
          <w:sz w:val="20"/>
          <w:szCs w:val="20"/>
        </w:rPr>
        <w:t>Torej v primeru pozitivne vloge z osebo sklenem pogodbo o zaposlitvi za delovno mesto koordinatorja projekta. Do sklepa pa je na drugem delovnem mestu.</w:t>
      </w:r>
    </w:p>
    <w:p w14:paraId="3774CCB0" w14:textId="77777777" w:rsidR="00F0653D" w:rsidRPr="005D199E" w:rsidRDefault="00F0653D" w:rsidP="005D199E">
      <w:pPr>
        <w:jc w:val="both"/>
        <w:rPr>
          <w:rFonts w:asciiTheme="minorHAnsi" w:hAnsiTheme="minorHAnsi" w:cstheme="minorHAnsi"/>
          <w:i/>
          <w:iCs/>
          <w:sz w:val="20"/>
          <w:szCs w:val="20"/>
        </w:rPr>
      </w:pPr>
      <w:r w:rsidRPr="005D199E">
        <w:rPr>
          <w:rFonts w:asciiTheme="minorHAnsi" w:hAnsiTheme="minorHAnsi" w:cstheme="minorHAnsi"/>
          <w:i/>
          <w:iCs/>
          <w:sz w:val="20"/>
          <w:szCs w:val="20"/>
        </w:rPr>
        <w:t xml:space="preserve">Da, sklenjena mora biti </w:t>
      </w:r>
      <w:r w:rsidRPr="005D199E">
        <w:rPr>
          <w:rFonts w:asciiTheme="minorHAnsi" w:hAnsiTheme="minorHAnsi" w:cstheme="minorHAnsi"/>
          <w:i/>
          <w:iCs/>
          <w:sz w:val="20"/>
          <w:szCs w:val="20"/>
          <w:u w:val="single"/>
        </w:rPr>
        <w:t>nova</w:t>
      </w:r>
      <w:r w:rsidRPr="005D199E">
        <w:rPr>
          <w:rFonts w:asciiTheme="minorHAnsi" w:hAnsiTheme="minorHAnsi" w:cstheme="minorHAnsi"/>
          <w:i/>
          <w:iCs/>
          <w:sz w:val="20"/>
          <w:szCs w:val="20"/>
        </w:rPr>
        <w:t xml:space="preserve"> pogodba o zaposlitvi.</w:t>
      </w:r>
    </w:p>
    <w:p w14:paraId="6F73ABC0" w14:textId="4E6BAEB5" w:rsidR="00F0653D" w:rsidRDefault="00F0653D" w:rsidP="005D199E">
      <w:pPr>
        <w:jc w:val="both"/>
        <w:rPr>
          <w:rFonts w:asciiTheme="minorHAnsi" w:hAnsiTheme="minorHAnsi" w:cstheme="minorHAnsi"/>
          <w:i/>
          <w:sz w:val="20"/>
          <w:szCs w:val="20"/>
          <w:lang w:eastAsia="sl-SI"/>
        </w:rPr>
      </w:pPr>
    </w:p>
    <w:p w14:paraId="141A2F5F" w14:textId="77777777" w:rsidR="005D199E" w:rsidRPr="005D199E" w:rsidRDefault="005D199E" w:rsidP="005D199E">
      <w:pPr>
        <w:jc w:val="both"/>
        <w:rPr>
          <w:rFonts w:asciiTheme="minorHAnsi" w:hAnsiTheme="minorHAnsi" w:cstheme="minorHAnsi"/>
          <w:i/>
          <w:sz w:val="20"/>
          <w:szCs w:val="20"/>
          <w:lang w:eastAsia="sl-SI"/>
        </w:rPr>
      </w:pPr>
    </w:p>
    <w:p w14:paraId="72365BD4" w14:textId="77777777" w:rsidR="00F04F2B" w:rsidRDefault="00F04F2B" w:rsidP="009E14FB">
      <w:pPr>
        <w:pStyle w:val="Naslov1"/>
        <w:numPr>
          <w:ilvl w:val="0"/>
          <w:numId w:val="1"/>
        </w:numPr>
        <w:spacing w:before="0"/>
        <w:jc w:val="both"/>
        <w:rPr>
          <w:rFonts w:asciiTheme="minorHAnsi" w:hAnsiTheme="minorHAnsi"/>
          <w:sz w:val="24"/>
          <w:szCs w:val="24"/>
          <w:lang w:eastAsia="sl-SI"/>
        </w:rPr>
      </w:pPr>
      <w:bookmarkStart w:id="54" w:name="_Toc73346297"/>
      <w:r w:rsidRPr="00AA34FF">
        <w:rPr>
          <w:rFonts w:asciiTheme="minorHAnsi" w:hAnsiTheme="minorHAnsi"/>
          <w:sz w:val="24"/>
          <w:szCs w:val="24"/>
          <w:lang w:eastAsia="sl-SI"/>
        </w:rPr>
        <w:t>Delovni program in terminski načrt operacije</w:t>
      </w:r>
      <w:bookmarkEnd w:id="54"/>
    </w:p>
    <w:p w14:paraId="2A6DD6EB" w14:textId="77777777" w:rsidR="00AA34FF" w:rsidRPr="00AA34FF" w:rsidRDefault="00AA34FF" w:rsidP="009E14FB">
      <w:pPr>
        <w:jc w:val="both"/>
        <w:rPr>
          <w:lang w:eastAsia="sl-SI"/>
        </w:rPr>
      </w:pPr>
    </w:p>
    <w:p w14:paraId="52DAB56F" w14:textId="77777777" w:rsidR="00C96D91" w:rsidRPr="00E5581B" w:rsidRDefault="00C96D91" w:rsidP="005D199E">
      <w:pPr>
        <w:pStyle w:val="Odstavekseznama"/>
        <w:numPr>
          <w:ilvl w:val="0"/>
          <w:numId w:val="14"/>
        </w:numPr>
        <w:autoSpaceDE w:val="0"/>
        <w:autoSpaceDN w:val="0"/>
        <w:adjustRightInd w:val="0"/>
        <w:jc w:val="both"/>
        <w:rPr>
          <w:rFonts w:asciiTheme="minorHAnsi" w:hAnsiTheme="minorHAnsi" w:cs="Helv"/>
          <w:b/>
          <w:bCs/>
          <w:sz w:val="20"/>
          <w:szCs w:val="20"/>
          <w:lang w:eastAsia="sl-SI"/>
        </w:rPr>
      </w:pPr>
      <w:r w:rsidRPr="00E5581B">
        <w:rPr>
          <w:rFonts w:asciiTheme="minorHAnsi" w:hAnsiTheme="minorHAnsi" w:cs="Helv"/>
          <w:b/>
          <w:bCs/>
          <w:sz w:val="20"/>
          <w:szCs w:val="20"/>
          <w:lang w:eastAsia="sl-SI"/>
        </w:rPr>
        <w:t>Zanima me ali v sklopih usposabljanja in informiranja pri navedbi sodelujočih treba vpisati ime in priimek osebe, ter funkcijo, ali le funkcijo brez imena,  kot je navedeno v oklepajih obrazca.</w:t>
      </w:r>
    </w:p>
    <w:p w14:paraId="2B6F48C7" w14:textId="77777777" w:rsidR="00AA34FF" w:rsidRPr="00AA34FF" w:rsidRDefault="00AA34FF" w:rsidP="005D199E">
      <w:pPr>
        <w:jc w:val="both"/>
        <w:rPr>
          <w:rFonts w:asciiTheme="minorHAnsi" w:hAnsiTheme="minorHAnsi" w:cs="Helv"/>
          <w:sz w:val="20"/>
          <w:szCs w:val="20"/>
          <w:lang w:eastAsia="sl-SI"/>
        </w:rPr>
      </w:pPr>
    </w:p>
    <w:p w14:paraId="6747D1E2" w14:textId="77777777" w:rsidR="00F04F2B" w:rsidRPr="00AA34FF" w:rsidRDefault="00C96D91" w:rsidP="005D199E">
      <w:pPr>
        <w:jc w:val="both"/>
        <w:rPr>
          <w:rFonts w:asciiTheme="minorHAnsi" w:hAnsiTheme="minorHAnsi" w:cs="Helv"/>
          <w:i/>
          <w:sz w:val="20"/>
          <w:szCs w:val="20"/>
          <w:lang w:eastAsia="sl-SI"/>
        </w:rPr>
      </w:pPr>
      <w:r w:rsidRPr="00AA34FF">
        <w:rPr>
          <w:rFonts w:asciiTheme="minorHAnsi" w:hAnsiTheme="minorHAnsi" w:cs="Helv"/>
          <w:i/>
          <w:sz w:val="20"/>
          <w:szCs w:val="20"/>
          <w:lang w:eastAsia="sl-SI"/>
        </w:rPr>
        <w:t>Vpiše se samo sodelujoče po funkciji, ne poimensko, kot je že opredeljeno v navodilih za izpolnitev obrazca E</w:t>
      </w:r>
      <w:r w:rsidR="00AA34FF">
        <w:rPr>
          <w:rFonts w:asciiTheme="minorHAnsi" w:hAnsiTheme="minorHAnsi" w:cs="Helv"/>
          <w:i/>
          <w:sz w:val="20"/>
          <w:szCs w:val="20"/>
          <w:lang w:eastAsia="sl-SI"/>
        </w:rPr>
        <w:t>.</w:t>
      </w:r>
    </w:p>
    <w:p w14:paraId="494BB1E7" w14:textId="77777777" w:rsidR="00332515" w:rsidRPr="00754399" w:rsidRDefault="00332515" w:rsidP="005D199E">
      <w:pPr>
        <w:jc w:val="both"/>
        <w:rPr>
          <w:rFonts w:asciiTheme="minorHAnsi" w:hAnsiTheme="minorHAnsi" w:cs="Helv"/>
          <w:color w:val="000000"/>
          <w:sz w:val="20"/>
          <w:szCs w:val="20"/>
          <w:lang w:eastAsia="sl-SI"/>
        </w:rPr>
      </w:pPr>
    </w:p>
    <w:p w14:paraId="77F4CCD9" w14:textId="77777777" w:rsidR="00205E38" w:rsidRPr="00E5581B" w:rsidRDefault="00205E38" w:rsidP="005D199E">
      <w:pPr>
        <w:pStyle w:val="Odstavekseznama"/>
        <w:numPr>
          <w:ilvl w:val="0"/>
          <w:numId w:val="14"/>
        </w:numPr>
        <w:autoSpaceDE w:val="0"/>
        <w:autoSpaceDN w:val="0"/>
        <w:adjustRightInd w:val="0"/>
        <w:jc w:val="both"/>
        <w:rPr>
          <w:rFonts w:asciiTheme="minorHAnsi" w:hAnsiTheme="minorHAnsi" w:cs="Helv"/>
          <w:b/>
          <w:bCs/>
          <w:sz w:val="20"/>
          <w:szCs w:val="20"/>
          <w:lang w:eastAsia="sl-SI"/>
        </w:rPr>
      </w:pPr>
      <w:r w:rsidRPr="00E5581B">
        <w:rPr>
          <w:rFonts w:asciiTheme="minorHAnsi" w:hAnsiTheme="minorHAnsi" w:cs="Courier"/>
          <w:b/>
          <w:bCs/>
          <w:sz w:val="20"/>
          <w:szCs w:val="20"/>
          <w:lang w:eastAsia="sl-SI"/>
        </w:rPr>
        <w:t>A</w:t>
      </w:r>
      <w:r w:rsidR="00F04F2B" w:rsidRPr="00E5581B">
        <w:rPr>
          <w:rFonts w:asciiTheme="minorHAnsi" w:hAnsiTheme="minorHAnsi" w:cs="Courier"/>
          <w:b/>
          <w:bCs/>
          <w:sz w:val="20"/>
          <w:szCs w:val="20"/>
          <w:lang w:eastAsia="sl-SI"/>
        </w:rPr>
        <w:t>li v tabelo Delovni program in terminski načrt operacije moramo navest stroške aktivnosti v E</w:t>
      </w:r>
      <w:r w:rsidR="00AA34FF" w:rsidRPr="00E5581B">
        <w:rPr>
          <w:rFonts w:asciiTheme="minorHAnsi" w:hAnsiTheme="minorHAnsi" w:cs="Courier"/>
          <w:b/>
          <w:bCs/>
          <w:sz w:val="20"/>
          <w:szCs w:val="20"/>
          <w:lang w:eastAsia="sl-SI"/>
        </w:rPr>
        <w:t>UR</w:t>
      </w:r>
      <w:r w:rsidRPr="00E5581B">
        <w:rPr>
          <w:rFonts w:asciiTheme="minorHAnsi" w:hAnsiTheme="minorHAnsi" w:cs="Courier"/>
          <w:b/>
          <w:bCs/>
          <w:sz w:val="20"/>
          <w:szCs w:val="20"/>
          <w:lang w:eastAsia="sl-SI"/>
        </w:rPr>
        <w:t xml:space="preserve"> ali samo opisno?</w:t>
      </w:r>
    </w:p>
    <w:p w14:paraId="05638A2F" w14:textId="77777777" w:rsidR="00AA34FF" w:rsidRPr="00BC2A0D" w:rsidRDefault="00AA34FF" w:rsidP="005D199E">
      <w:pPr>
        <w:autoSpaceDE w:val="0"/>
        <w:autoSpaceDN w:val="0"/>
        <w:adjustRightInd w:val="0"/>
        <w:ind w:left="360"/>
        <w:jc w:val="both"/>
        <w:rPr>
          <w:rFonts w:asciiTheme="minorHAnsi" w:hAnsiTheme="minorHAnsi" w:cs="Helv"/>
          <w:sz w:val="20"/>
          <w:szCs w:val="20"/>
          <w:lang w:eastAsia="sl-SI"/>
        </w:rPr>
      </w:pPr>
    </w:p>
    <w:p w14:paraId="56B8EF89" w14:textId="77777777" w:rsidR="00F04F2B" w:rsidRPr="00BC2A0D" w:rsidRDefault="00F04F2B" w:rsidP="005D199E">
      <w:pPr>
        <w:autoSpaceDE w:val="0"/>
        <w:autoSpaceDN w:val="0"/>
        <w:adjustRightInd w:val="0"/>
        <w:jc w:val="both"/>
        <w:rPr>
          <w:rFonts w:asciiTheme="minorHAnsi" w:hAnsiTheme="minorHAnsi" w:cs="Helv"/>
          <w:i/>
          <w:sz w:val="20"/>
          <w:szCs w:val="20"/>
          <w:lang w:eastAsia="sl-SI"/>
        </w:rPr>
      </w:pPr>
      <w:r w:rsidRPr="00BC2A0D">
        <w:rPr>
          <w:rFonts w:asciiTheme="minorHAnsi" w:hAnsiTheme="minorHAnsi" w:cs="Helv"/>
          <w:i/>
          <w:sz w:val="20"/>
          <w:szCs w:val="20"/>
          <w:lang w:eastAsia="sl-SI"/>
        </w:rPr>
        <w:t>Delovnem in terminskem načrtu je v koloni Opis aktivnosti z okvirnimi stroški mišljeno, da navedete stroške v evrih.</w:t>
      </w:r>
    </w:p>
    <w:p w14:paraId="0FCA3908" w14:textId="77777777" w:rsidR="00332515" w:rsidRPr="00BC2A0D" w:rsidRDefault="00332515" w:rsidP="00BC2A0D">
      <w:pPr>
        <w:jc w:val="both"/>
        <w:rPr>
          <w:rFonts w:asciiTheme="minorHAnsi" w:hAnsiTheme="minorHAnsi"/>
          <w:sz w:val="20"/>
          <w:szCs w:val="20"/>
        </w:rPr>
      </w:pPr>
    </w:p>
    <w:p w14:paraId="5BFAAEB6" w14:textId="77777777" w:rsidR="003F6B7B" w:rsidRPr="00754399" w:rsidRDefault="003F6B7B" w:rsidP="009E14FB">
      <w:pPr>
        <w:pStyle w:val="Odstavekseznama"/>
        <w:jc w:val="both"/>
        <w:rPr>
          <w:rFonts w:asciiTheme="minorHAnsi" w:hAnsiTheme="minorHAnsi"/>
          <w:sz w:val="20"/>
          <w:szCs w:val="20"/>
        </w:rPr>
      </w:pPr>
    </w:p>
    <w:p w14:paraId="3B0D6EE8" w14:textId="77777777" w:rsidR="00F04F2B" w:rsidRPr="006B3080" w:rsidRDefault="00852433" w:rsidP="009E14FB">
      <w:pPr>
        <w:pStyle w:val="Naslov1"/>
        <w:numPr>
          <w:ilvl w:val="0"/>
          <w:numId w:val="1"/>
        </w:numPr>
        <w:spacing w:before="0"/>
        <w:jc w:val="both"/>
        <w:rPr>
          <w:rFonts w:asciiTheme="minorHAnsi" w:hAnsiTheme="minorHAnsi"/>
          <w:sz w:val="24"/>
          <w:szCs w:val="24"/>
        </w:rPr>
      </w:pPr>
      <w:bookmarkStart w:id="55" w:name="_Toc73346298"/>
      <w:r w:rsidRPr="006B3080">
        <w:rPr>
          <w:rFonts w:asciiTheme="minorHAnsi" w:hAnsiTheme="minorHAnsi"/>
          <w:sz w:val="24"/>
          <w:szCs w:val="24"/>
        </w:rPr>
        <w:t>Začetek operacije</w:t>
      </w:r>
      <w:bookmarkEnd w:id="55"/>
    </w:p>
    <w:p w14:paraId="0D649E9D" w14:textId="77777777" w:rsidR="00332515" w:rsidRPr="00754399" w:rsidRDefault="00332515" w:rsidP="009E14FB">
      <w:pPr>
        <w:jc w:val="both"/>
        <w:rPr>
          <w:rFonts w:asciiTheme="minorHAnsi" w:hAnsiTheme="minorHAnsi"/>
          <w:sz w:val="20"/>
          <w:szCs w:val="20"/>
        </w:rPr>
      </w:pPr>
    </w:p>
    <w:p w14:paraId="6825A8D3" w14:textId="77777777" w:rsidR="00852433" w:rsidRPr="00E5581B" w:rsidRDefault="00852433" w:rsidP="009E14FB">
      <w:pPr>
        <w:pStyle w:val="Odstavekseznama"/>
        <w:numPr>
          <w:ilvl w:val="0"/>
          <w:numId w:val="15"/>
        </w:numPr>
        <w:jc w:val="both"/>
        <w:rPr>
          <w:rFonts w:asciiTheme="minorHAnsi" w:hAnsiTheme="minorHAnsi"/>
          <w:b/>
          <w:bCs/>
          <w:sz w:val="20"/>
          <w:szCs w:val="20"/>
        </w:rPr>
      </w:pPr>
      <w:r w:rsidRPr="00E5581B">
        <w:rPr>
          <w:rFonts w:asciiTheme="minorHAnsi" w:hAnsiTheme="minorHAnsi"/>
          <w:b/>
          <w:bCs/>
          <w:sz w:val="20"/>
          <w:szCs w:val="20"/>
        </w:rPr>
        <w:t>Kdaj naj določimo začetek operacije?</w:t>
      </w:r>
    </w:p>
    <w:p w14:paraId="004C74B5" w14:textId="77777777" w:rsidR="009C501F" w:rsidRDefault="009C501F" w:rsidP="009E14FB">
      <w:pPr>
        <w:jc w:val="both"/>
        <w:rPr>
          <w:rFonts w:asciiTheme="minorHAnsi" w:hAnsiTheme="minorHAnsi"/>
          <w:i/>
          <w:sz w:val="20"/>
          <w:szCs w:val="20"/>
        </w:rPr>
      </w:pPr>
    </w:p>
    <w:p w14:paraId="07CAA4E9" w14:textId="379F5D96" w:rsidR="00852433" w:rsidRPr="00205E38" w:rsidRDefault="00852433" w:rsidP="009E14FB">
      <w:pPr>
        <w:jc w:val="both"/>
        <w:rPr>
          <w:rFonts w:asciiTheme="minorHAnsi" w:hAnsiTheme="minorHAnsi"/>
          <w:i/>
          <w:sz w:val="20"/>
          <w:szCs w:val="20"/>
        </w:rPr>
      </w:pPr>
      <w:r w:rsidRPr="00205E38">
        <w:rPr>
          <w:rFonts w:asciiTheme="minorHAnsi" w:hAnsiTheme="minorHAnsi"/>
          <w:i/>
          <w:sz w:val="20"/>
          <w:szCs w:val="20"/>
        </w:rPr>
        <w:t>Določite sami, po pod</w:t>
      </w:r>
      <w:r w:rsidR="006B3080">
        <w:rPr>
          <w:rFonts w:asciiTheme="minorHAnsi" w:hAnsiTheme="minorHAnsi"/>
          <w:i/>
          <w:sz w:val="20"/>
          <w:szCs w:val="20"/>
        </w:rPr>
        <w:t xml:space="preserve">pisu pogodbe, predlagamo </w:t>
      </w:r>
      <w:r w:rsidR="003F6B7B">
        <w:rPr>
          <w:rFonts w:asciiTheme="minorHAnsi" w:hAnsiTheme="minorHAnsi"/>
          <w:i/>
          <w:sz w:val="20"/>
          <w:szCs w:val="20"/>
        </w:rPr>
        <w:t xml:space="preserve">predvidoma </w:t>
      </w:r>
      <w:r w:rsidR="006B3080">
        <w:rPr>
          <w:rFonts w:asciiTheme="minorHAnsi" w:hAnsiTheme="minorHAnsi"/>
          <w:i/>
          <w:sz w:val="20"/>
          <w:szCs w:val="20"/>
        </w:rPr>
        <w:t xml:space="preserve">od 1. </w:t>
      </w:r>
      <w:r w:rsidR="005B54C5">
        <w:rPr>
          <w:rFonts w:asciiTheme="minorHAnsi" w:hAnsiTheme="minorHAnsi"/>
          <w:i/>
          <w:sz w:val="20"/>
          <w:szCs w:val="20"/>
        </w:rPr>
        <w:t>9</w:t>
      </w:r>
      <w:r w:rsidRPr="00205E38">
        <w:rPr>
          <w:rFonts w:asciiTheme="minorHAnsi" w:hAnsiTheme="minorHAnsi"/>
          <w:i/>
          <w:sz w:val="20"/>
          <w:szCs w:val="20"/>
        </w:rPr>
        <w:t>. dalje.</w:t>
      </w:r>
    </w:p>
    <w:p w14:paraId="04253499" w14:textId="77777777" w:rsidR="00205E38" w:rsidRDefault="00205E38" w:rsidP="009E14FB">
      <w:pPr>
        <w:jc w:val="both"/>
        <w:rPr>
          <w:rFonts w:asciiTheme="minorHAnsi" w:hAnsiTheme="minorHAnsi"/>
          <w:sz w:val="20"/>
          <w:szCs w:val="20"/>
        </w:rPr>
      </w:pPr>
    </w:p>
    <w:p w14:paraId="225F7CAB" w14:textId="77777777" w:rsidR="00205E38" w:rsidRPr="00E5581B" w:rsidRDefault="00205E38" w:rsidP="00E5581B">
      <w:pPr>
        <w:pStyle w:val="Odstavekseznama"/>
        <w:numPr>
          <w:ilvl w:val="0"/>
          <w:numId w:val="15"/>
        </w:numPr>
        <w:autoSpaceDE w:val="0"/>
        <w:autoSpaceDN w:val="0"/>
        <w:adjustRightInd w:val="0"/>
        <w:jc w:val="both"/>
        <w:rPr>
          <w:rFonts w:asciiTheme="minorHAnsi" w:hAnsiTheme="minorHAnsi" w:cs="Helv"/>
          <w:b/>
          <w:bCs/>
          <w:sz w:val="20"/>
          <w:szCs w:val="20"/>
          <w:lang w:eastAsia="sl-SI"/>
        </w:rPr>
      </w:pPr>
      <w:r w:rsidRPr="00E5581B">
        <w:rPr>
          <w:rFonts w:asciiTheme="minorHAnsi" w:hAnsiTheme="minorHAnsi" w:cs="Helv"/>
          <w:b/>
          <w:bCs/>
          <w:sz w:val="20"/>
          <w:szCs w:val="20"/>
          <w:lang w:eastAsia="sl-SI"/>
        </w:rPr>
        <w:t xml:space="preserve">Ali zahteva “zaposlitev za čas trajanja aktivnosti” pomeni, da mora nova zaposlitev biti realizirana že z dnevom pričetka izvajanja operacije, torej z dnevom podpisa pogodbe o sofinanciranju? </w:t>
      </w:r>
    </w:p>
    <w:p w14:paraId="443E709B" w14:textId="77777777" w:rsidR="00205E38" w:rsidRDefault="00205E38" w:rsidP="009E14FB">
      <w:pPr>
        <w:autoSpaceDE w:val="0"/>
        <w:autoSpaceDN w:val="0"/>
        <w:adjustRightInd w:val="0"/>
        <w:jc w:val="both"/>
        <w:rPr>
          <w:rFonts w:asciiTheme="minorHAnsi" w:hAnsiTheme="minorHAnsi" w:cs="Helv"/>
          <w:sz w:val="20"/>
          <w:szCs w:val="20"/>
          <w:lang w:eastAsia="sl-SI"/>
        </w:rPr>
      </w:pPr>
    </w:p>
    <w:p w14:paraId="2A72C4E6" w14:textId="77777777" w:rsidR="00205E38" w:rsidRDefault="00205E38" w:rsidP="009E14FB">
      <w:pPr>
        <w:autoSpaceDE w:val="0"/>
        <w:autoSpaceDN w:val="0"/>
        <w:adjustRightInd w:val="0"/>
        <w:jc w:val="both"/>
        <w:rPr>
          <w:rFonts w:asciiTheme="minorHAnsi" w:hAnsiTheme="minorHAnsi" w:cs="Helv"/>
          <w:i/>
          <w:sz w:val="20"/>
          <w:szCs w:val="20"/>
          <w:lang w:eastAsia="sl-SI"/>
        </w:rPr>
      </w:pPr>
      <w:r w:rsidRPr="00205E38">
        <w:rPr>
          <w:rFonts w:asciiTheme="minorHAnsi" w:hAnsiTheme="minorHAnsi" w:cs="Helv"/>
          <w:i/>
          <w:sz w:val="20"/>
          <w:szCs w:val="20"/>
          <w:lang w:eastAsia="sl-SI"/>
        </w:rPr>
        <w:t xml:space="preserve">Aktivnosti operacije ne sovpadajo nujno z dnevom podpisa pogodbe o sofinanciranju, začetek izvajanja aktivnosti določite prijavitelji. </w:t>
      </w:r>
    </w:p>
    <w:p w14:paraId="0FF87630" w14:textId="5341B47D" w:rsidR="00467CDC" w:rsidRDefault="00467CDC" w:rsidP="009E14FB">
      <w:pPr>
        <w:autoSpaceDE w:val="0"/>
        <w:autoSpaceDN w:val="0"/>
        <w:adjustRightInd w:val="0"/>
        <w:jc w:val="both"/>
        <w:rPr>
          <w:rFonts w:asciiTheme="minorHAnsi" w:hAnsiTheme="minorHAnsi" w:cs="Helv"/>
          <w:i/>
          <w:sz w:val="20"/>
          <w:szCs w:val="20"/>
          <w:lang w:eastAsia="sl-SI"/>
        </w:rPr>
      </w:pPr>
    </w:p>
    <w:p w14:paraId="5563B8AD" w14:textId="77777777" w:rsidR="008E4620" w:rsidRPr="00DF0615" w:rsidRDefault="008E4620" w:rsidP="008E4620">
      <w:pPr>
        <w:pStyle w:val="Odstavekseznama"/>
        <w:numPr>
          <w:ilvl w:val="0"/>
          <w:numId w:val="4"/>
        </w:numPr>
        <w:autoSpaceDE w:val="0"/>
        <w:autoSpaceDN w:val="0"/>
        <w:adjustRightInd w:val="0"/>
        <w:jc w:val="both"/>
        <w:rPr>
          <w:rFonts w:asciiTheme="minorHAnsi" w:hAnsiTheme="minorHAnsi" w:cstheme="minorHAnsi"/>
          <w:b/>
          <w:bCs/>
          <w:sz w:val="20"/>
          <w:szCs w:val="20"/>
          <w:lang w:eastAsia="sl-SI"/>
        </w:rPr>
      </w:pPr>
      <w:r w:rsidRPr="00DF0615">
        <w:rPr>
          <w:rFonts w:asciiTheme="minorHAnsi" w:hAnsiTheme="minorHAnsi" w:cstheme="minorHAnsi"/>
          <w:b/>
          <w:bCs/>
          <w:sz w:val="20"/>
          <w:szCs w:val="20"/>
          <w:lang w:eastAsia="sl-SI"/>
        </w:rPr>
        <w:t xml:space="preserve">Ali je prijavitelj dolžan voditi in spremljati porabo sredstev za operacijo v ločenem računovodstvu, po stroškovnih mestih? </w:t>
      </w:r>
    </w:p>
    <w:p w14:paraId="6DB0A0A2" w14:textId="77777777" w:rsidR="008E4620" w:rsidRPr="00DF0615" w:rsidRDefault="008E4620" w:rsidP="008E4620">
      <w:pPr>
        <w:autoSpaceDE w:val="0"/>
        <w:autoSpaceDN w:val="0"/>
        <w:adjustRightInd w:val="0"/>
        <w:jc w:val="both"/>
        <w:rPr>
          <w:rFonts w:asciiTheme="minorHAnsi" w:hAnsiTheme="minorHAnsi" w:cstheme="minorHAnsi"/>
          <w:i/>
          <w:sz w:val="20"/>
          <w:szCs w:val="20"/>
          <w:lang w:eastAsia="sl-SI"/>
        </w:rPr>
      </w:pPr>
    </w:p>
    <w:p w14:paraId="2C0F5440" w14:textId="77777777" w:rsidR="008E4620" w:rsidRPr="00DF0615" w:rsidRDefault="008E4620" w:rsidP="008E4620">
      <w:pPr>
        <w:autoSpaceDE w:val="0"/>
        <w:autoSpaceDN w:val="0"/>
        <w:adjustRightInd w:val="0"/>
        <w:jc w:val="both"/>
        <w:rPr>
          <w:rFonts w:asciiTheme="minorHAnsi" w:hAnsiTheme="minorHAnsi" w:cstheme="minorHAnsi"/>
          <w:i/>
          <w:sz w:val="20"/>
          <w:szCs w:val="20"/>
          <w:lang w:eastAsia="sl-SI"/>
        </w:rPr>
      </w:pPr>
      <w:r w:rsidRPr="00DF0615">
        <w:rPr>
          <w:rFonts w:asciiTheme="minorHAnsi" w:hAnsiTheme="minorHAnsi" w:cstheme="minorHAnsi"/>
          <w:i/>
          <w:sz w:val="20"/>
          <w:szCs w:val="20"/>
          <w:lang w:eastAsia="sl-SI"/>
        </w:rPr>
        <w:t>V okviru tega javnega razpisa mora prijavitelj spremljati porabo sredstev, imeti ločeno računovodstvo itd. </w:t>
      </w:r>
    </w:p>
    <w:p w14:paraId="1AB60ED5" w14:textId="77777777" w:rsidR="008E4620" w:rsidRDefault="008E4620" w:rsidP="009E14FB">
      <w:pPr>
        <w:autoSpaceDE w:val="0"/>
        <w:autoSpaceDN w:val="0"/>
        <w:adjustRightInd w:val="0"/>
        <w:jc w:val="both"/>
        <w:rPr>
          <w:rFonts w:asciiTheme="minorHAnsi" w:hAnsiTheme="minorHAnsi" w:cs="Helv"/>
          <w:i/>
          <w:sz w:val="20"/>
          <w:szCs w:val="20"/>
          <w:lang w:eastAsia="sl-SI"/>
        </w:rPr>
      </w:pPr>
    </w:p>
    <w:p w14:paraId="49DABF9E" w14:textId="77777777" w:rsidR="003F6B7B" w:rsidRPr="00205E38" w:rsidRDefault="003F6B7B" w:rsidP="009E14FB">
      <w:pPr>
        <w:autoSpaceDE w:val="0"/>
        <w:autoSpaceDN w:val="0"/>
        <w:adjustRightInd w:val="0"/>
        <w:jc w:val="both"/>
        <w:rPr>
          <w:rFonts w:asciiTheme="minorHAnsi" w:hAnsiTheme="minorHAnsi" w:cs="Helv"/>
          <w:i/>
          <w:sz w:val="20"/>
          <w:szCs w:val="20"/>
          <w:lang w:eastAsia="sl-SI"/>
        </w:rPr>
      </w:pPr>
    </w:p>
    <w:p w14:paraId="67F5E25E" w14:textId="77777777" w:rsidR="00467CDC" w:rsidRPr="003F6B7B" w:rsidRDefault="00467CDC" w:rsidP="009E14FB">
      <w:pPr>
        <w:pStyle w:val="Naslov1"/>
        <w:numPr>
          <w:ilvl w:val="0"/>
          <w:numId w:val="1"/>
        </w:numPr>
        <w:spacing w:before="0"/>
        <w:jc w:val="both"/>
        <w:rPr>
          <w:rFonts w:asciiTheme="minorHAnsi" w:hAnsiTheme="minorHAnsi"/>
          <w:sz w:val="24"/>
          <w:szCs w:val="24"/>
        </w:rPr>
      </w:pPr>
      <w:bookmarkStart w:id="56" w:name="_Toc73346299"/>
      <w:r w:rsidRPr="003F6B7B">
        <w:rPr>
          <w:rFonts w:asciiTheme="minorHAnsi" w:hAnsiTheme="minorHAnsi"/>
          <w:sz w:val="24"/>
          <w:szCs w:val="24"/>
        </w:rPr>
        <w:t>Stroški storitev zunanjih izvajalcev</w:t>
      </w:r>
      <w:bookmarkEnd w:id="56"/>
    </w:p>
    <w:p w14:paraId="5EFA2569" w14:textId="77777777" w:rsidR="003F6B7B" w:rsidRPr="00491EB7" w:rsidRDefault="003F6B7B" w:rsidP="009E14FB">
      <w:pPr>
        <w:jc w:val="both"/>
        <w:rPr>
          <w:rFonts w:asciiTheme="minorHAnsi" w:hAnsiTheme="minorHAnsi"/>
          <w:color w:val="000000" w:themeColor="text1"/>
          <w:sz w:val="20"/>
          <w:szCs w:val="20"/>
        </w:rPr>
      </w:pPr>
    </w:p>
    <w:p w14:paraId="3D7A1140" w14:textId="77777777" w:rsidR="00467CDC" w:rsidRPr="00E5581B" w:rsidRDefault="003F6B7B" w:rsidP="009E14FB">
      <w:pPr>
        <w:pStyle w:val="Odstavekseznama"/>
        <w:numPr>
          <w:ilvl w:val="0"/>
          <w:numId w:val="35"/>
        </w:numPr>
        <w:jc w:val="both"/>
        <w:rPr>
          <w:rFonts w:asciiTheme="minorHAnsi" w:hAnsiTheme="minorHAnsi"/>
          <w:b/>
          <w:bCs/>
          <w:sz w:val="20"/>
          <w:szCs w:val="20"/>
        </w:rPr>
      </w:pPr>
      <w:r w:rsidRPr="00E5581B">
        <w:rPr>
          <w:rFonts w:asciiTheme="minorHAnsi" w:hAnsiTheme="minorHAnsi"/>
          <w:b/>
          <w:bCs/>
          <w:sz w:val="20"/>
          <w:szCs w:val="20"/>
        </w:rPr>
        <w:t>A</w:t>
      </w:r>
      <w:r w:rsidR="00467CDC" w:rsidRPr="00E5581B">
        <w:rPr>
          <w:rFonts w:asciiTheme="minorHAnsi" w:hAnsiTheme="minorHAnsi"/>
          <w:b/>
          <w:bCs/>
          <w:sz w:val="20"/>
          <w:szCs w:val="20"/>
        </w:rPr>
        <w:t>li lahko ustanovni člani zavoda, ki niso pooblaščeni zastopniki zavoda, delajo kot zunanji sodelavci na operaciji?</w:t>
      </w:r>
    </w:p>
    <w:p w14:paraId="0EF49181" w14:textId="128BF146" w:rsidR="003F6B7B" w:rsidRPr="00491EB7" w:rsidRDefault="003F6B7B" w:rsidP="009E14FB">
      <w:pPr>
        <w:jc w:val="both"/>
        <w:rPr>
          <w:rFonts w:asciiTheme="minorHAnsi" w:hAnsiTheme="minorHAnsi" w:cstheme="minorHAnsi"/>
          <w:i/>
          <w:sz w:val="20"/>
          <w:szCs w:val="20"/>
        </w:rPr>
      </w:pPr>
    </w:p>
    <w:p w14:paraId="124FED0D" w14:textId="312507D4" w:rsidR="00491EB7" w:rsidRPr="00491EB7" w:rsidRDefault="00491EB7" w:rsidP="00491EB7">
      <w:pPr>
        <w:pStyle w:val="Pripombabesedilo"/>
        <w:rPr>
          <w:rFonts w:asciiTheme="minorHAnsi" w:hAnsiTheme="minorHAnsi" w:cstheme="minorHAnsi"/>
        </w:rPr>
      </w:pPr>
      <w:r w:rsidRPr="00491EB7">
        <w:rPr>
          <w:rFonts w:asciiTheme="minorHAnsi" w:hAnsiTheme="minorHAnsi" w:cstheme="minorHAnsi"/>
        </w:rPr>
        <w:t xml:space="preserve">* Še </w:t>
      </w:r>
      <w:r w:rsidRPr="00491EB7">
        <w:rPr>
          <w:rFonts w:asciiTheme="minorHAnsi" w:hAnsiTheme="minorHAnsi" w:cstheme="minorHAnsi"/>
        </w:rPr>
        <w:t xml:space="preserve">čakamo </w:t>
      </w:r>
      <w:r w:rsidRPr="00491EB7">
        <w:rPr>
          <w:rFonts w:asciiTheme="minorHAnsi" w:hAnsiTheme="minorHAnsi" w:cstheme="minorHAnsi"/>
        </w:rPr>
        <w:t>natančno razlago</w:t>
      </w:r>
      <w:r w:rsidRPr="00491EB7">
        <w:rPr>
          <w:rFonts w:asciiTheme="minorHAnsi" w:hAnsiTheme="minorHAnsi" w:cstheme="minorHAnsi"/>
        </w:rPr>
        <w:t xml:space="preserve"> OU </w:t>
      </w:r>
      <w:r w:rsidRPr="00491EB7">
        <w:rPr>
          <w:rFonts w:asciiTheme="minorHAnsi" w:hAnsiTheme="minorHAnsi" w:cstheme="minorHAnsi"/>
        </w:rPr>
        <w:t>na zastavljeno vprašanje. O tem vas naknadno obvestimo.</w:t>
      </w:r>
    </w:p>
    <w:p w14:paraId="348F2A4D" w14:textId="482DBB3D" w:rsidR="006A7C60" w:rsidRDefault="006A7C60" w:rsidP="009E14FB">
      <w:pPr>
        <w:jc w:val="both"/>
        <w:rPr>
          <w:rFonts w:asciiTheme="minorHAnsi" w:hAnsiTheme="minorHAnsi"/>
          <w:color w:val="000000" w:themeColor="text1"/>
          <w:sz w:val="20"/>
          <w:szCs w:val="20"/>
        </w:rPr>
      </w:pPr>
    </w:p>
    <w:p w14:paraId="1D74FC83" w14:textId="77777777" w:rsidR="00491EB7" w:rsidRPr="00491EB7" w:rsidRDefault="00491EB7" w:rsidP="009E14FB">
      <w:pPr>
        <w:jc w:val="both"/>
        <w:rPr>
          <w:rFonts w:asciiTheme="minorHAnsi" w:hAnsiTheme="minorHAnsi"/>
          <w:color w:val="000000" w:themeColor="text1"/>
          <w:sz w:val="20"/>
          <w:szCs w:val="20"/>
        </w:rPr>
      </w:pPr>
    </w:p>
    <w:p w14:paraId="7356A7FB" w14:textId="77777777" w:rsidR="006A7C60" w:rsidRPr="00491EB7" w:rsidRDefault="006A7C60" w:rsidP="00491EB7">
      <w:pPr>
        <w:pStyle w:val="Odstavekseznama"/>
        <w:numPr>
          <w:ilvl w:val="0"/>
          <w:numId w:val="35"/>
        </w:numPr>
        <w:jc w:val="both"/>
        <w:rPr>
          <w:rFonts w:asciiTheme="minorHAnsi" w:hAnsiTheme="minorHAnsi" w:cstheme="minorHAnsi"/>
          <w:b/>
          <w:bCs/>
          <w:color w:val="000000" w:themeColor="text1"/>
          <w:sz w:val="20"/>
          <w:szCs w:val="20"/>
        </w:rPr>
      </w:pPr>
      <w:r w:rsidRPr="00491EB7">
        <w:rPr>
          <w:rFonts w:asciiTheme="minorHAnsi" w:hAnsiTheme="minorHAnsi" w:cstheme="minorHAnsi"/>
          <w:b/>
          <w:bCs/>
          <w:color w:val="000000" w:themeColor="text1"/>
          <w:sz w:val="20"/>
          <w:szCs w:val="20"/>
        </w:rPr>
        <w:t>Ali je prijavitelj projekta A lahko zunanji izvajalec v projektu X?</w:t>
      </w:r>
      <w:r w:rsidR="00F97312" w:rsidRPr="00491EB7">
        <w:rPr>
          <w:rFonts w:asciiTheme="minorHAnsi" w:hAnsiTheme="minorHAnsi" w:cstheme="minorHAnsi"/>
          <w:b/>
          <w:bCs/>
          <w:color w:val="000000" w:themeColor="text1"/>
          <w:sz w:val="20"/>
          <w:szCs w:val="20"/>
        </w:rPr>
        <w:t xml:space="preserve"> </w:t>
      </w:r>
    </w:p>
    <w:p w14:paraId="5E774A7B" w14:textId="77777777" w:rsidR="00F97312" w:rsidRPr="00491EB7" w:rsidRDefault="00F97312" w:rsidP="00491EB7">
      <w:pPr>
        <w:jc w:val="both"/>
        <w:rPr>
          <w:rFonts w:asciiTheme="minorHAnsi" w:hAnsiTheme="minorHAnsi" w:cstheme="minorHAnsi"/>
          <w:color w:val="000000" w:themeColor="text1"/>
          <w:sz w:val="20"/>
          <w:szCs w:val="20"/>
        </w:rPr>
      </w:pPr>
    </w:p>
    <w:p w14:paraId="21714C18" w14:textId="77777777" w:rsidR="006A7C60" w:rsidRPr="00491EB7" w:rsidRDefault="00F97312" w:rsidP="00491EB7">
      <w:pPr>
        <w:jc w:val="both"/>
        <w:rPr>
          <w:rFonts w:asciiTheme="minorHAnsi" w:hAnsiTheme="minorHAnsi" w:cstheme="minorHAnsi"/>
          <w:i/>
          <w:color w:val="000000" w:themeColor="text1"/>
          <w:sz w:val="20"/>
          <w:szCs w:val="20"/>
        </w:rPr>
      </w:pPr>
      <w:r w:rsidRPr="00491EB7">
        <w:rPr>
          <w:rFonts w:asciiTheme="minorHAnsi" w:hAnsiTheme="minorHAnsi" w:cstheme="minorHAnsi"/>
          <w:i/>
          <w:color w:val="000000" w:themeColor="text1"/>
          <w:sz w:val="20"/>
          <w:szCs w:val="20"/>
        </w:rPr>
        <w:t>V</w:t>
      </w:r>
      <w:r w:rsidR="006A7C60" w:rsidRPr="00491EB7">
        <w:rPr>
          <w:rFonts w:asciiTheme="minorHAnsi" w:hAnsiTheme="minorHAnsi" w:cstheme="minorHAnsi"/>
          <w:i/>
          <w:color w:val="000000" w:themeColor="text1"/>
          <w:sz w:val="20"/>
          <w:szCs w:val="20"/>
        </w:rPr>
        <w:t>aša organizacija kot prijavitelj lahko sodeluje kot zunanji izvajalec pri drugem prijavitelju.</w:t>
      </w:r>
    </w:p>
    <w:p w14:paraId="1280EE6B" w14:textId="17B2CB0F" w:rsidR="00F97312" w:rsidRPr="00491EB7" w:rsidRDefault="00F97312" w:rsidP="00491EB7">
      <w:pPr>
        <w:jc w:val="both"/>
        <w:rPr>
          <w:rFonts w:asciiTheme="minorHAnsi" w:hAnsiTheme="minorHAnsi" w:cstheme="minorHAnsi"/>
          <w:color w:val="000000" w:themeColor="text1"/>
          <w:sz w:val="20"/>
          <w:szCs w:val="20"/>
        </w:rPr>
      </w:pPr>
    </w:p>
    <w:p w14:paraId="69298EEF" w14:textId="77777777" w:rsidR="00C706B3" w:rsidRPr="00491EB7" w:rsidRDefault="00C706B3" w:rsidP="00491EB7">
      <w:pPr>
        <w:pStyle w:val="Odstavekseznama"/>
        <w:numPr>
          <w:ilvl w:val="0"/>
          <w:numId w:val="35"/>
        </w:numPr>
        <w:jc w:val="both"/>
        <w:rPr>
          <w:rFonts w:asciiTheme="minorHAnsi" w:hAnsiTheme="minorHAnsi" w:cstheme="minorHAnsi"/>
          <w:b/>
          <w:bCs/>
          <w:color w:val="000000" w:themeColor="text1"/>
          <w:sz w:val="20"/>
          <w:szCs w:val="20"/>
        </w:rPr>
      </w:pPr>
      <w:r w:rsidRPr="00491EB7">
        <w:rPr>
          <w:rFonts w:asciiTheme="minorHAnsi" w:hAnsiTheme="minorHAnsi" w:cstheme="minorHAnsi"/>
          <w:b/>
          <w:bCs/>
          <w:color w:val="000000" w:themeColor="text1"/>
          <w:sz w:val="20"/>
          <w:szCs w:val="20"/>
        </w:rPr>
        <w:t xml:space="preserve">IZVAJALCI USPOSABLJANJ: Domnevam, da je dopustno z izvajalci sklepati pogodbe tako s fizičnimi, kot s pravnimi osebami (društvi, zavodi). Ali to drži? </w:t>
      </w:r>
    </w:p>
    <w:p w14:paraId="6BE76D7B" w14:textId="77777777" w:rsidR="00C706B3" w:rsidRPr="00491EB7" w:rsidRDefault="00C706B3" w:rsidP="00491EB7">
      <w:pPr>
        <w:jc w:val="both"/>
        <w:rPr>
          <w:rFonts w:asciiTheme="minorHAnsi" w:hAnsiTheme="minorHAnsi" w:cstheme="minorHAnsi"/>
          <w:color w:val="000000" w:themeColor="text1"/>
          <w:sz w:val="20"/>
          <w:szCs w:val="20"/>
        </w:rPr>
      </w:pPr>
    </w:p>
    <w:p w14:paraId="4124B2F9" w14:textId="7A5D648D" w:rsidR="00C706B3" w:rsidRPr="00491EB7" w:rsidRDefault="00C706B3" w:rsidP="00491EB7">
      <w:pPr>
        <w:jc w:val="both"/>
        <w:rPr>
          <w:rFonts w:asciiTheme="minorHAnsi" w:hAnsiTheme="minorHAnsi" w:cstheme="minorHAnsi"/>
          <w:i/>
          <w:iCs/>
          <w:color w:val="000000" w:themeColor="text1"/>
          <w:sz w:val="20"/>
          <w:szCs w:val="20"/>
        </w:rPr>
      </w:pPr>
      <w:r w:rsidRPr="00491EB7">
        <w:rPr>
          <w:rFonts w:asciiTheme="minorHAnsi" w:hAnsiTheme="minorHAnsi" w:cstheme="minorHAnsi"/>
          <w:i/>
          <w:iCs/>
          <w:color w:val="000000" w:themeColor="text1"/>
          <w:sz w:val="20"/>
          <w:szCs w:val="20"/>
        </w:rPr>
        <w:t xml:space="preserve">Da, skladno z upoštevanjem ekonomičnosti in strokovnostjo izbire izvajalca. Pogoj je izdan račun, sklenjena avtorska, </w:t>
      </w:r>
      <w:proofErr w:type="spellStart"/>
      <w:r w:rsidRPr="00491EB7">
        <w:rPr>
          <w:rFonts w:asciiTheme="minorHAnsi" w:hAnsiTheme="minorHAnsi" w:cstheme="minorHAnsi"/>
          <w:i/>
          <w:iCs/>
          <w:color w:val="000000" w:themeColor="text1"/>
          <w:sz w:val="20"/>
          <w:szCs w:val="20"/>
        </w:rPr>
        <w:t>podjemna</w:t>
      </w:r>
      <w:proofErr w:type="spellEnd"/>
      <w:r w:rsidRPr="00491EB7">
        <w:rPr>
          <w:rFonts w:asciiTheme="minorHAnsi" w:hAnsiTheme="minorHAnsi" w:cstheme="minorHAnsi"/>
          <w:i/>
          <w:iCs/>
          <w:color w:val="000000" w:themeColor="text1"/>
          <w:sz w:val="20"/>
          <w:szCs w:val="20"/>
        </w:rPr>
        <w:t xml:space="preserve"> pogodba, itd.</w:t>
      </w:r>
    </w:p>
    <w:p w14:paraId="7BAD036C" w14:textId="37694012" w:rsidR="00C706B3" w:rsidRPr="00491EB7" w:rsidRDefault="00C706B3" w:rsidP="00491EB7">
      <w:pPr>
        <w:jc w:val="both"/>
        <w:rPr>
          <w:rFonts w:asciiTheme="minorHAnsi" w:hAnsiTheme="minorHAnsi" w:cstheme="minorHAnsi"/>
          <w:color w:val="000000" w:themeColor="text1"/>
          <w:sz w:val="20"/>
          <w:szCs w:val="20"/>
        </w:rPr>
      </w:pPr>
    </w:p>
    <w:p w14:paraId="146FD422" w14:textId="77777777" w:rsidR="001735EB" w:rsidRPr="00491EB7" w:rsidRDefault="001735EB" w:rsidP="00491EB7">
      <w:pPr>
        <w:pStyle w:val="Odstavekseznama"/>
        <w:numPr>
          <w:ilvl w:val="0"/>
          <w:numId w:val="35"/>
        </w:numPr>
        <w:jc w:val="both"/>
        <w:rPr>
          <w:rFonts w:asciiTheme="minorHAnsi" w:hAnsiTheme="minorHAnsi" w:cstheme="minorHAnsi"/>
          <w:b/>
          <w:bCs/>
          <w:color w:val="000000" w:themeColor="text1"/>
          <w:sz w:val="20"/>
          <w:szCs w:val="20"/>
        </w:rPr>
      </w:pPr>
      <w:r w:rsidRPr="00491EB7">
        <w:rPr>
          <w:rFonts w:asciiTheme="minorHAnsi" w:hAnsiTheme="minorHAnsi" w:cstheme="minorHAnsi"/>
          <w:b/>
          <w:bCs/>
          <w:color w:val="000000" w:themeColor="text1"/>
          <w:sz w:val="20"/>
          <w:szCs w:val="20"/>
        </w:rPr>
        <w:t xml:space="preserve">ČLANI PROJEKTNE SKUPINE: Z zastopnico društva ni mogoče skleniti </w:t>
      </w:r>
      <w:proofErr w:type="spellStart"/>
      <w:r w:rsidRPr="00491EB7">
        <w:rPr>
          <w:rFonts w:asciiTheme="minorHAnsi" w:hAnsiTheme="minorHAnsi" w:cstheme="minorHAnsi"/>
          <w:b/>
          <w:bCs/>
          <w:color w:val="000000" w:themeColor="text1"/>
          <w:sz w:val="20"/>
          <w:szCs w:val="20"/>
        </w:rPr>
        <w:t>podjemne</w:t>
      </w:r>
      <w:proofErr w:type="spellEnd"/>
      <w:r w:rsidRPr="00491EB7">
        <w:rPr>
          <w:rFonts w:asciiTheme="minorHAnsi" w:hAnsiTheme="minorHAnsi" w:cstheme="minorHAnsi"/>
          <w:b/>
          <w:bCs/>
          <w:color w:val="000000" w:themeColor="text1"/>
          <w:sz w:val="20"/>
          <w:szCs w:val="20"/>
        </w:rPr>
        <w:t xml:space="preserve"> pogodbe za delo na projektu. Ali to drži? </w:t>
      </w:r>
    </w:p>
    <w:p w14:paraId="5B61B1D5" w14:textId="77777777" w:rsidR="001735EB" w:rsidRPr="00491EB7" w:rsidRDefault="001735EB" w:rsidP="00491EB7">
      <w:pPr>
        <w:jc w:val="both"/>
        <w:rPr>
          <w:rFonts w:asciiTheme="minorHAnsi" w:hAnsiTheme="minorHAnsi" w:cstheme="minorHAnsi"/>
          <w:color w:val="000000" w:themeColor="text1"/>
          <w:sz w:val="20"/>
          <w:szCs w:val="20"/>
        </w:rPr>
      </w:pPr>
    </w:p>
    <w:p w14:paraId="5BCBB380" w14:textId="2129CB1C" w:rsidR="00C706B3" w:rsidRPr="00491EB7" w:rsidRDefault="001735EB" w:rsidP="00491EB7">
      <w:pPr>
        <w:jc w:val="both"/>
        <w:rPr>
          <w:rFonts w:asciiTheme="minorHAnsi" w:hAnsiTheme="minorHAnsi" w:cstheme="minorHAnsi"/>
          <w:color w:val="000000" w:themeColor="text1"/>
          <w:sz w:val="20"/>
          <w:szCs w:val="20"/>
        </w:rPr>
      </w:pPr>
      <w:r w:rsidRPr="00491EB7">
        <w:rPr>
          <w:rFonts w:asciiTheme="minorHAnsi" w:hAnsiTheme="minorHAnsi" w:cstheme="minorHAnsi"/>
          <w:color w:val="000000" w:themeColor="text1"/>
          <w:sz w:val="20"/>
          <w:szCs w:val="20"/>
        </w:rPr>
        <w:t>Drži</w:t>
      </w:r>
    </w:p>
    <w:p w14:paraId="77472D19" w14:textId="56DAFCAA" w:rsidR="00205E38" w:rsidRPr="00491EB7" w:rsidRDefault="00205E38" w:rsidP="00491EB7">
      <w:pPr>
        <w:jc w:val="both"/>
        <w:rPr>
          <w:rFonts w:asciiTheme="minorHAnsi" w:hAnsiTheme="minorHAnsi" w:cstheme="minorHAnsi"/>
          <w:color w:val="000000" w:themeColor="text1"/>
          <w:sz w:val="20"/>
          <w:szCs w:val="20"/>
        </w:rPr>
      </w:pPr>
    </w:p>
    <w:p w14:paraId="502B2770" w14:textId="77777777" w:rsidR="001735EB" w:rsidRPr="00491EB7" w:rsidRDefault="001735EB" w:rsidP="00491EB7">
      <w:pPr>
        <w:pStyle w:val="Odstavekseznama"/>
        <w:numPr>
          <w:ilvl w:val="0"/>
          <w:numId w:val="35"/>
        </w:numPr>
        <w:jc w:val="both"/>
        <w:rPr>
          <w:rFonts w:asciiTheme="minorHAnsi" w:hAnsiTheme="minorHAnsi" w:cstheme="minorHAnsi"/>
          <w:b/>
          <w:bCs/>
          <w:color w:val="000000" w:themeColor="text1"/>
          <w:sz w:val="20"/>
          <w:szCs w:val="20"/>
        </w:rPr>
      </w:pPr>
      <w:r w:rsidRPr="00491EB7">
        <w:rPr>
          <w:rFonts w:asciiTheme="minorHAnsi" w:hAnsiTheme="minorHAnsi" w:cstheme="minorHAnsi"/>
          <w:b/>
          <w:bCs/>
          <w:color w:val="000000" w:themeColor="text1"/>
          <w:sz w:val="20"/>
          <w:szCs w:val="20"/>
        </w:rPr>
        <w:t xml:space="preserve">ČLANI PROJEKTNE SKUPINE: za plačilo članov projektne skupine je mogoče sklepati pogodbe s fizičnimi in pravnimi osebami. Drži? (Npr. z društvom, ki bo sodelovalo v projektu tako, da bo nudilo podporo pri administriranju projekta. S fizičnimi pa npr. z osebo, ki ni član društva, vendar bo izdelala načrte za delo z ranljivimi skupinami.) </w:t>
      </w:r>
    </w:p>
    <w:p w14:paraId="42A5F9D1" w14:textId="77777777" w:rsidR="001735EB" w:rsidRPr="00491EB7" w:rsidRDefault="001735EB" w:rsidP="00491EB7">
      <w:pPr>
        <w:jc w:val="both"/>
        <w:rPr>
          <w:rFonts w:asciiTheme="minorHAnsi" w:hAnsiTheme="minorHAnsi" w:cstheme="minorHAnsi"/>
          <w:color w:val="000000" w:themeColor="text1"/>
          <w:sz w:val="20"/>
          <w:szCs w:val="20"/>
        </w:rPr>
      </w:pPr>
    </w:p>
    <w:p w14:paraId="2A1BF674" w14:textId="26F2CE00" w:rsidR="001735EB" w:rsidRPr="00491EB7" w:rsidRDefault="001735EB" w:rsidP="00491EB7">
      <w:pPr>
        <w:jc w:val="both"/>
        <w:rPr>
          <w:rFonts w:asciiTheme="minorHAnsi" w:hAnsiTheme="minorHAnsi" w:cstheme="minorHAnsi"/>
          <w:i/>
          <w:iCs/>
          <w:color w:val="000000" w:themeColor="text1"/>
          <w:sz w:val="20"/>
          <w:szCs w:val="20"/>
        </w:rPr>
      </w:pPr>
      <w:r w:rsidRPr="00491EB7">
        <w:rPr>
          <w:rFonts w:asciiTheme="minorHAnsi" w:hAnsiTheme="minorHAnsi" w:cstheme="minorHAnsi"/>
          <w:i/>
          <w:iCs/>
          <w:color w:val="000000" w:themeColor="text1"/>
          <w:sz w:val="20"/>
          <w:szCs w:val="20"/>
        </w:rPr>
        <w:t>Navedena dela članov projektne skupine niso upravičen strošek na operaciji, saj so to naloge koordinatorja operacije in osebe, zaposlene za pomoč pri koordinaciji</w:t>
      </w:r>
      <w:r w:rsidR="00491EB7" w:rsidRPr="00491EB7">
        <w:rPr>
          <w:rFonts w:asciiTheme="minorHAnsi" w:hAnsiTheme="minorHAnsi" w:cstheme="minorHAnsi"/>
          <w:i/>
          <w:iCs/>
          <w:color w:val="000000" w:themeColor="text1"/>
          <w:sz w:val="20"/>
          <w:szCs w:val="20"/>
        </w:rPr>
        <w:t>.</w:t>
      </w:r>
    </w:p>
    <w:p w14:paraId="2BD639A8" w14:textId="4BD58BCC" w:rsidR="001735EB" w:rsidRPr="00491EB7" w:rsidRDefault="001735EB" w:rsidP="00491EB7">
      <w:pPr>
        <w:jc w:val="both"/>
        <w:rPr>
          <w:rFonts w:asciiTheme="minorHAnsi" w:hAnsiTheme="minorHAnsi"/>
          <w:color w:val="000000" w:themeColor="text1"/>
          <w:sz w:val="20"/>
          <w:szCs w:val="20"/>
        </w:rPr>
      </w:pPr>
    </w:p>
    <w:p w14:paraId="5A60FAFB" w14:textId="77777777" w:rsidR="00491EB7" w:rsidRPr="00754399" w:rsidRDefault="00491EB7" w:rsidP="009E14FB">
      <w:pPr>
        <w:jc w:val="both"/>
        <w:rPr>
          <w:rFonts w:asciiTheme="minorHAnsi" w:hAnsiTheme="minorHAnsi"/>
          <w:sz w:val="20"/>
          <w:szCs w:val="20"/>
        </w:rPr>
      </w:pPr>
    </w:p>
    <w:p w14:paraId="009A1B10" w14:textId="77777777" w:rsidR="00C96D91" w:rsidRPr="00F97312" w:rsidRDefault="005F0CEF" w:rsidP="009E14FB">
      <w:pPr>
        <w:pStyle w:val="Naslov1"/>
        <w:numPr>
          <w:ilvl w:val="0"/>
          <w:numId w:val="1"/>
        </w:numPr>
        <w:spacing w:before="0"/>
        <w:jc w:val="both"/>
        <w:rPr>
          <w:rFonts w:asciiTheme="minorHAnsi" w:hAnsiTheme="minorHAnsi"/>
          <w:sz w:val="24"/>
          <w:szCs w:val="24"/>
        </w:rPr>
      </w:pPr>
      <w:bookmarkStart w:id="57" w:name="_Toc73346300"/>
      <w:r w:rsidRPr="00F97312">
        <w:rPr>
          <w:rFonts w:asciiTheme="minorHAnsi" w:hAnsiTheme="minorHAnsi"/>
          <w:sz w:val="24"/>
          <w:szCs w:val="24"/>
        </w:rPr>
        <w:t>Stroški prevoza</w:t>
      </w:r>
      <w:bookmarkEnd w:id="57"/>
    </w:p>
    <w:p w14:paraId="330CD568" w14:textId="77777777" w:rsidR="005F0CEF" w:rsidRDefault="005F0CEF" w:rsidP="009E14FB">
      <w:pPr>
        <w:jc w:val="both"/>
        <w:rPr>
          <w:rFonts w:asciiTheme="minorHAnsi" w:hAnsiTheme="minorHAnsi"/>
          <w:sz w:val="20"/>
          <w:szCs w:val="20"/>
        </w:rPr>
      </w:pPr>
    </w:p>
    <w:p w14:paraId="0E63D126" w14:textId="77777777" w:rsidR="001B6B8D" w:rsidRPr="00491EB7" w:rsidRDefault="001B6B8D" w:rsidP="00491EB7">
      <w:pPr>
        <w:pStyle w:val="Odstavekseznama"/>
        <w:numPr>
          <w:ilvl w:val="0"/>
          <w:numId w:val="16"/>
        </w:numPr>
        <w:autoSpaceDE w:val="0"/>
        <w:autoSpaceDN w:val="0"/>
        <w:adjustRightInd w:val="0"/>
        <w:jc w:val="both"/>
        <w:rPr>
          <w:rFonts w:asciiTheme="minorHAnsi" w:hAnsiTheme="minorHAnsi" w:cs="Tms Rmn"/>
          <w:b/>
          <w:bCs/>
          <w:color w:val="000000" w:themeColor="text1"/>
          <w:sz w:val="20"/>
          <w:szCs w:val="20"/>
          <w:lang w:eastAsia="sl-SI"/>
        </w:rPr>
      </w:pPr>
      <w:r w:rsidRPr="00491EB7">
        <w:rPr>
          <w:rFonts w:asciiTheme="minorHAnsi" w:hAnsiTheme="minorHAnsi"/>
          <w:b/>
          <w:bCs/>
          <w:color w:val="000000" w:themeColor="text1"/>
          <w:sz w:val="20"/>
          <w:szCs w:val="20"/>
        </w:rPr>
        <w:t>Ali so potni stroški predvideni tudi za udeležence usposabljanja, glede na to, da prihajajo iz ranljivih skupin in, če so, kam jih vnesemo v FN?</w:t>
      </w:r>
    </w:p>
    <w:p w14:paraId="265B6008" w14:textId="77777777" w:rsidR="00F97312" w:rsidRPr="00491EB7" w:rsidRDefault="00F97312" w:rsidP="00491EB7">
      <w:pPr>
        <w:jc w:val="both"/>
        <w:rPr>
          <w:rFonts w:asciiTheme="minorHAnsi" w:hAnsiTheme="minorHAnsi"/>
          <w:color w:val="000000" w:themeColor="text1"/>
          <w:sz w:val="20"/>
          <w:szCs w:val="20"/>
        </w:rPr>
      </w:pPr>
    </w:p>
    <w:p w14:paraId="1A7FDE19" w14:textId="77777777" w:rsidR="00F97312" w:rsidRPr="00491EB7" w:rsidRDefault="00F97312" w:rsidP="00491EB7">
      <w:pPr>
        <w:jc w:val="both"/>
        <w:rPr>
          <w:rFonts w:asciiTheme="minorHAnsi" w:hAnsiTheme="minorHAnsi"/>
          <w:i/>
          <w:color w:val="000000" w:themeColor="text1"/>
          <w:sz w:val="20"/>
          <w:szCs w:val="20"/>
        </w:rPr>
      </w:pPr>
      <w:r w:rsidRPr="00491EB7">
        <w:rPr>
          <w:rFonts w:asciiTheme="minorHAnsi" w:hAnsiTheme="minorHAnsi"/>
          <w:i/>
          <w:color w:val="000000" w:themeColor="text1"/>
          <w:sz w:val="20"/>
          <w:szCs w:val="20"/>
        </w:rPr>
        <w:t>Potni stroški za udeležence usposabljanj niso upravičen strošek po tem javnem razpisu.</w:t>
      </w:r>
    </w:p>
    <w:p w14:paraId="36783658" w14:textId="77777777" w:rsidR="00F97312" w:rsidRPr="00491EB7" w:rsidRDefault="00F97312" w:rsidP="00491EB7">
      <w:pPr>
        <w:jc w:val="both"/>
        <w:rPr>
          <w:rFonts w:asciiTheme="minorHAnsi" w:hAnsiTheme="minorHAnsi"/>
          <w:color w:val="000000" w:themeColor="text1"/>
          <w:sz w:val="20"/>
          <w:szCs w:val="20"/>
        </w:rPr>
      </w:pPr>
    </w:p>
    <w:p w14:paraId="3CC99437" w14:textId="77777777" w:rsidR="005F0CEF" w:rsidRPr="00491EB7" w:rsidRDefault="005F0CEF" w:rsidP="00491EB7">
      <w:pPr>
        <w:pStyle w:val="Odstavekseznama"/>
        <w:numPr>
          <w:ilvl w:val="0"/>
          <w:numId w:val="16"/>
        </w:numPr>
        <w:autoSpaceDE w:val="0"/>
        <w:autoSpaceDN w:val="0"/>
        <w:adjustRightInd w:val="0"/>
        <w:jc w:val="both"/>
        <w:rPr>
          <w:rFonts w:asciiTheme="minorHAnsi" w:hAnsiTheme="minorHAnsi" w:cs="Tms Rmn"/>
          <w:color w:val="000000" w:themeColor="text1"/>
          <w:sz w:val="20"/>
          <w:szCs w:val="20"/>
          <w:lang w:eastAsia="sl-SI"/>
        </w:rPr>
      </w:pPr>
      <w:r w:rsidRPr="00491EB7">
        <w:rPr>
          <w:rFonts w:asciiTheme="minorHAnsi" w:hAnsiTheme="minorHAnsi" w:cs="Tms Rmn"/>
          <w:color w:val="000000" w:themeColor="text1"/>
          <w:sz w:val="20"/>
          <w:szCs w:val="20"/>
          <w:lang w:eastAsia="sl-SI"/>
        </w:rPr>
        <w:t>Ob pisanju programa razpisa se je pojavilo še eno vprašanje, na katerega ste sicer že odgovorili, vendar nas zanima, ali so tu možne izjeme.</w:t>
      </w:r>
      <w:r w:rsidR="00F04F2B" w:rsidRPr="00491EB7">
        <w:rPr>
          <w:rFonts w:asciiTheme="minorHAnsi" w:hAnsiTheme="minorHAnsi" w:cs="Tms Rmn"/>
          <w:color w:val="000000" w:themeColor="text1"/>
          <w:sz w:val="20"/>
          <w:szCs w:val="20"/>
          <w:lang w:eastAsia="sl-SI"/>
        </w:rPr>
        <w:t xml:space="preserve"> </w:t>
      </w:r>
      <w:r w:rsidRPr="00491EB7">
        <w:rPr>
          <w:rFonts w:asciiTheme="minorHAnsi" w:hAnsiTheme="minorHAnsi" w:cs="Tms Rmn"/>
          <w:color w:val="000000" w:themeColor="text1"/>
          <w:sz w:val="20"/>
          <w:szCs w:val="20"/>
          <w:lang w:eastAsia="sl-SI"/>
        </w:rPr>
        <w:t>Konkretno ste na vprašanje, ali se stroški za udeležence usposabljanj (</w:t>
      </w:r>
      <w:proofErr w:type="spellStart"/>
      <w:r w:rsidRPr="00491EB7">
        <w:rPr>
          <w:rFonts w:asciiTheme="minorHAnsi" w:hAnsiTheme="minorHAnsi" w:cs="Tms Rmn"/>
          <w:color w:val="000000" w:themeColor="text1"/>
          <w:sz w:val="20"/>
          <w:szCs w:val="20"/>
          <w:lang w:eastAsia="sl-SI"/>
        </w:rPr>
        <w:t>catering</w:t>
      </w:r>
      <w:proofErr w:type="spellEnd"/>
      <w:r w:rsidRPr="00491EB7">
        <w:rPr>
          <w:rFonts w:asciiTheme="minorHAnsi" w:hAnsiTheme="minorHAnsi" w:cs="Tms Rmn"/>
          <w:color w:val="000000" w:themeColor="text1"/>
          <w:sz w:val="20"/>
          <w:szCs w:val="20"/>
          <w:lang w:eastAsia="sl-SI"/>
        </w:rPr>
        <w:t xml:space="preserve">, prevozi itd.) štejejo kot upravičeni, odgovorili nikalno. Nas pa vseeno zanima, </w:t>
      </w:r>
      <w:r w:rsidRPr="00491EB7">
        <w:rPr>
          <w:rFonts w:asciiTheme="minorHAnsi" w:hAnsiTheme="minorHAnsi" w:cs="Tms Rmn"/>
          <w:b/>
          <w:bCs/>
          <w:color w:val="000000" w:themeColor="text1"/>
          <w:sz w:val="20"/>
          <w:szCs w:val="20"/>
          <w:lang w:eastAsia="sl-SI"/>
        </w:rPr>
        <w:t xml:space="preserve">ali je lahko strošek prevoza (npr. najem avtobusa, ki vse udeležence skupaj odpelje na ogled in usposabljanje v grajsko tiskarno na Bled) upravičen za osebe z </w:t>
      </w:r>
      <w:proofErr w:type="spellStart"/>
      <w:r w:rsidRPr="00491EB7">
        <w:rPr>
          <w:rFonts w:asciiTheme="minorHAnsi" w:hAnsiTheme="minorHAnsi" w:cs="Tms Rmn"/>
          <w:b/>
          <w:bCs/>
          <w:color w:val="000000" w:themeColor="text1"/>
          <w:sz w:val="20"/>
          <w:szCs w:val="20"/>
          <w:lang w:eastAsia="sl-SI"/>
        </w:rPr>
        <w:t>gluhoslepoto</w:t>
      </w:r>
      <w:proofErr w:type="spellEnd"/>
      <w:r w:rsidRPr="00491EB7">
        <w:rPr>
          <w:rFonts w:asciiTheme="minorHAnsi" w:hAnsiTheme="minorHAnsi" w:cs="Tms Rmn"/>
          <w:b/>
          <w:bCs/>
          <w:color w:val="000000" w:themeColor="text1"/>
          <w:sz w:val="20"/>
          <w:szCs w:val="20"/>
          <w:lang w:eastAsia="sl-SI"/>
        </w:rPr>
        <w:t xml:space="preserve"> (hkratno okvaro sluha in vida), ki same ne morejo niti voziti lastnega vozila niti se poslužiti javnega prevoza</w:t>
      </w:r>
      <w:r w:rsidRPr="00491EB7">
        <w:rPr>
          <w:rFonts w:asciiTheme="minorHAnsi" w:hAnsiTheme="minorHAnsi" w:cs="Tms Rmn"/>
          <w:color w:val="000000" w:themeColor="text1"/>
          <w:sz w:val="20"/>
          <w:szCs w:val="20"/>
          <w:lang w:eastAsia="sl-SI"/>
        </w:rPr>
        <w:t>. </w:t>
      </w:r>
    </w:p>
    <w:p w14:paraId="1C47D3A8" w14:textId="77777777" w:rsidR="005F0CEF" w:rsidRPr="00491EB7" w:rsidRDefault="005F0CEF" w:rsidP="00491EB7">
      <w:pPr>
        <w:autoSpaceDE w:val="0"/>
        <w:autoSpaceDN w:val="0"/>
        <w:adjustRightInd w:val="0"/>
        <w:jc w:val="both"/>
        <w:rPr>
          <w:rFonts w:asciiTheme="minorHAnsi" w:hAnsiTheme="minorHAnsi" w:cs="Tms Rmn"/>
          <w:color w:val="000000" w:themeColor="text1"/>
          <w:sz w:val="20"/>
          <w:szCs w:val="20"/>
          <w:lang w:eastAsia="sl-SI"/>
        </w:rPr>
      </w:pPr>
    </w:p>
    <w:p w14:paraId="0A8F8710" w14:textId="77777777" w:rsidR="005F0CEF" w:rsidRPr="00491EB7" w:rsidRDefault="00205E38" w:rsidP="00491EB7">
      <w:pPr>
        <w:autoSpaceDE w:val="0"/>
        <w:autoSpaceDN w:val="0"/>
        <w:adjustRightInd w:val="0"/>
        <w:jc w:val="both"/>
        <w:rPr>
          <w:rFonts w:asciiTheme="minorHAnsi" w:hAnsiTheme="minorHAnsi" w:cs="Helv"/>
          <w:i/>
          <w:color w:val="000000" w:themeColor="text1"/>
          <w:sz w:val="20"/>
          <w:szCs w:val="20"/>
          <w:lang w:eastAsia="sl-SI"/>
        </w:rPr>
      </w:pPr>
      <w:r w:rsidRPr="00491EB7">
        <w:rPr>
          <w:rFonts w:asciiTheme="minorHAnsi" w:hAnsiTheme="minorHAnsi" w:cs="Helv"/>
          <w:i/>
          <w:color w:val="000000" w:themeColor="text1"/>
          <w:sz w:val="20"/>
          <w:szCs w:val="20"/>
          <w:lang w:eastAsia="sl-SI"/>
        </w:rPr>
        <w:t>P</w:t>
      </w:r>
      <w:r w:rsidR="005F0CEF" w:rsidRPr="00491EB7">
        <w:rPr>
          <w:rFonts w:asciiTheme="minorHAnsi" w:hAnsiTheme="minorHAnsi" w:cs="Helv"/>
          <w:i/>
          <w:color w:val="000000" w:themeColor="text1"/>
          <w:sz w:val="20"/>
          <w:szCs w:val="20"/>
          <w:lang w:eastAsia="sl-SI"/>
        </w:rPr>
        <w:t xml:space="preserve">redlagam, da stroške prevoza udeležencev vključite med stroške za izvedbo usposabljanj, saj, če prav razumem, so bistvenega pomena za izvedbo usposabljanja (brez njih izvedba usposabljanja za izbrano ciljno skupino ne bi bila mogoča). V tem smislu tudi argumentirajte ta strošek v tabeli E) Delovni program in terminski načrt operacije v stolpcu "Opis aktivnosti z okvirnimi stroški". </w:t>
      </w:r>
    </w:p>
    <w:p w14:paraId="3F3D18AD" w14:textId="77777777" w:rsidR="005F0CEF" w:rsidRPr="00491EB7" w:rsidRDefault="005F0CEF" w:rsidP="00491EB7">
      <w:pPr>
        <w:autoSpaceDE w:val="0"/>
        <w:autoSpaceDN w:val="0"/>
        <w:adjustRightInd w:val="0"/>
        <w:jc w:val="both"/>
        <w:rPr>
          <w:rFonts w:asciiTheme="minorHAnsi" w:hAnsiTheme="minorHAnsi" w:cs="Helv"/>
          <w:i/>
          <w:color w:val="000000" w:themeColor="text1"/>
          <w:sz w:val="20"/>
          <w:szCs w:val="20"/>
          <w:lang w:eastAsia="sl-SI"/>
        </w:rPr>
      </w:pPr>
      <w:r w:rsidRPr="00491EB7">
        <w:rPr>
          <w:rFonts w:asciiTheme="minorHAnsi" w:hAnsiTheme="minorHAnsi" w:cs="Helv"/>
          <w:i/>
          <w:color w:val="000000" w:themeColor="text1"/>
          <w:sz w:val="20"/>
          <w:szCs w:val="20"/>
          <w:lang w:eastAsia="sl-SI"/>
        </w:rPr>
        <w:t xml:space="preserve">Stroški </w:t>
      </w:r>
      <w:proofErr w:type="spellStart"/>
      <w:r w:rsidRPr="00491EB7">
        <w:rPr>
          <w:rFonts w:asciiTheme="minorHAnsi" w:hAnsiTheme="minorHAnsi" w:cs="Helv"/>
          <w:i/>
          <w:color w:val="000000" w:themeColor="text1"/>
          <w:sz w:val="20"/>
          <w:szCs w:val="20"/>
          <w:lang w:eastAsia="sl-SI"/>
        </w:rPr>
        <w:t>cateringa</w:t>
      </w:r>
      <w:proofErr w:type="spellEnd"/>
      <w:r w:rsidRPr="00491EB7">
        <w:rPr>
          <w:rFonts w:asciiTheme="minorHAnsi" w:hAnsiTheme="minorHAnsi" w:cs="Helv"/>
          <w:i/>
          <w:color w:val="000000" w:themeColor="text1"/>
          <w:sz w:val="20"/>
          <w:szCs w:val="20"/>
          <w:lang w:eastAsia="sl-SI"/>
        </w:rPr>
        <w:t xml:space="preserve"> niso upravičeni stroški.</w:t>
      </w:r>
    </w:p>
    <w:p w14:paraId="25E8709A" w14:textId="77777777" w:rsidR="00F04F2B" w:rsidRPr="00491EB7" w:rsidRDefault="00F04F2B" w:rsidP="00491EB7">
      <w:pPr>
        <w:autoSpaceDE w:val="0"/>
        <w:autoSpaceDN w:val="0"/>
        <w:adjustRightInd w:val="0"/>
        <w:jc w:val="both"/>
        <w:rPr>
          <w:rFonts w:asciiTheme="minorHAnsi" w:hAnsiTheme="minorHAnsi" w:cs="Helv"/>
          <w:color w:val="000000" w:themeColor="text1"/>
          <w:sz w:val="20"/>
          <w:szCs w:val="20"/>
          <w:lang w:eastAsia="sl-SI"/>
        </w:rPr>
      </w:pPr>
    </w:p>
    <w:p w14:paraId="61348FEC" w14:textId="77777777" w:rsidR="00205E38" w:rsidRPr="00491EB7" w:rsidRDefault="00F04F2B" w:rsidP="00491EB7">
      <w:pPr>
        <w:pStyle w:val="Odstavekseznama"/>
        <w:numPr>
          <w:ilvl w:val="0"/>
          <w:numId w:val="16"/>
        </w:numPr>
        <w:autoSpaceDE w:val="0"/>
        <w:autoSpaceDN w:val="0"/>
        <w:adjustRightInd w:val="0"/>
        <w:jc w:val="both"/>
        <w:rPr>
          <w:rFonts w:asciiTheme="minorHAnsi" w:hAnsiTheme="minorHAnsi" w:cs="Tms Rmn"/>
          <w:b/>
          <w:bCs/>
          <w:color w:val="000000" w:themeColor="text1"/>
          <w:sz w:val="20"/>
          <w:szCs w:val="20"/>
          <w:lang w:eastAsia="sl-SI"/>
        </w:rPr>
      </w:pPr>
      <w:r w:rsidRPr="00491EB7">
        <w:rPr>
          <w:rFonts w:asciiTheme="minorHAnsi" w:hAnsiTheme="minorHAnsi" w:cs="Helv"/>
          <w:b/>
          <w:bCs/>
          <w:color w:val="000000" w:themeColor="text1"/>
          <w:sz w:val="20"/>
          <w:szCs w:val="20"/>
          <w:lang w:eastAsia="sl-SI"/>
        </w:rPr>
        <w:t>Ali stroški prevoza invalidov (udeležencev usposabljanj) na usposabljanja spadajo med upravičene stroške?</w:t>
      </w:r>
    </w:p>
    <w:p w14:paraId="3882319E" w14:textId="77777777" w:rsidR="00205E38" w:rsidRPr="00491EB7" w:rsidRDefault="00205E38" w:rsidP="00491EB7">
      <w:pPr>
        <w:autoSpaceDE w:val="0"/>
        <w:autoSpaceDN w:val="0"/>
        <w:adjustRightInd w:val="0"/>
        <w:jc w:val="both"/>
        <w:rPr>
          <w:rFonts w:asciiTheme="minorHAnsi" w:hAnsiTheme="minorHAnsi" w:cs="Helv"/>
          <w:color w:val="000000" w:themeColor="text1"/>
          <w:sz w:val="20"/>
          <w:szCs w:val="20"/>
          <w:lang w:eastAsia="sl-SI"/>
        </w:rPr>
      </w:pPr>
    </w:p>
    <w:p w14:paraId="75B64EEA" w14:textId="77777777" w:rsidR="00F04F2B" w:rsidRPr="00491EB7" w:rsidRDefault="00F04F2B" w:rsidP="00491EB7">
      <w:pPr>
        <w:autoSpaceDE w:val="0"/>
        <w:autoSpaceDN w:val="0"/>
        <w:adjustRightInd w:val="0"/>
        <w:jc w:val="both"/>
        <w:rPr>
          <w:rFonts w:asciiTheme="minorHAnsi" w:hAnsiTheme="minorHAnsi" w:cs="Tms Rmn"/>
          <w:i/>
          <w:color w:val="000000" w:themeColor="text1"/>
          <w:sz w:val="20"/>
          <w:szCs w:val="20"/>
          <w:lang w:eastAsia="sl-SI"/>
        </w:rPr>
      </w:pPr>
      <w:r w:rsidRPr="00491EB7">
        <w:rPr>
          <w:rFonts w:asciiTheme="minorHAnsi" w:hAnsiTheme="minorHAnsi" w:cs="Helv"/>
          <w:i/>
          <w:color w:val="000000" w:themeColor="text1"/>
          <w:sz w:val="20"/>
          <w:szCs w:val="20"/>
          <w:lang w:eastAsia="sl-SI"/>
        </w:rPr>
        <w:t>Da, v kolikor boste argumentirali, da zaradi specifike vaše ciljne skupine sicer ne bi bilo možno izvesti usposabljanja.  </w:t>
      </w:r>
    </w:p>
    <w:p w14:paraId="6DFE6303" w14:textId="77777777" w:rsidR="005F0CEF" w:rsidRPr="00491EB7" w:rsidRDefault="005F0CEF" w:rsidP="00491EB7">
      <w:pPr>
        <w:jc w:val="both"/>
        <w:rPr>
          <w:rFonts w:asciiTheme="minorHAnsi" w:hAnsiTheme="minorHAnsi"/>
          <w:color w:val="000000" w:themeColor="text1"/>
          <w:sz w:val="20"/>
          <w:szCs w:val="20"/>
        </w:rPr>
      </w:pPr>
    </w:p>
    <w:p w14:paraId="53295B9B" w14:textId="77777777" w:rsidR="00205E38" w:rsidRPr="00491EB7" w:rsidRDefault="00205E38" w:rsidP="00491EB7">
      <w:pPr>
        <w:jc w:val="both"/>
        <w:rPr>
          <w:rFonts w:asciiTheme="minorHAnsi" w:hAnsiTheme="minorHAnsi"/>
          <w:color w:val="000000" w:themeColor="text1"/>
          <w:sz w:val="20"/>
          <w:szCs w:val="20"/>
        </w:rPr>
      </w:pPr>
    </w:p>
    <w:p w14:paraId="74AC2A56" w14:textId="38B140FD" w:rsidR="005B7BF6" w:rsidRPr="00247526" w:rsidRDefault="005B7BF6" w:rsidP="009E14FB">
      <w:pPr>
        <w:pStyle w:val="Naslov1"/>
        <w:numPr>
          <w:ilvl w:val="0"/>
          <w:numId w:val="1"/>
        </w:numPr>
        <w:spacing w:before="0"/>
        <w:jc w:val="both"/>
        <w:rPr>
          <w:rFonts w:asciiTheme="minorHAnsi" w:hAnsiTheme="minorHAnsi"/>
          <w:sz w:val="24"/>
          <w:szCs w:val="24"/>
        </w:rPr>
      </w:pPr>
      <w:bookmarkStart w:id="58" w:name="_Toc73346301"/>
      <w:r w:rsidRPr="00247526">
        <w:rPr>
          <w:rFonts w:asciiTheme="minorHAnsi" w:hAnsiTheme="minorHAnsi"/>
          <w:sz w:val="24"/>
          <w:szCs w:val="24"/>
        </w:rPr>
        <w:t>Stroški usposabljanj</w:t>
      </w:r>
      <w:bookmarkEnd w:id="58"/>
    </w:p>
    <w:p w14:paraId="3A7151E7" w14:textId="77777777" w:rsidR="00F04F2B" w:rsidRPr="005B386C" w:rsidRDefault="00F04F2B" w:rsidP="00491EB7">
      <w:pPr>
        <w:jc w:val="both"/>
        <w:rPr>
          <w:rFonts w:asciiTheme="minorHAnsi" w:hAnsiTheme="minorHAnsi" w:cs="Helv"/>
          <w:sz w:val="20"/>
          <w:szCs w:val="20"/>
          <w:lang w:eastAsia="sl-SI"/>
        </w:rPr>
      </w:pPr>
    </w:p>
    <w:p w14:paraId="285FE1C3" w14:textId="77777777" w:rsidR="00205E38" w:rsidRPr="008E4620" w:rsidRDefault="00F04F2B" w:rsidP="008E4620">
      <w:pPr>
        <w:pStyle w:val="Odstavekseznama"/>
        <w:numPr>
          <w:ilvl w:val="0"/>
          <w:numId w:val="17"/>
        </w:numPr>
        <w:jc w:val="both"/>
        <w:rPr>
          <w:rFonts w:asciiTheme="minorHAnsi" w:hAnsiTheme="minorHAnsi" w:cstheme="minorHAnsi"/>
          <w:b/>
          <w:bCs/>
          <w:sz w:val="20"/>
          <w:szCs w:val="20"/>
          <w:lang w:eastAsia="sl-SI"/>
        </w:rPr>
      </w:pPr>
      <w:r w:rsidRPr="008E4620">
        <w:rPr>
          <w:rFonts w:asciiTheme="minorHAnsi" w:hAnsiTheme="minorHAnsi" w:cstheme="minorHAnsi"/>
          <w:b/>
          <w:bCs/>
          <w:sz w:val="20"/>
          <w:szCs w:val="20"/>
          <w:lang w:eastAsia="sl-SI"/>
        </w:rPr>
        <w:t xml:space="preserve">Ali je prisotnost tolmača za slovenski znakovni jezik na usposabljanjih upravičen strošek? </w:t>
      </w:r>
    </w:p>
    <w:p w14:paraId="0164BD53" w14:textId="77777777" w:rsidR="00247526" w:rsidRPr="008E4620" w:rsidRDefault="00247526" w:rsidP="008E4620">
      <w:pPr>
        <w:jc w:val="both"/>
        <w:rPr>
          <w:rFonts w:asciiTheme="minorHAnsi" w:hAnsiTheme="minorHAnsi" w:cstheme="minorHAnsi"/>
          <w:i/>
          <w:sz w:val="20"/>
          <w:szCs w:val="20"/>
          <w:lang w:eastAsia="sl-SI"/>
        </w:rPr>
      </w:pPr>
    </w:p>
    <w:p w14:paraId="10BFD792" w14:textId="77777777" w:rsidR="00F04F2B" w:rsidRPr="008E4620" w:rsidRDefault="00F04F2B" w:rsidP="008E4620">
      <w:pPr>
        <w:jc w:val="both"/>
        <w:rPr>
          <w:rFonts w:asciiTheme="minorHAnsi" w:hAnsiTheme="minorHAnsi" w:cstheme="minorHAnsi"/>
          <w:i/>
          <w:sz w:val="20"/>
          <w:szCs w:val="20"/>
          <w:lang w:eastAsia="sl-SI"/>
        </w:rPr>
      </w:pPr>
      <w:r w:rsidRPr="008E4620">
        <w:rPr>
          <w:rFonts w:asciiTheme="minorHAnsi" w:hAnsiTheme="minorHAnsi" w:cstheme="minorHAnsi"/>
          <w:i/>
          <w:sz w:val="20"/>
          <w:szCs w:val="20"/>
          <w:lang w:eastAsia="sl-SI"/>
        </w:rPr>
        <w:t>Da, če je glede na vašo ciljno skupino to nujno potrebno za izvedbo usposabljanja.</w:t>
      </w:r>
    </w:p>
    <w:p w14:paraId="2ABDBB48" w14:textId="77777777" w:rsidR="00B200A3" w:rsidRPr="008E4620" w:rsidRDefault="00B200A3" w:rsidP="008E4620">
      <w:pPr>
        <w:jc w:val="both"/>
        <w:rPr>
          <w:rFonts w:asciiTheme="minorHAnsi" w:hAnsiTheme="minorHAnsi" w:cstheme="minorHAnsi"/>
          <w:sz w:val="20"/>
          <w:szCs w:val="20"/>
        </w:rPr>
      </w:pPr>
    </w:p>
    <w:p w14:paraId="4BC683D2" w14:textId="1EA1306A" w:rsidR="005B386C" w:rsidRPr="008E4620" w:rsidRDefault="00B200A3" w:rsidP="008E4620">
      <w:pPr>
        <w:pStyle w:val="Odstavekseznama"/>
        <w:numPr>
          <w:ilvl w:val="0"/>
          <w:numId w:val="17"/>
        </w:numPr>
        <w:jc w:val="both"/>
        <w:rPr>
          <w:rFonts w:asciiTheme="minorHAnsi" w:hAnsiTheme="minorHAnsi" w:cstheme="minorHAnsi"/>
          <w:b/>
          <w:bCs/>
          <w:sz w:val="20"/>
          <w:szCs w:val="20"/>
        </w:rPr>
      </w:pPr>
      <w:r w:rsidRPr="008E4620">
        <w:rPr>
          <w:rFonts w:asciiTheme="minorHAnsi" w:hAnsiTheme="minorHAnsi" w:cstheme="minorHAnsi"/>
          <w:b/>
          <w:bCs/>
          <w:sz w:val="20"/>
          <w:szCs w:val="20"/>
          <w:lang w:eastAsia="sl-SI"/>
        </w:rPr>
        <w:t>Koliko zunanjih sodelavcev je ma</w:t>
      </w:r>
      <w:r w:rsidR="008E4620" w:rsidRPr="008E4620">
        <w:rPr>
          <w:rFonts w:asciiTheme="minorHAnsi" w:hAnsiTheme="minorHAnsi" w:cstheme="minorHAnsi"/>
          <w:b/>
          <w:bCs/>
          <w:sz w:val="20"/>
          <w:szCs w:val="20"/>
          <w:lang w:eastAsia="sl-SI"/>
        </w:rPr>
        <w:t>ksimalno</w:t>
      </w:r>
      <w:r w:rsidRPr="008E4620">
        <w:rPr>
          <w:rFonts w:asciiTheme="minorHAnsi" w:hAnsiTheme="minorHAnsi" w:cstheme="minorHAnsi"/>
          <w:b/>
          <w:bCs/>
          <w:sz w:val="20"/>
          <w:szCs w:val="20"/>
          <w:lang w:eastAsia="sl-SI"/>
        </w:rPr>
        <w:t xml:space="preserve"> lahko</w:t>
      </w:r>
      <w:r w:rsidR="005B386C" w:rsidRPr="008E4620">
        <w:rPr>
          <w:rFonts w:asciiTheme="minorHAnsi" w:hAnsiTheme="minorHAnsi" w:cstheme="minorHAnsi"/>
          <w:b/>
          <w:bCs/>
          <w:sz w:val="20"/>
          <w:szCs w:val="20"/>
          <w:lang w:eastAsia="sl-SI"/>
        </w:rPr>
        <w:t>?</w:t>
      </w:r>
      <w:r w:rsidRPr="008E4620">
        <w:rPr>
          <w:rFonts w:asciiTheme="minorHAnsi" w:hAnsiTheme="minorHAnsi" w:cstheme="minorHAnsi"/>
          <w:b/>
          <w:bCs/>
          <w:sz w:val="20"/>
          <w:szCs w:val="20"/>
          <w:lang w:eastAsia="sl-SI"/>
        </w:rPr>
        <w:t xml:space="preserve"> </w:t>
      </w:r>
    </w:p>
    <w:p w14:paraId="19BBFC80" w14:textId="77777777" w:rsidR="00247526" w:rsidRPr="008E4620" w:rsidRDefault="00247526" w:rsidP="008E4620">
      <w:pPr>
        <w:jc w:val="both"/>
        <w:rPr>
          <w:rFonts w:asciiTheme="minorHAnsi" w:hAnsiTheme="minorHAnsi" w:cstheme="minorHAnsi"/>
          <w:i/>
          <w:sz w:val="20"/>
          <w:szCs w:val="20"/>
          <w:lang w:eastAsia="sl-SI"/>
        </w:rPr>
      </w:pPr>
    </w:p>
    <w:p w14:paraId="5BD27731" w14:textId="77777777" w:rsidR="00B200A3" w:rsidRPr="008E4620" w:rsidRDefault="00B200A3" w:rsidP="008E4620">
      <w:pPr>
        <w:jc w:val="both"/>
        <w:rPr>
          <w:rFonts w:asciiTheme="minorHAnsi" w:hAnsiTheme="minorHAnsi" w:cstheme="minorHAnsi"/>
          <w:i/>
          <w:sz w:val="20"/>
          <w:szCs w:val="20"/>
        </w:rPr>
      </w:pPr>
      <w:r w:rsidRPr="008E4620">
        <w:rPr>
          <w:rFonts w:asciiTheme="minorHAnsi" w:hAnsiTheme="minorHAnsi" w:cstheme="minorHAnsi"/>
          <w:i/>
          <w:sz w:val="20"/>
          <w:szCs w:val="20"/>
          <w:lang w:eastAsia="sl-SI"/>
        </w:rPr>
        <w:t>Ni omejitve.</w:t>
      </w:r>
    </w:p>
    <w:p w14:paraId="34337196" w14:textId="77777777" w:rsidR="00FC4CFA" w:rsidRPr="008E4620" w:rsidRDefault="00FC4CFA" w:rsidP="008E4620">
      <w:pPr>
        <w:jc w:val="both"/>
        <w:rPr>
          <w:rFonts w:asciiTheme="minorHAnsi" w:hAnsiTheme="minorHAnsi" w:cstheme="minorHAnsi"/>
          <w:sz w:val="20"/>
          <w:szCs w:val="20"/>
        </w:rPr>
      </w:pPr>
    </w:p>
    <w:p w14:paraId="349958B7" w14:textId="77777777" w:rsidR="00FC4CFA" w:rsidRPr="008E4620" w:rsidRDefault="00FC4CFA" w:rsidP="008E4620">
      <w:pPr>
        <w:pStyle w:val="Odstavekseznama"/>
        <w:numPr>
          <w:ilvl w:val="0"/>
          <w:numId w:val="17"/>
        </w:numPr>
        <w:jc w:val="both"/>
        <w:rPr>
          <w:rFonts w:asciiTheme="minorHAnsi" w:hAnsiTheme="minorHAnsi" w:cstheme="minorHAnsi"/>
          <w:b/>
          <w:bCs/>
          <w:sz w:val="20"/>
          <w:szCs w:val="20"/>
        </w:rPr>
      </w:pPr>
      <w:r w:rsidRPr="008E4620">
        <w:rPr>
          <w:rFonts w:asciiTheme="minorHAnsi" w:hAnsiTheme="minorHAnsi" w:cstheme="minorHAnsi"/>
          <w:b/>
          <w:bCs/>
          <w:sz w:val="20"/>
          <w:szCs w:val="20"/>
        </w:rPr>
        <w:t xml:space="preserve">Ali je upravičen strošek predavatelja iz tujine (Srbija), ki bo pripravil usposabljanje za ciljno skupino – gre za usposabljanje na daljavo? </w:t>
      </w:r>
    </w:p>
    <w:p w14:paraId="79ED3A6C" w14:textId="77777777" w:rsidR="00247526" w:rsidRPr="008E4620" w:rsidRDefault="00247526" w:rsidP="008E4620">
      <w:pPr>
        <w:jc w:val="both"/>
        <w:rPr>
          <w:rFonts w:asciiTheme="minorHAnsi" w:hAnsiTheme="minorHAnsi" w:cstheme="minorHAnsi"/>
          <w:i/>
          <w:sz w:val="20"/>
          <w:szCs w:val="20"/>
        </w:rPr>
      </w:pPr>
    </w:p>
    <w:p w14:paraId="18A1D3E2" w14:textId="77777777" w:rsidR="003842B9" w:rsidRPr="008E4620" w:rsidRDefault="00FC4CFA" w:rsidP="008E4620">
      <w:pPr>
        <w:jc w:val="both"/>
        <w:rPr>
          <w:rFonts w:asciiTheme="minorHAnsi" w:hAnsiTheme="minorHAnsi" w:cstheme="minorHAnsi"/>
          <w:i/>
          <w:sz w:val="20"/>
          <w:szCs w:val="20"/>
        </w:rPr>
      </w:pPr>
      <w:r w:rsidRPr="008E4620">
        <w:rPr>
          <w:rFonts w:asciiTheme="minorHAnsi" w:hAnsiTheme="minorHAnsi" w:cstheme="minorHAnsi"/>
          <w:i/>
          <w:sz w:val="20"/>
          <w:szCs w:val="20"/>
        </w:rPr>
        <w:t>Da, v kolikor boste z njim sklenili avtorsko pogodbo, stroški davkov in prispevkov bodo poravnani tu.</w:t>
      </w:r>
    </w:p>
    <w:p w14:paraId="0D8C136B" w14:textId="0FB703E1" w:rsidR="005C4B7B" w:rsidRPr="008E4620" w:rsidRDefault="005C4B7B" w:rsidP="008E4620">
      <w:pPr>
        <w:jc w:val="both"/>
        <w:rPr>
          <w:rFonts w:asciiTheme="minorHAnsi" w:hAnsiTheme="minorHAnsi" w:cstheme="minorHAnsi"/>
          <w:sz w:val="20"/>
          <w:szCs w:val="20"/>
        </w:rPr>
      </w:pPr>
    </w:p>
    <w:p w14:paraId="0DE99110" w14:textId="77777777" w:rsidR="008E4620" w:rsidRPr="008E4620" w:rsidRDefault="008E4620" w:rsidP="008E4620">
      <w:pPr>
        <w:pStyle w:val="Odstavekseznama"/>
        <w:numPr>
          <w:ilvl w:val="0"/>
          <w:numId w:val="17"/>
        </w:numPr>
        <w:jc w:val="both"/>
        <w:rPr>
          <w:rFonts w:asciiTheme="minorHAnsi" w:hAnsiTheme="minorHAnsi" w:cstheme="minorHAnsi"/>
          <w:sz w:val="20"/>
          <w:szCs w:val="20"/>
        </w:rPr>
      </w:pPr>
      <w:r w:rsidRPr="008E4620">
        <w:rPr>
          <w:rFonts w:asciiTheme="minorHAnsi" w:hAnsiTheme="minorHAnsi" w:cstheme="minorHAnsi"/>
          <w:sz w:val="20"/>
          <w:szCs w:val="20"/>
        </w:rPr>
        <w:t xml:space="preserve">Zanima me, </w:t>
      </w:r>
      <w:r w:rsidRPr="008E4620">
        <w:rPr>
          <w:rFonts w:asciiTheme="minorHAnsi" w:hAnsiTheme="minorHAnsi" w:cstheme="minorHAnsi"/>
          <w:b/>
          <w:bCs/>
          <w:sz w:val="20"/>
          <w:szCs w:val="20"/>
        </w:rPr>
        <w:t>ali lahko v sklopu usposabljanj in izobraževanj skupino udeležencev peljemo na enodnevno strokovno ekskurzijo na Dunaj, oziroma ali je sploh mogoče uveljavljati stroške take aktivnosti</w:t>
      </w:r>
      <w:r w:rsidRPr="008E4620">
        <w:rPr>
          <w:rFonts w:asciiTheme="minorHAnsi" w:hAnsiTheme="minorHAnsi" w:cstheme="minorHAnsi"/>
          <w:sz w:val="20"/>
          <w:szCs w:val="20"/>
        </w:rPr>
        <w:t>? Usposabljanje bi sicer vseskozi potekalo v zahodni regiji, zanima me samo glede izvedbe strokovne ekskurzije na Dunaj na ogled ustanove, ki je ni v Sloveniji, in bi glede na usposabljanje prinesla dodano vrednost.</w:t>
      </w:r>
    </w:p>
    <w:p w14:paraId="546ED5DF" w14:textId="77777777" w:rsidR="008E4620" w:rsidRPr="008E4620" w:rsidRDefault="008E4620" w:rsidP="008E4620">
      <w:pPr>
        <w:jc w:val="both"/>
        <w:rPr>
          <w:rFonts w:asciiTheme="minorHAnsi" w:hAnsiTheme="minorHAnsi" w:cstheme="minorHAnsi"/>
          <w:sz w:val="20"/>
          <w:szCs w:val="20"/>
        </w:rPr>
      </w:pPr>
    </w:p>
    <w:p w14:paraId="3B0FBBA8" w14:textId="77777777" w:rsidR="008E4620" w:rsidRPr="008E4620" w:rsidRDefault="008E4620" w:rsidP="008E4620">
      <w:pPr>
        <w:jc w:val="both"/>
        <w:rPr>
          <w:rFonts w:asciiTheme="minorHAnsi" w:hAnsiTheme="minorHAnsi" w:cstheme="minorHAnsi"/>
          <w:i/>
          <w:sz w:val="20"/>
          <w:szCs w:val="20"/>
        </w:rPr>
      </w:pPr>
      <w:r w:rsidRPr="008E4620">
        <w:rPr>
          <w:rFonts w:asciiTheme="minorHAnsi" w:hAnsiTheme="minorHAnsi" w:cstheme="minorHAnsi"/>
          <w:i/>
          <w:sz w:val="20"/>
          <w:szCs w:val="20"/>
        </w:rPr>
        <w:t>V kolikor je izvedba enodnevne strokovne ekskurzije na Dunaju nujno potrebna  za kvalitetno izvedbo predvidenega usposabljanja in je del usposabljanja je ta strošek upravičen. Predložiti je potrebno dodatno argumentacijo zakaj. V obrazložitvi se navede pomembnost te ekskurzije (že sami ste navedli, da takšne ustanove v Sloveniji ni) in kaj je dodana vrednost te ekskurzije za uspešno izvedbo usposabljanja in pridobitev izkušenj udeležencev.</w:t>
      </w:r>
    </w:p>
    <w:p w14:paraId="659EE83B" w14:textId="77777777" w:rsidR="008E4620" w:rsidRPr="008E4620" w:rsidRDefault="008E4620" w:rsidP="008E4620">
      <w:pPr>
        <w:jc w:val="both"/>
        <w:rPr>
          <w:rFonts w:asciiTheme="minorHAnsi" w:hAnsiTheme="minorHAnsi" w:cstheme="minorHAnsi"/>
          <w:color w:val="000000"/>
          <w:sz w:val="20"/>
          <w:szCs w:val="20"/>
          <w:lang w:eastAsia="sl-SI"/>
        </w:rPr>
      </w:pPr>
    </w:p>
    <w:p w14:paraId="1C401539" w14:textId="77777777" w:rsidR="008E4620" w:rsidRPr="008E4620" w:rsidRDefault="008E4620" w:rsidP="008E4620">
      <w:pPr>
        <w:pStyle w:val="Odstavekseznama"/>
        <w:numPr>
          <w:ilvl w:val="0"/>
          <w:numId w:val="17"/>
        </w:numPr>
        <w:jc w:val="both"/>
        <w:rPr>
          <w:rFonts w:asciiTheme="minorHAnsi" w:hAnsiTheme="minorHAnsi" w:cstheme="minorHAnsi"/>
          <w:b/>
          <w:bCs/>
          <w:color w:val="000000"/>
          <w:sz w:val="20"/>
          <w:szCs w:val="20"/>
          <w:lang w:eastAsia="sl-SI"/>
        </w:rPr>
      </w:pPr>
      <w:r w:rsidRPr="008E4620">
        <w:rPr>
          <w:rFonts w:asciiTheme="minorHAnsi" w:hAnsiTheme="minorHAnsi" w:cstheme="minorHAnsi"/>
          <w:b/>
          <w:bCs/>
          <w:color w:val="000000"/>
          <w:sz w:val="20"/>
          <w:szCs w:val="20"/>
          <w:lang w:eastAsia="sl-SI"/>
        </w:rPr>
        <w:t>Kam damo strošek najema prostora (najem dvorane) za izvedbo usposabljanj?</w:t>
      </w:r>
    </w:p>
    <w:p w14:paraId="617AF3DC" w14:textId="77777777" w:rsidR="008E4620" w:rsidRPr="008E4620" w:rsidRDefault="008E4620" w:rsidP="008E4620">
      <w:pPr>
        <w:jc w:val="both"/>
        <w:rPr>
          <w:rFonts w:asciiTheme="minorHAnsi" w:hAnsiTheme="minorHAnsi" w:cstheme="minorHAnsi"/>
          <w:i/>
          <w:color w:val="000000"/>
          <w:sz w:val="20"/>
          <w:szCs w:val="20"/>
          <w:lang w:eastAsia="sl-SI"/>
        </w:rPr>
      </w:pPr>
    </w:p>
    <w:p w14:paraId="44EA3C0D" w14:textId="77777777" w:rsidR="008E4620" w:rsidRPr="008E4620" w:rsidRDefault="008E4620" w:rsidP="008E4620">
      <w:pPr>
        <w:jc w:val="both"/>
        <w:rPr>
          <w:rFonts w:asciiTheme="minorHAnsi" w:hAnsiTheme="minorHAnsi" w:cstheme="minorHAnsi"/>
          <w:i/>
          <w:color w:val="000000"/>
          <w:sz w:val="20"/>
          <w:szCs w:val="20"/>
          <w:lang w:eastAsia="sl-SI"/>
        </w:rPr>
      </w:pPr>
      <w:r w:rsidRPr="008E4620">
        <w:rPr>
          <w:rFonts w:asciiTheme="minorHAnsi" w:hAnsiTheme="minorHAnsi" w:cstheme="minorHAnsi"/>
          <w:i/>
          <w:color w:val="000000"/>
          <w:sz w:val="20"/>
          <w:szCs w:val="20"/>
          <w:lang w:eastAsia="sl-SI"/>
        </w:rPr>
        <w:t>Med strošek Izvedba usposabljanj.</w:t>
      </w:r>
    </w:p>
    <w:p w14:paraId="690EA599" w14:textId="77777777" w:rsidR="008E4620" w:rsidRPr="008E4620" w:rsidRDefault="008E4620" w:rsidP="008E4620">
      <w:pPr>
        <w:jc w:val="both"/>
        <w:rPr>
          <w:rFonts w:asciiTheme="minorHAnsi" w:hAnsiTheme="minorHAnsi" w:cstheme="minorHAnsi"/>
          <w:color w:val="000000"/>
          <w:sz w:val="20"/>
          <w:szCs w:val="20"/>
          <w:lang w:eastAsia="sl-SI"/>
        </w:rPr>
      </w:pPr>
    </w:p>
    <w:p w14:paraId="71F3C77B" w14:textId="77777777" w:rsidR="008E4620" w:rsidRPr="008E4620" w:rsidRDefault="008E4620" w:rsidP="008E4620">
      <w:pPr>
        <w:pStyle w:val="Odstavekseznama"/>
        <w:numPr>
          <w:ilvl w:val="0"/>
          <w:numId w:val="17"/>
        </w:numPr>
        <w:jc w:val="both"/>
        <w:rPr>
          <w:rFonts w:asciiTheme="minorHAnsi" w:hAnsiTheme="minorHAnsi" w:cstheme="minorHAnsi"/>
          <w:b/>
          <w:bCs/>
          <w:color w:val="000000"/>
          <w:sz w:val="20"/>
          <w:szCs w:val="20"/>
          <w:lang w:eastAsia="sl-SI"/>
        </w:rPr>
      </w:pPr>
      <w:r w:rsidRPr="008E4620">
        <w:rPr>
          <w:rFonts w:asciiTheme="minorHAnsi" w:hAnsiTheme="minorHAnsi" w:cstheme="minorHAnsi"/>
          <w:b/>
          <w:bCs/>
          <w:color w:val="000000"/>
          <w:sz w:val="20"/>
          <w:szCs w:val="20"/>
          <w:lang w:eastAsia="sl-SI"/>
        </w:rPr>
        <w:t>Ali gre strošek pogostitve udeležencev med stroške usposabljanj?</w:t>
      </w:r>
    </w:p>
    <w:p w14:paraId="30389EEA" w14:textId="77777777" w:rsidR="008E4620" w:rsidRPr="008E4620" w:rsidRDefault="008E4620" w:rsidP="008E4620">
      <w:pPr>
        <w:jc w:val="both"/>
        <w:rPr>
          <w:rFonts w:asciiTheme="minorHAnsi" w:hAnsiTheme="minorHAnsi" w:cstheme="minorHAnsi"/>
          <w:i/>
          <w:color w:val="000000"/>
          <w:sz w:val="20"/>
          <w:szCs w:val="20"/>
          <w:lang w:eastAsia="sl-SI"/>
        </w:rPr>
      </w:pPr>
    </w:p>
    <w:p w14:paraId="073539C6" w14:textId="77777777" w:rsidR="008E4620" w:rsidRPr="008E4620" w:rsidRDefault="008E4620" w:rsidP="008E4620">
      <w:pPr>
        <w:jc w:val="both"/>
        <w:rPr>
          <w:rFonts w:asciiTheme="minorHAnsi" w:hAnsiTheme="minorHAnsi" w:cstheme="minorHAnsi"/>
          <w:i/>
          <w:color w:val="000000"/>
          <w:sz w:val="20"/>
          <w:szCs w:val="20"/>
          <w:lang w:eastAsia="sl-SI"/>
        </w:rPr>
      </w:pPr>
      <w:r w:rsidRPr="008E4620">
        <w:rPr>
          <w:rFonts w:asciiTheme="minorHAnsi" w:hAnsiTheme="minorHAnsi" w:cstheme="minorHAnsi"/>
          <w:i/>
          <w:color w:val="000000"/>
          <w:sz w:val="20"/>
          <w:szCs w:val="20"/>
          <w:lang w:eastAsia="sl-SI"/>
        </w:rPr>
        <w:t>Gre v stroške organizacije usposabljanj (prehrana na usposabljanjih).</w:t>
      </w:r>
    </w:p>
    <w:p w14:paraId="1FF60E57" w14:textId="77777777" w:rsidR="008E4620" w:rsidRPr="008E4620" w:rsidRDefault="008E4620" w:rsidP="008E4620">
      <w:pPr>
        <w:jc w:val="both"/>
        <w:rPr>
          <w:rFonts w:asciiTheme="minorHAnsi" w:hAnsiTheme="minorHAnsi" w:cstheme="minorHAnsi"/>
          <w:i/>
          <w:color w:val="000000"/>
          <w:sz w:val="20"/>
          <w:szCs w:val="20"/>
          <w:lang w:eastAsia="sl-SI"/>
        </w:rPr>
      </w:pPr>
    </w:p>
    <w:p w14:paraId="3D90D5EE" w14:textId="77777777" w:rsidR="008E4620" w:rsidRPr="008E4620" w:rsidRDefault="008E4620" w:rsidP="008E4620">
      <w:pPr>
        <w:pStyle w:val="Odstavekseznama"/>
        <w:numPr>
          <w:ilvl w:val="0"/>
          <w:numId w:val="17"/>
        </w:numPr>
        <w:jc w:val="both"/>
        <w:rPr>
          <w:rFonts w:asciiTheme="minorHAnsi" w:hAnsiTheme="minorHAnsi" w:cstheme="minorHAnsi"/>
          <w:b/>
          <w:bCs/>
          <w:color w:val="000000"/>
          <w:sz w:val="20"/>
          <w:szCs w:val="20"/>
          <w:lang w:eastAsia="sl-SI"/>
        </w:rPr>
      </w:pPr>
      <w:r w:rsidRPr="008E4620">
        <w:rPr>
          <w:rFonts w:asciiTheme="minorHAnsi" w:hAnsiTheme="minorHAnsi" w:cstheme="minorHAnsi"/>
          <w:b/>
          <w:bCs/>
          <w:color w:val="000000"/>
          <w:sz w:val="20"/>
          <w:szCs w:val="20"/>
          <w:lang w:eastAsia="sl-SI"/>
        </w:rPr>
        <w:t>Ali lahko društva za svoje storitve usposabljanja ali za nudenje prostorov izstavijo račun?</w:t>
      </w:r>
    </w:p>
    <w:p w14:paraId="786BD962" w14:textId="77777777" w:rsidR="008E4620" w:rsidRPr="008E4620" w:rsidRDefault="008E4620" w:rsidP="008E4620">
      <w:pPr>
        <w:jc w:val="both"/>
        <w:rPr>
          <w:rFonts w:asciiTheme="minorHAnsi" w:hAnsiTheme="minorHAnsi" w:cstheme="minorHAnsi"/>
          <w:i/>
          <w:color w:val="000000"/>
          <w:sz w:val="20"/>
          <w:szCs w:val="20"/>
          <w:lang w:eastAsia="sl-SI"/>
        </w:rPr>
      </w:pPr>
    </w:p>
    <w:p w14:paraId="5C7F8135" w14:textId="77777777" w:rsidR="008E4620" w:rsidRPr="008E4620" w:rsidRDefault="008E4620" w:rsidP="008E4620">
      <w:pPr>
        <w:jc w:val="both"/>
        <w:rPr>
          <w:rFonts w:asciiTheme="minorHAnsi" w:hAnsiTheme="minorHAnsi" w:cstheme="minorHAnsi"/>
          <w:i/>
          <w:color w:val="000000"/>
          <w:sz w:val="20"/>
          <w:szCs w:val="20"/>
          <w:lang w:eastAsia="sl-SI"/>
        </w:rPr>
      </w:pPr>
      <w:r w:rsidRPr="008E4620">
        <w:rPr>
          <w:rFonts w:asciiTheme="minorHAnsi" w:hAnsiTheme="minorHAnsi" w:cstheme="minorHAnsi"/>
          <w:i/>
          <w:color w:val="000000"/>
          <w:sz w:val="20"/>
          <w:szCs w:val="20"/>
          <w:lang w:eastAsia="sl-SI"/>
        </w:rPr>
        <w:t>V kolikor so društva zunanji izvajalci, morajo za svoje storitve izdati listino (račun), če je to v skladu z njihovimi pravnimi akti.</w:t>
      </w:r>
    </w:p>
    <w:p w14:paraId="228CAACB" w14:textId="77777777" w:rsidR="008E4620" w:rsidRPr="008E4620" w:rsidRDefault="008E4620" w:rsidP="008E4620">
      <w:pPr>
        <w:jc w:val="both"/>
        <w:rPr>
          <w:rFonts w:asciiTheme="minorHAnsi" w:hAnsiTheme="minorHAnsi" w:cstheme="minorHAnsi"/>
          <w:color w:val="000000" w:themeColor="text1"/>
          <w:sz w:val="20"/>
          <w:szCs w:val="20"/>
          <w:lang w:eastAsia="sl-SI"/>
        </w:rPr>
      </w:pPr>
    </w:p>
    <w:p w14:paraId="0980EDBD" w14:textId="77777777" w:rsidR="008E4620" w:rsidRPr="008E4620" w:rsidRDefault="008E4620" w:rsidP="008E4620">
      <w:pPr>
        <w:pStyle w:val="Odstavekseznama"/>
        <w:numPr>
          <w:ilvl w:val="0"/>
          <w:numId w:val="17"/>
        </w:numPr>
        <w:jc w:val="both"/>
        <w:rPr>
          <w:rFonts w:asciiTheme="minorHAnsi" w:hAnsiTheme="minorHAnsi" w:cstheme="minorHAnsi"/>
          <w:b/>
          <w:bCs/>
          <w:sz w:val="20"/>
          <w:szCs w:val="20"/>
        </w:rPr>
      </w:pPr>
      <w:r w:rsidRPr="008E4620">
        <w:rPr>
          <w:rFonts w:asciiTheme="minorHAnsi" w:hAnsiTheme="minorHAnsi" w:cstheme="minorHAnsi"/>
          <w:b/>
          <w:bCs/>
          <w:sz w:val="20"/>
          <w:szCs w:val="20"/>
        </w:rPr>
        <w:t>V finančnem načrtu pri točki 2A, stroški storitev zunanjih izvajalcev za izvedbo usposabljanj: usposabljanje bomo izvedli v 5 sklopih, ali to pomeni, da vsak sklop vnesemo posamezno (se pravi usposabljanje 1 je sklop 1 in tako naprej) ali pa moramo vse sklope usposabljanja vnesti skupaj (se pravi usposabljanje 1 je vseh 5 sklopov skupaj)?</w:t>
      </w:r>
    </w:p>
    <w:p w14:paraId="322D23C8" w14:textId="77777777" w:rsidR="008E4620" w:rsidRPr="008E4620" w:rsidRDefault="008E4620" w:rsidP="008E4620">
      <w:pPr>
        <w:jc w:val="both"/>
        <w:rPr>
          <w:rFonts w:asciiTheme="minorHAnsi" w:hAnsiTheme="minorHAnsi" w:cstheme="minorHAnsi"/>
          <w:i/>
          <w:sz w:val="20"/>
          <w:szCs w:val="20"/>
        </w:rPr>
      </w:pPr>
    </w:p>
    <w:p w14:paraId="08C28B5F" w14:textId="77777777" w:rsidR="008E4620" w:rsidRPr="008E4620" w:rsidRDefault="008E4620" w:rsidP="008E4620">
      <w:pPr>
        <w:jc w:val="both"/>
        <w:rPr>
          <w:rFonts w:asciiTheme="minorHAnsi" w:hAnsiTheme="minorHAnsi" w:cstheme="minorHAnsi"/>
          <w:i/>
          <w:sz w:val="20"/>
          <w:szCs w:val="20"/>
        </w:rPr>
      </w:pPr>
      <w:r w:rsidRPr="008E4620">
        <w:rPr>
          <w:rFonts w:asciiTheme="minorHAnsi" w:hAnsiTheme="minorHAnsi" w:cstheme="minorHAnsi"/>
          <w:i/>
          <w:sz w:val="20"/>
          <w:szCs w:val="20"/>
        </w:rPr>
        <w:t>V finančnem načrtu izpolnite točko 2A za toliko usposabljanj kot ste jih opredelili v prijavnem obrazcu E2. V kolikor imate 5 sklopov, izpolnite stroške za pet usposabljanj v finančnem načrtu (vsakega posebej finančno ovrednotite). Mora biti konsistenca med obrazcem E2 v prijavnem obrazcu in točko A2 v finančnem načrtu.</w:t>
      </w:r>
    </w:p>
    <w:p w14:paraId="098DB09C" w14:textId="77777777" w:rsidR="008E4620" w:rsidRPr="008E4620" w:rsidRDefault="008E4620" w:rsidP="008E4620">
      <w:pPr>
        <w:jc w:val="both"/>
        <w:rPr>
          <w:rFonts w:asciiTheme="minorHAnsi" w:hAnsiTheme="minorHAnsi" w:cstheme="minorHAnsi"/>
          <w:color w:val="000000" w:themeColor="text1"/>
          <w:sz w:val="20"/>
          <w:szCs w:val="20"/>
          <w:lang w:eastAsia="sl-SI"/>
        </w:rPr>
      </w:pPr>
    </w:p>
    <w:p w14:paraId="1BBD0C3E" w14:textId="77777777" w:rsidR="008E4620" w:rsidRPr="008E4620" w:rsidRDefault="008E4620" w:rsidP="008E4620">
      <w:pPr>
        <w:pStyle w:val="Odstavekseznama"/>
        <w:numPr>
          <w:ilvl w:val="0"/>
          <w:numId w:val="17"/>
        </w:numPr>
        <w:jc w:val="both"/>
        <w:rPr>
          <w:rFonts w:asciiTheme="minorHAnsi" w:hAnsiTheme="minorHAnsi" w:cstheme="minorHAnsi"/>
          <w:b/>
          <w:bCs/>
          <w:sz w:val="20"/>
          <w:szCs w:val="20"/>
          <w:lang w:eastAsia="sl-SI"/>
        </w:rPr>
      </w:pPr>
      <w:r w:rsidRPr="008E4620">
        <w:rPr>
          <w:rFonts w:asciiTheme="minorHAnsi" w:hAnsiTheme="minorHAnsi" w:cstheme="minorHAnsi"/>
          <w:b/>
          <w:bCs/>
          <w:sz w:val="20"/>
          <w:szCs w:val="20"/>
          <w:lang w:eastAsia="sl-SI"/>
        </w:rPr>
        <w:t xml:space="preserve">Ali je strošek pogostitev, </w:t>
      </w:r>
      <w:proofErr w:type="spellStart"/>
      <w:r w:rsidRPr="008E4620">
        <w:rPr>
          <w:rFonts w:asciiTheme="minorHAnsi" w:hAnsiTheme="minorHAnsi" w:cstheme="minorHAnsi"/>
          <w:b/>
          <w:bCs/>
          <w:sz w:val="20"/>
          <w:szCs w:val="20"/>
          <w:lang w:eastAsia="sl-SI"/>
        </w:rPr>
        <w:t>npr</w:t>
      </w:r>
      <w:proofErr w:type="spellEnd"/>
      <w:r w:rsidRPr="008E4620">
        <w:rPr>
          <w:rFonts w:asciiTheme="minorHAnsi" w:hAnsiTheme="minorHAnsi" w:cstheme="minorHAnsi"/>
          <w:b/>
          <w:bCs/>
          <w:sz w:val="20"/>
          <w:szCs w:val="20"/>
          <w:lang w:eastAsia="sl-SI"/>
        </w:rPr>
        <w:t xml:space="preserve"> kava, piškoti </w:t>
      </w:r>
      <w:proofErr w:type="spellStart"/>
      <w:r w:rsidRPr="008E4620">
        <w:rPr>
          <w:rFonts w:asciiTheme="minorHAnsi" w:hAnsiTheme="minorHAnsi" w:cstheme="minorHAnsi"/>
          <w:b/>
          <w:bCs/>
          <w:sz w:val="20"/>
          <w:szCs w:val="20"/>
          <w:lang w:eastAsia="sl-SI"/>
        </w:rPr>
        <w:t>ipd</w:t>
      </w:r>
      <w:proofErr w:type="spellEnd"/>
      <w:r w:rsidRPr="008E4620">
        <w:rPr>
          <w:rFonts w:asciiTheme="minorHAnsi" w:hAnsiTheme="minorHAnsi" w:cstheme="minorHAnsi"/>
          <w:b/>
          <w:bCs/>
          <w:sz w:val="20"/>
          <w:szCs w:val="20"/>
          <w:lang w:eastAsia="sl-SI"/>
        </w:rPr>
        <w:t>, upravičen strošek.</w:t>
      </w:r>
    </w:p>
    <w:p w14:paraId="3E8B6982" w14:textId="77777777" w:rsidR="008E4620" w:rsidRPr="008E4620" w:rsidRDefault="008E4620" w:rsidP="008E4620">
      <w:pPr>
        <w:jc w:val="both"/>
        <w:rPr>
          <w:rFonts w:asciiTheme="minorHAnsi" w:hAnsiTheme="minorHAnsi" w:cstheme="minorHAnsi"/>
          <w:sz w:val="20"/>
          <w:szCs w:val="20"/>
          <w:lang w:eastAsia="sl-SI"/>
        </w:rPr>
      </w:pPr>
    </w:p>
    <w:p w14:paraId="055B88E8" w14:textId="77777777" w:rsidR="008E4620" w:rsidRPr="008E4620" w:rsidRDefault="008E4620" w:rsidP="008E4620">
      <w:pPr>
        <w:jc w:val="both"/>
        <w:rPr>
          <w:rFonts w:asciiTheme="minorHAnsi" w:hAnsiTheme="minorHAnsi" w:cstheme="minorHAnsi"/>
          <w:i/>
          <w:sz w:val="20"/>
          <w:szCs w:val="20"/>
          <w:lang w:eastAsia="sl-SI"/>
        </w:rPr>
      </w:pPr>
      <w:r w:rsidRPr="008E4620">
        <w:rPr>
          <w:rFonts w:asciiTheme="minorHAnsi" w:hAnsiTheme="minorHAnsi" w:cstheme="minorHAnsi"/>
          <w:i/>
          <w:sz w:val="20"/>
          <w:szCs w:val="20"/>
          <w:lang w:eastAsia="sl-SI"/>
        </w:rPr>
        <w:t xml:space="preserve"> V okviru stroškov organizacije usposabljanj je upravičen strošek "prehrana na usposabljanjih".        </w:t>
      </w:r>
    </w:p>
    <w:p w14:paraId="7B1C9192" w14:textId="12098F25" w:rsidR="008E4620" w:rsidRPr="008E4620" w:rsidRDefault="008E4620" w:rsidP="008E4620">
      <w:pPr>
        <w:jc w:val="both"/>
        <w:rPr>
          <w:rFonts w:asciiTheme="minorHAnsi" w:hAnsiTheme="minorHAnsi" w:cstheme="minorHAnsi"/>
          <w:sz w:val="20"/>
          <w:szCs w:val="20"/>
        </w:rPr>
      </w:pPr>
    </w:p>
    <w:p w14:paraId="13C530B9" w14:textId="0EEAD81E" w:rsidR="008E4620" w:rsidRPr="008E4620" w:rsidRDefault="008E4620" w:rsidP="008E4620">
      <w:pPr>
        <w:jc w:val="both"/>
        <w:rPr>
          <w:rFonts w:asciiTheme="minorHAnsi" w:hAnsiTheme="minorHAnsi" w:cstheme="minorHAnsi"/>
          <w:sz w:val="20"/>
          <w:szCs w:val="20"/>
        </w:rPr>
      </w:pPr>
    </w:p>
    <w:p w14:paraId="62719F22" w14:textId="3BF2C9F2" w:rsidR="008E4620" w:rsidRDefault="008E4620" w:rsidP="009E14FB">
      <w:pPr>
        <w:jc w:val="both"/>
        <w:rPr>
          <w:rFonts w:asciiTheme="minorHAnsi" w:hAnsiTheme="minorHAnsi"/>
          <w:sz w:val="20"/>
          <w:szCs w:val="20"/>
        </w:rPr>
      </w:pPr>
    </w:p>
    <w:p w14:paraId="51D1A226" w14:textId="77777777" w:rsidR="005C4B7B" w:rsidRPr="00754399" w:rsidRDefault="005C4B7B" w:rsidP="009E14FB">
      <w:pPr>
        <w:jc w:val="both"/>
        <w:rPr>
          <w:rFonts w:asciiTheme="minorHAnsi" w:hAnsiTheme="minorHAnsi"/>
          <w:sz w:val="20"/>
          <w:szCs w:val="20"/>
        </w:rPr>
      </w:pPr>
    </w:p>
    <w:p w14:paraId="72466112" w14:textId="77777777" w:rsidR="005B7BF6" w:rsidRPr="00247526" w:rsidRDefault="005B7BF6" w:rsidP="009E14FB">
      <w:pPr>
        <w:pStyle w:val="Naslov1"/>
        <w:numPr>
          <w:ilvl w:val="0"/>
          <w:numId w:val="1"/>
        </w:numPr>
        <w:spacing w:before="0"/>
        <w:jc w:val="both"/>
        <w:rPr>
          <w:rFonts w:asciiTheme="minorHAnsi" w:hAnsiTheme="minorHAnsi"/>
          <w:sz w:val="24"/>
          <w:szCs w:val="24"/>
        </w:rPr>
      </w:pPr>
      <w:bookmarkStart w:id="59" w:name="_Toc73346302"/>
      <w:r w:rsidRPr="00247526">
        <w:rPr>
          <w:rFonts w:asciiTheme="minorHAnsi" w:hAnsiTheme="minorHAnsi"/>
          <w:sz w:val="24"/>
          <w:szCs w:val="24"/>
        </w:rPr>
        <w:t xml:space="preserve">Stroški </w:t>
      </w:r>
      <w:r w:rsidR="00F04F2B" w:rsidRPr="00247526">
        <w:rPr>
          <w:rFonts w:asciiTheme="minorHAnsi" w:hAnsiTheme="minorHAnsi"/>
          <w:sz w:val="24"/>
          <w:szCs w:val="24"/>
        </w:rPr>
        <w:t xml:space="preserve">– </w:t>
      </w:r>
      <w:r w:rsidR="00205E38" w:rsidRPr="00247526">
        <w:rPr>
          <w:rFonts w:asciiTheme="minorHAnsi" w:hAnsiTheme="minorHAnsi"/>
          <w:sz w:val="24"/>
          <w:szCs w:val="24"/>
        </w:rPr>
        <w:t xml:space="preserve">oprema, </w:t>
      </w:r>
      <w:r w:rsidR="00F04F2B" w:rsidRPr="00247526">
        <w:rPr>
          <w:rFonts w:asciiTheme="minorHAnsi" w:hAnsiTheme="minorHAnsi"/>
          <w:sz w:val="24"/>
          <w:szCs w:val="24"/>
        </w:rPr>
        <w:t>gradivo, učni materiali</w:t>
      </w:r>
      <w:bookmarkEnd w:id="59"/>
    </w:p>
    <w:p w14:paraId="194199AC" w14:textId="77777777" w:rsidR="00B200A3" w:rsidRPr="005B386C" w:rsidRDefault="00B200A3" w:rsidP="009E14FB">
      <w:pPr>
        <w:jc w:val="both"/>
        <w:rPr>
          <w:rFonts w:asciiTheme="minorHAnsi" w:hAnsiTheme="minorHAnsi"/>
          <w:sz w:val="20"/>
          <w:szCs w:val="20"/>
        </w:rPr>
      </w:pPr>
    </w:p>
    <w:p w14:paraId="04B1134F" w14:textId="77777777" w:rsidR="005B386C" w:rsidRPr="00E5581B" w:rsidRDefault="00B200A3" w:rsidP="009E14FB">
      <w:pPr>
        <w:pStyle w:val="Odstavekseznama"/>
        <w:numPr>
          <w:ilvl w:val="0"/>
          <w:numId w:val="18"/>
        </w:numPr>
        <w:jc w:val="both"/>
        <w:rPr>
          <w:rFonts w:asciiTheme="minorHAnsi" w:hAnsiTheme="minorHAnsi"/>
          <w:b/>
          <w:bCs/>
          <w:sz w:val="20"/>
          <w:szCs w:val="20"/>
        </w:rPr>
      </w:pPr>
      <w:r w:rsidRPr="00E5581B">
        <w:rPr>
          <w:rFonts w:asciiTheme="minorHAnsi" w:hAnsiTheme="minorHAnsi" w:cs="Calibri"/>
          <w:b/>
          <w:bCs/>
          <w:sz w:val="20"/>
          <w:szCs w:val="20"/>
          <w:lang w:eastAsia="sl-SI"/>
        </w:rPr>
        <w:t xml:space="preserve">Osnovno sredstvo, ki se pridobi preko razpisa ali ostane prijavitelju potem? </w:t>
      </w:r>
    </w:p>
    <w:p w14:paraId="183E7D8A" w14:textId="77777777" w:rsidR="0010570A" w:rsidRDefault="0010570A" w:rsidP="009E14FB">
      <w:pPr>
        <w:jc w:val="both"/>
        <w:rPr>
          <w:rFonts w:asciiTheme="minorHAnsi" w:hAnsiTheme="minorHAnsi" w:cs="Calibri"/>
          <w:i/>
          <w:sz w:val="20"/>
          <w:szCs w:val="20"/>
          <w:lang w:eastAsia="sl-SI"/>
        </w:rPr>
      </w:pPr>
    </w:p>
    <w:p w14:paraId="498C4321" w14:textId="102858ED" w:rsidR="001614F1" w:rsidRPr="00C963A2" w:rsidRDefault="00B200A3" w:rsidP="001614F1">
      <w:pPr>
        <w:jc w:val="both"/>
        <w:rPr>
          <w:rFonts w:asciiTheme="minorHAnsi" w:hAnsiTheme="minorHAnsi" w:cs="Calibri"/>
          <w:i/>
          <w:sz w:val="20"/>
          <w:szCs w:val="20"/>
          <w:lang w:eastAsia="sl-SI"/>
        </w:rPr>
      </w:pPr>
      <w:r w:rsidRPr="005B386C">
        <w:rPr>
          <w:rFonts w:asciiTheme="minorHAnsi" w:hAnsiTheme="minorHAnsi" w:cs="Calibri"/>
          <w:i/>
          <w:sz w:val="20"/>
          <w:szCs w:val="20"/>
          <w:lang w:eastAsia="sl-SI"/>
        </w:rPr>
        <w:t>Da, osnovno sredstvo ostane prijavitelju.</w:t>
      </w:r>
      <w:r w:rsidR="001614F1" w:rsidRPr="001614F1">
        <w:rPr>
          <w:rFonts w:asciiTheme="minorHAnsi" w:hAnsiTheme="minorHAnsi" w:cs="Calibri"/>
          <w:i/>
          <w:sz w:val="20"/>
          <w:szCs w:val="20"/>
          <w:lang w:eastAsia="sl-SI"/>
        </w:rPr>
        <w:t xml:space="preserve"> </w:t>
      </w:r>
    </w:p>
    <w:p w14:paraId="3062E7AF" w14:textId="24F81B56" w:rsidR="00B200A3" w:rsidRPr="005B386C" w:rsidRDefault="00B200A3" w:rsidP="009E14FB">
      <w:pPr>
        <w:jc w:val="both"/>
        <w:rPr>
          <w:rFonts w:asciiTheme="minorHAnsi" w:hAnsiTheme="minorHAnsi"/>
          <w:i/>
          <w:sz w:val="20"/>
          <w:szCs w:val="20"/>
        </w:rPr>
      </w:pPr>
    </w:p>
    <w:p w14:paraId="42A17F20" w14:textId="77777777" w:rsidR="00C963A2" w:rsidRPr="005B386C" w:rsidRDefault="00C963A2" w:rsidP="009E14FB">
      <w:pPr>
        <w:jc w:val="both"/>
        <w:rPr>
          <w:rFonts w:asciiTheme="minorHAnsi" w:hAnsiTheme="minorHAnsi" w:cs="Calibri"/>
          <w:i/>
          <w:sz w:val="20"/>
          <w:szCs w:val="20"/>
          <w:lang w:eastAsia="sl-SI"/>
        </w:rPr>
      </w:pPr>
    </w:p>
    <w:p w14:paraId="014E8D94" w14:textId="77777777" w:rsidR="00B200A3" w:rsidRPr="0010570A" w:rsidRDefault="00B200A3" w:rsidP="009E14FB">
      <w:pPr>
        <w:pStyle w:val="Naslov1"/>
        <w:numPr>
          <w:ilvl w:val="0"/>
          <w:numId w:val="1"/>
        </w:numPr>
        <w:spacing w:before="0"/>
        <w:jc w:val="both"/>
        <w:rPr>
          <w:rFonts w:asciiTheme="minorHAnsi" w:hAnsiTheme="minorHAnsi"/>
          <w:sz w:val="24"/>
          <w:szCs w:val="24"/>
        </w:rPr>
      </w:pPr>
      <w:bookmarkStart w:id="60" w:name="_Toc73346303"/>
      <w:r w:rsidRPr="0010570A">
        <w:rPr>
          <w:rFonts w:asciiTheme="minorHAnsi" w:hAnsiTheme="minorHAnsi"/>
          <w:sz w:val="24"/>
          <w:szCs w:val="24"/>
        </w:rPr>
        <w:t>DDV</w:t>
      </w:r>
      <w:bookmarkEnd w:id="60"/>
    </w:p>
    <w:p w14:paraId="59DF85DD" w14:textId="77777777" w:rsidR="00B163B5" w:rsidRDefault="00B163B5" w:rsidP="009E14FB">
      <w:pPr>
        <w:jc w:val="both"/>
        <w:rPr>
          <w:rFonts w:asciiTheme="minorHAnsi" w:hAnsiTheme="minorHAnsi" w:cs="Calibri"/>
          <w:color w:val="004080"/>
          <w:sz w:val="20"/>
          <w:szCs w:val="20"/>
          <w:lang w:eastAsia="sl-SI"/>
        </w:rPr>
      </w:pPr>
    </w:p>
    <w:p w14:paraId="6F1F4706" w14:textId="77777777" w:rsidR="00EB48E5" w:rsidRPr="00E5581B" w:rsidRDefault="00B200A3" w:rsidP="009E14FB">
      <w:pPr>
        <w:pStyle w:val="Odstavekseznama"/>
        <w:numPr>
          <w:ilvl w:val="0"/>
          <w:numId w:val="19"/>
        </w:numPr>
        <w:jc w:val="both"/>
        <w:rPr>
          <w:rFonts w:asciiTheme="minorHAnsi" w:hAnsiTheme="minorHAnsi"/>
          <w:b/>
          <w:bCs/>
          <w:sz w:val="20"/>
          <w:szCs w:val="20"/>
        </w:rPr>
      </w:pPr>
      <w:r w:rsidRPr="00E5581B">
        <w:rPr>
          <w:rFonts w:asciiTheme="minorHAnsi" w:hAnsiTheme="minorHAnsi" w:cs="Calibri"/>
          <w:b/>
          <w:bCs/>
          <w:sz w:val="20"/>
          <w:szCs w:val="20"/>
          <w:lang w:eastAsia="sl-SI"/>
        </w:rPr>
        <w:t xml:space="preserve">Če zavod ni zavezanec za </w:t>
      </w:r>
      <w:proofErr w:type="spellStart"/>
      <w:r w:rsidRPr="00E5581B">
        <w:rPr>
          <w:rFonts w:asciiTheme="minorHAnsi" w:hAnsiTheme="minorHAnsi" w:cs="Calibri"/>
          <w:b/>
          <w:bCs/>
          <w:sz w:val="20"/>
          <w:szCs w:val="20"/>
          <w:lang w:eastAsia="sl-SI"/>
        </w:rPr>
        <w:t>ddv</w:t>
      </w:r>
      <w:proofErr w:type="spellEnd"/>
      <w:r w:rsidRPr="00E5581B">
        <w:rPr>
          <w:rFonts w:asciiTheme="minorHAnsi" w:hAnsiTheme="minorHAnsi" w:cs="Calibri"/>
          <w:b/>
          <w:bCs/>
          <w:sz w:val="20"/>
          <w:szCs w:val="20"/>
          <w:lang w:eastAsia="sl-SI"/>
        </w:rPr>
        <w:t xml:space="preserve"> in posluje z </w:t>
      </w:r>
      <w:proofErr w:type="spellStart"/>
      <w:r w:rsidRPr="00E5581B">
        <w:rPr>
          <w:rFonts w:asciiTheme="minorHAnsi" w:hAnsiTheme="minorHAnsi" w:cs="Calibri"/>
          <w:b/>
          <w:bCs/>
          <w:sz w:val="20"/>
          <w:szCs w:val="20"/>
          <w:lang w:eastAsia="sl-SI"/>
        </w:rPr>
        <w:t>nezavezanci</w:t>
      </w:r>
      <w:proofErr w:type="spellEnd"/>
      <w:r w:rsidRPr="00E5581B">
        <w:rPr>
          <w:rFonts w:asciiTheme="minorHAnsi" w:hAnsiTheme="minorHAnsi" w:cs="Calibri"/>
          <w:b/>
          <w:bCs/>
          <w:sz w:val="20"/>
          <w:szCs w:val="20"/>
          <w:lang w:eastAsia="sl-SI"/>
        </w:rPr>
        <w:t xml:space="preserve"> , potem so </w:t>
      </w:r>
      <w:proofErr w:type="spellStart"/>
      <w:r w:rsidRPr="00E5581B">
        <w:rPr>
          <w:rFonts w:asciiTheme="minorHAnsi" w:hAnsiTheme="minorHAnsi" w:cs="Calibri"/>
          <w:b/>
          <w:bCs/>
          <w:sz w:val="20"/>
          <w:szCs w:val="20"/>
          <w:lang w:eastAsia="sl-SI"/>
        </w:rPr>
        <w:t>ddv</w:t>
      </w:r>
      <w:proofErr w:type="spellEnd"/>
      <w:r w:rsidRPr="00E5581B">
        <w:rPr>
          <w:rFonts w:asciiTheme="minorHAnsi" w:hAnsiTheme="minorHAnsi" w:cs="Calibri"/>
          <w:b/>
          <w:bCs/>
          <w:sz w:val="20"/>
          <w:szCs w:val="20"/>
          <w:lang w:eastAsia="sl-SI"/>
        </w:rPr>
        <w:t xml:space="preserve"> ji na računih storitev in materialnih stroških...ocena </w:t>
      </w:r>
    </w:p>
    <w:p w14:paraId="1DF4A5EC" w14:textId="77777777" w:rsidR="00EB48E5" w:rsidRPr="00EB48E5" w:rsidRDefault="00EB48E5" w:rsidP="009E14FB">
      <w:pPr>
        <w:jc w:val="both"/>
        <w:rPr>
          <w:rFonts w:asciiTheme="minorHAnsi" w:hAnsiTheme="minorHAnsi" w:cs="Calibri"/>
          <w:sz w:val="20"/>
          <w:szCs w:val="20"/>
          <w:lang w:eastAsia="sl-SI"/>
        </w:rPr>
      </w:pPr>
    </w:p>
    <w:p w14:paraId="4D8E0236" w14:textId="77777777" w:rsidR="00B200A3" w:rsidRPr="00EB48E5" w:rsidRDefault="00B200A3" w:rsidP="009E14FB">
      <w:pPr>
        <w:jc w:val="both"/>
        <w:rPr>
          <w:rFonts w:asciiTheme="minorHAnsi" w:hAnsiTheme="minorHAnsi"/>
          <w:i/>
          <w:sz w:val="20"/>
          <w:szCs w:val="20"/>
        </w:rPr>
      </w:pPr>
      <w:r w:rsidRPr="00EB48E5">
        <w:rPr>
          <w:rFonts w:asciiTheme="minorHAnsi" w:hAnsiTheme="minorHAnsi" w:cs="Calibri"/>
          <w:i/>
          <w:sz w:val="20"/>
          <w:szCs w:val="20"/>
          <w:lang w:eastAsia="sl-SI"/>
        </w:rPr>
        <w:t xml:space="preserve">DDV ni upravičen strošek po tem razpisu, zato ga morate pokriti iz drugih virov. Najbrž bo najbolje svetovala računovodkinja.  </w:t>
      </w:r>
    </w:p>
    <w:p w14:paraId="5BF7A34A" w14:textId="36451E21" w:rsidR="00205E38" w:rsidRDefault="00205E38" w:rsidP="009E14FB">
      <w:pPr>
        <w:jc w:val="both"/>
        <w:rPr>
          <w:rFonts w:asciiTheme="minorHAnsi" w:hAnsiTheme="minorHAnsi"/>
          <w:sz w:val="20"/>
          <w:szCs w:val="20"/>
        </w:rPr>
      </w:pPr>
    </w:p>
    <w:p w14:paraId="25E62641" w14:textId="77777777" w:rsidR="008A285A" w:rsidRPr="00E5581B" w:rsidRDefault="008A285A" w:rsidP="00E5581B">
      <w:pPr>
        <w:pStyle w:val="Odstavekseznama"/>
        <w:numPr>
          <w:ilvl w:val="0"/>
          <w:numId w:val="19"/>
        </w:numPr>
        <w:rPr>
          <w:rFonts w:asciiTheme="minorHAnsi" w:hAnsiTheme="minorHAnsi" w:cstheme="minorHAnsi"/>
          <w:b/>
          <w:bCs/>
          <w:sz w:val="20"/>
          <w:szCs w:val="20"/>
        </w:rPr>
      </w:pPr>
      <w:r w:rsidRPr="00E5581B">
        <w:rPr>
          <w:rFonts w:asciiTheme="minorHAnsi" w:hAnsiTheme="minorHAnsi" w:cstheme="minorHAnsi"/>
          <w:b/>
          <w:bCs/>
          <w:sz w:val="20"/>
          <w:szCs w:val="20"/>
        </w:rPr>
        <w:t>Ali so društva ali zveze pri nabavki projektnih tehničnih sredstev (računalnikov in podobno) oproščena davka na dodano vrednost, ki imajo pridobljen status državnega interesa za kulturo MK RS</w:t>
      </w:r>
    </w:p>
    <w:p w14:paraId="095651E6" w14:textId="77777777" w:rsidR="008A285A" w:rsidRPr="00E5581B" w:rsidRDefault="008A285A" w:rsidP="00E5581B">
      <w:pPr>
        <w:rPr>
          <w:sz w:val="20"/>
          <w:szCs w:val="20"/>
        </w:rPr>
      </w:pPr>
    </w:p>
    <w:p w14:paraId="14A1B221" w14:textId="3CC81196" w:rsidR="008A285A" w:rsidRPr="008E4620" w:rsidRDefault="008A285A" w:rsidP="008E4620">
      <w:pPr>
        <w:rPr>
          <w:sz w:val="20"/>
          <w:szCs w:val="20"/>
        </w:rPr>
      </w:pPr>
      <w:bookmarkStart w:id="61" w:name="_Hlk71203809"/>
      <w:r w:rsidRPr="00E5581B">
        <w:rPr>
          <w:rFonts w:asciiTheme="minorHAnsi" w:hAnsiTheme="minorHAnsi"/>
          <w:i/>
          <w:sz w:val="20"/>
          <w:szCs w:val="20"/>
        </w:rPr>
        <w:t>DDV ni upravičen strošek po tem razpisu, zato ga morate pokriti iz drugih virov</w:t>
      </w:r>
      <w:bookmarkEnd w:id="61"/>
      <w:r w:rsidRPr="00E5581B">
        <w:rPr>
          <w:rFonts w:asciiTheme="minorHAnsi" w:hAnsiTheme="minorHAnsi"/>
          <w:i/>
          <w:sz w:val="20"/>
          <w:szCs w:val="20"/>
        </w:rPr>
        <w:t xml:space="preserve">. </w:t>
      </w:r>
    </w:p>
    <w:p w14:paraId="442CB6F3" w14:textId="77777777" w:rsidR="006866BC" w:rsidRDefault="006866BC" w:rsidP="009E14FB">
      <w:pPr>
        <w:pStyle w:val="Naslov1"/>
        <w:spacing w:before="0"/>
        <w:jc w:val="both"/>
        <w:rPr>
          <w:rFonts w:asciiTheme="minorHAnsi" w:hAnsiTheme="minorHAnsi"/>
          <w:sz w:val="20"/>
          <w:szCs w:val="20"/>
        </w:rPr>
      </w:pPr>
    </w:p>
    <w:p w14:paraId="027371B5" w14:textId="77777777" w:rsidR="006866BC" w:rsidRDefault="006866BC" w:rsidP="009E14FB">
      <w:pPr>
        <w:pStyle w:val="Naslov1"/>
        <w:spacing w:before="0"/>
        <w:jc w:val="both"/>
        <w:rPr>
          <w:rFonts w:asciiTheme="minorHAnsi" w:hAnsiTheme="minorHAnsi"/>
          <w:sz w:val="20"/>
          <w:szCs w:val="20"/>
        </w:rPr>
      </w:pPr>
    </w:p>
    <w:p w14:paraId="21DDCFAC" w14:textId="77777777" w:rsidR="005B7BF6" w:rsidRPr="00BC2A0D" w:rsidRDefault="005B7BF6" w:rsidP="009E14FB">
      <w:pPr>
        <w:pStyle w:val="Naslov1"/>
        <w:numPr>
          <w:ilvl w:val="0"/>
          <w:numId w:val="1"/>
        </w:numPr>
        <w:spacing w:before="0"/>
        <w:jc w:val="both"/>
        <w:rPr>
          <w:rFonts w:asciiTheme="minorHAnsi" w:hAnsiTheme="minorHAnsi"/>
          <w:sz w:val="24"/>
          <w:szCs w:val="24"/>
        </w:rPr>
      </w:pPr>
      <w:bookmarkStart w:id="62" w:name="_Toc73346304"/>
      <w:r w:rsidRPr="00BC2A0D">
        <w:rPr>
          <w:rFonts w:asciiTheme="minorHAnsi" w:hAnsiTheme="minorHAnsi"/>
          <w:sz w:val="24"/>
          <w:szCs w:val="24"/>
        </w:rPr>
        <w:t>Finančni načrt – splošno</w:t>
      </w:r>
      <w:bookmarkEnd w:id="62"/>
    </w:p>
    <w:p w14:paraId="5574C5B0" w14:textId="77777777" w:rsidR="005B7BF6" w:rsidRPr="00754399" w:rsidRDefault="005B7BF6" w:rsidP="009E14FB">
      <w:pPr>
        <w:jc w:val="both"/>
        <w:rPr>
          <w:rFonts w:asciiTheme="minorHAnsi" w:hAnsiTheme="minorHAnsi"/>
          <w:sz w:val="20"/>
          <w:szCs w:val="20"/>
        </w:rPr>
      </w:pPr>
    </w:p>
    <w:p w14:paraId="7480A383" w14:textId="1F96B266" w:rsidR="009E14FB" w:rsidRDefault="008E4620" w:rsidP="009E14FB">
      <w:pPr>
        <w:jc w:val="both"/>
        <w:rPr>
          <w:rFonts w:asciiTheme="minorHAnsi" w:hAnsiTheme="minorHAnsi" w:cs="Helv"/>
          <w:i/>
          <w:color w:val="000000"/>
          <w:sz w:val="20"/>
          <w:szCs w:val="20"/>
          <w:lang w:eastAsia="sl-SI"/>
        </w:rPr>
      </w:pPr>
      <w:r>
        <w:rPr>
          <w:rFonts w:asciiTheme="minorHAnsi" w:hAnsiTheme="minorHAnsi" w:cs="Helv"/>
          <w:i/>
          <w:color w:val="000000"/>
          <w:sz w:val="20"/>
          <w:szCs w:val="20"/>
          <w:lang w:eastAsia="sl-SI"/>
        </w:rPr>
        <w:t>Ni vprašanj.</w:t>
      </w:r>
    </w:p>
    <w:p w14:paraId="060DD221" w14:textId="77777777" w:rsidR="009E14FB" w:rsidRPr="009E14FB" w:rsidRDefault="009E14FB" w:rsidP="009E14FB">
      <w:pPr>
        <w:jc w:val="both"/>
        <w:rPr>
          <w:rFonts w:asciiTheme="minorHAnsi" w:hAnsiTheme="minorHAnsi" w:cs="Helv"/>
          <w:i/>
          <w:color w:val="000000"/>
          <w:sz w:val="20"/>
          <w:szCs w:val="20"/>
          <w:lang w:eastAsia="sl-SI"/>
        </w:rPr>
      </w:pPr>
    </w:p>
    <w:p w14:paraId="5B42E114" w14:textId="77777777" w:rsidR="003E6020" w:rsidRPr="00BC2A0D" w:rsidRDefault="003E6020" w:rsidP="009E14FB">
      <w:pPr>
        <w:pStyle w:val="Naslov1"/>
        <w:numPr>
          <w:ilvl w:val="0"/>
          <w:numId w:val="1"/>
        </w:numPr>
        <w:spacing w:before="0"/>
        <w:jc w:val="both"/>
        <w:rPr>
          <w:rFonts w:asciiTheme="minorHAnsi" w:hAnsiTheme="minorHAnsi"/>
          <w:sz w:val="24"/>
          <w:szCs w:val="24"/>
        </w:rPr>
      </w:pPr>
      <w:bookmarkStart w:id="63" w:name="_Toc73346305"/>
      <w:r w:rsidRPr="00BC2A0D">
        <w:rPr>
          <w:rFonts w:asciiTheme="minorHAnsi" w:hAnsiTheme="minorHAnsi"/>
          <w:sz w:val="24"/>
          <w:szCs w:val="24"/>
        </w:rPr>
        <w:t>Zahtevki za izplačilo</w:t>
      </w:r>
      <w:bookmarkEnd w:id="63"/>
    </w:p>
    <w:p w14:paraId="2FC192BC" w14:textId="77777777" w:rsidR="009E14FB" w:rsidRDefault="009E14FB" w:rsidP="009E14FB">
      <w:pPr>
        <w:jc w:val="both"/>
        <w:rPr>
          <w:rFonts w:asciiTheme="minorHAnsi" w:hAnsiTheme="minorHAnsi"/>
          <w:color w:val="FF0000"/>
          <w:sz w:val="20"/>
          <w:szCs w:val="20"/>
          <w:lang w:eastAsia="sl-SI"/>
        </w:rPr>
      </w:pPr>
    </w:p>
    <w:p w14:paraId="3027014D" w14:textId="78A00F67" w:rsidR="001B6B8D" w:rsidRPr="00E5581B" w:rsidRDefault="001B6B8D" w:rsidP="009E14FB">
      <w:pPr>
        <w:pStyle w:val="Odstavekseznama"/>
        <w:numPr>
          <w:ilvl w:val="0"/>
          <w:numId w:val="43"/>
        </w:numPr>
        <w:jc w:val="both"/>
        <w:rPr>
          <w:rFonts w:asciiTheme="minorHAnsi" w:hAnsiTheme="minorHAnsi" w:cs="Helv"/>
          <w:b/>
          <w:bCs/>
          <w:sz w:val="20"/>
          <w:szCs w:val="20"/>
          <w:lang w:eastAsia="sl-SI"/>
        </w:rPr>
      </w:pPr>
      <w:r w:rsidRPr="00E5581B">
        <w:rPr>
          <w:rFonts w:asciiTheme="minorHAnsi" w:hAnsiTheme="minorHAnsi"/>
          <w:b/>
          <w:bCs/>
          <w:sz w:val="20"/>
          <w:szCs w:val="20"/>
          <w:lang w:eastAsia="sl-SI"/>
        </w:rPr>
        <w:t xml:space="preserve">Rok za predložitev prvega poročila o izvajanju operacije in prvega zahtevka za izplačilo ministrstvu je </w:t>
      </w:r>
      <w:r w:rsidR="000F60A5" w:rsidRPr="00E5581B">
        <w:rPr>
          <w:rFonts w:asciiTheme="minorHAnsi" w:hAnsiTheme="minorHAnsi"/>
          <w:b/>
          <w:bCs/>
          <w:sz w:val="20"/>
          <w:szCs w:val="20"/>
          <w:lang w:eastAsia="sl-SI"/>
        </w:rPr>
        <w:t>31</w:t>
      </w:r>
      <w:r w:rsidRPr="00E5581B">
        <w:rPr>
          <w:rFonts w:asciiTheme="minorHAnsi" w:hAnsiTheme="minorHAnsi"/>
          <w:b/>
          <w:bCs/>
          <w:sz w:val="20"/>
          <w:szCs w:val="20"/>
          <w:lang w:eastAsia="sl-SI"/>
        </w:rPr>
        <w:t>.</w:t>
      </w:r>
      <w:r w:rsidR="000F60A5" w:rsidRPr="00E5581B">
        <w:rPr>
          <w:rFonts w:asciiTheme="minorHAnsi" w:hAnsiTheme="minorHAnsi"/>
          <w:b/>
          <w:bCs/>
          <w:sz w:val="20"/>
          <w:szCs w:val="20"/>
          <w:lang w:eastAsia="sl-SI"/>
        </w:rPr>
        <w:t>01</w:t>
      </w:r>
      <w:r w:rsidRPr="00E5581B">
        <w:rPr>
          <w:rFonts w:asciiTheme="minorHAnsi" w:hAnsiTheme="minorHAnsi"/>
          <w:b/>
          <w:bCs/>
          <w:sz w:val="20"/>
          <w:szCs w:val="20"/>
          <w:lang w:eastAsia="sl-SI"/>
        </w:rPr>
        <w:t>.20</w:t>
      </w:r>
      <w:r w:rsidR="000F60A5" w:rsidRPr="00E5581B">
        <w:rPr>
          <w:rFonts w:asciiTheme="minorHAnsi" w:hAnsiTheme="minorHAnsi"/>
          <w:b/>
          <w:bCs/>
          <w:sz w:val="20"/>
          <w:szCs w:val="20"/>
          <w:lang w:eastAsia="sl-SI"/>
        </w:rPr>
        <w:t>22</w:t>
      </w:r>
      <w:r w:rsidRPr="00E5581B">
        <w:rPr>
          <w:rFonts w:asciiTheme="minorHAnsi" w:hAnsiTheme="minorHAnsi"/>
          <w:b/>
          <w:bCs/>
          <w:sz w:val="20"/>
          <w:szCs w:val="20"/>
          <w:lang w:eastAsia="sl-SI"/>
        </w:rPr>
        <w:t>. Je tudi določeno, koliko poročil o iz</w:t>
      </w:r>
      <w:r w:rsidR="009E14FB" w:rsidRPr="00E5581B">
        <w:rPr>
          <w:rFonts w:asciiTheme="minorHAnsi" w:hAnsiTheme="minorHAnsi"/>
          <w:b/>
          <w:bCs/>
          <w:sz w:val="20"/>
          <w:szCs w:val="20"/>
          <w:lang w:eastAsia="sl-SI"/>
        </w:rPr>
        <w:t xml:space="preserve">vajanju operacije je potrebnih </w:t>
      </w:r>
      <w:r w:rsidRPr="00E5581B">
        <w:rPr>
          <w:rFonts w:asciiTheme="minorHAnsi" w:hAnsiTheme="minorHAnsi"/>
          <w:b/>
          <w:bCs/>
          <w:sz w:val="20"/>
          <w:szCs w:val="20"/>
          <w:lang w:eastAsia="sl-SI"/>
        </w:rPr>
        <w:t>ali je določeno npr. na 3 mesece? Ali lahko v celotnem poteku operacije izdelamo samo 2 poročila?</w:t>
      </w:r>
    </w:p>
    <w:p w14:paraId="6369B9FE" w14:textId="77777777" w:rsidR="001B6B8D" w:rsidRPr="009E14FB" w:rsidRDefault="001B6B8D" w:rsidP="009E14FB">
      <w:pPr>
        <w:jc w:val="both"/>
        <w:rPr>
          <w:rFonts w:asciiTheme="minorHAnsi" w:hAnsiTheme="minorHAnsi"/>
          <w:sz w:val="20"/>
          <w:szCs w:val="20"/>
          <w:lang w:eastAsia="sl-SI"/>
        </w:rPr>
      </w:pPr>
    </w:p>
    <w:p w14:paraId="6A112900" w14:textId="77777777" w:rsidR="001B6B8D" w:rsidRPr="009E14FB" w:rsidRDefault="001B6B8D" w:rsidP="009E14FB">
      <w:pPr>
        <w:jc w:val="both"/>
        <w:rPr>
          <w:rFonts w:asciiTheme="minorHAnsi" w:hAnsiTheme="minorHAnsi"/>
          <w:i/>
          <w:sz w:val="20"/>
          <w:szCs w:val="20"/>
          <w:lang w:eastAsia="sl-SI"/>
        </w:rPr>
      </w:pPr>
      <w:r w:rsidRPr="009E14FB">
        <w:rPr>
          <w:rFonts w:asciiTheme="minorHAnsi" w:hAnsiTheme="minorHAnsi"/>
          <w:i/>
          <w:sz w:val="20"/>
          <w:szCs w:val="20"/>
          <w:lang w:eastAsia="sl-SI"/>
        </w:rPr>
        <w:t xml:space="preserve">V skladu z besedilom javnega razpisa in osnutkom pogodbe (13. člen) je določeno, v kolikor se boste odločili za možnost predplačila, datum prvega in zadnjega zahtevka za izplačilo, ostali pa se ravnajo glede na </w:t>
      </w:r>
      <w:proofErr w:type="spellStart"/>
      <w:r w:rsidRPr="009E14FB">
        <w:rPr>
          <w:rFonts w:asciiTheme="minorHAnsi" w:hAnsiTheme="minorHAnsi"/>
          <w:i/>
          <w:sz w:val="20"/>
          <w:szCs w:val="20"/>
          <w:lang w:eastAsia="sl-SI"/>
        </w:rPr>
        <w:t>poračunavanje</w:t>
      </w:r>
      <w:proofErr w:type="spellEnd"/>
      <w:r w:rsidRPr="009E14FB">
        <w:rPr>
          <w:rFonts w:asciiTheme="minorHAnsi" w:hAnsiTheme="minorHAnsi"/>
          <w:i/>
          <w:sz w:val="20"/>
          <w:szCs w:val="20"/>
          <w:lang w:eastAsia="sl-SI"/>
        </w:rPr>
        <w:t xml:space="preserve"> predplačil in niso vnaprej določeni.</w:t>
      </w:r>
    </w:p>
    <w:p w14:paraId="2F5EDC23" w14:textId="77777777" w:rsidR="001B6B8D" w:rsidRPr="009E14FB" w:rsidRDefault="001B6B8D" w:rsidP="009E14FB">
      <w:pPr>
        <w:jc w:val="both"/>
        <w:rPr>
          <w:rFonts w:asciiTheme="minorHAnsi" w:hAnsiTheme="minorHAnsi"/>
          <w:i/>
          <w:sz w:val="20"/>
          <w:szCs w:val="20"/>
          <w:lang w:eastAsia="sl-SI"/>
        </w:rPr>
      </w:pPr>
    </w:p>
    <w:p w14:paraId="652FFD35" w14:textId="77777777" w:rsidR="001B6B8D" w:rsidRPr="009E14FB" w:rsidRDefault="001B6B8D" w:rsidP="009E14FB">
      <w:pPr>
        <w:jc w:val="both"/>
        <w:rPr>
          <w:rFonts w:asciiTheme="minorHAnsi" w:hAnsiTheme="minorHAnsi"/>
          <w:i/>
          <w:sz w:val="20"/>
          <w:szCs w:val="20"/>
          <w:lang w:eastAsia="sl-SI"/>
        </w:rPr>
      </w:pPr>
      <w:r w:rsidRPr="009E14FB">
        <w:rPr>
          <w:rFonts w:asciiTheme="minorHAnsi" w:hAnsiTheme="minorHAnsi"/>
          <w:i/>
          <w:sz w:val="20"/>
          <w:szCs w:val="20"/>
          <w:lang w:eastAsia="sl-SI"/>
        </w:rPr>
        <w:t xml:space="preserve">Postopek </w:t>
      </w:r>
      <w:proofErr w:type="spellStart"/>
      <w:r w:rsidRPr="009E14FB">
        <w:rPr>
          <w:rFonts w:asciiTheme="minorHAnsi" w:hAnsiTheme="minorHAnsi"/>
          <w:i/>
          <w:sz w:val="20"/>
          <w:szCs w:val="20"/>
          <w:lang w:eastAsia="sl-SI"/>
        </w:rPr>
        <w:t>poračunavanja</w:t>
      </w:r>
      <w:proofErr w:type="spellEnd"/>
      <w:r w:rsidRPr="009E14FB">
        <w:rPr>
          <w:rFonts w:asciiTheme="minorHAnsi" w:hAnsiTheme="minorHAnsi"/>
          <w:i/>
          <w:sz w:val="20"/>
          <w:szCs w:val="20"/>
          <w:lang w:eastAsia="sl-SI"/>
        </w:rPr>
        <w:t xml:space="preserve"> predplačil:</w:t>
      </w:r>
    </w:p>
    <w:p w14:paraId="7D11D9EE" w14:textId="77777777" w:rsidR="003E6020" w:rsidRPr="009E14FB" w:rsidRDefault="001B6B8D" w:rsidP="009E14FB">
      <w:pPr>
        <w:jc w:val="both"/>
        <w:rPr>
          <w:rFonts w:asciiTheme="minorHAnsi" w:hAnsiTheme="minorHAnsi"/>
          <w:i/>
          <w:sz w:val="20"/>
          <w:szCs w:val="20"/>
          <w:lang w:eastAsia="sl-SI"/>
        </w:rPr>
      </w:pPr>
      <w:r w:rsidRPr="009E14FB">
        <w:rPr>
          <w:rFonts w:asciiTheme="minorHAnsi" w:hAnsiTheme="minorHAnsi"/>
          <w:i/>
          <w:sz w:val="20"/>
          <w:szCs w:val="20"/>
          <w:lang w:eastAsia="sl-SI"/>
        </w:rPr>
        <w:t xml:space="preserve">"Predplačila se izvajajo po sistemu izplačila večkratnih predplačil pri izvajanju operacije, s sprotnim </w:t>
      </w:r>
      <w:proofErr w:type="spellStart"/>
      <w:r w:rsidRPr="009E14FB">
        <w:rPr>
          <w:rFonts w:asciiTheme="minorHAnsi" w:hAnsiTheme="minorHAnsi"/>
          <w:i/>
          <w:sz w:val="20"/>
          <w:szCs w:val="20"/>
          <w:lang w:eastAsia="sl-SI"/>
        </w:rPr>
        <w:t>poračunavanjem</w:t>
      </w:r>
      <w:proofErr w:type="spellEnd"/>
      <w:r w:rsidRPr="009E14FB">
        <w:rPr>
          <w:rFonts w:asciiTheme="minorHAnsi" w:hAnsiTheme="minorHAnsi"/>
          <w:i/>
          <w:sz w:val="20"/>
          <w:szCs w:val="20"/>
          <w:lang w:eastAsia="sl-SI"/>
        </w:rPr>
        <w:t xml:space="preserve"> vsakega posameznega predplačila v celoti. Upravičenec je v primeru prejetega predplačila dolžan ministrstvu predložiti zahtevek za izplačilo ali več zahtevkov za izplačilo z obveznimi dokazili v višini izplačanega predplačila v roku najkasneje 180 dni po prejemu predplačila. Po celotnem poračunu predhodnega predplačila upravičenec lahko pridobi novo predplačilo za pokrivanje izdatkov za prihodnje obdobje 180 dni. Prejemnik sredstev do nadaljnjih predplačil ne bo več upravičen, če ne bo posredoval  zahtevka za izplačilo z dokazili v roku 180 dni."</w:t>
      </w:r>
    </w:p>
    <w:p w14:paraId="30E26D15" w14:textId="77777777" w:rsidR="009E14FB" w:rsidRPr="009E14FB" w:rsidRDefault="009E14FB" w:rsidP="009E14FB">
      <w:pPr>
        <w:jc w:val="both"/>
        <w:rPr>
          <w:rFonts w:asciiTheme="minorHAnsi" w:hAnsiTheme="minorHAnsi"/>
          <w:i/>
          <w:sz w:val="20"/>
          <w:szCs w:val="20"/>
          <w:lang w:eastAsia="sl-SI"/>
        </w:rPr>
      </w:pPr>
    </w:p>
    <w:p w14:paraId="797F8E93" w14:textId="77777777" w:rsidR="003E6020" w:rsidRPr="00E5581B" w:rsidRDefault="003E6020" w:rsidP="009E14FB">
      <w:pPr>
        <w:pStyle w:val="Odstavekseznama"/>
        <w:numPr>
          <w:ilvl w:val="0"/>
          <w:numId w:val="43"/>
        </w:numPr>
        <w:jc w:val="both"/>
        <w:rPr>
          <w:rFonts w:asciiTheme="minorHAnsi" w:hAnsiTheme="minorHAnsi"/>
          <w:b/>
          <w:bCs/>
          <w:sz w:val="20"/>
          <w:szCs w:val="20"/>
          <w:lang w:eastAsia="sl-SI"/>
        </w:rPr>
      </w:pPr>
      <w:r w:rsidRPr="00E5581B">
        <w:rPr>
          <w:rFonts w:asciiTheme="minorHAnsi" w:hAnsiTheme="minorHAnsi"/>
          <w:b/>
          <w:bCs/>
          <w:sz w:val="20"/>
          <w:szCs w:val="20"/>
          <w:lang w:eastAsia="sl-SI"/>
        </w:rPr>
        <w:t>Ali morajo biti zneski proporcionalno razdeljeni na posamezna obdobja?</w:t>
      </w:r>
    </w:p>
    <w:p w14:paraId="2D8D9657" w14:textId="77777777" w:rsidR="009E14FB" w:rsidRPr="009E14FB" w:rsidRDefault="009E14FB" w:rsidP="009E14FB">
      <w:pPr>
        <w:jc w:val="both"/>
        <w:rPr>
          <w:rFonts w:asciiTheme="minorHAnsi" w:hAnsiTheme="minorHAnsi"/>
          <w:sz w:val="20"/>
          <w:szCs w:val="20"/>
          <w:lang w:eastAsia="sl-SI"/>
        </w:rPr>
      </w:pPr>
    </w:p>
    <w:p w14:paraId="2BCD41AD" w14:textId="77777777" w:rsidR="003E6020" w:rsidRPr="009E14FB" w:rsidRDefault="003E6020" w:rsidP="009E14FB">
      <w:pPr>
        <w:jc w:val="both"/>
        <w:rPr>
          <w:rFonts w:asciiTheme="minorHAnsi" w:hAnsiTheme="minorHAnsi" w:cs="Helv"/>
          <w:i/>
          <w:sz w:val="20"/>
          <w:szCs w:val="20"/>
          <w:lang w:eastAsia="sl-SI"/>
        </w:rPr>
      </w:pPr>
      <w:r w:rsidRPr="009E14FB">
        <w:rPr>
          <w:rFonts w:asciiTheme="minorHAnsi" w:hAnsiTheme="minorHAnsi" w:cs="Helv"/>
          <w:i/>
          <w:sz w:val="20"/>
          <w:szCs w:val="20"/>
          <w:lang w:eastAsia="sl-SI"/>
        </w:rPr>
        <w:t xml:space="preserve">Ne, naj odsevajo </w:t>
      </w:r>
      <w:r w:rsidR="005C4B7B" w:rsidRPr="009E14FB">
        <w:rPr>
          <w:rFonts w:asciiTheme="minorHAnsi" w:hAnsiTheme="minorHAnsi" w:cs="Helv"/>
          <w:i/>
          <w:sz w:val="20"/>
          <w:szCs w:val="20"/>
          <w:lang w:eastAsia="sl-SI"/>
        </w:rPr>
        <w:t xml:space="preserve">realne </w:t>
      </w:r>
      <w:r w:rsidRPr="009E14FB">
        <w:rPr>
          <w:rFonts w:asciiTheme="minorHAnsi" w:hAnsiTheme="minorHAnsi" w:cs="Helv"/>
          <w:i/>
          <w:sz w:val="20"/>
          <w:szCs w:val="20"/>
          <w:lang w:eastAsia="sl-SI"/>
        </w:rPr>
        <w:t>stroške za plačilo dejanskih aktivnosti, ki jih namerava</w:t>
      </w:r>
      <w:r w:rsidR="005C4B7B" w:rsidRPr="009E14FB">
        <w:rPr>
          <w:rFonts w:asciiTheme="minorHAnsi" w:hAnsiTheme="minorHAnsi" w:cs="Helv"/>
          <w:i/>
          <w:sz w:val="20"/>
          <w:szCs w:val="20"/>
          <w:lang w:eastAsia="sl-SI"/>
        </w:rPr>
        <w:t>te</w:t>
      </w:r>
      <w:r w:rsidRPr="009E14FB">
        <w:rPr>
          <w:rFonts w:asciiTheme="minorHAnsi" w:hAnsiTheme="minorHAnsi" w:cs="Helv"/>
          <w:i/>
          <w:sz w:val="20"/>
          <w:szCs w:val="20"/>
          <w:lang w:eastAsia="sl-SI"/>
        </w:rPr>
        <w:t xml:space="preserve"> izvesti v posameznem obdobju.</w:t>
      </w:r>
    </w:p>
    <w:p w14:paraId="57E25CED" w14:textId="77777777" w:rsidR="00BC2A0D" w:rsidRPr="00B163B5" w:rsidRDefault="00BC2A0D" w:rsidP="009E14FB">
      <w:pPr>
        <w:jc w:val="both"/>
        <w:rPr>
          <w:rFonts w:asciiTheme="minorHAnsi" w:hAnsiTheme="minorHAnsi" w:cs="Helv"/>
          <w:i/>
          <w:color w:val="000000"/>
          <w:sz w:val="20"/>
          <w:szCs w:val="20"/>
          <w:lang w:eastAsia="sl-SI"/>
        </w:rPr>
      </w:pPr>
    </w:p>
    <w:p w14:paraId="2213E630" w14:textId="77777777" w:rsidR="005C4B7B" w:rsidRDefault="005C4B7B" w:rsidP="009E14FB">
      <w:pPr>
        <w:jc w:val="both"/>
        <w:rPr>
          <w:rFonts w:asciiTheme="minorHAnsi" w:eastAsiaTheme="majorEastAsia" w:hAnsiTheme="minorHAnsi" w:cstheme="majorBidi"/>
          <w:b/>
          <w:bCs/>
          <w:color w:val="365F91" w:themeColor="accent1" w:themeShade="BF"/>
          <w:sz w:val="20"/>
          <w:szCs w:val="20"/>
        </w:rPr>
      </w:pPr>
    </w:p>
    <w:p w14:paraId="70727D1A" w14:textId="77777777" w:rsidR="00247526" w:rsidRPr="00BC2A0D" w:rsidRDefault="00247526" w:rsidP="009E14FB">
      <w:pPr>
        <w:pStyle w:val="Naslov1"/>
        <w:numPr>
          <w:ilvl w:val="0"/>
          <w:numId w:val="1"/>
        </w:numPr>
        <w:spacing w:before="0"/>
        <w:jc w:val="both"/>
        <w:rPr>
          <w:rFonts w:asciiTheme="minorHAnsi" w:hAnsiTheme="minorHAnsi"/>
          <w:sz w:val="24"/>
          <w:szCs w:val="24"/>
        </w:rPr>
      </w:pPr>
      <w:bookmarkStart w:id="64" w:name="_Toc73346306"/>
      <w:r w:rsidRPr="00BC2A0D">
        <w:rPr>
          <w:rFonts w:asciiTheme="minorHAnsi" w:hAnsiTheme="minorHAnsi"/>
          <w:sz w:val="24"/>
          <w:szCs w:val="24"/>
        </w:rPr>
        <w:t>Reference</w:t>
      </w:r>
      <w:bookmarkEnd w:id="64"/>
    </w:p>
    <w:p w14:paraId="73363B17" w14:textId="77777777" w:rsidR="00247526" w:rsidRPr="00247526" w:rsidRDefault="00247526" w:rsidP="009E14FB">
      <w:pPr>
        <w:jc w:val="both"/>
      </w:pPr>
    </w:p>
    <w:p w14:paraId="0285C9E2" w14:textId="77777777" w:rsidR="00247526" w:rsidRPr="00247526" w:rsidRDefault="00247526" w:rsidP="009E14FB">
      <w:pPr>
        <w:pStyle w:val="Odstavekseznama"/>
        <w:numPr>
          <w:ilvl w:val="0"/>
          <w:numId w:val="40"/>
        </w:numPr>
        <w:jc w:val="both"/>
        <w:rPr>
          <w:rFonts w:asciiTheme="minorHAnsi" w:hAnsiTheme="minorHAnsi"/>
          <w:sz w:val="20"/>
          <w:szCs w:val="20"/>
          <w:lang w:eastAsia="sl-SI"/>
        </w:rPr>
      </w:pPr>
      <w:r w:rsidRPr="00247526">
        <w:rPr>
          <w:rFonts w:asciiTheme="minorHAnsi" w:hAnsiTheme="minorHAnsi"/>
          <w:sz w:val="20"/>
          <w:szCs w:val="20"/>
        </w:rPr>
        <w:t>Pri referencah moramo navesti tudi do 5 primerljivih projektov, 1 projekt se bo zaključil konec leta, ali pri vrednosti projekta vpišemo vrednost projekta za celotno obdobje ali samo znesek, ki smo ga do sedaj prejeli?</w:t>
      </w:r>
    </w:p>
    <w:p w14:paraId="619EA590" w14:textId="77777777" w:rsidR="00247526" w:rsidRPr="00247526" w:rsidRDefault="00247526" w:rsidP="009E14FB">
      <w:pPr>
        <w:jc w:val="both"/>
        <w:rPr>
          <w:rFonts w:asciiTheme="minorHAnsi" w:hAnsiTheme="minorHAnsi"/>
          <w:i/>
          <w:sz w:val="20"/>
          <w:szCs w:val="20"/>
        </w:rPr>
      </w:pPr>
    </w:p>
    <w:p w14:paraId="1E426394" w14:textId="77777777" w:rsidR="00247526" w:rsidRPr="00247526" w:rsidRDefault="00247526" w:rsidP="009E14FB">
      <w:pPr>
        <w:jc w:val="both"/>
        <w:rPr>
          <w:rFonts w:asciiTheme="minorHAnsi" w:hAnsiTheme="minorHAnsi"/>
          <w:i/>
          <w:sz w:val="20"/>
          <w:szCs w:val="20"/>
        </w:rPr>
      </w:pPr>
      <w:r w:rsidRPr="00247526">
        <w:rPr>
          <w:rFonts w:asciiTheme="minorHAnsi" w:hAnsiTheme="minorHAnsi"/>
          <w:i/>
          <w:sz w:val="20"/>
          <w:szCs w:val="20"/>
        </w:rPr>
        <w:t>Za navedeni primerljivi projekt, ki se bo zaključil konec leta vpišite sredstva v celoti, ki so bila projektu dodeljena za sofinanciranje .</w:t>
      </w:r>
    </w:p>
    <w:p w14:paraId="73F2DC36" w14:textId="77777777" w:rsidR="00255AC4" w:rsidRPr="00247526" w:rsidRDefault="00255AC4" w:rsidP="009E14FB">
      <w:pPr>
        <w:jc w:val="both"/>
        <w:rPr>
          <w:rFonts w:asciiTheme="minorHAnsi" w:hAnsiTheme="minorHAnsi"/>
          <w:i/>
          <w:sz w:val="20"/>
          <w:szCs w:val="20"/>
          <w:lang w:eastAsia="sl-SI"/>
        </w:rPr>
      </w:pPr>
    </w:p>
    <w:p w14:paraId="46F6ED57" w14:textId="77777777" w:rsidR="00D1052B" w:rsidRPr="00332515" w:rsidRDefault="00D1052B" w:rsidP="009E14FB">
      <w:pPr>
        <w:jc w:val="both"/>
        <w:rPr>
          <w:rFonts w:asciiTheme="minorHAnsi" w:hAnsiTheme="minorHAnsi"/>
          <w:sz w:val="20"/>
          <w:szCs w:val="20"/>
          <w:lang w:eastAsia="sl-SI"/>
        </w:rPr>
      </w:pPr>
    </w:p>
    <w:p w14:paraId="09FC07D6" w14:textId="77777777" w:rsidR="006866BC" w:rsidRDefault="006866BC" w:rsidP="009E14FB">
      <w:pPr>
        <w:jc w:val="both"/>
        <w:rPr>
          <w:rFonts w:asciiTheme="minorHAnsi" w:hAnsiTheme="minorHAnsi"/>
          <w:sz w:val="20"/>
          <w:szCs w:val="20"/>
          <w:lang w:eastAsia="sl-SI"/>
        </w:rPr>
      </w:pPr>
    </w:p>
    <w:p w14:paraId="24C55F6E" w14:textId="77777777" w:rsidR="006866BC" w:rsidRPr="00D02D42" w:rsidRDefault="006866BC" w:rsidP="009E14FB">
      <w:pPr>
        <w:jc w:val="both"/>
        <w:rPr>
          <w:rFonts w:asciiTheme="minorHAnsi" w:hAnsiTheme="minorHAnsi"/>
          <w:sz w:val="18"/>
          <w:szCs w:val="18"/>
          <w:lang w:eastAsia="sl-SI"/>
        </w:rPr>
      </w:pPr>
    </w:p>
    <w:sectPr w:rsidR="006866BC" w:rsidRPr="00D02D42">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DC466" w14:textId="77777777" w:rsidR="00E5581B" w:rsidRDefault="00E5581B" w:rsidP="005B7BF6">
      <w:r>
        <w:separator/>
      </w:r>
    </w:p>
  </w:endnote>
  <w:endnote w:type="continuationSeparator" w:id="0">
    <w:p w14:paraId="5DDE9F0D" w14:textId="77777777" w:rsidR="00E5581B" w:rsidRDefault="00E5581B" w:rsidP="005B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51370"/>
      <w:docPartObj>
        <w:docPartGallery w:val="Page Numbers (Bottom of Page)"/>
        <w:docPartUnique/>
      </w:docPartObj>
    </w:sdtPr>
    <w:sdtEndPr>
      <w:rPr>
        <w:rFonts w:asciiTheme="minorHAnsi" w:hAnsiTheme="minorHAnsi"/>
        <w:sz w:val="16"/>
        <w:szCs w:val="16"/>
      </w:rPr>
    </w:sdtEndPr>
    <w:sdtContent>
      <w:p w14:paraId="54C138E9" w14:textId="77777777" w:rsidR="00E5581B" w:rsidRPr="00754399" w:rsidRDefault="00E5581B">
        <w:pPr>
          <w:pStyle w:val="Noga"/>
          <w:jc w:val="center"/>
          <w:rPr>
            <w:rFonts w:asciiTheme="minorHAnsi" w:hAnsiTheme="minorHAnsi"/>
            <w:sz w:val="16"/>
            <w:szCs w:val="16"/>
          </w:rPr>
        </w:pPr>
        <w:r w:rsidRPr="00754399">
          <w:rPr>
            <w:rFonts w:asciiTheme="minorHAnsi" w:hAnsiTheme="minorHAnsi"/>
            <w:sz w:val="16"/>
            <w:szCs w:val="16"/>
          </w:rPr>
          <w:fldChar w:fldCharType="begin"/>
        </w:r>
        <w:r w:rsidRPr="00754399">
          <w:rPr>
            <w:rFonts w:asciiTheme="minorHAnsi" w:hAnsiTheme="minorHAnsi"/>
            <w:sz w:val="16"/>
            <w:szCs w:val="16"/>
          </w:rPr>
          <w:instrText>PAGE   \* MERGEFORMAT</w:instrText>
        </w:r>
        <w:r w:rsidRPr="00754399">
          <w:rPr>
            <w:rFonts w:asciiTheme="minorHAnsi" w:hAnsiTheme="minorHAnsi"/>
            <w:sz w:val="16"/>
            <w:szCs w:val="16"/>
          </w:rPr>
          <w:fldChar w:fldCharType="separate"/>
        </w:r>
        <w:r>
          <w:rPr>
            <w:rFonts w:asciiTheme="minorHAnsi" w:hAnsiTheme="minorHAnsi"/>
            <w:noProof/>
            <w:sz w:val="16"/>
            <w:szCs w:val="16"/>
          </w:rPr>
          <w:t>4</w:t>
        </w:r>
        <w:r w:rsidRPr="00754399">
          <w:rPr>
            <w:rFonts w:asciiTheme="minorHAnsi" w:hAnsiTheme="minorHAnsi"/>
            <w:sz w:val="16"/>
            <w:szCs w:val="16"/>
          </w:rPr>
          <w:fldChar w:fldCharType="end"/>
        </w:r>
      </w:p>
    </w:sdtContent>
  </w:sdt>
  <w:p w14:paraId="13B129D3" w14:textId="77777777" w:rsidR="00E5581B" w:rsidRDefault="00E558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766DA" w14:textId="77777777" w:rsidR="00E5581B" w:rsidRDefault="00E5581B" w:rsidP="005B7BF6">
      <w:r>
        <w:separator/>
      </w:r>
    </w:p>
  </w:footnote>
  <w:footnote w:type="continuationSeparator" w:id="0">
    <w:p w14:paraId="5B4F2963" w14:textId="77777777" w:rsidR="00E5581B" w:rsidRDefault="00E5581B" w:rsidP="005B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AE2"/>
    <w:multiLevelType w:val="hybridMultilevel"/>
    <w:tmpl w:val="1318038C"/>
    <w:lvl w:ilvl="0" w:tplc="9232147A">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CA7047"/>
    <w:multiLevelType w:val="hybridMultilevel"/>
    <w:tmpl w:val="8CBA1C5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F541BA"/>
    <w:multiLevelType w:val="hybridMultilevel"/>
    <w:tmpl w:val="36442A66"/>
    <w:lvl w:ilvl="0" w:tplc="17349804">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565058"/>
    <w:multiLevelType w:val="hybridMultilevel"/>
    <w:tmpl w:val="B5807C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2940E04"/>
    <w:multiLevelType w:val="hybridMultilevel"/>
    <w:tmpl w:val="BB64674A"/>
    <w:lvl w:ilvl="0" w:tplc="04240017">
      <w:start w:val="1"/>
      <w:numFmt w:val="lowerLetter"/>
      <w:lvlText w:val="%1)"/>
      <w:lvlJc w:val="left"/>
      <w:pPr>
        <w:ind w:left="720" w:hanging="360"/>
      </w:pPr>
      <w:rPr>
        <w:rFonts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2D55845"/>
    <w:multiLevelType w:val="hybridMultilevel"/>
    <w:tmpl w:val="52E2FC12"/>
    <w:lvl w:ilvl="0" w:tplc="571C5B62">
      <w:start w:val="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2E65864"/>
    <w:multiLevelType w:val="hybridMultilevel"/>
    <w:tmpl w:val="6A70DD6A"/>
    <w:lvl w:ilvl="0" w:tplc="F04E7542">
      <w:start w:val="3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3B26AF6"/>
    <w:multiLevelType w:val="hybridMultilevel"/>
    <w:tmpl w:val="6A06D6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5205DCE"/>
    <w:multiLevelType w:val="hybridMultilevel"/>
    <w:tmpl w:val="04CE8D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827346"/>
    <w:multiLevelType w:val="hybridMultilevel"/>
    <w:tmpl w:val="94BC56BA"/>
    <w:lvl w:ilvl="0" w:tplc="D3E0AFF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73769FC"/>
    <w:multiLevelType w:val="hybridMultilevel"/>
    <w:tmpl w:val="044061A6"/>
    <w:lvl w:ilvl="0" w:tplc="2AC090E4">
      <w:start w:val="3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76F626F"/>
    <w:multiLevelType w:val="hybridMultilevel"/>
    <w:tmpl w:val="0D8E52B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8EB636C"/>
    <w:multiLevelType w:val="hybridMultilevel"/>
    <w:tmpl w:val="FA3202E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8FA0978"/>
    <w:multiLevelType w:val="hybridMultilevel"/>
    <w:tmpl w:val="2C2AA210"/>
    <w:lvl w:ilvl="0" w:tplc="B0040E04">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9860FAA"/>
    <w:multiLevelType w:val="hybridMultilevel"/>
    <w:tmpl w:val="3EBC0A2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B322E70"/>
    <w:multiLevelType w:val="hybridMultilevel"/>
    <w:tmpl w:val="6F64CE82"/>
    <w:lvl w:ilvl="0" w:tplc="7F541782">
      <w:start w:val="20"/>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B52056D"/>
    <w:multiLevelType w:val="hybridMultilevel"/>
    <w:tmpl w:val="AC1677E0"/>
    <w:lvl w:ilvl="0" w:tplc="8814F608">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CE9729C"/>
    <w:multiLevelType w:val="hybridMultilevel"/>
    <w:tmpl w:val="2AC41E68"/>
    <w:lvl w:ilvl="0" w:tplc="75E2E3C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E586789"/>
    <w:multiLevelType w:val="hybridMultilevel"/>
    <w:tmpl w:val="689A45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15217AF"/>
    <w:multiLevelType w:val="hybridMultilevel"/>
    <w:tmpl w:val="D602A582"/>
    <w:lvl w:ilvl="0" w:tplc="5232BB5A">
      <w:start w:val="1"/>
      <w:numFmt w:val="lowerLetter"/>
      <w:lvlText w:val="%1)"/>
      <w:lvlJc w:val="left"/>
      <w:pPr>
        <w:ind w:left="720" w:hanging="360"/>
      </w:pPr>
      <w:rPr>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3142267"/>
    <w:multiLevelType w:val="hybridMultilevel"/>
    <w:tmpl w:val="D37E32E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3AE22C7"/>
    <w:multiLevelType w:val="hybridMultilevel"/>
    <w:tmpl w:val="CF128C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4616E85"/>
    <w:multiLevelType w:val="hybridMultilevel"/>
    <w:tmpl w:val="70DC012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5662C4E"/>
    <w:multiLevelType w:val="hybridMultilevel"/>
    <w:tmpl w:val="F2C4FBFE"/>
    <w:lvl w:ilvl="0" w:tplc="BC8E137E">
      <w:start w:val="3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63945AF"/>
    <w:multiLevelType w:val="hybridMultilevel"/>
    <w:tmpl w:val="AB72A0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6476431"/>
    <w:multiLevelType w:val="hybridMultilevel"/>
    <w:tmpl w:val="6E8AFB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6B8486A"/>
    <w:multiLevelType w:val="hybridMultilevel"/>
    <w:tmpl w:val="7E3081B4"/>
    <w:lvl w:ilvl="0" w:tplc="6B8A10A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77D5DF5"/>
    <w:multiLevelType w:val="hybridMultilevel"/>
    <w:tmpl w:val="8A1E1340"/>
    <w:lvl w:ilvl="0" w:tplc="571C5B62">
      <w:start w:val="8"/>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17D16BFF"/>
    <w:multiLevelType w:val="hybridMultilevel"/>
    <w:tmpl w:val="617C6B9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86C1979"/>
    <w:multiLevelType w:val="hybridMultilevel"/>
    <w:tmpl w:val="B9964EA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91454DF"/>
    <w:multiLevelType w:val="hybridMultilevel"/>
    <w:tmpl w:val="7F82446A"/>
    <w:lvl w:ilvl="0" w:tplc="5232BB5A">
      <w:start w:val="1"/>
      <w:numFmt w:val="lowerLetter"/>
      <w:lvlText w:val="%1)"/>
      <w:lvlJc w:val="left"/>
      <w:pPr>
        <w:ind w:left="720" w:hanging="360"/>
      </w:pPr>
      <w:rPr>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592EFA"/>
    <w:multiLevelType w:val="hybridMultilevel"/>
    <w:tmpl w:val="E91C5E86"/>
    <w:lvl w:ilvl="0" w:tplc="A7DC4166">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AED3C3C"/>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150103"/>
    <w:multiLevelType w:val="hybridMultilevel"/>
    <w:tmpl w:val="0F905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DFF6FD3"/>
    <w:multiLevelType w:val="hybridMultilevel"/>
    <w:tmpl w:val="B1B060C2"/>
    <w:lvl w:ilvl="0" w:tplc="4A086B36">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EC405C8"/>
    <w:multiLevelType w:val="hybridMultilevel"/>
    <w:tmpl w:val="D32CFB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1F1823BB"/>
    <w:multiLevelType w:val="hybridMultilevel"/>
    <w:tmpl w:val="AD926154"/>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F9418EC"/>
    <w:multiLevelType w:val="hybridMultilevel"/>
    <w:tmpl w:val="375C51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1FBD53B2"/>
    <w:multiLevelType w:val="hybridMultilevel"/>
    <w:tmpl w:val="24DC715A"/>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05764B8"/>
    <w:multiLevelType w:val="hybridMultilevel"/>
    <w:tmpl w:val="3466835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09523E6"/>
    <w:multiLevelType w:val="hybridMultilevel"/>
    <w:tmpl w:val="7D940D8C"/>
    <w:lvl w:ilvl="0" w:tplc="5232BB5A">
      <w:start w:val="1"/>
      <w:numFmt w:val="lowerLetter"/>
      <w:lvlText w:val="%1)"/>
      <w:lvlJc w:val="left"/>
      <w:pPr>
        <w:ind w:left="720" w:hanging="360"/>
      </w:pPr>
      <w:rPr>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A76430"/>
    <w:multiLevelType w:val="hybridMultilevel"/>
    <w:tmpl w:val="89CE0382"/>
    <w:lvl w:ilvl="0" w:tplc="8042EB52">
      <w:start w:val="3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10D39A0"/>
    <w:multiLevelType w:val="hybridMultilevel"/>
    <w:tmpl w:val="F98E6F38"/>
    <w:lvl w:ilvl="0" w:tplc="571C5B62">
      <w:start w:val="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13E6FDA"/>
    <w:multiLevelType w:val="hybridMultilevel"/>
    <w:tmpl w:val="B2668EFC"/>
    <w:lvl w:ilvl="0" w:tplc="6E427724">
      <w:start w:val="10"/>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264078B"/>
    <w:multiLevelType w:val="hybridMultilevel"/>
    <w:tmpl w:val="1DE095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35665A4"/>
    <w:multiLevelType w:val="hybridMultilevel"/>
    <w:tmpl w:val="09E8559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377331C"/>
    <w:multiLevelType w:val="hybridMultilevel"/>
    <w:tmpl w:val="93EC646E"/>
    <w:lvl w:ilvl="0" w:tplc="547A655A">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D14DFE"/>
    <w:multiLevelType w:val="hybridMultilevel"/>
    <w:tmpl w:val="C172A8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46B4A44"/>
    <w:multiLevelType w:val="hybridMultilevel"/>
    <w:tmpl w:val="C5B6923A"/>
    <w:lvl w:ilvl="0" w:tplc="C5D0718A">
      <w:start w:val="2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ED52C5"/>
    <w:multiLevelType w:val="hybridMultilevel"/>
    <w:tmpl w:val="530E9110"/>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5126DE2"/>
    <w:multiLevelType w:val="hybridMultilevel"/>
    <w:tmpl w:val="78A61538"/>
    <w:lvl w:ilvl="0" w:tplc="FD02E838">
      <w:start w:val="1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637467E"/>
    <w:multiLevelType w:val="hybridMultilevel"/>
    <w:tmpl w:val="37400B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281D2C61"/>
    <w:multiLevelType w:val="hybridMultilevel"/>
    <w:tmpl w:val="76AAEB98"/>
    <w:lvl w:ilvl="0" w:tplc="E7101476">
      <w:start w:val="2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29AA18CA"/>
    <w:multiLevelType w:val="hybridMultilevel"/>
    <w:tmpl w:val="65A4C22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2A1816D8"/>
    <w:multiLevelType w:val="hybridMultilevel"/>
    <w:tmpl w:val="B27A9E96"/>
    <w:lvl w:ilvl="0" w:tplc="B4CA4D5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2A4F53EE"/>
    <w:multiLevelType w:val="hybridMultilevel"/>
    <w:tmpl w:val="E83C0578"/>
    <w:lvl w:ilvl="0" w:tplc="416ACA2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2B284F8D"/>
    <w:multiLevelType w:val="hybridMultilevel"/>
    <w:tmpl w:val="2FDA1564"/>
    <w:lvl w:ilvl="0" w:tplc="4E602B1C">
      <w:start w:val="3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2F366300"/>
    <w:multiLevelType w:val="hybridMultilevel"/>
    <w:tmpl w:val="6AA6CA6C"/>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FC301F9"/>
    <w:multiLevelType w:val="hybridMultilevel"/>
    <w:tmpl w:val="9FA895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FCB295A"/>
    <w:multiLevelType w:val="hybridMultilevel"/>
    <w:tmpl w:val="48AECBA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2FE22953"/>
    <w:multiLevelType w:val="hybridMultilevel"/>
    <w:tmpl w:val="420C4DA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0794607"/>
    <w:multiLevelType w:val="hybridMultilevel"/>
    <w:tmpl w:val="6B864D62"/>
    <w:lvl w:ilvl="0" w:tplc="F23A31DE">
      <w:start w:val="19"/>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30C9590E"/>
    <w:multiLevelType w:val="hybridMultilevel"/>
    <w:tmpl w:val="82964F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31181676"/>
    <w:multiLevelType w:val="hybridMultilevel"/>
    <w:tmpl w:val="DFDCA2F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345F5E79"/>
    <w:multiLevelType w:val="hybridMultilevel"/>
    <w:tmpl w:val="3AEE237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34D621A1"/>
    <w:multiLevelType w:val="hybridMultilevel"/>
    <w:tmpl w:val="38CEAB60"/>
    <w:lvl w:ilvl="0" w:tplc="CB6EE36C">
      <w:start w:val="2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35234482"/>
    <w:multiLevelType w:val="hybridMultilevel"/>
    <w:tmpl w:val="947E17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364955EA"/>
    <w:multiLevelType w:val="hybridMultilevel"/>
    <w:tmpl w:val="7EF4D732"/>
    <w:lvl w:ilvl="0" w:tplc="A964071E">
      <w:start w:val="19"/>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3C0547D6"/>
    <w:multiLevelType w:val="hybridMultilevel"/>
    <w:tmpl w:val="5C440DB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3F055A44"/>
    <w:multiLevelType w:val="hybridMultilevel"/>
    <w:tmpl w:val="39480A96"/>
    <w:lvl w:ilvl="0" w:tplc="FA9618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3F572D28"/>
    <w:multiLevelType w:val="hybridMultilevel"/>
    <w:tmpl w:val="09E291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00136CC"/>
    <w:multiLevelType w:val="hybridMultilevel"/>
    <w:tmpl w:val="E13095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0954FBD"/>
    <w:multiLevelType w:val="hybridMultilevel"/>
    <w:tmpl w:val="7CAC5DAA"/>
    <w:lvl w:ilvl="0" w:tplc="29B2ED20">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18E3362"/>
    <w:multiLevelType w:val="hybridMultilevel"/>
    <w:tmpl w:val="FA1CA5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20E5FC8"/>
    <w:multiLevelType w:val="hybridMultilevel"/>
    <w:tmpl w:val="6D746104"/>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2BC662C"/>
    <w:multiLevelType w:val="hybridMultilevel"/>
    <w:tmpl w:val="007016C0"/>
    <w:lvl w:ilvl="0" w:tplc="E9B2F5CE">
      <w:start w:val="9"/>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43A55CCB"/>
    <w:multiLevelType w:val="hybridMultilevel"/>
    <w:tmpl w:val="5BD68DF4"/>
    <w:lvl w:ilvl="0" w:tplc="15AA9DDC">
      <w:start w:val="20"/>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44301635"/>
    <w:multiLevelType w:val="hybridMultilevel"/>
    <w:tmpl w:val="546AE4B6"/>
    <w:lvl w:ilvl="0" w:tplc="252200F0">
      <w:start w:val="3"/>
      <w:numFmt w:val="bullet"/>
      <w:lvlText w:val=""/>
      <w:lvlJc w:val="left"/>
      <w:pPr>
        <w:ind w:left="720" w:hanging="360"/>
      </w:pPr>
      <w:rPr>
        <w:rFonts w:ascii="Symbol" w:eastAsia="Times New Roman" w:hAnsi="Symbol"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4A22A91"/>
    <w:multiLevelType w:val="hybridMultilevel"/>
    <w:tmpl w:val="8FDA086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5C602DD"/>
    <w:multiLevelType w:val="hybridMultilevel"/>
    <w:tmpl w:val="3466835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46020B3C"/>
    <w:multiLevelType w:val="hybridMultilevel"/>
    <w:tmpl w:val="7D188E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468A5F40"/>
    <w:multiLevelType w:val="hybridMultilevel"/>
    <w:tmpl w:val="0F6024D2"/>
    <w:lvl w:ilvl="0" w:tplc="BDE6BE44">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70C64D4"/>
    <w:multiLevelType w:val="hybridMultilevel"/>
    <w:tmpl w:val="EC0AD05A"/>
    <w:lvl w:ilvl="0" w:tplc="1736CF04">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47315B2F"/>
    <w:multiLevelType w:val="hybridMultilevel"/>
    <w:tmpl w:val="A6C6ACE0"/>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47887A85"/>
    <w:multiLevelType w:val="hybridMultilevel"/>
    <w:tmpl w:val="043A6B02"/>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488B3A8F"/>
    <w:multiLevelType w:val="hybridMultilevel"/>
    <w:tmpl w:val="8D6A88DA"/>
    <w:lvl w:ilvl="0" w:tplc="E446018C">
      <w:start w:val="2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493D5FF6"/>
    <w:multiLevelType w:val="hybridMultilevel"/>
    <w:tmpl w:val="6D829E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4C354359"/>
    <w:multiLevelType w:val="hybridMultilevel"/>
    <w:tmpl w:val="D1E4B4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4C467034"/>
    <w:multiLevelType w:val="hybridMultilevel"/>
    <w:tmpl w:val="AE8601C8"/>
    <w:lvl w:ilvl="0" w:tplc="05F85168">
      <w:start w:val="1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4D5B6F6E"/>
    <w:multiLevelType w:val="hybridMultilevel"/>
    <w:tmpl w:val="106440FE"/>
    <w:lvl w:ilvl="0" w:tplc="8D3A7A12">
      <w:start w:val="8"/>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4DB25827"/>
    <w:multiLevelType w:val="hybridMultilevel"/>
    <w:tmpl w:val="2814DE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4DD229B6"/>
    <w:multiLevelType w:val="hybridMultilevel"/>
    <w:tmpl w:val="E4984D7E"/>
    <w:lvl w:ilvl="0" w:tplc="2FB0D9FE">
      <w:start w:val="2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4E961189"/>
    <w:multiLevelType w:val="hybridMultilevel"/>
    <w:tmpl w:val="7F486DB0"/>
    <w:lvl w:ilvl="0" w:tplc="D65E7EA8">
      <w:start w:val="3"/>
      <w:numFmt w:val="bullet"/>
      <w:lvlText w:val="-"/>
      <w:lvlJc w:val="left"/>
      <w:pPr>
        <w:ind w:left="870" w:hanging="510"/>
      </w:pPr>
      <w:rPr>
        <w:rFonts w:ascii="Calibri" w:eastAsia="Times New Roman" w:hAnsi="Calibri"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4A5123D"/>
    <w:multiLevelType w:val="hybridMultilevel"/>
    <w:tmpl w:val="B1F482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61939BF"/>
    <w:multiLevelType w:val="hybridMultilevel"/>
    <w:tmpl w:val="3552025E"/>
    <w:lvl w:ilvl="0" w:tplc="96EE97D8">
      <w:start w:val="1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57134DCC"/>
    <w:multiLevelType w:val="hybridMultilevel"/>
    <w:tmpl w:val="A8E28CD0"/>
    <w:lvl w:ilvl="0" w:tplc="A7AA9C1E">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7593C3F"/>
    <w:multiLevelType w:val="hybridMultilevel"/>
    <w:tmpl w:val="0C52E85C"/>
    <w:lvl w:ilvl="0" w:tplc="FA9618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8086B2B"/>
    <w:multiLevelType w:val="hybridMultilevel"/>
    <w:tmpl w:val="8626D22A"/>
    <w:lvl w:ilvl="0" w:tplc="39B2E0C0">
      <w:start w:val="2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59FB2A08"/>
    <w:multiLevelType w:val="hybridMultilevel"/>
    <w:tmpl w:val="71C2B4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5A6A4C92"/>
    <w:multiLevelType w:val="hybridMultilevel"/>
    <w:tmpl w:val="603E97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5B687B7B"/>
    <w:multiLevelType w:val="hybridMultilevel"/>
    <w:tmpl w:val="E8BC1C0C"/>
    <w:lvl w:ilvl="0" w:tplc="571C5B62">
      <w:start w:val="8"/>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1" w15:restartNumberingAfterBreak="0">
    <w:nsid w:val="5C840EC8"/>
    <w:multiLevelType w:val="hybridMultilevel"/>
    <w:tmpl w:val="9BD47C9E"/>
    <w:lvl w:ilvl="0" w:tplc="5B8EE71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D2B7676"/>
    <w:multiLevelType w:val="hybridMultilevel"/>
    <w:tmpl w:val="9E302196"/>
    <w:lvl w:ilvl="0" w:tplc="571C5B62">
      <w:start w:val="8"/>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3" w15:restartNumberingAfterBreak="0">
    <w:nsid w:val="5E1219B8"/>
    <w:multiLevelType w:val="hybridMultilevel"/>
    <w:tmpl w:val="A58C91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5FD83C22"/>
    <w:multiLevelType w:val="hybridMultilevel"/>
    <w:tmpl w:val="44E80A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0CE0C1C"/>
    <w:multiLevelType w:val="hybridMultilevel"/>
    <w:tmpl w:val="84DED3B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62547E6B"/>
    <w:multiLevelType w:val="hybridMultilevel"/>
    <w:tmpl w:val="622800D6"/>
    <w:lvl w:ilvl="0" w:tplc="0EE6CA12">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631F5769"/>
    <w:multiLevelType w:val="hybridMultilevel"/>
    <w:tmpl w:val="BF3A8EEA"/>
    <w:lvl w:ilvl="0" w:tplc="FA96189E">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32D7B70"/>
    <w:multiLevelType w:val="multilevel"/>
    <w:tmpl w:val="AEEE5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3AC09A6"/>
    <w:multiLevelType w:val="hybridMultilevel"/>
    <w:tmpl w:val="77F8CCE4"/>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65CA304B"/>
    <w:multiLevelType w:val="hybridMultilevel"/>
    <w:tmpl w:val="F1A4BBB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65ED1158"/>
    <w:multiLevelType w:val="hybridMultilevel"/>
    <w:tmpl w:val="FF0C2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672A79F4"/>
    <w:multiLevelType w:val="hybridMultilevel"/>
    <w:tmpl w:val="B1F222CC"/>
    <w:lvl w:ilvl="0" w:tplc="245C312C">
      <w:start w:val="1"/>
      <w:numFmt w:val="lowerLetter"/>
      <w:lvlText w:val="%1)"/>
      <w:lvlJc w:val="left"/>
      <w:pPr>
        <w:ind w:left="720" w:hanging="360"/>
      </w:pPr>
      <w:rPr>
        <w:rFonts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79621DB"/>
    <w:multiLevelType w:val="hybridMultilevel"/>
    <w:tmpl w:val="07A0F65C"/>
    <w:lvl w:ilvl="0" w:tplc="59E64CDA">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67A33253"/>
    <w:multiLevelType w:val="hybridMultilevel"/>
    <w:tmpl w:val="B08EED98"/>
    <w:lvl w:ilvl="0" w:tplc="3DCABF48">
      <w:start w:val="7"/>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68747282"/>
    <w:multiLevelType w:val="hybridMultilevel"/>
    <w:tmpl w:val="7472D7C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87525DB"/>
    <w:multiLevelType w:val="hybridMultilevel"/>
    <w:tmpl w:val="0874BB54"/>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694F489B"/>
    <w:multiLevelType w:val="hybridMultilevel"/>
    <w:tmpl w:val="F4527C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9551E37"/>
    <w:multiLevelType w:val="hybridMultilevel"/>
    <w:tmpl w:val="B0F2AE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6A503C99"/>
    <w:multiLevelType w:val="hybridMultilevel"/>
    <w:tmpl w:val="5D641E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6A616625"/>
    <w:multiLevelType w:val="hybridMultilevel"/>
    <w:tmpl w:val="DCB001BC"/>
    <w:lvl w:ilvl="0" w:tplc="2382A7D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6B0E46D4"/>
    <w:multiLevelType w:val="hybridMultilevel"/>
    <w:tmpl w:val="40E612A8"/>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6B8A67DD"/>
    <w:multiLevelType w:val="hybridMultilevel"/>
    <w:tmpl w:val="7AA2285A"/>
    <w:lvl w:ilvl="0" w:tplc="1654DE10">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6C0A0B47"/>
    <w:multiLevelType w:val="hybridMultilevel"/>
    <w:tmpl w:val="2D880DAE"/>
    <w:lvl w:ilvl="0" w:tplc="31F01670">
      <w:start w:val="9"/>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6C914696"/>
    <w:multiLevelType w:val="hybridMultilevel"/>
    <w:tmpl w:val="C0925980"/>
    <w:lvl w:ilvl="0" w:tplc="79040298">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6CB103D0"/>
    <w:multiLevelType w:val="hybridMultilevel"/>
    <w:tmpl w:val="B2423F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6CD45BE2"/>
    <w:multiLevelType w:val="hybridMultilevel"/>
    <w:tmpl w:val="89AE8032"/>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6D297C5D"/>
    <w:multiLevelType w:val="hybridMultilevel"/>
    <w:tmpl w:val="7C3EF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6F137E91"/>
    <w:multiLevelType w:val="hybridMultilevel"/>
    <w:tmpl w:val="CB34FCE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72877C94"/>
    <w:multiLevelType w:val="hybridMultilevel"/>
    <w:tmpl w:val="E2F2E10A"/>
    <w:lvl w:ilvl="0" w:tplc="04240017">
      <w:start w:val="1"/>
      <w:numFmt w:val="lowerLetter"/>
      <w:lvlText w:val="%1)"/>
      <w:lvlJc w:val="left"/>
      <w:pPr>
        <w:ind w:left="720" w:hanging="360"/>
      </w:pPr>
      <w:rPr>
        <w:rFonts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74A950DE"/>
    <w:multiLevelType w:val="hybridMultilevel"/>
    <w:tmpl w:val="2E4A243A"/>
    <w:lvl w:ilvl="0" w:tplc="2822F858">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75324F8D"/>
    <w:multiLevelType w:val="hybridMultilevel"/>
    <w:tmpl w:val="40E03D7E"/>
    <w:lvl w:ilvl="0" w:tplc="5232BB5A">
      <w:start w:val="1"/>
      <w:numFmt w:val="lowerLetter"/>
      <w:lvlText w:val="%1)"/>
      <w:lvlJc w:val="left"/>
      <w:pPr>
        <w:ind w:left="720" w:hanging="360"/>
      </w:pPr>
      <w:rPr>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75D07969"/>
    <w:multiLevelType w:val="hybridMultilevel"/>
    <w:tmpl w:val="6DA26E0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76073F21"/>
    <w:multiLevelType w:val="hybridMultilevel"/>
    <w:tmpl w:val="17DCBCAC"/>
    <w:lvl w:ilvl="0" w:tplc="04240017">
      <w:start w:val="1"/>
      <w:numFmt w:val="lowerLetter"/>
      <w:lvlText w:val="%1)"/>
      <w:lvlJc w:val="left"/>
      <w:pPr>
        <w:ind w:left="720" w:hanging="360"/>
      </w:pPr>
      <w:rPr>
        <w:rFonts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78A06F1E"/>
    <w:multiLevelType w:val="hybridMultilevel"/>
    <w:tmpl w:val="40FA149E"/>
    <w:lvl w:ilvl="0" w:tplc="A1607F00">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15:restartNumberingAfterBreak="0">
    <w:nsid w:val="79ED4C69"/>
    <w:multiLevelType w:val="hybridMultilevel"/>
    <w:tmpl w:val="D9985812"/>
    <w:lvl w:ilvl="0" w:tplc="A2787E20">
      <w:start w:val="7"/>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7A6241E3"/>
    <w:multiLevelType w:val="hybridMultilevel"/>
    <w:tmpl w:val="8462360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7ACC2F35"/>
    <w:multiLevelType w:val="hybridMultilevel"/>
    <w:tmpl w:val="912A68F0"/>
    <w:lvl w:ilvl="0" w:tplc="C634361A">
      <w:start w:val="3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15:restartNumberingAfterBreak="0">
    <w:nsid w:val="7B9E1F87"/>
    <w:multiLevelType w:val="hybridMultilevel"/>
    <w:tmpl w:val="35FC87CA"/>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7EFC65B4"/>
    <w:multiLevelType w:val="hybridMultilevel"/>
    <w:tmpl w:val="925EA2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6"/>
  </w:num>
  <w:num w:numId="2">
    <w:abstractNumId w:val="129"/>
  </w:num>
  <w:num w:numId="3">
    <w:abstractNumId w:val="119"/>
  </w:num>
  <w:num w:numId="4">
    <w:abstractNumId w:val="2"/>
  </w:num>
  <w:num w:numId="5">
    <w:abstractNumId w:val="82"/>
  </w:num>
  <w:num w:numId="6">
    <w:abstractNumId w:val="113"/>
  </w:num>
  <w:num w:numId="7">
    <w:abstractNumId w:val="106"/>
  </w:num>
  <w:num w:numId="8">
    <w:abstractNumId w:val="40"/>
  </w:num>
  <w:num w:numId="9">
    <w:abstractNumId w:val="125"/>
  </w:num>
  <w:num w:numId="10">
    <w:abstractNumId w:val="9"/>
  </w:num>
  <w:num w:numId="11">
    <w:abstractNumId w:val="34"/>
  </w:num>
  <w:num w:numId="12">
    <w:abstractNumId w:val="13"/>
  </w:num>
  <w:num w:numId="13">
    <w:abstractNumId w:val="1"/>
  </w:num>
  <w:num w:numId="14">
    <w:abstractNumId w:val="111"/>
  </w:num>
  <w:num w:numId="15">
    <w:abstractNumId w:val="112"/>
  </w:num>
  <w:num w:numId="16">
    <w:abstractNumId w:val="25"/>
  </w:num>
  <w:num w:numId="17">
    <w:abstractNumId w:val="46"/>
  </w:num>
  <w:num w:numId="18">
    <w:abstractNumId w:val="105"/>
  </w:num>
  <w:num w:numId="19">
    <w:abstractNumId w:val="55"/>
  </w:num>
  <w:num w:numId="20">
    <w:abstractNumId w:val="28"/>
  </w:num>
  <w:num w:numId="21">
    <w:abstractNumId w:val="99"/>
  </w:num>
  <w:num w:numId="22">
    <w:abstractNumId w:val="78"/>
  </w:num>
  <w:num w:numId="23">
    <w:abstractNumId w:val="86"/>
  </w:num>
  <w:num w:numId="24">
    <w:abstractNumId w:val="37"/>
  </w:num>
  <w:num w:numId="25">
    <w:abstractNumId w:val="136"/>
  </w:num>
  <w:num w:numId="26">
    <w:abstractNumId w:val="79"/>
  </w:num>
  <w:num w:numId="27">
    <w:abstractNumId w:val="24"/>
  </w:num>
  <w:num w:numId="28">
    <w:abstractNumId w:val="139"/>
  </w:num>
  <w:num w:numId="29">
    <w:abstractNumId w:val="124"/>
  </w:num>
  <w:num w:numId="30">
    <w:abstractNumId w:val="19"/>
  </w:num>
  <w:num w:numId="31">
    <w:abstractNumId w:val="59"/>
  </w:num>
  <w:num w:numId="32">
    <w:abstractNumId w:val="3"/>
  </w:num>
  <w:num w:numId="33">
    <w:abstractNumId w:val="30"/>
  </w:num>
  <w:num w:numId="34">
    <w:abstractNumId w:val="77"/>
  </w:num>
  <w:num w:numId="35">
    <w:abstractNumId w:val="117"/>
  </w:num>
  <w:num w:numId="36">
    <w:abstractNumId w:val="36"/>
  </w:num>
  <w:num w:numId="37">
    <w:abstractNumId w:val="121"/>
  </w:num>
  <w:num w:numId="38">
    <w:abstractNumId w:val="84"/>
  </w:num>
  <w:num w:numId="39">
    <w:abstractNumId w:val="127"/>
  </w:num>
  <w:num w:numId="40">
    <w:abstractNumId w:val="39"/>
  </w:num>
  <w:num w:numId="41">
    <w:abstractNumId w:val="138"/>
  </w:num>
  <w:num w:numId="42">
    <w:abstractNumId w:val="92"/>
  </w:num>
  <w:num w:numId="43">
    <w:abstractNumId w:val="132"/>
  </w:num>
  <w:num w:numId="44">
    <w:abstractNumId w:val="20"/>
  </w:num>
  <w:num w:numId="45">
    <w:abstractNumId w:val="131"/>
  </w:num>
  <w:num w:numId="46">
    <w:abstractNumId w:val="54"/>
  </w:num>
  <w:num w:numId="47">
    <w:abstractNumId w:val="73"/>
  </w:num>
  <w:num w:numId="48">
    <w:abstractNumId w:val="64"/>
  </w:num>
  <w:num w:numId="49">
    <w:abstractNumId w:val="58"/>
  </w:num>
  <w:num w:numId="50">
    <w:abstractNumId w:val="32"/>
  </w:num>
  <w:num w:numId="51">
    <w:abstractNumId w:val="123"/>
  </w:num>
  <w:num w:numId="52">
    <w:abstractNumId w:val="18"/>
  </w:num>
  <w:num w:numId="53">
    <w:abstractNumId w:val="11"/>
  </w:num>
  <w:num w:numId="54">
    <w:abstractNumId w:val="16"/>
  </w:num>
  <w:num w:numId="55">
    <w:abstractNumId w:val="33"/>
  </w:num>
  <w:num w:numId="56">
    <w:abstractNumId w:val="0"/>
  </w:num>
  <w:num w:numId="57">
    <w:abstractNumId w:val="115"/>
  </w:num>
  <w:num w:numId="58">
    <w:abstractNumId w:val="120"/>
  </w:num>
  <w:num w:numId="59">
    <w:abstractNumId w:val="87"/>
  </w:num>
  <w:num w:numId="60">
    <w:abstractNumId w:val="95"/>
  </w:num>
  <w:num w:numId="61">
    <w:abstractNumId w:val="7"/>
  </w:num>
  <w:num w:numId="62">
    <w:abstractNumId w:val="81"/>
  </w:num>
  <w:num w:numId="63">
    <w:abstractNumId w:val="4"/>
  </w:num>
  <w:num w:numId="64">
    <w:abstractNumId w:val="12"/>
  </w:num>
  <w:num w:numId="65">
    <w:abstractNumId w:val="110"/>
  </w:num>
  <w:num w:numId="66">
    <w:abstractNumId w:val="80"/>
  </w:num>
  <w:num w:numId="67">
    <w:abstractNumId w:val="51"/>
  </w:num>
  <w:num w:numId="68">
    <w:abstractNumId w:val="104"/>
  </w:num>
  <w:num w:numId="69">
    <w:abstractNumId w:val="70"/>
  </w:num>
  <w:num w:numId="70">
    <w:abstractNumId w:val="22"/>
  </w:num>
  <w:num w:numId="71">
    <w:abstractNumId w:val="45"/>
  </w:num>
  <w:num w:numId="72">
    <w:abstractNumId w:val="93"/>
  </w:num>
  <w:num w:numId="73">
    <w:abstractNumId w:val="128"/>
  </w:num>
  <w:num w:numId="74">
    <w:abstractNumId w:val="21"/>
  </w:num>
  <w:num w:numId="75">
    <w:abstractNumId w:val="118"/>
  </w:num>
  <w:num w:numId="76">
    <w:abstractNumId w:val="90"/>
  </w:num>
  <w:num w:numId="77">
    <w:abstractNumId w:val="71"/>
  </w:num>
  <w:num w:numId="78">
    <w:abstractNumId w:val="47"/>
  </w:num>
  <w:num w:numId="79">
    <w:abstractNumId w:val="35"/>
  </w:num>
  <w:num w:numId="80">
    <w:abstractNumId w:val="62"/>
  </w:num>
  <w:num w:numId="81">
    <w:abstractNumId w:val="14"/>
  </w:num>
  <w:num w:numId="82">
    <w:abstractNumId w:val="8"/>
  </w:num>
  <w:num w:numId="83">
    <w:abstractNumId w:val="98"/>
  </w:num>
  <w:num w:numId="84">
    <w:abstractNumId w:val="68"/>
  </w:num>
  <w:num w:numId="85">
    <w:abstractNumId w:val="63"/>
  </w:num>
  <w:num w:numId="86">
    <w:abstractNumId w:val="103"/>
  </w:num>
  <w:num w:numId="87">
    <w:abstractNumId w:val="29"/>
  </w:num>
  <w:num w:numId="88">
    <w:abstractNumId w:val="44"/>
  </w:num>
  <w:num w:numId="89">
    <w:abstractNumId w:val="60"/>
  </w:num>
  <w:num w:numId="90">
    <w:abstractNumId w:val="53"/>
  </w:num>
  <w:num w:numId="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3"/>
  </w:num>
  <w:num w:numId="93">
    <w:abstractNumId w:val="114"/>
  </w:num>
  <w:num w:numId="94">
    <w:abstractNumId w:val="42"/>
  </w:num>
  <w:num w:numId="95">
    <w:abstractNumId w:val="100"/>
  </w:num>
  <w:num w:numId="96">
    <w:abstractNumId w:val="27"/>
  </w:num>
  <w:num w:numId="97">
    <w:abstractNumId w:val="102"/>
  </w:num>
  <w:num w:numId="98">
    <w:abstractNumId w:val="5"/>
  </w:num>
  <w:num w:numId="99">
    <w:abstractNumId w:val="75"/>
  </w:num>
  <w:num w:numId="100">
    <w:abstractNumId w:val="43"/>
  </w:num>
  <w:num w:numId="101">
    <w:abstractNumId w:val="135"/>
  </w:num>
  <w:num w:numId="102">
    <w:abstractNumId w:val="89"/>
  </w:num>
  <w:num w:numId="103">
    <w:abstractNumId w:val="88"/>
  </w:num>
  <w:num w:numId="104">
    <w:abstractNumId w:val="34"/>
    <w:lvlOverride w:ilvl="0">
      <w:lvl w:ilvl="0" w:tplc="4A086B36">
        <w:start w:val="1"/>
        <w:numFmt w:val="lowerLetter"/>
        <w:lvlText w:val="%1)"/>
        <w:lvlJc w:val="left"/>
        <w:pPr>
          <w:ind w:left="72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05">
    <w:abstractNumId w:val="50"/>
  </w:num>
  <w:num w:numId="106">
    <w:abstractNumId w:val="61"/>
  </w:num>
  <w:num w:numId="107">
    <w:abstractNumId w:val="52"/>
  </w:num>
  <w:num w:numId="108">
    <w:abstractNumId w:val="65"/>
  </w:num>
  <w:num w:numId="109">
    <w:abstractNumId w:val="137"/>
  </w:num>
  <w:num w:numId="110">
    <w:abstractNumId w:val="41"/>
  </w:num>
  <w:num w:numId="111">
    <w:abstractNumId w:val="10"/>
  </w:num>
  <w:num w:numId="112">
    <w:abstractNumId w:val="23"/>
  </w:num>
  <w:num w:numId="113">
    <w:abstractNumId w:val="105"/>
    <w:lvlOverride w:ilvl="0">
      <w:lvl w:ilvl="0" w:tplc="04240017">
        <w:start w:val="1"/>
        <w:numFmt w:val="lowerLetter"/>
        <w:lvlText w:val="%1)"/>
        <w:lvlJc w:val="left"/>
        <w:pPr>
          <w:ind w:left="72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14">
    <w:abstractNumId w:val="57"/>
  </w:num>
  <w:num w:numId="115">
    <w:abstractNumId w:val="76"/>
  </w:num>
  <w:num w:numId="116">
    <w:abstractNumId w:val="74"/>
  </w:num>
  <w:num w:numId="117">
    <w:abstractNumId w:val="38"/>
  </w:num>
  <w:num w:numId="118">
    <w:abstractNumId w:val="126"/>
  </w:num>
  <w:num w:numId="119">
    <w:abstractNumId w:val="116"/>
  </w:num>
  <w:num w:numId="120">
    <w:abstractNumId w:val="49"/>
  </w:num>
  <w:num w:numId="121">
    <w:abstractNumId w:val="122"/>
  </w:num>
  <w:num w:numId="122">
    <w:abstractNumId w:val="134"/>
  </w:num>
  <w:num w:numId="123">
    <w:abstractNumId w:val="109"/>
  </w:num>
  <w:num w:numId="124">
    <w:abstractNumId w:val="17"/>
  </w:num>
  <w:num w:numId="125">
    <w:abstractNumId w:val="101"/>
  </w:num>
  <w:num w:numId="126">
    <w:abstractNumId w:val="72"/>
  </w:num>
  <w:num w:numId="127">
    <w:abstractNumId w:val="130"/>
  </w:num>
  <w:num w:numId="128">
    <w:abstractNumId w:val="83"/>
  </w:num>
  <w:num w:numId="129">
    <w:abstractNumId w:val="97"/>
  </w:num>
  <w:num w:numId="130">
    <w:abstractNumId w:val="94"/>
  </w:num>
  <w:num w:numId="131">
    <w:abstractNumId w:val="67"/>
  </w:num>
  <w:num w:numId="132">
    <w:abstractNumId w:val="15"/>
  </w:num>
  <w:num w:numId="133">
    <w:abstractNumId w:val="85"/>
  </w:num>
  <w:num w:numId="134">
    <w:abstractNumId w:val="96"/>
  </w:num>
  <w:num w:numId="135">
    <w:abstractNumId w:val="91"/>
  </w:num>
  <w:num w:numId="136">
    <w:abstractNumId w:val="48"/>
  </w:num>
  <w:num w:numId="137">
    <w:abstractNumId w:val="6"/>
  </w:num>
  <w:num w:numId="138">
    <w:abstractNumId w:val="69"/>
  </w:num>
  <w:num w:numId="139">
    <w:abstractNumId w:val="56"/>
  </w:num>
  <w:num w:numId="140">
    <w:abstractNumId w:val="26"/>
  </w:num>
  <w:num w:numId="141">
    <w:abstractNumId w:val="31"/>
  </w:num>
  <w:num w:numId="142">
    <w:abstractNumId w:val="10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EF"/>
    <w:rsid w:val="00001900"/>
    <w:rsid w:val="00004C58"/>
    <w:rsid w:val="00006CA1"/>
    <w:rsid w:val="000220E2"/>
    <w:rsid w:val="000237EE"/>
    <w:rsid w:val="0005190E"/>
    <w:rsid w:val="000923A0"/>
    <w:rsid w:val="000A32D5"/>
    <w:rsid w:val="000B5DE2"/>
    <w:rsid w:val="000E2FFA"/>
    <w:rsid w:val="000E5C0D"/>
    <w:rsid w:val="000F0515"/>
    <w:rsid w:val="000F39BF"/>
    <w:rsid w:val="000F60A5"/>
    <w:rsid w:val="0010570A"/>
    <w:rsid w:val="001614F1"/>
    <w:rsid w:val="001735EB"/>
    <w:rsid w:val="00187643"/>
    <w:rsid w:val="001973EE"/>
    <w:rsid w:val="001B6B8D"/>
    <w:rsid w:val="001E608F"/>
    <w:rsid w:val="00205E38"/>
    <w:rsid w:val="00216293"/>
    <w:rsid w:val="002250AC"/>
    <w:rsid w:val="00247526"/>
    <w:rsid w:val="00255AC4"/>
    <w:rsid w:val="00261D12"/>
    <w:rsid w:val="00263D85"/>
    <w:rsid w:val="00270415"/>
    <w:rsid w:val="002E7A94"/>
    <w:rsid w:val="002F264D"/>
    <w:rsid w:val="00301E9E"/>
    <w:rsid w:val="00317C62"/>
    <w:rsid w:val="00332515"/>
    <w:rsid w:val="00352D61"/>
    <w:rsid w:val="003553CE"/>
    <w:rsid w:val="003660D3"/>
    <w:rsid w:val="003842B9"/>
    <w:rsid w:val="00397579"/>
    <w:rsid w:val="003A519C"/>
    <w:rsid w:val="003A7C66"/>
    <w:rsid w:val="003B3782"/>
    <w:rsid w:val="003E6020"/>
    <w:rsid w:val="003F0E14"/>
    <w:rsid w:val="003F6B7B"/>
    <w:rsid w:val="004240DD"/>
    <w:rsid w:val="00463242"/>
    <w:rsid w:val="00465191"/>
    <w:rsid w:val="00467CDC"/>
    <w:rsid w:val="00486C61"/>
    <w:rsid w:val="00491EB7"/>
    <w:rsid w:val="00493172"/>
    <w:rsid w:val="004B733D"/>
    <w:rsid w:val="004C63B9"/>
    <w:rsid w:val="004F1307"/>
    <w:rsid w:val="005006C1"/>
    <w:rsid w:val="005252A6"/>
    <w:rsid w:val="00531CD0"/>
    <w:rsid w:val="00555CE0"/>
    <w:rsid w:val="00557A6E"/>
    <w:rsid w:val="00583537"/>
    <w:rsid w:val="005B386C"/>
    <w:rsid w:val="005B54C5"/>
    <w:rsid w:val="005B7BF6"/>
    <w:rsid w:val="005C4B7B"/>
    <w:rsid w:val="005D199E"/>
    <w:rsid w:val="005F0835"/>
    <w:rsid w:val="005F0CEF"/>
    <w:rsid w:val="005F3466"/>
    <w:rsid w:val="00604B35"/>
    <w:rsid w:val="00657485"/>
    <w:rsid w:val="006866BC"/>
    <w:rsid w:val="006A534C"/>
    <w:rsid w:val="006A7C60"/>
    <w:rsid w:val="006B3080"/>
    <w:rsid w:val="007406C9"/>
    <w:rsid w:val="00754399"/>
    <w:rsid w:val="0075699F"/>
    <w:rsid w:val="0075715D"/>
    <w:rsid w:val="007835BA"/>
    <w:rsid w:val="007856F8"/>
    <w:rsid w:val="00791A6F"/>
    <w:rsid w:val="00797586"/>
    <w:rsid w:val="007C799A"/>
    <w:rsid w:val="007E22C6"/>
    <w:rsid w:val="007F54EC"/>
    <w:rsid w:val="00816507"/>
    <w:rsid w:val="00852433"/>
    <w:rsid w:val="0089068B"/>
    <w:rsid w:val="008A285A"/>
    <w:rsid w:val="008A2B95"/>
    <w:rsid w:val="008B63F2"/>
    <w:rsid w:val="008E4620"/>
    <w:rsid w:val="008F43E7"/>
    <w:rsid w:val="008F629F"/>
    <w:rsid w:val="0091407A"/>
    <w:rsid w:val="00983F5C"/>
    <w:rsid w:val="009C501F"/>
    <w:rsid w:val="009C78B4"/>
    <w:rsid w:val="009E14FB"/>
    <w:rsid w:val="00A079C0"/>
    <w:rsid w:val="00A177ED"/>
    <w:rsid w:val="00A17FFB"/>
    <w:rsid w:val="00A25461"/>
    <w:rsid w:val="00A84918"/>
    <w:rsid w:val="00AA34FF"/>
    <w:rsid w:val="00AB06E0"/>
    <w:rsid w:val="00AB2092"/>
    <w:rsid w:val="00AC571F"/>
    <w:rsid w:val="00AD22E3"/>
    <w:rsid w:val="00AF5B98"/>
    <w:rsid w:val="00B00468"/>
    <w:rsid w:val="00B163B5"/>
    <w:rsid w:val="00B200A3"/>
    <w:rsid w:val="00B21C1F"/>
    <w:rsid w:val="00B339E4"/>
    <w:rsid w:val="00B62382"/>
    <w:rsid w:val="00B7782A"/>
    <w:rsid w:val="00B77CE9"/>
    <w:rsid w:val="00BA27C1"/>
    <w:rsid w:val="00BC2A0D"/>
    <w:rsid w:val="00BD4FED"/>
    <w:rsid w:val="00C10F3F"/>
    <w:rsid w:val="00C706B3"/>
    <w:rsid w:val="00C90C9F"/>
    <w:rsid w:val="00C963A2"/>
    <w:rsid w:val="00C96D91"/>
    <w:rsid w:val="00CA0F44"/>
    <w:rsid w:val="00CA1FC1"/>
    <w:rsid w:val="00CA4AF1"/>
    <w:rsid w:val="00CA53AC"/>
    <w:rsid w:val="00CC3A14"/>
    <w:rsid w:val="00CD394B"/>
    <w:rsid w:val="00CF705D"/>
    <w:rsid w:val="00D02D42"/>
    <w:rsid w:val="00D1052B"/>
    <w:rsid w:val="00D14E77"/>
    <w:rsid w:val="00D25670"/>
    <w:rsid w:val="00D26226"/>
    <w:rsid w:val="00D51F8D"/>
    <w:rsid w:val="00D55453"/>
    <w:rsid w:val="00D860AB"/>
    <w:rsid w:val="00D919FD"/>
    <w:rsid w:val="00DA0038"/>
    <w:rsid w:val="00DB17ED"/>
    <w:rsid w:val="00DC7E1B"/>
    <w:rsid w:val="00DE2DEA"/>
    <w:rsid w:val="00DE7D17"/>
    <w:rsid w:val="00DF0615"/>
    <w:rsid w:val="00DF1825"/>
    <w:rsid w:val="00E15796"/>
    <w:rsid w:val="00E273C3"/>
    <w:rsid w:val="00E337E6"/>
    <w:rsid w:val="00E40DFE"/>
    <w:rsid w:val="00E52746"/>
    <w:rsid w:val="00E5581B"/>
    <w:rsid w:val="00EA023D"/>
    <w:rsid w:val="00EA59C0"/>
    <w:rsid w:val="00EB48E5"/>
    <w:rsid w:val="00EE6251"/>
    <w:rsid w:val="00EE7368"/>
    <w:rsid w:val="00F04F2B"/>
    <w:rsid w:val="00F0653D"/>
    <w:rsid w:val="00F24FD8"/>
    <w:rsid w:val="00F507B7"/>
    <w:rsid w:val="00F52A29"/>
    <w:rsid w:val="00F740DB"/>
    <w:rsid w:val="00F97312"/>
    <w:rsid w:val="00FC4CFA"/>
    <w:rsid w:val="00FD50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8339C"/>
  <w15:docId w15:val="{2637F1F0-3288-4049-BC0D-FF4B6B15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eastAsia="en-US"/>
    </w:rPr>
  </w:style>
  <w:style w:type="paragraph" w:styleId="Naslov1">
    <w:name w:val="heading 1"/>
    <w:basedOn w:val="Navaden"/>
    <w:next w:val="Navaden"/>
    <w:link w:val="Naslov1Znak"/>
    <w:qFormat/>
    <w:rsid w:val="005F0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F0CEF"/>
    <w:pPr>
      <w:ind w:left="720"/>
      <w:contextualSpacing/>
    </w:pPr>
  </w:style>
  <w:style w:type="character" w:customStyle="1" w:styleId="Naslov1Znak">
    <w:name w:val="Naslov 1 Znak"/>
    <w:basedOn w:val="Privzetapisavaodstavka"/>
    <w:link w:val="Naslov1"/>
    <w:rsid w:val="005F0CEF"/>
    <w:rPr>
      <w:rFonts w:asciiTheme="majorHAnsi" w:eastAsiaTheme="majorEastAsia" w:hAnsiTheme="majorHAnsi" w:cstheme="majorBidi"/>
      <w:b/>
      <w:bCs/>
      <w:color w:val="365F91" w:themeColor="accent1" w:themeShade="BF"/>
      <w:sz w:val="28"/>
      <w:szCs w:val="28"/>
      <w:lang w:eastAsia="en-US"/>
    </w:rPr>
  </w:style>
  <w:style w:type="paragraph" w:styleId="Glava">
    <w:name w:val="header"/>
    <w:basedOn w:val="Navaden"/>
    <w:link w:val="GlavaZnak"/>
    <w:rsid w:val="005B7BF6"/>
    <w:pPr>
      <w:tabs>
        <w:tab w:val="center" w:pos="4536"/>
        <w:tab w:val="right" w:pos="9072"/>
      </w:tabs>
    </w:pPr>
  </w:style>
  <w:style w:type="character" w:customStyle="1" w:styleId="GlavaZnak">
    <w:name w:val="Glava Znak"/>
    <w:basedOn w:val="Privzetapisavaodstavka"/>
    <w:link w:val="Glava"/>
    <w:rsid w:val="005B7BF6"/>
    <w:rPr>
      <w:sz w:val="24"/>
      <w:szCs w:val="24"/>
      <w:lang w:eastAsia="en-US"/>
    </w:rPr>
  </w:style>
  <w:style w:type="paragraph" w:styleId="Noga">
    <w:name w:val="footer"/>
    <w:basedOn w:val="Navaden"/>
    <w:link w:val="NogaZnak"/>
    <w:uiPriority w:val="99"/>
    <w:rsid w:val="005B7BF6"/>
    <w:pPr>
      <w:tabs>
        <w:tab w:val="center" w:pos="4536"/>
        <w:tab w:val="right" w:pos="9072"/>
      </w:tabs>
    </w:pPr>
  </w:style>
  <w:style w:type="character" w:customStyle="1" w:styleId="NogaZnak">
    <w:name w:val="Noga Znak"/>
    <w:basedOn w:val="Privzetapisavaodstavka"/>
    <w:link w:val="Noga"/>
    <w:uiPriority w:val="99"/>
    <w:rsid w:val="005B7BF6"/>
    <w:rPr>
      <w:sz w:val="24"/>
      <w:szCs w:val="24"/>
      <w:lang w:eastAsia="en-US"/>
    </w:rPr>
  </w:style>
  <w:style w:type="paragraph" w:styleId="NaslovTOC">
    <w:name w:val="TOC Heading"/>
    <w:basedOn w:val="Naslov1"/>
    <w:next w:val="Navaden"/>
    <w:uiPriority w:val="39"/>
    <w:semiHidden/>
    <w:unhideWhenUsed/>
    <w:qFormat/>
    <w:rsid w:val="00CA4AF1"/>
    <w:pPr>
      <w:spacing w:line="276" w:lineRule="auto"/>
      <w:outlineLvl w:val="9"/>
    </w:pPr>
    <w:rPr>
      <w:lang w:eastAsia="sl-SI"/>
    </w:rPr>
  </w:style>
  <w:style w:type="paragraph" w:styleId="Kazalovsebine1">
    <w:name w:val="toc 1"/>
    <w:basedOn w:val="Navaden"/>
    <w:next w:val="Navaden"/>
    <w:autoRedefine/>
    <w:uiPriority w:val="39"/>
    <w:rsid w:val="00CA4AF1"/>
    <w:pPr>
      <w:spacing w:after="100"/>
    </w:pPr>
  </w:style>
  <w:style w:type="character" w:styleId="Hiperpovezava">
    <w:name w:val="Hyperlink"/>
    <w:basedOn w:val="Privzetapisavaodstavka"/>
    <w:uiPriority w:val="99"/>
    <w:unhideWhenUsed/>
    <w:rsid w:val="00CA4AF1"/>
    <w:rPr>
      <w:color w:val="0000FF" w:themeColor="hyperlink"/>
      <w:u w:val="single"/>
    </w:rPr>
  </w:style>
  <w:style w:type="paragraph" w:styleId="Besedilooblaka">
    <w:name w:val="Balloon Text"/>
    <w:basedOn w:val="Navaden"/>
    <w:link w:val="BesedilooblakaZnak"/>
    <w:rsid w:val="00CA4AF1"/>
    <w:rPr>
      <w:rFonts w:ascii="Tahoma" w:hAnsi="Tahoma" w:cs="Tahoma"/>
      <w:sz w:val="16"/>
      <w:szCs w:val="16"/>
    </w:rPr>
  </w:style>
  <w:style w:type="character" w:customStyle="1" w:styleId="BesedilooblakaZnak">
    <w:name w:val="Besedilo oblačka Znak"/>
    <w:basedOn w:val="Privzetapisavaodstavka"/>
    <w:link w:val="Besedilooblaka"/>
    <w:rsid w:val="00CA4AF1"/>
    <w:rPr>
      <w:rFonts w:ascii="Tahoma" w:hAnsi="Tahoma" w:cs="Tahoma"/>
      <w:sz w:val="16"/>
      <w:szCs w:val="16"/>
      <w:lang w:eastAsia="en-US"/>
    </w:rPr>
  </w:style>
  <w:style w:type="character" w:styleId="Poudarek">
    <w:name w:val="Emphasis"/>
    <w:basedOn w:val="Privzetapisavaodstavka"/>
    <w:qFormat/>
    <w:rsid w:val="00EA59C0"/>
    <w:rPr>
      <w:i/>
      <w:iCs/>
    </w:rPr>
  </w:style>
  <w:style w:type="paragraph" w:styleId="Podnaslov">
    <w:name w:val="Subtitle"/>
    <w:basedOn w:val="Navaden"/>
    <w:next w:val="Navaden"/>
    <w:link w:val="PodnaslovZnak"/>
    <w:qFormat/>
    <w:rsid w:val="00EA59C0"/>
    <w:pPr>
      <w:numPr>
        <w:ilvl w:val="1"/>
      </w:numPr>
    </w:pPr>
    <w:rPr>
      <w:rFonts w:asciiTheme="majorHAnsi" w:eastAsiaTheme="majorEastAsia" w:hAnsiTheme="majorHAnsi" w:cstheme="majorBidi"/>
      <w:i/>
      <w:iCs/>
      <w:color w:val="4F81BD" w:themeColor="accent1"/>
      <w:spacing w:val="15"/>
    </w:rPr>
  </w:style>
  <w:style w:type="character" w:customStyle="1" w:styleId="PodnaslovZnak">
    <w:name w:val="Podnaslov Znak"/>
    <w:basedOn w:val="Privzetapisavaodstavka"/>
    <w:link w:val="Podnaslov"/>
    <w:rsid w:val="00EA59C0"/>
    <w:rPr>
      <w:rFonts w:asciiTheme="majorHAnsi" w:eastAsiaTheme="majorEastAsia" w:hAnsiTheme="majorHAnsi" w:cstheme="majorBidi"/>
      <w:i/>
      <w:iCs/>
      <w:color w:val="4F81BD" w:themeColor="accent1"/>
      <w:spacing w:val="15"/>
      <w:sz w:val="24"/>
      <w:szCs w:val="24"/>
      <w:lang w:eastAsia="en-US"/>
    </w:rPr>
  </w:style>
  <w:style w:type="character" w:styleId="Neenpoudarek">
    <w:name w:val="Subtle Emphasis"/>
    <w:basedOn w:val="Privzetapisavaodstavka"/>
    <w:uiPriority w:val="19"/>
    <w:qFormat/>
    <w:rsid w:val="00EA59C0"/>
    <w:rPr>
      <w:i/>
      <w:iCs/>
      <w:color w:val="808080" w:themeColor="text1" w:themeTint="7F"/>
    </w:rPr>
  </w:style>
  <w:style w:type="paragraph" w:styleId="Brezrazmikov">
    <w:name w:val="No Spacing"/>
    <w:uiPriority w:val="1"/>
    <w:qFormat/>
    <w:rsid w:val="005B386C"/>
    <w:rPr>
      <w:rFonts w:ascii="Calibri" w:eastAsia="Calibri" w:hAnsi="Calibri"/>
      <w:sz w:val="22"/>
      <w:szCs w:val="22"/>
      <w:lang w:val="hu-HU" w:eastAsia="en-US"/>
    </w:rPr>
  </w:style>
  <w:style w:type="paragraph" w:styleId="Golobesedilo">
    <w:name w:val="Plain Text"/>
    <w:basedOn w:val="Navaden"/>
    <w:link w:val="GolobesediloZnak"/>
    <w:uiPriority w:val="99"/>
    <w:semiHidden/>
    <w:unhideWhenUsed/>
    <w:rsid w:val="000923A0"/>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0923A0"/>
    <w:rPr>
      <w:rFonts w:ascii="Calibri" w:eastAsiaTheme="minorHAnsi" w:hAnsi="Calibri" w:cstheme="minorBidi"/>
      <w:sz w:val="22"/>
      <w:szCs w:val="21"/>
      <w:lang w:eastAsia="en-US"/>
    </w:rPr>
  </w:style>
  <w:style w:type="paragraph" w:styleId="Navadensplet">
    <w:name w:val="Normal (Web)"/>
    <w:basedOn w:val="Navaden"/>
    <w:uiPriority w:val="99"/>
    <w:unhideWhenUsed/>
    <w:rsid w:val="005F0835"/>
    <w:pPr>
      <w:spacing w:before="100" w:beforeAutospacing="1" w:after="100" w:afterAutospacing="1"/>
    </w:pPr>
    <w:rPr>
      <w:rFonts w:ascii="Calibri" w:eastAsiaTheme="minorHAnsi" w:hAnsi="Calibri" w:cs="Calibri"/>
      <w:sz w:val="22"/>
      <w:szCs w:val="22"/>
      <w:lang w:eastAsia="sl-SI"/>
    </w:rPr>
  </w:style>
  <w:style w:type="character" w:styleId="Pripombasklic">
    <w:name w:val="annotation reference"/>
    <w:basedOn w:val="Privzetapisavaodstavka"/>
    <w:semiHidden/>
    <w:unhideWhenUsed/>
    <w:rsid w:val="00D919FD"/>
    <w:rPr>
      <w:sz w:val="16"/>
      <w:szCs w:val="16"/>
    </w:rPr>
  </w:style>
  <w:style w:type="paragraph" w:styleId="Pripombabesedilo">
    <w:name w:val="annotation text"/>
    <w:basedOn w:val="Navaden"/>
    <w:link w:val="PripombabesediloZnak"/>
    <w:semiHidden/>
    <w:unhideWhenUsed/>
    <w:rsid w:val="00D919FD"/>
    <w:rPr>
      <w:sz w:val="20"/>
      <w:szCs w:val="20"/>
    </w:rPr>
  </w:style>
  <w:style w:type="character" w:customStyle="1" w:styleId="PripombabesediloZnak">
    <w:name w:val="Pripomba – besedilo Znak"/>
    <w:basedOn w:val="Privzetapisavaodstavka"/>
    <w:link w:val="Pripombabesedilo"/>
    <w:semiHidden/>
    <w:rsid w:val="00D919FD"/>
    <w:rPr>
      <w:lang w:eastAsia="en-US"/>
    </w:rPr>
  </w:style>
  <w:style w:type="paragraph" w:styleId="Zadevapripombe">
    <w:name w:val="annotation subject"/>
    <w:basedOn w:val="Pripombabesedilo"/>
    <w:next w:val="Pripombabesedilo"/>
    <w:link w:val="ZadevapripombeZnak"/>
    <w:semiHidden/>
    <w:unhideWhenUsed/>
    <w:rsid w:val="00D919FD"/>
    <w:rPr>
      <w:b/>
      <w:bCs/>
    </w:rPr>
  </w:style>
  <w:style w:type="character" w:customStyle="1" w:styleId="ZadevapripombeZnak">
    <w:name w:val="Zadeva pripombe Znak"/>
    <w:basedOn w:val="PripombabesediloZnak"/>
    <w:link w:val="Zadevapripombe"/>
    <w:semiHidden/>
    <w:rsid w:val="00D919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84485">
      <w:bodyDiv w:val="1"/>
      <w:marLeft w:val="0"/>
      <w:marRight w:val="0"/>
      <w:marTop w:val="0"/>
      <w:marBottom w:val="0"/>
      <w:divBdr>
        <w:top w:val="none" w:sz="0" w:space="0" w:color="auto"/>
        <w:left w:val="none" w:sz="0" w:space="0" w:color="auto"/>
        <w:bottom w:val="none" w:sz="0" w:space="0" w:color="auto"/>
        <w:right w:val="none" w:sz="0" w:space="0" w:color="auto"/>
      </w:divBdr>
    </w:div>
    <w:div w:id="1248808105">
      <w:bodyDiv w:val="1"/>
      <w:marLeft w:val="0"/>
      <w:marRight w:val="0"/>
      <w:marTop w:val="0"/>
      <w:marBottom w:val="0"/>
      <w:divBdr>
        <w:top w:val="none" w:sz="0" w:space="0" w:color="auto"/>
        <w:left w:val="none" w:sz="0" w:space="0" w:color="auto"/>
        <w:bottom w:val="none" w:sz="0" w:space="0" w:color="auto"/>
        <w:right w:val="none" w:sz="0" w:space="0" w:color="auto"/>
      </w:divBdr>
    </w:div>
    <w:div w:id="1433671994">
      <w:bodyDiv w:val="1"/>
      <w:marLeft w:val="0"/>
      <w:marRight w:val="0"/>
      <w:marTop w:val="0"/>
      <w:marBottom w:val="0"/>
      <w:divBdr>
        <w:top w:val="none" w:sz="0" w:space="0" w:color="auto"/>
        <w:left w:val="none" w:sz="0" w:space="0" w:color="auto"/>
        <w:bottom w:val="none" w:sz="0" w:space="0" w:color="auto"/>
        <w:right w:val="none" w:sz="0" w:space="0" w:color="auto"/>
      </w:divBdr>
      <w:divsChild>
        <w:div w:id="214899412">
          <w:marLeft w:val="0"/>
          <w:marRight w:val="0"/>
          <w:marTop w:val="0"/>
          <w:marBottom w:val="0"/>
          <w:divBdr>
            <w:top w:val="none" w:sz="0" w:space="0" w:color="auto"/>
            <w:left w:val="none" w:sz="0" w:space="0" w:color="auto"/>
            <w:bottom w:val="none" w:sz="0" w:space="0" w:color="auto"/>
            <w:right w:val="none" w:sz="0" w:space="0" w:color="auto"/>
          </w:divBdr>
          <w:divsChild>
            <w:div w:id="1543438526">
              <w:marLeft w:val="0"/>
              <w:marRight w:val="0"/>
              <w:marTop w:val="0"/>
              <w:marBottom w:val="0"/>
              <w:divBdr>
                <w:top w:val="none" w:sz="0" w:space="0" w:color="auto"/>
                <w:left w:val="none" w:sz="0" w:space="0" w:color="auto"/>
                <w:bottom w:val="none" w:sz="0" w:space="0" w:color="auto"/>
                <w:right w:val="none" w:sz="0" w:space="0" w:color="auto"/>
              </w:divBdr>
              <w:divsChild>
                <w:div w:id="971979242">
                  <w:marLeft w:val="0"/>
                  <w:marRight w:val="0"/>
                  <w:marTop w:val="0"/>
                  <w:marBottom w:val="0"/>
                  <w:divBdr>
                    <w:top w:val="none" w:sz="0" w:space="0" w:color="auto"/>
                    <w:left w:val="none" w:sz="0" w:space="0" w:color="auto"/>
                    <w:bottom w:val="none" w:sz="0" w:space="0" w:color="auto"/>
                    <w:right w:val="none" w:sz="0" w:space="0" w:color="auto"/>
                  </w:divBdr>
                  <w:divsChild>
                    <w:div w:id="11130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51658">
      <w:bodyDiv w:val="1"/>
      <w:marLeft w:val="0"/>
      <w:marRight w:val="0"/>
      <w:marTop w:val="0"/>
      <w:marBottom w:val="0"/>
      <w:divBdr>
        <w:top w:val="none" w:sz="0" w:space="0" w:color="auto"/>
        <w:left w:val="none" w:sz="0" w:space="0" w:color="auto"/>
        <w:bottom w:val="none" w:sz="0" w:space="0" w:color="auto"/>
        <w:right w:val="none" w:sz="0" w:space="0" w:color="auto"/>
      </w:divBdr>
    </w:div>
    <w:div w:id="1824855233">
      <w:bodyDiv w:val="1"/>
      <w:marLeft w:val="0"/>
      <w:marRight w:val="0"/>
      <w:marTop w:val="0"/>
      <w:marBottom w:val="0"/>
      <w:divBdr>
        <w:top w:val="none" w:sz="0" w:space="0" w:color="auto"/>
        <w:left w:val="none" w:sz="0" w:space="0" w:color="auto"/>
        <w:bottom w:val="none" w:sz="0" w:space="0" w:color="auto"/>
        <w:right w:val="none" w:sz="0" w:space="0" w:color="auto"/>
      </w:divBdr>
    </w:div>
    <w:div w:id="18455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k.gov.si/fileadmin/mk.gov.si/pageuploads/Ministrstvo/Razpisi/2016/razpisi/JR-ESS-2016-2017-SOCIALNA_VKLJUCENOST/nus-2014-2020-verzija-1-01.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7ADC-68C1-4F2E-B1EF-9870D50A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7606</Words>
  <Characters>44761</Characters>
  <Application>Microsoft Office Word</Application>
  <DocSecurity>0</DocSecurity>
  <Lines>373</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Nevenka Prešlenkova</dc:creator>
  <cp:lastModifiedBy>Matej Strahovnik</cp:lastModifiedBy>
  <cp:revision>9</cp:revision>
  <cp:lastPrinted>2021-05-31T08:34:00Z</cp:lastPrinted>
  <dcterms:created xsi:type="dcterms:W3CDTF">2021-05-31T07:17:00Z</dcterms:created>
  <dcterms:modified xsi:type="dcterms:W3CDTF">2021-05-31T09:06:00Z</dcterms:modified>
</cp:coreProperties>
</file>