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D0" w:rsidRDefault="00E00660" w:rsidP="00E00660">
      <w:pPr>
        <w:jc w:val="both"/>
        <w:rPr>
          <w:rFonts w:ascii="Arial" w:hAnsi="Arial" w:cs="Arial"/>
          <w:sz w:val="20"/>
          <w:szCs w:val="20"/>
        </w:rPr>
      </w:pPr>
      <w:r w:rsidRPr="00231A89">
        <w:rPr>
          <w:rFonts w:ascii="Arial" w:hAnsi="Arial" w:cs="Arial"/>
          <w:sz w:val="20"/>
          <w:szCs w:val="20"/>
        </w:rPr>
        <w:t xml:space="preserve">Na podlagi </w:t>
      </w:r>
      <w:r w:rsidR="00AA0925">
        <w:rPr>
          <w:rFonts w:ascii="Arial" w:hAnsi="Arial" w:cs="Arial"/>
          <w:sz w:val="20"/>
          <w:szCs w:val="20"/>
        </w:rPr>
        <w:t>prvega odstavka 93. člena in</w:t>
      </w:r>
      <w:r w:rsidRPr="00231A89">
        <w:rPr>
          <w:rFonts w:ascii="Arial" w:hAnsi="Arial" w:cs="Arial"/>
          <w:sz w:val="20"/>
          <w:szCs w:val="20"/>
        </w:rPr>
        <w:t xml:space="preserve"> prvega odstavka 94. člena Zakona o uresničevanju javnega interesa za kulturo (Uradni list Republike Slovenije, št. 77/07 – uradno prečiščeno besedilo, 56/08, 4/10, 20/11, 111/13 </w:t>
      </w:r>
      <w:r w:rsidR="003C3628" w:rsidRPr="00231A89">
        <w:rPr>
          <w:rFonts w:ascii="Arial" w:hAnsi="Arial" w:cs="Arial"/>
          <w:sz w:val="20"/>
          <w:szCs w:val="20"/>
        </w:rPr>
        <w:t>68/16</w:t>
      </w:r>
      <w:r w:rsidR="00231A89" w:rsidRPr="00231A89">
        <w:rPr>
          <w:rFonts w:ascii="Arial" w:hAnsi="Arial" w:cs="Arial"/>
          <w:sz w:val="20"/>
          <w:szCs w:val="20"/>
        </w:rPr>
        <w:t>,</w:t>
      </w:r>
      <w:r w:rsidR="003C3628" w:rsidRPr="00231A89">
        <w:rPr>
          <w:rFonts w:ascii="Arial" w:hAnsi="Arial" w:cs="Arial"/>
          <w:sz w:val="20"/>
          <w:szCs w:val="20"/>
        </w:rPr>
        <w:t xml:space="preserve"> 61/17</w:t>
      </w:r>
      <w:r w:rsidR="00231A89" w:rsidRPr="00231A89">
        <w:rPr>
          <w:rFonts w:ascii="Arial" w:hAnsi="Arial" w:cs="Arial"/>
          <w:sz w:val="20"/>
          <w:szCs w:val="20"/>
        </w:rPr>
        <w:t xml:space="preserve"> in 21/18-</w:t>
      </w:r>
      <w:proofErr w:type="spellStart"/>
      <w:r w:rsidR="00231A89" w:rsidRPr="00231A89">
        <w:rPr>
          <w:rFonts w:ascii="Arial" w:hAnsi="Arial" w:cs="Arial"/>
          <w:sz w:val="20"/>
          <w:szCs w:val="20"/>
        </w:rPr>
        <w:t>ZNOrg</w:t>
      </w:r>
      <w:proofErr w:type="spellEnd"/>
      <w:r w:rsidR="00B7718D">
        <w:rPr>
          <w:rFonts w:ascii="Arial" w:hAnsi="Arial" w:cs="Arial"/>
          <w:sz w:val="20"/>
          <w:szCs w:val="20"/>
        </w:rPr>
        <w:t>; v nadaljnjem bes</w:t>
      </w:r>
      <w:r w:rsidR="00231A89" w:rsidRPr="00231A89">
        <w:rPr>
          <w:rFonts w:ascii="Arial" w:hAnsi="Arial" w:cs="Arial"/>
          <w:sz w:val="20"/>
          <w:szCs w:val="20"/>
        </w:rPr>
        <w:t>e</w:t>
      </w:r>
      <w:r w:rsidR="00B7718D">
        <w:rPr>
          <w:rFonts w:ascii="Arial" w:hAnsi="Arial" w:cs="Arial"/>
          <w:sz w:val="20"/>
          <w:szCs w:val="20"/>
        </w:rPr>
        <w:t>d</w:t>
      </w:r>
      <w:r w:rsidR="00231A89" w:rsidRPr="00231A89">
        <w:rPr>
          <w:rFonts w:ascii="Arial" w:hAnsi="Arial" w:cs="Arial"/>
          <w:sz w:val="20"/>
          <w:szCs w:val="20"/>
        </w:rPr>
        <w:t xml:space="preserve">ilu: </w:t>
      </w:r>
      <w:r w:rsidRPr="00231A89">
        <w:rPr>
          <w:rFonts w:ascii="Arial" w:hAnsi="Arial" w:cs="Arial"/>
          <w:sz w:val="20"/>
          <w:szCs w:val="20"/>
        </w:rPr>
        <w:t>ZUJIK),  18. člena Pravilnika o izvedbi javnega poziva in javnega razpisa za izbiro kulturnih programov in kulturnih projektov (Uradni list RS, št. 43/2010 in 62/16</w:t>
      </w:r>
      <w:r w:rsidR="00231A89" w:rsidRPr="00231A89">
        <w:rPr>
          <w:rFonts w:ascii="Arial" w:hAnsi="Arial" w:cs="Arial"/>
          <w:sz w:val="20"/>
          <w:szCs w:val="20"/>
        </w:rPr>
        <w:t>;</w:t>
      </w:r>
      <w:r w:rsidRPr="00231A89">
        <w:rPr>
          <w:rFonts w:ascii="Arial" w:hAnsi="Arial" w:cs="Arial"/>
          <w:sz w:val="20"/>
          <w:szCs w:val="20"/>
        </w:rPr>
        <w:t xml:space="preserve"> v nadalj</w:t>
      </w:r>
      <w:r w:rsidR="00231A89" w:rsidRPr="00231A89">
        <w:rPr>
          <w:rFonts w:ascii="Arial" w:hAnsi="Arial" w:cs="Arial"/>
          <w:sz w:val="20"/>
          <w:szCs w:val="20"/>
        </w:rPr>
        <w:t>njem besedilu</w:t>
      </w:r>
      <w:r w:rsidRPr="00231A89">
        <w:rPr>
          <w:rFonts w:ascii="Arial" w:hAnsi="Arial" w:cs="Arial"/>
          <w:sz w:val="20"/>
          <w:szCs w:val="20"/>
        </w:rPr>
        <w:t>: Pravilnik), Zakona o izvrševanju proračunov Re</w:t>
      </w:r>
      <w:r w:rsidR="00860365">
        <w:rPr>
          <w:rFonts w:ascii="Arial" w:hAnsi="Arial" w:cs="Arial"/>
          <w:sz w:val="20"/>
          <w:szCs w:val="20"/>
        </w:rPr>
        <w:t>publike Slovenije za leti 2020 in 2021</w:t>
      </w:r>
      <w:r w:rsidRPr="00231A89">
        <w:rPr>
          <w:rFonts w:ascii="Arial" w:hAnsi="Arial" w:cs="Arial"/>
          <w:sz w:val="20"/>
          <w:szCs w:val="20"/>
        </w:rPr>
        <w:t xml:space="preserve"> </w:t>
      </w:r>
      <w:r w:rsidRPr="00861260">
        <w:rPr>
          <w:rFonts w:ascii="Arial" w:hAnsi="Arial" w:cs="Arial"/>
          <w:sz w:val="20"/>
          <w:szCs w:val="20"/>
        </w:rPr>
        <w:t>(</w:t>
      </w:r>
      <w:r w:rsidR="00861260" w:rsidRPr="00861260">
        <w:rPr>
          <w:rFonts w:ascii="Arial" w:hAnsi="Arial" w:cs="Arial"/>
          <w:bCs/>
          <w:sz w:val="20"/>
          <w:szCs w:val="20"/>
          <w:shd w:val="clear" w:color="auto" w:fill="FFFFFF"/>
        </w:rPr>
        <w:t>Uradni list RS, št. </w:t>
      </w:r>
      <w:r w:rsidR="00860365" w:rsidRPr="002C634F">
        <w:rPr>
          <w:rFonts w:ascii="Arial" w:hAnsi="Arial" w:cs="Arial"/>
          <w:sz w:val="20"/>
          <w:szCs w:val="20"/>
        </w:rPr>
        <w:fldChar w:fldCharType="begin">
          <w:ffData>
            <w:name w:val="Besedilo11"/>
            <w:enabled/>
            <w:calcOnExit w:val="0"/>
            <w:textInput/>
          </w:ffData>
        </w:fldChar>
      </w:r>
      <w:r w:rsidR="00860365" w:rsidRPr="002C634F">
        <w:rPr>
          <w:rFonts w:ascii="Arial" w:hAnsi="Arial" w:cs="Arial"/>
          <w:sz w:val="20"/>
          <w:szCs w:val="20"/>
        </w:rPr>
        <w:instrText xml:space="preserve"> FORMTEXT </w:instrText>
      </w:r>
      <w:r w:rsidR="00860365" w:rsidRPr="002C634F">
        <w:rPr>
          <w:rFonts w:ascii="Arial" w:hAnsi="Arial" w:cs="Arial"/>
          <w:sz w:val="20"/>
          <w:szCs w:val="20"/>
        </w:rPr>
      </w:r>
      <w:r w:rsidR="00860365" w:rsidRPr="002C634F">
        <w:rPr>
          <w:rFonts w:ascii="Arial" w:hAnsi="Arial" w:cs="Arial"/>
          <w:sz w:val="20"/>
          <w:szCs w:val="20"/>
        </w:rPr>
        <w:fldChar w:fldCharType="separate"/>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fldChar w:fldCharType="end"/>
      </w:r>
      <w:r w:rsidR="00231A89" w:rsidRPr="00861260">
        <w:rPr>
          <w:rFonts w:ascii="Arial" w:hAnsi="Arial" w:cs="Arial"/>
          <w:bCs/>
          <w:sz w:val="20"/>
          <w:szCs w:val="20"/>
        </w:rPr>
        <w:t>;</w:t>
      </w:r>
      <w:r w:rsidR="00B725F0" w:rsidRPr="00861260">
        <w:rPr>
          <w:rFonts w:ascii="Arial" w:hAnsi="Arial" w:cs="Arial"/>
          <w:sz w:val="20"/>
          <w:szCs w:val="20"/>
        </w:rPr>
        <w:t xml:space="preserve"> v nadalj</w:t>
      </w:r>
      <w:r w:rsidR="00231A89" w:rsidRPr="00861260">
        <w:rPr>
          <w:rFonts w:ascii="Arial" w:hAnsi="Arial" w:cs="Arial"/>
          <w:sz w:val="20"/>
          <w:szCs w:val="20"/>
        </w:rPr>
        <w:t>njem besedilu</w:t>
      </w:r>
      <w:r w:rsidR="00860365">
        <w:rPr>
          <w:rFonts w:ascii="Arial" w:hAnsi="Arial" w:cs="Arial"/>
          <w:sz w:val="20"/>
          <w:szCs w:val="20"/>
        </w:rPr>
        <w:t>: ZIPRS2021</w:t>
      </w:r>
      <w:r w:rsidRPr="00861260">
        <w:rPr>
          <w:rFonts w:ascii="Arial" w:hAnsi="Arial" w:cs="Arial"/>
          <w:sz w:val="20"/>
          <w:szCs w:val="20"/>
        </w:rPr>
        <w:t>) in odločbe ministra št.</w:t>
      </w:r>
      <w:r w:rsidRPr="00231A89">
        <w:rPr>
          <w:rFonts w:ascii="Arial" w:hAnsi="Arial" w:cs="Arial"/>
          <w:sz w:val="20"/>
          <w:szCs w:val="20"/>
        </w:rPr>
        <w:t xml:space="preserve"> </w:t>
      </w:r>
      <w:r w:rsidRPr="002C634F">
        <w:rPr>
          <w:rFonts w:ascii="Arial" w:hAnsi="Arial" w:cs="Arial"/>
          <w:sz w:val="20"/>
          <w:szCs w:val="20"/>
        </w:rPr>
        <w:fldChar w:fldCharType="begin">
          <w:ffData>
            <w:name w:val="Besedilo11"/>
            <w:enabled/>
            <w:calcOnExit w:val="0"/>
            <w:textInput/>
          </w:ffData>
        </w:fldChar>
      </w:r>
      <w:r w:rsidRPr="002C634F">
        <w:rPr>
          <w:rFonts w:ascii="Arial" w:hAnsi="Arial" w:cs="Arial"/>
          <w:sz w:val="20"/>
          <w:szCs w:val="20"/>
        </w:rPr>
        <w:instrText xml:space="preserve"> FORMTEXT </w:instrText>
      </w:r>
      <w:r w:rsidRPr="002C634F">
        <w:rPr>
          <w:rFonts w:ascii="Arial" w:hAnsi="Arial" w:cs="Arial"/>
          <w:sz w:val="20"/>
          <w:szCs w:val="20"/>
        </w:rPr>
      </w:r>
      <w:r w:rsidRPr="002C634F">
        <w:rPr>
          <w:rFonts w:ascii="Arial" w:hAnsi="Arial" w:cs="Arial"/>
          <w:sz w:val="20"/>
          <w:szCs w:val="20"/>
        </w:rPr>
        <w:fldChar w:fldCharType="separate"/>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fldChar w:fldCharType="end"/>
      </w:r>
      <w:r w:rsidR="00517370">
        <w:rPr>
          <w:rFonts w:ascii="Arial" w:hAnsi="Arial" w:cs="Arial"/>
          <w:sz w:val="20"/>
          <w:szCs w:val="20"/>
        </w:rPr>
        <w:t xml:space="preserve"> z </w:t>
      </w:r>
      <w:r w:rsidRPr="00231A89">
        <w:rPr>
          <w:rFonts w:ascii="Arial" w:hAnsi="Arial" w:cs="Arial"/>
          <w:sz w:val="20"/>
          <w:szCs w:val="20"/>
        </w:rPr>
        <w:t xml:space="preserve">dne </w:t>
      </w:r>
      <w:r w:rsidR="00860365" w:rsidRPr="002C634F">
        <w:rPr>
          <w:rFonts w:ascii="Arial" w:hAnsi="Arial" w:cs="Arial"/>
          <w:sz w:val="20"/>
          <w:szCs w:val="20"/>
        </w:rPr>
        <w:fldChar w:fldCharType="begin">
          <w:ffData>
            <w:name w:val="Besedilo11"/>
            <w:enabled/>
            <w:calcOnExit w:val="0"/>
            <w:textInput/>
          </w:ffData>
        </w:fldChar>
      </w:r>
      <w:r w:rsidR="00860365" w:rsidRPr="002C634F">
        <w:rPr>
          <w:rFonts w:ascii="Arial" w:hAnsi="Arial" w:cs="Arial"/>
          <w:sz w:val="20"/>
          <w:szCs w:val="20"/>
        </w:rPr>
        <w:instrText xml:space="preserve"> FORMTEXT </w:instrText>
      </w:r>
      <w:r w:rsidR="00860365" w:rsidRPr="002C634F">
        <w:rPr>
          <w:rFonts w:ascii="Arial" w:hAnsi="Arial" w:cs="Arial"/>
          <w:sz w:val="20"/>
          <w:szCs w:val="20"/>
        </w:rPr>
      </w:r>
      <w:r w:rsidR="00860365" w:rsidRPr="002C634F">
        <w:rPr>
          <w:rFonts w:ascii="Arial" w:hAnsi="Arial" w:cs="Arial"/>
          <w:sz w:val="20"/>
          <w:szCs w:val="20"/>
        </w:rPr>
        <w:fldChar w:fldCharType="separate"/>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t> </w:t>
      </w:r>
      <w:r w:rsidR="00860365" w:rsidRPr="002C634F">
        <w:rPr>
          <w:rFonts w:ascii="Arial" w:hAnsi="Arial" w:cs="Arial"/>
          <w:sz w:val="20"/>
          <w:szCs w:val="20"/>
        </w:rPr>
        <w:fldChar w:fldCharType="end"/>
      </w:r>
    </w:p>
    <w:p w:rsidR="00E00660" w:rsidRPr="00231A89" w:rsidRDefault="00E00660" w:rsidP="00E00660">
      <w:pPr>
        <w:jc w:val="both"/>
        <w:rPr>
          <w:rFonts w:ascii="Arial" w:hAnsi="Arial" w:cs="Arial"/>
          <w:sz w:val="20"/>
          <w:szCs w:val="20"/>
        </w:rPr>
      </w:pPr>
      <w:r w:rsidRPr="00231A89">
        <w:rPr>
          <w:rFonts w:ascii="Arial" w:hAnsi="Arial" w:cs="Arial"/>
          <w:sz w:val="20"/>
          <w:szCs w:val="20"/>
        </w:rPr>
        <w:t>sklepata</w:t>
      </w:r>
    </w:p>
    <w:p w:rsidR="00E00660" w:rsidRPr="00AA0925" w:rsidRDefault="00E00660" w:rsidP="00AA0925">
      <w:pPr>
        <w:autoSpaceDE w:val="0"/>
        <w:autoSpaceDN w:val="0"/>
        <w:adjustRightInd w:val="0"/>
        <w:spacing w:after="0"/>
        <w:ind w:left="15"/>
        <w:jc w:val="both"/>
        <w:rPr>
          <w:rFonts w:ascii="Arial" w:hAnsi="Arial" w:cs="Arial"/>
          <w:sz w:val="20"/>
          <w:szCs w:val="20"/>
        </w:rPr>
      </w:pPr>
      <w:r w:rsidRPr="00C04F1B">
        <w:rPr>
          <w:rFonts w:ascii="Arial" w:hAnsi="Arial" w:cs="Arial"/>
          <w:b/>
          <w:sz w:val="20"/>
          <w:szCs w:val="20"/>
        </w:rPr>
        <w:t>Republika Slovenija,</w:t>
      </w:r>
      <w:r w:rsidRPr="00AA0925">
        <w:rPr>
          <w:rFonts w:ascii="Arial" w:hAnsi="Arial" w:cs="Arial"/>
          <w:b/>
          <w:sz w:val="20"/>
          <w:szCs w:val="20"/>
        </w:rPr>
        <w:t xml:space="preserve"> </w:t>
      </w:r>
      <w:r w:rsidRPr="00AA0925">
        <w:rPr>
          <w:rFonts w:ascii="Arial" w:hAnsi="Arial" w:cs="Arial"/>
          <w:b/>
          <w:bCs/>
          <w:sz w:val="20"/>
          <w:szCs w:val="20"/>
        </w:rPr>
        <w:t xml:space="preserve">Ministrstvo za </w:t>
      </w:r>
      <w:r w:rsidRPr="00AA0925">
        <w:rPr>
          <w:rFonts w:ascii="Arial" w:hAnsi="Arial" w:cs="Arial"/>
          <w:b/>
          <w:sz w:val="20"/>
          <w:szCs w:val="20"/>
        </w:rPr>
        <w:t>kulturo</w:t>
      </w:r>
      <w:r w:rsidRPr="00AA0925">
        <w:rPr>
          <w:rFonts w:ascii="Arial" w:hAnsi="Arial" w:cs="Arial"/>
          <w:b/>
          <w:bCs/>
          <w:sz w:val="20"/>
          <w:szCs w:val="20"/>
        </w:rPr>
        <w:t xml:space="preserve">, </w:t>
      </w:r>
      <w:r w:rsidRPr="00AA0925">
        <w:rPr>
          <w:rFonts w:ascii="Arial" w:hAnsi="Arial" w:cs="Arial"/>
          <w:b/>
          <w:sz w:val="20"/>
          <w:szCs w:val="20"/>
        </w:rPr>
        <w:t>Maistrova 10, Ljubljana</w:t>
      </w:r>
      <w:r w:rsidRPr="00AA0925">
        <w:rPr>
          <w:rFonts w:ascii="Arial" w:hAnsi="Arial" w:cs="Arial"/>
          <w:sz w:val="20"/>
          <w:szCs w:val="20"/>
        </w:rPr>
        <w:t xml:space="preserve">, ki ga zastopa </w:t>
      </w:r>
      <w:r w:rsidR="00860365">
        <w:rPr>
          <w:rFonts w:ascii="Arial" w:hAnsi="Arial" w:cs="Arial"/>
          <w:sz w:val="20"/>
          <w:szCs w:val="20"/>
        </w:rPr>
        <w:t xml:space="preserve">minister </w:t>
      </w:r>
      <w:r w:rsidR="00860365">
        <w:rPr>
          <w:rFonts w:ascii="Arial" w:eastAsiaTheme="minorHAnsi" w:hAnsi="Arial" w:cs="Arial"/>
          <w:color w:val="000000"/>
          <w:sz w:val="20"/>
          <w:szCs w:val="20"/>
        </w:rPr>
        <w:t xml:space="preserve">mag. Zoran Poznič </w:t>
      </w:r>
      <w:r w:rsidR="00AA0925" w:rsidRPr="00AA0925">
        <w:rPr>
          <w:rFonts w:ascii="Arial" w:hAnsi="Arial" w:cs="Arial"/>
          <w:sz w:val="20"/>
          <w:szCs w:val="20"/>
        </w:rPr>
        <w:t>(v nadaljevanju: financer)</w:t>
      </w:r>
    </w:p>
    <w:p w:rsidR="00AA0925" w:rsidRPr="00AA0925" w:rsidRDefault="00AA0925" w:rsidP="00AA0925">
      <w:pPr>
        <w:autoSpaceDE w:val="0"/>
        <w:autoSpaceDN w:val="0"/>
        <w:adjustRightInd w:val="0"/>
        <w:spacing w:after="0"/>
        <w:ind w:left="15"/>
        <w:jc w:val="both"/>
        <w:rPr>
          <w:rFonts w:ascii="Arial" w:hAnsi="Arial" w:cs="Arial"/>
          <w:sz w:val="20"/>
          <w:szCs w:val="20"/>
        </w:rPr>
      </w:pPr>
    </w:p>
    <w:p w:rsidR="00E00660" w:rsidRPr="002A1DB0" w:rsidRDefault="00E00660" w:rsidP="00E00660">
      <w:pPr>
        <w:rPr>
          <w:rFonts w:ascii="Arial" w:hAnsi="Arial" w:cs="Arial"/>
          <w:sz w:val="20"/>
          <w:szCs w:val="20"/>
        </w:rPr>
      </w:pPr>
      <w:r w:rsidRPr="002A1DB0">
        <w:rPr>
          <w:rFonts w:ascii="Arial" w:hAnsi="Arial" w:cs="Arial"/>
          <w:sz w:val="20"/>
          <w:szCs w:val="20"/>
        </w:rPr>
        <w:t>in</w:t>
      </w:r>
    </w:p>
    <w:bookmarkStart w:id="0" w:name="Besedilo11"/>
    <w:p w:rsidR="00E00660" w:rsidRPr="002A1DB0" w:rsidRDefault="00E00660" w:rsidP="00A44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Cs/>
          <w:sz w:val="20"/>
          <w:szCs w:val="20"/>
        </w:rPr>
      </w:pPr>
      <w:r w:rsidRPr="002A1DB0">
        <w:rPr>
          <w:rFonts w:ascii="Arial" w:hAnsi="Arial" w:cs="Arial"/>
          <w:b/>
          <w:sz w:val="20"/>
          <w:szCs w:val="20"/>
        </w:rPr>
        <w:fldChar w:fldCharType="begin">
          <w:ffData>
            <w:name w:val="Besedilo11"/>
            <w:enabled/>
            <w:calcOnExit w:val="0"/>
            <w:textInput/>
          </w:ffData>
        </w:fldChar>
      </w:r>
      <w:r w:rsidRPr="002A1DB0">
        <w:rPr>
          <w:rFonts w:ascii="Arial" w:hAnsi="Arial" w:cs="Arial"/>
          <w:b/>
          <w:sz w:val="20"/>
          <w:szCs w:val="20"/>
        </w:rPr>
        <w:instrText xml:space="preserve"> FORMTEXT </w:instrText>
      </w:r>
      <w:r w:rsidRPr="002A1DB0">
        <w:rPr>
          <w:rFonts w:ascii="Arial" w:hAnsi="Arial" w:cs="Arial"/>
          <w:b/>
          <w:sz w:val="20"/>
          <w:szCs w:val="20"/>
        </w:rPr>
      </w:r>
      <w:r w:rsidRPr="002A1DB0">
        <w:rPr>
          <w:rFonts w:ascii="Arial" w:hAnsi="Arial" w:cs="Arial"/>
          <w:b/>
          <w:sz w:val="20"/>
          <w:szCs w:val="20"/>
        </w:rPr>
        <w:fldChar w:fldCharType="separate"/>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fldChar w:fldCharType="end"/>
      </w:r>
      <w:bookmarkEnd w:id="0"/>
      <w:r w:rsidRPr="002A1DB0">
        <w:rPr>
          <w:rFonts w:ascii="Arial" w:hAnsi="Arial" w:cs="Arial"/>
          <w:b/>
          <w:bCs/>
          <w:sz w:val="20"/>
          <w:szCs w:val="20"/>
        </w:rPr>
        <w:t xml:space="preserve">, </w:t>
      </w:r>
      <w:r w:rsidRPr="002A1DB0">
        <w:rPr>
          <w:rFonts w:ascii="Arial" w:hAnsi="Arial" w:cs="Arial"/>
          <w:bCs/>
          <w:sz w:val="20"/>
          <w:szCs w:val="20"/>
        </w:rPr>
        <w:t xml:space="preserve">davčna številka: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bCs/>
          <w:sz w:val="20"/>
          <w:szCs w:val="20"/>
        </w:rPr>
        <w:t xml:space="preserve">, </w:t>
      </w:r>
      <w:r w:rsidRPr="002A1DB0">
        <w:rPr>
          <w:rFonts w:ascii="Arial" w:hAnsi="Arial" w:cs="Arial"/>
          <w:sz w:val="20"/>
          <w:szCs w:val="20"/>
        </w:rPr>
        <w:t xml:space="preserve">transakcijski račun št.: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sz w:val="20"/>
          <w:szCs w:val="20"/>
        </w:rPr>
        <w:t xml:space="preserve">, ki ga zastopa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sz w:val="20"/>
          <w:szCs w:val="20"/>
        </w:rPr>
        <w:t xml:space="preserve"> (</w:t>
      </w:r>
      <w:r w:rsidRPr="002A1DB0">
        <w:rPr>
          <w:rFonts w:ascii="Arial" w:hAnsi="Arial" w:cs="Arial"/>
          <w:bCs/>
          <w:sz w:val="20"/>
          <w:szCs w:val="20"/>
        </w:rPr>
        <w:t>v nadaljevanju: izvajalec),</w:t>
      </w:r>
    </w:p>
    <w:p w:rsidR="00E00660" w:rsidRPr="00AC63A9" w:rsidRDefault="00E00660" w:rsidP="008257B3">
      <w:pPr>
        <w:pStyle w:val="Brezrazmikov"/>
        <w:jc w:val="center"/>
        <w:rPr>
          <w:rFonts w:ascii="Arial" w:hAnsi="Arial" w:cs="Arial"/>
          <w:b/>
          <w:sz w:val="20"/>
          <w:szCs w:val="20"/>
        </w:rPr>
      </w:pPr>
      <w:r w:rsidRPr="00AC63A9">
        <w:rPr>
          <w:rFonts w:ascii="Arial" w:hAnsi="Arial" w:cs="Arial"/>
          <w:b/>
          <w:sz w:val="20"/>
          <w:szCs w:val="20"/>
        </w:rPr>
        <w:t xml:space="preserve">POGODBO št. </w:t>
      </w:r>
      <w:r w:rsidRPr="00AC63A9">
        <w:rPr>
          <w:rFonts w:ascii="Arial" w:hAnsi="Arial" w:cs="Arial"/>
          <w:b/>
          <w:sz w:val="20"/>
          <w:szCs w:val="20"/>
        </w:rPr>
        <w:fldChar w:fldCharType="begin"/>
      </w:r>
      <w:r w:rsidRPr="00AC63A9">
        <w:rPr>
          <w:rFonts w:ascii="Arial" w:hAnsi="Arial" w:cs="Arial"/>
          <w:b/>
          <w:sz w:val="20"/>
          <w:szCs w:val="20"/>
        </w:rPr>
        <w:instrText xml:space="preserve"> MERGEFIELD "Številka_pogodbe" </w:instrText>
      </w:r>
      <w:r w:rsidRPr="00AC63A9">
        <w:rPr>
          <w:rFonts w:ascii="Arial" w:hAnsi="Arial" w:cs="Arial"/>
          <w:b/>
          <w:sz w:val="20"/>
          <w:szCs w:val="20"/>
        </w:rPr>
        <w:fldChar w:fldCharType="end"/>
      </w:r>
      <w:r w:rsidR="008257B3" w:rsidRPr="008257B3">
        <w:rPr>
          <w:rFonts w:ascii="Arial" w:hAnsi="Arial" w:cs="Arial"/>
          <w:b/>
          <w:sz w:val="20"/>
          <w:szCs w:val="20"/>
        </w:rPr>
        <w:t xml:space="preserve"> </w:t>
      </w:r>
      <w:r w:rsidR="008257B3" w:rsidRPr="00AC63A9">
        <w:rPr>
          <w:rFonts w:ascii="Arial" w:hAnsi="Arial" w:cs="Arial"/>
          <w:b/>
          <w:sz w:val="20"/>
          <w:szCs w:val="20"/>
        </w:rPr>
        <w:t xml:space="preserve">št. </w:t>
      </w:r>
      <w:r w:rsidR="008257B3" w:rsidRPr="00AC63A9">
        <w:rPr>
          <w:rFonts w:ascii="Arial" w:hAnsi="Arial" w:cs="Arial"/>
          <w:b/>
          <w:sz w:val="20"/>
          <w:szCs w:val="20"/>
        </w:rPr>
        <w:fldChar w:fldCharType="begin"/>
      </w:r>
      <w:r w:rsidR="008257B3" w:rsidRPr="00AC63A9">
        <w:rPr>
          <w:rFonts w:ascii="Arial" w:hAnsi="Arial" w:cs="Arial"/>
          <w:b/>
          <w:sz w:val="20"/>
          <w:szCs w:val="20"/>
        </w:rPr>
        <w:instrText xml:space="preserve"> MERGEFIELD "Številka_pogodbe" </w:instrText>
      </w:r>
      <w:r w:rsidR="008257B3" w:rsidRPr="00AC63A9">
        <w:rPr>
          <w:rFonts w:ascii="Arial" w:hAnsi="Arial" w:cs="Arial"/>
          <w:b/>
          <w:sz w:val="20"/>
          <w:szCs w:val="20"/>
        </w:rPr>
        <w:fldChar w:fldCharType="end"/>
      </w:r>
      <w:r w:rsidR="008257B3">
        <w:rPr>
          <w:rFonts w:ascii="Arial" w:hAnsi="Arial" w:cs="Arial"/>
          <w:b/>
          <w:sz w:val="20"/>
          <w:szCs w:val="20"/>
        </w:rPr>
        <w:t>3340-</w:t>
      </w:r>
      <w:r w:rsidR="00860365">
        <w:rPr>
          <w:rFonts w:ascii="Arial" w:hAnsi="Arial" w:cs="Arial"/>
          <w:b/>
          <w:sz w:val="20"/>
          <w:szCs w:val="20"/>
        </w:rPr>
        <w:t>20</w:t>
      </w:r>
      <w:r w:rsidR="008257B3">
        <w:rPr>
          <w:rFonts w:ascii="Arial" w:hAnsi="Arial" w:cs="Arial"/>
          <w:b/>
          <w:sz w:val="20"/>
          <w:szCs w:val="20"/>
        </w:rPr>
        <w:t>-117</w:t>
      </w:r>
      <w:r w:rsidR="00A441BF" w:rsidRPr="00517370">
        <w:rPr>
          <w:rFonts w:ascii="Arial" w:hAnsi="Arial" w:cs="Arial"/>
          <w:b/>
          <w:sz w:val="20"/>
          <w:szCs w:val="20"/>
        </w:rPr>
        <w:fldChar w:fldCharType="begin">
          <w:ffData>
            <w:name w:val="Besedilo11"/>
            <w:enabled/>
            <w:calcOnExit w:val="0"/>
            <w:textInput/>
          </w:ffData>
        </w:fldChar>
      </w:r>
      <w:r w:rsidR="00A441BF" w:rsidRPr="00517370">
        <w:rPr>
          <w:rFonts w:ascii="Arial" w:hAnsi="Arial" w:cs="Arial"/>
          <w:b/>
          <w:sz w:val="20"/>
          <w:szCs w:val="20"/>
        </w:rPr>
        <w:instrText xml:space="preserve"> FORMTEXT </w:instrText>
      </w:r>
      <w:r w:rsidR="00A441BF" w:rsidRPr="00517370">
        <w:rPr>
          <w:rFonts w:ascii="Arial" w:hAnsi="Arial" w:cs="Arial"/>
          <w:b/>
          <w:sz w:val="20"/>
          <w:szCs w:val="20"/>
        </w:rPr>
      </w:r>
      <w:r w:rsidR="00A441BF" w:rsidRPr="00517370">
        <w:rPr>
          <w:rFonts w:ascii="Arial" w:hAnsi="Arial" w:cs="Arial"/>
          <w:b/>
          <w:sz w:val="20"/>
          <w:szCs w:val="20"/>
        </w:rPr>
        <w:fldChar w:fldCharType="separate"/>
      </w:r>
      <w:r w:rsidR="00A441BF" w:rsidRPr="00517370">
        <w:rPr>
          <w:rFonts w:ascii="Arial" w:hAnsi="Arial" w:cs="Arial"/>
          <w:b/>
          <w:sz w:val="20"/>
          <w:szCs w:val="20"/>
        </w:rPr>
        <w:t> </w:t>
      </w:r>
      <w:r w:rsidR="00A441BF" w:rsidRPr="00517370">
        <w:rPr>
          <w:rFonts w:ascii="Arial" w:hAnsi="Arial" w:cs="Arial"/>
          <w:b/>
          <w:sz w:val="20"/>
          <w:szCs w:val="20"/>
        </w:rPr>
        <w:t> </w:t>
      </w:r>
      <w:r w:rsidR="00A441BF" w:rsidRPr="00517370">
        <w:rPr>
          <w:rFonts w:ascii="Arial" w:hAnsi="Arial" w:cs="Arial"/>
          <w:b/>
          <w:sz w:val="20"/>
          <w:szCs w:val="20"/>
        </w:rPr>
        <w:t> </w:t>
      </w:r>
      <w:r w:rsidR="00A441BF" w:rsidRPr="00517370">
        <w:rPr>
          <w:rFonts w:ascii="Arial" w:hAnsi="Arial" w:cs="Arial"/>
          <w:b/>
          <w:sz w:val="20"/>
          <w:szCs w:val="20"/>
        </w:rPr>
        <w:t> </w:t>
      </w:r>
      <w:r w:rsidR="00A441BF" w:rsidRPr="00517370">
        <w:rPr>
          <w:rFonts w:ascii="Arial" w:hAnsi="Arial" w:cs="Arial"/>
          <w:b/>
          <w:sz w:val="20"/>
          <w:szCs w:val="20"/>
        </w:rPr>
        <w:t> </w:t>
      </w:r>
      <w:r w:rsidR="00A441BF" w:rsidRPr="00517370">
        <w:rPr>
          <w:rFonts w:ascii="Arial" w:hAnsi="Arial" w:cs="Arial"/>
          <w:b/>
          <w:sz w:val="20"/>
          <w:szCs w:val="20"/>
        </w:rPr>
        <w:fldChar w:fldCharType="end"/>
      </w:r>
    </w:p>
    <w:p w:rsidR="00E00660" w:rsidRPr="00AC63A9" w:rsidRDefault="00E00660" w:rsidP="00E00660">
      <w:pPr>
        <w:pStyle w:val="Brezrazmikov"/>
        <w:jc w:val="center"/>
        <w:rPr>
          <w:rFonts w:ascii="Arial" w:hAnsi="Arial" w:cs="Arial"/>
          <w:b/>
          <w:sz w:val="20"/>
          <w:szCs w:val="20"/>
        </w:rPr>
      </w:pPr>
      <w:r w:rsidRPr="00AC63A9">
        <w:rPr>
          <w:rFonts w:ascii="Arial" w:hAnsi="Arial" w:cs="Arial"/>
          <w:b/>
          <w:sz w:val="20"/>
          <w:szCs w:val="20"/>
        </w:rPr>
        <w:t xml:space="preserve">o </w:t>
      </w:r>
      <w:r w:rsidR="00AA0925">
        <w:rPr>
          <w:rFonts w:ascii="Arial" w:hAnsi="Arial" w:cs="Arial"/>
          <w:b/>
          <w:sz w:val="20"/>
          <w:szCs w:val="20"/>
        </w:rPr>
        <w:t>(so)</w:t>
      </w:r>
      <w:r w:rsidRPr="00AC63A9">
        <w:rPr>
          <w:rFonts w:ascii="Arial" w:hAnsi="Arial" w:cs="Arial"/>
          <w:b/>
          <w:sz w:val="20"/>
          <w:szCs w:val="20"/>
        </w:rPr>
        <w:t>financiranju in izvedb</w:t>
      </w:r>
      <w:r w:rsidR="00860365">
        <w:rPr>
          <w:rFonts w:ascii="Arial" w:hAnsi="Arial" w:cs="Arial"/>
          <w:b/>
          <w:sz w:val="20"/>
          <w:szCs w:val="20"/>
        </w:rPr>
        <w:t>i kulturnega projekta v letu 2020</w:t>
      </w:r>
    </w:p>
    <w:p w:rsidR="00E00660" w:rsidRPr="002A1DB0" w:rsidRDefault="00E00660" w:rsidP="00E00660">
      <w:pPr>
        <w:jc w:val="center"/>
        <w:rPr>
          <w:rFonts w:ascii="Arial" w:hAnsi="Arial" w:cs="Arial"/>
          <w:b/>
          <w:bCs/>
          <w:sz w:val="20"/>
          <w:szCs w:val="20"/>
        </w:rPr>
      </w:pPr>
    </w:p>
    <w:p w:rsidR="00E00660" w:rsidRPr="002A1DB0" w:rsidRDefault="00E00660" w:rsidP="00E00660">
      <w:pPr>
        <w:numPr>
          <w:ilvl w:val="0"/>
          <w:numId w:val="1"/>
        </w:numPr>
        <w:spacing w:after="0"/>
        <w:jc w:val="center"/>
        <w:rPr>
          <w:rFonts w:ascii="Arial" w:hAnsi="Arial" w:cs="Arial"/>
          <w:b/>
          <w:bCs/>
          <w:sz w:val="20"/>
          <w:szCs w:val="20"/>
        </w:rPr>
      </w:pPr>
      <w:r w:rsidRPr="002A1DB0">
        <w:rPr>
          <w:rFonts w:ascii="Arial" w:hAnsi="Arial" w:cs="Arial"/>
          <w:b/>
          <w:bCs/>
          <w:sz w:val="20"/>
          <w:szCs w:val="20"/>
        </w:rPr>
        <w:t>člen</w:t>
      </w:r>
    </w:p>
    <w:p w:rsidR="00E00660" w:rsidRPr="00231A89" w:rsidRDefault="00E00660" w:rsidP="00E00660">
      <w:pPr>
        <w:pStyle w:val="Brezrazmikov"/>
        <w:spacing w:line="276" w:lineRule="auto"/>
        <w:jc w:val="both"/>
        <w:rPr>
          <w:rFonts w:ascii="Arial" w:hAnsi="Arial" w:cs="Arial"/>
          <w:b/>
          <w:bCs/>
          <w:sz w:val="20"/>
          <w:szCs w:val="20"/>
        </w:rPr>
      </w:pPr>
      <w:r w:rsidRPr="00231A89">
        <w:rPr>
          <w:rFonts w:ascii="Arial" w:hAnsi="Arial" w:cs="Arial"/>
          <w:sz w:val="20"/>
          <w:szCs w:val="20"/>
        </w:rPr>
        <w:t>(1) Pogodbeni stranki se sporazumeta, da bo izvajalec na osnovi te pogodbe izvedel kulturni projekt</w:t>
      </w:r>
      <w:r w:rsidRPr="00231A89">
        <w:rPr>
          <w:rFonts w:ascii="Arial" w:hAnsi="Arial" w:cs="Arial"/>
          <w:b/>
          <w:bCs/>
          <w:sz w:val="20"/>
          <w:szCs w:val="20"/>
        </w:rPr>
        <w:t xml:space="preserve"> </w:t>
      </w:r>
      <w:r w:rsidRPr="00231A89">
        <w:rPr>
          <w:rFonts w:ascii="Arial" w:hAnsi="Arial" w:cs="Arial"/>
          <w:bCs/>
          <w:sz w:val="20"/>
          <w:szCs w:val="20"/>
        </w:rPr>
        <w:t>z naslovom</w:t>
      </w:r>
      <w:r w:rsidRPr="00231A89">
        <w:rPr>
          <w:rFonts w:ascii="Arial" w:hAnsi="Arial" w:cs="Arial"/>
          <w:b/>
          <w:bCs/>
          <w:sz w:val="20"/>
          <w:szCs w:val="20"/>
        </w:rPr>
        <w:t xml:space="preserve"> </w:t>
      </w:r>
      <w:r w:rsidRPr="00ED62F9">
        <w:rPr>
          <w:rFonts w:ascii="Arial" w:hAnsi="Arial" w:cs="Arial"/>
          <w:b/>
          <w:sz w:val="20"/>
          <w:szCs w:val="20"/>
        </w:rPr>
        <w:fldChar w:fldCharType="begin">
          <w:ffData>
            <w:name w:val="Besedilo11"/>
            <w:enabled/>
            <w:calcOnExit w:val="0"/>
            <w:textInput/>
          </w:ffData>
        </w:fldChar>
      </w:r>
      <w:r w:rsidRPr="00ED62F9">
        <w:rPr>
          <w:rFonts w:ascii="Arial" w:hAnsi="Arial" w:cs="Arial"/>
          <w:b/>
          <w:sz w:val="20"/>
          <w:szCs w:val="20"/>
        </w:rPr>
        <w:instrText xml:space="preserve"> FORMTEXT </w:instrText>
      </w:r>
      <w:r w:rsidRPr="00ED62F9">
        <w:rPr>
          <w:rFonts w:ascii="Arial" w:hAnsi="Arial" w:cs="Arial"/>
          <w:b/>
          <w:sz w:val="20"/>
          <w:szCs w:val="20"/>
        </w:rPr>
      </w:r>
      <w:r w:rsidRPr="00ED62F9">
        <w:rPr>
          <w:rFonts w:ascii="Arial" w:hAnsi="Arial" w:cs="Arial"/>
          <w:b/>
          <w:sz w:val="20"/>
          <w:szCs w:val="20"/>
        </w:rPr>
        <w:fldChar w:fldCharType="separate"/>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fldChar w:fldCharType="end"/>
      </w:r>
      <w:r w:rsidRPr="00ED62F9">
        <w:rPr>
          <w:rFonts w:ascii="Arial" w:hAnsi="Arial" w:cs="Arial"/>
          <w:sz w:val="20"/>
          <w:szCs w:val="20"/>
        </w:rPr>
        <w:t xml:space="preserve"> </w:t>
      </w:r>
      <w:r w:rsidRPr="00231A89">
        <w:rPr>
          <w:rFonts w:ascii="Arial" w:hAnsi="Arial" w:cs="Arial"/>
          <w:sz w:val="20"/>
          <w:szCs w:val="20"/>
        </w:rPr>
        <w:t>(v nadaljevanju: projekt),</w:t>
      </w:r>
      <w:r w:rsidRPr="00231A89">
        <w:rPr>
          <w:rFonts w:ascii="Arial" w:hAnsi="Arial" w:cs="Arial"/>
          <w:b/>
          <w:bCs/>
          <w:sz w:val="20"/>
          <w:szCs w:val="20"/>
        </w:rPr>
        <w:t xml:space="preserve"> </w:t>
      </w:r>
      <w:r w:rsidRPr="00231A89">
        <w:rPr>
          <w:rFonts w:ascii="Arial" w:hAnsi="Arial" w:cs="Arial"/>
          <w:sz w:val="20"/>
          <w:szCs w:val="20"/>
        </w:rPr>
        <w:t>financer pa bo projekt sofinanciral iz sredstev</w:t>
      </w:r>
      <w:r w:rsidR="00860365">
        <w:rPr>
          <w:rFonts w:ascii="Arial" w:hAnsi="Arial" w:cs="Arial"/>
          <w:sz w:val="20"/>
          <w:szCs w:val="20"/>
        </w:rPr>
        <w:t xml:space="preserve"> državnega proračuna za leto 2020</w:t>
      </w:r>
      <w:r w:rsidRPr="00231A89">
        <w:rPr>
          <w:rFonts w:ascii="Arial" w:hAnsi="Arial" w:cs="Arial"/>
          <w:sz w:val="20"/>
          <w:szCs w:val="20"/>
        </w:rPr>
        <w:t xml:space="preserve"> s</w:t>
      </w:r>
      <w:r w:rsidRPr="00231A89">
        <w:rPr>
          <w:rFonts w:ascii="Arial" w:hAnsi="Arial" w:cs="Arial"/>
          <w:bCs/>
          <w:sz w:val="20"/>
          <w:szCs w:val="20"/>
        </w:rPr>
        <w:t xml:space="preserve"> proračunske postavke </w:t>
      </w:r>
      <w:r w:rsidRPr="00231A89">
        <w:rPr>
          <w:rFonts w:ascii="Arial" w:hAnsi="Arial" w:cs="Arial"/>
          <w:sz w:val="20"/>
          <w:szCs w:val="20"/>
        </w:rPr>
        <w:t>131117</w:t>
      </w:r>
      <w:r w:rsidRPr="00231A89">
        <w:rPr>
          <w:rFonts w:ascii="Arial" w:hAnsi="Arial" w:cs="Arial"/>
          <w:bCs/>
          <w:sz w:val="20"/>
          <w:szCs w:val="20"/>
        </w:rPr>
        <w:t xml:space="preserve"> (kulturna dejavnost romske skupnosti) v skupni višini</w:t>
      </w:r>
      <w:r w:rsidRPr="00231A89">
        <w:rPr>
          <w:rFonts w:ascii="Arial" w:hAnsi="Arial" w:cs="Arial"/>
          <w:b/>
          <w:sz w:val="20"/>
          <w:szCs w:val="20"/>
        </w:rPr>
        <w:t xml:space="preserve"> </w:t>
      </w:r>
      <w:r w:rsidRPr="00231A89">
        <w:rPr>
          <w:rFonts w:ascii="Arial" w:hAnsi="Arial" w:cs="Arial"/>
          <w:b/>
          <w:sz w:val="20"/>
          <w:szCs w:val="20"/>
        </w:rPr>
        <w:fldChar w:fldCharType="begin">
          <w:ffData>
            <w:name w:val="Besedilo11"/>
            <w:enabled/>
            <w:calcOnExit w:val="0"/>
            <w:textInput/>
          </w:ffData>
        </w:fldChar>
      </w:r>
      <w:r w:rsidRPr="00231A89">
        <w:rPr>
          <w:rFonts w:ascii="Arial" w:hAnsi="Arial" w:cs="Arial"/>
          <w:b/>
          <w:sz w:val="20"/>
          <w:szCs w:val="20"/>
        </w:rPr>
        <w:instrText xml:space="preserve"> FORMTEXT </w:instrText>
      </w:r>
      <w:r w:rsidRPr="00231A89">
        <w:rPr>
          <w:rFonts w:ascii="Arial" w:hAnsi="Arial" w:cs="Arial"/>
          <w:b/>
          <w:sz w:val="20"/>
          <w:szCs w:val="20"/>
        </w:rPr>
      </w:r>
      <w:r w:rsidRPr="00231A89">
        <w:rPr>
          <w:rFonts w:ascii="Arial" w:hAnsi="Arial" w:cs="Arial"/>
          <w:b/>
          <w:sz w:val="20"/>
          <w:szCs w:val="20"/>
        </w:rPr>
        <w:fldChar w:fldCharType="separate"/>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fldChar w:fldCharType="end"/>
      </w:r>
      <w:r w:rsidRPr="00231A89">
        <w:rPr>
          <w:rFonts w:ascii="Arial" w:hAnsi="Arial" w:cs="Arial"/>
          <w:b/>
          <w:sz w:val="20"/>
          <w:szCs w:val="20"/>
        </w:rPr>
        <w:t>,00 EUR.</w:t>
      </w:r>
      <w:r w:rsidRPr="00231A89">
        <w:rPr>
          <w:rFonts w:ascii="Arial" w:hAnsi="Arial" w:cs="Arial"/>
          <w:b/>
          <w:bCs/>
          <w:sz w:val="20"/>
          <w:szCs w:val="20"/>
        </w:rPr>
        <w:t xml:space="preserve"> </w:t>
      </w:r>
    </w:p>
    <w:p w:rsidR="00E00660" w:rsidRPr="00E00660" w:rsidRDefault="00E00660" w:rsidP="00E00660">
      <w:pPr>
        <w:pStyle w:val="Brezrazmikov"/>
        <w:spacing w:line="276" w:lineRule="auto"/>
        <w:jc w:val="both"/>
        <w:rPr>
          <w:rFonts w:ascii="Arial" w:hAnsi="Arial" w:cs="Arial"/>
          <w:sz w:val="20"/>
          <w:szCs w:val="20"/>
        </w:rPr>
      </w:pPr>
      <w:r w:rsidRPr="00231A89">
        <w:rPr>
          <w:rFonts w:ascii="Arial" w:hAnsi="Arial" w:cs="Arial"/>
          <w:sz w:val="20"/>
          <w:szCs w:val="20"/>
        </w:rPr>
        <w:t xml:space="preserve">(2) Projekt  in obseg sredstev za izvedbo projekta sta dogovorjena na podlagi presoje vloge št.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sidRPr="00231A89">
        <w:rPr>
          <w:rFonts w:ascii="Arial" w:hAnsi="Arial" w:cs="Arial"/>
          <w:sz w:val="20"/>
          <w:szCs w:val="20"/>
        </w:rPr>
        <w:t>, prispele na Javni razpis za izbor kulturnih projektov na področju romske skupnosti v Republiki Sloveniji za leto 20</w:t>
      </w:r>
      <w:r w:rsidR="00860365">
        <w:rPr>
          <w:rFonts w:ascii="Arial" w:hAnsi="Arial" w:cs="Arial"/>
          <w:sz w:val="20"/>
          <w:szCs w:val="20"/>
        </w:rPr>
        <w:t>20</w:t>
      </w:r>
      <w:r w:rsidRPr="00231A89">
        <w:rPr>
          <w:rFonts w:ascii="Arial" w:hAnsi="Arial" w:cs="Arial"/>
          <w:sz w:val="20"/>
          <w:szCs w:val="20"/>
        </w:rPr>
        <w:t xml:space="preserve"> (oznaka JPR-Romi-20</w:t>
      </w:r>
      <w:r w:rsidR="00860365">
        <w:rPr>
          <w:rFonts w:ascii="Arial" w:hAnsi="Arial" w:cs="Arial"/>
          <w:sz w:val="20"/>
          <w:szCs w:val="20"/>
        </w:rPr>
        <w:t>20</w:t>
      </w:r>
      <w:r w:rsidRPr="00231A89">
        <w:rPr>
          <w:rFonts w:ascii="Arial" w:hAnsi="Arial" w:cs="Arial"/>
          <w:sz w:val="20"/>
          <w:szCs w:val="20"/>
        </w:rPr>
        <w:t xml:space="preserve">), ki je bil dne </w:t>
      </w:r>
      <w:r w:rsidR="002E00C6">
        <w:rPr>
          <w:rFonts w:ascii="Arial" w:hAnsi="Arial" w:cs="Arial"/>
          <w:sz w:val="20"/>
          <w:szCs w:val="20"/>
        </w:rPr>
        <w:t>25</w:t>
      </w:r>
      <w:r w:rsidR="00860365">
        <w:rPr>
          <w:rFonts w:ascii="Arial" w:hAnsi="Arial" w:cs="Arial"/>
          <w:sz w:val="20"/>
          <w:szCs w:val="20"/>
        </w:rPr>
        <w:t>.1</w:t>
      </w:r>
      <w:r w:rsidR="002E00C6">
        <w:rPr>
          <w:rFonts w:ascii="Arial" w:hAnsi="Arial" w:cs="Arial"/>
          <w:sz w:val="20"/>
          <w:szCs w:val="20"/>
        </w:rPr>
        <w:t>0</w:t>
      </w:r>
      <w:r w:rsidR="00860365">
        <w:rPr>
          <w:rFonts w:ascii="Arial" w:hAnsi="Arial" w:cs="Arial"/>
          <w:sz w:val="20"/>
          <w:szCs w:val="20"/>
        </w:rPr>
        <w:t>.2019</w:t>
      </w:r>
      <w:r w:rsidRPr="00231A89">
        <w:rPr>
          <w:rFonts w:ascii="Arial" w:hAnsi="Arial" w:cs="Arial"/>
          <w:sz w:val="20"/>
          <w:szCs w:val="20"/>
        </w:rPr>
        <w:t xml:space="preserve"> objavljen na spletnih straneh Ministrstva za kulturo, obvestil</w:t>
      </w:r>
      <w:r w:rsidR="002C041C" w:rsidRPr="00231A89">
        <w:rPr>
          <w:rFonts w:ascii="Arial" w:hAnsi="Arial" w:cs="Arial"/>
          <w:sz w:val="20"/>
          <w:szCs w:val="20"/>
        </w:rPr>
        <w:t>o</w:t>
      </w:r>
      <w:r w:rsidR="00860365">
        <w:rPr>
          <w:rFonts w:ascii="Arial" w:hAnsi="Arial" w:cs="Arial"/>
          <w:sz w:val="20"/>
          <w:szCs w:val="20"/>
        </w:rPr>
        <w:t xml:space="preserve"> o objavi JPR-Romi-2020</w:t>
      </w:r>
      <w:r w:rsidRPr="00231A89">
        <w:rPr>
          <w:rFonts w:ascii="Arial" w:hAnsi="Arial" w:cs="Arial"/>
          <w:sz w:val="20"/>
          <w:szCs w:val="20"/>
        </w:rPr>
        <w:t xml:space="preserve"> pa je bilo objavljeno v Uradnem listu št. </w:t>
      </w:r>
      <w:r w:rsidR="00860365" w:rsidRPr="00231A89">
        <w:rPr>
          <w:rFonts w:ascii="Arial" w:hAnsi="Arial" w:cs="Arial"/>
          <w:b/>
          <w:sz w:val="20"/>
          <w:szCs w:val="20"/>
        </w:rPr>
        <w:fldChar w:fldCharType="begin">
          <w:ffData>
            <w:name w:val="Besedilo11"/>
            <w:enabled/>
            <w:calcOnExit w:val="0"/>
            <w:textInput/>
          </w:ffData>
        </w:fldChar>
      </w:r>
      <w:r w:rsidR="00860365" w:rsidRPr="00231A89">
        <w:rPr>
          <w:rFonts w:ascii="Arial" w:hAnsi="Arial" w:cs="Arial"/>
          <w:b/>
          <w:sz w:val="20"/>
          <w:szCs w:val="20"/>
        </w:rPr>
        <w:instrText xml:space="preserve"> FORMTEXT </w:instrText>
      </w:r>
      <w:r w:rsidR="00860365" w:rsidRPr="00231A89">
        <w:rPr>
          <w:rFonts w:ascii="Arial" w:hAnsi="Arial" w:cs="Arial"/>
          <w:b/>
          <w:sz w:val="20"/>
          <w:szCs w:val="20"/>
        </w:rPr>
      </w:r>
      <w:r w:rsidR="00860365" w:rsidRPr="00231A89">
        <w:rPr>
          <w:rFonts w:ascii="Arial" w:hAnsi="Arial" w:cs="Arial"/>
          <w:b/>
          <w:sz w:val="20"/>
          <w:szCs w:val="20"/>
        </w:rPr>
        <w:fldChar w:fldCharType="separate"/>
      </w:r>
      <w:r w:rsidR="00860365" w:rsidRPr="00231A89">
        <w:rPr>
          <w:rFonts w:ascii="Arial" w:hAnsi="Arial" w:cs="Arial"/>
          <w:b/>
          <w:sz w:val="20"/>
          <w:szCs w:val="20"/>
        </w:rPr>
        <w:t> </w:t>
      </w:r>
      <w:r w:rsidR="00860365" w:rsidRPr="00231A89">
        <w:rPr>
          <w:rFonts w:ascii="Arial" w:hAnsi="Arial" w:cs="Arial"/>
          <w:b/>
          <w:sz w:val="20"/>
          <w:szCs w:val="20"/>
        </w:rPr>
        <w:t> </w:t>
      </w:r>
      <w:r w:rsidR="00860365" w:rsidRPr="00231A89">
        <w:rPr>
          <w:rFonts w:ascii="Arial" w:hAnsi="Arial" w:cs="Arial"/>
          <w:b/>
          <w:sz w:val="20"/>
          <w:szCs w:val="20"/>
        </w:rPr>
        <w:t> </w:t>
      </w:r>
      <w:r w:rsidR="00860365" w:rsidRPr="00231A89">
        <w:rPr>
          <w:rFonts w:ascii="Arial" w:hAnsi="Arial" w:cs="Arial"/>
          <w:b/>
          <w:sz w:val="20"/>
          <w:szCs w:val="20"/>
        </w:rPr>
        <w:t> </w:t>
      </w:r>
      <w:r w:rsidR="00860365" w:rsidRPr="00231A89">
        <w:rPr>
          <w:rFonts w:ascii="Arial" w:hAnsi="Arial" w:cs="Arial"/>
          <w:b/>
          <w:sz w:val="20"/>
          <w:szCs w:val="20"/>
        </w:rPr>
        <w:t> </w:t>
      </w:r>
      <w:r w:rsidR="00860365" w:rsidRPr="00231A89">
        <w:rPr>
          <w:rFonts w:ascii="Arial" w:hAnsi="Arial" w:cs="Arial"/>
          <w:b/>
          <w:sz w:val="20"/>
          <w:szCs w:val="20"/>
        </w:rPr>
        <w:fldChar w:fldCharType="end"/>
      </w:r>
      <w:r w:rsidR="00860365">
        <w:rPr>
          <w:rFonts w:ascii="Arial" w:hAnsi="Arial" w:cs="Arial"/>
          <w:b/>
          <w:sz w:val="20"/>
          <w:szCs w:val="20"/>
        </w:rPr>
        <w:t xml:space="preserve"> </w:t>
      </w:r>
      <w:r w:rsidRPr="00231A89">
        <w:rPr>
          <w:rFonts w:ascii="Arial" w:hAnsi="Arial" w:cs="Arial"/>
          <w:sz w:val="20"/>
          <w:szCs w:val="20"/>
        </w:rPr>
        <w:t xml:space="preserve">dne </w:t>
      </w:r>
      <w:r w:rsidR="002E00C6">
        <w:rPr>
          <w:rFonts w:ascii="Arial" w:hAnsi="Arial" w:cs="Arial"/>
          <w:sz w:val="20"/>
          <w:szCs w:val="20"/>
        </w:rPr>
        <w:t>25</w:t>
      </w:r>
      <w:r w:rsidR="00231A89" w:rsidRPr="00231A89">
        <w:rPr>
          <w:rFonts w:ascii="Arial" w:hAnsi="Arial" w:cs="Arial"/>
          <w:sz w:val="20"/>
          <w:szCs w:val="20"/>
        </w:rPr>
        <w:t>.1</w:t>
      </w:r>
      <w:r w:rsidR="002E00C6">
        <w:rPr>
          <w:rFonts w:ascii="Arial" w:hAnsi="Arial" w:cs="Arial"/>
          <w:sz w:val="20"/>
          <w:szCs w:val="20"/>
        </w:rPr>
        <w:t>0</w:t>
      </w:r>
      <w:r w:rsidR="00231A89" w:rsidRPr="00231A89">
        <w:rPr>
          <w:rFonts w:ascii="Arial" w:hAnsi="Arial" w:cs="Arial"/>
          <w:sz w:val="20"/>
          <w:szCs w:val="20"/>
        </w:rPr>
        <w:t>.</w:t>
      </w:r>
      <w:bookmarkStart w:id="1" w:name="_GoBack"/>
      <w:r w:rsidR="00231A89" w:rsidRPr="00231A89">
        <w:rPr>
          <w:rFonts w:ascii="Arial" w:hAnsi="Arial" w:cs="Arial"/>
          <w:sz w:val="20"/>
          <w:szCs w:val="20"/>
        </w:rPr>
        <w:t>201</w:t>
      </w:r>
      <w:r w:rsidR="00860365">
        <w:rPr>
          <w:rFonts w:ascii="Arial" w:hAnsi="Arial" w:cs="Arial"/>
          <w:sz w:val="20"/>
          <w:szCs w:val="20"/>
        </w:rPr>
        <w:t>9</w:t>
      </w:r>
      <w:bookmarkEnd w:id="1"/>
      <w:r w:rsidRPr="00231A89">
        <w:rPr>
          <w:rFonts w:ascii="Arial" w:hAnsi="Arial" w:cs="Arial"/>
          <w:sz w:val="20"/>
          <w:szCs w:val="20"/>
        </w:rPr>
        <w:t>, strokovne presoje Strokovne komisije za kulturno dejavnost posebnih skupin v RS (v nadaljeva</w:t>
      </w:r>
      <w:r w:rsidR="00861260">
        <w:rPr>
          <w:rFonts w:ascii="Arial" w:hAnsi="Arial" w:cs="Arial"/>
          <w:sz w:val="20"/>
          <w:szCs w:val="20"/>
        </w:rPr>
        <w:t>nju</w:t>
      </w:r>
      <w:r w:rsidR="00860365">
        <w:rPr>
          <w:rFonts w:ascii="Arial" w:hAnsi="Arial" w:cs="Arial"/>
          <w:sz w:val="20"/>
          <w:szCs w:val="20"/>
        </w:rPr>
        <w:t xml:space="preserve">: strokovna komisija) na sejah </w:t>
      </w:r>
      <w:r w:rsidR="00860365" w:rsidRPr="00231A89">
        <w:rPr>
          <w:rFonts w:ascii="Arial" w:hAnsi="Arial" w:cs="Arial"/>
          <w:sz w:val="20"/>
          <w:szCs w:val="20"/>
        </w:rPr>
        <w:fldChar w:fldCharType="begin">
          <w:ffData>
            <w:name w:val="Besedilo11"/>
            <w:enabled/>
            <w:calcOnExit w:val="0"/>
            <w:textInput/>
          </w:ffData>
        </w:fldChar>
      </w:r>
      <w:r w:rsidR="00860365" w:rsidRPr="00231A89">
        <w:rPr>
          <w:rFonts w:ascii="Arial" w:hAnsi="Arial" w:cs="Arial"/>
          <w:sz w:val="20"/>
          <w:szCs w:val="20"/>
        </w:rPr>
        <w:instrText xml:space="preserve"> FORMTEXT </w:instrText>
      </w:r>
      <w:r w:rsidR="00860365" w:rsidRPr="00231A89">
        <w:rPr>
          <w:rFonts w:ascii="Arial" w:hAnsi="Arial" w:cs="Arial"/>
          <w:sz w:val="20"/>
          <w:szCs w:val="20"/>
        </w:rPr>
      </w:r>
      <w:r w:rsidR="00860365" w:rsidRPr="00231A89">
        <w:rPr>
          <w:rFonts w:ascii="Arial" w:hAnsi="Arial" w:cs="Arial"/>
          <w:sz w:val="20"/>
          <w:szCs w:val="20"/>
        </w:rPr>
        <w:fldChar w:fldCharType="separate"/>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fldChar w:fldCharType="end"/>
      </w:r>
      <w:r w:rsidR="00860365">
        <w:rPr>
          <w:rFonts w:ascii="Arial" w:hAnsi="Arial" w:cs="Arial"/>
          <w:sz w:val="20"/>
          <w:szCs w:val="20"/>
        </w:rPr>
        <w:t xml:space="preserve"> </w:t>
      </w:r>
      <w:r w:rsidRPr="00231A89">
        <w:rPr>
          <w:rFonts w:ascii="Arial" w:hAnsi="Arial" w:cs="Arial"/>
          <w:sz w:val="20"/>
          <w:szCs w:val="20"/>
        </w:rPr>
        <w:t xml:space="preserve">ter odločbe ministra št.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sidRPr="00231A89">
        <w:rPr>
          <w:rFonts w:ascii="Arial" w:hAnsi="Arial" w:cs="Arial"/>
          <w:sz w:val="20"/>
          <w:szCs w:val="20"/>
        </w:rPr>
        <w:t xml:space="preserve"> z dne </w:t>
      </w:r>
      <w:r w:rsidR="00860365" w:rsidRPr="00231A89">
        <w:rPr>
          <w:rFonts w:ascii="Arial" w:hAnsi="Arial" w:cs="Arial"/>
          <w:sz w:val="20"/>
          <w:szCs w:val="20"/>
        </w:rPr>
        <w:fldChar w:fldCharType="begin">
          <w:ffData>
            <w:name w:val="Besedilo11"/>
            <w:enabled/>
            <w:calcOnExit w:val="0"/>
            <w:textInput/>
          </w:ffData>
        </w:fldChar>
      </w:r>
      <w:r w:rsidR="00860365" w:rsidRPr="00231A89">
        <w:rPr>
          <w:rFonts w:ascii="Arial" w:hAnsi="Arial" w:cs="Arial"/>
          <w:sz w:val="20"/>
          <w:szCs w:val="20"/>
        </w:rPr>
        <w:instrText xml:space="preserve"> FORMTEXT </w:instrText>
      </w:r>
      <w:r w:rsidR="00860365" w:rsidRPr="00231A89">
        <w:rPr>
          <w:rFonts w:ascii="Arial" w:hAnsi="Arial" w:cs="Arial"/>
          <w:sz w:val="20"/>
          <w:szCs w:val="20"/>
        </w:rPr>
      </w:r>
      <w:r w:rsidR="00860365" w:rsidRPr="00231A89">
        <w:rPr>
          <w:rFonts w:ascii="Arial" w:hAnsi="Arial" w:cs="Arial"/>
          <w:sz w:val="20"/>
          <w:szCs w:val="20"/>
        </w:rPr>
        <w:fldChar w:fldCharType="separate"/>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t> </w:t>
      </w:r>
      <w:r w:rsidR="00860365" w:rsidRPr="00231A89">
        <w:rPr>
          <w:rFonts w:ascii="Arial" w:hAnsi="Arial" w:cs="Arial"/>
          <w:sz w:val="20"/>
          <w:szCs w:val="20"/>
        </w:rPr>
        <w:fldChar w:fldCharType="end"/>
      </w:r>
      <w:r w:rsidRPr="00231A89">
        <w:rPr>
          <w:rFonts w:ascii="Arial" w:hAnsi="Arial" w:cs="Arial"/>
          <w:sz w:val="20"/>
          <w:szCs w:val="20"/>
        </w:rPr>
        <w:t>.</w:t>
      </w:r>
    </w:p>
    <w:p w:rsidR="00E00660" w:rsidRPr="00E00660" w:rsidRDefault="00E00660" w:rsidP="00E00660">
      <w:pPr>
        <w:pStyle w:val="Brezrazmikov"/>
        <w:spacing w:line="276" w:lineRule="auto"/>
        <w:jc w:val="both"/>
        <w:rPr>
          <w:rFonts w:ascii="Arial" w:hAnsi="Arial" w:cs="Arial"/>
          <w:sz w:val="20"/>
          <w:szCs w:val="20"/>
        </w:rPr>
      </w:pPr>
    </w:p>
    <w:p w:rsidR="00E00660" w:rsidRPr="002A1DB0" w:rsidRDefault="00E00660" w:rsidP="00E00660">
      <w:pPr>
        <w:numPr>
          <w:ilvl w:val="0"/>
          <w:numId w:val="1"/>
        </w:numPr>
        <w:spacing w:after="0"/>
        <w:jc w:val="center"/>
        <w:rPr>
          <w:rFonts w:ascii="Arial" w:hAnsi="Arial" w:cs="Arial"/>
          <w:b/>
          <w:bCs/>
          <w:sz w:val="20"/>
          <w:szCs w:val="20"/>
        </w:rPr>
      </w:pPr>
      <w:r w:rsidRPr="002A1DB0">
        <w:rPr>
          <w:rFonts w:ascii="Arial" w:hAnsi="Arial" w:cs="Arial"/>
          <w:b/>
          <w:bCs/>
          <w:sz w:val="20"/>
          <w:szCs w:val="20"/>
        </w:rPr>
        <w:t xml:space="preserve">člen </w:t>
      </w:r>
    </w:p>
    <w:p w:rsidR="00E00660" w:rsidRPr="002A1DB0" w:rsidRDefault="00E00660" w:rsidP="00E00660">
      <w:pPr>
        <w:ind w:right="-32"/>
        <w:jc w:val="both"/>
        <w:rPr>
          <w:rFonts w:ascii="Arial" w:hAnsi="Arial" w:cs="Arial"/>
          <w:sz w:val="20"/>
          <w:szCs w:val="20"/>
        </w:rPr>
      </w:pPr>
      <w:r w:rsidRPr="00231A89">
        <w:rPr>
          <w:rFonts w:ascii="Arial" w:hAnsi="Arial" w:cs="Arial"/>
          <w:sz w:val="20"/>
          <w:szCs w:val="20"/>
        </w:rPr>
        <w:t>Finančna sredstva se dodelijo z namenom, da se uresniči</w:t>
      </w:r>
      <w:r w:rsidR="00231A89" w:rsidRPr="00231A89">
        <w:rPr>
          <w:rFonts w:ascii="Arial" w:hAnsi="Arial" w:cs="Arial"/>
          <w:sz w:val="20"/>
          <w:szCs w:val="20"/>
        </w:rPr>
        <w:t>jo</w:t>
      </w:r>
      <w:r w:rsidRPr="00231A89">
        <w:rPr>
          <w:rFonts w:ascii="Arial" w:hAnsi="Arial" w:cs="Arial"/>
          <w:sz w:val="20"/>
          <w:szCs w:val="20"/>
        </w:rPr>
        <w:t xml:space="preserve"> cilj</w:t>
      </w:r>
      <w:r w:rsidR="00231A89" w:rsidRPr="00231A89">
        <w:rPr>
          <w:rFonts w:ascii="Arial" w:hAnsi="Arial" w:cs="Arial"/>
          <w:sz w:val="20"/>
          <w:szCs w:val="20"/>
        </w:rPr>
        <w:t>i</w:t>
      </w:r>
      <w:r w:rsidRPr="00231A89">
        <w:rPr>
          <w:rFonts w:ascii="Arial" w:hAnsi="Arial" w:cs="Arial"/>
          <w:sz w:val="20"/>
          <w:szCs w:val="20"/>
        </w:rPr>
        <w:t xml:space="preserve"> razpisa: ohranjanje in promocija kulture in identitete romske skupnosti</w:t>
      </w:r>
      <w:r w:rsidR="00231A89" w:rsidRPr="00231A89">
        <w:rPr>
          <w:rFonts w:ascii="Arial" w:hAnsi="Arial" w:cs="Arial"/>
          <w:sz w:val="20"/>
          <w:szCs w:val="20"/>
        </w:rPr>
        <w:t xml:space="preserve">, </w:t>
      </w:r>
      <w:r w:rsidRPr="00231A89">
        <w:rPr>
          <w:rFonts w:ascii="Arial" w:hAnsi="Arial" w:cs="Arial"/>
          <w:sz w:val="20"/>
          <w:szCs w:val="20"/>
        </w:rPr>
        <w:t xml:space="preserve">spodbujanje kakovostne kulturne ustvarjalnosti pripadnikov romske skupnosti ter </w:t>
      </w:r>
      <w:r w:rsidR="00231A89" w:rsidRPr="00231A89">
        <w:rPr>
          <w:rFonts w:ascii="Arial" w:hAnsi="Arial" w:cs="Arial"/>
          <w:sz w:val="20"/>
          <w:szCs w:val="20"/>
        </w:rPr>
        <w:t>v</w:t>
      </w:r>
      <w:r w:rsidRPr="00231A89">
        <w:rPr>
          <w:rFonts w:ascii="Arial" w:hAnsi="Arial" w:cs="Arial"/>
          <w:sz w:val="20"/>
          <w:szCs w:val="20"/>
        </w:rPr>
        <w:t>išja raven varovanja kulturnih pravic v okviru deklariranih človekovih pravic.</w:t>
      </w:r>
    </w:p>
    <w:p w:rsidR="00E00660" w:rsidRPr="00AC63A9" w:rsidRDefault="00E00660" w:rsidP="00E00660">
      <w:pPr>
        <w:pStyle w:val="Brezrazmikov"/>
        <w:spacing w:line="276" w:lineRule="auto"/>
        <w:jc w:val="center"/>
        <w:rPr>
          <w:rFonts w:ascii="Arial" w:hAnsi="Arial" w:cs="Arial"/>
          <w:b/>
          <w:sz w:val="20"/>
          <w:szCs w:val="20"/>
        </w:rPr>
      </w:pPr>
      <w:r w:rsidRPr="00AC63A9">
        <w:rPr>
          <w:rFonts w:ascii="Arial" w:hAnsi="Arial" w:cs="Arial"/>
          <w:b/>
          <w:sz w:val="20"/>
          <w:szCs w:val="20"/>
        </w:rPr>
        <w:t>3. člen</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(1) Izvajalec se zaveže, da bo kulturni projekt izvedel do konca leta </w:t>
      </w:r>
      <w:r w:rsidR="00860365">
        <w:rPr>
          <w:rFonts w:ascii="Arial" w:hAnsi="Arial" w:cs="Arial"/>
          <w:sz w:val="20"/>
          <w:szCs w:val="20"/>
        </w:rPr>
        <w:t>2020</w:t>
      </w:r>
      <w:r w:rsidRPr="00AC63A9">
        <w:rPr>
          <w:rFonts w:ascii="Arial" w:hAnsi="Arial" w:cs="Arial"/>
          <w:sz w:val="20"/>
          <w:szCs w:val="20"/>
        </w:rPr>
        <w:t>. Pravočasna izpolnitev je bistvena sestavina te pogodbe.</w:t>
      </w:r>
    </w:p>
    <w:p w:rsidR="00E00660" w:rsidRDefault="00E00660" w:rsidP="00E00660">
      <w:pPr>
        <w:pStyle w:val="Brezrazmikov"/>
        <w:spacing w:line="276" w:lineRule="auto"/>
        <w:jc w:val="both"/>
        <w:rPr>
          <w:rFonts w:ascii="Arial" w:hAnsi="Arial" w:cs="Arial"/>
          <w:bCs/>
          <w:sz w:val="20"/>
          <w:szCs w:val="20"/>
        </w:rPr>
      </w:pPr>
      <w:r w:rsidRPr="00AC63A9">
        <w:rPr>
          <w:rFonts w:ascii="Arial" w:hAnsi="Arial" w:cs="Arial"/>
          <w:bCs/>
          <w:sz w:val="20"/>
          <w:szCs w:val="20"/>
        </w:rPr>
        <w:t>(2)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vplivati, oz. razlogi višje sile (poplava, potres, požar, dolgotrajna nenadna bolezen ipd.). Izvajalec mora podati utemeljeno prošnjo za podaljšanje roka dokončanja v pisni obliki najmanj petnajst (15) dni pred iztekom pogodbeno predvidenega roka.</w:t>
      </w:r>
    </w:p>
    <w:p w:rsidR="00E00660" w:rsidRDefault="00E00660" w:rsidP="00E00660">
      <w:pPr>
        <w:pStyle w:val="Brezrazmikov"/>
        <w:spacing w:line="276" w:lineRule="auto"/>
        <w:jc w:val="both"/>
        <w:rPr>
          <w:rFonts w:ascii="Arial" w:hAnsi="Arial" w:cs="Arial"/>
          <w:bCs/>
          <w:sz w:val="20"/>
          <w:szCs w:val="20"/>
        </w:rPr>
      </w:pPr>
    </w:p>
    <w:p w:rsidR="00E00660" w:rsidRPr="00AC63A9" w:rsidRDefault="00E00660" w:rsidP="00E00660">
      <w:pPr>
        <w:pStyle w:val="Brezrazmikov"/>
        <w:spacing w:line="276" w:lineRule="auto"/>
        <w:jc w:val="center"/>
        <w:rPr>
          <w:rFonts w:ascii="Arial" w:hAnsi="Arial" w:cs="Arial"/>
          <w:b/>
          <w:sz w:val="20"/>
          <w:szCs w:val="20"/>
        </w:rPr>
      </w:pPr>
      <w:r w:rsidRPr="00AC63A9">
        <w:rPr>
          <w:rFonts w:ascii="Arial" w:hAnsi="Arial" w:cs="Arial"/>
          <w:b/>
          <w:sz w:val="20"/>
          <w:szCs w:val="20"/>
        </w:rPr>
        <w:t>4. člen</w:t>
      </w:r>
    </w:p>
    <w:p w:rsidR="00E00660" w:rsidRDefault="00E00660" w:rsidP="00E00660">
      <w:pPr>
        <w:pStyle w:val="Brezrazmikov"/>
        <w:spacing w:line="276" w:lineRule="auto"/>
        <w:jc w:val="both"/>
        <w:rPr>
          <w:rFonts w:ascii="Arial" w:hAnsi="Arial" w:cs="Arial"/>
          <w:sz w:val="20"/>
          <w:szCs w:val="20"/>
        </w:rPr>
      </w:pPr>
      <w:r w:rsidRPr="00231A89">
        <w:rPr>
          <w:rFonts w:ascii="Arial" w:hAnsi="Arial" w:cs="Arial"/>
          <w:sz w:val="20"/>
          <w:szCs w:val="20"/>
        </w:rPr>
        <w:t>(1) Dodeljena sredstva iz 1. člena pogodbe morajo biti porabljena v proračunskem letu 20</w:t>
      </w:r>
      <w:r w:rsidR="00860365">
        <w:rPr>
          <w:rFonts w:ascii="Arial" w:hAnsi="Arial" w:cs="Arial"/>
          <w:sz w:val="20"/>
          <w:szCs w:val="20"/>
        </w:rPr>
        <w:t>20</w:t>
      </w:r>
      <w:r w:rsidRPr="00231A89">
        <w:rPr>
          <w:rFonts w:ascii="Arial" w:hAnsi="Arial" w:cs="Arial"/>
          <w:sz w:val="20"/>
          <w:szCs w:val="20"/>
        </w:rPr>
        <w:t xml:space="preserve"> ter bodo izplačana ob upoštevanju plačilnih rokov, kot jih določa </w:t>
      </w:r>
      <w:r w:rsidR="00861260">
        <w:rPr>
          <w:rFonts w:ascii="Arial" w:hAnsi="Arial" w:cs="Arial"/>
          <w:sz w:val="20"/>
          <w:szCs w:val="20"/>
        </w:rPr>
        <w:t>ZIPRS</w:t>
      </w:r>
      <w:r w:rsidR="00860365">
        <w:rPr>
          <w:rFonts w:ascii="Arial" w:hAnsi="Arial" w:cs="Arial"/>
          <w:sz w:val="20"/>
          <w:szCs w:val="20"/>
        </w:rPr>
        <w:t>2021</w:t>
      </w:r>
      <w:r w:rsidRPr="00231A89">
        <w:rPr>
          <w:rFonts w:ascii="Arial" w:hAnsi="Arial" w:cs="Arial"/>
          <w:sz w:val="20"/>
          <w:szCs w:val="20"/>
        </w:rPr>
        <w:t>.</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(2) Izvajalec odgovarja financerju za ustrezno in pravočasno dokončanje financiranega projekta, prav tako pa tudi za morebitno škodo, ki utegne nastati financerju zaradi neustrezno ali nepravočasno dokončanega </w:t>
      </w:r>
      <w:r w:rsidRPr="00AC63A9">
        <w:rPr>
          <w:rFonts w:ascii="Arial" w:hAnsi="Arial" w:cs="Arial"/>
          <w:sz w:val="20"/>
          <w:szCs w:val="20"/>
        </w:rPr>
        <w:lastRenderedPageBreak/>
        <w:t>projekta. V primeru nastopa izvajalčeve zamude je ta dolžan za vsak dan zamude plačati financerju pogodbeno kazen v višini 0,5 % sredstev, ki jih na podlagi te pogodbe zagotavlja financer.</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(3) V primeru, da izvajalec pridobi javna sredstva za projekt tudi od drugega javnega financerja, mora o tem v 30 dneh obvestiti Ministrstvo za kulturo.</w:t>
      </w:r>
    </w:p>
    <w:p w:rsidR="00E00660" w:rsidRPr="00AC63A9" w:rsidRDefault="00E00660" w:rsidP="00E00660">
      <w:pPr>
        <w:pStyle w:val="Brezrazmikov"/>
        <w:spacing w:line="276" w:lineRule="auto"/>
        <w:jc w:val="center"/>
        <w:rPr>
          <w:rFonts w:ascii="Arial" w:hAnsi="Arial" w:cs="Arial"/>
          <w:b/>
          <w:sz w:val="20"/>
          <w:szCs w:val="20"/>
        </w:rPr>
      </w:pPr>
      <w:r w:rsidRPr="00AC63A9">
        <w:rPr>
          <w:rFonts w:ascii="Arial" w:hAnsi="Arial" w:cs="Arial"/>
          <w:b/>
          <w:sz w:val="20"/>
          <w:szCs w:val="20"/>
        </w:rPr>
        <w:t>5. člen</w:t>
      </w:r>
    </w:p>
    <w:p w:rsidR="00E00660"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(1) Financer bo sredstva za izvedbo projekta na podlagi te pogodbe nakazal v enem (1) obroku, in sicer 30. dan po prejemu podpisanega, datiranega in žigosanega popolnega zahtevka za izplačilo na originalnem obrazcu ministrstva, ki obsega:</w:t>
      </w:r>
    </w:p>
    <w:p w:rsidR="00E00660" w:rsidRPr="002A1DB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 </w:t>
      </w:r>
      <w:r w:rsidRPr="002A1DB0">
        <w:rPr>
          <w:rFonts w:ascii="Arial" w:hAnsi="Arial" w:cs="Arial"/>
          <w:sz w:val="20"/>
          <w:szCs w:val="20"/>
        </w:rPr>
        <w:t xml:space="preserve">1. opredelitev zneska za </w:t>
      </w:r>
      <w:r>
        <w:rPr>
          <w:rFonts w:ascii="Arial" w:hAnsi="Arial" w:cs="Arial"/>
          <w:sz w:val="20"/>
          <w:szCs w:val="20"/>
        </w:rPr>
        <w:t>izplačilo</w:t>
      </w:r>
      <w:r w:rsidRPr="002A1DB0">
        <w:rPr>
          <w:rFonts w:ascii="Arial" w:hAnsi="Arial" w:cs="Arial"/>
          <w:sz w:val="20"/>
          <w:szCs w:val="20"/>
        </w:rPr>
        <w:t>,</w:t>
      </w:r>
    </w:p>
    <w:p w:rsidR="00E00660" w:rsidRPr="002A1DB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 </w:t>
      </w:r>
      <w:r w:rsidRPr="002A1DB0">
        <w:rPr>
          <w:rFonts w:ascii="Arial" w:hAnsi="Arial" w:cs="Arial"/>
          <w:sz w:val="20"/>
          <w:szCs w:val="20"/>
        </w:rPr>
        <w:t>2. finančno poročilo o izvedenem projektu (obračun</w:t>
      </w:r>
      <w:r>
        <w:rPr>
          <w:rFonts w:ascii="Arial" w:hAnsi="Arial" w:cs="Arial"/>
          <w:sz w:val="20"/>
          <w:szCs w:val="20"/>
        </w:rPr>
        <w:t>)</w:t>
      </w:r>
      <w:r w:rsidRPr="002A1DB0">
        <w:rPr>
          <w:rFonts w:ascii="Arial" w:hAnsi="Arial" w:cs="Arial"/>
          <w:sz w:val="20"/>
          <w:szCs w:val="20"/>
        </w:rPr>
        <w:t>,</w:t>
      </w:r>
    </w:p>
    <w:p w:rsidR="00E00660" w:rsidRPr="00962EF6" w:rsidRDefault="00E00660" w:rsidP="00E00660">
      <w:pPr>
        <w:pStyle w:val="Brezrazmikov"/>
        <w:spacing w:line="276" w:lineRule="auto"/>
        <w:jc w:val="both"/>
        <w:rPr>
          <w:rFonts w:ascii="Arial" w:hAnsi="Arial" w:cs="Arial"/>
          <w:sz w:val="20"/>
          <w:szCs w:val="20"/>
        </w:rPr>
      </w:pPr>
      <w:r w:rsidRPr="00962EF6">
        <w:rPr>
          <w:rFonts w:ascii="Arial" w:hAnsi="Arial" w:cs="Arial"/>
          <w:sz w:val="20"/>
          <w:szCs w:val="20"/>
        </w:rPr>
        <w:t xml:space="preserve"> 3. kopije ustrezne obračunske dokumentacije upravičenih stroškov, ki pokrivajo pogodbeni  znesek (poraba dodeljenih finančnih sredstev) ter potrdila oz. dokazila, da je bila ta dokumentacija plačana, </w:t>
      </w:r>
    </w:p>
    <w:p w:rsidR="00E00660" w:rsidRPr="002A1DB0" w:rsidRDefault="00E00660" w:rsidP="00E00660">
      <w:pPr>
        <w:pStyle w:val="Brezrazmikov"/>
        <w:spacing w:line="276" w:lineRule="auto"/>
        <w:jc w:val="both"/>
        <w:rPr>
          <w:rFonts w:ascii="Arial" w:hAnsi="Arial" w:cs="Arial"/>
          <w:sz w:val="20"/>
          <w:szCs w:val="20"/>
        </w:rPr>
      </w:pPr>
      <w:r w:rsidRPr="00962EF6">
        <w:rPr>
          <w:rFonts w:ascii="Arial" w:hAnsi="Arial" w:cs="Arial"/>
          <w:sz w:val="20"/>
          <w:szCs w:val="20"/>
        </w:rPr>
        <w:t xml:space="preserve"> 4. izjava, da so posredovane kopije enake originalom, ki jih mora izvajalec hraniti na svojem sedežu,</w:t>
      </w:r>
    </w:p>
    <w:p w:rsidR="00E00660" w:rsidRPr="002A1DB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 5</w:t>
      </w:r>
      <w:r w:rsidRPr="002A1DB0">
        <w:rPr>
          <w:rFonts w:ascii="Arial" w:hAnsi="Arial" w:cs="Arial"/>
          <w:sz w:val="20"/>
          <w:szCs w:val="20"/>
        </w:rPr>
        <w:t>. izjava o izvedbi projekta, ki vsebuje informacijo o času in kraju izvedbe projekta,</w:t>
      </w:r>
    </w:p>
    <w:p w:rsidR="00E00660" w:rsidRPr="002A1DB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 6</w:t>
      </w:r>
      <w:r w:rsidRPr="002A1DB0">
        <w:rPr>
          <w:rFonts w:ascii="Arial" w:hAnsi="Arial" w:cs="Arial"/>
          <w:sz w:val="20"/>
          <w:szCs w:val="20"/>
        </w:rPr>
        <w:t>. izjava podpisnika o namenski, zakoniti in gospodarni porabi sredstev,</w:t>
      </w:r>
    </w:p>
    <w:p w:rsidR="00E00660" w:rsidRPr="002A1DB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 7</w:t>
      </w:r>
      <w:r w:rsidRPr="002A1DB0">
        <w:rPr>
          <w:rFonts w:ascii="Arial" w:hAnsi="Arial" w:cs="Arial"/>
          <w:sz w:val="20"/>
          <w:szCs w:val="20"/>
        </w:rPr>
        <w:t>. vsebinsko poročilo o izvedenem projektu.</w:t>
      </w:r>
    </w:p>
    <w:p w:rsidR="00E00660" w:rsidRDefault="00E00660" w:rsidP="00E00660">
      <w:pPr>
        <w:pStyle w:val="Brezrazmikov"/>
        <w:spacing w:line="276" w:lineRule="auto"/>
        <w:jc w:val="both"/>
        <w:rPr>
          <w:bCs/>
        </w:rPr>
      </w:pPr>
    </w:p>
    <w:p w:rsidR="00E00660" w:rsidRPr="00AC63A9" w:rsidRDefault="00E00660" w:rsidP="00E00660">
      <w:pPr>
        <w:pStyle w:val="Brezrazmikov"/>
        <w:spacing w:line="276" w:lineRule="auto"/>
        <w:jc w:val="both"/>
        <w:rPr>
          <w:rFonts w:ascii="Arial" w:hAnsi="Arial" w:cs="Arial"/>
          <w:sz w:val="20"/>
          <w:szCs w:val="20"/>
        </w:rPr>
      </w:pPr>
      <w:r w:rsidRPr="002A1DB0">
        <w:rPr>
          <w:bCs/>
        </w:rPr>
        <w:t>(</w:t>
      </w:r>
      <w:r w:rsidRPr="00AC63A9">
        <w:rPr>
          <w:rFonts w:ascii="Arial" w:hAnsi="Arial" w:cs="Arial"/>
          <w:bCs/>
          <w:sz w:val="20"/>
          <w:szCs w:val="20"/>
        </w:rPr>
        <w:t xml:space="preserve">2) Obračun vsebuje </w:t>
      </w:r>
      <w:r w:rsidRPr="00AC63A9">
        <w:rPr>
          <w:rFonts w:ascii="Arial" w:hAnsi="Arial" w:cs="Arial"/>
          <w:sz w:val="20"/>
          <w:szCs w:val="20"/>
        </w:rPr>
        <w:t>specifikacijo vseh vrst  odhodkov in prihodkov.</w:t>
      </w:r>
    </w:p>
    <w:p w:rsidR="00E00660" w:rsidRPr="00EF2261" w:rsidRDefault="00E00660" w:rsidP="00E00660">
      <w:pPr>
        <w:pStyle w:val="Brezrazmikov"/>
        <w:spacing w:line="276" w:lineRule="auto"/>
        <w:jc w:val="both"/>
        <w:rPr>
          <w:rFonts w:ascii="Arial" w:hAnsi="Arial" w:cs="Arial"/>
          <w:sz w:val="20"/>
          <w:szCs w:val="20"/>
        </w:rPr>
      </w:pPr>
      <w:r w:rsidRPr="00EF2261">
        <w:rPr>
          <w:rFonts w:ascii="Arial" w:hAnsi="Arial" w:cs="Arial"/>
          <w:sz w:val="20"/>
          <w:szCs w:val="20"/>
        </w:rPr>
        <w:t xml:space="preserve">(3) Izvajalec mora priložiti vso finančno dokumentacijo (kopije) za izvedbo projekta v delu, ki se nanaša na sofinanciran delež financerja. V kolikor te dokumentacije ne bo priložil, bo znesek nakazila financerja nižji za znesek manjkajoče dokumentacije. </w:t>
      </w:r>
    </w:p>
    <w:p w:rsidR="00E00660" w:rsidRPr="00EF2261" w:rsidRDefault="00E00660" w:rsidP="00E00660">
      <w:pPr>
        <w:pStyle w:val="Brezrazmikov"/>
        <w:spacing w:line="276" w:lineRule="auto"/>
        <w:jc w:val="both"/>
        <w:rPr>
          <w:rFonts w:ascii="Arial" w:hAnsi="Arial" w:cs="Arial"/>
          <w:sz w:val="20"/>
          <w:szCs w:val="20"/>
        </w:rPr>
      </w:pPr>
      <w:r w:rsidRPr="00EF2261">
        <w:rPr>
          <w:rFonts w:ascii="Arial" w:hAnsi="Arial" w:cs="Arial"/>
          <w:sz w:val="20"/>
          <w:szCs w:val="20"/>
        </w:rPr>
        <w:t>(4) Prav tako mora izvajalec posredovati tudi potrdila oz. dokazila, da je bila posredovana finančna dokumentacija plačana. V kolikor izvajalec teh potrdil ne bo priložil ob zahtevku, jih je dolžan posredovati čim prej, najkasneje v petih (5) dneh od dneva plačila.</w:t>
      </w:r>
    </w:p>
    <w:p w:rsidR="00E00660" w:rsidRPr="00EF2261" w:rsidRDefault="00E00660" w:rsidP="00E00660">
      <w:pPr>
        <w:pStyle w:val="Brezrazmikov"/>
        <w:spacing w:line="276" w:lineRule="auto"/>
        <w:jc w:val="both"/>
        <w:rPr>
          <w:rFonts w:ascii="Arial" w:hAnsi="Arial" w:cs="Arial"/>
          <w:bCs/>
          <w:sz w:val="20"/>
          <w:szCs w:val="20"/>
        </w:rPr>
      </w:pPr>
      <w:r w:rsidRPr="00EF2261">
        <w:rPr>
          <w:rFonts w:ascii="Arial" w:hAnsi="Arial" w:cs="Arial"/>
          <w:sz w:val="20"/>
          <w:szCs w:val="20"/>
        </w:rPr>
        <w:t>(5) K zahtevku izvajalec priloži le kopije finančne dokumentacije in potrdil o plačilu, ki morajo biti enaki originalom – originale pa mora izvajalec hraniti na sedežu. Izvajalec z izjavo jamči, da so posredovane kopije enake originalom, ki jih hrani na svojem sedežu. Kopije finančne dokumentacije in potrdila naj bodo oštevilčene kot priloge k obračunu.</w:t>
      </w:r>
    </w:p>
    <w:p w:rsidR="00E00660" w:rsidRPr="00AC63A9" w:rsidRDefault="00E00660" w:rsidP="00E00660">
      <w:pPr>
        <w:pStyle w:val="Brezrazmikov"/>
        <w:spacing w:line="276" w:lineRule="auto"/>
        <w:jc w:val="both"/>
        <w:rPr>
          <w:rFonts w:ascii="Arial" w:hAnsi="Arial" w:cs="Arial"/>
          <w:bCs/>
          <w:sz w:val="20"/>
          <w:szCs w:val="20"/>
        </w:rPr>
      </w:pPr>
      <w:r w:rsidRPr="00EF2261">
        <w:rPr>
          <w:rFonts w:ascii="Arial" w:hAnsi="Arial" w:cs="Arial"/>
          <w:bCs/>
          <w:sz w:val="20"/>
          <w:szCs w:val="20"/>
        </w:rPr>
        <w:t>(6) Vsebinsko poročilo mora biti skladno z metodologijo, ki jo pripravi strokovna služba financerja in je del obrazca zahtevka ministrstva.</w:t>
      </w:r>
      <w:r w:rsidRPr="00AC63A9">
        <w:rPr>
          <w:rFonts w:ascii="Arial" w:hAnsi="Arial" w:cs="Arial"/>
          <w:bCs/>
          <w:sz w:val="20"/>
          <w:szCs w:val="20"/>
        </w:rPr>
        <w:t xml:space="preserve">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7</w:t>
      </w:r>
      <w:r w:rsidRPr="00AC63A9">
        <w:rPr>
          <w:rFonts w:ascii="Arial" w:hAnsi="Arial" w:cs="Arial"/>
          <w:sz w:val="20"/>
          <w:szCs w:val="20"/>
        </w:rPr>
        <w:t>) Listine iz p</w:t>
      </w:r>
      <w:r w:rsidR="00B725F0">
        <w:rPr>
          <w:rFonts w:ascii="Arial" w:hAnsi="Arial" w:cs="Arial"/>
          <w:sz w:val="20"/>
          <w:szCs w:val="20"/>
        </w:rPr>
        <w:t>rvega</w:t>
      </w:r>
      <w:r w:rsidRPr="00AC63A9">
        <w:rPr>
          <w:rFonts w:ascii="Arial" w:hAnsi="Arial" w:cs="Arial"/>
          <w:sz w:val="20"/>
          <w:szCs w:val="20"/>
        </w:rPr>
        <w:t xml:space="preserve"> odstavka tega člena mora izvajalec predložiti financerju najkasneje do </w:t>
      </w:r>
      <w:r w:rsidRPr="00231A89">
        <w:rPr>
          <w:rFonts w:ascii="Arial" w:hAnsi="Arial" w:cs="Arial"/>
          <w:sz w:val="20"/>
          <w:szCs w:val="20"/>
        </w:rPr>
        <w:t>15. 11. 20</w:t>
      </w:r>
      <w:r w:rsidR="00860365">
        <w:rPr>
          <w:rFonts w:ascii="Arial" w:hAnsi="Arial" w:cs="Arial"/>
          <w:sz w:val="20"/>
          <w:szCs w:val="20"/>
        </w:rPr>
        <w:t>20</w:t>
      </w:r>
      <w:r w:rsidRPr="00231A89">
        <w:rPr>
          <w:rFonts w:ascii="Arial" w:hAnsi="Arial" w:cs="Arial"/>
          <w:sz w:val="20"/>
          <w:szCs w:val="20"/>
        </w:rPr>
        <w:t>.</w:t>
      </w:r>
      <w:r w:rsidRPr="00AC63A9">
        <w:rPr>
          <w:rFonts w:ascii="Arial" w:hAnsi="Arial" w:cs="Arial"/>
          <w:sz w:val="20"/>
          <w:szCs w:val="20"/>
        </w:rPr>
        <w:t xml:space="preserve"> V nasprotnem primeru se šteje, da je izvajalec odstopil od zahtevka za sofinanciranje po tej pogodbi, razen če izkaže, da so za to podani utemeljeni ter objektivni razlogi, na katere izvajalec kot dober strokovnjak ni  mogel vplivati.</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8</w:t>
      </w:r>
      <w:r w:rsidRPr="00AC63A9">
        <w:rPr>
          <w:rFonts w:ascii="Arial" w:hAnsi="Arial" w:cs="Arial"/>
          <w:sz w:val="20"/>
          <w:szCs w:val="20"/>
        </w:rPr>
        <w:t xml:space="preserve">) V primeru, da izvajalec projekta do roka iz </w:t>
      </w:r>
      <w:r w:rsidR="00B725F0">
        <w:rPr>
          <w:rFonts w:ascii="Arial" w:hAnsi="Arial" w:cs="Arial"/>
          <w:sz w:val="20"/>
          <w:szCs w:val="20"/>
        </w:rPr>
        <w:t xml:space="preserve">prejšnjega odstavka </w:t>
      </w:r>
      <w:r w:rsidRPr="00AC63A9">
        <w:rPr>
          <w:rFonts w:ascii="Arial" w:hAnsi="Arial" w:cs="Arial"/>
          <w:sz w:val="20"/>
          <w:szCs w:val="20"/>
        </w:rPr>
        <w:t xml:space="preserve">tega člena pogodbe še ni izvedel, ga lahko izjemoma izvede po tem roku, vendar najkasneje do konca leta </w:t>
      </w:r>
      <w:r w:rsidR="00860365">
        <w:rPr>
          <w:rFonts w:ascii="Arial" w:hAnsi="Arial" w:cs="Arial"/>
          <w:sz w:val="20"/>
          <w:szCs w:val="20"/>
        </w:rPr>
        <w:t>2020</w:t>
      </w:r>
      <w:r w:rsidRPr="00AC63A9">
        <w:rPr>
          <w:rFonts w:ascii="Arial" w:hAnsi="Arial" w:cs="Arial"/>
          <w:sz w:val="20"/>
          <w:szCs w:val="20"/>
        </w:rPr>
        <w:t xml:space="preserve">. V tem primeru lahko vsebinsko poročilo, skladno z metodologijo, ter končno finančno poročilo oz. obračun financerju posreduje naknadno, vendar najkasneje v 15. dneh po izvedbi projekta, pri zahtevku pa posreduje le delno finančno in vsebinsko poročilo.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9</w:t>
      </w:r>
      <w:r w:rsidRPr="00AC63A9">
        <w:rPr>
          <w:rFonts w:ascii="Arial" w:hAnsi="Arial" w:cs="Arial"/>
          <w:sz w:val="20"/>
          <w:szCs w:val="20"/>
        </w:rPr>
        <w:t xml:space="preserve">) Financer bo sredstva nakazal na transakcijski račun izvajalca št. </w:t>
      </w:r>
      <w:r w:rsidRPr="00AC63A9">
        <w:rPr>
          <w:rFonts w:ascii="Arial" w:hAnsi="Arial" w:cs="Arial"/>
          <w:sz w:val="20"/>
          <w:szCs w:val="20"/>
        </w:rPr>
        <w:fldChar w:fldCharType="begin">
          <w:ffData>
            <w:name w:val=""/>
            <w:enabled/>
            <w:calcOnExit w:val="0"/>
            <w:textInput/>
          </w:ffData>
        </w:fldChar>
      </w:r>
      <w:r w:rsidRPr="00AC63A9">
        <w:rPr>
          <w:rFonts w:ascii="Arial" w:hAnsi="Arial" w:cs="Arial"/>
          <w:sz w:val="20"/>
          <w:szCs w:val="20"/>
        </w:rPr>
        <w:instrText xml:space="preserve"> FORMTEXT </w:instrText>
      </w:r>
      <w:r w:rsidRPr="00AC63A9">
        <w:rPr>
          <w:rFonts w:ascii="Arial" w:hAnsi="Arial" w:cs="Arial"/>
          <w:sz w:val="20"/>
          <w:szCs w:val="20"/>
        </w:rPr>
      </w:r>
      <w:r w:rsidRPr="00AC63A9">
        <w:rPr>
          <w:rFonts w:ascii="Arial" w:hAnsi="Arial" w:cs="Arial"/>
          <w:sz w:val="20"/>
          <w:szCs w:val="20"/>
        </w:rPr>
        <w:fldChar w:fldCharType="separate"/>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fldChar w:fldCharType="end"/>
      </w:r>
      <w:r w:rsidRPr="00AC63A9">
        <w:rPr>
          <w:rFonts w:ascii="Arial" w:hAnsi="Arial" w:cs="Arial"/>
          <w:sz w:val="20"/>
          <w:szCs w:val="20"/>
        </w:rPr>
        <w:t xml:space="preserve">, odprt pri </w:t>
      </w:r>
      <w:r w:rsidRPr="00AC63A9">
        <w:rPr>
          <w:rFonts w:ascii="Arial" w:hAnsi="Arial" w:cs="Arial"/>
          <w:sz w:val="20"/>
          <w:szCs w:val="20"/>
        </w:rPr>
        <w:fldChar w:fldCharType="begin">
          <w:ffData>
            <w:name w:val="Besedilo11"/>
            <w:enabled/>
            <w:calcOnExit w:val="0"/>
            <w:textInput/>
          </w:ffData>
        </w:fldChar>
      </w:r>
      <w:r w:rsidRPr="00AC63A9">
        <w:rPr>
          <w:rFonts w:ascii="Arial" w:hAnsi="Arial" w:cs="Arial"/>
          <w:sz w:val="20"/>
          <w:szCs w:val="20"/>
        </w:rPr>
        <w:instrText xml:space="preserve"> FORMTEXT </w:instrText>
      </w:r>
      <w:r w:rsidRPr="00AC63A9">
        <w:rPr>
          <w:rFonts w:ascii="Arial" w:hAnsi="Arial" w:cs="Arial"/>
          <w:sz w:val="20"/>
          <w:szCs w:val="20"/>
        </w:rPr>
      </w:r>
      <w:r w:rsidRPr="00AC63A9">
        <w:rPr>
          <w:rFonts w:ascii="Arial" w:hAnsi="Arial" w:cs="Arial"/>
          <w:sz w:val="20"/>
          <w:szCs w:val="20"/>
        </w:rPr>
        <w:fldChar w:fldCharType="separate"/>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fldChar w:fldCharType="end"/>
      </w:r>
      <w:r w:rsidRPr="00AC63A9">
        <w:rPr>
          <w:rFonts w:ascii="Arial" w:hAnsi="Arial" w:cs="Arial"/>
          <w:sz w:val="20"/>
          <w:szCs w:val="20"/>
        </w:rPr>
        <w:t xml:space="preserve">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10</w:t>
      </w:r>
      <w:r w:rsidRPr="00AC63A9">
        <w:rPr>
          <w:rFonts w:ascii="Arial" w:hAnsi="Arial" w:cs="Arial"/>
          <w:sz w:val="20"/>
          <w:szCs w:val="20"/>
        </w:rPr>
        <w:t xml:space="preserve">) Izvajalec lahko črpa finančna sredstva po tej pogodbi v proračunskem letu </w:t>
      </w:r>
      <w:r w:rsidR="00860365">
        <w:rPr>
          <w:rFonts w:ascii="Arial" w:hAnsi="Arial" w:cs="Arial"/>
          <w:sz w:val="20"/>
          <w:szCs w:val="20"/>
        </w:rPr>
        <w:t>2020</w:t>
      </w:r>
      <w:r w:rsidRPr="00AC63A9">
        <w:rPr>
          <w:rFonts w:ascii="Arial" w:hAnsi="Arial" w:cs="Arial"/>
          <w:sz w:val="20"/>
          <w:szCs w:val="20"/>
        </w:rPr>
        <w:t>.</w:t>
      </w:r>
    </w:p>
    <w:p w:rsidR="00E00660" w:rsidRPr="00AC63A9" w:rsidRDefault="00E00660" w:rsidP="00E00660">
      <w:pPr>
        <w:pStyle w:val="Brezrazmikov"/>
        <w:spacing w:line="276" w:lineRule="auto"/>
        <w:jc w:val="both"/>
        <w:rPr>
          <w:rFonts w:ascii="Arial" w:hAnsi="Arial" w:cs="Arial"/>
          <w:sz w:val="20"/>
          <w:szCs w:val="20"/>
        </w:rPr>
      </w:pPr>
    </w:p>
    <w:p w:rsidR="00E00660" w:rsidRPr="002A1DB0" w:rsidRDefault="00E00660" w:rsidP="00E00660">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E00660" w:rsidRPr="00AC63A9" w:rsidRDefault="00E00660" w:rsidP="00E00660">
      <w:pPr>
        <w:pStyle w:val="Brezrazmikov"/>
        <w:spacing w:line="276" w:lineRule="auto"/>
        <w:jc w:val="both"/>
        <w:rPr>
          <w:rFonts w:ascii="Arial" w:hAnsi="Arial" w:cs="Arial"/>
          <w:sz w:val="20"/>
          <w:szCs w:val="20"/>
        </w:rPr>
      </w:pPr>
      <w:r w:rsidRPr="002A1DB0">
        <w:t>(</w:t>
      </w:r>
      <w:r w:rsidRPr="00AC63A9">
        <w:rPr>
          <w:rFonts w:ascii="Arial" w:hAnsi="Arial" w:cs="Arial"/>
          <w:sz w:val="20"/>
          <w:szCs w:val="20"/>
        </w:rPr>
        <w:t xml:space="preserve">1) Financer bo za namene izvedbe projekta, doseganja ciljev financiranja ter nadzora nad zakonito, smotrno in gospodarno uporabo dodeljenih proračunskih sredstev opravljal vsebinski in finančni nadzor nad izvajanjem projekta. Financer bo spremljal uresničevanje ciljev iz 2. člena te pogodbe po naslednjih kriterijih: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uspešnost (skladnost z opredeljenimi cilji),</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 učinkovitost (razmerje med vložkom in učinkom) in </w:t>
      </w:r>
    </w:p>
    <w:p w:rsidR="00E00660"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primernost (glede na izražene kulturne potrebe).</w:t>
      </w:r>
    </w:p>
    <w:p w:rsidR="00E00660"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(2) Na zahtevo financerja mora izvajalec v roku, ki ga določi financer, posredovati financerju vso dokumentacijo (finančno, pravno, vsebinsko) o izvedbi projekta. Pa tudi sicer je dolžan sodelovati s financerjem in se odzivati na njegove zahteve po dokumentaciji in pojasnilih.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lastRenderedPageBreak/>
        <w:t>(3) Pogodbeni stranki sta soglasni,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(4) Izvajalec mora hraniti vso dokumentacijo o izvedbi projekta najmanj pet (5) let po njegovem dokončanju.</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(5) Skrbnik pogodbe s strani financerja lahko po potrebi zahteva od izvajalca dodatna pojasnila in dokazila, ki so povezana s predmetom pogodbe, ter pregleduje relevantno dokumentacijo izvajalca, v prostorih Ministrstva za kulturo ali na sedežu izvajalca.</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(6) Izvajalec je dolžan obvestiti financerja o spremembi okoliščin, ki utegnejo vplivati na izpolnitev njegovih pogodbenih obveznosti, v pogodbeno določenem roku po nastanku spremembe oziroma, ko je za spremembo izvedel.</w:t>
      </w:r>
    </w:p>
    <w:p w:rsidR="00E00660" w:rsidRPr="002A1DB0" w:rsidRDefault="00E00660" w:rsidP="00E00660">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E00660" w:rsidRPr="002A1DB0" w:rsidRDefault="00E00660" w:rsidP="00E00660">
      <w:pPr>
        <w:pStyle w:val="Brezrazmikov"/>
        <w:spacing w:line="276" w:lineRule="auto"/>
        <w:rPr>
          <w:rFonts w:ascii="Arial" w:hAnsi="Arial" w:cs="Arial"/>
          <w:sz w:val="20"/>
          <w:szCs w:val="20"/>
        </w:rPr>
      </w:pPr>
      <w:r w:rsidRPr="002A1DB0">
        <w:rPr>
          <w:rFonts w:ascii="Arial" w:hAnsi="Arial" w:cs="Arial"/>
          <w:sz w:val="20"/>
          <w:szCs w:val="20"/>
        </w:rPr>
        <w:t>Kot skrbnika pogodbe sta določena</w:t>
      </w:r>
    </w:p>
    <w:p w:rsidR="00E00660" w:rsidRPr="002A1DB0" w:rsidRDefault="00E00660" w:rsidP="00E00660">
      <w:pPr>
        <w:pStyle w:val="Brezrazmikov"/>
        <w:spacing w:line="276" w:lineRule="auto"/>
        <w:rPr>
          <w:rFonts w:ascii="Arial" w:hAnsi="Arial" w:cs="Arial"/>
          <w:sz w:val="20"/>
          <w:szCs w:val="20"/>
        </w:rPr>
      </w:pPr>
      <w:r w:rsidRPr="002A1DB0">
        <w:rPr>
          <w:rFonts w:ascii="Arial" w:hAnsi="Arial" w:cs="Arial"/>
          <w:sz w:val="20"/>
          <w:szCs w:val="20"/>
        </w:rPr>
        <w:t xml:space="preserve">- </w:t>
      </w:r>
      <w:r>
        <w:rPr>
          <w:rFonts w:ascii="Arial" w:hAnsi="Arial" w:cs="Arial"/>
          <w:sz w:val="20"/>
          <w:szCs w:val="20"/>
        </w:rPr>
        <w:t xml:space="preserve">Marjeta Preželj </w:t>
      </w:r>
      <w:r w:rsidRPr="002A1DB0">
        <w:rPr>
          <w:rFonts w:ascii="Arial" w:hAnsi="Arial" w:cs="Arial"/>
          <w:sz w:val="20"/>
          <w:szCs w:val="20"/>
        </w:rPr>
        <w:t>s strani financerja in</w:t>
      </w:r>
    </w:p>
    <w:p w:rsidR="00E00660" w:rsidRDefault="00E00660" w:rsidP="00E00660">
      <w:pPr>
        <w:pStyle w:val="Brezrazmikov"/>
        <w:spacing w:line="276" w:lineRule="auto"/>
        <w:rPr>
          <w:rFonts w:ascii="Arial" w:hAnsi="Arial" w:cs="Arial"/>
          <w:sz w:val="20"/>
          <w:szCs w:val="20"/>
        </w:rPr>
      </w:pPr>
      <w:r w:rsidRPr="002A1DB0">
        <w:rPr>
          <w:rFonts w:ascii="Arial" w:hAnsi="Arial" w:cs="Arial"/>
          <w:sz w:val="20"/>
          <w:szCs w:val="20"/>
        </w:rPr>
        <w:t xml:space="preserve">- </w:t>
      </w:r>
      <w:r w:rsidRPr="002A1DB0">
        <w:rPr>
          <w:rFonts w:ascii="Arial" w:hAnsi="Arial" w:cs="Arial"/>
          <w:sz w:val="20"/>
          <w:szCs w:val="20"/>
        </w:rPr>
        <w:fldChar w:fldCharType="begin"/>
      </w:r>
      <w:r w:rsidRPr="002A1DB0">
        <w:rPr>
          <w:rFonts w:ascii="Arial" w:hAnsi="Arial" w:cs="Arial"/>
          <w:sz w:val="20"/>
          <w:szCs w:val="20"/>
        </w:rPr>
        <w:instrText xml:space="preserve"> MERGEFIELD "Skrbnik_pogodbe" </w:instrText>
      </w:r>
      <w:r w:rsidRPr="002A1DB0">
        <w:rPr>
          <w:rFonts w:ascii="Arial" w:hAnsi="Arial" w:cs="Arial"/>
          <w:sz w:val="20"/>
          <w:szCs w:val="20"/>
        </w:rPr>
        <w:fldChar w:fldCharType="end"/>
      </w:r>
      <w:r w:rsidRPr="008257B3">
        <w:rPr>
          <w:rFonts w:ascii="Arial" w:hAnsi="Arial" w:cs="Arial"/>
          <w:sz w:val="20"/>
          <w:szCs w:val="20"/>
        </w:rPr>
        <w:fldChar w:fldCharType="begin">
          <w:ffData>
            <w:name w:val="Besedilo11"/>
            <w:enabled/>
            <w:calcOnExit w:val="0"/>
            <w:textInput/>
          </w:ffData>
        </w:fldChar>
      </w:r>
      <w:r w:rsidRPr="008257B3">
        <w:rPr>
          <w:rFonts w:ascii="Arial" w:hAnsi="Arial" w:cs="Arial"/>
          <w:sz w:val="20"/>
          <w:szCs w:val="20"/>
        </w:rPr>
        <w:instrText xml:space="preserve"> FORMTEXT </w:instrText>
      </w:r>
      <w:r w:rsidRPr="008257B3">
        <w:rPr>
          <w:rFonts w:ascii="Arial" w:hAnsi="Arial" w:cs="Arial"/>
          <w:sz w:val="20"/>
          <w:szCs w:val="20"/>
        </w:rPr>
      </w:r>
      <w:r w:rsidRPr="008257B3">
        <w:rPr>
          <w:rFonts w:ascii="Arial" w:hAnsi="Arial" w:cs="Arial"/>
          <w:sz w:val="20"/>
          <w:szCs w:val="20"/>
        </w:rPr>
        <w:fldChar w:fldCharType="separate"/>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fldChar w:fldCharType="end"/>
      </w:r>
      <w:r w:rsidRPr="002A1DB0">
        <w:rPr>
          <w:rFonts w:ascii="Arial" w:hAnsi="Arial" w:cs="Arial"/>
          <w:b/>
          <w:sz w:val="20"/>
          <w:szCs w:val="20"/>
        </w:rPr>
        <w:t xml:space="preserve"> </w:t>
      </w:r>
      <w:r w:rsidRPr="002A1DB0">
        <w:rPr>
          <w:rFonts w:ascii="Arial" w:hAnsi="Arial" w:cs="Arial"/>
          <w:sz w:val="20"/>
          <w:szCs w:val="20"/>
        </w:rPr>
        <w:t>s strani izvajalca</w:t>
      </w:r>
      <w:r>
        <w:rPr>
          <w:rFonts w:ascii="Arial" w:hAnsi="Arial" w:cs="Arial"/>
          <w:sz w:val="20"/>
          <w:szCs w:val="20"/>
        </w:rPr>
        <w:t>.</w:t>
      </w:r>
    </w:p>
    <w:p w:rsidR="00E00660" w:rsidRPr="002A1DB0" w:rsidRDefault="00E00660" w:rsidP="00E00660">
      <w:pPr>
        <w:pStyle w:val="Brezrazmikov"/>
        <w:spacing w:line="276" w:lineRule="auto"/>
        <w:rPr>
          <w:rFonts w:ascii="Arial" w:hAnsi="Arial" w:cs="Arial"/>
          <w:sz w:val="20"/>
          <w:szCs w:val="20"/>
        </w:rPr>
      </w:pPr>
    </w:p>
    <w:p w:rsidR="00E00660" w:rsidRPr="002A1DB0" w:rsidRDefault="00E00660" w:rsidP="00E00660">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E00660" w:rsidRDefault="00E00660" w:rsidP="00E00660">
      <w:pPr>
        <w:pStyle w:val="Brezrazmikov"/>
        <w:spacing w:line="276" w:lineRule="auto"/>
        <w:jc w:val="both"/>
        <w:rPr>
          <w:rFonts w:ascii="Arial" w:hAnsi="Arial" w:cs="Arial"/>
          <w:sz w:val="20"/>
          <w:szCs w:val="20"/>
        </w:rPr>
      </w:pPr>
      <w:r>
        <w:rPr>
          <w:rFonts w:ascii="Arial" w:hAnsi="Arial" w:cs="Arial"/>
          <w:sz w:val="20"/>
          <w:szCs w:val="20"/>
        </w:rPr>
        <w:t xml:space="preserve">(1) </w:t>
      </w:r>
      <w:r w:rsidRPr="00AC63A9">
        <w:rPr>
          <w:rFonts w:ascii="Arial" w:hAnsi="Arial" w:cs="Arial"/>
          <w:sz w:val="20"/>
          <w:szCs w:val="20"/>
        </w:rPr>
        <w:t>Izvajalec lahko uporabi prejeta sredstva le za namen, določen s to pogodbo.</w:t>
      </w:r>
    </w:p>
    <w:p w:rsidR="00E00660" w:rsidRPr="005D7393" w:rsidRDefault="00E00660" w:rsidP="00E00660">
      <w:pPr>
        <w:pStyle w:val="Default"/>
        <w:spacing w:line="276" w:lineRule="auto"/>
        <w:jc w:val="both"/>
        <w:rPr>
          <w:color w:val="auto"/>
          <w:sz w:val="20"/>
          <w:szCs w:val="20"/>
        </w:rPr>
      </w:pPr>
      <w:r>
        <w:rPr>
          <w:bCs/>
          <w:color w:val="auto"/>
          <w:sz w:val="20"/>
          <w:szCs w:val="20"/>
        </w:rPr>
        <w:t xml:space="preserve">(2) </w:t>
      </w:r>
      <w:r w:rsidRPr="005D7393">
        <w:rPr>
          <w:bCs/>
          <w:color w:val="auto"/>
          <w:sz w:val="20"/>
          <w:szCs w:val="20"/>
        </w:rPr>
        <w:t>Upravičeni stroški</w:t>
      </w:r>
      <w:r w:rsidRPr="005D7393">
        <w:rPr>
          <w:b/>
          <w:bCs/>
          <w:color w:val="auto"/>
          <w:sz w:val="20"/>
          <w:szCs w:val="20"/>
        </w:rPr>
        <w:t xml:space="preserve"> </w:t>
      </w:r>
      <w:r w:rsidRPr="005D7393">
        <w:rPr>
          <w:color w:val="auto"/>
          <w:sz w:val="20"/>
          <w:szCs w:val="20"/>
        </w:rPr>
        <w:t xml:space="preserve">za sofinanciranje s strani ministrstva so tisti, ki: </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xml:space="preserve">- so nujno potrebni za uspešno izvedbo projekta in so vezani na izvedbo projekta, </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niso del redne dejavnosti organizacije oz. posameznika,</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xml:space="preserve">- so opredeljeni v prijavi prijavitelja, </w:t>
      </w:r>
    </w:p>
    <w:p w:rsidR="00E00660" w:rsidRPr="005D7393" w:rsidRDefault="00231A89" w:rsidP="00E00660">
      <w:pPr>
        <w:pStyle w:val="Default"/>
        <w:spacing w:after="12" w:line="276" w:lineRule="auto"/>
        <w:jc w:val="both"/>
        <w:rPr>
          <w:color w:val="auto"/>
          <w:sz w:val="20"/>
          <w:szCs w:val="20"/>
        </w:rPr>
      </w:pPr>
      <w:r>
        <w:rPr>
          <w:color w:val="auto"/>
          <w:sz w:val="20"/>
          <w:szCs w:val="20"/>
        </w:rPr>
        <w:t xml:space="preserve">- </w:t>
      </w:r>
      <w:r w:rsidR="00E00660" w:rsidRPr="005D7393">
        <w:rPr>
          <w:color w:val="auto"/>
          <w:sz w:val="20"/>
          <w:szCs w:val="20"/>
        </w:rPr>
        <w:t xml:space="preserve">so skladni z načeli dobrega finančnega poslovanja, zlasti glede cenovne primernosti in stroškovne učinkovitosti, </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xml:space="preserve">- so oz. bodo dejansko nastali in izplačani v letu </w:t>
      </w:r>
      <w:r>
        <w:rPr>
          <w:color w:val="auto"/>
          <w:sz w:val="20"/>
          <w:szCs w:val="20"/>
        </w:rPr>
        <w:t>20</w:t>
      </w:r>
      <w:r w:rsidR="00860365">
        <w:rPr>
          <w:color w:val="auto"/>
          <w:sz w:val="20"/>
          <w:szCs w:val="20"/>
        </w:rPr>
        <w:t>20</w:t>
      </w:r>
      <w:r w:rsidRPr="005D7393">
        <w:rPr>
          <w:color w:val="auto"/>
          <w:sz w:val="20"/>
          <w:szCs w:val="20"/>
        </w:rPr>
        <w:t xml:space="preserve">, </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xml:space="preserve">- so oz. bodo prepoznavni in preverljivi, </w:t>
      </w:r>
    </w:p>
    <w:p w:rsidR="00E00660" w:rsidRPr="005D7393" w:rsidRDefault="00E00660" w:rsidP="00E00660">
      <w:pPr>
        <w:pStyle w:val="Default"/>
        <w:spacing w:after="12" w:line="276" w:lineRule="auto"/>
        <w:jc w:val="both"/>
        <w:rPr>
          <w:color w:val="auto"/>
          <w:sz w:val="20"/>
          <w:szCs w:val="20"/>
        </w:rPr>
      </w:pPr>
      <w:r w:rsidRPr="005D7393">
        <w:rPr>
          <w:color w:val="auto"/>
          <w:sz w:val="20"/>
          <w:szCs w:val="20"/>
        </w:rPr>
        <w:t xml:space="preserve">- so oz. bodo podprti z dokazili (računi, pogodbe, potrdila o izvedenih plačilih in druga obračunska dokumentacija), </w:t>
      </w:r>
    </w:p>
    <w:p w:rsidR="00E00660" w:rsidRDefault="00E00660" w:rsidP="00E00660">
      <w:pPr>
        <w:pStyle w:val="Default"/>
        <w:spacing w:line="276" w:lineRule="auto"/>
        <w:jc w:val="both"/>
        <w:rPr>
          <w:color w:val="auto"/>
          <w:sz w:val="20"/>
          <w:szCs w:val="20"/>
        </w:rPr>
      </w:pPr>
      <w:r w:rsidRPr="005D7393">
        <w:rPr>
          <w:color w:val="auto"/>
          <w:sz w:val="20"/>
          <w:szCs w:val="20"/>
        </w:rPr>
        <w:t xml:space="preserve">- niso in ne bodo istočasno financirani od drugih sofinancerjev projekta. </w:t>
      </w:r>
    </w:p>
    <w:p w:rsidR="00E00660" w:rsidRPr="005D7393" w:rsidRDefault="00E00660" w:rsidP="00E00660">
      <w:pPr>
        <w:pStyle w:val="Default"/>
        <w:spacing w:line="276" w:lineRule="auto"/>
        <w:jc w:val="both"/>
        <w:rPr>
          <w:color w:val="auto"/>
          <w:sz w:val="20"/>
          <w:szCs w:val="20"/>
        </w:rPr>
      </w:pPr>
    </w:p>
    <w:p w:rsidR="00E00660" w:rsidRPr="003271F3" w:rsidRDefault="00E00660" w:rsidP="00E00660">
      <w:pPr>
        <w:pStyle w:val="Odstavekseznama"/>
        <w:numPr>
          <w:ilvl w:val="0"/>
          <w:numId w:val="2"/>
        </w:numPr>
        <w:spacing w:after="0"/>
        <w:jc w:val="center"/>
        <w:rPr>
          <w:rFonts w:ascii="Arial" w:hAnsi="Arial" w:cs="Arial"/>
          <w:b/>
          <w:bCs/>
          <w:sz w:val="20"/>
          <w:szCs w:val="20"/>
        </w:rPr>
      </w:pPr>
      <w:r w:rsidRPr="003271F3">
        <w:rPr>
          <w:rFonts w:ascii="Arial" w:hAnsi="Arial" w:cs="Arial"/>
          <w:b/>
          <w:bCs/>
          <w:sz w:val="20"/>
          <w:szCs w:val="20"/>
        </w:rPr>
        <w:t>člen</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1</w:t>
      </w:r>
      <w:r w:rsidRPr="00AC63A9">
        <w:rPr>
          <w:rFonts w:ascii="Arial" w:hAnsi="Arial" w:cs="Arial"/>
          <w:sz w:val="20"/>
          <w:szCs w:val="20"/>
        </w:rPr>
        <w:t>) V primeru, da izvajalec ugotovi, da v pogodbeno določenem roku ali s predračunsko predvidenimi sredstvi ne bo mogel realizirati dogovorjenega projekta, je o tem dolžan v osmih (8) dneh pisno obvestiti financerja.</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2</w:t>
      </w:r>
      <w:r w:rsidRPr="00AC63A9">
        <w:rPr>
          <w:rFonts w:ascii="Arial" w:hAnsi="Arial" w:cs="Arial"/>
          <w:sz w:val="20"/>
          <w:szCs w:val="20"/>
        </w:rPr>
        <w:t>) Financer lahko odstopi od pogodbe in zahteva vrnitev že izplačanih sredstev skupaj z zakonskimi zamudnimi obrestmi od dneva prejema sredstev dalje v naslednjih primerih:</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nenamenske, nezakonite in negospodarne uporabe sredstev,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neizpolnjevanja pogodbenih obveznosti ali opustitve sodelovalne dolžnosti s financerjem,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da se ugotovi, da izvajalec projekta ne bo mogel dokončati v pogodbeno določenem roku ali s predračunsko predvidenimi sredstvi, pa niso podani razlogi za sklenitev aneksa po tej pogodbi, </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v primeru, če se ugotovi, da je izvajalec projekta pridobil sredstva na podlagi neresničnih in zavajajočih podatkov.</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3</w:t>
      </w:r>
      <w:r w:rsidRPr="00AC63A9">
        <w:rPr>
          <w:rFonts w:ascii="Arial" w:hAnsi="Arial" w:cs="Arial"/>
          <w:sz w:val="20"/>
          <w:szCs w:val="20"/>
        </w:rPr>
        <w:t xml:space="preserve">) Če so izkazani objektivni razlogi, ki jih izvajalec kot dober strokovnjak ni mogel predvideti, oz. razlogi višje sile, lahko financer pred iztekom te pogodbe z aneksom podaljša rok dokončanja projekta ali določi drugačen način realizacije projekta. </w:t>
      </w:r>
    </w:p>
    <w:p w:rsidR="00E00660"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4</w:t>
      </w:r>
      <w:r w:rsidRPr="00AC63A9">
        <w:rPr>
          <w:rFonts w:ascii="Arial" w:hAnsi="Arial" w:cs="Arial"/>
          <w:sz w:val="20"/>
          <w:szCs w:val="20"/>
        </w:rPr>
        <w:t xml:space="preserve">) Izvajalec s podpisom pogodbe prevzame tudi odgovornost za </w:t>
      </w:r>
      <w:r>
        <w:rPr>
          <w:rFonts w:ascii="Arial" w:hAnsi="Arial" w:cs="Arial"/>
          <w:sz w:val="20"/>
          <w:szCs w:val="20"/>
        </w:rPr>
        <w:t xml:space="preserve">prijavljenega partnerja </w:t>
      </w:r>
      <w:r w:rsidRPr="008257B3">
        <w:rPr>
          <w:rFonts w:ascii="Arial" w:hAnsi="Arial" w:cs="Arial"/>
          <w:sz w:val="20"/>
          <w:szCs w:val="20"/>
        </w:rPr>
        <w:fldChar w:fldCharType="begin">
          <w:ffData>
            <w:name w:val="Besedilo11"/>
            <w:enabled/>
            <w:calcOnExit w:val="0"/>
            <w:textInput/>
          </w:ffData>
        </w:fldChar>
      </w:r>
      <w:r w:rsidRPr="008257B3">
        <w:rPr>
          <w:rFonts w:ascii="Arial" w:hAnsi="Arial" w:cs="Arial"/>
          <w:sz w:val="20"/>
          <w:szCs w:val="20"/>
        </w:rPr>
        <w:instrText xml:space="preserve"> FORMTEXT </w:instrText>
      </w:r>
      <w:r w:rsidRPr="008257B3">
        <w:rPr>
          <w:rFonts w:ascii="Arial" w:hAnsi="Arial" w:cs="Arial"/>
          <w:sz w:val="20"/>
          <w:szCs w:val="20"/>
        </w:rPr>
      </w:r>
      <w:r w:rsidRPr="008257B3">
        <w:rPr>
          <w:rFonts w:ascii="Arial" w:hAnsi="Arial" w:cs="Arial"/>
          <w:sz w:val="20"/>
          <w:szCs w:val="20"/>
        </w:rPr>
        <w:fldChar w:fldCharType="separate"/>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t>in morebitne podizvajalce</w:t>
      </w:r>
      <w:r w:rsidRPr="00AC63A9">
        <w:rPr>
          <w:rFonts w:ascii="Arial" w:hAnsi="Arial" w:cs="Arial"/>
          <w:sz w:val="20"/>
          <w:szCs w:val="20"/>
        </w:rPr>
        <w:t xml:space="preserve">, s katerimi vstopi v pravno razmerje v zvezi z izvedbo projekta. Dodeljenih finančnih sredstev ni mogoče prenesti na </w:t>
      </w:r>
      <w:r>
        <w:rPr>
          <w:rFonts w:ascii="Arial" w:hAnsi="Arial" w:cs="Arial"/>
          <w:sz w:val="20"/>
          <w:szCs w:val="20"/>
        </w:rPr>
        <w:t xml:space="preserve">partnerja, </w:t>
      </w:r>
      <w:r w:rsidRPr="00AC63A9">
        <w:rPr>
          <w:rFonts w:ascii="Arial" w:hAnsi="Arial" w:cs="Arial"/>
          <w:sz w:val="20"/>
          <w:szCs w:val="20"/>
        </w:rPr>
        <w:t>podizvajalce ali tretje osebe.</w:t>
      </w:r>
    </w:p>
    <w:p w:rsidR="00E00660" w:rsidRPr="00AC63A9" w:rsidRDefault="00E00660" w:rsidP="00E00660">
      <w:pPr>
        <w:pStyle w:val="Brezrazmikov"/>
        <w:spacing w:line="276" w:lineRule="auto"/>
        <w:jc w:val="both"/>
        <w:rPr>
          <w:rFonts w:ascii="Arial" w:hAnsi="Arial" w:cs="Arial"/>
          <w:sz w:val="20"/>
          <w:szCs w:val="20"/>
        </w:rPr>
      </w:pPr>
    </w:p>
    <w:p w:rsidR="00E00660" w:rsidRPr="00D34FF5" w:rsidRDefault="00E00660" w:rsidP="00E00660">
      <w:pPr>
        <w:pStyle w:val="Odstavekseznama"/>
        <w:numPr>
          <w:ilvl w:val="0"/>
          <w:numId w:val="2"/>
        </w:numPr>
        <w:spacing w:after="0"/>
        <w:jc w:val="center"/>
        <w:rPr>
          <w:rFonts w:ascii="Arial" w:hAnsi="Arial" w:cs="Arial"/>
          <w:b/>
          <w:bCs/>
          <w:sz w:val="20"/>
          <w:szCs w:val="20"/>
        </w:rPr>
      </w:pPr>
      <w:r w:rsidRPr="00D34FF5">
        <w:rPr>
          <w:rFonts w:ascii="Arial" w:hAnsi="Arial" w:cs="Arial"/>
          <w:b/>
          <w:bCs/>
          <w:sz w:val="20"/>
          <w:szCs w:val="20"/>
        </w:rPr>
        <w:t>člen</w:t>
      </w:r>
    </w:p>
    <w:p w:rsidR="00E00660" w:rsidRPr="002A1DB0" w:rsidRDefault="00FE15CA" w:rsidP="00E00660">
      <w:pPr>
        <w:pStyle w:val="Brezrazmikov"/>
        <w:spacing w:line="276" w:lineRule="auto"/>
        <w:jc w:val="both"/>
        <w:rPr>
          <w:rFonts w:ascii="Arial" w:hAnsi="Arial" w:cs="Arial"/>
          <w:sz w:val="20"/>
          <w:szCs w:val="20"/>
        </w:rPr>
      </w:pPr>
      <w:r w:rsidRPr="00C6395A">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ali za </w:t>
      </w:r>
      <w:r w:rsidRPr="00C6395A">
        <w:rPr>
          <w:rFonts w:ascii="Arial" w:hAnsi="Arial" w:cs="Arial"/>
          <w:sz w:val="20"/>
          <w:szCs w:val="20"/>
        </w:rPr>
        <w:lastRenderedPageBreak/>
        <w:t>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E00660" w:rsidRPr="002A1DB0" w:rsidRDefault="00E00660" w:rsidP="00E00660">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 xml:space="preserve">(1) Izvajalec se zaveže, da bo v slovenski in mednarodni javnosti navajal Ministrstvo za kulturo kot sofinancerja projekta iz te pogodbe, financerju pa odgovarja za škodo, ki bi mu nastala zaradi izvajalčeve opustitve iz tega naslova. V primeru objave logotipov sponzorjev oziroma drugih sofinancerjev je dolžan objaviti tudi logotip Ministrstva za kulturo. </w:t>
      </w:r>
    </w:p>
    <w:p w:rsidR="00E00660"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(2) Izvajalec soglaša, da financer javno objavi podatke o so</w:t>
      </w:r>
      <w:r>
        <w:rPr>
          <w:rFonts w:ascii="Arial" w:hAnsi="Arial" w:cs="Arial"/>
          <w:sz w:val="20"/>
          <w:szCs w:val="20"/>
        </w:rPr>
        <w:t>financiranem projektu izvajalca.</w:t>
      </w:r>
    </w:p>
    <w:p w:rsidR="00E00660" w:rsidRPr="00AC63A9" w:rsidRDefault="00E00660" w:rsidP="00E00660">
      <w:pPr>
        <w:pStyle w:val="Brezrazmikov"/>
        <w:spacing w:line="276" w:lineRule="auto"/>
        <w:jc w:val="both"/>
        <w:rPr>
          <w:rFonts w:ascii="Arial" w:hAnsi="Arial" w:cs="Arial"/>
          <w:sz w:val="20"/>
          <w:szCs w:val="20"/>
        </w:rPr>
      </w:pPr>
      <w:r w:rsidRPr="00AC63A9">
        <w:rPr>
          <w:rFonts w:ascii="Arial" w:hAnsi="Arial" w:cs="Arial"/>
          <w:sz w:val="20"/>
          <w:szCs w:val="20"/>
        </w:rPr>
        <w:t>(3) Izvajalec soglaša, da financer lahko zahteva in uporabi vsa dokazila o izvedbi projekta.</w:t>
      </w:r>
    </w:p>
    <w:p w:rsidR="00E00660" w:rsidRPr="00AC63A9" w:rsidRDefault="00E00660" w:rsidP="00E00660">
      <w:pPr>
        <w:spacing w:after="0"/>
        <w:ind w:left="360"/>
        <w:jc w:val="center"/>
        <w:rPr>
          <w:rFonts w:ascii="Arial" w:hAnsi="Arial" w:cs="Arial"/>
          <w:bCs/>
          <w:sz w:val="20"/>
          <w:szCs w:val="20"/>
        </w:rPr>
      </w:pPr>
    </w:p>
    <w:p w:rsidR="00E00660" w:rsidRPr="00AC63A9" w:rsidRDefault="00E00660" w:rsidP="00E00660">
      <w:pPr>
        <w:pStyle w:val="Odstavekseznama"/>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E00660" w:rsidRPr="00AC63A9" w:rsidRDefault="00E00660" w:rsidP="00E00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AC63A9">
        <w:rPr>
          <w:rFonts w:ascii="Arial" w:hAnsi="Arial" w:cs="Arial"/>
          <w:sz w:val="20"/>
          <w:szCs w:val="20"/>
        </w:rPr>
        <w:t>Vsa morebitna nesoglasja bosta pogodbeni stranki reševali sporazumno, v primeru spora pa je pristojno sodišče v Ljubljani.</w:t>
      </w:r>
    </w:p>
    <w:p w:rsidR="00E00660" w:rsidRPr="00AC63A9" w:rsidRDefault="00E00660" w:rsidP="00E00660">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E00660" w:rsidRPr="00AC63A9" w:rsidRDefault="00E00660" w:rsidP="00E00660">
      <w:pPr>
        <w:rPr>
          <w:rFonts w:ascii="Arial" w:hAnsi="Arial" w:cs="Arial"/>
          <w:sz w:val="20"/>
          <w:szCs w:val="20"/>
        </w:rPr>
      </w:pPr>
      <w:r w:rsidRPr="00AC63A9">
        <w:rPr>
          <w:rFonts w:ascii="Arial" w:hAnsi="Arial" w:cs="Arial"/>
          <w:sz w:val="20"/>
          <w:szCs w:val="20"/>
        </w:rPr>
        <w:t>Spremembe k pogodbi so veljavne, če so dogovorjene s pisnim dodatkom k pogodbi.</w:t>
      </w:r>
    </w:p>
    <w:p w:rsidR="00E00660" w:rsidRPr="00AC63A9" w:rsidRDefault="00E00660" w:rsidP="00E00660">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E00660" w:rsidRPr="00AC63A9" w:rsidRDefault="00E00660" w:rsidP="00E00660">
      <w:pPr>
        <w:jc w:val="both"/>
        <w:rPr>
          <w:rFonts w:ascii="Arial" w:hAnsi="Arial" w:cs="Arial"/>
          <w:sz w:val="20"/>
          <w:szCs w:val="20"/>
        </w:rPr>
      </w:pPr>
      <w:r w:rsidRPr="00AC63A9">
        <w:rPr>
          <w:rFonts w:ascii="Arial" w:hAnsi="Arial" w:cs="Arial"/>
          <w:sz w:val="20"/>
          <w:szCs w:val="20"/>
        </w:rPr>
        <w:t xml:space="preserve">Ta pogodba začne veljati z dnem podpisa obeh pogodbenih strank pod pogojem, da izvajalec v petnajstih (15) dneh po prejemu te pogodbe v podpis vrne financerju podpisane izvode. Če izvajalec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izvajalcu, </w:t>
      </w:r>
      <w:proofErr w:type="spellStart"/>
      <w:r w:rsidRPr="00AC63A9">
        <w:rPr>
          <w:rFonts w:ascii="Arial" w:hAnsi="Arial" w:cs="Arial"/>
          <w:sz w:val="20"/>
          <w:szCs w:val="20"/>
        </w:rPr>
        <w:t>prenameni</w:t>
      </w:r>
      <w:proofErr w:type="spellEnd"/>
      <w:r w:rsidRPr="00AC63A9">
        <w:rPr>
          <w:rFonts w:ascii="Arial" w:hAnsi="Arial" w:cs="Arial"/>
          <w:sz w:val="20"/>
          <w:szCs w:val="20"/>
        </w:rPr>
        <w:t xml:space="preserve"> drugemu izvajalcu.</w:t>
      </w:r>
    </w:p>
    <w:p w:rsidR="00E00660" w:rsidRPr="00AC63A9" w:rsidRDefault="00E00660" w:rsidP="00E00660">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E00660" w:rsidRPr="00AC63A9" w:rsidRDefault="00E00660" w:rsidP="00E00660">
      <w:pPr>
        <w:jc w:val="both"/>
        <w:rPr>
          <w:rFonts w:ascii="Arial" w:hAnsi="Arial" w:cs="Arial"/>
          <w:sz w:val="20"/>
          <w:szCs w:val="20"/>
        </w:rPr>
      </w:pPr>
      <w:r w:rsidRPr="00AC63A9">
        <w:rPr>
          <w:rFonts w:ascii="Arial" w:hAnsi="Arial" w:cs="Arial"/>
          <w:sz w:val="20"/>
          <w:szCs w:val="20"/>
        </w:rPr>
        <w:t>Ta pogodba je sestavljena v 4 (štirih) izvodih, od katerih prejme ministrstvo 3 (tri) izvode, izvajalec pa 1 (en) izvod.</w:t>
      </w:r>
    </w:p>
    <w:p w:rsidR="002C2150" w:rsidRDefault="002C2150" w:rsidP="00E00660">
      <w:pPr>
        <w:pStyle w:val="Brezrazmikov"/>
        <w:spacing w:line="276" w:lineRule="auto"/>
        <w:rPr>
          <w:rFonts w:ascii="Arial" w:hAnsi="Arial" w:cs="Arial"/>
          <w:sz w:val="20"/>
          <w:szCs w:val="20"/>
        </w:rPr>
      </w:pPr>
    </w:p>
    <w:p w:rsidR="00E00660" w:rsidRDefault="002C2150" w:rsidP="00E00660">
      <w:pPr>
        <w:pStyle w:val="Brezrazmikov"/>
        <w:spacing w:line="276" w:lineRule="auto"/>
        <w:rPr>
          <w:rFonts w:ascii="Arial" w:hAnsi="Arial" w:cs="Arial"/>
          <w:b/>
          <w:sz w:val="20"/>
          <w:szCs w:val="20"/>
        </w:rPr>
      </w:pPr>
      <w:r>
        <w:rPr>
          <w:rFonts w:ascii="Arial" w:hAnsi="Arial" w:cs="Arial"/>
          <w:sz w:val="20"/>
          <w:szCs w:val="20"/>
        </w:rPr>
        <w:t>Š</w:t>
      </w:r>
      <w:r w:rsidR="00E00660" w:rsidRPr="00E16ECF">
        <w:rPr>
          <w:rFonts w:ascii="Arial" w:hAnsi="Arial" w:cs="Arial"/>
          <w:sz w:val="20"/>
          <w:szCs w:val="20"/>
        </w:rPr>
        <w:t xml:space="preserve">t. upravne zadeve: </w:t>
      </w:r>
      <w:r w:rsidR="00E00660" w:rsidRPr="002C634F">
        <w:rPr>
          <w:rFonts w:ascii="Arial" w:hAnsi="Arial" w:cs="Arial"/>
          <w:sz w:val="20"/>
          <w:szCs w:val="20"/>
        </w:rPr>
        <w:fldChar w:fldCharType="begin">
          <w:ffData>
            <w:name w:val="Besedilo11"/>
            <w:enabled/>
            <w:calcOnExit w:val="0"/>
            <w:textInput/>
          </w:ffData>
        </w:fldChar>
      </w:r>
      <w:r w:rsidR="00E00660" w:rsidRPr="002C634F">
        <w:rPr>
          <w:rFonts w:ascii="Arial" w:hAnsi="Arial" w:cs="Arial"/>
          <w:sz w:val="20"/>
          <w:szCs w:val="20"/>
        </w:rPr>
        <w:instrText xml:space="preserve"> FORMTEXT </w:instrText>
      </w:r>
      <w:r w:rsidR="00E00660" w:rsidRPr="002C634F">
        <w:rPr>
          <w:rFonts w:ascii="Arial" w:hAnsi="Arial" w:cs="Arial"/>
          <w:sz w:val="20"/>
          <w:szCs w:val="20"/>
        </w:rPr>
      </w:r>
      <w:r w:rsidR="00E00660" w:rsidRPr="002C634F">
        <w:rPr>
          <w:rFonts w:ascii="Arial" w:hAnsi="Arial" w:cs="Arial"/>
          <w:sz w:val="20"/>
          <w:szCs w:val="20"/>
        </w:rPr>
        <w:fldChar w:fldCharType="separate"/>
      </w:r>
      <w:r w:rsidR="00E00660" w:rsidRPr="002C634F">
        <w:rPr>
          <w:rFonts w:ascii="Arial" w:hAnsi="Arial" w:cs="Arial"/>
          <w:sz w:val="20"/>
          <w:szCs w:val="20"/>
        </w:rPr>
        <w:t> </w:t>
      </w:r>
      <w:r w:rsidR="00E00660" w:rsidRPr="002C634F">
        <w:rPr>
          <w:rFonts w:ascii="Arial" w:hAnsi="Arial" w:cs="Arial"/>
          <w:sz w:val="20"/>
          <w:szCs w:val="20"/>
        </w:rPr>
        <w:t> </w:t>
      </w:r>
      <w:r w:rsidR="00E00660" w:rsidRPr="002C634F">
        <w:rPr>
          <w:rFonts w:ascii="Arial" w:hAnsi="Arial" w:cs="Arial"/>
          <w:sz w:val="20"/>
          <w:szCs w:val="20"/>
        </w:rPr>
        <w:t> </w:t>
      </w:r>
      <w:r w:rsidR="00E00660" w:rsidRPr="002C634F">
        <w:rPr>
          <w:rFonts w:ascii="Arial" w:hAnsi="Arial" w:cs="Arial"/>
          <w:sz w:val="20"/>
          <w:szCs w:val="20"/>
        </w:rPr>
        <w:t> </w:t>
      </w:r>
      <w:r w:rsidR="00E00660" w:rsidRPr="002C634F">
        <w:rPr>
          <w:rFonts w:ascii="Arial" w:hAnsi="Arial" w:cs="Arial"/>
          <w:sz w:val="20"/>
          <w:szCs w:val="20"/>
        </w:rPr>
        <w:t> </w:t>
      </w:r>
      <w:r w:rsidR="00E00660" w:rsidRPr="002C634F">
        <w:rPr>
          <w:rFonts w:ascii="Arial" w:hAnsi="Arial" w:cs="Arial"/>
          <w:sz w:val="20"/>
          <w:szCs w:val="20"/>
        </w:rPr>
        <w:fldChar w:fldCharType="end"/>
      </w:r>
    </w:p>
    <w:p w:rsidR="00E00660" w:rsidRPr="00E16ECF" w:rsidRDefault="00E00660" w:rsidP="00E00660">
      <w:pPr>
        <w:pStyle w:val="Brezrazmikov"/>
        <w:spacing w:line="276" w:lineRule="auto"/>
        <w:rPr>
          <w:rFonts w:ascii="Arial" w:hAnsi="Arial" w:cs="Arial"/>
          <w:sz w:val="20"/>
          <w:szCs w:val="20"/>
        </w:rPr>
      </w:pPr>
    </w:p>
    <w:p w:rsidR="00E00660" w:rsidRDefault="00E00660" w:rsidP="00E00660"/>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1"/>
      </w:tblGrid>
      <w:tr w:rsidR="00E00660" w:rsidRPr="001B230D" w:rsidTr="008C51E9">
        <w:tc>
          <w:tcPr>
            <w:tcW w:w="5495" w:type="dxa"/>
          </w:tcPr>
          <w:p w:rsidR="00E00660" w:rsidRDefault="00E00660" w:rsidP="008C51E9">
            <w:pPr>
              <w:rPr>
                <w:rFonts w:ascii="Arial" w:hAnsi="Arial" w:cs="Arial"/>
                <w:sz w:val="20"/>
                <w:szCs w:val="20"/>
              </w:rPr>
            </w:pPr>
          </w:p>
          <w:p w:rsidR="00E00660" w:rsidRPr="001B230D" w:rsidRDefault="00E00660" w:rsidP="008C51E9">
            <w:pPr>
              <w:rPr>
                <w:rFonts w:ascii="Arial" w:hAnsi="Arial" w:cs="Arial"/>
                <w:sz w:val="20"/>
                <w:szCs w:val="20"/>
              </w:rPr>
            </w:pPr>
            <w:r w:rsidRPr="001B230D">
              <w:rPr>
                <w:rFonts w:ascii="Arial" w:hAnsi="Arial" w:cs="Arial"/>
                <w:sz w:val="20"/>
                <w:szCs w:val="20"/>
              </w:rPr>
              <w:t>IZVAJALEC:</w:t>
            </w:r>
          </w:p>
        </w:tc>
        <w:tc>
          <w:tcPr>
            <w:tcW w:w="4391" w:type="dxa"/>
          </w:tcPr>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r w:rsidRPr="001B230D">
              <w:rPr>
                <w:rFonts w:ascii="Arial" w:hAnsi="Arial" w:cs="Arial"/>
                <w:sz w:val="20"/>
                <w:szCs w:val="20"/>
              </w:rPr>
              <w:t>FINANCER:</w:t>
            </w:r>
          </w:p>
          <w:p w:rsidR="00AA0925" w:rsidRPr="001B230D" w:rsidRDefault="00AA0925" w:rsidP="008C51E9">
            <w:pPr>
              <w:rPr>
                <w:rFonts w:ascii="Arial" w:hAnsi="Arial" w:cs="Arial"/>
                <w:sz w:val="20"/>
                <w:szCs w:val="20"/>
              </w:rPr>
            </w:pPr>
          </w:p>
        </w:tc>
      </w:tr>
      <w:tr w:rsidR="00E00660" w:rsidRPr="001B230D" w:rsidTr="008C51E9">
        <w:tc>
          <w:tcPr>
            <w:tcW w:w="5495" w:type="dxa"/>
          </w:tcPr>
          <w:p w:rsidR="00E00660" w:rsidRPr="001B230D" w:rsidRDefault="00E00660" w:rsidP="008C51E9">
            <w:pPr>
              <w:rPr>
                <w:rFonts w:ascii="Arial" w:hAnsi="Arial" w:cs="Arial"/>
                <w:b/>
                <w:sz w:val="20"/>
                <w:szCs w:val="20"/>
              </w:rPr>
            </w:pPr>
            <w:r w:rsidRPr="00E16ECF">
              <w:rPr>
                <w:rFonts w:ascii="Arial" w:hAnsi="Arial" w:cs="Arial"/>
                <w:b/>
                <w:sz w:val="20"/>
                <w:szCs w:val="20"/>
              </w:rPr>
              <w:fldChar w:fldCharType="begin">
                <w:ffData>
                  <w:name w:val="Besedilo11"/>
                  <w:enabled/>
                  <w:calcOnExit w:val="0"/>
                  <w:textInput/>
                </w:ffData>
              </w:fldChar>
            </w:r>
            <w:r w:rsidRPr="00E16ECF">
              <w:rPr>
                <w:rFonts w:ascii="Arial" w:hAnsi="Arial" w:cs="Arial"/>
                <w:b/>
                <w:sz w:val="20"/>
                <w:szCs w:val="20"/>
              </w:rPr>
              <w:instrText xml:space="preserve"> FORMTEXT </w:instrText>
            </w:r>
            <w:r w:rsidRPr="00E16ECF">
              <w:rPr>
                <w:rFonts w:ascii="Arial" w:hAnsi="Arial" w:cs="Arial"/>
                <w:b/>
                <w:sz w:val="20"/>
                <w:szCs w:val="20"/>
              </w:rPr>
            </w:r>
            <w:r w:rsidRPr="00E16ECF">
              <w:rPr>
                <w:rFonts w:ascii="Arial" w:hAnsi="Arial" w:cs="Arial"/>
                <w:b/>
                <w:sz w:val="20"/>
                <w:szCs w:val="20"/>
              </w:rPr>
              <w:fldChar w:fldCharType="separate"/>
            </w:r>
            <w:r w:rsidRPr="00E16ECF">
              <w:rPr>
                <w:rFonts w:ascii="Arial" w:hAnsi="Arial" w:cs="Arial"/>
                <w:b/>
                <w:sz w:val="20"/>
                <w:szCs w:val="20"/>
              </w:rPr>
              <w:t> </w:t>
            </w:r>
            <w:r w:rsidRPr="00E16ECF">
              <w:rPr>
                <w:rFonts w:ascii="Arial" w:hAnsi="Arial" w:cs="Arial"/>
                <w:b/>
                <w:sz w:val="20"/>
                <w:szCs w:val="20"/>
              </w:rPr>
              <w:t> </w:t>
            </w:r>
            <w:r w:rsidRPr="00E16ECF">
              <w:rPr>
                <w:rFonts w:ascii="Arial" w:hAnsi="Arial" w:cs="Arial"/>
                <w:b/>
                <w:sz w:val="20"/>
                <w:szCs w:val="20"/>
              </w:rPr>
              <w:t> </w:t>
            </w:r>
            <w:r w:rsidRPr="00E16ECF">
              <w:rPr>
                <w:rFonts w:ascii="Arial" w:hAnsi="Arial" w:cs="Arial"/>
                <w:b/>
                <w:sz w:val="20"/>
                <w:szCs w:val="20"/>
              </w:rPr>
              <w:t> </w:t>
            </w:r>
            <w:r w:rsidRPr="00E16ECF">
              <w:rPr>
                <w:rFonts w:ascii="Arial" w:hAnsi="Arial" w:cs="Arial"/>
                <w:b/>
                <w:sz w:val="20"/>
                <w:szCs w:val="20"/>
              </w:rPr>
              <w:t> </w:t>
            </w:r>
            <w:r w:rsidRPr="00E16ECF">
              <w:rPr>
                <w:rFonts w:ascii="Arial" w:hAnsi="Arial" w:cs="Arial"/>
                <w:b/>
                <w:sz w:val="20"/>
                <w:szCs w:val="20"/>
              </w:rPr>
              <w:fldChar w:fldCharType="end"/>
            </w:r>
          </w:p>
        </w:tc>
        <w:tc>
          <w:tcPr>
            <w:tcW w:w="4391" w:type="dxa"/>
          </w:tcPr>
          <w:p w:rsidR="00E00660" w:rsidRPr="001B230D" w:rsidRDefault="00E00660" w:rsidP="008C51E9">
            <w:pPr>
              <w:rPr>
                <w:rFonts w:ascii="Arial" w:hAnsi="Arial" w:cs="Arial"/>
                <w:b/>
                <w:sz w:val="20"/>
                <w:szCs w:val="20"/>
              </w:rPr>
            </w:pPr>
            <w:r w:rsidRPr="001B230D">
              <w:rPr>
                <w:rFonts w:ascii="Arial" w:hAnsi="Arial" w:cs="Arial"/>
                <w:b/>
                <w:sz w:val="20"/>
                <w:szCs w:val="20"/>
              </w:rPr>
              <w:t>Ministrstvo za kulturo</w:t>
            </w:r>
          </w:p>
        </w:tc>
      </w:tr>
      <w:tr w:rsidR="00E00660" w:rsidRPr="001B230D" w:rsidTr="00E00660">
        <w:trPr>
          <w:trHeight w:val="181"/>
        </w:trPr>
        <w:tc>
          <w:tcPr>
            <w:tcW w:w="5495" w:type="dxa"/>
          </w:tcPr>
          <w:p w:rsidR="00E00660" w:rsidRDefault="00E00660">
            <w:r w:rsidRPr="006D014C">
              <w:rPr>
                <w:rFonts w:ascii="Arial" w:hAnsi="Arial" w:cs="Arial"/>
                <w:b/>
                <w:sz w:val="20"/>
                <w:szCs w:val="20"/>
              </w:rPr>
              <w:fldChar w:fldCharType="begin">
                <w:ffData>
                  <w:name w:val="Besedilo11"/>
                  <w:enabled/>
                  <w:calcOnExit w:val="0"/>
                  <w:textInput/>
                </w:ffData>
              </w:fldChar>
            </w:r>
            <w:r w:rsidRPr="006D014C">
              <w:rPr>
                <w:rFonts w:ascii="Arial" w:hAnsi="Arial" w:cs="Arial"/>
                <w:b/>
                <w:sz w:val="20"/>
                <w:szCs w:val="20"/>
              </w:rPr>
              <w:instrText xml:space="preserve"> FORMTEXT </w:instrText>
            </w:r>
            <w:r w:rsidRPr="006D014C">
              <w:rPr>
                <w:rFonts w:ascii="Arial" w:hAnsi="Arial" w:cs="Arial"/>
                <w:b/>
                <w:sz w:val="20"/>
                <w:szCs w:val="20"/>
              </w:rPr>
            </w:r>
            <w:r w:rsidRPr="006D014C">
              <w:rPr>
                <w:rFonts w:ascii="Arial" w:hAnsi="Arial" w:cs="Arial"/>
                <w:b/>
                <w:sz w:val="20"/>
                <w:szCs w:val="20"/>
              </w:rPr>
              <w:fldChar w:fldCharType="separate"/>
            </w:r>
            <w:r w:rsidRPr="006D014C">
              <w:rPr>
                <w:rFonts w:ascii="Arial" w:hAnsi="Arial" w:cs="Arial"/>
                <w:b/>
                <w:sz w:val="20"/>
                <w:szCs w:val="20"/>
              </w:rPr>
              <w:t> </w:t>
            </w:r>
            <w:r w:rsidRPr="006D014C">
              <w:rPr>
                <w:rFonts w:ascii="Arial" w:hAnsi="Arial" w:cs="Arial"/>
                <w:b/>
                <w:sz w:val="20"/>
                <w:szCs w:val="20"/>
              </w:rPr>
              <w:t> </w:t>
            </w:r>
            <w:r w:rsidRPr="006D014C">
              <w:rPr>
                <w:rFonts w:ascii="Arial" w:hAnsi="Arial" w:cs="Arial"/>
                <w:b/>
                <w:sz w:val="20"/>
                <w:szCs w:val="20"/>
              </w:rPr>
              <w:t> </w:t>
            </w:r>
            <w:r w:rsidRPr="006D014C">
              <w:rPr>
                <w:rFonts w:ascii="Arial" w:hAnsi="Arial" w:cs="Arial"/>
                <w:b/>
                <w:sz w:val="20"/>
                <w:szCs w:val="20"/>
              </w:rPr>
              <w:t> </w:t>
            </w:r>
            <w:r w:rsidRPr="006D014C">
              <w:rPr>
                <w:rFonts w:ascii="Arial" w:hAnsi="Arial" w:cs="Arial"/>
                <w:b/>
                <w:sz w:val="20"/>
                <w:szCs w:val="20"/>
              </w:rPr>
              <w:t> </w:t>
            </w:r>
            <w:r w:rsidRPr="006D014C">
              <w:rPr>
                <w:rFonts w:ascii="Arial" w:hAnsi="Arial" w:cs="Arial"/>
                <w:b/>
                <w:sz w:val="20"/>
                <w:szCs w:val="20"/>
              </w:rPr>
              <w:fldChar w:fldCharType="end"/>
            </w:r>
          </w:p>
        </w:tc>
        <w:tc>
          <w:tcPr>
            <w:tcW w:w="4391" w:type="dxa"/>
          </w:tcPr>
          <w:p w:rsidR="00E00660" w:rsidRPr="00AA0925" w:rsidRDefault="00860365" w:rsidP="008C51E9">
            <w:pPr>
              <w:rPr>
                <w:rFonts w:ascii="Arial" w:hAnsi="Arial" w:cs="Arial"/>
                <w:sz w:val="20"/>
                <w:szCs w:val="20"/>
              </w:rPr>
            </w:pPr>
            <w:r>
              <w:rPr>
                <w:rFonts w:ascii="Arial" w:hAnsi="Arial" w:cs="Arial"/>
                <w:sz w:val="20"/>
                <w:szCs w:val="20"/>
              </w:rPr>
              <w:t>mag. Zoran Poznič</w:t>
            </w:r>
          </w:p>
        </w:tc>
      </w:tr>
      <w:tr w:rsidR="00E00660" w:rsidRPr="001B230D" w:rsidTr="008C51E9">
        <w:tc>
          <w:tcPr>
            <w:tcW w:w="5495" w:type="dxa"/>
          </w:tcPr>
          <w:p w:rsidR="00E00660" w:rsidRDefault="00E00660"/>
        </w:tc>
        <w:tc>
          <w:tcPr>
            <w:tcW w:w="4391" w:type="dxa"/>
          </w:tcPr>
          <w:p w:rsidR="00E00660" w:rsidRPr="00AA0925" w:rsidRDefault="00E00660" w:rsidP="00AA0925">
            <w:pPr>
              <w:rPr>
                <w:rFonts w:ascii="Arial" w:hAnsi="Arial" w:cs="Arial"/>
                <w:sz w:val="20"/>
                <w:szCs w:val="20"/>
              </w:rPr>
            </w:pPr>
          </w:p>
        </w:tc>
      </w:tr>
      <w:tr w:rsidR="00E00660" w:rsidTr="008C51E9">
        <w:tc>
          <w:tcPr>
            <w:tcW w:w="5495" w:type="dxa"/>
          </w:tcPr>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2C2150" w:rsidRDefault="002C2150" w:rsidP="008C51E9">
            <w:pPr>
              <w:rPr>
                <w:rFonts w:ascii="Arial" w:hAnsi="Arial" w:cs="Arial"/>
                <w:sz w:val="20"/>
                <w:szCs w:val="20"/>
              </w:rPr>
            </w:pPr>
          </w:p>
          <w:p w:rsidR="002C2150" w:rsidRDefault="002C215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Pr="001B230D" w:rsidRDefault="00E00660" w:rsidP="00E00660">
            <w:pPr>
              <w:rPr>
                <w:rFonts w:ascii="Arial" w:hAnsi="Arial" w:cs="Arial"/>
                <w:sz w:val="20"/>
                <w:szCs w:val="20"/>
              </w:rPr>
            </w:pPr>
            <w:r>
              <w:rPr>
                <w:rFonts w:ascii="Arial" w:hAnsi="Arial" w:cs="Arial"/>
                <w:sz w:val="20"/>
                <w:szCs w:val="20"/>
              </w:rPr>
              <w:t>Datum podpisa:</w:t>
            </w:r>
            <w:r w:rsidRPr="001B230D">
              <w:rPr>
                <w:rFonts w:ascii="Arial" w:hAnsi="Arial" w:cs="Arial"/>
                <w:sz w:val="20"/>
                <w:szCs w:val="20"/>
              </w:rPr>
              <w:t xml:space="preserve"> </w:t>
            </w:r>
          </w:p>
        </w:tc>
        <w:tc>
          <w:tcPr>
            <w:tcW w:w="4391" w:type="dxa"/>
          </w:tcPr>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E00660" w:rsidRDefault="00E00660" w:rsidP="008C51E9">
            <w:pPr>
              <w:rPr>
                <w:rFonts w:ascii="Arial" w:hAnsi="Arial" w:cs="Arial"/>
                <w:sz w:val="20"/>
                <w:szCs w:val="20"/>
              </w:rPr>
            </w:pPr>
          </w:p>
          <w:p w:rsidR="002C2150" w:rsidRDefault="002C2150" w:rsidP="00E00660">
            <w:pPr>
              <w:rPr>
                <w:rFonts w:ascii="Arial" w:hAnsi="Arial" w:cs="Arial"/>
                <w:sz w:val="20"/>
                <w:szCs w:val="20"/>
              </w:rPr>
            </w:pPr>
          </w:p>
          <w:p w:rsidR="002C2150" w:rsidRDefault="002C2150" w:rsidP="00E00660">
            <w:pPr>
              <w:rPr>
                <w:rFonts w:ascii="Arial" w:hAnsi="Arial" w:cs="Arial"/>
                <w:sz w:val="20"/>
                <w:szCs w:val="20"/>
              </w:rPr>
            </w:pPr>
          </w:p>
          <w:p w:rsidR="00E00660" w:rsidRDefault="00E00660" w:rsidP="00E00660">
            <w:pPr>
              <w:rPr>
                <w:rFonts w:ascii="Arial" w:hAnsi="Arial" w:cs="Arial"/>
                <w:sz w:val="20"/>
                <w:szCs w:val="20"/>
              </w:rPr>
            </w:pPr>
            <w:r>
              <w:rPr>
                <w:rFonts w:ascii="Arial" w:hAnsi="Arial" w:cs="Arial"/>
                <w:sz w:val="20"/>
                <w:szCs w:val="20"/>
              </w:rPr>
              <w:t xml:space="preserve">Datum podpisa: </w:t>
            </w:r>
          </w:p>
        </w:tc>
      </w:tr>
    </w:tbl>
    <w:p w:rsidR="00F74A11" w:rsidRPr="00E00660" w:rsidRDefault="00E00660" w:rsidP="00E00660">
      <w:pPr>
        <w:rPr>
          <w:rFonts w:ascii="Arial" w:hAnsi="Arial" w:cs="Arial"/>
          <w:sz w:val="20"/>
          <w:szCs w:val="20"/>
        </w:rPr>
      </w:pPr>
      <w:r>
        <w:rPr>
          <w:rFonts w:ascii="Arial" w:hAnsi="Arial" w:cs="Arial"/>
          <w:sz w:val="20"/>
          <w:szCs w:val="20"/>
        </w:rPr>
        <w:t>ž</w:t>
      </w:r>
      <w:r w:rsidRPr="00E00660">
        <w:rPr>
          <w:rFonts w:ascii="Arial" w:hAnsi="Arial" w:cs="Arial"/>
          <w:sz w:val="20"/>
          <w:szCs w:val="20"/>
        </w:rPr>
        <w:t xml:space="preserve">ig                                                                              </w:t>
      </w:r>
      <w:r>
        <w:rPr>
          <w:rFonts w:ascii="Arial" w:hAnsi="Arial" w:cs="Arial"/>
          <w:sz w:val="20"/>
          <w:szCs w:val="20"/>
        </w:rPr>
        <w:t xml:space="preserve">               </w:t>
      </w:r>
      <w:proofErr w:type="spellStart"/>
      <w:r w:rsidRPr="00E00660">
        <w:rPr>
          <w:rFonts w:ascii="Arial" w:hAnsi="Arial" w:cs="Arial"/>
          <w:sz w:val="20"/>
          <w:szCs w:val="20"/>
        </w:rPr>
        <w:t>žig</w:t>
      </w:r>
      <w:proofErr w:type="spellEnd"/>
    </w:p>
    <w:sectPr w:rsidR="00F74A11" w:rsidRPr="00E00660" w:rsidSect="00285058">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0" w:rsidRDefault="00E00660" w:rsidP="00E00660">
      <w:pPr>
        <w:spacing w:after="0" w:line="240" w:lineRule="auto"/>
      </w:pPr>
      <w:r>
        <w:separator/>
      </w:r>
    </w:p>
  </w:endnote>
  <w:endnote w:type="continuationSeparator" w:id="0">
    <w:p w:rsidR="00E00660" w:rsidRDefault="00E00660" w:rsidP="00E0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0" w:rsidRDefault="00E00660" w:rsidP="00E00660">
      <w:pPr>
        <w:spacing w:after="0" w:line="240" w:lineRule="auto"/>
      </w:pPr>
      <w:r>
        <w:separator/>
      </w:r>
    </w:p>
  </w:footnote>
  <w:footnote w:type="continuationSeparator" w:id="0">
    <w:p w:rsidR="00E00660" w:rsidRDefault="00E00660" w:rsidP="00E00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75" w:rsidRDefault="00860365" w:rsidP="00A00BE6">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Projektni razpis 2020</w:t>
    </w:r>
    <w:r w:rsidR="00E00660" w:rsidRPr="00AC63A9">
      <w:rPr>
        <w:rFonts w:ascii="Arial" w:hAnsi="Arial" w:cs="Arial"/>
        <w:sz w:val="16"/>
        <w:szCs w:val="16"/>
        <w:lang w:eastAsia="sl-SI"/>
      </w:rPr>
      <w:t xml:space="preserve">                                                                                                                                        </w:t>
    </w:r>
    <w:r w:rsidR="00E00660">
      <w:rPr>
        <w:rFonts w:ascii="Arial" w:hAnsi="Arial" w:cs="Arial"/>
        <w:sz w:val="16"/>
        <w:szCs w:val="16"/>
        <w:lang w:eastAsia="sl-SI"/>
      </w:rPr>
      <w:t xml:space="preserve">                              </w:t>
    </w:r>
  </w:p>
  <w:p w:rsidR="00860365" w:rsidRDefault="00860365" w:rsidP="00A00BE6">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 xml:space="preserve">vzorec </w:t>
    </w:r>
    <w:r w:rsidR="00E00660">
      <w:rPr>
        <w:rFonts w:ascii="Arial" w:hAnsi="Arial" w:cs="Arial"/>
        <w:sz w:val="16"/>
        <w:szCs w:val="16"/>
        <w:lang w:eastAsia="sl-SI"/>
      </w:rPr>
      <w:t>pogodb</w:t>
    </w:r>
    <w:r>
      <w:rPr>
        <w:rFonts w:ascii="Arial" w:hAnsi="Arial" w:cs="Arial"/>
        <w:sz w:val="16"/>
        <w:szCs w:val="16"/>
        <w:lang w:eastAsia="sl-SI"/>
      </w:rPr>
      <w:t>e</w:t>
    </w:r>
    <w:r w:rsidRPr="00860365">
      <w:rPr>
        <w:rFonts w:ascii="Arial" w:hAnsi="Arial" w:cs="Arial"/>
        <w:sz w:val="16"/>
        <w:szCs w:val="16"/>
        <w:lang w:eastAsia="sl-SI"/>
      </w:rPr>
      <w:t xml:space="preserve"> </w:t>
    </w:r>
  </w:p>
  <w:p w:rsidR="00A00BE6" w:rsidRPr="00AC63A9" w:rsidRDefault="00860365" w:rsidP="00A00BE6">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JPR-Romi-</w:t>
    </w:r>
    <w:r>
      <w:rPr>
        <w:rFonts w:ascii="Arial" w:hAnsi="Arial" w:cs="Arial"/>
        <w:sz w:val="16"/>
        <w:szCs w:val="16"/>
        <w:lang w:eastAsia="sl-SI"/>
      </w:rPr>
      <w:t>2020</w:t>
    </w:r>
  </w:p>
  <w:p w:rsidR="00A00BE6" w:rsidRDefault="002E00C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4E78"/>
    <w:multiLevelType w:val="hybridMultilevel"/>
    <w:tmpl w:val="9172612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7850412"/>
    <w:multiLevelType w:val="hybridMultilevel"/>
    <w:tmpl w:val="0AA6ED3A"/>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60"/>
    <w:rsid w:val="00231A89"/>
    <w:rsid w:val="002C041C"/>
    <w:rsid w:val="002C2150"/>
    <w:rsid w:val="002C634F"/>
    <w:rsid w:val="002E00C6"/>
    <w:rsid w:val="003C3628"/>
    <w:rsid w:val="00517370"/>
    <w:rsid w:val="0065622B"/>
    <w:rsid w:val="008257B3"/>
    <w:rsid w:val="00860365"/>
    <w:rsid w:val="00861260"/>
    <w:rsid w:val="008E6049"/>
    <w:rsid w:val="00A441BF"/>
    <w:rsid w:val="00A707CE"/>
    <w:rsid w:val="00AA0925"/>
    <w:rsid w:val="00AE7607"/>
    <w:rsid w:val="00B725F0"/>
    <w:rsid w:val="00B7718D"/>
    <w:rsid w:val="00C04F1B"/>
    <w:rsid w:val="00D270B0"/>
    <w:rsid w:val="00D54BD0"/>
    <w:rsid w:val="00E00660"/>
    <w:rsid w:val="00ED62F9"/>
    <w:rsid w:val="00F74A11"/>
    <w:rsid w:val="00FE15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0660"/>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00660"/>
    <w:pPr>
      <w:spacing w:after="0" w:line="240" w:lineRule="auto"/>
    </w:pPr>
    <w:rPr>
      <w:rFonts w:ascii="Calibri" w:eastAsia="Calibri" w:hAnsi="Calibri" w:cs="Times New Roman"/>
    </w:rPr>
  </w:style>
  <w:style w:type="paragraph" w:styleId="Odstavekseznama">
    <w:name w:val="List Paragraph"/>
    <w:basedOn w:val="Navaden"/>
    <w:uiPriority w:val="34"/>
    <w:qFormat/>
    <w:rsid w:val="00E00660"/>
    <w:pPr>
      <w:ind w:left="720"/>
      <w:contextualSpacing/>
    </w:pPr>
  </w:style>
  <w:style w:type="paragraph" w:styleId="Glava">
    <w:name w:val="header"/>
    <w:basedOn w:val="Navaden"/>
    <w:link w:val="GlavaZnak"/>
    <w:uiPriority w:val="99"/>
    <w:unhideWhenUsed/>
    <w:rsid w:val="00E00660"/>
    <w:pPr>
      <w:tabs>
        <w:tab w:val="center" w:pos="4536"/>
        <w:tab w:val="right" w:pos="9072"/>
      </w:tabs>
      <w:spacing w:after="0" w:line="240" w:lineRule="auto"/>
    </w:pPr>
  </w:style>
  <w:style w:type="character" w:customStyle="1" w:styleId="GlavaZnak">
    <w:name w:val="Glava Znak"/>
    <w:basedOn w:val="Privzetapisavaodstavka"/>
    <w:link w:val="Glava"/>
    <w:uiPriority w:val="99"/>
    <w:rsid w:val="00E00660"/>
    <w:rPr>
      <w:rFonts w:ascii="Calibri" w:eastAsia="Calibri" w:hAnsi="Calibri" w:cs="Times New Roman"/>
    </w:rPr>
  </w:style>
  <w:style w:type="paragraph" w:customStyle="1" w:styleId="Default">
    <w:name w:val="Default"/>
    <w:rsid w:val="00E00660"/>
    <w:pPr>
      <w:autoSpaceDE w:val="0"/>
      <w:autoSpaceDN w:val="0"/>
      <w:adjustRightInd w:val="0"/>
      <w:spacing w:after="0" w:line="240" w:lineRule="auto"/>
    </w:pPr>
    <w:rPr>
      <w:rFonts w:ascii="Arial" w:hAnsi="Arial" w:cs="Arial"/>
      <w:color w:val="000000"/>
      <w:sz w:val="24"/>
      <w:szCs w:val="24"/>
    </w:rPr>
  </w:style>
  <w:style w:type="paragraph" w:styleId="Noga">
    <w:name w:val="footer"/>
    <w:basedOn w:val="Navaden"/>
    <w:link w:val="NogaZnak"/>
    <w:uiPriority w:val="99"/>
    <w:unhideWhenUsed/>
    <w:rsid w:val="00E00660"/>
    <w:pPr>
      <w:tabs>
        <w:tab w:val="center" w:pos="4536"/>
        <w:tab w:val="right" w:pos="9072"/>
      </w:tabs>
      <w:spacing w:after="0" w:line="240" w:lineRule="auto"/>
    </w:pPr>
  </w:style>
  <w:style w:type="character" w:customStyle="1" w:styleId="NogaZnak">
    <w:name w:val="Noga Znak"/>
    <w:basedOn w:val="Privzetapisavaodstavka"/>
    <w:link w:val="Noga"/>
    <w:uiPriority w:val="99"/>
    <w:rsid w:val="00E00660"/>
    <w:rPr>
      <w:rFonts w:ascii="Calibri" w:eastAsia="Calibri" w:hAnsi="Calibri" w:cs="Times New Roman"/>
    </w:rPr>
  </w:style>
  <w:style w:type="table" w:styleId="Tabelamrea">
    <w:name w:val="Table Grid"/>
    <w:basedOn w:val="Navadnatabela"/>
    <w:uiPriority w:val="59"/>
    <w:rsid w:val="00E0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8612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0660"/>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00660"/>
    <w:pPr>
      <w:spacing w:after="0" w:line="240" w:lineRule="auto"/>
    </w:pPr>
    <w:rPr>
      <w:rFonts w:ascii="Calibri" w:eastAsia="Calibri" w:hAnsi="Calibri" w:cs="Times New Roman"/>
    </w:rPr>
  </w:style>
  <w:style w:type="paragraph" w:styleId="Odstavekseznama">
    <w:name w:val="List Paragraph"/>
    <w:basedOn w:val="Navaden"/>
    <w:uiPriority w:val="34"/>
    <w:qFormat/>
    <w:rsid w:val="00E00660"/>
    <w:pPr>
      <w:ind w:left="720"/>
      <w:contextualSpacing/>
    </w:pPr>
  </w:style>
  <w:style w:type="paragraph" w:styleId="Glava">
    <w:name w:val="header"/>
    <w:basedOn w:val="Navaden"/>
    <w:link w:val="GlavaZnak"/>
    <w:uiPriority w:val="99"/>
    <w:unhideWhenUsed/>
    <w:rsid w:val="00E00660"/>
    <w:pPr>
      <w:tabs>
        <w:tab w:val="center" w:pos="4536"/>
        <w:tab w:val="right" w:pos="9072"/>
      </w:tabs>
      <w:spacing w:after="0" w:line="240" w:lineRule="auto"/>
    </w:pPr>
  </w:style>
  <w:style w:type="character" w:customStyle="1" w:styleId="GlavaZnak">
    <w:name w:val="Glava Znak"/>
    <w:basedOn w:val="Privzetapisavaodstavka"/>
    <w:link w:val="Glava"/>
    <w:uiPriority w:val="99"/>
    <w:rsid w:val="00E00660"/>
    <w:rPr>
      <w:rFonts w:ascii="Calibri" w:eastAsia="Calibri" w:hAnsi="Calibri" w:cs="Times New Roman"/>
    </w:rPr>
  </w:style>
  <w:style w:type="paragraph" w:customStyle="1" w:styleId="Default">
    <w:name w:val="Default"/>
    <w:rsid w:val="00E00660"/>
    <w:pPr>
      <w:autoSpaceDE w:val="0"/>
      <w:autoSpaceDN w:val="0"/>
      <w:adjustRightInd w:val="0"/>
      <w:spacing w:after="0" w:line="240" w:lineRule="auto"/>
    </w:pPr>
    <w:rPr>
      <w:rFonts w:ascii="Arial" w:hAnsi="Arial" w:cs="Arial"/>
      <w:color w:val="000000"/>
      <w:sz w:val="24"/>
      <w:szCs w:val="24"/>
    </w:rPr>
  </w:style>
  <w:style w:type="paragraph" w:styleId="Noga">
    <w:name w:val="footer"/>
    <w:basedOn w:val="Navaden"/>
    <w:link w:val="NogaZnak"/>
    <w:uiPriority w:val="99"/>
    <w:unhideWhenUsed/>
    <w:rsid w:val="00E00660"/>
    <w:pPr>
      <w:tabs>
        <w:tab w:val="center" w:pos="4536"/>
        <w:tab w:val="right" w:pos="9072"/>
      </w:tabs>
      <w:spacing w:after="0" w:line="240" w:lineRule="auto"/>
    </w:pPr>
  </w:style>
  <w:style w:type="character" w:customStyle="1" w:styleId="NogaZnak">
    <w:name w:val="Noga Znak"/>
    <w:basedOn w:val="Privzetapisavaodstavka"/>
    <w:link w:val="Noga"/>
    <w:uiPriority w:val="99"/>
    <w:rsid w:val="00E00660"/>
    <w:rPr>
      <w:rFonts w:ascii="Calibri" w:eastAsia="Calibri" w:hAnsi="Calibri" w:cs="Times New Roman"/>
    </w:rPr>
  </w:style>
  <w:style w:type="table" w:styleId="Tabelamrea">
    <w:name w:val="Table Grid"/>
    <w:basedOn w:val="Navadnatabela"/>
    <w:uiPriority w:val="59"/>
    <w:rsid w:val="00E0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861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1987</Words>
  <Characters>11331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19</cp:revision>
  <cp:lastPrinted>2019-10-09T14:37:00Z</cp:lastPrinted>
  <dcterms:created xsi:type="dcterms:W3CDTF">2017-12-20T13:00:00Z</dcterms:created>
  <dcterms:modified xsi:type="dcterms:W3CDTF">2019-10-14T08:35:00Z</dcterms:modified>
</cp:coreProperties>
</file>