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759" w14:textId="41326C2B" w:rsidR="00F44598" w:rsidRDefault="00AB5370" w:rsidP="00AB5370">
      <w:pPr>
        <w:jc w:val="center"/>
      </w:pPr>
      <w:r>
        <w:rPr>
          <w:rFonts w:ascii="Arial" w:hAnsi="Arial"/>
          <w:b/>
          <w:bCs/>
          <w:sz w:val="20"/>
          <w:szCs w:val="20"/>
        </w:rPr>
        <w:t>J</w:t>
      </w:r>
      <w:r>
        <w:rPr>
          <w:rFonts w:ascii="Arial" w:hAnsi="Arial"/>
          <w:b/>
          <w:bCs/>
          <w:sz w:val="20"/>
          <w:szCs w:val="20"/>
        </w:rPr>
        <w:t>avni razpis za sofinanciranje projektov za spodbujanje novih možnosti za razširjanje kakovostnih avdiovizualnih in kinematografskih projektov za leto 2021 in 2022</w:t>
      </w:r>
      <w:r>
        <w:rPr>
          <w:rFonts w:ascii="Arial" w:hAnsi="Arial"/>
          <w:b/>
          <w:bCs/>
          <w:sz w:val="20"/>
          <w:szCs w:val="20"/>
        </w:rPr>
        <w:t xml:space="preserve"> (JPR-NMA-2122)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66580898" w:rsidR="00A750B1" w:rsidRPr="00AB5370" w:rsidRDefault="00A750B1" w:rsidP="006414BD">
      <w:pPr>
        <w:pStyle w:val="podpisi"/>
        <w:jc w:val="both"/>
      </w:pPr>
      <w:r w:rsidRPr="00AB5370">
        <w:t xml:space="preserve">Na </w:t>
      </w:r>
      <w:proofErr w:type="spellStart"/>
      <w:r w:rsidR="00AB5370" w:rsidRPr="00AB5370">
        <w:rPr>
          <w:szCs w:val="20"/>
        </w:rPr>
        <w:t>j</w:t>
      </w:r>
      <w:r w:rsidR="00AB5370" w:rsidRPr="00AB5370">
        <w:rPr>
          <w:szCs w:val="20"/>
        </w:rPr>
        <w:t>avn</w:t>
      </w:r>
      <w:r w:rsidR="00AB5370" w:rsidRPr="00AB5370">
        <w:rPr>
          <w:szCs w:val="20"/>
        </w:rPr>
        <w:t>em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razpis</w:t>
      </w:r>
      <w:r w:rsidR="00AB5370" w:rsidRPr="00AB5370">
        <w:rPr>
          <w:szCs w:val="20"/>
        </w:rPr>
        <w:t>u</w:t>
      </w:r>
      <w:proofErr w:type="spellEnd"/>
      <w:r w:rsidR="00AB5370" w:rsidRPr="00AB5370">
        <w:rPr>
          <w:szCs w:val="20"/>
        </w:rPr>
        <w:t xml:space="preserve"> za </w:t>
      </w:r>
      <w:proofErr w:type="spellStart"/>
      <w:r w:rsidR="00AB5370" w:rsidRPr="00AB5370">
        <w:rPr>
          <w:szCs w:val="20"/>
        </w:rPr>
        <w:t>sofinanciranje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projektov</w:t>
      </w:r>
      <w:proofErr w:type="spellEnd"/>
      <w:r w:rsidR="00AB5370" w:rsidRPr="00AB5370">
        <w:rPr>
          <w:szCs w:val="20"/>
        </w:rPr>
        <w:t xml:space="preserve"> za </w:t>
      </w:r>
      <w:proofErr w:type="spellStart"/>
      <w:r w:rsidR="00AB5370" w:rsidRPr="00AB5370">
        <w:rPr>
          <w:szCs w:val="20"/>
        </w:rPr>
        <w:t>spodbujanje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novih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možnosti</w:t>
      </w:r>
      <w:proofErr w:type="spellEnd"/>
      <w:r w:rsidR="00AB5370" w:rsidRPr="00AB5370">
        <w:rPr>
          <w:szCs w:val="20"/>
        </w:rPr>
        <w:t xml:space="preserve"> za </w:t>
      </w:r>
      <w:proofErr w:type="spellStart"/>
      <w:r w:rsidR="00AB5370" w:rsidRPr="00AB5370">
        <w:rPr>
          <w:szCs w:val="20"/>
        </w:rPr>
        <w:t>razširjanje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kakovostnih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avdiovizualnih</w:t>
      </w:r>
      <w:proofErr w:type="spellEnd"/>
      <w:r w:rsidR="00AB5370" w:rsidRPr="00AB5370">
        <w:rPr>
          <w:szCs w:val="20"/>
        </w:rPr>
        <w:t xml:space="preserve"> in </w:t>
      </w:r>
      <w:proofErr w:type="spellStart"/>
      <w:r w:rsidR="00AB5370" w:rsidRPr="00AB5370">
        <w:rPr>
          <w:szCs w:val="20"/>
        </w:rPr>
        <w:t>kinematografskih</w:t>
      </w:r>
      <w:proofErr w:type="spellEnd"/>
      <w:r w:rsidR="00AB5370" w:rsidRPr="00AB5370">
        <w:rPr>
          <w:szCs w:val="20"/>
        </w:rPr>
        <w:t xml:space="preserve"> </w:t>
      </w:r>
      <w:proofErr w:type="spellStart"/>
      <w:r w:rsidR="00AB5370" w:rsidRPr="00AB5370">
        <w:rPr>
          <w:szCs w:val="20"/>
        </w:rPr>
        <w:t>projektov</w:t>
      </w:r>
      <w:proofErr w:type="spellEnd"/>
      <w:r w:rsidR="00AB5370" w:rsidRPr="00AB5370">
        <w:rPr>
          <w:szCs w:val="20"/>
        </w:rPr>
        <w:t xml:space="preserve"> za leto 2021 in 2022</w:t>
      </w:r>
      <w:r w:rsidR="00AB5370" w:rsidRPr="00AB5370">
        <w:rPr>
          <w:szCs w:val="20"/>
        </w:rPr>
        <w:t xml:space="preserve"> </w:t>
      </w:r>
      <w:r w:rsidRPr="00AB5370">
        <w:t xml:space="preserve">so bili v </w:t>
      </w:r>
      <w:proofErr w:type="spellStart"/>
      <w:r w:rsidRPr="00AB5370">
        <w:t>sofinanciranje</w:t>
      </w:r>
      <w:proofErr w:type="spellEnd"/>
      <w:r w:rsidRPr="00AB5370">
        <w:t xml:space="preserve"> </w:t>
      </w:r>
      <w:proofErr w:type="spellStart"/>
      <w:r w:rsidRPr="00AB5370">
        <w:t>sprejeti</w:t>
      </w:r>
      <w:proofErr w:type="spellEnd"/>
      <w:r w:rsidRPr="00AB5370">
        <w:t xml:space="preserve"> </w:t>
      </w:r>
      <w:proofErr w:type="spellStart"/>
      <w:r w:rsidRPr="00AB5370">
        <w:t>naslednji</w:t>
      </w:r>
      <w:proofErr w:type="spellEnd"/>
      <w:r w:rsidRPr="00AB5370">
        <w:t xml:space="preserve"> </w:t>
      </w:r>
      <w:proofErr w:type="spellStart"/>
      <w:r w:rsidRPr="00AB5370">
        <w:t>projekti</w:t>
      </w:r>
      <w:proofErr w:type="spellEnd"/>
      <w:r w:rsidRPr="00AB5370">
        <w:t>:</w:t>
      </w: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tbl>
      <w:tblPr>
        <w:tblW w:w="6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680"/>
        <w:gridCol w:w="2326"/>
      </w:tblGrid>
      <w:tr w:rsidR="006414BD" w:rsidRPr="00AB5370" w14:paraId="4891C5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CB4F3" w14:textId="07347DFC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Naziv projekta</w:t>
            </w:r>
          </w:p>
        </w:tc>
        <w:tc>
          <w:tcPr>
            <w:tcW w:w="1680" w:type="dxa"/>
          </w:tcPr>
          <w:p w14:paraId="592695D5" w14:textId="58896C0B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Izvajalec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84EF820" w14:textId="6D28749D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Višina sofinanciranje v EUR</w:t>
            </w:r>
          </w:p>
        </w:tc>
      </w:tr>
      <w:tr w:rsidR="006414BD" w:rsidRPr="00AB5370" w14:paraId="105E7FA8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FB9F8A4" w14:textId="71AF88D7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Čarobni svet animacije</w:t>
            </w:r>
          </w:p>
        </w:tc>
        <w:tc>
          <w:tcPr>
            <w:tcW w:w="1680" w:type="dxa"/>
          </w:tcPr>
          <w:p w14:paraId="0C846CC5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</w:p>
          <w:p w14:paraId="4F4D7617" w14:textId="55AE1B29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Društvo slovenskega animiranega filma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9B836DB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 </w:t>
            </w:r>
          </w:p>
          <w:p w14:paraId="5B1D5BFA" w14:textId="550D2157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19.838,42</w:t>
            </w:r>
          </w:p>
        </w:tc>
      </w:tr>
      <w:tr w:rsidR="006414BD" w:rsidRPr="00AB5370" w14:paraId="036D196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45410D9" w14:textId="111F331E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Baza slovenskih filmov</w:t>
            </w:r>
          </w:p>
        </w:tc>
        <w:tc>
          <w:tcPr>
            <w:tcW w:w="1680" w:type="dxa"/>
          </w:tcPr>
          <w:p w14:paraId="78170CE0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</w:p>
          <w:p w14:paraId="2755E87C" w14:textId="4B5A948A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Filmoteka, zavod za širjenje filmske kulture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5C4A14F" w14:textId="4C339C22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 xml:space="preserve">106.800 </w:t>
            </w:r>
          </w:p>
        </w:tc>
      </w:tr>
      <w:tr w:rsidR="006414BD" w:rsidRPr="00AB5370" w14:paraId="213B07CE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B739B99" w14:textId="721D0E46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V vsakem VIZ restavrirani slovenski filmi</w:t>
            </w:r>
          </w:p>
        </w:tc>
        <w:tc>
          <w:tcPr>
            <w:tcW w:w="1680" w:type="dxa"/>
          </w:tcPr>
          <w:p w14:paraId="6D24EBA2" w14:textId="77777777" w:rsidR="006414BD" w:rsidRPr="00AB5370" w:rsidRDefault="006414BD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</w:p>
          <w:p w14:paraId="3C70A8C0" w14:textId="1A02DA5C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Slovenska kinoteka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4906B42D" w14:textId="4E691F9F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 xml:space="preserve">66.000 </w:t>
            </w:r>
          </w:p>
        </w:tc>
      </w:tr>
      <w:tr w:rsidR="006414BD" w:rsidRPr="00AB5370" w14:paraId="1E55E815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0A71B10" w14:textId="48B61759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Slovenska filmska knjižnica</w:t>
            </w:r>
          </w:p>
        </w:tc>
        <w:tc>
          <w:tcPr>
            <w:tcW w:w="1680" w:type="dxa"/>
          </w:tcPr>
          <w:p w14:paraId="55C61B9D" w14:textId="3E36FBBE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 xml:space="preserve">RTV Slovenija javni zavod, 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C1E37F8" w14:textId="47BC855F" w:rsidR="006414BD" w:rsidRPr="00AB5370" w:rsidRDefault="00AB5370" w:rsidP="006414B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</w:pPr>
            <w:r w:rsidRPr="00AB5370">
              <w:rPr>
                <w:rFonts w:ascii="Arial" w:eastAsia="Times New Roman" w:hAnsi="Arial" w:cs="Times New Roman"/>
                <w:sz w:val="20"/>
                <w:szCs w:val="24"/>
                <w:lang w:val="it-IT"/>
              </w:rPr>
              <w:t>34.760</w:t>
            </w:r>
          </w:p>
        </w:tc>
      </w:tr>
    </w:tbl>
    <w:p w14:paraId="31D0EC50" w14:textId="37067947" w:rsidR="006414BD" w:rsidRDefault="006414BD" w:rsidP="006414BD">
      <w:pPr>
        <w:pStyle w:val="podpisi"/>
        <w:jc w:val="both"/>
      </w:pPr>
    </w:p>
    <w:p w14:paraId="0E6765D3" w14:textId="77777777" w:rsidR="006414BD" w:rsidRPr="006414BD" w:rsidRDefault="006414BD" w:rsidP="006414BD">
      <w:pPr>
        <w:pStyle w:val="podpisi"/>
        <w:jc w:val="both"/>
        <w:rPr>
          <w:lang w:val="sl-SI"/>
        </w:rPr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1452D2"/>
    <w:rsid w:val="002676CB"/>
    <w:rsid w:val="00270E8A"/>
    <w:rsid w:val="00287F59"/>
    <w:rsid w:val="002F2F13"/>
    <w:rsid w:val="00505612"/>
    <w:rsid w:val="006176E8"/>
    <w:rsid w:val="006414BD"/>
    <w:rsid w:val="00757382"/>
    <w:rsid w:val="007F10E6"/>
    <w:rsid w:val="00813DBA"/>
    <w:rsid w:val="00937672"/>
    <w:rsid w:val="00941686"/>
    <w:rsid w:val="00A750B1"/>
    <w:rsid w:val="00AB5370"/>
    <w:rsid w:val="00AC7672"/>
    <w:rsid w:val="00DD5777"/>
    <w:rsid w:val="00E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10</cp:revision>
  <dcterms:created xsi:type="dcterms:W3CDTF">2017-07-14T07:35:00Z</dcterms:created>
  <dcterms:modified xsi:type="dcterms:W3CDTF">2023-03-08T13:05:00Z</dcterms:modified>
</cp:coreProperties>
</file>