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C68A3" w14:textId="2A1A8E89" w:rsidR="00973DF4" w:rsidRDefault="00973DF4" w:rsidP="00973DF4">
      <w:pPr>
        <w:jc w:val="center"/>
        <w:rPr>
          <w:b/>
          <w:bCs/>
        </w:rPr>
      </w:pPr>
      <w:r w:rsidRPr="00973DF4">
        <w:rPr>
          <w:b/>
          <w:bCs/>
        </w:rPr>
        <w:t xml:space="preserve">Začasna strokovna komisija za </w:t>
      </w:r>
      <w:r w:rsidRPr="00973DF4">
        <w:rPr>
          <w:b/>
          <w:bCs/>
        </w:rPr>
        <w:t>Javni razpis za izbor javnega kulturnega programa informacijske dejavnosti na področjih mednarodnega sodelovanja in promocije, ki ga bo v letu 2021 in 2022 sofinancirala Republika Slovenija iz proračuna, namenjenega za kulturo (JPR-INFORM-2021–22)</w:t>
      </w:r>
    </w:p>
    <w:p w14:paraId="57DAE0FB" w14:textId="02F5D467" w:rsidR="00973DF4" w:rsidRDefault="00973DF4" w:rsidP="00973DF4">
      <w:pPr>
        <w:jc w:val="center"/>
        <w:rPr>
          <w:b/>
          <w:bCs/>
        </w:rPr>
      </w:pPr>
    </w:p>
    <w:p w14:paraId="0D9F381F" w14:textId="4240BFF8" w:rsidR="00973DF4" w:rsidRDefault="00973DF4" w:rsidP="00973DF4">
      <w:r>
        <w:t xml:space="preserve">Začasno strokovno komisijo za javni razpis JPR-INFORM-2021–22 </w:t>
      </w:r>
      <w:r>
        <w:t>so sestavljali</w:t>
      </w:r>
      <w:r>
        <w:t>:</w:t>
      </w:r>
    </w:p>
    <w:p w14:paraId="3038C3FF" w14:textId="3A9E3C65" w:rsidR="00973DF4" w:rsidRDefault="00973DF4" w:rsidP="00973DF4">
      <w:pPr>
        <w:pStyle w:val="Odstavekseznama"/>
        <w:numPr>
          <w:ilvl w:val="0"/>
          <w:numId w:val="1"/>
        </w:numPr>
      </w:pPr>
      <w:r>
        <w:t>Miro Petek, predsednik,</w:t>
      </w:r>
    </w:p>
    <w:p w14:paraId="0CC3D319" w14:textId="098A9356" w:rsidR="00973DF4" w:rsidRDefault="00973DF4" w:rsidP="00973DF4">
      <w:pPr>
        <w:pStyle w:val="Odstavekseznama"/>
        <w:numPr>
          <w:ilvl w:val="0"/>
          <w:numId w:val="1"/>
        </w:numPr>
      </w:pPr>
      <w:r>
        <w:t xml:space="preserve">mag. </w:t>
      </w:r>
      <w:r>
        <w:t>Nataša Kos, namestnica predsednika,</w:t>
      </w:r>
    </w:p>
    <w:p w14:paraId="2BE23761" w14:textId="48A0CF6C" w:rsidR="00973DF4" w:rsidRPr="00973DF4" w:rsidRDefault="00973DF4" w:rsidP="00973DF4">
      <w:pPr>
        <w:pStyle w:val="Odstavekseznama"/>
        <w:numPr>
          <w:ilvl w:val="0"/>
          <w:numId w:val="1"/>
        </w:numPr>
      </w:pPr>
      <w:r>
        <w:t xml:space="preserve">Nace Štruc, </w:t>
      </w:r>
      <w:r>
        <w:t xml:space="preserve">mag., </w:t>
      </w:r>
      <w:r>
        <w:t>član.</w:t>
      </w:r>
    </w:p>
    <w:sectPr w:rsidR="00973DF4" w:rsidRPr="00973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9642F"/>
    <w:multiLevelType w:val="hybridMultilevel"/>
    <w:tmpl w:val="4B64B0BC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F4"/>
    <w:rsid w:val="0097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CA72"/>
  <w15:chartTrackingRefBased/>
  <w15:docId w15:val="{83ECDF15-3FCB-4F40-8701-2E259DB8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73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Tivadar</dc:creator>
  <cp:keywords/>
  <dc:description/>
  <cp:lastModifiedBy>Blanka Tivadar</cp:lastModifiedBy>
  <cp:revision>1</cp:revision>
  <dcterms:created xsi:type="dcterms:W3CDTF">2021-08-05T13:42:00Z</dcterms:created>
  <dcterms:modified xsi:type="dcterms:W3CDTF">2021-08-05T13:45:00Z</dcterms:modified>
</cp:coreProperties>
</file>