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05F" w:rsidRPr="00CE4AE4" w:rsidRDefault="006E105F" w:rsidP="006E105F">
      <w:pPr>
        <w:pBdr>
          <w:top w:val="single" w:sz="4" w:space="1" w:color="auto"/>
          <w:left w:val="single" w:sz="4" w:space="4" w:color="auto"/>
          <w:bottom w:val="single" w:sz="4" w:space="1" w:color="auto"/>
          <w:right w:val="single" w:sz="4" w:space="4" w:color="auto"/>
        </w:pBdr>
        <w:autoSpaceDE w:val="0"/>
        <w:autoSpaceDN w:val="0"/>
        <w:adjustRightInd w:val="0"/>
        <w:rPr>
          <w:rFonts w:cs="Arial"/>
          <w:b/>
          <w:szCs w:val="20"/>
        </w:rPr>
      </w:pPr>
      <w:r w:rsidRPr="00CE4AE4">
        <w:rPr>
          <w:rFonts w:cs="Arial"/>
          <w:b/>
          <w:bCs/>
          <w:szCs w:val="20"/>
        </w:rPr>
        <w:t>PRILOGA 1</w:t>
      </w:r>
    </w:p>
    <w:p w:rsidR="006E105F" w:rsidRPr="00CE4AE4" w:rsidRDefault="006E105F" w:rsidP="006E105F">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szCs w:val="20"/>
        </w:rPr>
      </w:pPr>
      <w:r w:rsidRPr="00CE4AE4">
        <w:rPr>
          <w:rFonts w:cs="Arial"/>
          <w:b/>
          <w:bCs/>
          <w:szCs w:val="20"/>
        </w:rPr>
        <w:t>PRIJAVNI OBRAZEC</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autoSpaceDE w:val="0"/>
        <w:autoSpaceDN w:val="0"/>
        <w:adjustRightInd w:val="0"/>
        <w:jc w:val="both"/>
        <w:rPr>
          <w:rFonts w:cs="Arial"/>
          <w:szCs w:val="20"/>
        </w:rPr>
      </w:pPr>
      <w:r w:rsidRPr="00CE4AE4">
        <w:rPr>
          <w:rFonts w:cs="Arial"/>
          <w:szCs w:val="20"/>
        </w:rPr>
        <w:t xml:space="preserve">Mesta kandidati morajo jasno odgovoriti na spodaj navedena vprašanja. Na vprašanja iz vsakega poglavja (od 1. do 6.) je možno odgovoriti ločeno ali skupaj. </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autoSpaceDE w:val="0"/>
        <w:autoSpaceDN w:val="0"/>
        <w:adjustRightInd w:val="0"/>
        <w:jc w:val="both"/>
        <w:rPr>
          <w:rFonts w:cs="Arial"/>
          <w:szCs w:val="20"/>
        </w:rPr>
      </w:pPr>
      <w:r w:rsidRPr="00CE4AE4">
        <w:rPr>
          <w:rFonts w:cs="Arial"/>
          <w:szCs w:val="20"/>
        </w:rPr>
        <w:t xml:space="preserve">Mesta kandidati so pozvana, naj odgovarjajo jasno, jedrnato in točno. Poleg tega je treba zagotoviti čim boljšo berljivost prijav; ponudbe morajo biti napisane v velikosti pisave, ki ni manjša od 10. </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jc w:val="both"/>
        <w:rPr>
          <w:rFonts w:cs="Arial"/>
          <w:b/>
          <w:szCs w:val="20"/>
        </w:rPr>
      </w:pPr>
      <w:r w:rsidRPr="00CE4AE4">
        <w:rPr>
          <w:rFonts w:cs="Arial"/>
          <w:b/>
          <w:bCs/>
          <w:szCs w:val="20"/>
        </w:rPr>
        <w:t>Vprašalnik za predizbor:</w:t>
      </w:r>
      <w:bookmarkStart w:id="0" w:name="_GoBack"/>
      <w:bookmarkEnd w:id="0"/>
    </w:p>
    <w:p w:rsidR="006E105F" w:rsidRPr="00CE4AE4" w:rsidRDefault="006E105F" w:rsidP="006E105F">
      <w:pPr>
        <w:jc w:val="both"/>
        <w:rPr>
          <w:rFonts w:cs="Arial"/>
          <w:b/>
          <w:szCs w:val="20"/>
        </w:rPr>
      </w:pPr>
    </w:p>
    <w:p w:rsidR="006E105F" w:rsidRPr="00CE4AE4" w:rsidRDefault="006E105F" w:rsidP="006E105F">
      <w:pPr>
        <w:jc w:val="both"/>
        <w:rPr>
          <w:rFonts w:cs="Arial"/>
          <w:b/>
          <w:szCs w:val="20"/>
        </w:rPr>
      </w:pPr>
      <w:r w:rsidRPr="00CE4AE4">
        <w:rPr>
          <w:rFonts w:cs="Arial"/>
          <w:b/>
          <w:bCs/>
          <w:szCs w:val="20"/>
        </w:rPr>
        <w:t>Uvod – Splošni vidiki (največ tri strani).</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numPr>
          <w:ilvl w:val="0"/>
          <w:numId w:val="3"/>
        </w:numPr>
        <w:autoSpaceDE w:val="0"/>
        <w:autoSpaceDN w:val="0"/>
        <w:adjustRightInd w:val="0"/>
        <w:spacing w:line="240" w:lineRule="auto"/>
        <w:jc w:val="both"/>
        <w:rPr>
          <w:rFonts w:cs="Arial"/>
          <w:szCs w:val="20"/>
        </w:rPr>
      </w:pPr>
      <w:r w:rsidRPr="00CE4AE4">
        <w:rPr>
          <w:rFonts w:cs="Arial"/>
          <w:szCs w:val="20"/>
        </w:rPr>
        <w:t>Zakaj želi vaše mesto sodelovati na razpisu za naziv evropska prestolnica kulture?</w:t>
      </w:r>
    </w:p>
    <w:p w:rsidR="006E105F" w:rsidRPr="00CE4AE4" w:rsidRDefault="006E105F" w:rsidP="006E105F">
      <w:pPr>
        <w:autoSpaceDE w:val="0"/>
        <w:autoSpaceDN w:val="0"/>
        <w:adjustRightInd w:val="0"/>
        <w:ind w:left="720"/>
        <w:jc w:val="both"/>
        <w:rPr>
          <w:rFonts w:cs="Arial"/>
          <w:szCs w:val="20"/>
        </w:rPr>
      </w:pPr>
    </w:p>
    <w:p w:rsidR="006E105F" w:rsidRPr="00CE4AE4" w:rsidRDefault="006E105F" w:rsidP="006E105F">
      <w:pPr>
        <w:numPr>
          <w:ilvl w:val="0"/>
          <w:numId w:val="3"/>
        </w:numPr>
        <w:autoSpaceDE w:val="0"/>
        <w:autoSpaceDN w:val="0"/>
        <w:adjustRightInd w:val="0"/>
        <w:spacing w:line="240" w:lineRule="auto"/>
        <w:jc w:val="both"/>
        <w:rPr>
          <w:rFonts w:cs="Arial"/>
          <w:szCs w:val="20"/>
        </w:rPr>
      </w:pPr>
      <w:r w:rsidRPr="00CE4AE4">
        <w:rPr>
          <w:rFonts w:cs="Arial"/>
          <w:szCs w:val="20"/>
        </w:rPr>
        <w:t xml:space="preserve">Ali vaše mesto namerava vključiti svoje okoliško področje? Prosimo, pojasnite to izbiro. </w:t>
      </w:r>
    </w:p>
    <w:p w:rsidR="006E105F" w:rsidRPr="00CE4AE4" w:rsidRDefault="006E105F" w:rsidP="006E105F">
      <w:pPr>
        <w:autoSpaceDE w:val="0"/>
        <w:autoSpaceDN w:val="0"/>
        <w:adjustRightInd w:val="0"/>
        <w:ind w:left="720"/>
        <w:jc w:val="both"/>
        <w:rPr>
          <w:rFonts w:cs="Arial"/>
          <w:szCs w:val="20"/>
        </w:rPr>
      </w:pPr>
    </w:p>
    <w:p w:rsidR="006E105F" w:rsidRPr="00CE4AE4" w:rsidRDefault="006E105F" w:rsidP="006E105F">
      <w:pPr>
        <w:numPr>
          <w:ilvl w:val="0"/>
          <w:numId w:val="3"/>
        </w:numPr>
        <w:autoSpaceDE w:val="0"/>
        <w:autoSpaceDN w:val="0"/>
        <w:adjustRightInd w:val="0"/>
        <w:spacing w:line="240" w:lineRule="auto"/>
        <w:jc w:val="both"/>
        <w:rPr>
          <w:rFonts w:cs="Arial"/>
          <w:szCs w:val="20"/>
        </w:rPr>
      </w:pPr>
      <w:r w:rsidRPr="00CE4AE4">
        <w:rPr>
          <w:rFonts w:cs="Arial"/>
          <w:szCs w:val="20"/>
        </w:rPr>
        <w:t xml:space="preserve">Na kratko pojasnite splošni kulturni profil svojega mesta. </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numPr>
          <w:ilvl w:val="0"/>
          <w:numId w:val="3"/>
        </w:numPr>
        <w:autoSpaceDE w:val="0"/>
        <w:autoSpaceDN w:val="0"/>
        <w:adjustRightInd w:val="0"/>
        <w:spacing w:line="240" w:lineRule="auto"/>
        <w:jc w:val="both"/>
        <w:rPr>
          <w:rFonts w:cs="Arial"/>
          <w:szCs w:val="20"/>
        </w:rPr>
      </w:pPr>
      <w:r w:rsidRPr="00CE4AE4">
        <w:rPr>
          <w:rFonts w:cs="Arial"/>
          <w:szCs w:val="20"/>
        </w:rPr>
        <w:t xml:space="preserve">Pojasnite idejno zasnovo programa, ki bi se začel izvajati, če bi bilo mesto imenovano za evropsko prestolnico kulture. </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numPr>
          <w:ilvl w:val="0"/>
          <w:numId w:val="1"/>
        </w:numPr>
        <w:spacing w:line="240" w:lineRule="auto"/>
        <w:jc w:val="both"/>
        <w:rPr>
          <w:rFonts w:cs="Arial"/>
          <w:b/>
          <w:szCs w:val="20"/>
        </w:rPr>
      </w:pPr>
      <w:r w:rsidRPr="00CE4AE4">
        <w:rPr>
          <w:rFonts w:cs="Arial"/>
          <w:b/>
          <w:bCs/>
          <w:szCs w:val="20"/>
        </w:rPr>
        <w:t>Prispevek k dolgoročni strategiji</w:t>
      </w:r>
    </w:p>
    <w:p w:rsidR="006E105F" w:rsidRPr="00CE4AE4" w:rsidRDefault="006E105F" w:rsidP="006E105F">
      <w:pPr>
        <w:ind w:left="36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Opišite kulturno strategijo, ki je vzpostavljena v času prijave, vključno z načrti za ohranjanje kulturnih dejavnosti po letu naziva.</w:t>
      </w:r>
    </w:p>
    <w:p w:rsidR="006E105F" w:rsidRPr="00CE4AE4" w:rsidRDefault="006E105F" w:rsidP="006E105F">
      <w:pPr>
        <w:ind w:left="72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Opišite načrte mesta za krepitev zmogljivosti kulturnega in ustvarjalnega področja, vključno z razvojem dolgoročnih povezav med tema področjema ter gospodarskim in socialnim področjem v svojem mestu. </w:t>
      </w:r>
    </w:p>
    <w:p w:rsidR="006E105F" w:rsidRPr="00CE4AE4" w:rsidRDefault="006E105F" w:rsidP="006E105F">
      <w:pPr>
        <w:ind w:left="72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Kako je v to strategijo vključena aktivnost evropska prestolnica kulture? </w:t>
      </w:r>
    </w:p>
    <w:p w:rsidR="006E105F" w:rsidRPr="00CE4AE4" w:rsidRDefault="006E105F" w:rsidP="006E105F">
      <w:pPr>
        <w:ind w:left="72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Če bi bil vašemu mestu podeljen naziv evropska prestolnica kulture, kakšen bi po vašem mnenju bil dolgoročni kulturni, družbeni in gospodarski vpliv na mesto (vključno z razvojem mesta)?</w:t>
      </w:r>
    </w:p>
    <w:p w:rsidR="006E105F" w:rsidRPr="00CE4AE4" w:rsidRDefault="006E105F" w:rsidP="006E105F">
      <w:pPr>
        <w:pStyle w:val="Odstavekseznama"/>
        <w:rPr>
          <w:rFonts w:ascii="Arial" w:hAnsi="Arial" w:cs="Arial"/>
          <w:sz w:val="20"/>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Na kratko opišite načrte za spremljanje in oceno.  </w:t>
      </w:r>
    </w:p>
    <w:p w:rsidR="006E105F" w:rsidRPr="00CE4AE4" w:rsidRDefault="006E105F" w:rsidP="006E105F">
      <w:pPr>
        <w:ind w:left="1440"/>
        <w:jc w:val="both"/>
        <w:rPr>
          <w:rFonts w:cs="Arial"/>
          <w:szCs w:val="20"/>
        </w:rPr>
      </w:pPr>
    </w:p>
    <w:p w:rsidR="006E105F" w:rsidRPr="00CE4AE4" w:rsidRDefault="006E105F" w:rsidP="006E105F">
      <w:pPr>
        <w:numPr>
          <w:ilvl w:val="0"/>
          <w:numId w:val="1"/>
        </w:numPr>
        <w:spacing w:line="240" w:lineRule="auto"/>
        <w:jc w:val="both"/>
        <w:rPr>
          <w:rFonts w:cs="Arial"/>
          <w:b/>
          <w:szCs w:val="20"/>
        </w:rPr>
      </w:pPr>
      <w:r w:rsidRPr="00CE4AE4">
        <w:rPr>
          <w:rFonts w:cs="Arial"/>
          <w:b/>
          <w:bCs/>
          <w:szCs w:val="20"/>
        </w:rPr>
        <w:t>Kulturna in umetniška vsebina</w:t>
      </w:r>
    </w:p>
    <w:p w:rsidR="006E105F" w:rsidRPr="00CE4AE4" w:rsidRDefault="006E105F" w:rsidP="006E105F">
      <w:pPr>
        <w:jc w:val="both"/>
        <w:rPr>
          <w:rFonts w:cs="Arial"/>
          <w:szCs w:val="20"/>
        </w:rPr>
      </w:pPr>
    </w:p>
    <w:p w:rsidR="006E105F" w:rsidRPr="00CE4AE4" w:rsidRDefault="006E105F" w:rsidP="006E105F">
      <w:pPr>
        <w:numPr>
          <w:ilvl w:val="0"/>
          <w:numId w:val="6"/>
        </w:numPr>
        <w:spacing w:line="240" w:lineRule="auto"/>
        <w:jc w:val="both"/>
        <w:rPr>
          <w:rFonts w:cs="Arial"/>
          <w:szCs w:val="20"/>
        </w:rPr>
      </w:pPr>
      <w:r w:rsidRPr="00CE4AE4">
        <w:rPr>
          <w:rFonts w:cs="Arial"/>
          <w:szCs w:val="20"/>
        </w:rPr>
        <w:t>Kakšni sta umetniška vizija in strategija za kulturni program leta?</w:t>
      </w:r>
    </w:p>
    <w:p w:rsidR="006E105F" w:rsidRPr="00CE4AE4" w:rsidRDefault="006E105F" w:rsidP="006E105F">
      <w:pPr>
        <w:ind w:left="720"/>
        <w:jc w:val="both"/>
        <w:rPr>
          <w:rFonts w:cs="Arial"/>
          <w:szCs w:val="20"/>
        </w:rPr>
      </w:pPr>
      <w:r w:rsidRPr="00CE4AE4">
        <w:rPr>
          <w:rFonts w:cs="Arial"/>
          <w:szCs w:val="20"/>
        </w:rPr>
        <w:t xml:space="preserve"> </w:t>
      </w:r>
    </w:p>
    <w:p w:rsidR="006E105F" w:rsidRPr="00CE4AE4" w:rsidRDefault="006E105F" w:rsidP="006E105F">
      <w:pPr>
        <w:numPr>
          <w:ilvl w:val="0"/>
          <w:numId w:val="6"/>
        </w:numPr>
        <w:spacing w:line="240" w:lineRule="auto"/>
        <w:jc w:val="both"/>
        <w:rPr>
          <w:rFonts w:cs="Arial"/>
          <w:szCs w:val="20"/>
        </w:rPr>
      </w:pPr>
      <w:r w:rsidRPr="00CE4AE4">
        <w:rPr>
          <w:rFonts w:cs="Arial"/>
          <w:szCs w:val="20"/>
        </w:rPr>
        <w:t xml:space="preserve">Podajte splošni pregled strukture svojega kulturnega programa, vključno z obsegom in raznolikostjo dejavnosti/glavnih dogodkov, ki bodo obeležili leto. </w:t>
      </w:r>
    </w:p>
    <w:p w:rsidR="006E105F" w:rsidRPr="00CE4AE4" w:rsidRDefault="006E105F" w:rsidP="006E105F">
      <w:pPr>
        <w:ind w:left="720"/>
        <w:jc w:val="both"/>
        <w:rPr>
          <w:rFonts w:cs="Arial"/>
          <w:szCs w:val="20"/>
        </w:rPr>
      </w:pPr>
    </w:p>
    <w:p w:rsidR="006E105F" w:rsidRPr="00CE4AE4" w:rsidRDefault="006E105F" w:rsidP="006E105F">
      <w:pPr>
        <w:numPr>
          <w:ilvl w:val="0"/>
          <w:numId w:val="6"/>
        </w:numPr>
        <w:spacing w:line="240" w:lineRule="auto"/>
        <w:jc w:val="both"/>
        <w:rPr>
          <w:rFonts w:cs="Arial"/>
          <w:szCs w:val="20"/>
        </w:rPr>
      </w:pPr>
      <w:r w:rsidRPr="00CE4AE4">
        <w:rPr>
          <w:rFonts w:cs="Arial"/>
          <w:szCs w:val="20"/>
        </w:rPr>
        <w:t>Na kratko pojasnite, kako bo kulturni program združeval lokalno kulturno dediščino in tradicionalne umetniške oblike z novimi, inovativnimi in eksperimentalnimi kulturnimi izrazi.</w:t>
      </w:r>
    </w:p>
    <w:p w:rsidR="006E105F" w:rsidRPr="00CE4AE4" w:rsidRDefault="006E105F" w:rsidP="006E105F">
      <w:pPr>
        <w:jc w:val="both"/>
        <w:rPr>
          <w:rFonts w:cs="Arial"/>
          <w:szCs w:val="20"/>
        </w:rPr>
      </w:pPr>
    </w:p>
    <w:p w:rsidR="006E105F" w:rsidRPr="00CE4AE4" w:rsidRDefault="006E105F" w:rsidP="006E105F">
      <w:pPr>
        <w:numPr>
          <w:ilvl w:val="0"/>
          <w:numId w:val="6"/>
        </w:numPr>
        <w:spacing w:line="240" w:lineRule="auto"/>
        <w:jc w:val="both"/>
        <w:rPr>
          <w:rFonts w:cs="Arial"/>
          <w:szCs w:val="20"/>
        </w:rPr>
      </w:pPr>
      <w:r w:rsidRPr="00CE4AE4">
        <w:rPr>
          <w:rFonts w:cs="Arial"/>
          <w:szCs w:val="20"/>
        </w:rPr>
        <w:t xml:space="preserve">Kako mesto vključuje ali kako namerava vključiti lokalne umetnike in kulturne organizacije v zasnovo in izvedbo kulturnega programa? </w:t>
      </w:r>
    </w:p>
    <w:p w:rsidR="006E105F" w:rsidRPr="00CE4AE4" w:rsidRDefault="006E105F" w:rsidP="006E105F">
      <w:pPr>
        <w:ind w:left="720"/>
        <w:jc w:val="both"/>
        <w:rPr>
          <w:rFonts w:cs="Arial"/>
          <w:szCs w:val="20"/>
        </w:rPr>
      </w:pPr>
    </w:p>
    <w:p w:rsidR="006E105F" w:rsidRPr="00CE4AE4" w:rsidRDefault="006E105F" w:rsidP="006E105F">
      <w:pPr>
        <w:numPr>
          <w:ilvl w:val="0"/>
          <w:numId w:val="1"/>
        </w:numPr>
        <w:spacing w:line="240" w:lineRule="auto"/>
        <w:jc w:val="both"/>
        <w:rPr>
          <w:rFonts w:cs="Arial"/>
          <w:b/>
          <w:szCs w:val="20"/>
        </w:rPr>
      </w:pPr>
      <w:r w:rsidRPr="00CE4AE4">
        <w:rPr>
          <w:rFonts w:cs="Arial"/>
          <w:b/>
          <w:bCs/>
          <w:szCs w:val="20"/>
        </w:rPr>
        <w:t>Evropska razsežnost</w:t>
      </w:r>
    </w:p>
    <w:p w:rsidR="006E105F" w:rsidRPr="00CE4AE4" w:rsidRDefault="006E105F" w:rsidP="006E105F">
      <w:pPr>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 Navedite splošni pregled dejavnosti, predvidenih za: </w:t>
      </w:r>
    </w:p>
    <w:p w:rsidR="006E105F" w:rsidRPr="00CE4AE4" w:rsidRDefault="006E105F" w:rsidP="006E105F">
      <w:pPr>
        <w:ind w:left="720"/>
        <w:jc w:val="both"/>
        <w:rPr>
          <w:rFonts w:cs="Arial"/>
          <w:szCs w:val="20"/>
        </w:rPr>
      </w:pPr>
    </w:p>
    <w:p w:rsidR="006E105F" w:rsidRPr="00CE4AE4" w:rsidRDefault="006E105F" w:rsidP="006E105F">
      <w:pPr>
        <w:numPr>
          <w:ilvl w:val="0"/>
          <w:numId w:val="2"/>
        </w:numPr>
        <w:spacing w:line="240" w:lineRule="auto"/>
        <w:jc w:val="both"/>
        <w:rPr>
          <w:rFonts w:cs="Arial"/>
          <w:szCs w:val="20"/>
        </w:rPr>
      </w:pPr>
      <w:r w:rsidRPr="00CE4AE4">
        <w:rPr>
          <w:rFonts w:cs="Arial"/>
          <w:szCs w:val="20"/>
        </w:rPr>
        <w:lastRenderedPageBreak/>
        <w:t>spodbujanje kulturne raznolikosti Evrope, medkulturnega dialoga in boljšega medsebojnega razumevanja med evropskimi državljani;</w:t>
      </w:r>
    </w:p>
    <w:p w:rsidR="006E105F" w:rsidRPr="00CE4AE4" w:rsidRDefault="006E105F" w:rsidP="006E105F">
      <w:pPr>
        <w:numPr>
          <w:ilvl w:val="0"/>
          <w:numId w:val="2"/>
        </w:numPr>
        <w:spacing w:line="240" w:lineRule="auto"/>
        <w:jc w:val="both"/>
        <w:rPr>
          <w:rFonts w:cs="Arial"/>
          <w:szCs w:val="20"/>
        </w:rPr>
      </w:pPr>
      <w:r w:rsidRPr="00CE4AE4">
        <w:rPr>
          <w:rFonts w:cs="Arial"/>
          <w:szCs w:val="20"/>
        </w:rPr>
        <w:t>poudarjanje skupnih vidikov evropskih kultur, dediščine in zgodovine ter evropske integracije in trenutnih evropskih tem;</w:t>
      </w:r>
    </w:p>
    <w:p w:rsidR="006E105F" w:rsidRPr="00CE4AE4" w:rsidRDefault="006E105F" w:rsidP="006E105F">
      <w:pPr>
        <w:numPr>
          <w:ilvl w:val="0"/>
          <w:numId w:val="2"/>
        </w:numPr>
        <w:spacing w:line="240" w:lineRule="auto"/>
        <w:jc w:val="both"/>
        <w:rPr>
          <w:rFonts w:cs="Arial"/>
          <w:szCs w:val="20"/>
        </w:rPr>
      </w:pPr>
      <w:r w:rsidRPr="00CE4AE4">
        <w:rPr>
          <w:rFonts w:cs="Arial"/>
          <w:szCs w:val="20"/>
        </w:rPr>
        <w:t>nastope evropskih umetnikov, sodelovanje z nosilci dejavnosti in mesti iz različnih držav ter nadnacionalna partnerstva.</w:t>
      </w:r>
    </w:p>
    <w:p w:rsidR="006E105F" w:rsidRPr="00CE4AE4" w:rsidRDefault="006E105F" w:rsidP="006E105F">
      <w:pPr>
        <w:ind w:left="1440" w:hanging="144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Ali lahko pojasnite svojo splošno strategijo za pritegnitev zanimanja širše evropske in mednarodne javnosti?</w:t>
      </w:r>
    </w:p>
    <w:p w:rsidR="006E105F" w:rsidRPr="00CE4AE4" w:rsidRDefault="006E105F" w:rsidP="006E105F">
      <w:pPr>
        <w:ind w:left="72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V kolikšni meri nameravate razviti povezave med svojim kulturnim programom in kulturnim programom drugih mest, ki nosijo naziv evropska prestolnica kulture? </w:t>
      </w:r>
    </w:p>
    <w:p w:rsidR="006E105F" w:rsidRPr="00CE4AE4" w:rsidRDefault="006E105F" w:rsidP="006E105F">
      <w:pPr>
        <w:ind w:left="720"/>
        <w:jc w:val="both"/>
        <w:rPr>
          <w:rFonts w:cs="Arial"/>
          <w:szCs w:val="20"/>
        </w:rPr>
      </w:pPr>
    </w:p>
    <w:p w:rsidR="006E105F" w:rsidRPr="00CE4AE4" w:rsidRDefault="006E105F" w:rsidP="006E105F">
      <w:pPr>
        <w:numPr>
          <w:ilvl w:val="0"/>
          <w:numId w:val="1"/>
        </w:numPr>
        <w:spacing w:line="240" w:lineRule="auto"/>
        <w:jc w:val="both"/>
        <w:rPr>
          <w:rFonts w:cs="Arial"/>
          <w:b/>
          <w:szCs w:val="20"/>
        </w:rPr>
      </w:pPr>
      <w:r w:rsidRPr="00CE4AE4">
        <w:rPr>
          <w:rFonts w:cs="Arial"/>
          <w:b/>
          <w:bCs/>
          <w:szCs w:val="20"/>
        </w:rPr>
        <w:t>Doseg</w:t>
      </w:r>
    </w:p>
    <w:p w:rsidR="006E105F" w:rsidRPr="00CE4AE4" w:rsidRDefault="006E105F" w:rsidP="006E105F">
      <w:pPr>
        <w:jc w:val="both"/>
        <w:rPr>
          <w:rFonts w:cs="Arial"/>
          <w:szCs w:val="20"/>
        </w:rPr>
      </w:pPr>
    </w:p>
    <w:p w:rsidR="006E105F" w:rsidRPr="00CE4AE4" w:rsidRDefault="006E105F" w:rsidP="006E105F">
      <w:pPr>
        <w:numPr>
          <w:ilvl w:val="0"/>
          <w:numId w:val="12"/>
        </w:numPr>
        <w:autoSpaceDE w:val="0"/>
        <w:autoSpaceDN w:val="0"/>
        <w:adjustRightInd w:val="0"/>
        <w:spacing w:line="240" w:lineRule="auto"/>
        <w:jc w:val="both"/>
        <w:rPr>
          <w:rFonts w:cs="Arial"/>
          <w:szCs w:val="20"/>
        </w:rPr>
      </w:pPr>
      <w:r w:rsidRPr="00CE4AE4">
        <w:rPr>
          <w:rFonts w:cs="Arial"/>
          <w:szCs w:val="20"/>
        </w:rPr>
        <w:t>Pojasnite, kako so lokalni prebivalci in vaša civilna družba vključeni v pripravo prijave in kako bodo sodelovali pri izvajanju leta.</w:t>
      </w:r>
    </w:p>
    <w:p w:rsidR="006E105F" w:rsidRPr="00CE4AE4" w:rsidRDefault="006E105F" w:rsidP="006E105F">
      <w:pPr>
        <w:autoSpaceDE w:val="0"/>
        <w:autoSpaceDN w:val="0"/>
        <w:adjustRightInd w:val="0"/>
        <w:ind w:left="720" w:firstLine="60"/>
        <w:jc w:val="both"/>
        <w:rPr>
          <w:rFonts w:cs="Arial"/>
          <w:szCs w:val="20"/>
        </w:rPr>
      </w:pPr>
    </w:p>
    <w:p w:rsidR="006E105F" w:rsidRPr="00CE4AE4" w:rsidRDefault="006E105F" w:rsidP="006E105F">
      <w:pPr>
        <w:numPr>
          <w:ilvl w:val="0"/>
          <w:numId w:val="12"/>
        </w:numPr>
        <w:autoSpaceDE w:val="0"/>
        <w:autoSpaceDN w:val="0"/>
        <w:adjustRightInd w:val="0"/>
        <w:spacing w:line="240" w:lineRule="auto"/>
        <w:jc w:val="both"/>
        <w:rPr>
          <w:rFonts w:cs="Arial"/>
          <w:szCs w:val="20"/>
        </w:rPr>
      </w:pPr>
      <w:r w:rsidRPr="00CE4AE4">
        <w:rPr>
          <w:rFonts w:cs="Arial"/>
          <w:szCs w:val="20"/>
        </w:rPr>
        <w:t xml:space="preserve">Pojasnite, kako nameravate ustvariti priložnosti za udeležbo marginaliziranih in prikrajšanih skupin.   </w:t>
      </w:r>
    </w:p>
    <w:p w:rsidR="006E105F" w:rsidRPr="00CE4AE4" w:rsidRDefault="006E105F" w:rsidP="006E105F">
      <w:pPr>
        <w:ind w:firstLine="720"/>
        <w:jc w:val="both"/>
        <w:rPr>
          <w:rFonts w:cs="Arial"/>
          <w:szCs w:val="20"/>
        </w:rPr>
      </w:pPr>
    </w:p>
    <w:p w:rsidR="006E105F" w:rsidRPr="00CE4AE4" w:rsidRDefault="006E105F" w:rsidP="006E105F">
      <w:pPr>
        <w:numPr>
          <w:ilvl w:val="0"/>
          <w:numId w:val="12"/>
        </w:numPr>
        <w:autoSpaceDE w:val="0"/>
        <w:autoSpaceDN w:val="0"/>
        <w:adjustRightInd w:val="0"/>
        <w:spacing w:line="240" w:lineRule="auto"/>
        <w:jc w:val="both"/>
        <w:rPr>
          <w:rFonts w:cs="Arial"/>
          <w:szCs w:val="20"/>
        </w:rPr>
      </w:pPr>
      <w:r w:rsidRPr="00CE4AE4">
        <w:rPr>
          <w:rFonts w:cs="Arial"/>
          <w:szCs w:val="20"/>
        </w:rPr>
        <w:t>Pojasnite svojo splošno strategijo za privabljanje občinstva ter zlasti povezavo z izobraževanjem in udeležbo šol.</w:t>
      </w:r>
    </w:p>
    <w:p w:rsidR="006E105F" w:rsidRPr="00CE4AE4" w:rsidRDefault="006E105F" w:rsidP="006E105F">
      <w:pPr>
        <w:jc w:val="both"/>
        <w:rPr>
          <w:rFonts w:cs="Arial"/>
          <w:szCs w:val="20"/>
        </w:rPr>
      </w:pPr>
    </w:p>
    <w:p w:rsidR="006E105F" w:rsidRPr="00CE4AE4" w:rsidRDefault="006E105F" w:rsidP="006E105F">
      <w:pPr>
        <w:numPr>
          <w:ilvl w:val="0"/>
          <w:numId w:val="1"/>
        </w:numPr>
        <w:spacing w:line="240" w:lineRule="auto"/>
        <w:jc w:val="both"/>
        <w:rPr>
          <w:rFonts w:cs="Arial"/>
          <w:b/>
          <w:szCs w:val="20"/>
        </w:rPr>
      </w:pPr>
      <w:r w:rsidRPr="00CE4AE4">
        <w:rPr>
          <w:rFonts w:cs="Arial"/>
          <w:b/>
          <w:bCs/>
          <w:szCs w:val="20"/>
        </w:rPr>
        <w:t>Upravljanje</w:t>
      </w:r>
    </w:p>
    <w:p w:rsidR="006E105F" w:rsidRPr="00CE4AE4" w:rsidRDefault="006E105F" w:rsidP="006E105F">
      <w:pPr>
        <w:jc w:val="both"/>
        <w:rPr>
          <w:rFonts w:cs="Arial"/>
          <w:szCs w:val="20"/>
        </w:rPr>
      </w:pPr>
    </w:p>
    <w:p w:rsidR="006E105F" w:rsidRPr="00CE4AE4" w:rsidRDefault="006E105F" w:rsidP="006E105F">
      <w:pPr>
        <w:numPr>
          <w:ilvl w:val="0"/>
          <w:numId w:val="7"/>
        </w:numPr>
        <w:spacing w:line="240" w:lineRule="auto"/>
        <w:jc w:val="both"/>
        <w:rPr>
          <w:rFonts w:cs="Arial"/>
          <w:b/>
          <w:szCs w:val="20"/>
          <w:u w:val="single"/>
        </w:rPr>
      </w:pPr>
      <w:r w:rsidRPr="00CE4AE4">
        <w:rPr>
          <w:rFonts w:cs="Arial"/>
          <w:b/>
          <w:bCs/>
          <w:szCs w:val="20"/>
          <w:u w:val="single"/>
        </w:rPr>
        <w:t>Finance</w:t>
      </w:r>
    </w:p>
    <w:p w:rsidR="006E105F" w:rsidRPr="00CE4AE4" w:rsidRDefault="006E105F" w:rsidP="006E105F">
      <w:pPr>
        <w:jc w:val="both"/>
        <w:rPr>
          <w:rFonts w:cs="Arial"/>
          <w:szCs w:val="20"/>
          <w:u w:val="single"/>
        </w:rPr>
      </w:pPr>
    </w:p>
    <w:p w:rsidR="006E105F" w:rsidRPr="00CE4AE4" w:rsidRDefault="006E105F" w:rsidP="006E105F">
      <w:pPr>
        <w:numPr>
          <w:ilvl w:val="0"/>
          <w:numId w:val="11"/>
        </w:numPr>
        <w:spacing w:line="240" w:lineRule="auto"/>
        <w:jc w:val="both"/>
        <w:rPr>
          <w:rFonts w:cs="Arial"/>
          <w:i/>
          <w:szCs w:val="20"/>
          <w:u w:val="single"/>
        </w:rPr>
      </w:pPr>
      <w:r w:rsidRPr="00CE4AE4">
        <w:rPr>
          <w:rFonts w:cs="Arial"/>
          <w:i/>
          <w:iCs/>
          <w:szCs w:val="20"/>
          <w:u w:val="single"/>
        </w:rPr>
        <w:t>Mestni proračun za kulturo:</w:t>
      </w:r>
    </w:p>
    <w:p w:rsidR="006E105F" w:rsidRPr="00CE4AE4" w:rsidRDefault="006E105F" w:rsidP="006E105F">
      <w:pPr>
        <w:ind w:left="720"/>
        <w:jc w:val="both"/>
        <w:rPr>
          <w:rFonts w:cs="Arial"/>
          <w:szCs w:val="20"/>
        </w:rPr>
      </w:pPr>
    </w:p>
    <w:p w:rsidR="006E105F" w:rsidRDefault="006E105F" w:rsidP="006E105F">
      <w:pPr>
        <w:numPr>
          <w:ilvl w:val="1"/>
          <w:numId w:val="5"/>
        </w:numPr>
        <w:spacing w:line="240" w:lineRule="auto"/>
        <w:jc w:val="both"/>
        <w:rPr>
          <w:rFonts w:cs="Arial"/>
          <w:szCs w:val="20"/>
        </w:rPr>
      </w:pPr>
      <w:r w:rsidRPr="00CE4AE4">
        <w:rPr>
          <w:rFonts w:cs="Arial"/>
          <w:szCs w:val="20"/>
        </w:rPr>
        <w:t>Kakšen je bil letni proračun za kulturo v mestu v zadnjih petih letih (brez izdatkov za sedanjo prijavo za evropsko prestolnico kulture)? (Prosimo, izpolnite spodnjo preglednico).</w:t>
      </w:r>
    </w:p>
    <w:p w:rsidR="00007238" w:rsidRDefault="00007238" w:rsidP="00007238">
      <w:pPr>
        <w:spacing w:line="240" w:lineRule="auto"/>
        <w:ind w:left="1440"/>
        <w:jc w:val="both"/>
        <w:rPr>
          <w:rFonts w:cs="Arial"/>
          <w:szCs w:val="20"/>
        </w:rPr>
      </w:pPr>
    </w:p>
    <w:tbl>
      <w:tblPr>
        <w:tblStyle w:val="Tabelamrea"/>
        <w:tblpPr w:leftFromText="141" w:rightFromText="141" w:vertAnchor="text" w:tblpX="1668" w:tblpY="1"/>
        <w:tblOverlap w:val="never"/>
        <w:tblW w:w="0" w:type="auto"/>
        <w:tblLook w:val="04A0" w:firstRow="1" w:lastRow="0" w:firstColumn="1" w:lastColumn="0" w:noHBand="0" w:noVBand="1"/>
      </w:tblPr>
      <w:tblGrid>
        <w:gridCol w:w="992"/>
        <w:gridCol w:w="3260"/>
        <w:gridCol w:w="3260"/>
      </w:tblGrid>
      <w:tr w:rsidR="00007238" w:rsidRPr="00CE4AE4" w:rsidTr="0071616A">
        <w:tc>
          <w:tcPr>
            <w:tcW w:w="992" w:type="dxa"/>
          </w:tcPr>
          <w:p w:rsidR="00007238" w:rsidRPr="00C234DA" w:rsidRDefault="00007238" w:rsidP="0071616A">
            <w:pPr>
              <w:rPr>
                <w:rFonts w:ascii="Arial Narrow" w:hAnsi="Arial Narrow" w:cs="Arial"/>
                <w:b/>
                <w:szCs w:val="20"/>
              </w:rPr>
            </w:pPr>
            <w:r w:rsidRPr="00C234DA">
              <w:rPr>
                <w:rFonts w:ascii="Arial Narrow" w:hAnsi="Arial Narrow" w:cs="Arial"/>
                <w:b/>
                <w:szCs w:val="20"/>
              </w:rPr>
              <w:t>Leto</w:t>
            </w:r>
          </w:p>
        </w:tc>
        <w:tc>
          <w:tcPr>
            <w:tcW w:w="3260" w:type="dxa"/>
          </w:tcPr>
          <w:p w:rsidR="00007238" w:rsidRPr="00C234DA" w:rsidRDefault="00007238" w:rsidP="0071616A">
            <w:pPr>
              <w:rPr>
                <w:rFonts w:ascii="Arial Narrow" w:hAnsi="Arial Narrow" w:cs="Arial"/>
                <w:b/>
                <w:szCs w:val="20"/>
              </w:rPr>
            </w:pPr>
            <w:r w:rsidRPr="00C234DA">
              <w:rPr>
                <w:rFonts w:ascii="Arial Narrow" w:hAnsi="Arial Narrow" w:cs="Arial"/>
                <w:b/>
                <w:szCs w:val="20"/>
              </w:rPr>
              <w:t xml:space="preserve">Letni mestni proračun za kulturo v mestu </w:t>
            </w:r>
          </w:p>
          <w:p w:rsidR="00007238" w:rsidRPr="00C234DA" w:rsidRDefault="00007238" w:rsidP="0071616A">
            <w:pPr>
              <w:rPr>
                <w:rFonts w:ascii="Arial Narrow" w:hAnsi="Arial Narrow" w:cs="Arial"/>
                <w:b/>
                <w:szCs w:val="20"/>
              </w:rPr>
            </w:pPr>
            <w:r w:rsidRPr="00C234DA">
              <w:rPr>
                <w:rFonts w:ascii="Arial Narrow" w:hAnsi="Arial Narrow" w:cs="Arial"/>
                <w:b/>
                <w:szCs w:val="20"/>
              </w:rPr>
              <w:t>(v evrih)</w:t>
            </w:r>
          </w:p>
        </w:tc>
        <w:tc>
          <w:tcPr>
            <w:tcW w:w="3260" w:type="dxa"/>
          </w:tcPr>
          <w:p w:rsidR="00007238" w:rsidRPr="00C234DA" w:rsidRDefault="00007238" w:rsidP="0071616A">
            <w:pPr>
              <w:rPr>
                <w:rFonts w:ascii="Arial Narrow" w:hAnsi="Arial Narrow" w:cs="Arial"/>
                <w:b/>
                <w:szCs w:val="20"/>
              </w:rPr>
            </w:pPr>
            <w:r w:rsidRPr="00C234DA">
              <w:rPr>
                <w:rFonts w:ascii="Arial Narrow" w:hAnsi="Arial Narrow" w:cs="Arial"/>
                <w:b/>
                <w:szCs w:val="20"/>
              </w:rPr>
              <w:t xml:space="preserve">Letni proračun za kulturo v mestu </w:t>
            </w:r>
          </w:p>
          <w:p w:rsidR="00007238" w:rsidRPr="00C234DA" w:rsidRDefault="00007238" w:rsidP="0071616A">
            <w:pPr>
              <w:rPr>
                <w:rFonts w:ascii="Arial Narrow" w:hAnsi="Arial Narrow" w:cs="Arial"/>
                <w:b/>
                <w:szCs w:val="20"/>
              </w:rPr>
            </w:pPr>
            <w:r w:rsidRPr="00C234DA">
              <w:rPr>
                <w:rFonts w:ascii="Arial Narrow" w:hAnsi="Arial Narrow" w:cs="Arial"/>
                <w:b/>
                <w:szCs w:val="20"/>
              </w:rPr>
              <w:t>(v % skupnega letnega proračuna za mesto)</w:t>
            </w:r>
          </w:p>
        </w:tc>
      </w:tr>
      <w:tr w:rsidR="00007238" w:rsidRPr="00CE4AE4" w:rsidTr="0071616A">
        <w:tc>
          <w:tcPr>
            <w:tcW w:w="992" w:type="dxa"/>
          </w:tcPr>
          <w:p w:rsidR="00007238" w:rsidRPr="00C234DA" w:rsidRDefault="00007238" w:rsidP="0071616A">
            <w:pPr>
              <w:rPr>
                <w:rFonts w:ascii="Arial Narrow" w:hAnsi="Arial Narrow" w:cs="Arial"/>
                <w:szCs w:val="20"/>
              </w:rPr>
            </w:pPr>
            <w:r w:rsidRPr="00C234DA">
              <w:rPr>
                <w:rFonts w:ascii="Arial Narrow" w:hAnsi="Arial Narrow" w:cs="Arial"/>
                <w:szCs w:val="20"/>
              </w:rPr>
              <w:t>n-1</w:t>
            </w:r>
          </w:p>
        </w:tc>
        <w:tc>
          <w:tcPr>
            <w:tcW w:w="3260" w:type="dxa"/>
          </w:tcPr>
          <w:p w:rsidR="00007238" w:rsidRPr="00C234DA" w:rsidRDefault="00007238" w:rsidP="0071616A">
            <w:pPr>
              <w:rPr>
                <w:rFonts w:ascii="Arial Narrow" w:hAnsi="Arial Narrow" w:cs="Arial"/>
                <w:szCs w:val="20"/>
              </w:rPr>
            </w:pPr>
          </w:p>
        </w:tc>
        <w:tc>
          <w:tcPr>
            <w:tcW w:w="3260" w:type="dxa"/>
          </w:tcPr>
          <w:p w:rsidR="00007238" w:rsidRPr="00C234DA" w:rsidRDefault="00007238" w:rsidP="0071616A">
            <w:pPr>
              <w:rPr>
                <w:rFonts w:ascii="Arial Narrow" w:hAnsi="Arial Narrow" w:cs="Arial"/>
                <w:szCs w:val="20"/>
              </w:rPr>
            </w:pPr>
          </w:p>
        </w:tc>
      </w:tr>
      <w:tr w:rsidR="00007238" w:rsidRPr="00CE4AE4" w:rsidTr="0071616A">
        <w:tc>
          <w:tcPr>
            <w:tcW w:w="992" w:type="dxa"/>
          </w:tcPr>
          <w:p w:rsidR="00007238" w:rsidRPr="00C234DA" w:rsidRDefault="00007238" w:rsidP="0071616A">
            <w:pPr>
              <w:rPr>
                <w:rFonts w:ascii="Arial Narrow" w:hAnsi="Arial Narrow" w:cs="Arial"/>
                <w:szCs w:val="20"/>
              </w:rPr>
            </w:pPr>
            <w:r w:rsidRPr="00C234DA">
              <w:rPr>
                <w:rFonts w:ascii="Arial Narrow" w:hAnsi="Arial Narrow" w:cs="Arial"/>
                <w:szCs w:val="20"/>
              </w:rPr>
              <w:t>n-2</w:t>
            </w:r>
          </w:p>
        </w:tc>
        <w:tc>
          <w:tcPr>
            <w:tcW w:w="3260" w:type="dxa"/>
          </w:tcPr>
          <w:p w:rsidR="00007238" w:rsidRPr="00C234DA" w:rsidRDefault="00007238" w:rsidP="0071616A">
            <w:pPr>
              <w:rPr>
                <w:rFonts w:ascii="Arial Narrow" w:hAnsi="Arial Narrow" w:cs="Arial"/>
                <w:szCs w:val="20"/>
              </w:rPr>
            </w:pPr>
          </w:p>
        </w:tc>
        <w:tc>
          <w:tcPr>
            <w:tcW w:w="3260" w:type="dxa"/>
          </w:tcPr>
          <w:p w:rsidR="00007238" w:rsidRPr="00C234DA" w:rsidRDefault="00007238" w:rsidP="0071616A">
            <w:pPr>
              <w:rPr>
                <w:rFonts w:ascii="Arial Narrow" w:hAnsi="Arial Narrow" w:cs="Arial"/>
                <w:szCs w:val="20"/>
              </w:rPr>
            </w:pPr>
          </w:p>
        </w:tc>
      </w:tr>
      <w:tr w:rsidR="00007238" w:rsidRPr="00CE4AE4" w:rsidTr="0071616A">
        <w:tc>
          <w:tcPr>
            <w:tcW w:w="992" w:type="dxa"/>
          </w:tcPr>
          <w:p w:rsidR="00007238" w:rsidRPr="00C234DA" w:rsidRDefault="00007238" w:rsidP="0071616A">
            <w:pPr>
              <w:rPr>
                <w:rFonts w:ascii="Arial Narrow" w:hAnsi="Arial Narrow" w:cs="Arial"/>
                <w:szCs w:val="20"/>
              </w:rPr>
            </w:pPr>
            <w:r w:rsidRPr="00C234DA">
              <w:rPr>
                <w:rFonts w:ascii="Arial Narrow" w:hAnsi="Arial Narrow" w:cs="Arial"/>
                <w:szCs w:val="20"/>
              </w:rPr>
              <w:t>n-3</w:t>
            </w:r>
          </w:p>
        </w:tc>
        <w:tc>
          <w:tcPr>
            <w:tcW w:w="3260" w:type="dxa"/>
          </w:tcPr>
          <w:p w:rsidR="00007238" w:rsidRPr="00C234DA" w:rsidRDefault="00007238" w:rsidP="0071616A">
            <w:pPr>
              <w:rPr>
                <w:rFonts w:ascii="Arial Narrow" w:hAnsi="Arial Narrow" w:cs="Arial"/>
                <w:szCs w:val="20"/>
              </w:rPr>
            </w:pPr>
          </w:p>
        </w:tc>
        <w:tc>
          <w:tcPr>
            <w:tcW w:w="3260" w:type="dxa"/>
          </w:tcPr>
          <w:p w:rsidR="00007238" w:rsidRPr="00C234DA" w:rsidRDefault="00007238" w:rsidP="0071616A">
            <w:pPr>
              <w:rPr>
                <w:rFonts w:ascii="Arial Narrow" w:hAnsi="Arial Narrow" w:cs="Arial"/>
                <w:szCs w:val="20"/>
              </w:rPr>
            </w:pPr>
          </w:p>
        </w:tc>
      </w:tr>
      <w:tr w:rsidR="00007238" w:rsidRPr="00CE4AE4" w:rsidTr="0071616A">
        <w:tc>
          <w:tcPr>
            <w:tcW w:w="992" w:type="dxa"/>
          </w:tcPr>
          <w:p w:rsidR="00007238" w:rsidRPr="00C234DA" w:rsidRDefault="00007238" w:rsidP="0071616A">
            <w:pPr>
              <w:rPr>
                <w:rFonts w:ascii="Arial Narrow" w:hAnsi="Arial Narrow" w:cs="Arial"/>
                <w:szCs w:val="20"/>
              </w:rPr>
            </w:pPr>
            <w:r w:rsidRPr="00C234DA">
              <w:rPr>
                <w:rFonts w:ascii="Arial Narrow" w:hAnsi="Arial Narrow" w:cs="Arial"/>
                <w:szCs w:val="20"/>
              </w:rPr>
              <w:t>n-4</w:t>
            </w:r>
          </w:p>
        </w:tc>
        <w:tc>
          <w:tcPr>
            <w:tcW w:w="3260" w:type="dxa"/>
          </w:tcPr>
          <w:p w:rsidR="00007238" w:rsidRPr="00C234DA" w:rsidRDefault="00007238" w:rsidP="0071616A">
            <w:pPr>
              <w:rPr>
                <w:rFonts w:ascii="Arial Narrow" w:hAnsi="Arial Narrow" w:cs="Arial"/>
                <w:szCs w:val="20"/>
              </w:rPr>
            </w:pPr>
          </w:p>
        </w:tc>
        <w:tc>
          <w:tcPr>
            <w:tcW w:w="3260" w:type="dxa"/>
          </w:tcPr>
          <w:p w:rsidR="00007238" w:rsidRPr="00C234DA" w:rsidRDefault="00007238" w:rsidP="0071616A">
            <w:pPr>
              <w:rPr>
                <w:rFonts w:ascii="Arial Narrow" w:hAnsi="Arial Narrow" w:cs="Arial"/>
                <w:szCs w:val="20"/>
              </w:rPr>
            </w:pPr>
          </w:p>
        </w:tc>
      </w:tr>
      <w:tr w:rsidR="00007238" w:rsidRPr="00CE4AE4" w:rsidTr="0071616A">
        <w:tc>
          <w:tcPr>
            <w:tcW w:w="992" w:type="dxa"/>
          </w:tcPr>
          <w:p w:rsidR="00007238" w:rsidRPr="00C234DA" w:rsidRDefault="00007238" w:rsidP="0071616A">
            <w:pPr>
              <w:rPr>
                <w:rFonts w:ascii="Arial Narrow" w:hAnsi="Arial Narrow" w:cs="Arial"/>
                <w:szCs w:val="20"/>
              </w:rPr>
            </w:pPr>
            <w:r w:rsidRPr="00C234DA">
              <w:rPr>
                <w:rFonts w:ascii="Arial Narrow" w:hAnsi="Arial Narrow" w:cs="Arial"/>
                <w:szCs w:val="20"/>
              </w:rPr>
              <w:t>Tekoče</w:t>
            </w:r>
          </w:p>
        </w:tc>
        <w:tc>
          <w:tcPr>
            <w:tcW w:w="3260" w:type="dxa"/>
          </w:tcPr>
          <w:p w:rsidR="00007238" w:rsidRPr="00C234DA" w:rsidRDefault="00007238" w:rsidP="0071616A">
            <w:pPr>
              <w:rPr>
                <w:rFonts w:ascii="Arial Narrow" w:hAnsi="Arial Narrow" w:cs="Arial"/>
                <w:szCs w:val="20"/>
              </w:rPr>
            </w:pPr>
          </w:p>
        </w:tc>
        <w:tc>
          <w:tcPr>
            <w:tcW w:w="3260" w:type="dxa"/>
          </w:tcPr>
          <w:p w:rsidR="00007238" w:rsidRPr="00C234DA" w:rsidRDefault="00007238" w:rsidP="0071616A">
            <w:pPr>
              <w:rPr>
                <w:rFonts w:ascii="Arial Narrow" w:hAnsi="Arial Narrow" w:cs="Arial"/>
                <w:szCs w:val="20"/>
              </w:rPr>
            </w:pPr>
          </w:p>
        </w:tc>
      </w:tr>
    </w:tbl>
    <w:p w:rsidR="00007238" w:rsidRDefault="00007238" w:rsidP="00007238">
      <w:pPr>
        <w:spacing w:line="240" w:lineRule="auto"/>
        <w:ind w:left="1440"/>
        <w:jc w:val="both"/>
        <w:rPr>
          <w:rFonts w:cs="Arial"/>
          <w:szCs w:val="20"/>
        </w:rPr>
      </w:pPr>
    </w:p>
    <w:p w:rsidR="00007238" w:rsidRDefault="00007238" w:rsidP="00007238">
      <w:pPr>
        <w:spacing w:line="240" w:lineRule="auto"/>
        <w:ind w:left="1440"/>
        <w:jc w:val="both"/>
        <w:rPr>
          <w:rFonts w:cs="Arial"/>
          <w:szCs w:val="20"/>
        </w:rPr>
      </w:pPr>
    </w:p>
    <w:p w:rsidR="00007238" w:rsidRDefault="00007238" w:rsidP="00007238">
      <w:pPr>
        <w:spacing w:line="240" w:lineRule="auto"/>
        <w:ind w:left="1440"/>
        <w:jc w:val="both"/>
        <w:rPr>
          <w:rFonts w:cs="Arial"/>
          <w:szCs w:val="20"/>
        </w:rPr>
      </w:pPr>
    </w:p>
    <w:p w:rsidR="00007238" w:rsidRDefault="00007238" w:rsidP="00007238">
      <w:pPr>
        <w:spacing w:line="240" w:lineRule="auto"/>
        <w:ind w:left="1440"/>
        <w:jc w:val="both"/>
        <w:rPr>
          <w:rFonts w:cs="Arial"/>
          <w:szCs w:val="20"/>
        </w:rPr>
      </w:pPr>
    </w:p>
    <w:p w:rsidR="00007238" w:rsidRDefault="00007238" w:rsidP="00007238">
      <w:pPr>
        <w:spacing w:line="240" w:lineRule="auto"/>
        <w:ind w:left="1440"/>
        <w:jc w:val="both"/>
        <w:rPr>
          <w:rFonts w:cs="Arial"/>
          <w:szCs w:val="20"/>
        </w:rPr>
      </w:pPr>
    </w:p>
    <w:p w:rsidR="00007238" w:rsidRDefault="00007238" w:rsidP="00007238">
      <w:pPr>
        <w:spacing w:line="240" w:lineRule="auto"/>
        <w:ind w:left="1440"/>
        <w:jc w:val="both"/>
        <w:rPr>
          <w:rFonts w:cs="Arial"/>
          <w:szCs w:val="20"/>
        </w:rPr>
      </w:pPr>
    </w:p>
    <w:p w:rsidR="00007238" w:rsidRDefault="00007238" w:rsidP="00007238">
      <w:pPr>
        <w:spacing w:line="240" w:lineRule="auto"/>
        <w:ind w:left="1440"/>
        <w:jc w:val="both"/>
        <w:rPr>
          <w:rFonts w:cs="Arial"/>
          <w:szCs w:val="20"/>
        </w:rPr>
      </w:pPr>
    </w:p>
    <w:p w:rsidR="00007238" w:rsidRDefault="00007238" w:rsidP="00007238">
      <w:pPr>
        <w:spacing w:line="240" w:lineRule="auto"/>
        <w:ind w:left="1440"/>
        <w:jc w:val="both"/>
        <w:rPr>
          <w:rFonts w:cs="Arial"/>
          <w:szCs w:val="20"/>
        </w:rPr>
      </w:pPr>
    </w:p>
    <w:p w:rsidR="00007238" w:rsidRDefault="00007238" w:rsidP="00007238">
      <w:pPr>
        <w:spacing w:line="240" w:lineRule="auto"/>
        <w:ind w:left="1440"/>
        <w:jc w:val="both"/>
        <w:rPr>
          <w:rFonts w:cs="Arial"/>
          <w:szCs w:val="20"/>
        </w:rPr>
      </w:pPr>
    </w:p>
    <w:p w:rsidR="00007238" w:rsidRDefault="00007238" w:rsidP="00007238">
      <w:pPr>
        <w:spacing w:line="240" w:lineRule="auto"/>
        <w:ind w:left="1440"/>
        <w:jc w:val="both"/>
        <w:rPr>
          <w:rFonts w:cs="Arial"/>
          <w:szCs w:val="20"/>
        </w:rPr>
      </w:pPr>
    </w:p>
    <w:p w:rsidR="00007238" w:rsidRPr="00CE4AE4" w:rsidRDefault="00007238" w:rsidP="00007238">
      <w:pPr>
        <w:spacing w:line="240" w:lineRule="auto"/>
        <w:ind w:left="1440"/>
        <w:jc w:val="both"/>
        <w:rPr>
          <w:rFonts w:cs="Arial"/>
          <w:szCs w:val="20"/>
        </w:rPr>
      </w:pPr>
    </w:p>
    <w:p w:rsidR="006E105F" w:rsidRPr="00CE4AE4" w:rsidRDefault="006E105F" w:rsidP="006E105F">
      <w:pPr>
        <w:jc w:val="both"/>
        <w:rPr>
          <w:rFonts w:cs="Arial"/>
          <w:szCs w:val="20"/>
          <w:u w:val="single"/>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Če mesto za financiranje projekta evropske prestolnice kulture načrtuje uporabo sredstev iz svojega letnega proračuna za kulturo, prosimo, navedite ta znesek, začenši z letom prijave na razpis pa do leta evropske prestolnice kulture.</w:t>
      </w:r>
    </w:p>
    <w:p w:rsidR="006E105F" w:rsidRPr="00CE4AE4" w:rsidRDefault="006E105F" w:rsidP="006E105F">
      <w:pPr>
        <w:ind w:left="1440"/>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Kolikšen je skupni letni proračun, ki ga mesto namerava porabiti za kulturo po letu naziva evropska prestolnica kulture (v evrih in v % skupnega letnega proračuna)?</w:t>
      </w:r>
    </w:p>
    <w:p w:rsidR="003B0B46" w:rsidRDefault="003B0B46">
      <w:pPr>
        <w:spacing w:after="200" w:line="276" w:lineRule="auto"/>
        <w:rPr>
          <w:rFonts w:cs="Arial"/>
          <w:szCs w:val="20"/>
        </w:rPr>
      </w:pPr>
      <w:r>
        <w:rPr>
          <w:rFonts w:cs="Arial"/>
          <w:szCs w:val="20"/>
        </w:rPr>
        <w:br w:type="page"/>
      </w:r>
    </w:p>
    <w:p w:rsidR="006E105F" w:rsidRPr="00CE4AE4" w:rsidRDefault="006E105F" w:rsidP="006E105F">
      <w:pPr>
        <w:jc w:val="both"/>
        <w:rPr>
          <w:rFonts w:cs="Arial"/>
          <w:szCs w:val="20"/>
        </w:rPr>
      </w:pPr>
    </w:p>
    <w:p w:rsidR="006E105F" w:rsidRPr="00CE4AE4" w:rsidRDefault="006E105F" w:rsidP="006E105F">
      <w:pPr>
        <w:numPr>
          <w:ilvl w:val="0"/>
          <w:numId w:val="11"/>
        </w:numPr>
        <w:spacing w:line="240" w:lineRule="auto"/>
        <w:jc w:val="both"/>
        <w:rPr>
          <w:rFonts w:cs="Arial"/>
          <w:i/>
          <w:szCs w:val="20"/>
          <w:u w:val="single"/>
        </w:rPr>
      </w:pPr>
      <w:r w:rsidRPr="00CE4AE4">
        <w:rPr>
          <w:rFonts w:cs="Arial"/>
          <w:i/>
          <w:iCs/>
          <w:szCs w:val="20"/>
          <w:u w:val="single"/>
        </w:rPr>
        <w:t>Operativni proračun za leto naziva</w:t>
      </w:r>
    </w:p>
    <w:p w:rsidR="006E105F" w:rsidRPr="00CE4AE4" w:rsidRDefault="006E105F" w:rsidP="006E105F">
      <w:pPr>
        <w:ind w:left="720"/>
        <w:jc w:val="both"/>
        <w:rPr>
          <w:rFonts w:cs="Arial"/>
          <w:szCs w:val="20"/>
        </w:rPr>
      </w:pPr>
    </w:p>
    <w:p w:rsidR="006E105F" w:rsidRPr="00CE4AE4" w:rsidRDefault="006E105F" w:rsidP="006E105F">
      <w:pPr>
        <w:numPr>
          <w:ilvl w:val="1"/>
          <w:numId w:val="17"/>
        </w:numPr>
        <w:spacing w:line="240" w:lineRule="auto"/>
        <w:ind w:left="993"/>
        <w:jc w:val="both"/>
        <w:rPr>
          <w:rFonts w:cs="Arial"/>
          <w:szCs w:val="20"/>
        </w:rPr>
      </w:pPr>
      <w:r w:rsidRPr="00CE4AE4">
        <w:rPr>
          <w:rFonts w:cs="Arial"/>
          <w:b/>
          <w:bCs/>
          <w:szCs w:val="20"/>
        </w:rPr>
        <w:t>Prihodki za kritje odhodkov iz poslovanja:</w:t>
      </w:r>
      <w:r w:rsidRPr="00CE4AE4">
        <w:rPr>
          <w:rFonts w:cs="Arial"/>
          <w:szCs w:val="20"/>
        </w:rPr>
        <w:t xml:space="preserve"> </w:t>
      </w:r>
    </w:p>
    <w:p w:rsidR="006E105F" w:rsidRPr="00CE4AE4" w:rsidRDefault="006E105F" w:rsidP="006E105F">
      <w:pPr>
        <w:ind w:left="993"/>
        <w:jc w:val="both"/>
        <w:rPr>
          <w:rFonts w:cs="Arial"/>
          <w:szCs w:val="20"/>
        </w:rPr>
      </w:pPr>
    </w:p>
    <w:p w:rsidR="006E105F" w:rsidRPr="00CE4AE4" w:rsidRDefault="006E105F" w:rsidP="006E105F">
      <w:pPr>
        <w:ind w:left="993"/>
        <w:jc w:val="both"/>
        <w:rPr>
          <w:rFonts w:cs="Arial"/>
          <w:szCs w:val="20"/>
        </w:rPr>
      </w:pPr>
      <w:r w:rsidRPr="00CE4AE4">
        <w:rPr>
          <w:rFonts w:cs="Arial"/>
          <w:szCs w:val="20"/>
        </w:rPr>
        <w:t>Pojasnite skupni operativni proračun (tj. sredstva, namenjena posebej za kritje odhodkov iz poslovanja). Proračun zajema fazo priprave, leto naziva, oceno in ukrepe glede dejavnosti s trajnostnimi učinki. Prosimo, izpolnite tudi spodnjo preglednico.</w:t>
      </w:r>
    </w:p>
    <w:p w:rsidR="006E105F" w:rsidRPr="00CE4AE4" w:rsidRDefault="006E105F" w:rsidP="006E105F">
      <w:pPr>
        <w:ind w:left="1440"/>
        <w:jc w:val="both"/>
        <w:rPr>
          <w:rFonts w:cs="Arial"/>
          <w:szCs w:val="20"/>
        </w:rPr>
      </w:pPr>
    </w:p>
    <w:tbl>
      <w:tblPr>
        <w:tblStyle w:val="Tabelamrea"/>
        <w:tblW w:w="7308" w:type="dxa"/>
        <w:tblInd w:w="1447" w:type="dxa"/>
        <w:tblLayout w:type="fixed"/>
        <w:tblLook w:val="04A0" w:firstRow="1" w:lastRow="0" w:firstColumn="1" w:lastColumn="0" w:noHBand="0" w:noVBand="1"/>
      </w:tblPr>
      <w:tblGrid>
        <w:gridCol w:w="1780"/>
        <w:gridCol w:w="1382"/>
        <w:gridCol w:w="1382"/>
        <w:gridCol w:w="1382"/>
        <w:gridCol w:w="1382"/>
      </w:tblGrid>
      <w:tr w:rsidR="006E105F" w:rsidRPr="00CE4AE4" w:rsidTr="0090769A">
        <w:tc>
          <w:tcPr>
            <w:tcW w:w="1780" w:type="dxa"/>
            <w:vAlign w:val="center"/>
          </w:tcPr>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Skupni prihodek za kritje odhodkov iz poslovanja</w:t>
            </w:r>
          </w:p>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(v evrih)</w:t>
            </w:r>
          </w:p>
        </w:tc>
        <w:tc>
          <w:tcPr>
            <w:tcW w:w="1382" w:type="dxa"/>
            <w:vAlign w:val="center"/>
          </w:tcPr>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Iz javnega sektorja</w:t>
            </w:r>
          </w:p>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(v evrih)</w:t>
            </w:r>
          </w:p>
        </w:tc>
        <w:tc>
          <w:tcPr>
            <w:tcW w:w="1382" w:type="dxa"/>
            <w:vAlign w:val="center"/>
          </w:tcPr>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Iz javnega sektorja</w:t>
            </w:r>
          </w:p>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(v %)</w:t>
            </w:r>
          </w:p>
        </w:tc>
        <w:tc>
          <w:tcPr>
            <w:tcW w:w="1382" w:type="dxa"/>
            <w:vAlign w:val="center"/>
          </w:tcPr>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Iz zasebnega sektorja</w:t>
            </w:r>
          </w:p>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(v evrih)</w:t>
            </w:r>
          </w:p>
        </w:tc>
        <w:tc>
          <w:tcPr>
            <w:tcW w:w="1382" w:type="dxa"/>
            <w:vAlign w:val="center"/>
          </w:tcPr>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Iz zasebnega sektorja</w:t>
            </w:r>
          </w:p>
          <w:p w:rsidR="006E105F" w:rsidRPr="00C234DA" w:rsidRDefault="006E105F" w:rsidP="00007238">
            <w:pPr>
              <w:spacing w:line="240" w:lineRule="auto"/>
              <w:rPr>
                <w:rFonts w:ascii="Arial Narrow" w:hAnsi="Arial Narrow" w:cs="Arial"/>
                <w:b/>
                <w:szCs w:val="20"/>
              </w:rPr>
            </w:pPr>
            <w:r w:rsidRPr="00C234DA">
              <w:rPr>
                <w:rFonts w:ascii="Arial Narrow" w:hAnsi="Arial Narrow" w:cs="Arial"/>
                <w:b/>
                <w:szCs w:val="20"/>
              </w:rPr>
              <w:t>(v %)</w:t>
            </w:r>
          </w:p>
        </w:tc>
      </w:tr>
      <w:tr w:rsidR="006E105F" w:rsidRPr="00CE4AE4" w:rsidTr="0090769A">
        <w:tc>
          <w:tcPr>
            <w:tcW w:w="1780" w:type="dxa"/>
          </w:tcPr>
          <w:p w:rsidR="006E105F" w:rsidRPr="00C234DA" w:rsidRDefault="006E105F" w:rsidP="00007238">
            <w:pPr>
              <w:spacing w:line="240" w:lineRule="auto"/>
              <w:rPr>
                <w:rFonts w:ascii="Arial Narrow" w:hAnsi="Arial Narrow" w:cs="Arial"/>
                <w:szCs w:val="20"/>
              </w:rPr>
            </w:pPr>
          </w:p>
        </w:tc>
        <w:tc>
          <w:tcPr>
            <w:tcW w:w="1382" w:type="dxa"/>
          </w:tcPr>
          <w:p w:rsidR="006E105F" w:rsidRPr="00C234DA" w:rsidRDefault="006E105F" w:rsidP="00007238">
            <w:pPr>
              <w:spacing w:line="240" w:lineRule="auto"/>
              <w:rPr>
                <w:rFonts w:ascii="Arial Narrow" w:hAnsi="Arial Narrow" w:cs="Arial"/>
                <w:szCs w:val="20"/>
              </w:rPr>
            </w:pPr>
          </w:p>
        </w:tc>
        <w:tc>
          <w:tcPr>
            <w:tcW w:w="1382" w:type="dxa"/>
          </w:tcPr>
          <w:p w:rsidR="006E105F" w:rsidRPr="00C234DA" w:rsidRDefault="006E105F" w:rsidP="00007238">
            <w:pPr>
              <w:spacing w:line="240" w:lineRule="auto"/>
              <w:rPr>
                <w:rFonts w:ascii="Arial Narrow" w:hAnsi="Arial Narrow" w:cs="Arial"/>
                <w:szCs w:val="20"/>
              </w:rPr>
            </w:pPr>
          </w:p>
        </w:tc>
        <w:tc>
          <w:tcPr>
            <w:tcW w:w="1382" w:type="dxa"/>
          </w:tcPr>
          <w:p w:rsidR="006E105F" w:rsidRPr="00C234DA" w:rsidRDefault="006E105F" w:rsidP="00007238">
            <w:pPr>
              <w:spacing w:line="240" w:lineRule="auto"/>
              <w:rPr>
                <w:rFonts w:ascii="Arial Narrow" w:hAnsi="Arial Narrow" w:cs="Arial"/>
                <w:szCs w:val="20"/>
              </w:rPr>
            </w:pPr>
          </w:p>
        </w:tc>
        <w:tc>
          <w:tcPr>
            <w:tcW w:w="1382" w:type="dxa"/>
          </w:tcPr>
          <w:p w:rsidR="006E105F" w:rsidRPr="00C234DA" w:rsidRDefault="006E105F" w:rsidP="00007238">
            <w:pPr>
              <w:spacing w:line="240" w:lineRule="auto"/>
              <w:rPr>
                <w:rFonts w:ascii="Arial Narrow" w:hAnsi="Arial Narrow" w:cs="Arial"/>
                <w:szCs w:val="20"/>
              </w:rPr>
            </w:pPr>
          </w:p>
        </w:tc>
      </w:tr>
    </w:tbl>
    <w:p w:rsidR="006E105F" w:rsidRPr="00CE4AE4" w:rsidRDefault="006E105F" w:rsidP="006E105F">
      <w:pPr>
        <w:ind w:left="1418"/>
        <w:jc w:val="both"/>
        <w:rPr>
          <w:rFonts w:cs="Arial"/>
          <w:szCs w:val="20"/>
        </w:rPr>
      </w:pPr>
    </w:p>
    <w:p w:rsidR="006E105F" w:rsidRPr="00CE4AE4" w:rsidRDefault="006E105F" w:rsidP="006E105F">
      <w:pPr>
        <w:jc w:val="both"/>
        <w:rPr>
          <w:rFonts w:cs="Arial"/>
          <w:szCs w:val="20"/>
        </w:rPr>
      </w:pPr>
    </w:p>
    <w:p w:rsidR="006E105F" w:rsidRPr="00CE4AE4" w:rsidRDefault="006E105F" w:rsidP="006E105F">
      <w:pPr>
        <w:ind w:left="1440"/>
        <w:jc w:val="both"/>
        <w:rPr>
          <w:rFonts w:cs="Arial"/>
          <w:i/>
          <w:szCs w:val="20"/>
          <w:u w:val="single"/>
        </w:rPr>
      </w:pPr>
      <w:r w:rsidRPr="00CE4AE4">
        <w:rPr>
          <w:rFonts w:cs="Arial"/>
          <w:i/>
          <w:iCs/>
          <w:szCs w:val="20"/>
          <w:u w:val="single"/>
        </w:rPr>
        <w:t>Prihodki iz javnega sektorja:</w:t>
      </w:r>
    </w:p>
    <w:p w:rsidR="006E105F" w:rsidRPr="00CE4AE4" w:rsidRDefault="006E105F" w:rsidP="006E105F">
      <w:pPr>
        <w:ind w:left="1080"/>
        <w:jc w:val="both"/>
        <w:rPr>
          <w:rFonts w:cs="Arial"/>
          <w:szCs w:val="20"/>
        </w:rPr>
      </w:pPr>
    </w:p>
    <w:p w:rsidR="006E105F" w:rsidRDefault="006E105F" w:rsidP="006E105F">
      <w:pPr>
        <w:numPr>
          <w:ilvl w:val="1"/>
          <w:numId w:val="5"/>
        </w:numPr>
        <w:spacing w:line="240" w:lineRule="auto"/>
        <w:jc w:val="both"/>
        <w:rPr>
          <w:rFonts w:cs="Arial"/>
          <w:szCs w:val="20"/>
        </w:rPr>
      </w:pPr>
      <w:r w:rsidRPr="00CE4AE4">
        <w:rPr>
          <w:rFonts w:cs="Arial"/>
          <w:szCs w:val="20"/>
        </w:rPr>
        <w:t>Kakšna je razčlenitev prihodkov, prejetih iz javnega sektorja, za kritje odhodkov iz poslovanja? Prosimo, izpolnite spodnjo preglednico:</w:t>
      </w:r>
    </w:p>
    <w:p w:rsidR="00007238" w:rsidRDefault="00007238" w:rsidP="00007238">
      <w:pPr>
        <w:spacing w:line="240" w:lineRule="auto"/>
        <w:ind w:left="1440"/>
        <w:jc w:val="both"/>
        <w:rPr>
          <w:rFonts w:cs="Arial"/>
          <w:szCs w:val="20"/>
        </w:rPr>
      </w:pPr>
    </w:p>
    <w:tbl>
      <w:tblPr>
        <w:tblStyle w:val="Tabelamrea"/>
        <w:tblW w:w="7371" w:type="dxa"/>
        <w:tblInd w:w="1384" w:type="dxa"/>
        <w:tblLook w:val="04A0" w:firstRow="1" w:lastRow="0" w:firstColumn="1" w:lastColumn="0" w:noHBand="0" w:noVBand="1"/>
      </w:tblPr>
      <w:tblGrid>
        <w:gridCol w:w="2552"/>
        <w:gridCol w:w="2126"/>
        <w:gridCol w:w="2693"/>
      </w:tblGrid>
      <w:tr w:rsidR="006E105F" w:rsidRPr="00CE4AE4" w:rsidTr="003274BD">
        <w:tc>
          <w:tcPr>
            <w:tcW w:w="2552" w:type="dxa"/>
            <w:vAlign w:val="center"/>
          </w:tcPr>
          <w:p w:rsidR="006E105F" w:rsidRPr="00C234DA" w:rsidRDefault="006E105F" w:rsidP="0071616A">
            <w:pPr>
              <w:pStyle w:val="Odstavekseznama"/>
              <w:ind w:left="0"/>
              <w:rPr>
                <w:rFonts w:ascii="Arial Narrow" w:hAnsi="Arial Narrow" w:cs="Arial"/>
                <w:b/>
                <w:sz w:val="20"/>
                <w:szCs w:val="20"/>
              </w:rPr>
            </w:pPr>
            <w:r w:rsidRPr="00C234DA">
              <w:rPr>
                <w:rFonts w:ascii="Arial Narrow" w:hAnsi="Arial Narrow" w:cs="Arial"/>
                <w:b/>
                <w:sz w:val="20"/>
                <w:szCs w:val="20"/>
              </w:rPr>
              <w:t>Prihodki iz javnega sektorja za kritje odhodkov iz poslovanja</w:t>
            </w:r>
          </w:p>
        </w:tc>
        <w:tc>
          <w:tcPr>
            <w:tcW w:w="2126" w:type="dxa"/>
            <w:vAlign w:val="center"/>
          </w:tcPr>
          <w:p w:rsidR="006E105F" w:rsidRPr="00C234DA" w:rsidRDefault="00007238" w:rsidP="0071616A">
            <w:pPr>
              <w:spacing w:line="240" w:lineRule="auto"/>
              <w:rPr>
                <w:rFonts w:ascii="Arial Narrow" w:hAnsi="Arial Narrow" w:cs="Arial"/>
                <w:b/>
                <w:szCs w:val="20"/>
              </w:rPr>
            </w:pPr>
            <w:r w:rsidRPr="00C234DA">
              <w:rPr>
                <w:rFonts w:ascii="Arial Narrow" w:hAnsi="Arial Narrow" w:cs="Arial"/>
                <w:b/>
                <w:szCs w:val="20"/>
              </w:rPr>
              <w:t>V</w:t>
            </w:r>
            <w:r w:rsidR="006E105F" w:rsidRPr="00C234DA">
              <w:rPr>
                <w:rFonts w:ascii="Arial Narrow" w:hAnsi="Arial Narrow" w:cs="Arial"/>
                <w:b/>
                <w:szCs w:val="20"/>
              </w:rPr>
              <w:t xml:space="preserve"> evrih</w:t>
            </w:r>
          </w:p>
        </w:tc>
        <w:tc>
          <w:tcPr>
            <w:tcW w:w="2693" w:type="dxa"/>
            <w:vAlign w:val="center"/>
          </w:tcPr>
          <w:p w:rsidR="006E105F" w:rsidRPr="00C234DA" w:rsidRDefault="00007238" w:rsidP="0071616A">
            <w:pPr>
              <w:spacing w:line="240" w:lineRule="auto"/>
              <w:rPr>
                <w:rFonts w:ascii="Arial Narrow" w:hAnsi="Arial Narrow" w:cs="Arial"/>
                <w:b/>
                <w:szCs w:val="20"/>
              </w:rPr>
            </w:pPr>
            <w:r w:rsidRPr="00C234DA">
              <w:rPr>
                <w:rFonts w:ascii="Arial Narrow" w:hAnsi="Arial Narrow" w:cs="Arial"/>
                <w:b/>
                <w:szCs w:val="20"/>
              </w:rPr>
              <w:t>V</w:t>
            </w:r>
            <w:r w:rsidR="006E105F" w:rsidRPr="00C234DA">
              <w:rPr>
                <w:rFonts w:ascii="Arial Narrow" w:hAnsi="Arial Narrow" w:cs="Arial"/>
                <w:b/>
                <w:szCs w:val="20"/>
              </w:rPr>
              <w:t xml:space="preserve"> %</w:t>
            </w:r>
          </w:p>
        </w:tc>
      </w:tr>
      <w:tr w:rsidR="006E105F" w:rsidRPr="00CE4AE4" w:rsidTr="003274BD">
        <w:tc>
          <w:tcPr>
            <w:tcW w:w="2552" w:type="dxa"/>
            <w:vAlign w:val="center"/>
          </w:tcPr>
          <w:p w:rsidR="006E105F" w:rsidRPr="00C234DA" w:rsidRDefault="006E105F" w:rsidP="0071616A">
            <w:pPr>
              <w:spacing w:line="240" w:lineRule="auto"/>
              <w:rPr>
                <w:rFonts w:ascii="Arial Narrow" w:hAnsi="Arial Narrow" w:cs="Arial"/>
                <w:szCs w:val="20"/>
              </w:rPr>
            </w:pPr>
            <w:r w:rsidRPr="00C234DA">
              <w:rPr>
                <w:rFonts w:ascii="Arial Narrow" w:hAnsi="Arial Narrow" w:cs="Arial"/>
                <w:szCs w:val="20"/>
              </w:rPr>
              <w:t>Vlada</w:t>
            </w:r>
          </w:p>
        </w:tc>
        <w:tc>
          <w:tcPr>
            <w:tcW w:w="2126" w:type="dxa"/>
            <w:vAlign w:val="center"/>
          </w:tcPr>
          <w:p w:rsidR="006E105F" w:rsidRPr="00C234DA" w:rsidRDefault="006E105F" w:rsidP="0071616A">
            <w:pPr>
              <w:spacing w:line="240" w:lineRule="auto"/>
              <w:rPr>
                <w:rFonts w:ascii="Arial Narrow" w:hAnsi="Arial Narrow" w:cs="Arial"/>
                <w:b/>
                <w:szCs w:val="20"/>
              </w:rPr>
            </w:pPr>
          </w:p>
        </w:tc>
        <w:tc>
          <w:tcPr>
            <w:tcW w:w="2693" w:type="dxa"/>
            <w:vAlign w:val="center"/>
          </w:tcPr>
          <w:p w:rsidR="006E105F" w:rsidRPr="00C234DA" w:rsidRDefault="006E105F" w:rsidP="0071616A">
            <w:pPr>
              <w:spacing w:line="240" w:lineRule="auto"/>
              <w:rPr>
                <w:rFonts w:ascii="Arial Narrow" w:hAnsi="Arial Narrow" w:cs="Arial"/>
                <w:b/>
                <w:szCs w:val="20"/>
              </w:rPr>
            </w:pPr>
          </w:p>
        </w:tc>
      </w:tr>
      <w:tr w:rsidR="006E105F" w:rsidRPr="00CE4AE4" w:rsidTr="003274BD">
        <w:tc>
          <w:tcPr>
            <w:tcW w:w="2552" w:type="dxa"/>
            <w:vAlign w:val="center"/>
          </w:tcPr>
          <w:p w:rsidR="006E105F" w:rsidRPr="00C234DA" w:rsidRDefault="006E105F" w:rsidP="0071616A">
            <w:pPr>
              <w:spacing w:line="240" w:lineRule="auto"/>
              <w:rPr>
                <w:rFonts w:ascii="Arial Narrow" w:hAnsi="Arial Narrow" w:cs="Arial"/>
                <w:szCs w:val="20"/>
              </w:rPr>
            </w:pPr>
            <w:r w:rsidRPr="00C234DA">
              <w:rPr>
                <w:rFonts w:ascii="Arial Narrow" w:hAnsi="Arial Narrow" w:cs="Arial"/>
                <w:szCs w:val="20"/>
              </w:rPr>
              <w:t xml:space="preserve">Mesto </w:t>
            </w:r>
          </w:p>
        </w:tc>
        <w:tc>
          <w:tcPr>
            <w:tcW w:w="2126" w:type="dxa"/>
            <w:vAlign w:val="center"/>
          </w:tcPr>
          <w:p w:rsidR="006E105F" w:rsidRPr="00C234DA" w:rsidRDefault="006E105F" w:rsidP="0071616A">
            <w:pPr>
              <w:spacing w:line="240" w:lineRule="auto"/>
              <w:rPr>
                <w:rFonts w:ascii="Arial Narrow" w:hAnsi="Arial Narrow" w:cs="Arial"/>
                <w:b/>
                <w:szCs w:val="20"/>
              </w:rPr>
            </w:pPr>
          </w:p>
        </w:tc>
        <w:tc>
          <w:tcPr>
            <w:tcW w:w="2693" w:type="dxa"/>
            <w:vAlign w:val="center"/>
          </w:tcPr>
          <w:p w:rsidR="006E105F" w:rsidRPr="00C234DA" w:rsidRDefault="006E105F" w:rsidP="0071616A">
            <w:pPr>
              <w:spacing w:line="240" w:lineRule="auto"/>
              <w:rPr>
                <w:rFonts w:ascii="Arial Narrow" w:hAnsi="Arial Narrow" w:cs="Arial"/>
                <w:b/>
                <w:szCs w:val="20"/>
              </w:rPr>
            </w:pPr>
          </w:p>
        </w:tc>
      </w:tr>
      <w:tr w:rsidR="006E105F" w:rsidRPr="00CE4AE4" w:rsidTr="003274BD">
        <w:tc>
          <w:tcPr>
            <w:tcW w:w="2552" w:type="dxa"/>
            <w:vAlign w:val="center"/>
          </w:tcPr>
          <w:p w:rsidR="006E105F" w:rsidRPr="00C234DA" w:rsidRDefault="006E105F" w:rsidP="0071616A">
            <w:pPr>
              <w:spacing w:line="240" w:lineRule="auto"/>
              <w:rPr>
                <w:rFonts w:ascii="Arial Narrow" w:hAnsi="Arial Narrow" w:cs="Arial"/>
                <w:szCs w:val="20"/>
              </w:rPr>
            </w:pPr>
            <w:r w:rsidRPr="00C234DA">
              <w:rPr>
                <w:rFonts w:ascii="Arial Narrow" w:hAnsi="Arial Narrow" w:cs="Arial"/>
                <w:szCs w:val="20"/>
              </w:rPr>
              <w:t>Regija</w:t>
            </w:r>
          </w:p>
        </w:tc>
        <w:tc>
          <w:tcPr>
            <w:tcW w:w="2126" w:type="dxa"/>
            <w:vAlign w:val="center"/>
          </w:tcPr>
          <w:p w:rsidR="006E105F" w:rsidRPr="00C234DA" w:rsidRDefault="006E105F" w:rsidP="0071616A">
            <w:pPr>
              <w:spacing w:line="240" w:lineRule="auto"/>
              <w:rPr>
                <w:rFonts w:ascii="Arial Narrow" w:hAnsi="Arial Narrow" w:cs="Arial"/>
                <w:b/>
                <w:szCs w:val="20"/>
              </w:rPr>
            </w:pPr>
          </w:p>
        </w:tc>
        <w:tc>
          <w:tcPr>
            <w:tcW w:w="2693" w:type="dxa"/>
            <w:vAlign w:val="center"/>
          </w:tcPr>
          <w:p w:rsidR="006E105F" w:rsidRPr="00C234DA" w:rsidRDefault="006E105F" w:rsidP="0071616A">
            <w:pPr>
              <w:spacing w:line="240" w:lineRule="auto"/>
              <w:rPr>
                <w:rFonts w:ascii="Arial Narrow" w:hAnsi="Arial Narrow" w:cs="Arial"/>
                <w:b/>
                <w:szCs w:val="20"/>
              </w:rPr>
            </w:pPr>
          </w:p>
        </w:tc>
      </w:tr>
      <w:tr w:rsidR="006E105F" w:rsidRPr="00CE4AE4" w:rsidTr="003274BD">
        <w:tc>
          <w:tcPr>
            <w:tcW w:w="2552" w:type="dxa"/>
            <w:vAlign w:val="center"/>
          </w:tcPr>
          <w:p w:rsidR="006E105F" w:rsidRPr="00C234DA" w:rsidRDefault="006E105F" w:rsidP="0071616A">
            <w:pPr>
              <w:spacing w:line="240" w:lineRule="auto"/>
              <w:rPr>
                <w:rFonts w:ascii="Arial Narrow" w:hAnsi="Arial Narrow" w:cs="Arial"/>
                <w:szCs w:val="20"/>
              </w:rPr>
            </w:pPr>
            <w:r w:rsidRPr="00C234DA">
              <w:rPr>
                <w:rFonts w:ascii="Arial Narrow" w:hAnsi="Arial Narrow" w:cs="Arial"/>
                <w:szCs w:val="20"/>
              </w:rPr>
              <w:t>EU (brez nagrade Meline Mercouri)</w:t>
            </w:r>
          </w:p>
        </w:tc>
        <w:tc>
          <w:tcPr>
            <w:tcW w:w="2126" w:type="dxa"/>
            <w:vAlign w:val="center"/>
          </w:tcPr>
          <w:p w:rsidR="006E105F" w:rsidRPr="00C234DA" w:rsidRDefault="006E105F" w:rsidP="0071616A">
            <w:pPr>
              <w:spacing w:line="240" w:lineRule="auto"/>
              <w:rPr>
                <w:rFonts w:ascii="Arial Narrow" w:hAnsi="Arial Narrow" w:cs="Arial"/>
                <w:b/>
                <w:szCs w:val="20"/>
              </w:rPr>
            </w:pPr>
          </w:p>
        </w:tc>
        <w:tc>
          <w:tcPr>
            <w:tcW w:w="2693" w:type="dxa"/>
            <w:vAlign w:val="center"/>
          </w:tcPr>
          <w:p w:rsidR="006E105F" w:rsidRPr="00C234DA" w:rsidRDefault="006E105F" w:rsidP="0071616A">
            <w:pPr>
              <w:spacing w:line="240" w:lineRule="auto"/>
              <w:rPr>
                <w:rFonts w:ascii="Arial Narrow" w:hAnsi="Arial Narrow" w:cs="Arial"/>
                <w:b/>
                <w:szCs w:val="20"/>
              </w:rPr>
            </w:pPr>
          </w:p>
        </w:tc>
      </w:tr>
      <w:tr w:rsidR="006E105F" w:rsidRPr="00CE4AE4" w:rsidTr="003274BD">
        <w:tc>
          <w:tcPr>
            <w:tcW w:w="2552" w:type="dxa"/>
            <w:vAlign w:val="center"/>
          </w:tcPr>
          <w:p w:rsidR="006E105F" w:rsidRPr="00C234DA" w:rsidRDefault="006E105F" w:rsidP="0071616A">
            <w:pPr>
              <w:spacing w:line="240" w:lineRule="auto"/>
              <w:rPr>
                <w:rFonts w:ascii="Arial Narrow" w:hAnsi="Arial Narrow" w:cs="Arial"/>
                <w:szCs w:val="20"/>
              </w:rPr>
            </w:pPr>
            <w:r w:rsidRPr="00C234DA">
              <w:rPr>
                <w:rFonts w:ascii="Arial Narrow" w:hAnsi="Arial Narrow" w:cs="Arial"/>
                <w:szCs w:val="20"/>
              </w:rPr>
              <w:t>Drugo</w:t>
            </w:r>
          </w:p>
        </w:tc>
        <w:tc>
          <w:tcPr>
            <w:tcW w:w="2126" w:type="dxa"/>
            <w:vAlign w:val="center"/>
          </w:tcPr>
          <w:p w:rsidR="006E105F" w:rsidRPr="00C234DA" w:rsidRDefault="006E105F" w:rsidP="0071616A">
            <w:pPr>
              <w:spacing w:line="240" w:lineRule="auto"/>
              <w:rPr>
                <w:rFonts w:ascii="Arial Narrow" w:hAnsi="Arial Narrow" w:cs="Arial"/>
                <w:b/>
                <w:szCs w:val="20"/>
              </w:rPr>
            </w:pPr>
          </w:p>
        </w:tc>
        <w:tc>
          <w:tcPr>
            <w:tcW w:w="2693" w:type="dxa"/>
            <w:vAlign w:val="center"/>
          </w:tcPr>
          <w:p w:rsidR="006E105F" w:rsidRPr="00C234DA" w:rsidRDefault="006E105F" w:rsidP="0071616A">
            <w:pPr>
              <w:spacing w:line="240" w:lineRule="auto"/>
              <w:rPr>
                <w:rFonts w:ascii="Arial Narrow" w:hAnsi="Arial Narrow" w:cs="Arial"/>
                <w:b/>
                <w:szCs w:val="20"/>
              </w:rPr>
            </w:pPr>
          </w:p>
        </w:tc>
      </w:tr>
    </w:tbl>
    <w:p w:rsidR="006E105F" w:rsidRPr="00CE4AE4" w:rsidRDefault="006E105F" w:rsidP="00007238">
      <w:pPr>
        <w:spacing w:line="240" w:lineRule="auto"/>
        <w:rPr>
          <w:rFonts w:cs="Arial"/>
          <w:b/>
          <w:szCs w:val="20"/>
        </w:rPr>
      </w:pPr>
    </w:p>
    <w:tbl>
      <w:tblPr>
        <w:tblStyle w:val="Tabelamrea"/>
        <w:tblW w:w="7371" w:type="dxa"/>
        <w:tblInd w:w="1384" w:type="dxa"/>
        <w:tblLook w:val="04A0" w:firstRow="1" w:lastRow="0" w:firstColumn="1" w:lastColumn="0" w:noHBand="0" w:noVBand="1"/>
      </w:tblPr>
      <w:tblGrid>
        <w:gridCol w:w="2552"/>
        <w:gridCol w:w="2126"/>
        <w:gridCol w:w="2693"/>
      </w:tblGrid>
      <w:tr w:rsidR="006E105F" w:rsidRPr="00CE4AE4" w:rsidTr="003274BD">
        <w:tc>
          <w:tcPr>
            <w:tcW w:w="2552" w:type="dxa"/>
          </w:tcPr>
          <w:p w:rsidR="006E105F" w:rsidRPr="004A6862" w:rsidRDefault="006E105F" w:rsidP="00007238">
            <w:pPr>
              <w:spacing w:line="240" w:lineRule="auto"/>
              <w:rPr>
                <w:rFonts w:ascii="Arial Narrow" w:hAnsi="Arial Narrow" w:cs="Arial"/>
                <w:b/>
                <w:szCs w:val="20"/>
              </w:rPr>
            </w:pPr>
            <w:r w:rsidRPr="004A6862">
              <w:rPr>
                <w:rFonts w:ascii="Arial Narrow" w:hAnsi="Arial Narrow" w:cs="Arial"/>
                <w:b/>
                <w:szCs w:val="20"/>
              </w:rPr>
              <w:t>Skupaj</w:t>
            </w:r>
          </w:p>
        </w:tc>
        <w:tc>
          <w:tcPr>
            <w:tcW w:w="2126" w:type="dxa"/>
          </w:tcPr>
          <w:p w:rsidR="006E105F" w:rsidRPr="004A6862" w:rsidRDefault="006E105F" w:rsidP="00007238">
            <w:pPr>
              <w:spacing w:line="240" w:lineRule="auto"/>
              <w:rPr>
                <w:rFonts w:ascii="Arial Narrow" w:hAnsi="Arial Narrow" w:cs="Arial"/>
                <w:b/>
                <w:szCs w:val="20"/>
              </w:rPr>
            </w:pPr>
          </w:p>
        </w:tc>
        <w:tc>
          <w:tcPr>
            <w:tcW w:w="2693" w:type="dxa"/>
          </w:tcPr>
          <w:p w:rsidR="006E105F" w:rsidRPr="004A6862" w:rsidRDefault="006E105F" w:rsidP="00007238">
            <w:pPr>
              <w:spacing w:line="240" w:lineRule="auto"/>
              <w:rPr>
                <w:rFonts w:ascii="Arial Narrow" w:hAnsi="Arial Narrow" w:cs="Arial"/>
                <w:b/>
                <w:szCs w:val="20"/>
              </w:rPr>
            </w:pPr>
          </w:p>
        </w:tc>
      </w:tr>
    </w:tbl>
    <w:p w:rsidR="006E105F" w:rsidRPr="00CE4AE4" w:rsidRDefault="006E105F" w:rsidP="006E105F">
      <w:pPr>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Ali so organi javnih financ (mesta, regije, države) že glasovali o finančni zavezi za kritje odhodkov iz poslovanja oziroma so te finančne zaveze sprejeli? Če ne, kdaj bodo to storili?</w:t>
      </w:r>
    </w:p>
    <w:p w:rsidR="006E105F" w:rsidRPr="00CE4AE4" w:rsidRDefault="006E105F" w:rsidP="006E105F">
      <w:pPr>
        <w:ind w:left="1440"/>
        <w:jc w:val="both"/>
        <w:rPr>
          <w:rFonts w:cs="Arial"/>
          <w:szCs w:val="20"/>
        </w:rPr>
      </w:pPr>
    </w:p>
    <w:p w:rsidR="006E105F" w:rsidRPr="00CE4AE4" w:rsidRDefault="006E105F" w:rsidP="006E105F">
      <w:pPr>
        <w:ind w:left="1440"/>
        <w:jc w:val="both"/>
        <w:rPr>
          <w:rFonts w:cs="Arial"/>
          <w:szCs w:val="20"/>
        </w:rPr>
      </w:pPr>
    </w:p>
    <w:p w:rsidR="006E105F" w:rsidRPr="00CE4AE4" w:rsidRDefault="006E105F" w:rsidP="006E105F">
      <w:pPr>
        <w:ind w:left="1440"/>
        <w:jc w:val="both"/>
        <w:rPr>
          <w:rFonts w:cs="Arial"/>
          <w:i/>
          <w:szCs w:val="20"/>
          <w:u w:val="single"/>
        </w:rPr>
      </w:pPr>
      <w:r w:rsidRPr="00CE4AE4">
        <w:rPr>
          <w:rFonts w:cs="Arial"/>
          <w:i/>
          <w:iCs/>
          <w:szCs w:val="20"/>
          <w:u w:val="single"/>
        </w:rPr>
        <w:t>Prihodki iz zasebnega sektorja:</w:t>
      </w:r>
    </w:p>
    <w:p w:rsidR="006E105F" w:rsidRPr="00CE4AE4" w:rsidRDefault="006E105F" w:rsidP="006E105F">
      <w:pPr>
        <w:ind w:left="1440"/>
        <w:jc w:val="both"/>
        <w:rPr>
          <w:rFonts w:cs="Arial"/>
          <w:i/>
          <w:szCs w:val="20"/>
          <w:u w:val="single"/>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Kakšna je strategija za zbiranje sredstev pri iskanju podpore zasebnih pokroviteljev? Kakšen je načrt za vključitev pokroviteljev v dogodek?</w:t>
      </w:r>
    </w:p>
    <w:p w:rsidR="006E105F" w:rsidRPr="00CE4AE4" w:rsidRDefault="006E105F" w:rsidP="006E105F">
      <w:pPr>
        <w:jc w:val="both"/>
        <w:rPr>
          <w:rFonts w:cs="Arial"/>
          <w:szCs w:val="20"/>
        </w:rPr>
      </w:pPr>
    </w:p>
    <w:p w:rsidR="006E105F" w:rsidRPr="00CE4AE4" w:rsidRDefault="006E105F" w:rsidP="006E105F">
      <w:pPr>
        <w:numPr>
          <w:ilvl w:val="1"/>
          <w:numId w:val="17"/>
        </w:numPr>
        <w:spacing w:line="240" w:lineRule="auto"/>
        <w:ind w:left="993"/>
        <w:jc w:val="both"/>
        <w:rPr>
          <w:rFonts w:cs="Arial"/>
          <w:szCs w:val="20"/>
        </w:rPr>
      </w:pPr>
      <w:r w:rsidRPr="00CE4AE4">
        <w:rPr>
          <w:rFonts w:cs="Arial"/>
          <w:szCs w:val="20"/>
        </w:rPr>
        <w:t>Odhodki iz poslovanja:</w:t>
      </w:r>
    </w:p>
    <w:p w:rsidR="006E105F" w:rsidRPr="00CE4AE4" w:rsidRDefault="006E105F" w:rsidP="006E105F">
      <w:pPr>
        <w:ind w:left="1440"/>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Prosimo, navedite razčlenitev odhodkov iz poslovanja v preglednici spodaj.</w:t>
      </w:r>
    </w:p>
    <w:p w:rsidR="006E105F" w:rsidRPr="00CE4AE4" w:rsidRDefault="006E105F" w:rsidP="006E105F">
      <w:pPr>
        <w:ind w:left="1440"/>
        <w:jc w:val="both"/>
        <w:rPr>
          <w:rFonts w:cs="Arial"/>
          <w:szCs w:val="20"/>
        </w:rPr>
      </w:pPr>
    </w:p>
    <w:tbl>
      <w:tblPr>
        <w:tblStyle w:val="Tabelamrea"/>
        <w:tblW w:w="0" w:type="auto"/>
        <w:tblInd w:w="-724" w:type="dxa"/>
        <w:tblLook w:val="04A0" w:firstRow="1" w:lastRow="0" w:firstColumn="1" w:lastColumn="0" w:noHBand="0" w:noVBand="1"/>
      </w:tblPr>
      <w:tblGrid>
        <w:gridCol w:w="1076"/>
        <w:gridCol w:w="1075"/>
        <w:gridCol w:w="1097"/>
        <w:gridCol w:w="1097"/>
        <w:gridCol w:w="1302"/>
        <w:gridCol w:w="1302"/>
        <w:gridCol w:w="1113"/>
        <w:gridCol w:w="1113"/>
        <w:gridCol w:w="222"/>
        <w:gridCol w:w="1175"/>
      </w:tblGrid>
      <w:tr w:rsidR="006E105F" w:rsidRPr="00CE4AE4" w:rsidTr="00C234DA">
        <w:tc>
          <w:tcPr>
            <w:tcW w:w="0" w:type="auto"/>
            <w:vAlign w:val="center"/>
          </w:tcPr>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 xml:space="preserve">Odhodki iz programa </w:t>
            </w:r>
          </w:p>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(v evrih)</w:t>
            </w:r>
          </w:p>
        </w:tc>
        <w:tc>
          <w:tcPr>
            <w:tcW w:w="0" w:type="auto"/>
            <w:vAlign w:val="center"/>
          </w:tcPr>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 xml:space="preserve">Odhodki iz programa </w:t>
            </w:r>
          </w:p>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(v %)</w:t>
            </w:r>
          </w:p>
        </w:tc>
        <w:tc>
          <w:tcPr>
            <w:tcW w:w="0" w:type="auto"/>
            <w:vAlign w:val="center"/>
          </w:tcPr>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 xml:space="preserve">Promocija in trženje </w:t>
            </w:r>
          </w:p>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(v evrih)</w:t>
            </w:r>
          </w:p>
        </w:tc>
        <w:tc>
          <w:tcPr>
            <w:tcW w:w="0" w:type="auto"/>
            <w:vAlign w:val="center"/>
          </w:tcPr>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Promocija in trženje</w:t>
            </w:r>
          </w:p>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(v %)</w:t>
            </w:r>
          </w:p>
        </w:tc>
        <w:tc>
          <w:tcPr>
            <w:tcW w:w="0" w:type="auto"/>
            <w:vAlign w:val="center"/>
          </w:tcPr>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Plače, režijski stroški in upravljanje</w:t>
            </w:r>
          </w:p>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(v evrih)</w:t>
            </w:r>
          </w:p>
        </w:tc>
        <w:tc>
          <w:tcPr>
            <w:tcW w:w="0" w:type="auto"/>
            <w:vAlign w:val="center"/>
          </w:tcPr>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Plače, režijski stroški in upravljanje</w:t>
            </w:r>
          </w:p>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(v %)</w:t>
            </w:r>
          </w:p>
        </w:tc>
        <w:tc>
          <w:tcPr>
            <w:tcW w:w="0" w:type="auto"/>
            <w:vAlign w:val="center"/>
          </w:tcPr>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Drugo (prosimo, navedite)</w:t>
            </w:r>
          </w:p>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(v evrih)</w:t>
            </w:r>
          </w:p>
        </w:tc>
        <w:tc>
          <w:tcPr>
            <w:tcW w:w="0" w:type="auto"/>
            <w:vAlign w:val="center"/>
          </w:tcPr>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Drugo (prosimo, navedite)</w:t>
            </w:r>
          </w:p>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(v %)</w:t>
            </w:r>
          </w:p>
          <w:p w:rsidR="006E105F" w:rsidRPr="00AC4433" w:rsidRDefault="006E105F" w:rsidP="00C234DA">
            <w:pPr>
              <w:spacing w:line="240" w:lineRule="auto"/>
              <w:rPr>
                <w:rFonts w:ascii="Arial Narrow" w:hAnsi="Arial Narrow" w:cs="Arial"/>
                <w:b/>
                <w:szCs w:val="20"/>
              </w:rPr>
            </w:pPr>
          </w:p>
        </w:tc>
        <w:tc>
          <w:tcPr>
            <w:tcW w:w="0" w:type="auto"/>
            <w:tcBorders>
              <w:top w:val="nil"/>
              <w:bottom w:val="nil"/>
            </w:tcBorders>
            <w:vAlign w:val="center"/>
          </w:tcPr>
          <w:p w:rsidR="006E105F" w:rsidRPr="00AC4433" w:rsidRDefault="006E105F" w:rsidP="00C234DA">
            <w:pPr>
              <w:spacing w:line="240" w:lineRule="auto"/>
              <w:rPr>
                <w:rFonts w:ascii="Arial Narrow" w:hAnsi="Arial Narrow" w:cs="Arial"/>
                <w:b/>
                <w:szCs w:val="20"/>
              </w:rPr>
            </w:pPr>
          </w:p>
        </w:tc>
        <w:tc>
          <w:tcPr>
            <w:tcW w:w="0" w:type="auto"/>
            <w:vAlign w:val="center"/>
          </w:tcPr>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 xml:space="preserve">Odhodki iz poslovanja </w:t>
            </w:r>
          </w:p>
          <w:p w:rsidR="006E105F" w:rsidRPr="00AC4433" w:rsidRDefault="006E105F" w:rsidP="00C234DA">
            <w:pPr>
              <w:spacing w:line="240" w:lineRule="auto"/>
              <w:rPr>
                <w:rFonts w:ascii="Arial Narrow" w:hAnsi="Arial Narrow" w:cs="Arial"/>
                <w:b/>
                <w:szCs w:val="20"/>
              </w:rPr>
            </w:pPr>
            <w:r w:rsidRPr="00AC4433">
              <w:rPr>
                <w:rFonts w:ascii="Arial Narrow" w:hAnsi="Arial Narrow" w:cs="Arial"/>
                <w:b/>
                <w:szCs w:val="20"/>
              </w:rPr>
              <w:t>skupaj</w:t>
            </w:r>
          </w:p>
        </w:tc>
      </w:tr>
      <w:tr w:rsidR="006E105F" w:rsidRPr="00CE4AE4" w:rsidTr="00C234DA">
        <w:tc>
          <w:tcPr>
            <w:tcW w:w="0" w:type="auto"/>
            <w:vAlign w:val="center"/>
          </w:tcPr>
          <w:p w:rsidR="006E105F" w:rsidRPr="00AC4433" w:rsidRDefault="006E105F" w:rsidP="00C234DA">
            <w:pPr>
              <w:spacing w:line="240" w:lineRule="auto"/>
              <w:rPr>
                <w:rFonts w:ascii="Arial Narrow" w:hAnsi="Arial Narrow" w:cs="Arial"/>
                <w:szCs w:val="20"/>
              </w:rPr>
            </w:pPr>
          </w:p>
        </w:tc>
        <w:tc>
          <w:tcPr>
            <w:tcW w:w="0" w:type="auto"/>
            <w:vAlign w:val="center"/>
          </w:tcPr>
          <w:p w:rsidR="006E105F" w:rsidRPr="00AC4433" w:rsidRDefault="006E105F" w:rsidP="00C234DA">
            <w:pPr>
              <w:spacing w:line="240" w:lineRule="auto"/>
              <w:rPr>
                <w:rFonts w:ascii="Arial Narrow" w:hAnsi="Arial Narrow" w:cs="Arial"/>
                <w:szCs w:val="20"/>
              </w:rPr>
            </w:pPr>
          </w:p>
        </w:tc>
        <w:tc>
          <w:tcPr>
            <w:tcW w:w="0" w:type="auto"/>
            <w:vAlign w:val="center"/>
          </w:tcPr>
          <w:p w:rsidR="006E105F" w:rsidRPr="00AC4433" w:rsidRDefault="006E105F" w:rsidP="00C234DA">
            <w:pPr>
              <w:spacing w:line="240" w:lineRule="auto"/>
              <w:rPr>
                <w:rFonts w:ascii="Arial Narrow" w:hAnsi="Arial Narrow" w:cs="Arial"/>
                <w:szCs w:val="20"/>
              </w:rPr>
            </w:pPr>
          </w:p>
        </w:tc>
        <w:tc>
          <w:tcPr>
            <w:tcW w:w="0" w:type="auto"/>
            <w:vAlign w:val="center"/>
          </w:tcPr>
          <w:p w:rsidR="006E105F" w:rsidRPr="00AC4433" w:rsidRDefault="006E105F" w:rsidP="00C234DA">
            <w:pPr>
              <w:spacing w:line="240" w:lineRule="auto"/>
              <w:rPr>
                <w:rFonts w:ascii="Arial Narrow" w:hAnsi="Arial Narrow" w:cs="Arial"/>
                <w:szCs w:val="20"/>
              </w:rPr>
            </w:pPr>
          </w:p>
        </w:tc>
        <w:tc>
          <w:tcPr>
            <w:tcW w:w="0" w:type="auto"/>
            <w:vAlign w:val="center"/>
          </w:tcPr>
          <w:p w:rsidR="006E105F" w:rsidRPr="00AC4433" w:rsidRDefault="006E105F" w:rsidP="00C234DA">
            <w:pPr>
              <w:spacing w:line="240" w:lineRule="auto"/>
              <w:rPr>
                <w:rFonts w:ascii="Arial Narrow" w:hAnsi="Arial Narrow" w:cs="Arial"/>
                <w:szCs w:val="20"/>
              </w:rPr>
            </w:pPr>
          </w:p>
        </w:tc>
        <w:tc>
          <w:tcPr>
            <w:tcW w:w="0" w:type="auto"/>
            <w:vAlign w:val="center"/>
          </w:tcPr>
          <w:p w:rsidR="006E105F" w:rsidRPr="00AC4433" w:rsidRDefault="006E105F" w:rsidP="00C234DA">
            <w:pPr>
              <w:spacing w:line="240" w:lineRule="auto"/>
              <w:rPr>
                <w:rFonts w:ascii="Arial Narrow" w:hAnsi="Arial Narrow" w:cs="Arial"/>
                <w:szCs w:val="20"/>
              </w:rPr>
            </w:pPr>
          </w:p>
        </w:tc>
        <w:tc>
          <w:tcPr>
            <w:tcW w:w="0" w:type="auto"/>
            <w:vAlign w:val="center"/>
          </w:tcPr>
          <w:p w:rsidR="006E105F" w:rsidRPr="00AC4433" w:rsidRDefault="006E105F" w:rsidP="00C234DA">
            <w:pPr>
              <w:spacing w:line="240" w:lineRule="auto"/>
              <w:rPr>
                <w:rFonts w:ascii="Arial Narrow" w:hAnsi="Arial Narrow" w:cs="Arial"/>
                <w:szCs w:val="20"/>
              </w:rPr>
            </w:pPr>
          </w:p>
        </w:tc>
        <w:tc>
          <w:tcPr>
            <w:tcW w:w="0" w:type="auto"/>
            <w:vAlign w:val="center"/>
          </w:tcPr>
          <w:p w:rsidR="006E105F" w:rsidRPr="00AC4433" w:rsidRDefault="006E105F" w:rsidP="00C234DA">
            <w:pPr>
              <w:spacing w:line="240" w:lineRule="auto"/>
              <w:rPr>
                <w:rFonts w:ascii="Arial Narrow" w:hAnsi="Arial Narrow" w:cs="Arial"/>
                <w:szCs w:val="20"/>
              </w:rPr>
            </w:pPr>
          </w:p>
        </w:tc>
        <w:tc>
          <w:tcPr>
            <w:tcW w:w="0" w:type="auto"/>
            <w:tcBorders>
              <w:top w:val="nil"/>
              <w:bottom w:val="nil"/>
            </w:tcBorders>
            <w:vAlign w:val="center"/>
          </w:tcPr>
          <w:p w:rsidR="006E105F" w:rsidRPr="00AC4433" w:rsidRDefault="006E105F" w:rsidP="00C234DA">
            <w:pPr>
              <w:spacing w:line="240" w:lineRule="auto"/>
              <w:rPr>
                <w:rFonts w:ascii="Arial Narrow" w:hAnsi="Arial Narrow" w:cs="Arial"/>
                <w:szCs w:val="20"/>
              </w:rPr>
            </w:pPr>
          </w:p>
        </w:tc>
        <w:tc>
          <w:tcPr>
            <w:tcW w:w="0" w:type="auto"/>
            <w:vAlign w:val="center"/>
          </w:tcPr>
          <w:p w:rsidR="006E105F" w:rsidRPr="00AC4433" w:rsidRDefault="006E105F" w:rsidP="00C234DA">
            <w:pPr>
              <w:spacing w:line="240" w:lineRule="auto"/>
              <w:rPr>
                <w:rFonts w:ascii="Arial Narrow" w:hAnsi="Arial Narrow" w:cs="Arial"/>
                <w:szCs w:val="20"/>
              </w:rPr>
            </w:pPr>
          </w:p>
        </w:tc>
      </w:tr>
    </w:tbl>
    <w:p w:rsidR="006E105F" w:rsidRPr="00CE4AE4" w:rsidRDefault="006E105F" w:rsidP="006E105F">
      <w:pPr>
        <w:ind w:left="709"/>
        <w:jc w:val="both"/>
        <w:rPr>
          <w:rFonts w:cs="Arial"/>
          <w:szCs w:val="20"/>
        </w:rPr>
      </w:pPr>
    </w:p>
    <w:p w:rsidR="003B0B46" w:rsidRDefault="003B0B46">
      <w:pPr>
        <w:spacing w:after="200" w:line="276" w:lineRule="auto"/>
        <w:rPr>
          <w:rFonts w:cs="Arial"/>
          <w:szCs w:val="20"/>
        </w:rPr>
      </w:pPr>
      <w:r>
        <w:rPr>
          <w:rFonts w:cs="Arial"/>
          <w:szCs w:val="20"/>
        </w:rPr>
        <w:br w:type="page"/>
      </w:r>
    </w:p>
    <w:p w:rsidR="006E105F" w:rsidRPr="00CE4AE4" w:rsidRDefault="006E105F" w:rsidP="006E105F">
      <w:pPr>
        <w:jc w:val="both"/>
        <w:rPr>
          <w:rFonts w:cs="Arial"/>
          <w:szCs w:val="20"/>
        </w:rPr>
      </w:pPr>
    </w:p>
    <w:p w:rsidR="006E105F" w:rsidRPr="00CE4AE4" w:rsidRDefault="006E105F" w:rsidP="006E105F">
      <w:pPr>
        <w:numPr>
          <w:ilvl w:val="0"/>
          <w:numId w:val="11"/>
        </w:numPr>
        <w:spacing w:line="240" w:lineRule="auto"/>
        <w:jc w:val="both"/>
        <w:rPr>
          <w:rFonts w:cs="Arial"/>
          <w:i/>
          <w:szCs w:val="20"/>
          <w:u w:val="single"/>
        </w:rPr>
      </w:pPr>
      <w:r w:rsidRPr="00CE4AE4">
        <w:rPr>
          <w:rFonts w:cs="Arial"/>
          <w:i/>
          <w:iCs/>
          <w:szCs w:val="20"/>
          <w:u w:val="single"/>
        </w:rPr>
        <w:t xml:space="preserve">Proračun za investicijske izdatke: </w:t>
      </w:r>
    </w:p>
    <w:p w:rsidR="006E105F" w:rsidRPr="00CE4AE4" w:rsidRDefault="006E105F" w:rsidP="006E105F">
      <w:pPr>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Kakšna je razčlenitev prihodkov iz javnega sektorja za pokritje stroškov investicijskih izdatkov v povezavi z letom naziva? Prosimo, izpolnite spodnjo preglednico:</w:t>
      </w:r>
    </w:p>
    <w:p w:rsidR="006E105F" w:rsidRPr="00CE4AE4" w:rsidRDefault="006E105F" w:rsidP="006E105F">
      <w:pPr>
        <w:jc w:val="both"/>
        <w:rPr>
          <w:rFonts w:cs="Arial"/>
          <w:szCs w:val="20"/>
        </w:rPr>
      </w:pPr>
    </w:p>
    <w:tbl>
      <w:tblPr>
        <w:tblStyle w:val="Tabelamrea"/>
        <w:tblW w:w="0" w:type="auto"/>
        <w:tblInd w:w="1668" w:type="dxa"/>
        <w:tblLook w:val="04A0" w:firstRow="1" w:lastRow="0" w:firstColumn="1" w:lastColumn="0" w:noHBand="0" w:noVBand="1"/>
      </w:tblPr>
      <w:tblGrid>
        <w:gridCol w:w="2268"/>
        <w:gridCol w:w="2338"/>
        <w:gridCol w:w="2339"/>
      </w:tblGrid>
      <w:tr w:rsidR="006E105F" w:rsidRPr="00CE4AE4" w:rsidTr="00BE37A3">
        <w:tc>
          <w:tcPr>
            <w:tcW w:w="2268" w:type="dxa"/>
          </w:tcPr>
          <w:p w:rsidR="006E105F" w:rsidRPr="00C234DA" w:rsidRDefault="006E105F" w:rsidP="0071616A">
            <w:pPr>
              <w:rPr>
                <w:rFonts w:ascii="Arial Narrow" w:hAnsi="Arial Narrow" w:cs="Arial"/>
                <w:b/>
                <w:szCs w:val="20"/>
              </w:rPr>
            </w:pPr>
            <w:r w:rsidRPr="00C234DA">
              <w:rPr>
                <w:rFonts w:ascii="Arial Narrow" w:hAnsi="Arial Narrow" w:cs="Arial"/>
                <w:b/>
                <w:szCs w:val="20"/>
              </w:rPr>
              <w:t>Prihodki iz javnega sektorja za kritje investicijskih izdatkov</w:t>
            </w:r>
          </w:p>
        </w:tc>
        <w:tc>
          <w:tcPr>
            <w:tcW w:w="2338" w:type="dxa"/>
          </w:tcPr>
          <w:p w:rsidR="006E105F" w:rsidRPr="00C234DA" w:rsidRDefault="006E105F" w:rsidP="0071616A">
            <w:pPr>
              <w:jc w:val="center"/>
              <w:rPr>
                <w:rFonts w:ascii="Arial Narrow" w:hAnsi="Arial Narrow" w:cs="Arial"/>
                <w:b/>
                <w:szCs w:val="20"/>
              </w:rPr>
            </w:pPr>
          </w:p>
          <w:p w:rsidR="006E105F" w:rsidRPr="00C234DA" w:rsidRDefault="006E105F" w:rsidP="0071616A">
            <w:pPr>
              <w:jc w:val="center"/>
              <w:rPr>
                <w:rFonts w:ascii="Arial Narrow" w:hAnsi="Arial Narrow" w:cs="Arial"/>
                <w:b/>
                <w:szCs w:val="20"/>
              </w:rPr>
            </w:pPr>
            <w:r w:rsidRPr="00C234DA">
              <w:rPr>
                <w:rFonts w:ascii="Arial Narrow" w:hAnsi="Arial Narrow" w:cs="Arial"/>
                <w:b/>
                <w:szCs w:val="20"/>
              </w:rPr>
              <w:t>v evrih</w:t>
            </w:r>
          </w:p>
        </w:tc>
        <w:tc>
          <w:tcPr>
            <w:tcW w:w="2339" w:type="dxa"/>
          </w:tcPr>
          <w:p w:rsidR="006E105F" w:rsidRPr="00C234DA" w:rsidRDefault="006E105F" w:rsidP="0071616A">
            <w:pPr>
              <w:jc w:val="center"/>
              <w:rPr>
                <w:rFonts w:ascii="Arial Narrow" w:hAnsi="Arial Narrow" w:cs="Arial"/>
                <w:b/>
                <w:szCs w:val="20"/>
              </w:rPr>
            </w:pPr>
          </w:p>
          <w:p w:rsidR="006E105F" w:rsidRPr="00C234DA" w:rsidRDefault="006E105F" w:rsidP="0071616A">
            <w:pPr>
              <w:jc w:val="center"/>
              <w:rPr>
                <w:rFonts w:ascii="Arial Narrow" w:hAnsi="Arial Narrow" w:cs="Arial"/>
                <w:b/>
                <w:szCs w:val="20"/>
              </w:rPr>
            </w:pPr>
            <w:r w:rsidRPr="00C234DA">
              <w:rPr>
                <w:rFonts w:ascii="Arial Narrow" w:hAnsi="Arial Narrow" w:cs="Arial"/>
                <w:b/>
                <w:szCs w:val="20"/>
              </w:rPr>
              <w:t>v %</w:t>
            </w:r>
          </w:p>
        </w:tc>
      </w:tr>
      <w:tr w:rsidR="006E105F" w:rsidRPr="00924D53" w:rsidTr="00BE37A3">
        <w:tc>
          <w:tcPr>
            <w:tcW w:w="2268" w:type="dxa"/>
          </w:tcPr>
          <w:p w:rsidR="006E105F" w:rsidRPr="00924D53" w:rsidRDefault="006E105F" w:rsidP="0071616A">
            <w:pPr>
              <w:jc w:val="both"/>
              <w:rPr>
                <w:rFonts w:ascii="Arial Narrow" w:hAnsi="Arial Narrow" w:cs="Arial"/>
                <w:szCs w:val="20"/>
              </w:rPr>
            </w:pPr>
            <w:r w:rsidRPr="00924D53">
              <w:rPr>
                <w:rFonts w:ascii="Arial Narrow" w:hAnsi="Arial Narrow" w:cs="Arial"/>
                <w:szCs w:val="20"/>
              </w:rPr>
              <w:t>Vlada</w:t>
            </w:r>
          </w:p>
        </w:tc>
        <w:tc>
          <w:tcPr>
            <w:tcW w:w="2338" w:type="dxa"/>
          </w:tcPr>
          <w:p w:rsidR="006E105F" w:rsidRPr="00924D53" w:rsidRDefault="006E105F" w:rsidP="0071616A">
            <w:pPr>
              <w:jc w:val="both"/>
              <w:rPr>
                <w:rFonts w:ascii="Arial Narrow" w:hAnsi="Arial Narrow" w:cs="Arial"/>
                <w:szCs w:val="20"/>
              </w:rPr>
            </w:pPr>
          </w:p>
        </w:tc>
        <w:tc>
          <w:tcPr>
            <w:tcW w:w="2339" w:type="dxa"/>
          </w:tcPr>
          <w:p w:rsidR="006E105F" w:rsidRPr="00924D53" w:rsidRDefault="006E105F" w:rsidP="0071616A">
            <w:pPr>
              <w:jc w:val="both"/>
              <w:rPr>
                <w:rFonts w:ascii="Arial Narrow" w:hAnsi="Arial Narrow" w:cs="Arial"/>
                <w:szCs w:val="20"/>
              </w:rPr>
            </w:pPr>
          </w:p>
        </w:tc>
      </w:tr>
      <w:tr w:rsidR="006E105F" w:rsidRPr="00924D53" w:rsidTr="00BE37A3">
        <w:tc>
          <w:tcPr>
            <w:tcW w:w="2268" w:type="dxa"/>
          </w:tcPr>
          <w:p w:rsidR="006E105F" w:rsidRPr="00924D53" w:rsidRDefault="006E105F" w:rsidP="0071616A">
            <w:pPr>
              <w:jc w:val="both"/>
              <w:rPr>
                <w:rFonts w:ascii="Arial Narrow" w:hAnsi="Arial Narrow" w:cs="Arial"/>
                <w:szCs w:val="20"/>
              </w:rPr>
            </w:pPr>
            <w:r w:rsidRPr="00924D53">
              <w:rPr>
                <w:rFonts w:ascii="Arial Narrow" w:hAnsi="Arial Narrow" w:cs="Arial"/>
                <w:szCs w:val="20"/>
              </w:rPr>
              <w:t xml:space="preserve">Mesto </w:t>
            </w:r>
          </w:p>
        </w:tc>
        <w:tc>
          <w:tcPr>
            <w:tcW w:w="2338" w:type="dxa"/>
          </w:tcPr>
          <w:p w:rsidR="006E105F" w:rsidRPr="00924D53" w:rsidRDefault="006E105F" w:rsidP="0071616A">
            <w:pPr>
              <w:jc w:val="both"/>
              <w:rPr>
                <w:rFonts w:ascii="Arial Narrow" w:hAnsi="Arial Narrow" w:cs="Arial"/>
                <w:szCs w:val="20"/>
              </w:rPr>
            </w:pPr>
          </w:p>
        </w:tc>
        <w:tc>
          <w:tcPr>
            <w:tcW w:w="2339" w:type="dxa"/>
          </w:tcPr>
          <w:p w:rsidR="006E105F" w:rsidRPr="00924D53" w:rsidRDefault="006E105F" w:rsidP="0071616A">
            <w:pPr>
              <w:jc w:val="both"/>
              <w:rPr>
                <w:rFonts w:ascii="Arial Narrow" w:hAnsi="Arial Narrow" w:cs="Arial"/>
                <w:szCs w:val="20"/>
              </w:rPr>
            </w:pPr>
          </w:p>
        </w:tc>
      </w:tr>
      <w:tr w:rsidR="006E105F" w:rsidRPr="00924D53" w:rsidTr="00BE37A3">
        <w:tc>
          <w:tcPr>
            <w:tcW w:w="2268" w:type="dxa"/>
          </w:tcPr>
          <w:p w:rsidR="006E105F" w:rsidRPr="00924D53" w:rsidRDefault="006E105F" w:rsidP="0071616A">
            <w:pPr>
              <w:jc w:val="both"/>
              <w:rPr>
                <w:rFonts w:ascii="Arial Narrow" w:hAnsi="Arial Narrow" w:cs="Arial"/>
                <w:szCs w:val="20"/>
              </w:rPr>
            </w:pPr>
            <w:r w:rsidRPr="00924D53">
              <w:rPr>
                <w:rFonts w:ascii="Arial Narrow" w:hAnsi="Arial Narrow" w:cs="Arial"/>
                <w:szCs w:val="20"/>
              </w:rPr>
              <w:t>Regija</w:t>
            </w:r>
          </w:p>
        </w:tc>
        <w:tc>
          <w:tcPr>
            <w:tcW w:w="2338" w:type="dxa"/>
          </w:tcPr>
          <w:p w:rsidR="006E105F" w:rsidRPr="00924D53" w:rsidRDefault="006E105F" w:rsidP="0071616A">
            <w:pPr>
              <w:jc w:val="both"/>
              <w:rPr>
                <w:rFonts w:ascii="Arial Narrow" w:hAnsi="Arial Narrow" w:cs="Arial"/>
                <w:szCs w:val="20"/>
              </w:rPr>
            </w:pPr>
          </w:p>
        </w:tc>
        <w:tc>
          <w:tcPr>
            <w:tcW w:w="2339" w:type="dxa"/>
          </w:tcPr>
          <w:p w:rsidR="006E105F" w:rsidRPr="00924D53" w:rsidRDefault="006E105F" w:rsidP="0071616A">
            <w:pPr>
              <w:jc w:val="both"/>
              <w:rPr>
                <w:rFonts w:ascii="Arial Narrow" w:hAnsi="Arial Narrow" w:cs="Arial"/>
                <w:szCs w:val="20"/>
              </w:rPr>
            </w:pPr>
          </w:p>
        </w:tc>
      </w:tr>
      <w:tr w:rsidR="006E105F" w:rsidRPr="00924D53" w:rsidTr="00BE37A3">
        <w:tc>
          <w:tcPr>
            <w:tcW w:w="2268" w:type="dxa"/>
          </w:tcPr>
          <w:p w:rsidR="006E105F" w:rsidRPr="00924D53" w:rsidRDefault="006E105F" w:rsidP="0071616A">
            <w:pPr>
              <w:rPr>
                <w:rFonts w:ascii="Arial Narrow" w:hAnsi="Arial Narrow" w:cs="Arial"/>
                <w:szCs w:val="20"/>
              </w:rPr>
            </w:pPr>
            <w:r w:rsidRPr="00924D53">
              <w:rPr>
                <w:rFonts w:ascii="Arial Narrow" w:hAnsi="Arial Narrow" w:cs="Arial"/>
                <w:szCs w:val="20"/>
              </w:rPr>
              <w:t>EU (brez nagrade Meline Mercouri)</w:t>
            </w:r>
          </w:p>
        </w:tc>
        <w:tc>
          <w:tcPr>
            <w:tcW w:w="2338" w:type="dxa"/>
          </w:tcPr>
          <w:p w:rsidR="006E105F" w:rsidRPr="00924D53" w:rsidRDefault="006E105F" w:rsidP="0071616A">
            <w:pPr>
              <w:jc w:val="both"/>
              <w:rPr>
                <w:rFonts w:ascii="Arial Narrow" w:hAnsi="Arial Narrow" w:cs="Arial"/>
                <w:szCs w:val="20"/>
              </w:rPr>
            </w:pPr>
          </w:p>
        </w:tc>
        <w:tc>
          <w:tcPr>
            <w:tcW w:w="2339" w:type="dxa"/>
          </w:tcPr>
          <w:p w:rsidR="006E105F" w:rsidRPr="00924D53" w:rsidRDefault="006E105F" w:rsidP="0071616A">
            <w:pPr>
              <w:jc w:val="both"/>
              <w:rPr>
                <w:rFonts w:ascii="Arial Narrow" w:hAnsi="Arial Narrow" w:cs="Arial"/>
                <w:szCs w:val="20"/>
              </w:rPr>
            </w:pPr>
          </w:p>
        </w:tc>
      </w:tr>
      <w:tr w:rsidR="006E105F" w:rsidRPr="00924D53" w:rsidTr="00BE37A3">
        <w:tc>
          <w:tcPr>
            <w:tcW w:w="2268" w:type="dxa"/>
          </w:tcPr>
          <w:p w:rsidR="006E105F" w:rsidRPr="00924D53" w:rsidRDefault="006E105F" w:rsidP="0071616A">
            <w:pPr>
              <w:jc w:val="both"/>
              <w:rPr>
                <w:rFonts w:ascii="Arial Narrow" w:hAnsi="Arial Narrow" w:cs="Arial"/>
                <w:szCs w:val="20"/>
              </w:rPr>
            </w:pPr>
            <w:r w:rsidRPr="00924D53">
              <w:rPr>
                <w:rFonts w:ascii="Arial Narrow" w:hAnsi="Arial Narrow" w:cs="Arial"/>
                <w:szCs w:val="20"/>
              </w:rPr>
              <w:t>Drugo</w:t>
            </w:r>
          </w:p>
        </w:tc>
        <w:tc>
          <w:tcPr>
            <w:tcW w:w="2338" w:type="dxa"/>
          </w:tcPr>
          <w:p w:rsidR="006E105F" w:rsidRPr="00924D53" w:rsidRDefault="006E105F" w:rsidP="0071616A">
            <w:pPr>
              <w:jc w:val="both"/>
              <w:rPr>
                <w:rFonts w:ascii="Arial Narrow" w:hAnsi="Arial Narrow" w:cs="Arial"/>
                <w:szCs w:val="20"/>
              </w:rPr>
            </w:pPr>
          </w:p>
        </w:tc>
        <w:tc>
          <w:tcPr>
            <w:tcW w:w="2339" w:type="dxa"/>
          </w:tcPr>
          <w:p w:rsidR="006E105F" w:rsidRPr="00924D53" w:rsidRDefault="006E105F" w:rsidP="0071616A">
            <w:pPr>
              <w:jc w:val="both"/>
              <w:rPr>
                <w:rFonts w:ascii="Arial Narrow" w:hAnsi="Arial Narrow" w:cs="Arial"/>
                <w:szCs w:val="20"/>
              </w:rPr>
            </w:pPr>
          </w:p>
        </w:tc>
      </w:tr>
    </w:tbl>
    <w:p w:rsidR="006E105F" w:rsidRPr="00924D53" w:rsidRDefault="006E105F" w:rsidP="006E105F">
      <w:pPr>
        <w:ind w:left="1440"/>
        <w:jc w:val="both"/>
        <w:rPr>
          <w:rFonts w:cs="Arial"/>
          <w:szCs w:val="20"/>
        </w:rPr>
      </w:pPr>
    </w:p>
    <w:tbl>
      <w:tblPr>
        <w:tblStyle w:val="Tabelamrea"/>
        <w:tblW w:w="0" w:type="auto"/>
        <w:tblInd w:w="1668" w:type="dxa"/>
        <w:tblLook w:val="04A0" w:firstRow="1" w:lastRow="0" w:firstColumn="1" w:lastColumn="0" w:noHBand="0" w:noVBand="1"/>
      </w:tblPr>
      <w:tblGrid>
        <w:gridCol w:w="2268"/>
        <w:gridCol w:w="2338"/>
        <w:gridCol w:w="2339"/>
      </w:tblGrid>
      <w:tr w:rsidR="006E105F" w:rsidRPr="00924D53" w:rsidTr="00BE37A3">
        <w:tc>
          <w:tcPr>
            <w:tcW w:w="2268" w:type="dxa"/>
          </w:tcPr>
          <w:p w:rsidR="006E105F" w:rsidRPr="00924D53" w:rsidRDefault="006E105F" w:rsidP="0071616A">
            <w:pPr>
              <w:jc w:val="both"/>
              <w:rPr>
                <w:rFonts w:ascii="Arial Narrow" w:hAnsi="Arial Narrow" w:cs="Arial"/>
                <w:szCs w:val="20"/>
              </w:rPr>
            </w:pPr>
            <w:r w:rsidRPr="00924D53">
              <w:rPr>
                <w:rFonts w:ascii="Arial Narrow" w:hAnsi="Arial Narrow" w:cs="Arial"/>
                <w:szCs w:val="20"/>
              </w:rPr>
              <w:t>Skupaj</w:t>
            </w:r>
          </w:p>
        </w:tc>
        <w:tc>
          <w:tcPr>
            <w:tcW w:w="2338" w:type="dxa"/>
          </w:tcPr>
          <w:p w:rsidR="006E105F" w:rsidRPr="00924D53" w:rsidRDefault="006E105F" w:rsidP="0071616A">
            <w:pPr>
              <w:jc w:val="both"/>
              <w:rPr>
                <w:rFonts w:ascii="Arial Narrow" w:hAnsi="Arial Narrow" w:cs="Arial"/>
                <w:szCs w:val="20"/>
              </w:rPr>
            </w:pPr>
          </w:p>
        </w:tc>
        <w:tc>
          <w:tcPr>
            <w:tcW w:w="2339" w:type="dxa"/>
          </w:tcPr>
          <w:p w:rsidR="006E105F" w:rsidRPr="00924D53" w:rsidRDefault="006E105F" w:rsidP="0071616A">
            <w:pPr>
              <w:jc w:val="both"/>
              <w:rPr>
                <w:rFonts w:ascii="Arial Narrow" w:hAnsi="Arial Narrow" w:cs="Arial"/>
                <w:szCs w:val="20"/>
              </w:rPr>
            </w:pPr>
          </w:p>
        </w:tc>
      </w:tr>
    </w:tbl>
    <w:p w:rsidR="00C234DA" w:rsidRDefault="00C234DA" w:rsidP="00C234DA">
      <w:pPr>
        <w:spacing w:line="240" w:lineRule="auto"/>
        <w:ind w:left="1440"/>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Ali so organi javnih financ (mesta, regije, države) že glasovali o finančnih zavezah za kritje investicijskih izdatkov oziroma so te finančne zaveze sprejeli? Če ne, kdaj bodo to storili?</w:t>
      </w:r>
    </w:p>
    <w:p w:rsidR="006E105F" w:rsidRPr="00CE4AE4" w:rsidRDefault="006E105F" w:rsidP="006E105F">
      <w:pPr>
        <w:ind w:left="1440"/>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Kakšna je vaša strategija za pridobivanje finančne podpore iz programov Unije/sredstev za pokritje investicijskih izdatkov?</w:t>
      </w:r>
    </w:p>
    <w:p w:rsidR="006E105F" w:rsidRPr="00CE4AE4" w:rsidRDefault="006E105F" w:rsidP="006E105F">
      <w:pPr>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 xml:space="preserve">Če je ustrezno, prosimo, vstavite tukaj tabelo, ki opredeljuje, kakšni zneski bodo porabljeni za novo kulturno infrastrukturo, ki se bo uporabila v letu naziva. </w:t>
      </w:r>
    </w:p>
    <w:p w:rsidR="006E105F" w:rsidRPr="00CE4AE4" w:rsidRDefault="006E105F" w:rsidP="006E105F">
      <w:pPr>
        <w:ind w:left="1440"/>
        <w:jc w:val="both"/>
        <w:rPr>
          <w:rFonts w:cs="Arial"/>
          <w:szCs w:val="20"/>
        </w:rPr>
      </w:pPr>
    </w:p>
    <w:p w:rsidR="006E105F" w:rsidRPr="00CE4AE4" w:rsidRDefault="006E105F" w:rsidP="006E105F">
      <w:pPr>
        <w:numPr>
          <w:ilvl w:val="0"/>
          <w:numId w:val="7"/>
        </w:numPr>
        <w:spacing w:line="240" w:lineRule="auto"/>
        <w:jc w:val="both"/>
        <w:rPr>
          <w:rFonts w:cs="Arial"/>
          <w:b/>
          <w:szCs w:val="20"/>
          <w:u w:val="single"/>
        </w:rPr>
      </w:pPr>
      <w:r w:rsidRPr="00CE4AE4">
        <w:rPr>
          <w:rFonts w:cs="Arial"/>
          <w:b/>
          <w:bCs/>
          <w:szCs w:val="20"/>
          <w:u w:val="single"/>
        </w:rPr>
        <w:t>Organizacijska struktura</w:t>
      </w:r>
    </w:p>
    <w:p w:rsidR="006E105F" w:rsidRPr="00CE4AE4" w:rsidRDefault="006E105F" w:rsidP="006E105F">
      <w:pPr>
        <w:ind w:left="720"/>
        <w:jc w:val="both"/>
        <w:rPr>
          <w:rFonts w:cs="Arial"/>
          <w:szCs w:val="20"/>
        </w:rPr>
      </w:pPr>
    </w:p>
    <w:p w:rsidR="006E105F" w:rsidRPr="00CE4AE4" w:rsidRDefault="006E105F" w:rsidP="006E105F">
      <w:pPr>
        <w:numPr>
          <w:ilvl w:val="0"/>
          <w:numId w:val="13"/>
        </w:numPr>
        <w:spacing w:line="240" w:lineRule="auto"/>
        <w:jc w:val="both"/>
        <w:rPr>
          <w:rFonts w:cs="Arial"/>
          <w:szCs w:val="20"/>
        </w:rPr>
      </w:pPr>
      <w:r w:rsidRPr="00CE4AE4">
        <w:rPr>
          <w:rFonts w:cs="Arial"/>
          <w:szCs w:val="20"/>
        </w:rPr>
        <w:t>Prosimo, na kratko opišite predvideno strukturo upravljanja in izvedbe za izvajanje aktivnosti evropske prestolnice kulture.</w:t>
      </w:r>
    </w:p>
    <w:p w:rsidR="006E105F" w:rsidRPr="00CE4AE4" w:rsidRDefault="006E105F" w:rsidP="006E105F">
      <w:pPr>
        <w:jc w:val="both"/>
        <w:rPr>
          <w:rFonts w:cs="Arial"/>
          <w:szCs w:val="20"/>
        </w:rPr>
      </w:pPr>
    </w:p>
    <w:p w:rsidR="006E105F" w:rsidRPr="00CE4AE4" w:rsidRDefault="006E105F" w:rsidP="006E105F">
      <w:pPr>
        <w:jc w:val="both"/>
        <w:rPr>
          <w:rFonts w:cs="Arial"/>
          <w:b/>
          <w:szCs w:val="20"/>
          <w:u w:val="single"/>
        </w:rPr>
      </w:pPr>
    </w:p>
    <w:p w:rsidR="006E105F" w:rsidRPr="00CE4AE4" w:rsidRDefault="006E105F" w:rsidP="006E105F">
      <w:pPr>
        <w:numPr>
          <w:ilvl w:val="0"/>
          <w:numId w:val="7"/>
        </w:numPr>
        <w:spacing w:line="240" w:lineRule="auto"/>
        <w:jc w:val="both"/>
        <w:rPr>
          <w:rFonts w:cs="Arial"/>
          <w:b/>
          <w:szCs w:val="20"/>
          <w:u w:val="single"/>
        </w:rPr>
      </w:pPr>
      <w:r w:rsidRPr="00CE4AE4">
        <w:rPr>
          <w:rFonts w:cs="Arial"/>
          <w:b/>
          <w:bCs/>
          <w:szCs w:val="20"/>
          <w:u w:val="single"/>
        </w:rPr>
        <w:t>Načrtovanje ravnanja v nepredvidljivih razmerah</w:t>
      </w:r>
    </w:p>
    <w:p w:rsidR="006E105F" w:rsidRPr="00CE4AE4" w:rsidRDefault="006E105F" w:rsidP="006E105F">
      <w:pPr>
        <w:jc w:val="both"/>
        <w:rPr>
          <w:rFonts w:cs="Arial"/>
          <w:szCs w:val="20"/>
          <w:u w:val="single"/>
        </w:rPr>
      </w:pPr>
    </w:p>
    <w:p w:rsidR="006E105F" w:rsidRPr="00CE4AE4" w:rsidRDefault="006E105F" w:rsidP="006E105F">
      <w:pPr>
        <w:numPr>
          <w:ilvl w:val="0"/>
          <w:numId w:val="14"/>
        </w:numPr>
        <w:spacing w:line="240" w:lineRule="auto"/>
        <w:jc w:val="both"/>
        <w:rPr>
          <w:rFonts w:cs="Arial"/>
          <w:szCs w:val="20"/>
        </w:rPr>
      </w:pPr>
      <w:r w:rsidRPr="00CE4AE4">
        <w:rPr>
          <w:rFonts w:cs="Arial"/>
          <w:szCs w:val="20"/>
        </w:rPr>
        <w:t>Katere so glavne prednosti in pomanjkljivosti vašega projekta? Kako nameravate odpraviti ugotovljene pomanjkljivosti?</w:t>
      </w:r>
    </w:p>
    <w:p w:rsidR="006E105F" w:rsidRPr="00CE4AE4" w:rsidRDefault="006E105F" w:rsidP="006E105F">
      <w:pPr>
        <w:jc w:val="both"/>
        <w:rPr>
          <w:rFonts w:cs="Arial"/>
          <w:szCs w:val="20"/>
        </w:rPr>
      </w:pPr>
    </w:p>
    <w:p w:rsidR="006E105F" w:rsidRPr="00CE4AE4" w:rsidRDefault="006E105F" w:rsidP="006E105F">
      <w:pPr>
        <w:numPr>
          <w:ilvl w:val="0"/>
          <w:numId w:val="7"/>
        </w:numPr>
        <w:spacing w:line="240" w:lineRule="auto"/>
        <w:jc w:val="both"/>
        <w:rPr>
          <w:rFonts w:cs="Arial"/>
          <w:b/>
          <w:szCs w:val="20"/>
          <w:u w:val="single"/>
        </w:rPr>
      </w:pPr>
      <w:r w:rsidRPr="00CE4AE4">
        <w:rPr>
          <w:rFonts w:cs="Arial"/>
          <w:b/>
          <w:bCs/>
          <w:szCs w:val="20"/>
          <w:u w:val="single"/>
        </w:rPr>
        <w:t>Trženje in komuniciranje</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numPr>
          <w:ilvl w:val="0"/>
          <w:numId w:val="16"/>
        </w:numPr>
        <w:spacing w:line="240" w:lineRule="auto"/>
        <w:jc w:val="both"/>
        <w:rPr>
          <w:rFonts w:cs="Arial"/>
          <w:szCs w:val="20"/>
        </w:rPr>
      </w:pPr>
      <w:r w:rsidRPr="00CE4AE4">
        <w:rPr>
          <w:rFonts w:cs="Arial"/>
          <w:szCs w:val="20"/>
        </w:rPr>
        <w:t>Prosimo, na kratko opišite predvideno strategijo trženja in komuniciranja, ki jo ima mesto za leto evropske prestolnice kulture.</w:t>
      </w:r>
    </w:p>
    <w:p w:rsidR="006E105F" w:rsidRPr="00CE4AE4" w:rsidRDefault="006E105F" w:rsidP="006E105F">
      <w:pPr>
        <w:ind w:left="720"/>
        <w:jc w:val="both"/>
        <w:rPr>
          <w:rFonts w:cs="Arial"/>
          <w:szCs w:val="20"/>
        </w:rPr>
      </w:pPr>
    </w:p>
    <w:p w:rsidR="006E105F" w:rsidRPr="00CE4AE4" w:rsidRDefault="006E105F" w:rsidP="006E105F">
      <w:pPr>
        <w:numPr>
          <w:ilvl w:val="0"/>
          <w:numId w:val="8"/>
        </w:numPr>
        <w:spacing w:line="240" w:lineRule="auto"/>
        <w:jc w:val="both"/>
        <w:rPr>
          <w:rFonts w:cs="Arial"/>
          <w:szCs w:val="20"/>
        </w:rPr>
      </w:pPr>
      <w:r w:rsidRPr="00CE4AE4">
        <w:rPr>
          <w:rFonts w:cs="Arial"/>
          <w:szCs w:val="20"/>
        </w:rPr>
        <w:t xml:space="preserve">Kako namerava mesto poudariti, da je evropska prestolnica kulture aktivnost Evropske unije? </w:t>
      </w:r>
    </w:p>
    <w:p w:rsidR="006E105F" w:rsidRPr="00CE4AE4" w:rsidRDefault="006E105F" w:rsidP="006E105F">
      <w:pPr>
        <w:ind w:left="720"/>
        <w:jc w:val="both"/>
        <w:rPr>
          <w:rFonts w:cs="Arial"/>
          <w:szCs w:val="20"/>
        </w:rPr>
      </w:pPr>
    </w:p>
    <w:p w:rsidR="006E105F" w:rsidRPr="00CE4AE4" w:rsidRDefault="006E105F" w:rsidP="006E105F">
      <w:pPr>
        <w:numPr>
          <w:ilvl w:val="0"/>
          <w:numId w:val="1"/>
        </w:numPr>
        <w:spacing w:line="240" w:lineRule="auto"/>
        <w:jc w:val="both"/>
        <w:rPr>
          <w:rFonts w:cs="Arial"/>
          <w:b/>
          <w:szCs w:val="20"/>
        </w:rPr>
      </w:pPr>
      <w:r w:rsidRPr="00CE4AE4">
        <w:rPr>
          <w:rFonts w:cs="Arial"/>
          <w:b/>
          <w:bCs/>
          <w:szCs w:val="20"/>
        </w:rPr>
        <w:t>Zmožnost izvedbe</w:t>
      </w:r>
    </w:p>
    <w:p w:rsidR="006E105F" w:rsidRPr="00CE4AE4" w:rsidRDefault="006E105F" w:rsidP="006E105F">
      <w:pPr>
        <w:ind w:left="36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Prosimo, potrdite in predložite dokazila, da imate široko in močno politično podporo in trdno zavezo ustreznih lokalnih, regionalnih in državnih javnih organov.</w:t>
      </w:r>
    </w:p>
    <w:p w:rsidR="006E105F" w:rsidRPr="00CE4AE4" w:rsidRDefault="006E105F" w:rsidP="006E105F">
      <w:pPr>
        <w:ind w:left="72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Prosimo, potrdite in predložite dokazila, da vaše mesto ima ali bo imelo ustrezno in delujočo infrastrukturo, da bo nosilo naziv. V ta namen, prosimo, odgovorite na naslednja vprašanja:</w:t>
      </w:r>
    </w:p>
    <w:p w:rsidR="006E105F" w:rsidRPr="00CE4AE4" w:rsidRDefault="006E105F" w:rsidP="006E105F">
      <w:pPr>
        <w:ind w:left="720"/>
        <w:jc w:val="both"/>
        <w:rPr>
          <w:rFonts w:cs="Arial"/>
          <w:szCs w:val="20"/>
        </w:rPr>
      </w:pPr>
    </w:p>
    <w:p w:rsidR="006E105F" w:rsidRPr="00CE4AE4" w:rsidRDefault="006E105F" w:rsidP="006E105F">
      <w:pPr>
        <w:numPr>
          <w:ilvl w:val="0"/>
          <w:numId w:val="2"/>
        </w:numPr>
        <w:spacing w:line="240" w:lineRule="auto"/>
        <w:jc w:val="both"/>
        <w:rPr>
          <w:rFonts w:cs="Arial"/>
          <w:szCs w:val="20"/>
        </w:rPr>
      </w:pPr>
      <w:r w:rsidRPr="00CE4AE4">
        <w:rPr>
          <w:rFonts w:cs="Arial"/>
          <w:szCs w:val="20"/>
        </w:rPr>
        <w:t>Na kratko pojasnite, kako bo evropska prestolnica kulture uporabila in razvila kulturno infrastrukturo mesta.</w:t>
      </w:r>
    </w:p>
    <w:p w:rsidR="006E105F" w:rsidRPr="00CE4AE4" w:rsidRDefault="006E105F" w:rsidP="006E105F">
      <w:pPr>
        <w:ind w:left="1440"/>
        <w:jc w:val="both"/>
        <w:rPr>
          <w:rFonts w:cs="Arial"/>
          <w:szCs w:val="20"/>
        </w:rPr>
      </w:pPr>
      <w:r w:rsidRPr="00CE4AE4">
        <w:rPr>
          <w:rFonts w:cs="Arial"/>
          <w:szCs w:val="20"/>
        </w:rPr>
        <w:t xml:space="preserve"> </w:t>
      </w:r>
    </w:p>
    <w:p w:rsidR="006E105F" w:rsidRPr="00CE4AE4" w:rsidRDefault="006E105F" w:rsidP="006E105F">
      <w:pPr>
        <w:numPr>
          <w:ilvl w:val="0"/>
          <w:numId w:val="2"/>
        </w:numPr>
        <w:spacing w:line="240" w:lineRule="auto"/>
        <w:jc w:val="both"/>
        <w:rPr>
          <w:rFonts w:cs="Arial"/>
          <w:szCs w:val="20"/>
        </w:rPr>
      </w:pPr>
      <w:r w:rsidRPr="00CE4AE4">
        <w:rPr>
          <w:rFonts w:cs="Arial"/>
          <w:szCs w:val="20"/>
        </w:rPr>
        <w:lastRenderedPageBreak/>
        <w:t>Katere so prednosti mesta v smislu dostopnosti (regionalni, domači in mednarodni prevoz)?</w:t>
      </w:r>
    </w:p>
    <w:p w:rsidR="006E105F" w:rsidRPr="00CE4AE4" w:rsidRDefault="006E105F" w:rsidP="006E105F">
      <w:pPr>
        <w:ind w:left="1440"/>
        <w:jc w:val="both"/>
        <w:rPr>
          <w:rFonts w:cs="Arial"/>
          <w:szCs w:val="20"/>
        </w:rPr>
      </w:pPr>
    </w:p>
    <w:p w:rsidR="006E105F" w:rsidRPr="00CE4AE4" w:rsidRDefault="006E105F" w:rsidP="006E105F">
      <w:pPr>
        <w:numPr>
          <w:ilvl w:val="0"/>
          <w:numId w:val="2"/>
        </w:numPr>
        <w:spacing w:line="240" w:lineRule="auto"/>
        <w:jc w:val="both"/>
        <w:rPr>
          <w:rFonts w:cs="Arial"/>
          <w:szCs w:val="20"/>
        </w:rPr>
      </w:pPr>
      <w:r w:rsidRPr="00CE4AE4">
        <w:rPr>
          <w:rFonts w:cs="Arial"/>
          <w:szCs w:val="20"/>
        </w:rPr>
        <w:t>Kolikšna je zmogljivost mesta v smislu nastanitve turistov?</w:t>
      </w:r>
    </w:p>
    <w:p w:rsidR="006E105F" w:rsidRPr="00CE4AE4" w:rsidRDefault="006E105F" w:rsidP="006E105F">
      <w:pPr>
        <w:ind w:left="144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Katere kulturne, mestne in turistične infrastrukturne projekte (vključno s projekti obnove) namerava vaše mesto izvesti v zvezi z aktivnostjo evropske prestolnice kulture od zdaj do leta naziva? </w:t>
      </w:r>
    </w:p>
    <w:p w:rsidR="006E105F" w:rsidRPr="00CE4AE4" w:rsidRDefault="006E105F" w:rsidP="006E105F">
      <w:pPr>
        <w:ind w:firstLine="720"/>
        <w:jc w:val="both"/>
        <w:rPr>
          <w:rFonts w:cs="Arial"/>
          <w:szCs w:val="20"/>
        </w:rPr>
      </w:pPr>
    </w:p>
    <w:p w:rsidR="006E105F" w:rsidRPr="00CE4AE4" w:rsidRDefault="006E105F" w:rsidP="006E105F">
      <w:pPr>
        <w:ind w:left="720"/>
        <w:jc w:val="both"/>
        <w:rPr>
          <w:rFonts w:cs="Arial"/>
          <w:szCs w:val="20"/>
        </w:rPr>
      </w:pPr>
    </w:p>
    <w:p w:rsidR="006E105F" w:rsidRPr="00CE4AE4" w:rsidRDefault="006E105F" w:rsidP="006E105F">
      <w:pPr>
        <w:jc w:val="both"/>
        <w:rPr>
          <w:rFonts w:cs="Arial"/>
          <w:szCs w:val="20"/>
        </w:rPr>
      </w:pPr>
      <w:r w:rsidRPr="00CE4AE4">
        <w:rPr>
          <w:rFonts w:cs="Arial"/>
          <w:szCs w:val="20"/>
        </w:rPr>
        <w:br w:type="page"/>
      </w:r>
    </w:p>
    <w:p w:rsidR="006E105F" w:rsidRPr="00CE4AE4" w:rsidRDefault="006E105F" w:rsidP="006E105F">
      <w:pPr>
        <w:jc w:val="both"/>
        <w:rPr>
          <w:rFonts w:cs="Arial"/>
          <w:b/>
          <w:szCs w:val="20"/>
          <w:u w:val="single"/>
        </w:rPr>
      </w:pPr>
    </w:p>
    <w:p w:rsidR="006E105F" w:rsidRPr="00CE4AE4" w:rsidRDefault="006E105F" w:rsidP="006E105F">
      <w:pPr>
        <w:jc w:val="both"/>
        <w:rPr>
          <w:rFonts w:cs="Arial"/>
          <w:b/>
          <w:szCs w:val="20"/>
          <w:u w:val="single"/>
        </w:rPr>
      </w:pPr>
      <w:r w:rsidRPr="00CE4AE4">
        <w:rPr>
          <w:rFonts w:cs="Arial"/>
          <w:b/>
          <w:bCs/>
          <w:szCs w:val="20"/>
          <w:u w:val="single"/>
        </w:rPr>
        <w:t>Vprašalnik za končni izbor:</w:t>
      </w:r>
    </w:p>
    <w:p w:rsidR="006E105F" w:rsidRPr="00CE4AE4" w:rsidRDefault="006E105F" w:rsidP="006E105F">
      <w:pPr>
        <w:jc w:val="both"/>
        <w:rPr>
          <w:rFonts w:cs="Arial"/>
          <w:szCs w:val="20"/>
        </w:rPr>
      </w:pPr>
    </w:p>
    <w:p w:rsidR="006E105F" w:rsidRPr="00CE4AE4" w:rsidRDefault="006E105F" w:rsidP="006E105F">
      <w:pPr>
        <w:jc w:val="both"/>
        <w:rPr>
          <w:rFonts w:cs="Arial"/>
          <w:b/>
          <w:szCs w:val="20"/>
        </w:rPr>
      </w:pPr>
      <w:r w:rsidRPr="00CE4AE4">
        <w:rPr>
          <w:rFonts w:cs="Arial"/>
          <w:b/>
          <w:bCs/>
          <w:szCs w:val="20"/>
        </w:rPr>
        <w:t>Uvod – Splošni vidiki</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Ali se je idejna zasnova programa, opisanega za leto evropske prestolnice kulture (EPK), med fazo predizbora in izbora spremenila? Če se je, prosimo, opišite novo idejno zasnovo in pojasnite razloge za spremembo.</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numPr>
          <w:ilvl w:val="0"/>
          <w:numId w:val="18"/>
        </w:numPr>
        <w:spacing w:line="240" w:lineRule="auto"/>
        <w:jc w:val="both"/>
        <w:rPr>
          <w:rFonts w:cs="Arial"/>
          <w:b/>
          <w:szCs w:val="20"/>
        </w:rPr>
      </w:pPr>
      <w:r w:rsidRPr="00CE4AE4">
        <w:rPr>
          <w:rFonts w:cs="Arial"/>
          <w:b/>
          <w:bCs/>
          <w:szCs w:val="20"/>
        </w:rPr>
        <w:t>Prispevek k dolgoročni strategiji</w:t>
      </w:r>
    </w:p>
    <w:p w:rsidR="006E105F" w:rsidRPr="00CE4AE4" w:rsidRDefault="006E105F" w:rsidP="006E105F">
      <w:pPr>
        <w:ind w:left="36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Opišite vse spremembe kulturne strategije od faze predizbora dalje in vlogo predizbora evropske prestolnice kulture (EPK) pri teh spremembah, če je potrebno. Posebej navedite, h katerim prednostnim nalogam te strategije namerava prispevati aktivnost evropska prestolnica kulture in kako.</w:t>
      </w:r>
    </w:p>
    <w:p w:rsidR="006E105F" w:rsidRPr="00CE4AE4" w:rsidRDefault="006E105F" w:rsidP="006E105F">
      <w:pPr>
        <w:ind w:left="72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Ali so se vaši nameni v smislu dolgoročnega vpliva aktivnosti evropske prestolnice kulture od predizbora spremenili? Če so se, prosimo, opišite spremembe ali dodatne predvidene vplive. </w:t>
      </w:r>
    </w:p>
    <w:p w:rsidR="006E105F" w:rsidRPr="00CE4AE4" w:rsidRDefault="006E105F" w:rsidP="006E105F">
      <w:pPr>
        <w:pStyle w:val="Odstavekseznama"/>
        <w:rPr>
          <w:rFonts w:ascii="Arial" w:hAnsi="Arial" w:cs="Arial"/>
          <w:sz w:val="20"/>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Opišite svoje načrte za spremljanje in ocenjevanje učinka naziva na vaše mesto in za razširjanje rezultatov ocenjevanja. Predvsem bi bila lahko upoštevana naslednja vprašanja: </w:t>
      </w:r>
    </w:p>
    <w:p w:rsidR="006E105F" w:rsidRPr="00CE4AE4" w:rsidRDefault="006E105F" w:rsidP="006E105F">
      <w:pPr>
        <w:rPr>
          <w:rFonts w:cs="Arial"/>
          <w:szCs w:val="20"/>
        </w:rPr>
      </w:pPr>
    </w:p>
    <w:p w:rsidR="006E105F" w:rsidRPr="00CE4AE4" w:rsidRDefault="006E105F" w:rsidP="006E105F">
      <w:pPr>
        <w:numPr>
          <w:ilvl w:val="0"/>
          <w:numId w:val="2"/>
        </w:numPr>
        <w:spacing w:line="240" w:lineRule="auto"/>
        <w:jc w:val="both"/>
        <w:rPr>
          <w:rFonts w:cs="Arial"/>
          <w:szCs w:val="20"/>
        </w:rPr>
      </w:pPr>
      <w:r w:rsidRPr="00CE4AE4">
        <w:rPr>
          <w:rFonts w:cs="Arial"/>
          <w:szCs w:val="20"/>
        </w:rPr>
        <w:t>Kdo bo izvajal ocenjevanje?</w:t>
      </w:r>
    </w:p>
    <w:p w:rsidR="006E105F" w:rsidRPr="00CE4AE4" w:rsidRDefault="006E105F" w:rsidP="006E105F">
      <w:pPr>
        <w:numPr>
          <w:ilvl w:val="0"/>
          <w:numId w:val="2"/>
        </w:numPr>
        <w:spacing w:line="240" w:lineRule="auto"/>
        <w:jc w:val="both"/>
        <w:rPr>
          <w:rFonts w:cs="Arial"/>
          <w:szCs w:val="20"/>
        </w:rPr>
      </w:pPr>
      <w:r w:rsidRPr="00CE4AE4">
        <w:rPr>
          <w:rFonts w:cs="Arial"/>
          <w:szCs w:val="20"/>
        </w:rPr>
        <w:t>Kateri cilji in mejniki bodo vključeni v vaš načrt ocenjevanja med imenovanjem in letom naziva?</w:t>
      </w:r>
    </w:p>
    <w:p w:rsidR="006E105F" w:rsidRPr="00CE4AE4" w:rsidRDefault="006E105F" w:rsidP="006E105F">
      <w:pPr>
        <w:numPr>
          <w:ilvl w:val="0"/>
          <w:numId w:val="2"/>
        </w:numPr>
        <w:spacing w:line="240" w:lineRule="auto"/>
        <w:jc w:val="both"/>
        <w:rPr>
          <w:rFonts w:cs="Arial"/>
          <w:szCs w:val="20"/>
        </w:rPr>
      </w:pPr>
      <w:r w:rsidRPr="00CE4AE4">
        <w:rPr>
          <w:rFonts w:cs="Arial"/>
          <w:szCs w:val="20"/>
        </w:rPr>
        <w:t>Katere temeljne študije in raziskave nameravate uporabiti?</w:t>
      </w:r>
    </w:p>
    <w:p w:rsidR="006E105F" w:rsidRPr="00CE4AE4" w:rsidRDefault="006E105F" w:rsidP="006E105F">
      <w:pPr>
        <w:numPr>
          <w:ilvl w:val="0"/>
          <w:numId w:val="2"/>
        </w:numPr>
        <w:spacing w:line="240" w:lineRule="auto"/>
        <w:jc w:val="both"/>
        <w:rPr>
          <w:rFonts w:cs="Arial"/>
          <w:szCs w:val="20"/>
        </w:rPr>
      </w:pPr>
      <w:r w:rsidRPr="00CE4AE4">
        <w:rPr>
          <w:rFonts w:cs="Arial"/>
          <w:szCs w:val="20"/>
        </w:rPr>
        <w:t>Katere vrste informacij boste iskali in spremljali?</w:t>
      </w:r>
    </w:p>
    <w:p w:rsidR="006E105F" w:rsidRPr="00CE4AE4" w:rsidRDefault="006E105F" w:rsidP="006E105F">
      <w:pPr>
        <w:numPr>
          <w:ilvl w:val="0"/>
          <w:numId w:val="2"/>
        </w:numPr>
        <w:spacing w:line="240" w:lineRule="auto"/>
        <w:jc w:val="both"/>
        <w:rPr>
          <w:rFonts w:cs="Arial"/>
          <w:szCs w:val="20"/>
        </w:rPr>
      </w:pPr>
      <w:r w:rsidRPr="00CE4AE4">
        <w:rPr>
          <w:rFonts w:cs="Arial"/>
          <w:szCs w:val="20"/>
        </w:rPr>
        <w:t>Kako boste opredelili "uspeh"?</w:t>
      </w:r>
    </w:p>
    <w:p w:rsidR="006E105F" w:rsidRPr="00CE4AE4" w:rsidRDefault="006E105F" w:rsidP="006E105F">
      <w:pPr>
        <w:numPr>
          <w:ilvl w:val="0"/>
          <w:numId w:val="2"/>
        </w:numPr>
        <w:spacing w:line="240" w:lineRule="auto"/>
        <w:jc w:val="both"/>
        <w:rPr>
          <w:rFonts w:cs="Arial"/>
          <w:szCs w:val="20"/>
        </w:rPr>
      </w:pPr>
      <w:r w:rsidRPr="00CE4AE4">
        <w:rPr>
          <w:rFonts w:cs="Arial"/>
          <w:szCs w:val="20"/>
        </w:rPr>
        <w:t>V kakšnem časovnem okviru in kako redno bo izvajano ocenjevanje?</w:t>
      </w:r>
    </w:p>
    <w:p w:rsidR="006E105F" w:rsidRPr="00CE4AE4" w:rsidRDefault="006E105F" w:rsidP="006E105F">
      <w:pPr>
        <w:numPr>
          <w:ilvl w:val="0"/>
          <w:numId w:val="2"/>
        </w:numPr>
        <w:spacing w:line="240" w:lineRule="auto"/>
        <w:jc w:val="both"/>
        <w:rPr>
          <w:rFonts w:cs="Arial"/>
          <w:szCs w:val="20"/>
        </w:rPr>
      </w:pPr>
      <w:r w:rsidRPr="00CE4AE4">
        <w:rPr>
          <w:rFonts w:cs="Arial"/>
          <w:szCs w:val="20"/>
        </w:rPr>
        <w:t>Kako bodo rezultati razširjeni?</w:t>
      </w:r>
    </w:p>
    <w:p w:rsidR="006E105F" w:rsidRPr="00CE4AE4" w:rsidRDefault="006E105F" w:rsidP="006E105F">
      <w:pPr>
        <w:ind w:left="720"/>
        <w:jc w:val="both"/>
        <w:rPr>
          <w:rFonts w:cs="Arial"/>
          <w:szCs w:val="20"/>
        </w:rPr>
      </w:pPr>
    </w:p>
    <w:p w:rsidR="006E105F" w:rsidRPr="00CE4AE4" w:rsidRDefault="006E105F" w:rsidP="006E105F">
      <w:pPr>
        <w:ind w:left="720"/>
        <w:jc w:val="both"/>
        <w:rPr>
          <w:rFonts w:cs="Arial"/>
          <w:szCs w:val="20"/>
        </w:rPr>
      </w:pPr>
      <w:r w:rsidRPr="00CE4AE4">
        <w:rPr>
          <w:rFonts w:cs="Arial"/>
          <w:szCs w:val="20"/>
        </w:rPr>
        <w:t xml:space="preserve">Za navodila glede odgovora na to vprašanje, prosimo, preberite Smernice Evropske komisije za samovrednotenje mest na spletnem naslovu: </w:t>
      </w:r>
      <w:hyperlink r:id="rId7" w:history="1">
        <w:r w:rsidRPr="00CE4AE4">
          <w:rPr>
            <w:rStyle w:val="Hiperpovezava"/>
            <w:rFonts w:cs="Arial"/>
            <w:noProof/>
            <w:szCs w:val="20"/>
          </w:rPr>
          <w:t>http://ec.europa.eu/programmes/creative-europe/actions/documents/ecoc/city-own-guide_en.pdf.</w:t>
        </w:r>
      </w:hyperlink>
    </w:p>
    <w:p w:rsidR="006E105F" w:rsidRPr="00CE4AE4" w:rsidRDefault="006E105F" w:rsidP="006E105F">
      <w:pPr>
        <w:ind w:left="720"/>
        <w:jc w:val="both"/>
        <w:rPr>
          <w:rFonts w:cs="Arial"/>
          <w:szCs w:val="20"/>
        </w:rPr>
      </w:pPr>
    </w:p>
    <w:p w:rsidR="006E105F" w:rsidRPr="00CE4AE4" w:rsidRDefault="006E105F" w:rsidP="006E105F">
      <w:pPr>
        <w:ind w:left="1440"/>
        <w:jc w:val="both"/>
        <w:rPr>
          <w:rFonts w:cs="Arial"/>
          <w:szCs w:val="20"/>
        </w:rPr>
      </w:pPr>
    </w:p>
    <w:p w:rsidR="006E105F" w:rsidRPr="00CE4AE4" w:rsidRDefault="006E105F" w:rsidP="006E105F">
      <w:pPr>
        <w:numPr>
          <w:ilvl w:val="0"/>
          <w:numId w:val="18"/>
        </w:numPr>
        <w:spacing w:line="240" w:lineRule="auto"/>
        <w:jc w:val="both"/>
        <w:rPr>
          <w:rFonts w:cs="Arial"/>
          <w:b/>
          <w:szCs w:val="20"/>
        </w:rPr>
      </w:pPr>
      <w:r w:rsidRPr="00CE4AE4">
        <w:rPr>
          <w:rFonts w:cs="Arial"/>
          <w:b/>
          <w:bCs/>
          <w:szCs w:val="20"/>
        </w:rPr>
        <w:t>Kulturna in umetniška vsebina</w:t>
      </w:r>
    </w:p>
    <w:p w:rsidR="006E105F" w:rsidRPr="00CE4AE4" w:rsidRDefault="006E105F" w:rsidP="006E105F">
      <w:pPr>
        <w:jc w:val="both"/>
        <w:rPr>
          <w:rFonts w:cs="Arial"/>
          <w:szCs w:val="20"/>
        </w:rPr>
      </w:pPr>
    </w:p>
    <w:p w:rsidR="006E105F" w:rsidRPr="00CE4AE4" w:rsidRDefault="006E105F" w:rsidP="006E105F">
      <w:pPr>
        <w:numPr>
          <w:ilvl w:val="0"/>
          <w:numId w:val="6"/>
        </w:numPr>
        <w:spacing w:line="240" w:lineRule="auto"/>
        <w:jc w:val="both"/>
        <w:rPr>
          <w:rFonts w:cs="Arial"/>
          <w:szCs w:val="20"/>
        </w:rPr>
      </w:pPr>
      <w:r w:rsidRPr="00CE4AE4">
        <w:rPr>
          <w:rFonts w:cs="Arial"/>
          <w:szCs w:val="20"/>
        </w:rPr>
        <w:t>Podrobno opišite umetniško vizijo in strategijo za kulturni program leta, ki ste ga na kratko opisali v fazi predizbora, s pojasnilom vseh sprememb, ki so nastale v času od predizbora.</w:t>
      </w:r>
    </w:p>
    <w:p w:rsidR="006E105F" w:rsidRPr="00CE4AE4" w:rsidRDefault="006E105F" w:rsidP="006E105F">
      <w:pPr>
        <w:ind w:left="720"/>
        <w:jc w:val="both"/>
        <w:rPr>
          <w:rFonts w:cs="Arial"/>
          <w:szCs w:val="20"/>
        </w:rPr>
      </w:pPr>
    </w:p>
    <w:p w:rsidR="006E105F" w:rsidRPr="00CE4AE4" w:rsidRDefault="006E105F" w:rsidP="006E105F">
      <w:pPr>
        <w:numPr>
          <w:ilvl w:val="0"/>
          <w:numId w:val="6"/>
        </w:numPr>
        <w:spacing w:line="240" w:lineRule="auto"/>
        <w:jc w:val="both"/>
        <w:rPr>
          <w:rFonts w:cs="Arial"/>
          <w:szCs w:val="20"/>
        </w:rPr>
      </w:pPr>
      <w:r w:rsidRPr="00CE4AE4">
        <w:rPr>
          <w:rFonts w:cs="Arial"/>
          <w:szCs w:val="20"/>
        </w:rPr>
        <w:t xml:space="preserve">Opišite strukturo kulturnega programa, vključno z obsegom in raznolikostjo dejavnosti in glavnih dogodkov, ki bodo obeležili leto. Za vsakega pošljite podatke o projektnih partnerjih in načrtu proračuna. </w:t>
      </w:r>
    </w:p>
    <w:p w:rsidR="006E105F" w:rsidRPr="00CE4AE4" w:rsidRDefault="006E105F" w:rsidP="006E105F">
      <w:pPr>
        <w:jc w:val="both"/>
        <w:rPr>
          <w:rFonts w:cs="Arial"/>
          <w:szCs w:val="20"/>
        </w:rPr>
      </w:pPr>
    </w:p>
    <w:p w:rsidR="006E105F" w:rsidRPr="00CE4AE4" w:rsidRDefault="006E105F" w:rsidP="006E105F">
      <w:pPr>
        <w:numPr>
          <w:ilvl w:val="0"/>
          <w:numId w:val="6"/>
        </w:numPr>
        <w:spacing w:line="240" w:lineRule="auto"/>
        <w:jc w:val="both"/>
        <w:rPr>
          <w:rFonts w:cs="Arial"/>
          <w:szCs w:val="20"/>
        </w:rPr>
      </w:pPr>
      <w:r w:rsidRPr="00CE4AE4">
        <w:rPr>
          <w:rFonts w:cs="Arial"/>
          <w:szCs w:val="20"/>
        </w:rPr>
        <w:t>Kako bodo izbrani dogodki in dejavnosti, ki bodo sestavljali kulturni program leta?</w:t>
      </w:r>
    </w:p>
    <w:p w:rsidR="006E105F" w:rsidRPr="00CE4AE4" w:rsidRDefault="006E105F" w:rsidP="006E105F">
      <w:pPr>
        <w:ind w:left="720"/>
        <w:jc w:val="both"/>
        <w:rPr>
          <w:rFonts w:cs="Arial"/>
          <w:szCs w:val="20"/>
        </w:rPr>
      </w:pPr>
    </w:p>
    <w:p w:rsidR="006E105F" w:rsidRPr="00CE4AE4" w:rsidRDefault="006E105F" w:rsidP="006E105F">
      <w:pPr>
        <w:numPr>
          <w:ilvl w:val="0"/>
          <w:numId w:val="6"/>
        </w:numPr>
        <w:spacing w:line="240" w:lineRule="auto"/>
        <w:jc w:val="both"/>
        <w:rPr>
          <w:rFonts w:cs="Arial"/>
          <w:szCs w:val="20"/>
        </w:rPr>
      </w:pPr>
      <w:r w:rsidRPr="00CE4AE4">
        <w:rPr>
          <w:rFonts w:cs="Arial"/>
          <w:szCs w:val="20"/>
        </w:rPr>
        <w:t>Kako bo kulturni program združeval lokalno kulturno dediščino in tradicionalne umetniške oblike z novimi, inovativnimi in eksperimentalnimi kulturnimi izrazi?</w:t>
      </w:r>
    </w:p>
    <w:p w:rsidR="006E105F" w:rsidRPr="00CE4AE4" w:rsidRDefault="006E105F" w:rsidP="006E105F">
      <w:pPr>
        <w:jc w:val="both"/>
        <w:rPr>
          <w:rFonts w:cs="Arial"/>
          <w:szCs w:val="20"/>
        </w:rPr>
      </w:pPr>
    </w:p>
    <w:p w:rsidR="006E105F" w:rsidRPr="00CE4AE4" w:rsidRDefault="006E105F" w:rsidP="006E105F">
      <w:pPr>
        <w:numPr>
          <w:ilvl w:val="0"/>
          <w:numId w:val="6"/>
        </w:numPr>
        <w:spacing w:line="240" w:lineRule="auto"/>
        <w:jc w:val="both"/>
        <w:rPr>
          <w:rFonts w:cs="Arial"/>
          <w:szCs w:val="20"/>
        </w:rPr>
      </w:pPr>
      <w:r w:rsidRPr="00CE4AE4">
        <w:rPr>
          <w:rFonts w:cs="Arial"/>
          <w:szCs w:val="20"/>
        </w:rPr>
        <w:t xml:space="preserve">Kako mesto vključuje lokalne umetnike in kulturne organizacije v zasnovo in izvedbo kulturnega programa? </w:t>
      </w:r>
    </w:p>
    <w:p w:rsidR="006E105F" w:rsidRPr="00CE4AE4" w:rsidRDefault="006E105F" w:rsidP="006E105F">
      <w:pPr>
        <w:ind w:left="720"/>
        <w:jc w:val="both"/>
        <w:rPr>
          <w:rFonts w:cs="Arial"/>
          <w:szCs w:val="20"/>
        </w:rPr>
      </w:pPr>
    </w:p>
    <w:p w:rsidR="006E105F" w:rsidRPr="00CE4AE4" w:rsidRDefault="006E105F" w:rsidP="006E105F">
      <w:pPr>
        <w:numPr>
          <w:ilvl w:val="0"/>
          <w:numId w:val="19"/>
        </w:numPr>
        <w:spacing w:line="240" w:lineRule="auto"/>
        <w:jc w:val="both"/>
        <w:rPr>
          <w:rFonts w:cs="Arial"/>
          <w:szCs w:val="20"/>
        </w:rPr>
      </w:pPr>
      <w:r w:rsidRPr="00CE4AE4">
        <w:rPr>
          <w:rFonts w:cs="Arial"/>
          <w:szCs w:val="20"/>
        </w:rPr>
        <w:t>Prosimo, navedite nekaj konkretnih primerov in imenujte nekaj lokalnih umetnikov in kulturnih organizacij, s katerimi je predvideno sodelovanje, ter opredelite vrsto zadevnih izmenjav.</w:t>
      </w:r>
    </w:p>
    <w:p w:rsidR="003B0B46" w:rsidRDefault="003B0B46">
      <w:pPr>
        <w:spacing w:after="200" w:line="276" w:lineRule="auto"/>
        <w:rPr>
          <w:rFonts w:cs="Arial"/>
          <w:szCs w:val="20"/>
        </w:rPr>
      </w:pPr>
      <w:r>
        <w:rPr>
          <w:rFonts w:cs="Arial"/>
          <w:szCs w:val="20"/>
        </w:rPr>
        <w:br w:type="page"/>
      </w:r>
    </w:p>
    <w:p w:rsidR="006E105F" w:rsidRPr="00CE4AE4" w:rsidRDefault="006E105F" w:rsidP="006E105F">
      <w:pPr>
        <w:ind w:left="720"/>
        <w:jc w:val="both"/>
        <w:rPr>
          <w:rFonts w:cs="Arial"/>
          <w:szCs w:val="20"/>
        </w:rPr>
      </w:pPr>
    </w:p>
    <w:p w:rsidR="006E105F" w:rsidRPr="00CE4AE4" w:rsidRDefault="006E105F" w:rsidP="006E105F">
      <w:pPr>
        <w:numPr>
          <w:ilvl w:val="0"/>
          <w:numId w:val="18"/>
        </w:numPr>
        <w:spacing w:line="240" w:lineRule="auto"/>
        <w:jc w:val="both"/>
        <w:rPr>
          <w:rFonts w:cs="Arial"/>
          <w:b/>
          <w:szCs w:val="20"/>
        </w:rPr>
      </w:pPr>
      <w:r w:rsidRPr="00CE4AE4">
        <w:rPr>
          <w:rFonts w:cs="Arial"/>
          <w:b/>
          <w:bCs/>
          <w:szCs w:val="20"/>
        </w:rPr>
        <w:t>Evropska razsežnost</w:t>
      </w:r>
    </w:p>
    <w:p w:rsidR="006E105F" w:rsidRPr="00CE4AE4" w:rsidRDefault="006E105F" w:rsidP="006E105F">
      <w:pPr>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Obrazložite obseg in kakovost dejavnosti: </w:t>
      </w:r>
    </w:p>
    <w:p w:rsidR="006E105F" w:rsidRPr="00CE4AE4" w:rsidRDefault="006E105F" w:rsidP="006E105F">
      <w:pPr>
        <w:ind w:left="720"/>
        <w:jc w:val="both"/>
        <w:rPr>
          <w:rFonts w:cs="Arial"/>
          <w:szCs w:val="20"/>
        </w:rPr>
      </w:pPr>
    </w:p>
    <w:p w:rsidR="006E105F" w:rsidRPr="00CE4AE4" w:rsidRDefault="006E105F" w:rsidP="006E105F">
      <w:pPr>
        <w:numPr>
          <w:ilvl w:val="0"/>
          <w:numId w:val="2"/>
        </w:numPr>
        <w:spacing w:line="240" w:lineRule="auto"/>
        <w:jc w:val="both"/>
        <w:rPr>
          <w:rFonts w:cs="Arial"/>
          <w:szCs w:val="20"/>
        </w:rPr>
      </w:pPr>
      <w:r w:rsidRPr="00CE4AE4">
        <w:rPr>
          <w:rFonts w:cs="Arial"/>
          <w:szCs w:val="20"/>
        </w:rPr>
        <w:t>spodbujanje kulturne raznolikosti Evrope, medkulturnega dialoga in boljšega medsebojnega razumevanja med evropskimi državljani;</w:t>
      </w:r>
    </w:p>
    <w:p w:rsidR="006E105F" w:rsidRPr="00CE4AE4" w:rsidRDefault="006E105F" w:rsidP="006E105F">
      <w:pPr>
        <w:ind w:left="1440"/>
        <w:jc w:val="both"/>
        <w:rPr>
          <w:rFonts w:cs="Arial"/>
          <w:szCs w:val="20"/>
        </w:rPr>
      </w:pPr>
    </w:p>
    <w:p w:rsidR="006E105F" w:rsidRPr="00CE4AE4" w:rsidRDefault="006E105F" w:rsidP="006E105F">
      <w:pPr>
        <w:numPr>
          <w:ilvl w:val="0"/>
          <w:numId w:val="2"/>
        </w:numPr>
        <w:spacing w:line="240" w:lineRule="auto"/>
        <w:jc w:val="both"/>
        <w:rPr>
          <w:rFonts w:cs="Arial"/>
          <w:szCs w:val="20"/>
        </w:rPr>
      </w:pPr>
      <w:r w:rsidRPr="00CE4AE4">
        <w:rPr>
          <w:rFonts w:cs="Arial"/>
          <w:szCs w:val="20"/>
        </w:rPr>
        <w:t>poudarjanje skupnih vidikov evropskih kultur, dediščine in zgodovine ter evropske integracije in trenutnih evropskih tem;</w:t>
      </w:r>
    </w:p>
    <w:p w:rsidR="006E105F" w:rsidRPr="00CE4AE4" w:rsidRDefault="006E105F" w:rsidP="006E105F">
      <w:pPr>
        <w:ind w:left="1440"/>
        <w:jc w:val="both"/>
        <w:rPr>
          <w:rFonts w:cs="Arial"/>
          <w:szCs w:val="20"/>
        </w:rPr>
      </w:pPr>
    </w:p>
    <w:p w:rsidR="006E105F" w:rsidRPr="00CE4AE4" w:rsidRDefault="006E105F" w:rsidP="006E105F">
      <w:pPr>
        <w:numPr>
          <w:ilvl w:val="0"/>
          <w:numId w:val="2"/>
        </w:numPr>
        <w:spacing w:line="240" w:lineRule="auto"/>
        <w:jc w:val="both"/>
        <w:rPr>
          <w:rFonts w:cs="Arial"/>
          <w:szCs w:val="20"/>
        </w:rPr>
      </w:pPr>
      <w:r w:rsidRPr="00CE4AE4">
        <w:rPr>
          <w:rFonts w:cs="Arial"/>
          <w:szCs w:val="20"/>
        </w:rPr>
        <w:t>nastopi evropskih umetnikov, sodelovanje z nosilci dejavnosti in mesti iz različnih držav ter nadnacionalna partnerstva.</w:t>
      </w:r>
      <w:r w:rsidRPr="00CE4AE4">
        <w:rPr>
          <w:rFonts w:cs="Arial"/>
          <w:szCs w:val="20"/>
        </w:rPr>
        <w:tab/>
      </w:r>
    </w:p>
    <w:p w:rsidR="006E105F" w:rsidRPr="00CE4AE4" w:rsidRDefault="006E105F" w:rsidP="006E105F">
      <w:pPr>
        <w:ind w:left="1440"/>
        <w:jc w:val="both"/>
        <w:rPr>
          <w:rFonts w:cs="Arial"/>
          <w:szCs w:val="20"/>
        </w:rPr>
      </w:pPr>
    </w:p>
    <w:p w:rsidR="006E105F" w:rsidRPr="00CE4AE4" w:rsidRDefault="006E105F" w:rsidP="006E105F">
      <w:pPr>
        <w:numPr>
          <w:ilvl w:val="0"/>
          <w:numId w:val="2"/>
        </w:numPr>
        <w:spacing w:line="240" w:lineRule="auto"/>
        <w:jc w:val="both"/>
        <w:rPr>
          <w:rFonts w:cs="Arial"/>
          <w:szCs w:val="20"/>
        </w:rPr>
      </w:pPr>
      <w:r w:rsidRPr="00CE4AE4">
        <w:rPr>
          <w:rFonts w:cs="Arial"/>
          <w:szCs w:val="20"/>
        </w:rPr>
        <w:t xml:space="preserve">Navedite nekaj evropskih in mednarodnih umetnikov, nosilcev dejavnosti in mest, s katerimi je predvideno sodelovanje, in opredelite vrsto zadevnih izmenjav. Navedite nadnacionalna partnerstva, ki jih je vaše mesto že vzpostavilo ali jih namerava vzpostaviti. </w:t>
      </w:r>
    </w:p>
    <w:p w:rsidR="006E105F" w:rsidRPr="00CE4AE4" w:rsidRDefault="006E105F" w:rsidP="006E105F">
      <w:pPr>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Ali lahko podrobno pojasnite svojo strategijo za pritegnitev zanimanja širše evropske in mednarodne javnosti?</w:t>
      </w:r>
    </w:p>
    <w:p w:rsidR="006E105F" w:rsidRPr="00CE4AE4" w:rsidRDefault="006E105F" w:rsidP="006E105F">
      <w:pPr>
        <w:ind w:left="72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Opišite povezave, ki so že razvite ali pa bodo razvite med vašim kulturnim programom in kulturnim programom drugih mest, ki nosijo naziv evropska prestolnica kulture. </w:t>
      </w:r>
    </w:p>
    <w:p w:rsidR="006E105F" w:rsidRPr="00CE4AE4" w:rsidRDefault="006E105F" w:rsidP="006E105F">
      <w:pPr>
        <w:ind w:left="720"/>
        <w:jc w:val="both"/>
        <w:rPr>
          <w:rFonts w:cs="Arial"/>
          <w:szCs w:val="20"/>
        </w:rPr>
      </w:pPr>
    </w:p>
    <w:p w:rsidR="006E105F" w:rsidRPr="00CE4AE4" w:rsidRDefault="006E105F" w:rsidP="006E105F">
      <w:pPr>
        <w:jc w:val="both"/>
        <w:rPr>
          <w:rFonts w:cs="Arial"/>
          <w:szCs w:val="20"/>
        </w:rPr>
      </w:pPr>
    </w:p>
    <w:p w:rsidR="006E105F" w:rsidRPr="00CE4AE4" w:rsidRDefault="006E105F" w:rsidP="006E105F">
      <w:pPr>
        <w:numPr>
          <w:ilvl w:val="0"/>
          <w:numId w:val="18"/>
        </w:numPr>
        <w:spacing w:line="240" w:lineRule="auto"/>
        <w:jc w:val="both"/>
        <w:rPr>
          <w:rFonts w:cs="Arial"/>
          <w:b/>
          <w:szCs w:val="20"/>
        </w:rPr>
      </w:pPr>
      <w:r w:rsidRPr="00CE4AE4">
        <w:rPr>
          <w:rFonts w:cs="Arial"/>
          <w:b/>
          <w:bCs/>
          <w:szCs w:val="20"/>
        </w:rPr>
        <w:t>Doseg</w:t>
      </w:r>
    </w:p>
    <w:p w:rsidR="006E105F" w:rsidRPr="00CE4AE4" w:rsidRDefault="006E105F" w:rsidP="006E105F">
      <w:pPr>
        <w:jc w:val="both"/>
        <w:rPr>
          <w:rFonts w:cs="Arial"/>
          <w:szCs w:val="20"/>
        </w:rPr>
      </w:pPr>
    </w:p>
    <w:p w:rsidR="006E105F" w:rsidRPr="00CE4AE4" w:rsidRDefault="006E105F" w:rsidP="006E105F">
      <w:pPr>
        <w:numPr>
          <w:ilvl w:val="0"/>
          <w:numId w:val="12"/>
        </w:numPr>
        <w:autoSpaceDE w:val="0"/>
        <w:autoSpaceDN w:val="0"/>
        <w:adjustRightInd w:val="0"/>
        <w:spacing w:line="240" w:lineRule="auto"/>
        <w:jc w:val="both"/>
        <w:rPr>
          <w:rFonts w:cs="Arial"/>
          <w:szCs w:val="20"/>
        </w:rPr>
      </w:pPr>
      <w:r w:rsidRPr="00CE4AE4">
        <w:rPr>
          <w:rFonts w:cs="Arial"/>
          <w:szCs w:val="20"/>
        </w:rPr>
        <w:t>Podrobno pojasnite, kako so lokalni prebivalci in vaša civilna družba vključeni v pripravo prijave in kako bodo sodelovali pri izvajanju leta.</w:t>
      </w:r>
    </w:p>
    <w:p w:rsidR="006E105F" w:rsidRPr="00CE4AE4" w:rsidRDefault="006E105F" w:rsidP="006E105F">
      <w:pPr>
        <w:autoSpaceDE w:val="0"/>
        <w:autoSpaceDN w:val="0"/>
        <w:adjustRightInd w:val="0"/>
        <w:ind w:left="720" w:firstLine="60"/>
        <w:jc w:val="both"/>
        <w:rPr>
          <w:rFonts w:cs="Arial"/>
          <w:szCs w:val="20"/>
        </w:rPr>
      </w:pPr>
    </w:p>
    <w:p w:rsidR="006E105F" w:rsidRPr="00CE4AE4" w:rsidRDefault="006E105F" w:rsidP="006E105F">
      <w:pPr>
        <w:numPr>
          <w:ilvl w:val="0"/>
          <w:numId w:val="12"/>
        </w:numPr>
        <w:autoSpaceDE w:val="0"/>
        <w:autoSpaceDN w:val="0"/>
        <w:adjustRightInd w:val="0"/>
        <w:spacing w:line="240" w:lineRule="auto"/>
        <w:jc w:val="both"/>
        <w:rPr>
          <w:rFonts w:cs="Arial"/>
          <w:szCs w:val="20"/>
        </w:rPr>
      </w:pPr>
      <w:r w:rsidRPr="00CE4AE4">
        <w:rPr>
          <w:rFonts w:cs="Arial"/>
          <w:szCs w:val="20"/>
        </w:rPr>
        <w:t>Kako bo naziv v vašem mestu ustvaril nove in trajnostne priložnosti za udeležbo ali za sodelovanje najrazličnejših skupin državljanov v kulturnih dejavnostih, zlasti mladih, prostovoljcev ter marginaliziranih in prikrajšanih, vključno z manjšinami? Prosimo, obrazložite dostopnost teh dejavnosti za invalide in starejše. Podrobno navedite ustrezne dele programa, ki si načrtovani za te različne skupine.</w:t>
      </w:r>
    </w:p>
    <w:p w:rsidR="006E105F" w:rsidRPr="00CE4AE4" w:rsidRDefault="006E105F" w:rsidP="006E105F">
      <w:pPr>
        <w:ind w:firstLine="720"/>
        <w:jc w:val="both"/>
        <w:rPr>
          <w:rFonts w:cs="Arial"/>
          <w:szCs w:val="20"/>
        </w:rPr>
      </w:pPr>
    </w:p>
    <w:p w:rsidR="006E105F" w:rsidRPr="00CE4AE4" w:rsidRDefault="006E105F" w:rsidP="006E105F">
      <w:pPr>
        <w:numPr>
          <w:ilvl w:val="0"/>
          <w:numId w:val="12"/>
        </w:numPr>
        <w:autoSpaceDE w:val="0"/>
        <w:autoSpaceDN w:val="0"/>
        <w:adjustRightInd w:val="0"/>
        <w:spacing w:line="240" w:lineRule="auto"/>
        <w:jc w:val="both"/>
        <w:rPr>
          <w:rFonts w:cs="Arial"/>
          <w:szCs w:val="20"/>
        </w:rPr>
      </w:pPr>
      <w:r w:rsidRPr="00CE4AE4">
        <w:rPr>
          <w:rFonts w:cs="Arial"/>
          <w:szCs w:val="20"/>
        </w:rPr>
        <w:t>Podrobno pojasnite svojo strategijo za privabljanje občinstva in zlasti povezavo z izobraževanjem ter sodelovanjem šol.</w:t>
      </w:r>
    </w:p>
    <w:p w:rsidR="006E105F" w:rsidRPr="00CE4AE4" w:rsidRDefault="006E105F" w:rsidP="006E105F">
      <w:pPr>
        <w:autoSpaceDE w:val="0"/>
        <w:autoSpaceDN w:val="0"/>
        <w:adjustRightInd w:val="0"/>
        <w:ind w:left="720"/>
        <w:jc w:val="both"/>
        <w:rPr>
          <w:rFonts w:cs="Arial"/>
          <w:szCs w:val="20"/>
        </w:rPr>
      </w:pPr>
    </w:p>
    <w:p w:rsidR="006E105F" w:rsidRPr="00CE4AE4" w:rsidRDefault="006E105F" w:rsidP="006E105F">
      <w:pPr>
        <w:numPr>
          <w:ilvl w:val="0"/>
          <w:numId w:val="18"/>
        </w:numPr>
        <w:spacing w:line="240" w:lineRule="auto"/>
        <w:jc w:val="both"/>
        <w:rPr>
          <w:rFonts w:cs="Arial"/>
          <w:b/>
          <w:szCs w:val="20"/>
        </w:rPr>
      </w:pPr>
      <w:r w:rsidRPr="00CE4AE4">
        <w:rPr>
          <w:rFonts w:cs="Arial"/>
          <w:b/>
          <w:bCs/>
          <w:szCs w:val="20"/>
        </w:rPr>
        <w:t>Upravljanje</w:t>
      </w:r>
    </w:p>
    <w:p w:rsidR="006E105F" w:rsidRPr="00CE4AE4" w:rsidRDefault="006E105F" w:rsidP="006E105F">
      <w:pPr>
        <w:jc w:val="both"/>
        <w:rPr>
          <w:rFonts w:cs="Arial"/>
          <w:szCs w:val="20"/>
        </w:rPr>
      </w:pPr>
    </w:p>
    <w:p w:rsidR="006E105F" w:rsidRPr="00CE4AE4" w:rsidRDefault="006E105F" w:rsidP="006E105F">
      <w:pPr>
        <w:numPr>
          <w:ilvl w:val="0"/>
          <w:numId w:val="7"/>
        </w:numPr>
        <w:spacing w:line="240" w:lineRule="auto"/>
        <w:jc w:val="both"/>
        <w:rPr>
          <w:rFonts w:cs="Arial"/>
          <w:b/>
          <w:szCs w:val="20"/>
          <w:u w:val="single"/>
        </w:rPr>
      </w:pPr>
      <w:r w:rsidRPr="00CE4AE4">
        <w:rPr>
          <w:rFonts w:cs="Arial"/>
          <w:b/>
          <w:bCs/>
          <w:szCs w:val="20"/>
          <w:u w:val="single"/>
        </w:rPr>
        <w:t>Finance</w:t>
      </w:r>
    </w:p>
    <w:p w:rsidR="006E105F" w:rsidRPr="00CE4AE4" w:rsidRDefault="006E105F" w:rsidP="006E105F">
      <w:pPr>
        <w:jc w:val="both"/>
        <w:rPr>
          <w:rFonts w:cs="Arial"/>
          <w:szCs w:val="20"/>
        </w:rPr>
      </w:pPr>
    </w:p>
    <w:p w:rsidR="006E105F" w:rsidRPr="00CE4AE4" w:rsidRDefault="006E105F" w:rsidP="006E105F">
      <w:pPr>
        <w:numPr>
          <w:ilvl w:val="0"/>
          <w:numId w:val="11"/>
        </w:numPr>
        <w:spacing w:line="240" w:lineRule="auto"/>
        <w:jc w:val="both"/>
        <w:rPr>
          <w:rFonts w:cs="Arial"/>
          <w:i/>
          <w:szCs w:val="20"/>
          <w:u w:val="single"/>
        </w:rPr>
      </w:pPr>
      <w:r w:rsidRPr="00CE4AE4">
        <w:rPr>
          <w:rFonts w:cs="Arial"/>
          <w:i/>
          <w:iCs/>
          <w:szCs w:val="20"/>
          <w:u w:val="single"/>
        </w:rPr>
        <w:t>Operativni proračun za leto naziva</w:t>
      </w:r>
    </w:p>
    <w:p w:rsidR="006E105F" w:rsidRPr="00CE4AE4" w:rsidRDefault="006E105F" w:rsidP="006E105F">
      <w:pPr>
        <w:ind w:left="720"/>
        <w:jc w:val="both"/>
        <w:rPr>
          <w:rFonts w:cs="Arial"/>
          <w:szCs w:val="20"/>
        </w:rPr>
      </w:pPr>
    </w:p>
    <w:p w:rsidR="006E105F" w:rsidRPr="00CE4AE4" w:rsidRDefault="006E105F" w:rsidP="006E105F">
      <w:pPr>
        <w:numPr>
          <w:ilvl w:val="1"/>
          <w:numId w:val="17"/>
        </w:numPr>
        <w:spacing w:line="240" w:lineRule="auto"/>
        <w:ind w:left="993"/>
        <w:jc w:val="both"/>
        <w:rPr>
          <w:rFonts w:cs="Arial"/>
          <w:szCs w:val="20"/>
        </w:rPr>
      </w:pPr>
      <w:r w:rsidRPr="00CE4AE4">
        <w:rPr>
          <w:rFonts w:cs="Arial"/>
          <w:szCs w:val="20"/>
        </w:rPr>
        <w:t>Prihodki za kritje odhodkov iz poslovanja:</w:t>
      </w:r>
    </w:p>
    <w:p w:rsidR="006E105F" w:rsidRPr="00CE4AE4" w:rsidRDefault="006E105F" w:rsidP="006E105F">
      <w:pPr>
        <w:ind w:left="1440"/>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 xml:space="preserve">Prosimo, potrdite ali posodobite številke proračuna z uporabo tabel v besedilu spodaj. Pojasnite vse razlike, ki so nastale po predizboru. </w:t>
      </w:r>
    </w:p>
    <w:p w:rsidR="00924D53" w:rsidRDefault="00924D53">
      <w:pPr>
        <w:spacing w:after="200" w:line="276" w:lineRule="auto"/>
        <w:rPr>
          <w:rFonts w:cs="Arial"/>
          <w:szCs w:val="20"/>
        </w:rPr>
      </w:pPr>
      <w:r>
        <w:rPr>
          <w:rFonts w:cs="Arial"/>
          <w:szCs w:val="20"/>
        </w:rPr>
        <w:br w:type="page"/>
      </w:r>
    </w:p>
    <w:p w:rsidR="006E105F" w:rsidRPr="00CE4AE4" w:rsidRDefault="006E105F" w:rsidP="006E105F">
      <w:pPr>
        <w:ind w:left="1440"/>
        <w:jc w:val="both"/>
        <w:rPr>
          <w:rFonts w:cs="Arial"/>
          <w:szCs w:val="20"/>
        </w:rPr>
      </w:pPr>
    </w:p>
    <w:p w:rsidR="006E105F" w:rsidRPr="00924D53" w:rsidRDefault="006E105F" w:rsidP="006E105F">
      <w:pPr>
        <w:numPr>
          <w:ilvl w:val="1"/>
          <w:numId w:val="5"/>
        </w:numPr>
        <w:spacing w:line="240" w:lineRule="auto"/>
        <w:jc w:val="both"/>
        <w:rPr>
          <w:rFonts w:cs="Arial"/>
          <w:i/>
          <w:szCs w:val="20"/>
        </w:rPr>
      </w:pPr>
      <w:r w:rsidRPr="00CE4AE4">
        <w:rPr>
          <w:rFonts w:cs="Arial"/>
          <w:i/>
          <w:iCs/>
          <w:szCs w:val="20"/>
        </w:rPr>
        <w:t>Skupni operativni proračun (tj. sredstva, ki so posebej namenjena za kritje odhodkov iz poslovanja)</w:t>
      </w:r>
    </w:p>
    <w:p w:rsidR="00924D53" w:rsidRPr="00CE4AE4" w:rsidRDefault="00924D53" w:rsidP="00924D53">
      <w:pPr>
        <w:spacing w:line="240" w:lineRule="auto"/>
        <w:ind w:left="1440"/>
        <w:jc w:val="both"/>
        <w:rPr>
          <w:rFonts w:cs="Arial"/>
          <w:i/>
          <w:szCs w:val="20"/>
        </w:rPr>
      </w:pPr>
    </w:p>
    <w:tbl>
      <w:tblPr>
        <w:tblStyle w:val="Tabelamrea"/>
        <w:tblW w:w="0" w:type="auto"/>
        <w:tblInd w:w="1668" w:type="dxa"/>
        <w:tblLook w:val="04A0" w:firstRow="1" w:lastRow="0" w:firstColumn="1" w:lastColumn="0" w:noHBand="0" w:noVBand="1"/>
      </w:tblPr>
      <w:tblGrid>
        <w:gridCol w:w="1775"/>
        <w:gridCol w:w="1304"/>
        <w:gridCol w:w="1303"/>
        <w:gridCol w:w="1346"/>
        <w:gridCol w:w="1318"/>
      </w:tblGrid>
      <w:tr w:rsidR="006E105F" w:rsidRPr="00CE4AE4" w:rsidTr="001B7C90">
        <w:tc>
          <w:tcPr>
            <w:tcW w:w="1775" w:type="dxa"/>
            <w:vAlign w:val="center"/>
          </w:tcPr>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Skupni prihodek za kritje odhodkov iz poslovanja</w:t>
            </w:r>
          </w:p>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(v evrih)</w:t>
            </w:r>
          </w:p>
        </w:tc>
        <w:tc>
          <w:tcPr>
            <w:tcW w:w="1304" w:type="dxa"/>
            <w:vAlign w:val="center"/>
          </w:tcPr>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 xml:space="preserve">Iz javnega sektorja </w:t>
            </w:r>
          </w:p>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(v evrih)</w:t>
            </w:r>
          </w:p>
        </w:tc>
        <w:tc>
          <w:tcPr>
            <w:tcW w:w="1303" w:type="dxa"/>
            <w:vAlign w:val="center"/>
          </w:tcPr>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 xml:space="preserve">Iz javnega sektorja </w:t>
            </w:r>
          </w:p>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(v %)</w:t>
            </w:r>
          </w:p>
        </w:tc>
        <w:tc>
          <w:tcPr>
            <w:tcW w:w="1346" w:type="dxa"/>
            <w:vAlign w:val="center"/>
          </w:tcPr>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 xml:space="preserve">Iz zasebnega sektorja </w:t>
            </w:r>
          </w:p>
          <w:p w:rsidR="006E105F" w:rsidRPr="00924D53" w:rsidRDefault="006E105F" w:rsidP="00924D53">
            <w:pPr>
              <w:spacing w:line="240" w:lineRule="auto"/>
              <w:rPr>
                <w:rFonts w:ascii="Arial Narrow" w:hAnsi="Arial Narrow" w:cs="Arial"/>
                <w:szCs w:val="20"/>
              </w:rPr>
            </w:pPr>
            <w:r w:rsidRPr="00924D53">
              <w:rPr>
                <w:rFonts w:ascii="Arial Narrow" w:hAnsi="Arial Narrow" w:cs="Arial"/>
                <w:b/>
                <w:szCs w:val="20"/>
              </w:rPr>
              <w:t>(v evrih)</w:t>
            </w:r>
          </w:p>
        </w:tc>
        <w:tc>
          <w:tcPr>
            <w:tcW w:w="1318" w:type="dxa"/>
            <w:vAlign w:val="center"/>
          </w:tcPr>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Iz zasebnega sektorja</w:t>
            </w:r>
          </w:p>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 xml:space="preserve">(v %) </w:t>
            </w:r>
          </w:p>
        </w:tc>
      </w:tr>
      <w:tr w:rsidR="006E105F" w:rsidRPr="00CE4AE4" w:rsidTr="001B7C90">
        <w:tc>
          <w:tcPr>
            <w:tcW w:w="1775" w:type="dxa"/>
          </w:tcPr>
          <w:p w:rsidR="006E105F" w:rsidRPr="00924D53" w:rsidRDefault="006E105F" w:rsidP="00924D53">
            <w:pPr>
              <w:spacing w:line="240" w:lineRule="auto"/>
              <w:rPr>
                <w:rFonts w:ascii="Arial Narrow" w:hAnsi="Arial Narrow" w:cs="Arial"/>
                <w:b/>
                <w:szCs w:val="20"/>
              </w:rPr>
            </w:pPr>
          </w:p>
        </w:tc>
        <w:tc>
          <w:tcPr>
            <w:tcW w:w="1304" w:type="dxa"/>
          </w:tcPr>
          <w:p w:rsidR="006E105F" w:rsidRPr="00924D53" w:rsidRDefault="006E105F" w:rsidP="00924D53">
            <w:pPr>
              <w:spacing w:line="240" w:lineRule="auto"/>
              <w:rPr>
                <w:rFonts w:ascii="Arial Narrow" w:hAnsi="Arial Narrow" w:cs="Arial"/>
                <w:b/>
                <w:szCs w:val="20"/>
              </w:rPr>
            </w:pPr>
          </w:p>
        </w:tc>
        <w:tc>
          <w:tcPr>
            <w:tcW w:w="1303" w:type="dxa"/>
          </w:tcPr>
          <w:p w:rsidR="006E105F" w:rsidRPr="00924D53" w:rsidRDefault="006E105F" w:rsidP="00924D53">
            <w:pPr>
              <w:spacing w:line="240" w:lineRule="auto"/>
              <w:rPr>
                <w:rFonts w:ascii="Arial Narrow" w:hAnsi="Arial Narrow" w:cs="Arial"/>
                <w:b/>
                <w:szCs w:val="20"/>
              </w:rPr>
            </w:pPr>
          </w:p>
        </w:tc>
        <w:tc>
          <w:tcPr>
            <w:tcW w:w="1346" w:type="dxa"/>
          </w:tcPr>
          <w:p w:rsidR="006E105F" w:rsidRPr="00924D53" w:rsidRDefault="006E105F" w:rsidP="00924D53">
            <w:pPr>
              <w:spacing w:line="240" w:lineRule="auto"/>
              <w:rPr>
                <w:rFonts w:ascii="Arial Narrow" w:hAnsi="Arial Narrow" w:cs="Arial"/>
                <w:b/>
                <w:szCs w:val="20"/>
              </w:rPr>
            </w:pPr>
          </w:p>
        </w:tc>
        <w:tc>
          <w:tcPr>
            <w:tcW w:w="1318" w:type="dxa"/>
          </w:tcPr>
          <w:p w:rsidR="006E105F" w:rsidRPr="00924D53" w:rsidRDefault="006E105F" w:rsidP="00924D53">
            <w:pPr>
              <w:spacing w:line="240" w:lineRule="auto"/>
              <w:rPr>
                <w:rFonts w:ascii="Arial Narrow" w:hAnsi="Arial Narrow" w:cs="Arial"/>
                <w:b/>
                <w:szCs w:val="20"/>
              </w:rPr>
            </w:pPr>
          </w:p>
        </w:tc>
      </w:tr>
    </w:tbl>
    <w:p w:rsidR="006E105F" w:rsidRPr="00CE4AE4" w:rsidRDefault="006E105F" w:rsidP="006E105F">
      <w:pPr>
        <w:tabs>
          <w:tab w:val="left" w:pos="7964"/>
        </w:tabs>
        <w:jc w:val="both"/>
        <w:rPr>
          <w:rFonts w:cs="Arial"/>
          <w:szCs w:val="20"/>
        </w:rPr>
      </w:pPr>
      <w:r w:rsidRPr="00CE4AE4">
        <w:rPr>
          <w:rFonts w:cs="Arial"/>
          <w:szCs w:val="20"/>
        </w:rPr>
        <w:tab/>
      </w:r>
    </w:p>
    <w:p w:rsidR="006E105F" w:rsidRPr="00CE4AE4" w:rsidRDefault="006E105F" w:rsidP="006E105F">
      <w:pPr>
        <w:ind w:left="1440"/>
        <w:jc w:val="both"/>
        <w:rPr>
          <w:rFonts w:cs="Arial"/>
          <w:i/>
          <w:szCs w:val="20"/>
          <w:u w:val="single"/>
        </w:rPr>
      </w:pPr>
      <w:r w:rsidRPr="00CE4AE4">
        <w:rPr>
          <w:rFonts w:cs="Arial"/>
          <w:i/>
          <w:iCs/>
          <w:szCs w:val="20"/>
          <w:u w:val="single"/>
        </w:rPr>
        <w:t>Prihodki iz javnega sektorja:</w:t>
      </w:r>
    </w:p>
    <w:p w:rsidR="006E105F" w:rsidRPr="00CE4AE4" w:rsidRDefault="006E105F" w:rsidP="006E105F">
      <w:pPr>
        <w:ind w:left="1080"/>
        <w:jc w:val="both"/>
        <w:rPr>
          <w:rFonts w:cs="Arial"/>
          <w:szCs w:val="20"/>
        </w:rPr>
      </w:pPr>
    </w:p>
    <w:p w:rsidR="006E105F" w:rsidRDefault="006E105F" w:rsidP="006E105F">
      <w:pPr>
        <w:numPr>
          <w:ilvl w:val="1"/>
          <w:numId w:val="5"/>
        </w:numPr>
        <w:spacing w:line="240" w:lineRule="auto"/>
        <w:jc w:val="both"/>
        <w:rPr>
          <w:rFonts w:cs="Arial"/>
          <w:szCs w:val="20"/>
        </w:rPr>
      </w:pPr>
      <w:r w:rsidRPr="00CE4AE4">
        <w:rPr>
          <w:rFonts w:cs="Arial"/>
          <w:szCs w:val="20"/>
        </w:rPr>
        <w:t>Kakšna je razčlenitev prihodkov, prejetih iz javnega sektorja, za kritje odhodkov iz poslovanja? Prosimo, izpolnite spodnjo preglednico:</w:t>
      </w:r>
    </w:p>
    <w:p w:rsidR="00924D53" w:rsidRPr="00CE4AE4" w:rsidRDefault="00924D53" w:rsidP="00924D53">
      <w:pPr>
        <w:spacing w:line="240" w:lineRule="auto"/>
        <w:ind w:left="1440"/>
        <w:jc w:val="both"/>
        <w:rPr>
          <w:rFonts w:cs="Arial"/>
          <w:szCs w:val="20"/>
        </w:rPr>
      </w:pPr>
    </w:p>
    <w:tbl>
      <w:tblPr>
        <w:tblStyle w:val="Tabelamrea"/>
        <w:tblW w:w="7087" w:type="dxa"/>
        <w:tblInd w:w="1668" w:type="dxa"/>
        <w:tblLook w:val="04A0" w:firstRow="1" w:lastRow="0" w:firstColumn="1" w:lastColumn="0" w:noHBand="0" w:noVBand="1"/>
      </w:tblPr>
      <w:tblGrid>
        <w:gridCol w:w="2362"/>
        <w:gridCol w:w="2362"/>
        <w:gridCol w:w="2363"/>
      </w:tblGrid>
      <w:tr w:rsidR="006E105F" w:rsidRPr="00CE4AE4" w:rsidTr="00924D53">
        <w:tc>
          <w:tcPr>
            <w:tcW w:w="2362" w:type="dxa"/>
            <w:vAlign w:val="center"/>
          </w:tcPr>
          <w:p w:rsidR="006E105F" w:rsidRPr="00924D53" w:rsidRDefault="006E105F" w:rsidP="00924D53">
            <w:pPr>
              <w:pStyle w:val="Odstavekseznama"/>
              <w:ind w:left="0"/>
              <w:rPr>
                <w:rFonts w:ascii="Arial Narrow" w:hAnsi="Arial Narrow" w:cs="Arial"/>
                <w:b/>
                <w:sz w:val="20"/>
                <w:szCs w:val="20"/>
              </w:rPr>
            </w:pPr>
            <w:r w:rsidRPr="00924D53">
              <w:rPr>
                <w:rFonts w:ascii="Arial Narrow" w:hAnsi="Arial Narrow" w:cs="Arial"/>
                <w:b/>
                <w:sz w:val="20"/>
                <w:szCs w:val="20"/>
              </w:rPr>
              <w:t>Prihodki iz javnega sektorja za kritje odhodkov iz poslovanja</w:t>
            </w:r>
          </w:p>
        </w:tc>
        <w:tc>
          <w:tcPr>
            <w:tcW w:w="2362" w:type="dxa"/>
            <w:vAlign w:val="center"/>
          </w:tcPr>
          <w:p w:rsidR="006E105F" w:rsidRPr="00924D53" w:rsidRDefault="001B7C90" w:rsidP="00924D53">
            <w:pPr>
              <w:spacing w:line="240" w:lineRule="auto"/>
              <w:rPr>
                <w:rFonts w:ascii="Arial Narrow" w:hAnsi="Arial Narrow" w:cs="Arial"/>
                <w:b/>
                <w:szCs w:val="20"/>
              </w:rPr>
            </w:pPr>
            <w:r>
              <w:rPr>
                <w:rFonts w:ascii="Arial Narrow" w:hAnsi="Arial Narrow" w:cs="Arial"/>
                <w:b/>
                <w:szCs w:val="20"/>
              </w:rPr>
              <w:t>V</w:t>
            </w:r>
            <w:r w:rsidR="006E105F" w:rsidRPr="00924D53">
              <w:rPr>
                <w:rFonts w:ascii="Arial Narrow" w:hAnsi="Arial Narrow" w:cs="Arial"/>
                <w:b/>
                <w:szCs w:val="20"/>
              </w:rPr>
              <w:t xml:space="preserve"> evrih</w:t>
            </w:r>
          </w:p>
        </w:tc>
        <w:tc>
          <w:tcPr>
            <w:tcW w:w="2363" w:type="dxa"/>
            <w:vAlign w:val="center"/>
          </w:tcPr>
          <w:p w:rsidR="006E105F" w:rsidRPr="00924D53" w:rsidRDefault="001B7C90" w:rsidP="00924D53">
            <w:pPr>
              <w:spacing w:line="240" w:lineRule="auto"/>
              <w:rPr>
                <w:rFonts w:ascii="Arial Narrow" w:hAnsi="Arial Narrow" w:cs="Arial"/>
                <w:b/>
                <w:szCs w:val="20"/>
              </w:rPr>
            </w:pPr>
            <w:r>
              <w:rPr>
                <w:rFonts w:ascii="Arial Narrow" w:hAnsi="Arial Narrow" w:cs="Arial"/>
                <w:b/>
                <w:szCs w:val="20"/>
              </w:rPr>
              <w:t>V</w:t>
            </w:r>
            <w:r w:rsidR="006E105F" w:rsidRPr="00924D53">
              <w:rPr>
                <w:rFonts w:ascii="Arial Narrow" w:hAnsi="Arial Narrow" w:cs="Arial"/>
                <w:b/>
                <w:szCs w:val="20"/>
              </w:rPr>
              <w:t xml:space="preserve"> %</w:t>
            </w:r>
          </w:p>
        </w:tc>
      </w:tr>
      <w:tr w:rsidR="006E105F" w:rsidRPr="00CE4AE4" w:rsidTr="00924D53">
        <w:tc>
          <w:tcPr>
            <w:tcW w:w="2362" w:type="dxa"/>
          </w:tcPr>
          <w:p w:rsidR="006E105F" w:rsidRPr="00924D53" w:rsidRDefault="006E105F" w:rsidP="00924D53">
            <w:pPr>
              <w:spacing w:line="240" w:lineRule="auto"/>
              <w:rPr>
                <w:rFonts w:ascii="Arial Narrow" w:hAnsi="Arial Narrow" w:cs="Arial"/>
                <w:szCs w:val="20"/>
              </w:rPr>
            </w:pPr>
            <w:r w:rsidRPr="00924D53">
              <w:rPr>
                <w:rFonts w:ascii="Arial Narrow" w:hAnsi="Arial Narrow" w:cs="Arial"/>
                <w:szCs w:val="20"/>
              </w:rPr>
              <w:t>Vlada</w:t>
            </w:r>
          </w:p>
        </w:tc>
        <w:tc>
          <w:tcPr>
            <w:tcW w:w="2362" w:type="dxa"/>
          </w:tcPr>
          <w:p w:rsidR="006E105F" w:rsidRPr="00924D53" w:rsidRDefault="006E105F" w:rsidP="00924D53">
            <w:pPr>
              <w:spacing w:line="240" w:lineRule="auto"/>
              <w:rPr>
                <w:rFonts w:ascii="Arial Narrow" w:hAnsi="Arial Narrow" w:cs="Arial"/>
                <w:szCs w:val="20"/>
              </w:rPr>
            </w:pPr>
          </w:p>
        </w:tc>
        <w:tc>
          <w:tcPr>
            <w:tcW w:w="2363" w:type="dxa"/>
          </w:tcPr>
          <w:p w:rsidR="006E105F" w:rsidRPr="00924D53" w:rsidRDefault="006E105F" w:rsidP="00924D53">
            <w:pPr>
              <w:spacing w:line="240" w:lineRule="auto"/>
              <w:rPr>
                <w:rFonts w:ascii="Arial Narrow" w:hAnsi="Arial Narrow" w:cs="Arial"/>
                <w:szCs w:val="20"/>
              </w:rPr>
            </w:pPr>
          </w:p>
        </w:tc>
      </w:tr>
      <w:tr w:rsidR="006E105F" w:rsidRPr="00CE4AE4" w:rsidTr="00924D53">
        <w:tc>
          <w:tcPr>
            <w:tcW w:w="2362" w:type="dxa"/>
          </w:tcPr>
          <w:p w:rsidR="006E105F" w:rsidRPr="00924D53" w:rsidRDefault="006E105F" w:rsidP="00924D53">
            <w:pPr>
              <w:spacing w:line="240" w:lineRule="auto"/>
              <w:rPr>
                <w:rFonts w:ascii="Arial Narrow" w:hAnsi="Arial Narrow" w:cs="Arial"/>
                <w:szCs w:val="20"/>
              </w:rPr>
            </w:pPr>
            <w:r w:rsidRPr="00924D53">
              <w:rPr>
                <w:rFonts w:ascii="Arial Narrow" w:hAnsi="Arial Narrow" w:cs="Arial"/>
                <w:szCs w:val="20"/>
              </w:rPr>
              <w:t xml:space="preserve">Mesto </w:t>
            </w:r>
          </w:p>
        </w:tc>
        <w:tc>
          <w:tcPr>
            <w:tcW w:w="2362" w:type="dxa"/>
          </w:tcPr>
          <w:p w:rsidR="006E105F" w:rsidRPr="00924D53" w:rsidRDefault="006E105F" w:rsidP="00924D53">
            <w:pPr>
              <w:spacing w:line="240" w:lineRule="auto"/>
              <w:rPr>
                <w:rFonts w:ascii="Arial Narrow" w:hAnsi="Arial Narrow" w:cs="Arial"/>
                <w:szCs w:val="20"/>
              </w:rPr>
            </w:pPr>
          </w:p>
        </w:tc>
        <w:tc>
          <w:tcPr>
            <w:tcW w:w="2363" w:type="dxa"/>
          </w:tcPr>
          <w:p w:rsidR="006E105F" w:rsidRPr="00924D53" w:rsidRDefault="006E105F" w:rsidP="00924D53">
            <w:pPr>
              <w:spacing w:line="240" w:lineRule="auto"/>
              <w:rPr>
                <w:rFonts w:ascii="Arial Narrow" w:hAnsi="Arial Narrow" w:cs="Arial"/>
                <w:szCs w:val="20"/>
              </w:rPr>
            </w:pPr>
          </w:p>
        </w:tc>
      </w:tr>
      <w:tr w:rsidR="006E105F" w:rsidRPr="00CE4AE4" w:rsidTr="00924D53">
        <w:tc>
          <w:tcPr>
            <w:tcW w:w="2362" w:type="dxa"/>
          </w:tcPr>
          <w:p w:rsidR="006E105F" w:rsidRPr="00924D53" w:rsidRDefault="006E105F" w:rsidP="00924D53">
            <w:pPr>
              <w:spacing w:line="240" w:lineRule="auto"/>
              <w:rPr>
                <w:rFonts w:ascii="Arial Narrow" w:hAnsi="Arial Narrow" w:cs="Arial"/>
                <w:szCs w:val="20"/>
              </w:rPr>
            </w:pPr>
            <w:r w:rsidRPr="00924D53">
              <w:rPr>
                <w:rFonts w:ascii="Arial Narrow" w:hAnsi="Arial Narrow" w:cs="Arial"/>
                <w:szCs w:val="20"/>
              </w:rPr>
              <w:t>Regija</w:t>
            </w:r>
          </w:p>
        </w:tc>
        <w:tc>
          <w:tcPr>
            <w:tcW w:w="2362" w:type="dxa"/>
          </w:tcPr>
          <w:p w:rsidR="006E105F" w:rsidRPr="00924D53" w:rsidRDefault="006E105F" w:rsidP="00924D53">
            <w:pPr>
              <w:spacing w:line="240" w:lineRule="auto"/>
              <w:rPr>
                <w:rFonts w:ascii="Arial Narrow" w:hAnsi="Arial Narrow" w:cs="Arial"/>
                <w:szCs w:val="20"/>
              </w:rPr>
            </w:pPr>
          </w:p>
        </w:tc>
        <w:tc>
          <w:tcPr>
            <w:tcW w:w="2363" w:type="dxa"/>
          </w:tcPr>
          <w:p w:rsidR="006E105F" w:rsidRPr="00924D53" w:rsidRDefault="006E105F" w:rsidP="00924D53">
            <w:pPr>
              <w:spacing w:line="240" w:lineRule="auto"/>
              <w:rPr>
                <w:rFonts w:ascii="Arial Narrow" w:hAnsi="Arial Narrow" w:cs="Arial"/>
                <w:szCs w:val="20"/>
              </w:rPr>
            </w:pPr>
          </w:p>
        </w:tc>
      </w:tr>
      <w:tr w:rsidR="006E105F" w:rsidRPr="00CE4AE4" w:rsidTr="00924D53">
        <w:tc>
          <w:tcPr>
            <w:tcW w:w="2362" w:type="dxa"/>
          </w:tcPr>
          <w:p w:rsidR="006E105F" w:rsidRPr="00924D53" w:rsidRDefault="006E105F" w:rsidP="00924D53">
            <w:pPr>
              <w:spacing w:line="240" w:lineRule="auto"/>
              <w:rPr>
                <w:rFonts w:ascii="Arial Narrow" w:hAnsi="Arial Narrow" w:cs="Arial"/>
                <w:szCs w:val="20"/>
              </w:rPr>
            </w:pPr>
            <w:r w:rsidRPr="00924D53">
              <w:rPr>
                <w:rFonts w:ascii="Arial Narrow" w:hAnsi="Arial Narrow" w:cs="Arial"/>
                <w:szCs w:val="20"/>
              </w:rPr>
              <w:t>EU (brez nagrade Meline Mercouri)</w:t>
            </w:r>
          </w:p>
        </w:tc>
        <w:tc>
          <w:tcPr>
            <w:tcW w:w="2362" w:type="dxa"/>
          </w:tcPr>
          <w:p w:rsidR="006E105F" w:rsidRPr="00924D53" w:rsidRDefault="006E105F" w:rsidP="00924D53">
            <w:pPr>
              <w:spacing w:line="240" w:lineRule="auto"/>
              <w:rPr>
                <w:rFonts w:ascii="Arial Narrow" w:hAnsi="Arial Narrow" w:cs="Arial"/>
                <w:szCs w:val="20"/>
              </w:rPr>
            </w:pPr>
          </w:p>
        </w:tc>
        <w:tc>
          <w:tcPr>
            <w:tcW w:w="2363" w:type="dxa"/>
          </w:tcPr>
          <w:p w:rsidR="006E105F" w:rsidRPr="00924D53" w:rsidRDefault="006E105F" w:rsidP="00924D53">
            <w:pPr>
              <w:spacing w:line="240" w:lineRule="auto"/>
              <w:rPr>
                <w:rFonts w:ascii="Arial Narrow" w:hAnsi="Arial Narrow" w:cs="Arial"/>
                <w:szCs w:val="20"/>
              </w:rPr>
            </w:pPr>
          </w:p>
        </w:tc>
      </w:tr>
      <w:tr w:rsidR="006E105F" w:rsidRPr="00CE4AE4" w:rsidTr="00924D53">
        <w:tc>
          <w:tcPr>
            <w:tcW w:w="2362" w:type="dxa"/>
          </w:tcPr>
          <w:p w:rsidR="006E105F" w:rsidRPr="00924D53" w:rsidRDefault="006E105F" w:rsidP="00924D53">
            <w:pPr>
              <w:spacing w:line="240" w:lineRule="auto"/>
              <w:rPr>
                <w:rFonts w:ascii="Arial Narrow" w:hAnsi="Arial Narrow" w:cs="Arial"/>
                <w:szCs w:val="20"/>
              </w:rPr>
            </w:pPr>
            <w:r w:rsidRPr="00924D53">
              <w:rPr>
                <w:rFonts w:ascii="Arial Narrow" w:hAnsi="Arial Narrow" w:cs="Arial"/>
                <w:szCs w:val="20"/>
              </w:rPr>
              <w:t>Drugo</w:t>
            </w:r>
          </w:p>
        </w:tc>
        <w:tc>
          <w:tcPr>
            <w:tcW w:w="2362" w:type="dxa"/>
          </w:tcPr>
          <w:p w:rsidR="006E105F" w:rsidRPr="00924D53" w:rsidRDefault="006E105F" w:rsidP="00924D53">
            <w:pPr>
              <w:spacing w:line="240" w:lineRule="auto"/>
              <w:rPr>
                <w:rFonts w:ascii="Arial Narrow" w:hAnsi="Arial Narrow" w:cs="Arial"/>
                <w:szCs w:val="20"/>
              </w:rPr>
            </w:pPr>
          </w:p>
        </w:tc>
        <w:tc>
          <w:tcPr>
            <w:tcW w:w="2363" w:type="dxa"/>
          </w:tcPr>
          <w:p w:rsidR="006E105F" w:rsidRPr="00924D53" w:rsidRDefault="006E105F" w:rsidP="00924D53">
            <w:pPr>
              <w:spacing w:line="240" w:lineRule="auto"/>
              <w:rPr>
                <w:rFonts w:ascii="Arial Narrow" w:hAnsi="Arial Narrow" w:cs="Arial"/>
                <w:szCs w:val="20"/>
              </w:rPr>
            </w:pPr>
          </w:p>
        </w:tc>
      </w:tr>
    </w:tbl>
    <w:p w:rsidR="006E105F" w:rsidRPr="00CE4AE4" w:rsidRDefault="006E105F" w:rsidP="00924D53">
      <w:pPr>
        <w:spacing w:line="240" w:lineRule="auto"/>
        <w:rPr>
          <w:rFonts w:cs="Arial"/>
          <w:b/>
          <w:szCs w:val="20"/>
        </w:rPr>
      </w:pPr>
    </w:p>
    <w:tbl>
      <w:tblPr>
        <w:tblStyle w:val="Tabelamrea"/>
        <w:tblW w:w="7087" w:type="dxa"/>
        <w:tblInd w:w="1668" w:type="dxa"/>
        <w:tblLook w:val="04A0" w:firstRow="1" w:lastRow="0" w:firstColumn="1" w:lastColumn="0" w:noHBand="0" w:noVBand="1"/>
      </w:tblPr>
      <w:tblGrid>
        <w:gridCol w:w="2362"/>
        <w:gridCol w:w="2362"/>
        <w:gridCol w:w="2363"/>
      </w:tblGrid>
      <w:tr w:rsidR="006E105F" w:rsidRPr="00CE4AE4" w:rsidTr="00924D53">
        <w:tc>
          <w:tcPr>
            <w:tcW w:w="2362" w:type="dxa"/>
          </w:tcPr>
          <w:p w:rsidR="006E105F" w:rsidRPr="00924D53" w:rsidRDefault="006E105F" w:rsidP="00924D53">
            <w:pPr>
              <w:spacing w:line="240" w:lineRule="auto"/>
              <w:rPr>
                <w:rFonts w:ascii="Arial Narrow" w:hAnsi="Arial Narrow" w:cs="Arial"/>
                <w:b/>
                <w:szCs w:val="20"/>
              </w:rPr>
            </w:pPr>
            <w:r w:rsidRPr="00924D53">
              <w:rPr>
                <w:rFonts w:ascii="Arial Narrow" w:hAnsi="Arial Narrow" w:cs="Arial"/>
                <w:b/>
                <w:szCs w:val="20"/>
              </w:rPr>
              <w:t>Skupaj</w:t>
            </w:r>
          </w:p>
        </w:tc>
        <w:tc>
          <w:tcPr>
            <w:tcW w:w="2362" w:type="dxa"/>
          </w:tcPr>
          <w:p w:rsidR="006E105F" w:rsidRPr="00924D53" w:rsidRDefault="006E105F" w:rsidP="00924D53">
            <w:pPr>
              <w:spacing w:line="240" w:lineRule="auto"/>
              <w:rPr>
                <w:rFonts w:ascii="Arial Narrow" w:hAnsi="Arial Narrow" w:cs="Arial"/>
                <w:b/>
                <w:szCs w:val="20"/>
              </w:rPr>
            </w:pPr>
          </w:p>
        </w:tc>
        <w:tc>
          <w:tcPr>
            <w:tcW w:w="2363" w:type="dxa"/>
          </w:tcPr>
          <w:p w:rsidR="006E105F" w:rsidRPr="00924D53" w:rsidRDefault="006E105F" w:rsidP="00924D53">
            <w:pPr>
              <w:spacing w:line="240" w:lineRule="auto"/>
              <w:rPr>
                <w:rFonts w:ascii="Arial Narrow" w:hAnsi="Arial Narrow" w:cs="Arial"/>
                <w:b/>
                <w:szCs w:val="20"/>
              </w:rPr>
            </w:pPr>
          </w:p>
        </w:tc>
      </w:tr>
    </w:tbl>
    <w:p w:rsidR="006E105F" w:rsidRPr="00CE4AE4" w:rsidRDefault="006E105F" w:rsidP="006E105F">
      <w:pPr>
        <w:ind w:left="1440"/>
        <w:jc w:val="both"/>
        <w:rPr>
          <w:rFonts w:cs="Arial"/>
          <w:b/>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Ali so organi javnih financ (mesta, regije, države) že glasovali o finančni zavezi za kritje odhodkov iz poslovanja oziroma so te finančne zaveze sprejeli? Če ne, kdaj bodo to storili?</w:t>
      </w:r>
    </w:p>
    <w:p w:rsidR="006E105F" w:rsidRPr="00CE4AE4" w:rsidRDefault="006E105F" w:rsidP="006E105F">
      <w:pPr>
        <w:ind w:left="1440"/>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Kakšna je vaša strategija za pridobivanje finančne podpore iz programov Unije/sredstev za kritje odhodkov iz poslovanja?</w:t>
      </w:r>
    </w:p>
    <w:p w:rsidR="006E105F" w:rsidRPr="00CE4AE4" w:rsidRDefault="006E105F" w:rsidP="006E105F">
      <w:pPr>
        <w:ind w:left="1440"/>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 xml:space="preserve">V skladu s kakšnim časovnim razporedom bi moralo mesto in/ali organ, odgovoren za pripravo in izvedbo projekta evropska prestolnica kulture, prejeti prihodek za pokritje odhodkov iz poslovanja, če mesto prejme naziv evropska prestolnica kulture? </w:t>
      </w:r>
    </w:p>
    <w:p w:rsidR="006E105F" w:rsidRPr="00CE4AE4" w:rsidRDefault="006E105F" w:rsidP="006E105F">
      <w:pPr>
        <w:ind w:left="1440"/>
        <w:jc w:val="both"/>
        <w:rPr>
          <w:rFonts w:cs="Arial"/>
          <w:szCs w:val="20"/>
        </w:rPr>
      </w:pPr>
    </w:p>
    <w:tbl>
      <w:tblPr>
        <w:tblStyle w:val="Tabelamrea"/>
        <w:tblW w:w="7087" w:type="dxa"/>
        <w:tblInd w:w="1668" w:type="dxa"/>
        <w:tblLook w:val="04A0" w:firstRow="1" w:lastRow="0" w:firstColumn="1" w:lastColumn="0" w:noHBand="0" w:noVBand="1"/>
      </w:tblPr>
      <w:tblGrid>
        <w:gridCol w:w="1313"/>
        <w:gridCol w:w="921"/>
        <w:gridCol w:w="921"/>
        <w:gridCol w:w="921"/>
        <w:gridCol w:w="921"/>
        <w:gridCol w:w="922"/>
        <w:gridCol w:w="1168"/>
      </w:tblGrid>
      <w:tr w:rsidR="006E105F" w:rsidRPr="00CE4AE4" w:rsidTr="00156480">
        <w:tc>
          <w:tcPr>
            <w:tcW w:w="1313" w:type="dxa"/>
          </w:tcPr>
          <w:p w:rsidR="006E105F" w:rsidRPr="005407E3" w:rsidRDefault="006E105F" w:rsidP="0071616A">
            <w:pPr>
              <w:rPr>
                <w:rFonts w:ascii="Arial Narrow" w:hAnsi="Arial Narrow" w:cs="Arial"/>
                <w:b/>
                <w:szCs w:val="20"/>
              </w:rPr>
            </w:pPr>
            <w:r w:rsidRPr="005407E3">
              <w:rPr>
                <w:rFonts w:ascii="Arial Narrow" w:hAnsi="Arial Narrow" w:cs="Arial"/>
                <w:b/>
                <w:szCs w:val="20"/>
              </w:rPr>
              <w:t>Vir prihodka za odhodke iz poslovanja</w:t>
            </w:r>
          </w:p>
        </w:tc>
        <w:tc>
          <w:tcPr>
            <w:tcW w:w="921" w:type="dxa"/>
          </w:tcPr>
          <w:p w:rsidR="006E105F" w:rsidRPr="005407E3" w:rsidRDefault="006E105F" w:rsidP="0071616A">
            <w:pPr>
              <w:jc w:val="both"/>
              <w:rPr>
                <w:rFonts w:ascii="Arial Narrow" w:hAnsi="Arial Narrow" w:cs="Arial"/>
                <w:b/>
                <w:szCs w:val="20"/>
              </w:rPr>
            </w:pPr>
            <w:r w:rsidRPr="005407E3">
              <w:rPr>
                <w:rFonts w:ascii="Arial Narrow" w:hAnsi="Arial Narrow" w:cs="Arial"/>
                <w:b/>
                <w:szCs w:val="20"/>
              </w:rPr>
              <w:t xml:space="preserve">Leto </w:t>
            </w:r>
            <w:r w:rsidR="00C54E40" w:rsidRPr="00C54E40">
              <w:rPr>
                <w:rFonts w:ascii="Arial Narrow" w:hAnsi="Arial Narrow" w:cs="Arial"/>
                <w:szCs w:val="20"/>
              </w:rPr>
              <w:t>-</w:t>
            </w:r>
            <w:r w:rsidRPr="005407E3">
              <w:rPr>
                <w:rFonts w:ascii="Arial Narrow" w:hAnsi="Arial Narrow" w:cs="Arial"/>
                <w:b/>
                <w:szCs w:val="20"/>
              </w:rPr>
              <w:t>5*</w:t>
            </w:r>
          </w:p>
        </w:tc>
        <w:tc>
          <w:tcPr>
            <w:tcW w:w="921" w:type="dxa"/>
          </w:tcPr>
          <w:p w:rsidR="006E105F" w:rsidRPr="005407E3" w:rsidRDefault="006E105F" w:rsidP="0071616A">
            <w:pPr>
              <w:jc w:val="both"/>
              <w:rPr>
                <w:rFonts w:ascii="Arial Narrow" w:hAnsi="Arial Narrow" w:cs="Arial"/>
                <w:b/>
                <w:szCs w:val="20"/>
              </w:rPr>
            </w:pPr>
            <w:r w:rsidRPr="005407E3">
              <w:rPr>
                <w:rFonts w:ascii="Arial Narrow" w:hAnsi="Arial Narrow" w:cs="Arial"/>
                <w:b/>
                <w:szCs w:val="20"/>
              </w:rPr>
              <w:t xml:space="preserve">Leto </w:t>
            </w:r>
            <w:r w:rsidR="00C54E40" w:rsidRPr="00C54E40">
              <w:rPr>
                <w:rFonts w:ascii="Arial Narrow" w:hAnsi="Arial Narrow" w:cs="Arial"/>
                <w:szCs w:val="20"/>
              </w:rPr>
              <w:t>-</w:t>
            </w:r>
            <w:r w:rsidRPr="005407E3">
              <w:rPr>
                <w:rFonts w:ascii="Arial Narrow" w:hAnsi="Arial Narrow" w:cs="Arial"/>
                <w:b/>
                <w:szCs w:val="20"/>
              </w:rPr>
              <w:t>4*</w:t>
            </w:r>
          </w:p>
        </w:tc>
        <w:tc>
          <w:tcPr>
            <w:tcW w:w="921" w:type="dxa"/>
          </w:tcPr>
          <w:p w:rsidR="006E105F" w:rsidRPr="005407E3" w:rsidRDefault="006E105F" w:rsidP="0071616A">
            <w:pPr>
              <w:jc w:val="both"/>
              <w:rPr>
                <w:rFonts w:ascii="Arial Narrow" w:hAnsi="Arial Narrow" w:cs="Arial"/>
                <w:b/>
                <w:szCs w:val="20"/>
              </w:rPr>
            </w:pPr>
            <w:r w:rsidRPr="005407E3">
              <w:rPr>
                <w:rFonts w:ascii="Arial Narrow" w:hAnsi="Arial Narrow" w:cs="Arial"/>
                <w:b/>
                <w:szCs w:val="20"/>
              </w:rPr>
              <w:t xml:space="preserve">Leto </w:t>
            </w:r>
            <w:r w:rsidR="00C54E40" w:rsidRPr="00C54E40">
              <w:rPr>
                <w:rFonts w:ascii="Arial Narrow" w:hAnsi="Arial Narrow" w:cs="Arial"/>
                <w:szCs w:val="20"/>
              </w:rPr>
              <w:t>-</w:t>
            </w:r>
            <w:r w:rsidRPr="005407E3">
              <w:rPr>
                <w:rFonts w:ascii="Arial Narrow" w:hAnsi="Arial Narrow" w:cs="Arial"/>
                <w:b/>
                <w:szCs w:val="20"/>
              </w:rPr>
              <w:t>3*</w:t>
            </w:r>
          </w:p>
        </w:tc>
        <w:tc>
          <w:tcPr>
            <w:tcW w:w="921" w:type="dxa"/>
          </w:tcPr>
          <w:p w:rsidR="006E105F" w:rsidRPr="005407E3" w:rsidRDefault="006E105F" w:rsidP="0071616A">
            <w:pPr>
              <w:jc w:val="both"/>
              <w:rPr>
                <w:rFonts w:ascii="Arial Narrow" w:hAnsi="Arial Narrow" w:cs="Arial"/>
                <w:b/>
                <w:szCs w:val="20"/>
              </w:rPr>
            </w:pPr>
            <w:r w:rsidRPr="005407E3">
              <w:rPr>
                <w:rFonts w:ascii="Arial Narrow" w:hAnsi="Arial Narrow" w:cs="Arial"/>
                <w:b/>
                <w:szCs w:val="20"/>
              </w:rPr>
              <w:t xml:space="preserve">Leto </w:t>
            </w:r>
            <w:r w:rsidR="00C54E40" w:rsidRPr="00C54E40">
              <w:rPr>
                <w:rFonts w:ascii="Arial Narrow" w:hAnsi="Arial Narrow" w:cs="Arial"/>
                <w:szCs w:val="20"/>
              </w:rPr>
              <w:t>-</w:t>
            </w:r>
            <w:r w:rsidRPr="005407E3">
              <w:rPr>
                <w:rFonts w:ascii="Arial Narrow" w:hAnsi="Arial Narrow" w:cs="Arial"/>
                <w:b/>
                <w:szCs w:val="20"/>
              </w:rPr>
              <w:t>2*</w:t>
            </w:r>
          </w:p>
        </w:tc>
        <w:tc>
          <w:tcPr>
            <w:tcW w:w="922" w:type="dxa"/>
          </w:tcPr>
          <w:p w:rsidR="006E105F" w:rsidRPr="005407E3" w:rsidRDefault="006E105F" w:rsidP="0071616A">
            <w:pPr>
              <w:jc w:val="both"/>
              <w:rPr>
                <w:rFonts w:ascii="Arial Narrow" w:hAnsi="Arial Narrow" w:cs="Arial"/>
                <w:b/>
                <w:szCs w:val="20"/>
              </w:rPr>
            </w:pPr>
            <w:r w:rsidRPr="005407E3">
              <w:rPr>
                <w:rFonts w:ascii="Arial Narrow" w:hAnsi="Arial Narrow" w:cs="Arial"/>
                <w:b/>
                <w:szCs w:val="20"/>
              </w:rPr>
              <w:t xml:space="preserve">Leto </w:t>
            </w:r>
            <w:r w:rsidR="00C54E40" w:rsidRPr="00C54E40">
              <w:rPr>
                <w:rFonts w:ascii="Arial Narrow" w:hAnsi="Arial Narrow" w:cs="Arial"/>
                <w:szCs w:val="20"/>
              </w:rPr>
              <w:t>-</w:t>
            </w:r>
            <w:r w:rsidRPr="005407E3">
              <w:rPr>
                <w:rFonts w:ascii="Arial Narrow" w:hAnsi="Arial Narrow" w:cs="Arial"/>
                <w:b/>
                <w:szCs w:val="20"/>
              </w:rPr>
              <w:t>1*</w:t>
            </w:r>
          </w:p>
        </w:tc>
        <w:tc>
          <w:tcPr>
            <w:tcW w:w="1168" w:type="dxa"/>
          </w:tcPr>
          <w:p w:rsidR="006E105F" w:rsidRPr="005407E3" w:rsidRDefault="006E105F" w:rsidP="0071616A">
            <w:pPr>
              <w:jc w:val="both"/>
              <w:rPr>
                <w:rFonts w:ascii="Arial Narrow" w:hAnsi="Arial Narrow" w:cs="Arial"/>
                <w:b/>
                <w:szCs w:val="20"/>
              </w:rPr>
            </w:pPr>
            <w:r w:rsidRPr="005407E3">
              <w:rPr>
                <w:rFonts w:ascii="Arial Narrow" w:hAnsi="Arial Narrow" w:cs="Arial"/>
                <w:b/>
                <w:szCs w:val="20"/>
              </w:rPr>
              <w:t>Leto EPK</w:t>
            </w:r>
          </w:p>
        </w:tc>
      </w:tr>
      <w:tr w:rsidR="006E105F" w:rsidRPr="00CE4AE4" w:rsidTr="00156480">
        <w:tc>
          <w:tcPr>
            <w:tcW w:w="1313" w:type="dxa"/>
          </w:tcPr>
          <w:p w:rsidR="006E105F" w:rsidRPr="005407E3" w:rsidRDefault="006E105F" w:rsidP="0071616A">
            <w:pPr>
              <w:jc w:val="both"/>
              <w:rPr>
                <w:rFonts w:ascii="Arial Narrow" w:hAnsi="Arial Narrow" w:cs="Arial"/>
                <w:szCs w:val="20"/>
              </w:rPr>
            </w:pPr>
            <w:r w:rsidRPr="005407E3">
              <w:rPr>
                <w:rFonts w:ascii="Arial Narrow" w:hAnsi="Arial Narrow" w:cs="Arial"/>
                <w:szCs w:val="20"/>
              </w:rPr>
              <w:t>EU</w:t>
            </w: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2" w:type="dxa"/>
          </w:tcPr>
          <w:p w:rsidR="006E105F" w:rsidRPr="005407E3" w:rsidRDefault="006E105F" w:rsidP="0071616A">
            <w:pPr>
              <w:jc w:val="both"/>
              <w:rPr>
                <w:rFonts w:ascii="Arial Narrow" w:hAnsi="Arial Narrow" w:cs="Arial"/>
                <w:szCs w:val="20"/>
              </w:rPr>
            </w:pPr>
          </w:p>
        </w:tc>
        <w:tc>
          <w:tcPr>
            <w:tcW w:w="1168" w:type="dxa"/>
          </w:tcPr>
          <w:p w:rsidR="006E105F" w:rsidRPr="005407E3" w:rsidRDefault="006E105F" w:rsidP="0071616A">
            <w:pPr>
              <w:jc w:val="both"/>
              <w:rPr>
                <w:rFonts w:ascii="Arial Narrow" w:hAnsi="Arial Narrow" w:cs="Arial"/>
                <w:szCs w:val="20"/>
              </w:rPr>
            </w:pPr>
          </w:p>
        </w:tc>
      </w:tr>
      <w:tr w:rsidR="006E105F" w:rsidRPr="00CE4AE4" w:rsidTr="00156480">
        <w:tc>
          <w:tcPr>
            <w:tcW w:w="1313" w:type="dxa"/>
          </w:tcPr>
          <w:p w:rsidR="006E105F" w:rsidRPr="005407E3" w:rsidRDefault="006E105F" w:rsidP="0071616A">
            <w:pPr>
              <w:jc w:val="both"/>
              <w:rPr>
                <w:rFonts w:ascii="Arial Narrow" w:hAnsi="Arial Narrow" w:cs="Arial"/>
                <w:szCs w:val="20"/>
              </w:rPr>
            </w:pPr>
            <w:r w:rsidRPr="005407E3">
              <w:rPr>
                <w:rFonts w:ascii="Arial Narrow" w:hAnsi="Arial Narrow" w:cs="Arial"/>
                <w:szCs w:val="20"/>
              </w:rPr>
              <w:t>Vlada</w:t>
            </w: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2" w:type="dxa"/>
          </w:tcPr>
          <w:p w:rsidR="006E105F" w:rsidRPr="005407E3" w:rsidRDefault="006E105F" w:rsidP="0071616A">
            <w:pPr>
              <w:jc w:val="both"/>
              <w:rPr>
                <w:rFonts w:ascii="Arial Narrow" w:hAnsi="Arial Narrow" w:cs="Arial"/>
                <w:szCs w:val="20"/>
              </w:rPr>
            </w:pPr>
          </w:p>
        </w:tc>
        <w:tc>
          <w:tcPr>
            <w:tcW w:w="1168" w:type="dxa"/>
          </w:tcPr>
          <w:p w:rsidR="006E105F" w:rsidRPr="005407E3" w:rsidRDefault="006E105F" w:rsidP="0071616A">
            <w:pPr>
              <w:jc w:val="both"/>
              <w:rPr>
                <w:rFonts w:ascii="Arial Narrow" w:hAnsi="Arial Narrow" w:cs="Arial"/>
                <w:szCs w:val="20"/>
              </w:rPr>
            </w:pPr>
          </w:p>
        </w:tc>
      </w:tr>
      <w:tr w:rsidR="006E105F" w:rsidRPr="00CE4AE4" w:rsidTr="00156480">
        <w:tc>
          <w:tcPr>
            <w:tcW w:w="1313" w:type="dxa"/>
          </w:tcPr>
          <w:p w:rsidR="006E105F" w:rsidRPr="005407E3" w:rsidRDefault="006E105F" w:rsidP="0071616A">
            <w:pPr>
              <w:jc w:val="both"/>
              <w:rPr>
                <w:rFonts w:ascii="Arial Narrow" w:hAnsi="Arial Narrow" w:cs="Arial"/>
                <w:szCs w:val="20"/>
              </w:rPr>
            </w:pPr>
            <w:r w:rsidRPr="005407E3">
              <w:rPr>
                <w:rFonts w:ascii="Arial Narrow" w:hAnsi="Arial Narrow" w:cs="Arial"/>
                <w:szCs w:val="20"/>
              </w:rPr>
              <w:t>Mesto</w:t>
            </w: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2" w:type="dxa"/>
          </w:tcPr>
          <w:p w:rsidR="006E105F" w:rsidRPr="005407E3" w:rsidRDefault="006E105F" w:rsidP="0071616A">
            <w:pPr>
              <w:jc w:val="both"/>
              <w:rPr>
                <w:rFonts w:ascii="Arial Narrow" w:hAnsi="Arial Narrow" w:cs="Arial"/>
                <w:szCs w:val="20"/>
              </w:rPr>
            </w:pPr>
          </w:p>
        </w:tc>
        <w:tc>
          <w:tcPr>
            <w:tcW w:w="1168" w:type="dxa"/>
          </w:tcPr>
          <w:p w:rsidR="006E105F" w:rsidRPr="005407E3" w:rsidRDefault="006E105F" w:rsidP="0071616A">
            <w:pPr>
              <w:jc w:val="both"/>
              <w:rPr>
                <w:rFonts w:ascii="Arial Narrow" w:hAnsi="Arial Narrow" w:cs="Arial"/>
                <w:szCs w:val="20"/>
              </w:rPr>
            </w:pPr>
          </w:p>
        </w:tc>
      </w:tr>
      <w:tr w:rsidR="006E105F" w:rsidRPr="00CE4AE4" w:rsidTr="00156480">
        <w:tc>
          <w:tcPr>
            <w:tcW w:w="1313" w:type="dxa"/>
          </w:tcPr>
          <w:p w:rsidR="006E105F" w:rsidRPr="005407E3" w:rsidRDefault="006E105F" w:rsidP="0071616A">
            <w:pPr>
              <w:jc w:val="both"/>
              <w:rPr>
                <w:rFonts w:ascii="Arial Narrow" w:hAnsi="Arial Narrow" w:cs="Arial"/>
                <w:szCs w:val="20"/>
              </w:rPr>
            </w:pPr>
            <w:r w:rsidRPr="005407E3">
              <w:rPr>
                <w:rFonts w:ascii="Arial Narrow" w:hAnsi="Arial Narrow" w:cs="Arial"/>
                <w:szCs w:val="20"/>
              </w:rPr>
              <w:t>Regija</w:t>
            </w: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2" w:type="dxa"/>
          </w:tcPr>
          <w:p w:rsidR="006E105F" w:rsidRPr="005407E3" w:rsidRDefault="006E105F" w:rsidP="0071616A">
            <w:pPr>
              <w:jc w:val="both"/>
              <w:rPr>
                <w:rFonts w:ascii="Arial Narrow" w:hAnsi="Arial Narrow" w:cs="Arial"/>
                <w:szCs w:val="20"/>
              </w:rPr>
            </w:pPr>
          </w:p>
        </w:tc>
        <w:tc>
          <w:tcPr>
            <w:tcW w:w="1168" w:type="dxa"/>
          </w:tcPr>
          <w:p w:rsidR="006E105F" w:rsidRPr="005407E3" w:rsidRDefault="006E105F" w:rsidP="0071616A">
            <w:pPr>
              <w:jc w:val="both"/>
              <w:rPr>
                <w:rFonts w:ascii="Arial Narrow" w:hAnsi="Arial Narrow" w:cs="Arial"/>
                <w:szCs w:val="20"/>
              </w:rPr>
            </w:pPr>
          </w:p>
        </w:tc>
      </w:tr>
      <w:tr w:rsidR="006E105F" w:rsidRPr="00CE4AE4" w:rsidTr="00156480">
        <w:tc>
          <w:tcPr>
            <w:tcW w:w="1313" w:type="dxa"/>
          </w:tcPr>
          <w:p w:rsidR="006E105F" w:rsidRPr="005407E3" w:rsidRDefault="006E105F" w:rsidP="0071616A">
            <w:pPr>
              <w:jc w:val="both"/>
              <w:rPr>
                <w:rFonts w:ascii="Arial Narrow" w:hAnsi="Arial Narrow" w:cs="Arial"/>
                <w:szCs w:val="20"/>
              </w:rPr>
            </w:pPr>
            <w:r w:rsidRPr="005407E3">
              <w:rPr>
                <w:rFonts w:ascii="Arial Narrow" w:hAnsi="Arial Narrow" w:cs="Arial"/>
                <w:szCs w:val="20"/>
              </w:rPr>
              <w:t>Pokrovitelji</w:t>
            </w: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2" w:type="dxa"/>
          </w:tcPr>
          <w:p w:rsidR="006E105F" w:rsidRPr="005407E3" w:rsidRDefault="006E105F" w:rsidP="0071616A">
            <w:pPr>
              <w:jc w:val="both"/>
              <w:rPr>
                <w:rFonts w:ascii="Arial Narrow" w:hAnsi="Arial Narrow" w:cs="Arial"/>
                <w:szCs w:val="20"/>
              </w:rPr>
            </w:pPr>
          </w:p>
        </w:tc>
        <w:tc>
          <w:tcPr>
            <w:tcW w:w="1168" w:type="dxa"/>
          </w:tcPr>
          <w:p w:rsidR="006E105F" w:rsidRPr="005407E3" w:rsidRDefault="006E105F" w:rsidP="0071616A">
            <w:pPr>
              <w:jc w:val="both"/>
              <w:rPr>
                <w:rFonts w:ascii="Arial Narrow" w:hAnsi="Arial Narrow" w:cs="Arial"/>
                <w:szCs w:val="20"/>
              </w:rPr>
            </w:pPr>
          </w:p>
        </w:tc>
      </w:tr>
      <w:tr w:rsidR="006E105F" w:rsidRPr="00CE4AE4" w:rsidTr="00156480">
        <w:tc>
          <w:tcPr>
            <w:tcW w:w="1313" w:type="dxa"/>
          </w:tcPr>
          <w:p w:rsidR="006E105F" w:rsidRPr="005407E3" w:rsidRDefault="006E105F" w:rsidP="0071616A">
            <w:pPr>
              <w:jc w:val="both"/>
              <w:rPr>
                <w:rFonts w:ascii="Arial Narrow" w:hAnsi="Arial Narrow" w:cs="Arial"/>
                <w:szCs w:val="20"/>
              </w:rPr>
            </w:pPr>
            <w:r w:rsidRPr="005407E3">
              <w:rPr>
                <w:rFonts w:ascii="Arial Narrow" w:hAnsi="Arial Narrow" w:cs="Arial"/>
                <w:szCs w:val="20"/>
              </w:rPr>
              <w:t>Drugo</w:t>
            </w: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1" w:type="dxa"/>
          </w:tcPr>
          <w:p w:rsidR="006E105F" w:rsidRPr="005407E3" w:rsidRDefault="006E105F" w:rsidP="0071616A">
            <w:pPr>
              <w:jc w:val="both"/>
              <w:rPr>
                <w:rFonts w:ascii="Arial Narrow" w:hAnsi="Arial Narrow" w:cs="Arial"/>
                <w:szCs w:val="20"/>
              </w:rPr>
            </w:pPr>
          </w:p>
        </w:tc>
        <w:tc>
          <w:tcPr>
            <w:tcW w:w="922" w:type="dxa"/>
          </w:tcPr>
          <w:p w:rsidR="006E105F" w:rsidRPr="005407E3" w:rsidRDefault="006E105F" w:rsidP="0071616A">
            <w:pPr>
              <w:jc w:val="both"/>
              <w:rPr>
                <w:rFonts w:ascii="Arial Narrow" w:hAnsi="Arial Narrow" w:cs="Arial"/>
                <w:szCs w:val="20"/>
              </w:rPr>
            </w:pPr>
          </w:p>
        </w:tc>
        <w:tc>
          <w:tcPr>
            <w:tcW w:w="1168" w:type="dxa"/>
          </w:tcPr>
          <w:p w:rsidR="006E105F" w:rsidRPr="005407E3" w:rsidRDefault="006E105F" w:rsidP="0071616A">
            <w:pPr>
              <w:jc w:val="both"/>
              <w:rPr>
                <w:rFonts w:ascii="Arial Narrow" w:hAnsi="Arial Narrow" w:cs="Arial"/>
                <w:szCs w:val="20"/>
              </w:rPr>
            </w:pPr>
          </w:p>
        </w:tc>
      </w:tr>
    </w:tbl>
    <w:p w:rsidR="006E105F" w:rsidRPr="00CE4AE4" w:rsidRDefault="006E105F" w:rsidP="006E105F">
      <w:pPr>
        <w:jc w:val="both"/>
        <w:rPr>
          <w:rFonts w:cs="Arial"/>
          <w:b/>
          <w:szCs w:val="20"/>
        </w:rPr>
      </w:pPr>
    </w:p>
    <w:p w:rsidR="006E105F" w:rsidRPr="005407E3" w:rsidRDefault="005407E3" w:rsidP="006E105F">
      <w:pPr>
        <w:jc w:val="both"/>
        <w:rPr>
          <w:rFonts w:ascii="Arial Narrow" w:hAnsi="Arial Narrow" w:cs="Arial"/>
          <w:szCs w:val="20"/>
        </w:rPr>
      </w:pPr>
      <w:r>
        <w:rPr>
          <w:rFonts w:cs="Arial"/>
          <w:szCs w:val="20"/>
        </w:rPr>
        <w:tab/>
      </w:r>
      <w:r>
        <w:rPr>
          <w:rFonts w:cs="Arial"/>
          <w:szCs w:val="20"/>
        </w:rPr>
        <w:tab/>
      </w:r>
      <w:r w:rsidR="006E105F" w:rsidRPr="005407E3">
        <w:rPr>
          <w:rFonts w:ascii="Arial Narrow" w:hAnsi="Arial Narrow" w:cs="Arial"/>
          <w:szCs w:val="20"/>
        </w:rPr>
        <w:t>*Prosimo, vpišite ustrezen datum.</w:t>
      </w:r>
    </w:p>
    <w:p w:rsidR="006E105F" w:rsidRPr="00CE4AE4" w:rsidRDefault="006E105F" w:rsidP="006E105F">
      <w:pPr>
        <w:ind w:left="1418"/>
        <w:jc w:val="both"/>
        <w:rPr>
          <w:rFonts w:cs="Arial"/>
          <w:szCs w:val="20"/>
        </w:rPr>
      </w:pPr>
    </w:p>
    <w:p w:rsidR="00C54E40" w:rsidRDefault="00C54E40">
      <w:pPr>
        <w:spacing w:after="200" w:line="276" w:lineRule="auto"/>
        <w:rPr>
          <w:rFonts w:cs="Arial"/>
          <w:szCs w:val="20"/>
        </w:rPr>
      </w:pPr>
      <w:r>
        <w:rPr>
          <w:rFonts w:cs="Arial"/>
          <w:szCs w:val="20"/>
        </w:rPr>
        <w:br w:type="page"/>
      </w:r>
    </w:p>
    <w:p w:rsidR="006E105F" w:rsidRPr="00CE4AE4" w:rsidRDefault="006E105F" w:rsidP="006E105F">
      <w:pPr>
        <w:ind w:left="1440"/>
        <w:jc w:val="both"/>
        <w:rPr>
          <w:rFonts w:cs="Arial"/>
          <w:szCs w:val="20"/>
        </w:rPr>
      </w:pPr>
    </w:p>
    <w:p w:rsidR="006E105F" w:rsidRPr="00CE4AE4" w:rsidRDefault="006E105F" w:rsidP="006E105F">
      <w:pPr>
        <w:ind w:left="1440"/>
        <w:jc w:val="both"/>
        <w:rPr>
          <w:rFonts w:cs="Arial"/>
          <w:i/>
          <w:szCs w:val="20"/>
          <w:u w:val="single"/>
        </w:rPr>
      </w:pPr>
      <w:r w:rsidRPr="00CE4AE4">
        <w:rPr>
          <w:rFonts w:cs="Arial"/>
          <w:i/>
          <w:iCs/>
          <w:szCs w:val="20"/>
          <w:u w:val="single"/>
        </w:rPr>
        <w:t>Prihodki iz zasebnega sektorja:</w:t>
      </w:r>
    </w:p>
    <w:p w:rsidR="006E105F" w:rsidRPr="00CE4AE4" w:rsidRDefault="006E105F" w:rsidP="006E105F">
      <w:pPr>
        <w:ind w:left="1440"/>
        <w:jc w:val="both"/>
        <w:rPr>
          <w:rFonts w:cs="Arial"/>
          <w:i/>
          <w:szCs w:val="20"/>
          <w:u w:val="single"/>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Kakšna je strategija za zbiranje sredstev pri iskanju podpore zasebnih pokroviteljev? Kakšen je načrt za vključitev pokroviteljev v dogodek?</w:t>
      </w:r>
    </w:p>
    <w:p w:rsidR="006E105F" w:rsidRPr="00CE4AE4" w:rsidRDefault="006E105F" w:rsidP="006E105F">
      <w:pPr>
        <w:jc w:val="both"/>
        <w:rPr>
          <w:rFonts w:cs="Arial"/>
          <w:szCs w:val="20"/>
        </w:rPr>
      </w:pPr>
    </w:p>
    <w:p w:rsidR="006E105F" w:rsidRPr="00CE4AE4" w:rsidRDefault="006E105F" w:rsidP="006E105F">
      <w:pPr>
        <w:numPr>
          <w:ilvl w:val="1"/>
          <w:numId w:val="17"/>
        </w:numPr>
        <w:spacing w:line="240" w:lineRule="auto"/>
        <w:ind w:left="993"/>
        <w:jc w:val="both"/>
        <w:rPr>
          <w:rFonts w:cs="Arial"/>
          <w:szCs w:val="20"/>
        </w:rPr>
      </w:pPr>
      <w:r w:rsidRPr="00CE4AE4">
        <w:rPr>
          <w:rFonts w:cs="Arial"/>
          <w:szCs w:val="20"/>
        </w:rPr>
        <w:t>Odhodki iz poslovanja:</w:t>
      </w:r>
    </w:p>
    <w:p w:rsidR="006E105F" w:rsidRPr="00CE4AE4" w:rsidRDefault="006E105F" w:rsidP="006E105F">
      <w:pPr>
        <w:ind w:left="1440"/>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Prosimo, navedite razčlenitev odhodkov iz poslovanja v preglednici spodaj.</w:t>
      </w:r>
    </w:p>
    <w:p w:rsidR="006E105F" w:rsidRPr="00CE4AE4" w:rsidRDefault="006E105F" w:rsidP="006E105F">
      <w:pPr>
        <w:ind w:left="1440"/>
        <w:jc w:val="both"/>
        <w:rPr>
          <w:rFonts w:cs="Arial"/>
          <w:szCs w:val="20"/>
        </w:rPr>
      </w:pPr>
    </w:p>
    <w:tbl>
      <w:tblPr>
        <w:tblStyle w:val="Tabelamrea"/>
        <w:tblW w:w="9671" w:type="dxa"/>
        <w:tblInd w:w="-318" w:type="dxa"/>
        <w:tblLook w:val="04A0" w:firstRow="1" w:lastRow="0" w:firstColumn="1" w:lastColumn="0" w:noHBand="0" w:noVBand="1"/>
      </w:tblPr>
      <w:tblGrid>
        <w:gridCol w:w="1120"/>
        <w:gridCol w:w="1015"/>
        <w:gridCol w:w="1024"/>
        <w:gridCol w:w="1025"/>
        <w:gridCol w:w="1083"/>
        <w:gridCol w:w="1083"/>
        <w:gridCol w:w="1013"/>
        <w:gridCol w:w="1013"/>
        <w:gridCol w:w="222"/>
        <w:gridCol w:w="1073"/>
      </w:tblGrid>
      <w:tr w:rsidR="006E105F" w:rsidRPr="00C54E40" w:rsidTr="00BE37A3">
        <w:tc>
          <w:tcPr>
            <w:tcW w:w="1171" w:type="dxa"/>
            <w:vAlign w:val="center"/>
          </w:tcPr>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 xml:space="preserve">Odhodki iz programa </w:t>
            </w:r>
          </w:p>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(v evrih)</w:t>
            </w:r>
          </w:p>
        </w:tc>
        <w:tc>
          <w:tcPr>
            <w:tcW w:w="1029" w:type="dxa"/>
            <w:vAlign w:val="center"/>
          </w:tcPr>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 xml:space="preserve">Odhodki iz programa </w:t>
            </w:r>
          </w:p>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(v %)</w:t>
            </w:r>
          </w:p>
        </w:tc>
        <w:tc>
          <w:tcPr>
            <w:tcW w:w="1029" w:type="dxa"/>
            <w:vAlign w:val="center"/>
          </w:tcPr>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 xml:space="preserve">Promocija in trženje </w:t>
            </w:r>
          </w:p>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(v evrih)</w:t>
            </w:r>
          </w:p>
        </w:tc>
        <w:tc>
          <w:tcPr>
            <w:tcW w:w="1030" w:type="dxa"/>
            <w:vAlign w:val="center"/>
          </w:tcPr>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Promocija in trženje</w:t>
            </w:r>
          </w:p>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(v %)</w:t>
            </w:r>
          </w:p>
        </w:tc>
        <w:tc>
          <w:tcPr>
            <w:tcW w:w="1029" w:type="dxa"/>
            <w:vAlign w:val="center"/>
          </w:tcPr>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Plače, režijski stroški in upravljanje</w:t>
            </w:r>
          </w:p>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(v evrih)</w:t>
            </w:r>
          </w:p>
        </w:tc>
        <w:tc>
          <w:tcPr>
            <w:tcW w:w="1029" w:type="dxa"/>
            <w:vAlign w:val="center"/>
          </w:tcPr>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Plače, režijski stroški in upravljanje</w:t>
            </w:r>
          </w:p>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(v %)</w:t>
            </w:r>
          </w:p>
        </w:tc>
        <w:tc>
          <w:tcPr>
            <w:tcW w:w="1029" w:type="dxa"/>
            <w:vAlign w:val="center"/>
          </w:tcPr>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Drugo (prosimo, navedite)</w:t>
            </w:r>
          </w:p>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(v evrih)</w:t>
            </w:r>
          </w:p>
        </w:tc>
        <w:tc>
          <w:tcPr>
            <w:tcW w:w="1030" w:type="dxa"/>
            <w:vAlign w:val="center"/>
          </w:tcPr>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Drugo (prosimo, navedite)</w:t>
            </w:r>
          </w:p>
          <w:p w:rsidR="006E105F" w:rsidRPr="005B7B51" w:rsidRDefault="006E105F" w:rsidP="00BE37A3">
            <w:pPr>
              <w:spacing w:line="240" w:lineRule="auto"/>
              <w:rPr>
                <w:rFonts w:ascii="Arial Narrow" w:hAnsi="Arial Narrow" w:cs="Arial"/>
                <w:b/>
                <w:szCs w:val="20"/>
              </w:rPr>
            </w:pPr>
            <w:r w:rsidRPr="005B7B51">
              <w:rPr>
                <w:rFonts w:ascii="Arial Narrow" w:hAnsi="Arial Narrow" w:cs="Arial"/>
                <w:b/>
                <w:szCs w:val="20"/>
              </w:rPr>
              <w:t>(v %)</w:t>
            </w:r>
          </w:p>
          <w:p w:rsidR="006E105F" w:rsidRPr="005B7B51" w:rsidRDefault="006E105F" w:rsidP="00BE37A3">
            <w:pPr>
              <w:spacing w:line="240" w:lineRule="auto"/>
              <w:rPr>
                <w:rFonts w:ascii="Arial Narrow" w:hAnsi="Arial Narrow" w:cs="Arial"/>
                <w:b/>
                <w:szCs w:val="20"/>
              </w:rPr>
            </w:pPr>
          </w:p>
        </w:tc>
        <w:tc>
          <w:tcPr>
            <w:tcW w:w="222" w:type="dxa"/>
            <w:tcBorders>
              <w:top w:val="nil"/>
              <w:bottom w:val="nil"/>
            </w:tcBorders>
            <w:vAlign w:val="center"/>
          </w:tcPr>
          <w:p w:rsidR="006E105F" w:rsidRPr="005B7B51" w:rsidRDefault="006E105F" w:rsidP="00C54E40">
            <w:pPr>
              <w:spacing w:line="240" w:lineRule="auto"/>
              <w:rPr>
                <w:rFonts w:ascii="Arial Narrow" w:hAnsi="Arial Narrow" w:cs="Arial"/>
                <w:b/>
                <w:szCs w:val="20"/>
              </w:rPr>
            </w:pPr>
          </w:p>
        </w:tc>
        <w:tc>
          <w:tcPr>
            <w:tcW w:w="1073" w:type="dxa"/>
            <w:vAlign w:val="center"/>
          </w:tcPr>
          <w:p w:rsidR="006E105F" w:rsidRPr="005B7B51" w:rsidRDefault="006E105F" w:rsidP="00C54E40">
            <w:pPr>
              <w:spacing w:line="240" w:lineRule="auto"/>
              <w:rPr>
                <w:rFonts w:ascii="Arial Narrow" w:hAnsi="Arial Narrow" w:cs="Arial"/>
                <w:b/>
                <w:szCs w:val="20"/>
              </w:rPr>
            </w:pPr>
            <w:r w:rsidRPr="005B7B51">
              <w:rPr>
                <w:rFonts w:ascii="Arial Narrow" w:hAnsi="Arial Narrow" w:cs="Arial"/>
                <w:b/>
                <w:szCs w:val="20"/>
              </w:rPr>
              <w:t xml:space="preserve">Odhodki iz poslovanja </w:t>
            </w:r>
          </w:p>
          <w:p w:rsidR="006E105F" w:rsidRPr="005B7B51" w:rsidRDefault="006E105F" w:rsidP="00C54E40">
            <w:pPr>
              <w:spacing w:line="240" w:lineRule="auto"/>
              <w:rPr>
                <w:rFonts w:ascii="Arial Narrow" w:hAnsi="Arial Narrow" w:cs="Arial"/>
                <w:b/>
                <w:szCs w:val="20"/>
              </w:rPr>
            </w:pPr>
            <w:r w:rsidRPr="005B7B51">
              <w:rPr>
                <w:rFonts w:ascii="Arial Narrow" w:hAnsi="Arial Narrow" w:cs="Arial"/>
                <w:b/>
                <w:szCs w:val="20"/>
              </w:rPr>
              <w:t>skupaj</w:t>
            </w:r>
          </w:p>
        </w:tc>
      </w:tr>
      <w:tr w:rsidR="006E105F" w:rsidRPr="00C54E40" w:rsidTr="00BE37A3">
        <w:tc>
          <w:tcPr>
            <w:tcW w:w="1171" w:type="dxa"/>
            <w:vAlign w:val="center"/>
          </w:tcPr>
          <w:p w:rsidR="006E105F" w:rsidRPr="005B7B51" w:rsidRDefault="006E105F" w:rsidP="00BE37A3">
            <w:pPr>
              <w:spacing w:line="240" w:lineRule="auto"/>
              <w:rPr>
                <w:rFonts w:ascii="Arial Narrow" w:hAnsi="Arial Narrow" w:cs="Arial"/>
                <w:szCs w:val="20"/>
              </w:rPr>
            </w:pPr>
          </w:p>
        </w:tc>
        <w:tc>
          <w:tcPr>
            <w:tcW w:w="1029" w:type="dxa"/>
            <w:vAlign w:val="center"/>
          </w:tcPr>
          <w:p w:rsidR="006E105F" w:rsidRPr="005B7B51" w:rsidRDefault="006E105F" w:rsidP="00BE37A3">
            <w:pPr>
              <w:spacing w:line="240" w:lineRule="auto"/>
              <w:rPr>
                <w:rFonts w:ascii="Arial Narrow" w:hAnsi="Arial Narrow" w:cs="Arial"/>
                <w:szCs w:val="20"/>
              </w:rPr>
            </w:pPr>
          </w:p>
        </w:tc>
        <w:tc>
          <w:tcPr>
            <w:tcW w:w="1029" w:type="dxa"/>
            <w:vAlign w:val="center"/>
          </w:tcPr>
          <w:p w:rsidR="006E105F" w:rsidRPr="005B7B51" w:rsidRDefault="006E105F" w:rsidP="00BE37A3">
            <w:pPr>
              <w:spacing w:line="240" w:lineRule="auto"/>
              <w:rPr>
                <w:rFonts w:ascii="Arial Narrow" w:hAnsi="Arial Narrow" w:cs="Arial"/>
                <w:szCs w:val="20"/>
              </w:rPr>
            </w:pPr>
          </w:p>
        </w:tc>
        <w:tc>
          <w:tcPr>
            <w:tcW w:w="1030" w:type="dxa"/>
            <w:vAlign w:val="center"/>
          </w:tcPr>
          <w:p w:rsidR="006E105F" w:rsidRPr="005B7B51" w:rsidRDefault="006E105F" w:rsidP="00BE37A3">
            <w:pPr>
              <w:spacing w:line="240" w:lineRule="auto"/>
              <w:rPr>
                <w:rFonts w:ascii="Arial Narrow" w:hAnsi="Arial Narrow" w:cs="Arial"/>
                <w:szCs w:val="20"/>
              </w:rPr>
            </w:pPr>
          </w:p>
        </w:tc>
        <w:tc>
          <w:tcPr>
            <w:tcW w:w="1029" w:type="dxa"/>
            <w:vAlign w:val="center"/>
          </w:tcPr>
          <w:p w:rsidR="006E105F" w:rsidRPr="005B7B51" w:rsidRDefault="006E105F" w:rsidP="00BE37A3">
            <w:pPr>
              <w:spacing w:line="240" w:lineRule="auto"/>
              <w:rPr>
                <w:rFonts w:ascii="Arial Narrow" w:hAnsi="Arial Narrow" w:cs="Arial"/>
                <w:szCs w:val="20"/>
              </w:rPr>
            </w:pPr>
          </w:p>
        </w:tc>
        <w:tc>
          <w:tcPr>
            <w:tcW w:w="1029" w:type="dxa"/>
            <w:vAlign w:val="center"/>
          </w:tcPr>
          <w:p w:rsidR="006E105F" w:rsidRPr="005B7B51" w:rsidRDefault="006E105F" w:rsidP="00BE37A3">
            <w:pPr>
              <w:spacing w:line="240" w:lineRule="auto"/>
              <w:rPr>
                <w:rFonts w:ascii="Arial Narrow" w:hAnsi="Arial Narrow" w:cs="Arial"/>
                <w:szCs w:val="20"/>
              </w:rPr>
            </w:pPr>
          </w:p>
        </w:tc>
        <w:tc>
          <w:tcPr>
            <w:tcW w:w="1029" w:type="dxa"/>
            <w:vAlign w:val="center"/>
          </w:tcPr>
          <w:p w:rsidR="006E105F" w:rsidRPr="005B7B51" w:rsidRDefault="006E105F" w:rsidP="00BE37A3">
            <w:pPr>
              <w:spacing w:line="240" w:lineRule="auto"/>
              <w:rPr>
                <w:rFonts w:ascii="Arial Narrow" w:hAnsi="Arial Narrow" w:cs="Arial"/>
                <w:szCs w:val="20"/>
              </w:rPr>
            </w:pPr>
          </w:p>
        </w:tc>
        <w:tc>
          <w:tcPr>
            <w:tcW w:w="1030" w:type="dxa"/>
            <w:vAlign w:val="center"/>
          </w:tcPr>
          <w:p w:rsidR="006E105F" w:rsidRPr="005B7B51" w:rsidRDefault="006E105F" w:rsidP="00BE37A3">
            <w:pPr>
              <w:spacing w:line="240" w:lineRule="auto"/>
              <w:rPr>
                <w:rFonts w:ascii="Arial Narrow" w:hAnsi="Arial Narrow" w:cs="Arial"/>
                <w:szCs w:val="20"/>
              </w:rPr>
            </w:pPr>
          </w:p>
        </w:tc>
        <w:tc>
          <w:tcPr>
            <w:tcW w:w="222" w:type="dxa"/>
            <w:tcBorders>
              <w:top w:val="nil"/>
              <w:bottom w:val="nil"/>
            </w:tcBorders>
            <w:vAlign w:val="center"/>
          </w:tcPr>
          <w:p w:rsidR="006E105F" w:rsidRPr="005B7B51" w:rsidRDefault="006E105F" w:rsidP="00C54E40">
            <w:pPr>
              <w:spacing w:line="240" w:lineRule="auto"/>
              <w:rPr>
                <w:rFonts w:ascii="Arial Narrow" w:hAnsi="Arial Narrow" w:cs="Arial"/>
                <w:szCs w:val="20"/>
              </w:rPr>
            </w:pPr>
          </w:p>
        </w:tc>
        <w:tc>
          <w:tcPr>
            <w:tcW w:w="1073" w:type="dxa"/>
            <w:vAlign w:val="center"/>
          </w:tcPr>
          <w:p w:rsidR="006E105F" w:rsidRPr="005B7B51" w:rsidRDefault="006E105F" w:rsidP="00C54E40">
            <w:pPr>
              <w:spacing w:line="240" w:lineRule="auto"/>
              <w:rPr>
                <w:rFonts w:ascii="Arial Narrow" w:hAnsi="Arial Narrow" w:cs="Arial"/>
                <w:szCs w:val="20"/>
              </w:rPr>
            </w:pPr>
          </w:p>
        </w:tc>
      </w:tr>
    </w:tbl>
    <w:p w:rsidR="006E105F" w:rsidRPr="00CE4AE4" w:rsidRDefault="006E105F" w:rsidP="006E105F">
      <w:pPr>
        <w:ind w:left="709"/>
        <w:jc w:val="both"/>
        <w:rPr>
          <w:rFonts w:cs="Arial"/>
          <w:szCs w:val="20"/>
        </w:rPr>
      </w:pPr>
    </w:p>
    <w:p w:rsidR="006E105F" w:rsidRPr="00CE4AE4" w:rsidRDefault="006E105F" w:rsidP="006E105F">
      <w:pPr>
        <w:jc w:val="both"/>
        <w:rPr>
          <w:rFonts w:cs="Arial"/>
          <w:szCs w:val="20"/>
        </w:rPr>
      </w:pPr>
    </w:p>
    <w:p w:rsidR="006E105F" w:rsidRPr="00BE37A3" w:rsidRDefault="006E105F" w:rsidP="006E105F">
      <w:pPr>
        <w:numPr>
          <w:ilvl w:val="1"/>
          <w:numId w:val="5"/>
        </w:numPr>
        <w:spacing w:line="240" w:lineRule="auto"/>
        <w:jc w:val="both"/>
        <w:rPr>
          <w:rFonts w:cs="Arial"/>
          <w:szCs w:val="20"/>
        </w:rPr>
      </w:pPr>
      <w:r w:rsidRPr="00BE37A3">
        <w:rPr>
          <w:rFonts w:cs="Arial"/>
          <w:szCs w:val="20"/>
        </w:rPr>
        <w:t>Načrtovani časovni razpored za</w:t>
      </w:r>
      <w:r w:rsidR="00C54E40" w:rsidRPr="00BE37A3">
        <w:rPr>
          <w:rFonts w:cs="Arial"/>
          <w:szCs w:val="20"/>
        </w:rPr>
        <w:t xml:space="preserve"> porabo odhodkov iz poslovanja:</w:t>
      </w:r>
    </w:p>
    <w:tbl>
      <w:tblPr>
        <w:tblStyle w:val="Tabelamrea"/>
        <w:tblpPr w:leftFromText="141" w:rightFromText="141" w:vertAnchor="text" w:horzAnchor="margin" w:tblpXSpec="center" w:tblpY="161"/>
        <w:tblW w:w="9322" w:type="dxa"/>
        <w:tblLook w:val="04A0" w:firstRow="1" w:lastRow="0" w:firstColumn="1" w:lastColumn="0" w:noHBand="0" w:noVBand="1"/>
      </w:tblPr>
      <w:tblGrid>
        <w:gridCol w:w="1055"/>
        <w:gridCol w:w="1014"/>
        <w:gridCol w:w="1015"/>
        <w:gridCol w:w="1023"/>
        <w:gridCol w:w="1023"/>
        <w:gridCol w:w="1083"/>
        <w:gridCol w:w="1083"/>
        <w:gridCol w:w="1013"/>
        <w:gridCol w:w="1013"/>
      </w:tblGrid>
      <w:tr w:rsidR="00BE37A3" w:rsidRPr="00CE4AE4" w:rsidTr="00A7479C">
        <w:tc>
          <w:tcPr>
            <w:tcW w:w="1101" w:type="dxa"/>
            <w:vAlign w:val="center"/>
          </w:tcPr>
          <w:p w:rsidR="00C54E40" w:rsidRPr="005B7B51" w:rsidRDefault="00C54E40" w:rsidP="00A7479C">
            <w:pPr>
              <w:pStyle w:val="Odstavekseznama"/>
              <w:ind w:left="0"/>
              <w:rPr>
                <w:rFonts w:ascii="Arial Narrow" w:hAnsi="Arial Narrow" w:cs="Arial"/>
                <w:b/>
                <w:sz w:val="20"/>
                <w:szCs w:val="20"/>
              </w:rPr>
            </w:pPr>
            <w:r w:rsidRPr="005B7B51">
              <w:rPr>
                <w:rFonts w:ascii="Arial Narrow" w:hAnsi="Arial Narrow" w:cs="Arial"/>
                <w:b/>
                <w:sz w:val="20"/>
                <w:szCs w:val="20"/>
              </w:rPr>
              <w:t>Časovni razpored porabe*</w:t>
            </w:r>
          </w:p>
          <w:p w:rsidR="00C54E40" w:rsidRPr="005B7B51" w:rsidRDefault="00C54E40" w:rsidP="00A7479C">
            <w:pPr>
              <w:pStyle w:val="Odstavekseznama"/>
              <w:ind w:left="0"/>
              <w:rPr>
                <w:rFonts w:ascii="Arial Narrow" w:hAnsi="Arial Narrow" w:cs="Arial"/>
                <w:b/>
                <w:sz w:val="20"/>
                <w:szCs w:val="20"/>
              </w:rPr>
            </w:pPr>
          </w:p>
        </w:tc>
        <w:tc>
          <w:tcPr>
            <w:tcW w:w="1027" w:type="dxa"/>
            <w:vAlign w:val="center"/>
          </w:tcPr>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Odhodki iz programa</w:t>
            </w:r>
          </w:p>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(v evrih)</w:t>
            </w:r>
          </w:p>
        </w:tc>
        <w:tc>
          <w:tcPr>
            <w:tcW w:w="1028" w:type="dxa"/>
            <w:vAlign w:val="center"/>
          </w:tcPr>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Odhodki iz programa</w:t>
            </w:r>
          </w:p>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(v %)</w:t>
            </w:r>
          </w:p>
        </w:tc>
        <w:tc>
          <w:tcPr>
            <w:tcW w:w="1027" w:type="dxa"/>
            <w:vAlign w:val="center"/>
          </w:tcPr>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Promocija in trženje</w:t>
            </w:r>
          </w:p>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(v evrih)</w:t>
            </w:r>
          </w:p>
        </w:tc>
        <w:tc>
          <w:tcPr>
            <w:tcW w:w="1028" w:type="dxa"/>
            <w:vAlign w:val="center"/>
          </w:tcPr>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Promocija in trženje</w:t>
            </w:r>
          </w:p>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(v %)</w:t>
            </w:r>
          </w:p>
        </w:tc>
        <w:tc>
          <w:tcPr>
            <w:tcW w:w="1028" w:type="dxa"/>
            <w:vAlign w:val="center"/>
          </w:tcPr>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Plače, režijski stroški in upravljanje</w:t>
            </w:r>
          </w:p>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(v evrih)</w:t>
            </w:r>
          </w:p>
        </w:tc>
        <w:tc>
          <w:tcPr>
            <w:tcW w:w="1027" w:type="dxa"/>
            <w:vAlign w:val="center"/>
          </w:tcPr>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Plače, režijski stroški in upravljanje</w:t>
            </w:r>
          </w:p>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(v %)</w:t>
            </w:r>
          </w:p>
        </w:tc>
        <w:tc>
          <w:tcPr>
            <w:tcW w:w="1028" w:type="dxa"/>
            <w:vAlign w:val="center"/>
          </w:tcPr>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Drugo (prosimo, navedite)</w:t>
            </w:r>
          </w:p>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(v evrih)</w:t>
            </w:r>
          </w:p>
        </w:tc>
        <w:tc>
          <w:tcPr>
            <w:tcW w:w="1028" w:type="dxa"/>
            <w:vAlign w:val="center"/>
          </w:tcPr>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Drugo (prosimo, navedite)</w:t>
            </w:r>
          </w:p>
          <w:p w:rsidR="00C54E40" w:rsidRPr="005B7B51" w:rsidRDefault="00C54E40" w:rsidP="00A7479C">
            <w:pPr>
              <w:spacing w:line="240" w:lineRule="auto"/>
              <w:rPr>
                <w:rFonts w:ascii="Arial Narrow" w:hAnsi="Arial Narrow" w:cs="Arial"/>
                <w:b/>
                <w:szCs w:val="20"/>
              </w:rPr>
            </w:pPr>
            <w:r w:rsidRPr="005B7B51">
              <w:rPr>
                <w:rFonts w:ascii="Arial Narrow" w:hAnsi="Arial Narrow" w:cs="Arial"/>
                <w:b/>
                <w:szCs w:val="20"/>
              </w:rPr>
              <w:t>(v %)</w:t>
            </w:r>
          </w:p>
        </w:tc>
      </w:tr>
      <w:tr w:rsidR="00BE37A3" w:rsidRPr="00CE4AE4" w:rsidTr="00A7479C">
        <w:tc>
          <w:tcPr>
            <w:tcW w:w="1101" w:type="dxa"/>
            <w:vAlign w:val="center"/>
          </w:tcPr>
          <w:p w:rsidR="00C54E40" w:rsidRPr="005B7B51" w:rsidRDefault="00C54E40" w:rsidP="00A7479C">
            <w:pPr>
              <w:spacing w:line="240" w:lineRule="auto"/>
              <w:rPr>
                <w:rFonts w:ascii="Arial Narrow" w:hAnsi="Arial Narrow" w:cs="Arial"/>
                <w:szCs w:val="20"/>
              </w:rPr>
            </w:pPr>
            <w:r w:rsidRPr="005B7B51">
              <w:rPr>
                <w:rFonts w:ascii="Arial Narrow" w:hAnsi="Arial Narrow" w:cs="Arial"/>
                <w:szCs w:val="20"/>
              </w:rPr>
              <w:t>Leto n</w:t>
            </w:r>
            <w:r w:rsidR="003B0B46">
              <w:rPr>
                <w:rFonts w:ascii="Arial Narrow" w:hAnsi="Arial Narrow" w:cs="Arial"/>
                <w:szCs w:val="20"/>
              </w:rPr>
              <w:t xml:space="preserve"> </w:t>
            </w:r>
            <w:r w:rsidRPr="005B7B51">
              <w:rPr>
                <w:rFonts w:ascii="Arial Narrow" w:hAnsi="Arial Narrow" w:cs="Arial"/>
                <w:szCs w:val="20"/>
              </w:rPr>
              <w:t>-5</w:t>
            </w: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r>
      <w:tr w:rsidR="00BE37A3" w:rsidRPr="00CE4AE4" w:rsidTr="00A7479C">
        <w:tc>
          <w:tcPr>
            <w:tcW w:w="1101" w:type="dxa"/>
            <w:vAlign w:val="center"/>
          </w:tcPr>
          <w:p w:rsidR="00C54E40" w:rsidRPr="005B7B51" w:rsidRDefault="00C54E40" w:rsidP="00A7479C">
            <w:pPr>
              <w:spacing w:line="240" w:lineRule="auto"/>
              <w:rPr>
                <w:rFonts w:ascii="Arial Narrow" w:hAnsi="Arial Narrow" w:cs="Arial"/>
                <w:szCs w:val="20"/>
              </w:rPr>
            </w:pPr>
            <w:r w:rsidRPr="005B7B51">
              <w:rPr>
                <w:rFonts w:ascii="Arial Narrow" w:hAnsi="Arial Narrow" w:cs="Arial"/>
                <w:szCs w:val="20"/>
              </w:rPr>
              <w:t>Leto n</w:t>
            </w:r>
            <w:r w:rsidR="003B0B46">
              <w:rPr>
                <w:rFonts w:ascii="Arial Narrow" w:hAnsi="Arial Narrow" w:cs="Arial"/>
                <w:szCs w:val="20"/>
              </w:rPr>
              <w:t xml:space="preserve"> </w:t>
            </w:r>
            <w:r w:rsidRPr="005B7B51">
              <w:rPr>
                <w:rFonts w:ascii="Arial Narrow" w:hAnsi="Arial Narrow" w:cs="Arial"/>
                <w:szCs w:val="20"/>
              </w:rPr>
              <w:t>-4</w:t>
            </w: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r>
      <w:tr w:rsidR="00BE37A3" w:rsidRPr="00CE4AE4" w:rsidTr="00A7479C">
        <w:tc>
          <w:tcPr>
            <w:tcW w:w="1101" w:type="dxa"/>
            <w:vAlign w:val="center"/>
          </w:tcPr>
          <w:p w:rsidR="00C54E40" w:rsidRPr="005B7B51" w:rsidRDefault="00C54E40" w:rsidP="00A7479C">
            <w:pPr>
              <w:spacing w:line="240" w:lineRule="auto"/>
              <w:rPr>
                <w:rFonts w:ascii="Arial Narrow" w:hAnsi="Arial Narrow" w:cs="Arial"/>
                <w:szCs w:val="20"/>
              </w:rPr>
            </w:pPr>
            <w:r w:rsidRPr="005B7B51">
              <w:rPr>
                <w:rFonts w:ascii="Arial Narrow" w:hAnsi="Arial Narrow" w:cs="Arial"/>
                <w:szCs w:val="20"/>
              </w:rPr>
              <w:t>Leto n</w:t>
            </w:r>
            <w:r w:rsidR="003B0B46">
              <w:rPr>
                <w:rFonts w:ascii="Arial Narrow" w:hAnsi="Arial Narrow" w:cs="Arial"/>
                <w:szCs w:val="20"/>
              </w:rPr>
              <w:t xml:space="preserve"> </w:t>
            </w:r>
            <w:r w:rsidRPr="005B7B51">
              <w:rPr>
                <w:rFonts w:ascii="Arial Narrow" w:hAnsi="Arial Narrow" w:cs="Arial"/>
                <w:szCs w:val="20"/>
              </w:rPr>
              <w:t>-3</w:t>
            </w: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r>
      <w:tr w:rsidR="00BE37A3" w:rsidRPr="00CE4AE4" w:rsidTr="00A7479C">
        <w:tc>
          <w:tcPr>
            <w:tcW w:w="1101" w:type="dxa"/>
            <w:vAlign w:val="center"/>
          </w:tcPr>
          <w:p w:rsidR="00C54E40" w:rsidRPr="005B7B51" w:rsidRDefault="00C54E40" w:rsidP="00A7479C">
            <w:pPr>
              <w:spacing w:line="240" w:lineRule="auto"/>
              <w:rPr>
                <w:rFonts w:ascii="Arial Narrow" w:hAnsi="Arial Narrow" w:cs="Arial"/>
                <w:szCs w:val="20"/>
              </w:rPr>
            </w:pPr>
            <w:r w:rsidRPr="005B7B51">
              <w:rPr>
                <w:rFonts w:ascii="Arial Narrow" w:hAnsi="Arial Narrow" w:cs="Arial"/>
                <w:szCs w:val="20"/>
              </w:rPr>
              <w:t>Leto n</w:t>
            </w:r>
            <w:r w:rsidR="003B0B46">
              <w:rPr>
                <w:rFonts w:ascii="Arial Narrow" w:hAnsi="Arial Narrow" w:cs="Arial"/>
                <w:szCs w:val="20"/>
              </w:rPr>
              <w:t xml:space="preserve"> </w:t>
            </w:r>
            <w:r w:rsidRPr="005B7B51">
              <w:rPr>
                <w:rFonts w:ascii="Arial Narrow" w:hAnsi="Arial Narrow" w:cs="Arial"/>
                <w:szCs w:val="20"/>
              </w:rPr>
              <w:t>-2</w:t>
            </w: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r>
      <w:tr w:rsidR="00BE37A3" w:rsidRPr="00CE4AE4" w:rsidTr="00A7479C">
        <w:tc>
          <w:tcPr>
            <w:tcW w:w="1101" w:type="dxa"/>
            <w:vAlign w:val="center"/>
          </w:tcPr>
          <w:p w:rsidR="00C54E40" w:rsidRPr="005B7B51" w:rsidRDefault="00C54E40" w:rsidP="00A7479C">
            <w:pPr>
              <w:spacing w:line="240" w:lineRule="auto"/>
              <w:rPr>
                <w:rFonts w:ascii="Arial Narrow" w:hAnsi="Arial Narrow" w:cs="Arial"/>
                <w:szCs w:val="20"/>
              </w:rPr>
            </w:pPr>
            <w:r w:rsidRPr="005B7B51">
              <w:rPr>
                <w:rFonts w:ascii="Arial Narrow" w:hAnsi="Arial Narrow" w:cs="Arial"/>
                <w:szCs w:val="20"/>
              </w:rPr>
              <w:t>Leto n</w:t>
            </w:r>
            <w:r w:rsidR="003B0B46">
              <w:rPr>
                <w:rFonts w:ascii="Arial Narrow" w:hAnsi="Arial Narrow" w:cs="Arial"/>
                <w:szCs w:val="20"/>
              </w:rPr>
              <w:t xml:space="preserve"> </w:t>
            </w:r>
            <w:r w:rsidRPr="005B7B51">
              <w:rPr>
                <w:rFonts w:ascii="Arial Narrow" w:hAnsi="Arial Narrow" w:cs="Arial"/>
                <w:szCs w:val="20"/>
              </w:rPr>
              <w:t>-1</w:t>
            </w: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r>
      <w:tr w:rsidR="00BE37A3" w:rsidRPr="00CE4AE4" w:rsidTr="00A7479C">
        <w:tc>
          <w:tcPr>
            <w:tcW w:w="1101" w:type="dxa"/>
            <w:vAlign w:val="center"/>
          </w:tcPr>
          <w:p w:rsidR="00C54E40" w:rsidRPr="005B7B51" w:rsidRDefault="00C54E40" w:rsidP="00A7479C">
            <w:pPr>
              <w:spacing w:line="240" w:lineRule="auto"/>
              <w:rPr>
                <w:rFonts w:ascii="Arial Narrow" w:hAnsi="Arial Narrow" w:cs="Arial"/>
                <w:szCs w:val="20"/>
              </w:rPr>
            </w:pPr>
            <w:r w:rsidRPr="005B7B51">
              <w:rPr>
                <w:rFonts w:ascii="Arial Narrow" w:hAnsi="Arial Narrow" w:cs="Arial"/>
                <w:szCs w:val="20"/>
              </w:rPr>
              <w:t>Leto EPK</w:t>
            </w: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r>
      <w:tr w:rsidR="00BE37A3" w:rsidRPr="00CE4AE4" w:rsidTr="00A7479C">
        <w:tc>
          <w:tcPr>
            <w:tcW w:w="1101" w:type="dxa"/>
            <w:vAlign w:val="center"/>
          </w:tcPr>
          <w:p w:rsidR="00C54E40" w:rsidRPr="005B7B51" w:rsidRDefault="003B0B46" w:rsidP="00A7479C">
            <w:pPr>
              <w:spacing w:line="240" w:lineRule="auto"/>
              <w:rPr>
                <w:rFonts w:ascii="Arial Narrow" w:hAnsi="Arial Narrow" w:cs="Arial"/>
                <w:szCs w:val="20"/>
              </w:rPr>
            </w:pPr>
            <w:r>
              <w:rPr>
                <w:rFonts w:ascii="Arial Narrow" w:hAnsi="Arial Narrow" w:cs="Arial"/>
                <w:szCs w:val="20"/>
              </w:rPr>
              <w:t>Leto n</w:t>
            </w:r>
            <w:r w:rsidR="00C54E40" w:rsidRPr="005B7B51">
              <w:rPr>
                <w:rFonts w:ascii="Arial Narrow" w:hAnsi="Arial Narrow" w:cs="Arial"/>
                <w:szCs w:val="20"/>
              </w:rPr>
              <w:t>+ 1</w:t>
            </w: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r>
      <w:tr w:rsidR="00BE37A3" w:rsidRPr="00CE4AE4" w:rsidTr="00A7479C">
        <w:tc>
          <w:tcPr>
            <w:tcW w:w="1101" w:type="dxa"/>
            <w:vAlign w:val="center"/>
          </w:tcPr>
          <w:p w:rsidR="00C54E40" w:rsidRPr="005B7B51" w:rsidRDefault="00C54E40" w:rsidP="00A7479C">
            <w:pPr>
              <w:spacing w:line="240" w:lineRule="auto"/>
              <w:rPr>
                <w:rFonts w:ascii="Arial Narrow" w:hAnsi="Arial Narrow" w:cs="Arial"/>
                <w:szCs w:val="20"/>
              </w:rPr>
            </w:pPr>
            <w:r w:rsidRPr="005B7B51">
              <w:rPr>
                <w:rFonts w:ascii="Arial Narrow" w:hAnsi="Arial Narrow" w:cs="Arial"/>
                <w:szCs w:val="20"/>
              </w:rPr>
              <w:t>Kasneje</w:t>
            </w: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7"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c>
          <w:tcPr>
            <w:tcW w:w="1028" w:type="dxa"/>
            <w:vAlign w:val="center"/>
          </w:tcPr>
          <w:p w:rsidR="00C54E40" w:rsidRPr="005B7B51" w:rsidRDefault="00C54E40" w:rsidP="00A7479C">
            <w:pPr>
              <w:spacing w:line="240" w:lineRule="auto"/>
              <w:rPr>
                <w:rFonts w:ascii="Arial Narrow" w:hAnsi="Arial Narrow" w:cs="Arial"/>
                <w:b/>
                <w:szCs w:val="20"/>
                <w:u w:val="single"/>
              </w:rPr>
            </w:pPr>
          </w:p>
        </w:tc>
      </w:tr>
    </w:tbl>
    <w:p w:rsidR="006E105F" w:rsidRDefault="006E105F" w:rsidP="006E105F">
      <w:pPr>
        <w:jc w:val="both"/>
        <w:rPr>
          <w:rFonts w:cs="Arial"/>
          <w:szCs w:val="20"/>
        </w:rPr>
      </w:pPr>
    </w:p>
    <w:p w:rsidR="00C54E40" w:rsidRPr="005407E3" w:rsidRDefault="00C54E40" w:rsidP="00C54E40">
      <w:pPr>
        <w:jc w:val="both"/>
        <w:rPr>
          <w:rFonts w:ascii="Arial Narrow" w:hAnsi="Arial Narrow" w:cs="Arial"/>
          <w:szCs w:val="20"/>
        </w:rPr>
      </w:pPr>
      <w:r w:rsidRPr="005407E3">
        <w:rPr>
          <w:rFonts w:ascii="Arial Narrow" w:hAnsi="Arial Narrow" w:cs="Arial"/>
          <w:szCs w:val="20"/>
        </w:rPr>
        <w:t>*Prosimo, vpišite ustrezen datum.</w:t>
      </w:r>
    </w:p>
    <w:p w:rsidR="006E105F" w:rsidRDefault="006E105F" w:rsidP="006E105F">
      <w:pPr>
        <w:jc w:val="both"/>
        <w:rPr>
          <w:rFonts w:cs="Arial"/>
          <w:szCs w:val="20"/>
        </w:rPr>
      </w:pPr>
    </w:p>
    <w:p w:rsidR="00007238" w:rsidRPr="00CE4AE4" w:rsidRDefault="00007238" w:rsidP="006E105F">
      <w:pPr>
        <w:jc w:val="both"/>
        <w:rPr>
          <w:rFonts w:cs="Arial"/>
          <w:szCs w:val="20"/>
        </w:rPr>
      </w:pPr>
    </w:p>
    <w:p w:rsidR="006E105F" w:rsidRPr="00CE4AE4" w:rsidRDefault="006E105F" w:rsidP="006E105F">
      <w:pPr>
        <w:numPr>
          <w:ilvl w:val="0"/>
          <w:numId w:val="11"/>
        </w:numPr>
        <w:spacing w:line="240" w:lineRule="auto"/>
        <w:jc w:val="both"/>
        <w:rPr>
          <w:rFonts w:cs="Arial"/>
          <w:i/>
          <w:szCs w:val="20"/>
          <w:u w:val="single"/>
        </w:rPr>
      </w:pPr>
      <w:r w:rsidRPr="00CE4AE4">
        <w:rPr>
          <w:rFonts w:cs="Arial"/>
          <w:i/>
          <w:iCs/>
          <w:szCs w:val="20"/>
          <w:u w:val="single"/>
        </w:rPr>
        <w:t xml:space="preserve">Proračun za investicijske izdatke: </w:t>
      </w:r>
    </w:p>
    <w:p w:rsidR="006E105F" w:rsidRPr="00CE4AE4" w:rsidRDefault="006E105F" w:rsidP="006E105F">
      <w:pPr>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Kakšna je razčlenitev prihodkov iz javnega sektorja za pokritje stroškov investicijskih izdatkov v povezavi z letom naziva? Prosimo, izpolnite spodnjo preglednico:</w:t>
      </w:r>
    </w:p>
    <w:p w:rsidR="006E105F" w:rsidRPr="00CE4AE4" w:rsidRDefault="006E105F" w:rsidP="006E105F">
      <w:pPr>
        <w:jc w:val="both"/>
        <w:rPr>
          <w:rFonts w:cs="Arial"/>
          <w:szCs w:val="20"/>
        </w:rPr>
      </w:pPr>
    </w:p>
    <w:tbl>
      <w:tblPr>
        <w:tblStyle w:val="Tabelamrea"/>
        <w:tblW w:w="7371" w:type="dxa"/>
        <w:tblInd w:w="1668" w:type="dxa"/>
        <w:tblLook w:val="04A0" w:firstRow="1" w:lastRow="0" w:firstColumn="1" w:lastColumn="0" w:noHBand="0" w:noVBand="1"/>
      </w:tblPr>
      <w:tblGrid>
        <w:gridCol w:w="2268"/>
        <w:gridCol w:w="2551"/>
        <w:gridCol w:w="2552"/>
      </w:tblGrid>
      <w:tr w:rsidR="006E105F" w:rsidRPr="00A7479C" w:rsidTr="00BE37A3">
        <w:tc>
          <w:tcPr>
            <w:tcW w:w="2268" w:type="dxa"/>
            <w:vAlign w:val="center"/>
          </w:tcPr>
          <w:p w:rsidR="006E105F" w:rsidRPr="00A7479C" w:rsidRDefault="006E105F" w:rsidP="00BE37A3">
            <w:pPr>
              <w:spacing w:line="240" w:lineRule="auto"/>
              <w:rPr>
                <w:rFonts w:ascii="Arial Narrow" w:hAnsi="Arial Narrow" w:cs="Arial"/>
                <w:b/>
                <w:szCs w:val="20"/>
              </w:rPr>
            </w:pPr>
            <w:r w:rsidRPr="00A7479C">
              <w:rPr>
                <w:rFonts w:ascii="Arial Narrow" w:hAnsi="Arial Narrow" w:cs="Arial"/>
                <w:b/>
                <w:szCs w:val="20"/>
              </w:rPr>
              <w:t>Prihodki iz javnega sektorja za kritje investicijskih izdatkov</w:t>
            </w:r>
          </w:p>
        </w:tc>
        <w:tc>
          <w:tcPr>
            <w:tcW w:w="2551" w:type="dxa"/>
            <w:vAlign w:val="center"/>
          </w:tcPr>
          <w:p w:rsidR="006E105F" w:rsidRPr="00A7479C" w:rsidRDefault="00BE37A3" w:rsidP="00BE37A3">
            <w:pPr>
              <w:spacing w:line="240" w:lineRule="auto"/>
              <w:rPr>
                <w:rFonts w:ascii="Arial Narrow" w:hAnsi="Arial Narrow" w:cs="Arial"/>
                <w:b/>
                <w:szCs w:val="20"/>
              </w:rPr>
            </w:pPr>
            <w:r w:rsidRPr="00A7479C">
              <w:rPr>
                <w:rFonts w:ascii="Arial Narrow" w:hAnsi="Arial Narrow" w:cs="Arial"/>
                <w:b/>
                <w:szCs w:val="20"/>
              </w:rPr>
              <w:t>V</w:t>
            </w:r>
            <w:r w:rsidR="006E105F" w:rsidRPr="00A7479C">
              <w:rPr>
                <w:rFonts w:ascii="Arial Narrow" w:hAnsi="Arial Narrow" w:cs="Arial"/>
                <w:b/>
                <w:szCs w:val="20"/>
              </w:rPr>
              <w:t xml:space="preserve"> evrih</w:t>
            </w:r>
          </w:p>
        </w:tc>
        <w:tc>
          <w:tcPr>
            <w:tcW w:w="2552" w:type="dxa"/>
            <w:vAlign w:val="center"/>
          </w:tcPr>
          <w:p w:rsidR="006E105F" w:rsidRPr="00A7479C" w:rsidRDefault="00BE37A3" w:rsidP="00BE37A3">
            <w:pPr>
              <w:spacing w:line="240" w:lineRule="auto"/>
              <w:rPr>
                <w:rFonts w:ascii="Arial Narrow" w:hAnsi="Arial Narrow" w:cs="Arial"/>
                <w:b/>
                <w:szCs w:val="20"/>
              </w:rPr>
            </w:pPr>
            <w:r w:rsidRPr="00A7479C">
              <w:rPr>
                <w:rFonts w:ascii="Arial Narrow" w:hAnsi="Arial Narrow" w:cs="Arial"/>
                <w:b/>
                <w:szCs w:val="20"/>
              </w:rPr>
              <w:t>V</w:t>
            </w:r>
            <w:r w:rsidR="006E105F" w:rsidRPr="00A7479C">
              <w:rPr>
                <w:rFonts w:ascii="Arial Narrow" w:hAnsi="Arial Narrow" w:cs="Arial"/>
                <w:b/>
                <w:szCs w:val="20"/>
              </w:rPr>
              <w:t xml:space="preserve"> %</w:t>
            </w:r>
          </w:p>
        </w:tc>
      </w:tr>
      <w:tr w:rsidR="006E105F" w:rsidRPr="00A7479C" w:rsidTr="00BE37A3">
        <w:tc>
          <w:tcPr>
            <w:tcW w:w="2268" w:type="dxa"/>
            <w:vAlign w:val="center"/>
          </w:tcPr>
          <w:p w:rsidR="006E105F" w:rsidRPr="00A7479C" w:rsidRDefault="006E105F" w:rsidP="00BE37A3">
            <w:pPr>
              <w:spacing w:line="240" w:lineRule="auto"/>
              <w:rPr>
                <w:rFonts w:ascii="Arial Narrow" w:hAnsi="Arial Narrow" w:cs="Arial"/>
                <w:szCs w:val="20"/>
              </w:rPr>
            </w:pPr>
            <w:r w:rsidRPr="00A7479C">
              <w:rPr>
                <w:rFonts w:ascii="Arial Narrow" w:hAnsi="Arial Narrow" w:cs="Arial"/>
                <w:szCs w:val="20"/>
              </w:rPr>
              <w:t>Vlada</w:t>
            </w:r>
          </w:p>
        </w:tc>
        <w:tc>
          <w:tcPr>
            <w:tcW w:w="2551" w:type="dxa"/>
            <w:vAlign w:val="center"/>
          </w:tcPr>
          <w:p w:rsidR="006E105F" w:rsidRPr="00A7479C" w:rsidRDefault="006E105F" w:rsidP="00BE37A3">
            <w:pPr>
              <w:spacing w:line="240" w:lineRule="auto"/>
              <w:rPr>
                <w:rFonts w:ascii="Arial Narrow" w:hAnsi="Arial Narrow" w:cs="Arial"/>
                <w:szCs w:val="20"/>
              </w:rPr>
            </w:pPr>
          </w:p>
        </w:tc>
        <w:tc>
          <w:tcPr>
            <w:tcW w:w="2552" w:type="dxa"/>
            <w:vAlign w:val="center"/>
          </w:tcPr>
          <w:p w:rsidR="006E105F" w:rsidRPr="00A7479C" w:rsidRDefault="006E105F" w:rsidP="00BE37A3">
            <w:pPr>
              <w:spacing w:line="240" w:lineRule="auto"/>
              <w:rPr>
                <w:rFonts w:ascii="Arial Narrow" w:hAnsi="Arial Narrow" w:cs="Arial"/>
                <w:szCs w:val="20"/>
              </w:rPr>
            </w:pPr>
          </w:p>
        </w:tc>
      </w:tr>
      <w:tr w:rsidR="006E105F" w:rsidRPr="00A7479C" w:rsidTr="00BE37A3">
        <w:tc>
          <w:tcPr>
            <w:tcW w:w="2268" w:type="dxa"/>
            <w:vAlign w:val="center"/>
          </w:tcPr>
          <w:p w:rsidR="006E105F" w:rsidRPr="00A7479C" w:rsidRDefault="006E105F" w:rsidP="00BE37A3">
            <w:pPr>
              <w:spacing w:line="240" w:lineRule="auto"/>
              <w:rPr>
                <w:rFonts w:ascii="Arial Narrow" w:hAnsi="Arial Narrow" w:cs="Arial"/>
                <w:szCs w:val="20"/>
              </w:rPr>
            </w:pPr>
            <w:r w:rsidRPr="00A7479C">
              <w:rPr>
                <w:rFonts w:ascii="Arial Narrow" w:hAnsi="Arial Narrow" w:cs="Arial"/>
                <w:szCs w:val="20"/>
              </w:rPr>
              <w:t xml:space="preserve">Mesto </w:t>
            </w:r>
          </w:p>
        </w:tc>
        <w:tc>
          <w:tcPr>
            <w:tcW w:w="2551" w:type="dxa"/>
            <w:vAlign w:val="center"/>
          </w:tcPr>
          <w:p w:rsidR="006E105F" w:rsidRPr="00A7479C" w:rsidRDefault="006E105F" w:rsidP="00BE37A3">
            <w:pPr>
              <w:spacing w:line="240" w:lineRule="auto"/>
              <w:rPr>
                <w:rFonts w:ascii="Arial Narrow" w:hAnsi="Arial Narrow" w:cs="Arial"/>
                <w:szCs w:val="20"/>
              </w:rPr>
            </w:pPr>
          </w:p>
        </w:tc>
        <w:tc>
          <w:tcPr>
            <w:tcW w:w="2552" w:type="dxa"/>
            <w:vAlign w:val="center"/>
          </w:tcPr>
          <w:p w:rsidR="006E105F" w:rsidRPr="00A7479C" w:rsidRDefault="006E105F" w:rsidP="00BE37A3">
            <w:pPr>
              <w:spacing w:line="240" w:lineRule="auto"/>
              <w:rPr>
                <w:rFonts w:ascii="Arial Narrow" w:hAnsi="Arial Narrow" w:cs="Arial"/>
                <w:szCs w:val="20"/>
              </w:rPr>
            </w:pPr>
          </w:p>
        </w:tc>
      </w:tr>
      <w:tr w:rsidR="006E105F" w:rsidRPr="00A7479C" w:rsidTr="00BE37A3">
        <w:tc>
          <w:tcPr>
            <w:tcW w:w="2268" w:type="dxa"/>
            <w:vAlign w:val="center"/>
          </w:tcPr>
          <w:p w:rsidR="006E105F" w:rsidRPr="00A7479C" w:rsidRDefault="006E105F" w:rsidP="00BE37A3">
            <w:pPr>
              <w:spacing w:line="240" w:lineRule="auto"/>
              <w:rPr>
                <w:rFonts w:ascii="Arial Narrow" w:hAnsi="Arial Narrow" w:cs="Arial"/>
                <w:szCs w:val="20"/>
              </w:rPr>
            </w:pPr>
            <w:r w:rsidRPr="00A7479C">
              <w:rPr>
                <w:rFonts w:ascii="Arial Narrow" w:hAnsi="Arial Narrow" w:cs="Arial"/>
                <w:szCs w:val="20"/>
              </w:rPr>
              <w:t>Regija</w:t>
            </w:r>
          </w:p>
        </w:tc>
        <w:tc>
          <w:tcPr>
            <w:tcW w:w="2551" w:type="dxa"/>
            <w:vAlign w:val="center"/>
          </w:tcPr>
          <w:p w:rsidR="006E105F" w:rsidRPr="00A7479C" w:rsidRDefault="006E105F" w:rsidP="00BE37A3">
            <w:pPr>
              <w:spacing w:line="240" w:lineRule="auto"/>
              <w:rPr>
                <w:rFonts w:ascii="Arial Narrow" w:hAnsi="Arial Narrow" w:cs="Arial"/>
                <w:szCs w:val="20"/>
              </w:rPr>
            </w:pPr>
          </w:p>
        </w:tc>
        <w:tc>
          <w:tcPr>
            <w:tcW w:w="2552" w:type="dxa"/>
            <w:vAlign w:val="center"/>
          </w:tcPr>
          <w:p w:rsidR="006E105F" w:rsidRPr="00A7479C" w:rsidRDefault="006E105F" w:rsidP="00BE37A3">
            <w:pPr>
              <w:spacing w:line="240" w:lineRule="auto"/>
              <w:rPr>
                <w:rFonts w:ascii="Arial Narrow" w:hAnsi="Arial Narrow" w:cs="Arial"/>
                <w:szCs w:val="20"/>
              </w:rPr>
            </w:pPr>
          </w:p>
        </w:tc>
      </w:tr>
      <w:tr w:rsidR="006E105F" w:rsidRPr="00A7479C" w:rsidTr="00BE37A3">
        <w:tc>
          <w:tcPr>
            <w:tcW w:w="2268" w:type="dxa"/>
            <w:vAlign w:val="center"/>
          </w:tcPr>
          <w:p w:rsidR="006E105F" w:rsidRPr="00A7479C" w:rsidRDefault="006E105F" w:rsidP="00BE37A3">
            <w:pPr>
              <w:spacing w:line="240" w:lineRule="auto"/>
              <w:rPr>
                <w:rFonts w:ascii="Arial Narrow" w:hAnsi="Arial Narrow" w:cs="Arial"/>
                <w:szCs w:val="20"/>
              </w:rPr>
            </w:pPr>
            <w:r w:rsidRPr="00A7479C">
              <w:rPr>
                <w:rFonts w:ascii="Arial Narrow" w:hAnsi="Arial Narrow" w:cs="Arial"/>
                <w:szCs w:val="20"/>
              </w:rPr>
              <w:t>EU (brez nagrade Meline Mercouri)</w:t>
            </w:r>
          </w:p>
        </w:tc>
        <w:tc>
          <w:tcPr>
            <w:tcW w:w="2551" w:type="dxa"/>
            <w:vAlign w:val="center"/>
          </w:tcPr>
          <w:p w:rsidR="006E105F" w:rsidRPr="00A7479C" w:rsidRDefault="006E105F" w:rsidP="00BE37A3">
            <w:pPr>
              <w:spacing w:line="240" w:lineRule="auto"/>
              <w:rPr>
                <w:rFonts w:ascii="Arial Narrow" w:hAnsi="Arial Narrow" w:cs="Arial"/>
                <w:szCs w:val="20"/>
              </w:rPr>
            </w:pPr>
          </w:p>
        </w:tc>
        <w:tc>
          <w:tcPr>
            <w:tcW w:w="2552" w:type="dxa"/>
            <w:vAlign w:val="center"/>
          </w:tcPr>
          <w:p w:rsidR="006E105F" w:rsidRPr="00A7479C" w:rsidRDefault="006E105F" w:rsidP="00BE37A3">
            <w:pPr>
              <w:spacing w:line="240" w:lineRule="auto"/>
              <w:rPr>
                <w:rFonts w:ascii="Arial Narrow" w:hAnsi="Arial Narrow" w:cs="Arial"/>
                <w:szCs w:val="20"/>
              </w:rPr>
            </w:pPr>
          </w:p>
        </w:tc>
      </w:tr>
      <w:tr w:rsidR="006E105F" w:rsidRPr="00A7479C" w:rsidTr="00BE37A3">
        <w:tc>
          <w:tcPr>
            <w:tcW w:w="2268" w:type="dxa"/>
            <w:vAlign w:val="center"/>
          </w:tcPr>
          <w:p w:rsidR="006E105F" w:rsidRPr="00A7479C" w:rsidRDefault="006E105F" w:rsidP="00BE37A3">
            <w:pPr>
              <w:spacing w:line="240" w:lineRule="auto"/>
              <w:rPr>
                <w:rFonts w:ascii="Arial Narrow" w:hAnsi="Arial Narrow" w:cs="Arial"/>
                <w:szCs w:val="20"/>
              </w:rPr>
            </w:pPr>
            <w:r w:rsidRPr="00A7479C">
              <w:rPr>
                <w:rFonts w:ascii="Arial Narrow" w:hAnsi="Arial Narrow" w:cs="Arial"/>
                <w:szCs w:val="20"/>
              </w:rPr>
              <w:t>Drugo</w:t>
            </w:r>
          </w:p>
        </w:tc>
        <w:tc>
          <w:tcPr>
            <w:tcW w:w="2551" w:type="dxa"/>
            <w:vAlign w:val="center"/>
          </w:tcPr>
          <w:p w:rsidR="006E105F" w:rsidRPr="00A7479C" w:rsidRDefault="006E105F" w:rsidP="00BE37A3">
            <w:pPr>
              <w:spacing w:line="240" w:lineRule="auto"/>
              <w:rPr>
                <w:rFonts w:ascii="Arial Narrow" w:hAnsi="Arial Narrow" w:cs="Arial"/>
                <w:szCs w:val="20"/>
              </w:rPr>
            </w:pPr>
          </w:p>
        </w:tc>
        <w:tc>
          <w:tcPr>
            <w:tcW w:w="2552" w:type="dxa"/>
            <w:vAlign w:val="center"/>
          </w:tcPr>
          <w:p w:rsidR="006E105F" w:rsidRPr="00A7479C" w:rsidRDefault="006E105F" w:rsidP="00BE37A3">
            <w:pPr>
              <w:spacing w:line="240" w:lineRule="auto"/>
              <w:rPr>
                <w:rFonts w:ascii="Arial Narrow" w:hAnsi="Arial Narrow" w:cs="Arial"/>
                <w:szCs w:val="20"/>
              </w:rPr>
            </w:pPr>
          </w:p>
        </w:tc>
      </w:tr>
    </w:tbl>
    <w:p w:rsidR="006E105F" w:rsidRPr="00A7479C" w:rsidRDefault="006E105F" w:rsidP="006E105F">
      <w:pPr>
        <w:ind w:left="1440"/>
        <w:jc w:val="both"/>
        <w:rPr>
          <w:rFonts w:ascii="Arial Narrow" w:hAnsi="Arial Narrow" w:cs="Arial"/>
          <w:b/>
          <w:szCs w:val="20"/>
        </w:rPr>
      </w:pPr>
    </w:p>
    <w:tbl>
      <w:tblPr>
        <w:tblStyle w:val="Tabelamrea"/>
        <w:tblW w:w="7371" w:type="dxa"/>
        <w:tblInd w:w="1668" w:type="dxa"/>
        <w:tblLook w:val="04A0" w:firstRow="1" w:lastRow="0" w:firstColumn="1" w:lastColumn="0" w:noHBand="0" w:noVBand="1"/>
      </w:tblPr>
      <w:tblGrid>
        <w:gridCol w:w="2268"/>
        <w:gridCol w:w="2551"/>
        <w:gridCol w:w="2552"/>
      </w:tblGrid>
      <w:tr w:rsidR="006E105F" w:rsidRPr="00A7479C" w:rsidTr="00BE37A3">
        <w:tc>
          <w:tcPr>
            <w:tcW w:w="2268" w:type="dxa"/>
          </w:tcPr>
          <w:p w:rsidR="006E105F" w:rsidRPr="00A7479C" w:rsidRDefault="006E105F" w:rsidP="00BE37A3">
            <w:pPr>
              <w:spacing w:line="240" w:lineRule="auto"/>
              <w:jc w:val="both"/>
              <w:rPr>
                <w:rFonts w:ascii="Arial Narrow" w:hAnsi="Arial Narrow" w:cs="Arial"/>
                <w:b/>
                <w:szCs w:val="20"/>
              </w:rPr>
            </w:pPr>
            <w:r w:rsidRPr="00A7479C">
              <w:rPr>
                <w:rFonts w:ascii="Arial Narrow" w:hAnsi="Arial Narrow" w:cs="Arial"/>
                <w:b/>
                <w:szCs w:val="20"/>
              </w:rPr>
              <w:t>Skupaj</w:t>
            </w:r>
          </w:p>
        </w:tc>
        <w:tc>
          <w:tcPr>
            <w:tcW w:w="2551" w:type="dxa"/>
          </w:tcPr>
          <w:p w:rsidR="006E105F" w:rsidRPr="00A7479C" w:rsidRDefault="006E105F" w:rsidP="00BE37A3">
            <w:pPr>
              <w:spacing w:line="240" w:lineRule="auto"/>
              <w:jc w:val="both"/>
              <w:rPr>
                <w:rFonts w:ascii="Arial Narrow" w:hAnsi="Arial Narrow" w:cs="Arial"/>
                <w:b/>
                <w:szCs w:val="20"/>
              </w:rPr>
            </w:pPr>
          </w:p>
        </w:tc>
        <w:tc>
          <w:tcPr>
            <w:tcW w:w="2552" w:type="dxa"/>
          </w:tcPr>
          <w:p w:rsidR="006E105F" w:rsidRPr="00A7479C" w:rsidRDefault="006E105F" w:rsidP="00BE37A3">
            <w:pPr>
              <w:spacing w:line="240" w:lineRule="auto"/>
              <w:jc w:val="both"/>
              <w:rPr>
                <w:rFonts w:ascii="Arial Narrow" w:hAnsi="Arial Narrow" w:cs="Arial"/>
                <w:b/>
                <w:szCs w:val="20"/>
              </w:rPr>
            </w:pPr>
          </w:p>
        </w:tc>
      </w:tr>
    </w:tbl>
    <w:p w:rsidR="006E105F" w:rsidRPr="00CE4AE4" w:rsidRDefault="006E105F" w:rsidP="006E105F">
      <w:pPr>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Ali so javni finančni organi (mesta, regije, države) že glasovali o finančnih zavezah za kritje investicijskih izdatkov oziroma so te finančne zaveze sprejeli? Če ne, kdaj bodo to storili?</w:t>
      </w:r>
    </w:p>
    <w:p w:rsidR="006E105F" w:rsidRPr="00CE4AE4" w:rsidRDefault="006E105F" w:rsidP="006E105F">
      <w:pPr>
        <w:ind w:left="1440"/>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lastRenderedPageBreak/>
        <w:t>Kakšna je vaša strategija za pridobivanje finančne podpore iz programov Unije/sredstev za pokritje investicijskih izdatkov?</w:t>
      </w:r>
    </w:p>
    <w:p w:rsidR="006E105F" w:rsidRPr="00CE4AE4" w:rsidRDefault="006E105F" w:rsidP="006E105F">
      <w:pPr>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 xml:space="preserve">V skladu s kakšnim časovnim razporedom bi moralo mesto in/ali organ, odgovoren za pripravo in izvedbo projekta evropska prestolnica kulture, prejeti prihodek za pokritje investicijskih izdatkov, če mesto prejme naziv evropska prestolnica kulture? Prosimo, izpolnite spodnjo preglednico. </w:t>
      </w:r>
    </w:p>
    <w:p w:rsidR="006E105F" w:rsidRPr="00CE4AE4" w:rsidRDefault="006E105F" w:rsidP="006E105F">
      <w:pPr>
        <w:ind w:left="1440"/>
        <w:jc w:val="both"/>
        <w:rPr>
          <w:rFonts w:cs="Arial"/>
          <w:szCs w:val="20"/>
        </w:rPr>
      </w:pPr>
    </w:p>
    <w:tbl>
      <w:tblPr>
        <w:tblStyle w:val="Tabelamrea"/>
        <w:tblW w:w="0" w:type="auto"/>
        <w:tblInd w:w="1384" w:type="dxa"/>
        <w:tblLook w:val="04A0" w:firstRow="1" w:lastRow="0" w:firstColumn="1" w:lastColumn="0" w:noHBand="0" w:noVBand="1"/>
      </w:tblPr>
      <w:tblGrid>
        <w:gridCol w:w="1595"/>
        <w:gridCol w:w="921"/>
        <w:gridCol w:w="921"/>
        <w:gridCol w:w="921"/>
        <w:gridCol w:w="921"/>
        <w:gridCol w:w="922"/>
        <w:gridCol w:w="922"/>
      </w:tblGrid>
      <w:tr w:rsidR="006E105F" w:rsidRPr="00CE4AE4" w:rsidTr="00916227">
        <w:tc>
          <w:tcPr>
            <w:tcW w:w="1595" w:type="dxa"/>
            <w:vAlign w:val="center"/>
          </w:tcPr>
          <w:p w:rsidR="006E105F" w:rsidRPr="00783218" w:rsidRDefault="006E105F" w:rsidP="00221196">
            <w:pPr>
              <w:spacing w:line="240" w:lineRule="auto"/>
              <w:rPr>
                <w:rFonts w:ascii="Arial Narrow" w:hAnsi="Arial Narrow" w:cs="Arial"/>
                <w:b/>
                <w:szCs w:val="20"/>
              </w:rPr>
            </w:pPr>
            <w:r w:rsidRPr="00783218">
              <w:rPr>
                <w:rFonts w:ascii="Arial Narrow" w:hAnsi="Arial Narrow" w:cs="Arial"/>
                <w:b/>
                <w:szCs w:val="20"/>
              </w:rPr>
              <w:t>Vir prihodka za investicijske izdatke</w:t>
            </w:r>
          </w:p>
        </w:tc>
        <w:tc>
          <w:tcPr>
            <w:tcW w:w="921" w:type="dxa"/>
            <w:vAlign w:val="center"/>
          </w:tcPr>
          <w:p w:rsidR="006E105F" w:rsidRPr="00783218" w:rsidRDefault="006E105F" w:rsidP="00221196">
            <w:pPr>
              <w:spacing w:line="240" w:lineRule="auto"/>
              <w:rPr>
                <w:rFonts w:ascii="Arial Narrow" w:hAnsi="Arial Narrow" w:cs="Arial"/>
                <w:b/>
                <w:szCs w:val="20"/>
              </w:rPr>
            </w:pPr>
            <w:r w:rsidRPr="00783218">
              <w:rPr>
                <w:rFonts w:ascii="Arial Narrow" w:hAnsi="Arial Narrow" w:cs="Arial"/>
                <w:b/>
                <w:szCs w:val="20"/>
              </w:rPr>
              <w:t xml:space="preserve">Leto </w:t>
            </w:r>
            <w:r w:rsidR="00783218" w:rsidRPr="00783218">
              <w:rPr>
                <w:rFonts w:ascii="Arial Narrow" w:hAnsi="Arial Narrow" w:cs="Arial"/>
                <w:szCs w:val="20"/>
              </w:rPr>
              <w:t>-</w:t>
            </w:r>
            <w:r w:rsidRPr="00783218">
              <w:rPr>
                <w:rFonts w:ascii="Arial Narrow" w:hAnsi="Arial Narrow" w:cs="Arial"/>
                <w:b/>
                <w:szCs w:val="20"/>
              </w:rPr>
              <w:t>5*</w:t>
            </w:r>
          </w:p>
        </w:tc>
        <w:tc>
          <w:tcPr>
            <w:tcW w:w="921" w:type="dxa"/>
            <w:vAlign w:val="center"/>
          </w:tcPr>
          <w:p w:rsidR="006E105F" w:rsidRPr="00783218" w:rsidRDefault="006E105F" w:rsidP="00221196">
            <w:pPr>
              <w:spacing w:line="240" w:lineRule="auto"/>
              <w:rPr>
                <w:rFonts w:ascii="Arial Narrow" w:hAnsi="Arial Narrow" w:cs="Arial"/>
                <w:b/>
                <w:szCs w:val="20"/>
              </w:rPr>
            </w:pPr>
            <w:r w:rsidRPr="00783218">
              <w:rPr>
                <w:rFonts w:ascii="Arial Narrow" w:hAnsi="Arial Narrow" w:cs="Arial"/>
                <w:b/>
                <w:szCs w:val="20"/>
              </w:rPr>
              <w:t xml:space="preserve">Leto </w:t>
            </w:r>
            <w:r w:rsidR="00783218" w:rsidRPr="00783218">
              <w:rPr>
                <w:rFonts w:ascii="Arial Narrow" w:hAnsi="Arial Narrow" w:cs="Arial"/>
                <w:szCs w:val="20"/>
              </w:rPr>
              <w:t>-</w:t>
            </w:r>
            <w:r w:rsidRPr="00783218">
              <w:rPr>
                <w:rFonts w:ascii="Arial Narrow" w:hAnsi="Arial Narrow" w:cs="Arial"/>
                <w:b/>
                <w:szCs w:val="20"/>
              </w:rPr>
              <w:t>4*</w:t>
            </w:r>
          </w:p>
        </w:tc>
        <w:tc>
          <w:tcPr>
            <w:tcW w:w="921" w:type="dxa"/>
            <w:vAlign w:val="center"/>
          </w:tcPr>
          <w:p w:rsidR="006E105F" w:rsidRPr="00783218" w:rsidRDefault="006E105F" w:rsidP="00221196">
            <w:pPr>
              <w:spacing w:line="240" w:lineRule="auto"/>
              <w:rPr>
                <w:rFonts w:ascii="Arial Narrow" w:hAnsi="Arial Narrow" w:cs="Arial"/>
                <w:b/>
                <w:szCs w:val="20"/>
              </w:rPr>
            </w:pPr>
            <w:r w:rsidRPr="00783218">
              <w:rPr>
                <w:rFonts w:ascii="Arial Narrow" w:hAnsi="Arial Narrow" w:cs="Arial"/>
                <w:b/>
                <w:szCs w:val="20"/>
              </w:rPr>
              <w:t xml:space="preserve">Leto </w:t>
            </w:r>
            <w:r w:rsidR="00783218" w:rsidRPr="00783218">
              <w:rPr>
                <w:rFonts w:ascii="Arial Narrow" w:hAnsi="Arial Narrow" w:cs="Arial"/>
                <w:szCs w:val="20"/>
              </w:rPr>
              <w:t>-</w:t>
            </w:r>
            <w:r w:rsidRPr="00783218">
              <w:rPr>
                <w:rFonts w:ascii="Arial Narrow" w:hAnsi="Arial Narrow" w:cs="Arial"/>
                <w:b/>
                <w:szCs w:val="20"/>
              </w:rPr>
              <w:t>3*</w:t>
            </w:r>
          </w:p>
        </w:tc>
        <w:tc>
          <w:tcPr>
            <w:tcW w:w="921" w:type="dxa"/>
            <w:vAlign w:val="center"/>
          </w:tcPr>
          <w:p w:rsidR="006E105F" w:rsidRPr="00783218" w:rsidRDefault="006E105F" w:rsidP="00221196">
            <w:pPr>
              <w:spacing w:line="240" w:lineRule="auto"/>
              <w:rPr>
                <w:rFonts w:ascii="Arial Narrow" w:hAnsi="Arial Narrow" w:cs="Arial"/>
                <w:b/>
                <w:szCs w:val="20"/>
              </w:rPr>
            </w:pPr>
            <w:r w:rsidRPr="00783218">
              <w:rPr>
                <w:rFonts w:ascii="Arial Narrow" w:hAnsi="Arial Narrow" w:cs="Arial"/>
                <w:b/>
                <w:szCs w:val="20"/>
              </w:rPr>
              <w:t>Leto</w:t>
            </w:r>
            <w:r w:rsidR="00783218" w:rsidRPr="00783218">
              <w:rPr>
                <w:rFonts w:ascii="Arial Narrow" w:hAnsi="Arial Narrow" w:cs="Arial"/>
                <w:b/>
                <w:szCs w:val="20"/>
              </w:rPr>
              <w:t xml:space="preserve"> </w:t>
            </w:r>
            <w:r w:rsidR="00783218" w:rsidRPr="00783218">
              <w:rPr>
                <w:rFonts w:ascii="Arial Narrow" w:hAnsi="Arial Narrow" w:cs="Arial"/>
                <w:szCs w:val="20"/>
              </w:rPr>
              <w:t>-</w:t>
            </w:r>
            <w:r w:rsidRPr="00783218">
              <w:rPr>
                <w:rFonts w:ascii="Arial Narrow" w:hAnsi="Arial Narrow" w:cs="Arial"/>
                <w:b/>
                <w:szCs w:val="20"/>
              </w:rPr>
              <w:t>2*</w:t>
            </w:r>
          </w:p>
        </w:tc>
        <w:tc>
          <w:tcPr>
            <w:tcW w:w="922" w:type="dxa"/>
            <w:vAlign w:val="center"/>
          </w:tcPr>
          <w:p w:rsidR="006E105F" w:rsidRPr="00783218" w:rsidRDefault="006E105F" w:rsidP="00221196">
            <w:pPr>
              <w:spacing w:line="240" w:lineRule="auto"/>
              <w:rPr>
                <w:rFonts w:ascii="Arial Narrow" w:hAnsi="Arial Narrow" w:cs="Arial"/>
                <w:b/>
                <w:szCs w:val="20"/>
              </w:rPr>
            </w:pPr>
            <w:r w:rsidRPr="00783218">
              <w:rPr>
                <w:rFonts w:ascii="Arial Narrow" w:hAnsi="Arial Narrow" w:cs="Arial"/>
                <w:b/>
                <w:szCs w:val="20"/>
              </w:rPr>
              <w:t xml:space="preserve">Leto </w:t>
            </w:r>
            <w:r w:rsidR="00783218" w:rsidRPr="00783218">
              <w:rPr>
                <w:rFonts w:ascii="Arial Narrow" w:hAnsi="Arial Narrow" w:cs="Arial"/>
                <w:szCs w:val="20"/>
              </w:rPr>
              <w:t>-</w:t>
            </w:r>
            <w:r w:rsidRPr="00783218">
              <w:rPr>
                <w:rFonts w:ascii="Arial Narrow" w:hAnsi="Arial Narrow" w:cs="Arial"/>
                <w:b/>
                <w:szCs w:val="20"/>
              </w:rPr>
              <w:t>1*</w:t>
            </w:r>
          </w:p>
        </w:tc>
        <w:tc>
          <w:tcPr>
            <w:tcW w:w="922" w:type="dxa"/>
            <w:vAlign w:val="center"/>
          </w:tcPr>
          <w:p w:rsidR="006E105F" w:rsidRPr="00783218" w:rsidRDefault="006E105F" w:rsidP="00221196">
            <w:pPr>
              <w:spacing w:line="240" w:lineRule="auto"/>
              <w:rPr>
                <w:rFonts w:ascii="Arial Narrow" w:hAnsi="Arial Narrow" w:cs="Arial"/>
                <w:b/>
                <w:szCs w:val="20"/>
              </w:rPr>
            </w:pPr>
            <w:r w:rsidRPr="00783218">
              <w:rPr>
                <w:rFonts w:ascii="Arial Narrow" w:hAnsi="Arial Narrow" w:cs="Arial"/>
                <w:b/>
                <w:szCs w:val="20"/>
              </w:rPr>
              <w:t>Leto EPK</w:t>
            </w:r>
          </w:p>
        </w:tc>
      </w:tr>
      <w:tr w:rsidR="006E105F" w:rsidRPr="00CE4AE4" w:rsidTr="00916227">
        <w:tc>
          <w:tcPr>
            <w:tcW w:w="1595" w:type="dxa"/>
            <w:vAlign w:val="center"/>
          </w:tcPr>
          <w:p w:rsidR="006E105F" w:rsidRPr="00783218" w:rsidRDefault="006E105F" w:rsidP="00221196">
            <w:pPr>
              <w:spacing w:line="240" w:lineRule="auto"/>
              <w:rPr>
                <w:rFonts w:ascii="Arial Narrow" w:hAnsi="Arial Narrow" w:cs="Arial"/>
                <w:szCs w:val="20"/>
              </w:rPr>
            </w:pPr>
            <w:r w:rsidRPr="00783218">
              <w:rPr>
                <w:rFonts w:ascii="Arial Narrow" w:hAnsi="Arial Narrow" w:cs="Arial"/>
                <w:szCs w:val="20"/>
              </w:rPr>
              <w:t>EU</w:t>
            </w: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r>
      <w:tr w:rsidR="006E105F" w:rsidRPr="00CE4AE4" w:rsidTr="00916227">
        <w:tc>
          <w:tcPr>
            <w:tcW w:w="1595" w:type="dxa"/>
            <w:vAlign w:val="center"/>
          </w:tcPr>
          <w:p w:rsidR="006E105F" w:rsidRPr="00783218" w:rsidRDefault="006E105F" w:rsidP="00221196">
            <w:pPr>
              <w:spacing w:line="240" w:lineRule="auto"/>
              <w:rPr>
                <w:rFonts w:ascii="Arial Narrow" w:hAnsi="Arial Narrow" w:cs="Arial"/>
                <w:szCs w:val="20"/>
              </w:rPr>
            </w:pPr>
            <w:r w:rsidRPr="00783218">
              <w:rPr>
                <w:rFonts w:ascii="Arial Narrow" w:hAnsi="Arial Narrow" w:cs="Arial"/>
                <w:szCs w:val="20"/>
              </w:rPr>
              <w:t>Vlada</w:t>
            </w: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r>
      <w:tr w:rsidR="006E105F" w:rsidRPr="00CE4AE4" w:rsidTr="00916227">
        <w:tc>
          <w:tcPr>
            <w:tcW w:w="1595" w:type="dxa"/>
            <w:vAlign w:val="center"/>
          </w:tcPr>
          <w:p w:rsidR="006E105F" w:rsidRPr="00783218" w:rsidRDefault="006E105F" w:rsidP="00221196">
            <w:pPr>
              <w:spacing w:line="240" w:lineRule="auto"/>
              <w:rPr>
                <w:rFonts w:ascii="Arial Narrow" w:hAnsi="Arial Narrow" w:cs="Arial"/>
                <w:szCs w:val="20"/>
              </w:rPr>
            </w:pPr>
            <w:r w:rsidRPr="00783218">
              <w:rPr>
                <w:rFonts w:ascii="Arial Narrow" w:hAnsi="Arial Narrow" w:cs="Arial"/>
                <w:szCs w:val="20"/>
              </w:rPr>
              <w:t>Mesto</w:t>
            </w: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r>
      <w:tr w:rsidR="006E105F" w:rsidRPr="00CE4AE4" w:rsidTr="00916227">
        <w:tc>
          <w:tcPr>
            <w:tcW w:w="1595" w:type="dxa"/>
            <w:vAlign w:val="center"/>
          </w:tcPr>
          <w:p w:rsidR="006E105F" w:rsidRPr="00783218" w:rsidRDefault="006E105F" w:rsidP="00221196">
            <w:pPr>
              <w:spacing w:line="240" w:lineRule="auto"/>
              <w:rPr>
                <w:rFonts w:ascii="Arial Narrow" w:hAnsi="Arial Narrow" w:cs="Arial"/>
                <w:szCs w:val="20"/>
              </w:rPr>
            </w:pPr>
            <w:r w:rsidRPr="00783218">
              <w:rPr>
                <w:rFonts w:ascii="Arial Narrow" w:hAnsi="Arial Narrow" w:cs="Arial"/>
                <w:szCs w:val="20"/>
              </w:rPr>
              <w:t>Regija</w:t>
            </w: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r>
      <w:tr w:rsidR="006E105F" w:rsidRPr="00CE4AE4" w:rsidTr="00916227">
        <w:tc>
          <w:tcPr>
            <w:tcW w:w="1595" w:type="dxa"/>
            <w:vAlign w:val="center"/>
          </w:tcPr>
          <w:p w:rsidR="006E105F" w:rsidRPr="00783218" w:rsidRDefault="006E105F" w:rsidP="00221196">
            <w:pPr>
              <w:spacing w:line="240" w:lineRule="auto"/>
              <w:rPr>
                <w:rFonts w:ascii="Arial Narrow" w:hAnsi="Arial Narrow" w:cs="Arial"/>
                <w:szCs w:val="20"/>
              </w:rPr>
            </w:pPr>
            <w:r w:rsidRPr="00783218">
              <w:rPr>
                <w:rFonts w:ascii="Arial Narrow" w:hAnsi="Arial Narrow" w:cs="Arial"/>
                <w:szCs w:val="20"/>
              </w:rPr>
              <w:t>Pokrovitelji</w:t>
            </w: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r>
      <w:tr w:rsidR="006E105F" w:rsidRPr="00CE4AE4" w:rsidTr="00916227">
        <w:tc>
          <w:tcPr>
            <w:tcW w:w="1595" w:type="dxa"/>
            <w:vAlign w:val="center"/>
          </w:tcPr>
          <w:p w:rsidR="006E105F" w:rsidRPr="00783218" w:rsidRDefault="006E105F" w:rsidP="00221196">
            <w:pPr>
              <w:spacing w:line="240" w:lineRule="auto"/>
              <w:rPr>
                <w:rFonts w:ascii="Arial Narrow" w:hAnsi="Arial Narrow" w:cs="Arial"/>
                <w:szCs w:val="20"/>
              </w:rPr>
            </w:pPr>
            <w:r w:rsidRPr="00783218">
              <w:rPr>
                <w:rFonts w:ascii="Arial Narrow" w:hAnsi="Arial Narrow" w:cs="Arial"/>
                <w:szCs w:val="20"/>
              </w:rPr>
              <w:t>Drugo</w:t>
            </w: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1"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c>
          <w:tcPr>
            <w:tcW w:w="922" w:type="dxa"/>
            <w:vAlign w:val="center"/>
          </w:tcPr>
          <w:p w:rsidR="006E105F" w:rsidRPr="00783218" w:rsidRDefault="006E105F" w:rsidP="00221196">
            <w:pPr>
              <w:spacing w:line="240" w:lineRule="auto"/>
              <w:rPr>
                <w:rFonts w:ascii="Arial Narrow" w:hAnsi="Arial Narrow" w:cs="Arial"/>
                <w:b/>
                <w:szCs w:val="20"/>
              </w:rPr>
            </w:pPr>
          </w:p>
        </w:tc>
      </w:tr>
    </w:tbl>
    <w:p w:rsidR="00783218" w:rsidRDefault="00783218" w:rsidP="006E105F">
      <w:pPr>
        <w:jc w:val="both"/>
        <w:rPr>
          <w:rFonts w:ascii="Arial Narrow" w:hAnsi="Arial Narrow" w:cs="Arial"/>
          <w:szCs w:val="20"/>
        </w:rPr>
      </w:pPr>
    </w:p>
    <w:p w:rsidR="006E105F" w:rsidRPr="00783218" w:rsidRDefault="00783218" w:rsidP="006E105F">
      <w:pPr>
        <w:jc w:val="both"/>
        <w:rPr>
          <w:rFonts w:ascii="Arial Narrow" w:hAnsi="Arial Narrow" w:cs="Arial"/>
          <w:szCs w:val="20"/>
        </w:rPr>
      </w:pPr>
      <w:r>
        <w:rPr>
          <w:rFonts w:ascii="Arial Narrow" w:hAnsi="Arial Narrow" w:cs="Arial"/>
          <w:szCs w:val="20"/>
        </w:rPr>
        <w:tab/>
      </w:r>
      <w:r>
        <w:rPr>
          <w:rFonts w:ascii="Arial Narrow" w:hAnsi="Arial Narrow" w:cs="Arial"/>
          <w:szCs w:val="20"/>
        </w:rPr>
        <w:tab/>
      </w:r>
      <w:r w:rsidR="006E105F" w:rsidRPr="00783218">
        <w:rPr>
          <w:rFonts w:ascii="Arial Narrow" w:hAnsi="Arial Narrow" w:cs="Arial"/>
          <w:szCs w:val="20"/>
        </w:rPr>
        <w:t>*Prosimo, vpišite ustrezen datum.</w:t>
      </w:r>
    </w:p>
    <w:p w:rsidR="00783218" w:rsidRPr="00783218" w:rsidRDefault="00783218" w:rsidP="006E105F">
      <w:pPr>
        <w:jc w:val="both"/>
        <w:rPr>
          <w:rFonts w:cs="Arial"/>
          <w:szCs w:val="20"/>
        </w:rPr>
      </w:pPr>
    </w:p>
    <w:p w:rsidR="006E105F" w:rsidRPr="00CE4AE4" w:rsidRDefault="006E105F" w:rsidP="006E105F">
      <w:pPr>
        <w:numPr>
          <w:ilvl w:val="1"/>
          <w:numId w:val="5"/>
        </w:numPr>
        <w:spacing w:line="240" w:lineRule="auto"/>
        <w:jc w:val="both"/>
        <w:rPr>
          <w:rFonts w:cs="Arial"/>
          <w:szCs w:val="20"/>
        </w:rPr>
      </w:pPr>
      <w:r w:rsidRPr="00CE4AE4">
        <w:rPr>
          <w:rFonts w:cs="Arial"/>
          <w:szCs w:val="20"/>
        </w:rPr>
        <w:t xml:space="preserve">Če je ustrezno, prosimo, vstavite tukaj tabelo, ki opredeljuje, kakšni zneski bodo porabljeni za novo kulturno infrastrukturo, ki se bo uporabila v letu naziva. </w:t>
      </w:r>
    </w:p>
    <w:p w:rsidR="006E105F" w:rsidRPr="00CE4AE4" w:rsidRDefault="006E105F" w:rsidP="006E105F">
      <w:pPr>
        <w:ind w:left="1440"/>
        <w:jc w:val="both"/>
        <w:rPr>
          <w:rFonts w:cs="Arial"/>
          <w:szCs w:val="20"/>
        </w:rPr>
      </w:pPr>
    </w:p>
    <w:p w:rsidR="006E105F" w:rsidRPr="00CE4AE4" w:rsidRDefault="006E105F" w:rsidP="006E105F">
      <w:pPr>
        <w:numPr>
          <w:ilvl w:val="0"/>
          <w:numId w:val="7"/>
        </w:numPr>
        <w:spacing w:line="240" w:lineRule="auto"/>
        <w:jc w:val="both"/>
        <w:rPr>
          <w:rFonts w:cs="Arial"/>
          <w:b/>
          <w:szCs w:val="20"/>
          <w:u w:val="single"/>
        </w:rPr>
      </w:pPr>
      <w:r w:rsidRPr="00CE4AE4">
        <w:rPr>
          <w:rFonts w:cs="Arial"/>
          <w:b/>
          <w:bCs/>
          <w:szCs w:val="20"/>
          <w:u w:val="single"/>
        </w:rPr>
        <w:t>Organizacijska struktura</w:t>
      </w:r>
    </w:p>
    <w:p w:rsidR="006E105F" w:rsidRPr="00CE4AE4" w:rsidRDefault="006E105F" w:rsidP="006E105F">
      <w:pPr>
        <w:ind w:left="720"/>
        <w:jc w:val="both"/>
        <w:rPr>
          <w:rFonts w:cs="Arial"/>
          <w:szCs w:val="20"/>
        </w:rPr>
      </w:pPr>
    </w:p>
    <w:p w:rsidR="006E105F" w:rsidRPr="00CE4AE4" w:rsidRDefault="006E105F" w:rsidP="006E105F">
      <w:pPr>
        <w:numPr>
          <w:ilvl w:val="0"/>
          <w:numId w:val="13"/>
        </w:numPr>
        <w:spacing w:line="240" w:lineRule="auto"/>
        <w:jc w:val="both"/>
        <w:rPr>
          <w:rFonts w:cs="Arial"/>
          <w:szCs w:val="20"/>
        </w:rPr>
      </w:pPr>
      <w:r w:rsidRPr="00CE4AE4">
        <w:rPr>
          <w:rFonts w:cs="Arial"/>
          <w:szCs w:val="20"/>
        </w:rPr>
        <w:t xml:space="preserve">Kakšne vrste struktura upravljanja in izvedbe je predvidena za izvajanje leta evropske prestolnice kulture? </w:t>
      </w:r>
    </w:p>
    <w:p w:rsidR="006E105F" w:rsidRPr="00CE4AE4" w:rsidRDefault="006E105F" w:rsidP="006E105F">
      <w:pPr>
        <w:jc w:val="both"/>
        <w:rPr>
          <w:rFonts w:cs="Arial"/>
          <w:szCs w:val="20"/>
        </w:rPr>
      </w:pPr>
    </w:p>
    <w:p w:rsidR="006E105F" w:rsidRPr="00CE4AE4" w:rsidRDefault="006E105F" w:rsidP="006E105F">
      <w:pPr>
        <w:numPr>
          <w:ilvl w:val="0"/>
          <w:numId w:val="13"/>
        </w:numPr>
        <w:spacing w:line="240" w:lineRule="auto"/>
        <w:jc w:val="both"/>
        <w:rPr>
          <w:rFonts w:cs="Arial"/>
          <w:szCs w:val="20"/>
        </w:rPr>
      </w:pPr>
      <w:r w:rsidRPr="00CE4AE4">
        <w:rPr>
          <w:rFonts w:cs="Arial"/>
          <w:szCs w:val="20"/>
        </w:rPr>
        <w:t>Kako bo ta struktura organizirana na ravni upravljanja? Prosimo, jasno navedite, katera oseba (katere osebe) bo prevzela končno odgovornost za celostno vodenje projekta.</w:t>
      </w:r>
    </w:p>
    <w:p w:rsidR="006E105F" w:rsidRPr="00CE4AE4" w:rsidRDefault="006E105F" w:rsidP="006E105F">
      <w:pPr>
        <w:ind w:left="720"/>
        <w:jc w:val="both"/>
        <w:rPr>
          <w:rFonts w:cs="Arial"/>
          <w:szCs w:val="20"/>
        </w:rPr>
      </w:pPr>
    </w:p>
    <w:p w:rsidR="006E105F" w:rsidRPr="00CE4AE4" w:rsidRDefault="006E105F" w:rsidP="006E105F">
      <w:pPr>
        <w:numPr>
          <w:ilvl w:val="0"/>
          <w:numId w:val="13"/>
        </w:numPr>
        <w:spacing w:line="240" w:lineRule="auto"/>
        <w:jc w:val="both"/>
        <w:rPr>
          <w:rFonts w:cs="Arial"/>
          <w:szCs w:val="20"/>
        </w:rPr>
      </w:pPr>
      <w:r w:rsidRPr="00CE4AE4">
        <w:rPr>
          <w:rFonts w:cs="Arial"/>
          <w:szCs w:val="20"/>
        </w:rPr>
        <w:t xml:space="preserve">Kako boste zagotovili, da je v izvedbeno strukturo vključeno osebje z ustreznim znanjem in izkušnjami za načrtovanje, upravljanje in izvedbo kulturnega programa za projekt evropska prestolnica kulture? </w:t>
      </w:r>
    </w:p>
    <w:p w:rsidR="006E105F" w:rsidRPr="00CE4AE4" w:rsidRDefault="006E105F" w:rsidP="006E105F">
      <w:pPr>
        <w:ind w:left="720"/>
        <w:jc w:val="both"/>
        <w:rPr>
          <w:rFonts w:cs="Arial"/>
          <w:szCs w:val="20"/>
        </w:rPr>
      </w:pPr>
    </w:p>
    <w:p w:rsidR="006E105F" w:rsidRPr="00CE4AE4" w:rsidRDefault="006E105F" w:rsidP="006E105F">
      <w:pPr>
        <w:ind w:left="720"/>
        <w:jc w:val="both"/>
        <w:rPr>
          <w:rFonts w:cs="Arial"/>
          <w:szCs w:val="20"/>
        </w:rPr>
      </w:pPr>
      <w:r w:rsidRPr="00CE4AE4">
        <w:rPr>
          <w:rFonts w:cs="Arial"/>
          <w:szCs w:val="20"/>
        </w:rPr>
        <w:t>Na ti dve vprašanji je mogoče odgovoriti s priložitvijo določenih diagramov, statutov organizacije, števila njenih članov in življenjepisov tistih, ki nosijo glavno odgovornost.</w:t>
      </w:r>
    </w:p>
    <w:p w:rsidR="006E105F" w:rsidRPr="00CE4AE4" w:rsidRDefault="006E105F" w:rsidP="006E105F">
      <w:pPr>
        <w:ind w:left="720"/>
        <w:jc w:val="both"/>
        <w:rPr>
          <w:rFonts w:cs="Arial"/>
          <w:szCs w:val="20"/>
        </w:rPr>
      </w:pPr>
    </w:p>
    <w:p w:rsidR="006E105F" w:rsidRPr="00CE4AE4" w:rsidRDefault="006E105F" w:rsidP="006E105F">
      <w:pPr>
        <w:numPr>
          <w:ilvl w:val="0"/>
          <w:numId w:val="13"/>
        </w:numPr>
        <w:spacing w:line="240" w:lineRule="auto"/>
        <w:jc w:val="both"/>
        <w:rPr>
          <w:rFonts w:cs="Arial"/>
          <w:szCs w:val="20"/>
        </w:rPr>
      </w:pPr>
      <w:r w:rsidRPr="00CE4AE4">
        <w:rPr>
          <w:rFonts w:cs="Arial"/>
          <w:szCs w:val="20"/>
        </w:rPr>
        <w:t>Kako boste zagotovili ustrezno sodelovanje med lokalnimi oblastmi in to strukturo, vključno z umetniško ekipo?</w:t>
      </w:r>
    </w:p>
    <w:p w:rsidR="006E105F" w:rsidRPr="00CE4AE4" w:rsidRDefault="006E105F" w:rsidP="006E105F">
      <w:pPr>
        <w:jc w:val="both"/>
        <w:rPr>
          <w:rFonts w:cs="Arial"/>
          <w:szCs w:val="20"/>
        </w:rPr>
      </w:pPr>
    </w:p>
    <w:p w:rsidR="006E105F" w:rsidRPr="00CE4AE4" w:rsidRDefault="006E105F" w:rsidP="006E105F">
      <w:pPr>
        <w:numPr>
          <w:ilvl w:val="0"/>
          <w:numId w:val="13"/>
        </w:numPr>
        <w:spacing w:line="240" w:lineRule="auto"/>
        <w:jc w:val="both"/>
        <w:rPr>
          <w:rFonts w:cs="Arial"/>
          <w:szCs w:val="20"/>
        </w:rPr>
      </w:pPr>
      <w:r w:rsidRPr="00CE4AE4">
        <w:rPr>
          <w:rFonts w:cs="Arial"/>
          <w:szCs w:val="20"/>
        </w:rPr>
        <w:t xml:space="preserve">V skladu s katerimi merili in dogovori sta bila – ali bosta – izbrana generalni direktor in umetniški direktor? Kakšni so – ali bodo – ustrezni profili? Kdaj bodo prevzeli svoje dolžnosti na podlagi imenovanja? Katera bodo njihova posamezna področja delovanja? </w:t>
      </w:r>
    </w:p>
    <w:p w:rsidR="006E105F" w:rsidRPr="00CE4AE4" w:rsidRDefault="006E105F" w:rsidP="006E105F">
      <w:pPr>
        <w:jc w:val="both"/>
        <w:rPr>
          <w:rFonts w:cs="Arial"/>
          <w:b/>
          <w:szCs w:val="20"/>
          <w:u w:val="single"/>
        </w:rPr>
      </w:pPr>
    </w:p>
    <w:p w:rsidR="006E105F" w:rsidRPr="00CE4AE4" w:rsidRDefault="006E105F" w:rsidP="006E105F">
      <w:pPr>
        <w:numPr>
          <w:ilvl w:val="0"/>
          <w:numId w:val="7"/>
        </w:numPr>
        <w:spacing w:line="240" w:lineRule="auto"/>
        <w:jc w:val="both"/>
        <w:rPr>
          <w:rFonts w:cs="Arial"/>
          <w:b/>
          <w:szCs w:val="20"/>
          <w:u w:val="single"/>
        </w:rPr>
      </w:pPr>
      <w:r w:rsidRPr="00CE4AE4">
        <w:rPr>
          <w:rFonts w:cs="Arial"/>
          <w:b/>
          <w:bCs/>
          <w:szCs w:val="20"/>
          <w:u w:val="single"/>
        </w:rPr>
        <w:t>Načrtovanje ravnanja v nepredvidljivih razmerah</w:t>
      </w:r>
    </w:p>
    <w:p w:rsidR="006E105F" w:rsidRPr="00CE4AE4" w:rsidRDefault="006E105F" w:rsidP="006E105F">
      <w:pPr>
        <w:jc w:val="both"/>
        <w:rPr>
          <w:rFonts w:cs="Arial"/>
          <w:szCs w:val="20"/>
          <w:u w:val="single"/>
        </w:rPr>
      </w:pPr>
    </w:p>
    <w:p w:rsidR="006E105F" w:rsidRPr="00CE4AE4" w:rsidRDefault="006E105F" w:rsidP="006E105F">
      <w:pPr>
        <w:numPr>
          <w:ilvl w:val="0"/>
          <w:numId w:val="13"/>
        </w:numPr>
        <w:spacing w:line="240" w:lineRule="auto"/>
        <w:jc w:val="both"/>
        <w:rPr>
          <w:rFonts w:cs="Arial"/>
          <w:szCs w:val="20"/>
        </w:rPr>
      </w:pPr>
      <w:r w:rsidRPr="00CE4AE4">
        <w:rPr>
          <w:rFonts w:cs="Arial"/>
          <w:szCs w:val="20"/>
        </w:rPr>
        <w:t>Ali ste izdelali/načrtovali oceno tveganja?</w:t>
      </w:r>
    </w:p>
    <w:p w:rsidR="006E105F" w:rsidRPr="00CE4AE4" w:rsidRDefault="006E105F" w:rsidP="006E105F">
      <w:pPr>
        <w:ind w:left="720"/>
        <w:jc w:val="both"/>
        <w:rPr>
          <w:rFonts w:cs="Arial"/>
          <w:szCs w:val="20"/>
        </w:rPr>
      </w:pPr>
    </w:p>
    <w:p w:rsidR="006E105F" w:rsidRPr="00CE4AE4" w:rsidRDefault="006E105F" w:rsidP="006E105F">
      <w:pPr>
        <w:numPr>
          <w:ilvl w:val="0"/>
          <w:numId w:val="13"/>
        </w:numPr>
        <w:spacing w:line="240" w:lineRule="auto"/>
        <w:jc w:val="both"/>
        <w:rPr>
          <w:rFonts w:cs="Arial"/>
          <w:szCs w:val="20"/>
        </w:rPr>
      </w:pPr>
      <w:r w:rsidRPr="00CE4AE4">
        <w:rPr>
          <w:rFonts w:cs="Arial"/>
          <w:szCs w:val="20"/>
        </w:rPr>
        <w:t>Kakšni so vaši načrti za zmanjšanje tveganja?</w:t>
      </w:r>
    </w:p>
    <w:p w:rsidR="006E105F" w:rsidRPr="00CE4AE4" w:rsidRDefault="006E105F" w:rsidP="006E105F">
      <w:pPr>
        <w:jc w:val="both"/>
        <w:rPr>
          <w:rFonts w:cs="Arial"/>
          <w:szCs w:val="20"/>
        </w:rPr>
      </w:pPr>
    </w:p>
    <w:p w:rsidR="008733B3" w:rsidRDefault="006E105F" w:rsidP="006E105F">
      <w:pPr>
        <w:jc w:val="both"/>
        <w:rPr>
          <w:rFonts w:cs="Arial"/>
          <w:szCs w:val="20"/>
        </w:rPr>
      </w:pPr>
      <w:r w:rsidRPr="00CE4AE4">
        <w:rPr>
          <w:rFonts w:cs="Arial"/>
          <w:szCs w:val="20"/>
        </w:rPr>
        <w:tab/>
      </w:r>
    </w:p>
    <w:p w:rsidR="008733B3" w:rsidRDefault="008733B3">
      <w:pPr>
        <w:spacing w:after="200" w:line="276" w:lineRule="auto"/>
        <w:rPr>
          <w:rFonts w:cs="Arial"/>
          <w:szCs w:val="20"/>
        </w:rPr>
      </w:pPr>
      <w:r>
        <w:rPr>
          <w:rFonts w:cs="Arial"/>
          <w:szCs w:val="20"/>
        </w:rPr>
        <w:br w:type="page"/>
      </w:r>
    </w:p>
    <w:p w:rsidR="006E105F" w:rsidRPr="00CE4AE4" w:rsidRDefault="006E105F" w:rsidP="006E105F">
      <w:pPr>
        <w:jc w:val="both"/>
        <w:rPr>
          <w:rFonts w:cs="Arial"/>
          <w:szCs w:val="20"/>
        </w:rPr>
      </w:pPr>
    </w:p>
    <w:p w:rsidR="006E105F" w:rsidRPr="00CE4AE4" w:rsidRDefault="006E105F" w:rsidP="006E105F">
      <w:pPr>
        <w:numPr>
          <w:ilvl w:val="0"/>
          <w:numId w:val="7"/>
        </w:numPr>
        <w:spacing w:line="240" w:lineRule="auto"/>
        <w:jc w:val="both"/>
        <w:rPr>
          <w:rFonts w:cs="Arial"/>
          <w:b/>
          <w:szCs w:val="20"/>
          <w:u w:val="single"/>
        </w:rPr>
      </w:pPr>
      <w:r w:rsidRPr="00CE4AE4">
        <w:rPr>
          <w:rFonts w:cs="Arial"/>
          <w:b/>
          <w:bCs/>
          <w:szCs w:val="20"/>
          <w:u w:val="single"/>
        </w:rPr>
        <w:t>Trženje in komuniciranje</w:t>
      </w:r>
    </w:p>
    <w:p w:rsidR="006E105F" w:rsidRPr="00CE4AE4" w:rsidRDefault="006E105F" w:rsidP="006E105F">
      <w:pPr>
        <w:ind w:left="720"/>
        <w:jc w:val="both"/>
        <w:rPr>
          <w:rFonts w:cs="Arial"/>
          <w:szCs w:val="20"/>
          <w:u w:val="single"/>
        </w:rPr>
      </w:pPr>
    </w:p>
    <w:p w:rsidR="006E105F" w:rsidRPr="00CE4AE4" w:rsidRDefault="006E105F" w:rsidP="006E105F">
      <w:pPr>
        <w:numPr>
          <w:ilvl w:val="0"/>
          <w:numId w:val="15"/>
        </w:numPr>
        <w:spacing w:line="240" w:lineRule="auto"/>
        <w:jc w:val="both"/>
        <w:rPr>
          <w:rFonts w:cs="Arial"/>
          <w:szCs w:val="20"/>
        </w:rPr>
      </w:pPr>
      <w:r w:rsidRPr="00CE4AE4">
        <w:rPr>
          <w:rFonts w:cs="Arial"/>
          <w:szCs w:val="20"/>
        </w:rPr>
        <w:t>Ali je mogoče vaš umetniški program povzeti s sloganom?</w:t>
      </w:r>
    </w:p>
    <w:p w:rsidR="006E105F" w:rsidRPr="00CE4AE4" w:rsidRDefault="006E105F" w:rsidP="006E105F">
      <w:pPr>
        <w:autoSpaceDE w:val="0"/>
        <w:autoSpaceDN w:val="0"/>
        <w:adjustRightInd w:val="0"/>
        <w:jc w:val="both"/>
        <w:rPr>
          <w:rFonts w:cs="Arial"/>
          <w:szCs w:val="20"/>
        </w:rPr>
      </w:pPr>
    </w:p>
    <w:p w:rsidR="006E105F" w:rsidRPr="00CE4AE4" w:rsidRDefault="006E105F" w:rsidP="006E105F">
      <w:pPr>
        <w:numPr>
          <w:ilvl w:val="0"/>
          <w:numId w:val="16"/>
        </w:numPr>
        <w:spacing w:line="240" w:lineRule="auto"/>
        <w:jc w:val="both"/>
        <w:rPr>
          <w:rFonts w:cs="Arial"/>
          <w:szCs w:val="20"/>
        </w:rPr>
      </w:pPr>
      <w:r w:rsidRPr="00CE4AE4">
        <w:rPr>
          <w:rFonts w:cs="Arial"/>
          <w:szCs w:val="20"/>
        </w:rPr>
        <w:t>Prosimo, na kratko opišite predvideno strategijo trženja in komuniciranja, ki jo ima mesto za leto evropske prestolnice kulture. To vključuje uporabo digitalnih kanalov komunikacije.</w:t>
      </w:r>
    </w:p>
    <w:p w:rsidR="006E105F" w:rsidRPr="00CE4AE4" w:rsidRDefault="006E105F" w:rsidP="006E105F">
      <w:pPr>
        <w:ind w:left="720"/>
        <w:jc w:val="both"/>
        <w:rPr>
          <w:rFonts w:cs="Arial"/>
          <w:szCs w:val="20"/>
        </w:rPr>
      </w:pPr>
    </w:p>
    <w:p w:rsidR="006E105F" w:rsidRPr="00CE4AE4" w:rsidRDefault="006E105F" w:rsidP="006E105F">
      <w:pPr>
        <w:numPr>
          <w:ilvl w:val="0"/>
          <w:numId w:val="16"/>
        </w:numPr>
        <w:spacing w:line="240" w:lineRule="auto"/>
        <w:jc w:val="both"/>
        <w:rPr>
          <w:rFonts w:cs="Arial"/>
          <w:szCs w:val="20"/>
        </w:rPr>
      </w:pPr>
      <w:r w:rsidRPr="00CE4AE4">
        <w:rPr>
          <w:rFonts w:cs="Arial"/>
          <w:szCs w:val="20"/>
        </w:rPr>
        <w:t xml:space="preserve">Prosimo, opišite načrtovano ali vzpostavljeno partnerstvo z mediji za zagotovitev širokega poročanja o dogodku. </w:t>
      </w:r>
    </w:p>
    <w:p w:rsidR="006E105F" w:rsidRPr="00CE4AE4" w:rsidRDefault="006E105F" w:rsidP="006E105F">
      <w:pPr>
        <w:ind w:left="720"/>
        <w:jc w:val="both"/>
        <w:rPr>
          <w:rFonts w:cs="Arial"/>
          <w:szCs w:val="20"/>
        </w:rPr>
      </w:pPr>
    </w:p>
    <w:p w:rsidR="006E105F" w:rsidRPr="00CE4AE4" w:rsidRDefault="006E105F" w:rsidP="006E105F">
      <w:pPr>
        <w:numPr>
          <w:ilvl w:val="0"/>
          <w:numId w:val="8"/>
        </w:numPr>
        <w:spacing w:line="240" w:lineRule="auto"/>
        <w:jc w:val="both"/>
        <w:rPr>
          <w:rFonts w:cs="Arial"/>
          <w:szCs w:val="20"/>
        </w:rPr>
      </w:pPr>
      <w:r w:rsidRPr="00CE4AE4">
        <w:rPr>
          <w:rFonts w:cs="Arial"/>
          <w:szCs w:val="20"/>
        </w:rPr>
        <w:t>Kako boste svoje lastne meščane spodbudili, da bodo zunanji svet obveščali o letu?</w:t>
      </w:r>
    </w:p>
    <w:p w:rsidR="006E105F" w:rsidRPr="00CE4AE4" w:rsidRDefault="006E105F" w:rsidP="006E105F">
      <w:pPr>
        <w:ind w:left="720"/>
        <w:jc w:val="both"/>
        <w:rPr>
          <w:rFonts w:cs="Arial"/>
          <w:szCs w:val="20"/>
        </w:rPr>
      </w:pPr>
    </w:p>
    <w:p w:rsidR="006E105F" w:rsidRPr="00CE4AE4" w:rsidRDefault="006E105F" w:rsidP="006E105F">
      <w:pPr>
        <w:numPr>
          <w:ilvl w:val="0"/>
          <w:numId w:val="8"/>
        </w:numPr>
        <w:spacing w:line="240" w:lineRule="auto"/>
        <w:jc w:val="both"/>
        <w:rPr>
          <w:rFonts w:cs="Arial"/>
          <w:szCs w:val="20"/>
        </w:rPr>
      </w:pPr>
      <w:r w:rsidRPr="00CE4AE4">
        <w:rPr>
          <w:rFonts w:cs="Arial"/>
          <w:szCs w:val="20"/>
        </w:rPr>
        <w:t xml:space="preserve">Kako namerava mesto poudariti, da je evropska prestolnica kulture aktivnost Evropske unije? </w:t>
      </w:r>
    </w:p>
    <w:p w:rsidR="006E105F" w:rsidRPr="00CE4AE4" w:rsidRDefault="006E105F" w:rsidP="006E105F">
      <w:pPr>
        <w:ind w:left="720"/>
        <w:jc w:val="both"/>
        <w:rPr>
          <w:rFonts w:cs="Arial"/>
          <w:szCs w:val="20"/>
        </w:rPr>
      </w:pPr>
    </w:p>
    <w:p w:rsidR="006E105F" w:rsidRPr="00CE4AE4" w:rsidRDefault="006E105F" w:rsidP="006E105F">
      <w:pPr>
        <w:numPr>
          <w:ilvl w:val="0"/>
          <w:numId w:val="18"/>
        </w:numPr>
        <w:spacing w:line="240" w:lineRule="auto"/>
        <w:jc w:val="both"/>
        <w:rPr>
          <w:rFonts w:cs="Arial"/>
          <w:b/>
          <w:szCs w:val="20"/>
        </w:rPr>
      </w:pPr>
      <w:r w:rsidRPr="00CE4AE4">
        <w:rPr>
          <w:rFonts w:cs="Arial"/>
          <w:b/>
          <w:bCs/>
          <w:szCs w:val="20"/>
        </w:rPr>
        <w:t>Zmožnost izvedbe</w:t>
      </w:r>
    </w:p>
    <w:p w:rsidR="006E105F" w:rsidRPr="00CE4AE4" w:rsidRDefault="006E105F" w:rsidP="006E105F">
      <w:pPr>
        <w:ind w:left="36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 xml:space="preserve">Prosimo, predložite dokazilo o trajni politični podpori in zavzetosti ustreznih organov oblasti. </w:t>
      </w:r>
    </w:p>
    <w:p w:rsidR="006E105F" w:rsidRPr="00CE4AE4" w:rsidRDefault="006E105F" w:rsidP="006E105F">
      <w:pPr>
        <w:ind w:left="720"/>
        <w:jc w:val="both"/>
        <w:rPr>
          <w:rFonts w:cs="Arial"/>
          <w:szCs w:val="20"/>
        </w:rPr>
      </w:pPr>
    </w:p>
    <w:p w:rsidR="006E105F" w:rsidRPr="00CE4AE4" w:rsidRDefault="006E105F" w:rsidP="006E105F">
      <w:pPr>
        <w:numPr>
          <w:ilvl w:val="0"/>
          <w:numId w:val="4"/>
        </w:numPr>
        <w:spacing w:line="240" w:lineRule="auto"/>
        <w:jc w:val="both"/>
        <w:rPr>
          <w:rFonts w:cs="Arial"/>
          <w:szCs w:val="20"/>
        </w:rPr>
      </w:pPr>
      <w:r w:rsidRPr="00CE4AE4">
        <w:rPr>
          <w:rFonts w:cs="Arial"/>
          <w:szCs w:val="20"/>
        </w:rPr>
        <w:t>Prosimo, podrobno navedite stanje predvidenih infrastrukturnih projektov, ki so bili podrobno opisani v fazi predizbora, vključno z načrtovanim časovnim razporedom del. Prosimo, pojasnite povezave s projektom evropska prestolnica kulture.</w:t>
      </w:r>
    </w:p>
    <w:p w:rsidR="006E105F" w:rsidRPr="00CE4AE4" w:rsidRDefault="006E105F" w:rsidP="006E105F">
      <w:pPr>
        <w:pStyle w:val="Odstavekseznama"/>
        <w:rPr>
          <w:rFonts w:ascii="Arial" w:hAnsi="Arial" w:cs="Arial"/>
          <w:sz w:val="20"/>
          <w:szCs w:val="20"/>
        </w:rPr>
      </w:pPr>
    </w:p>
    <w:p w:rsidR="006E105F" w:rsidRPr="00CE4AE4" w:rsidRDefault="006E105F" w:rsidP="006E105F">
      <w:pPr>
        <w:jc w:val="both"/>
        <w:rPr>
          <w:rFonts w:cs="Arial"/>
          <w:szCs w:val="20"/>
        </w:rPr>
      </w:pPr>
    </w:p>
    <w:p w:rsidR="006E105F" w:rsidRPr="00CE4AE4" w:rsidRDefault="006E105F" w:rsidP="006E105F">
      <w:pPr>
        <w:numPr>
          <w:ilvl w:val="0"/>
          <w:numId w:val="18"/>
        </w:numPr>
        <w:spacing w:line="240" w:lineRule="auto"/>
        <w:jc w:val="both"/>
        <w:rPr>
          <w:rFonts w:cs="Arial"/>
          <w:b/>
          <w:szCs w:val="20"/>
        </w:rPr>
      </w:pPr>
      <w:r w:rsidRPr="00CE4AE4">
        <w:rPr>
          <w:rFonts w:cs="Arial"/>
          <w:b/>
          <w:bCs/>
          <w:szCs w:val="20"/>
        </w:rPr>
        <w:t>Dodatne informacije</w:t>
      </w:r>
    </w:p>
    <w:p w:rsidR="006E105F" w:rsidRPr="00CE4AE4" w:rsidRDefault="006E105F" w:rsidP="006E105F">
      <w:pPr>
        <w:ind w:left="720"/>
        <w:jc w:val="both"/>
        <w:rPr>
          <w:rFonts w:cs="Arial"/>
          <w:szCs w:val="20"/>
        </w:rPr>
      </w:pPr>
    </w:p>
    <w:p w:rsidR="006E105F" w:rsidRPr="00CE4AE4" w:rsidRDefault="006E105F" w:rsidP="006E105F">
      <w:pPr>
        <w:numPr>
          <w:ilvl w:val="0"/>
          <w:numId w:val="8"/>
        </w:numPr>
        <w:spacing w:line="240" w:lineRule="auto"/>
        <w:jc w:val="both"/>
        <w:rPr>
          <w:rFonts w:cs="Arial"/>
          <w:szCs w:val="20"/>
        </w:rPr>
      </w:pPr>
      <w:r w:rsidRPr="00CE4AE4">
        <w:rPr>
          <w:rFonts w:cs="Arial"/>
          <w:szCs w:val="20"/>
        </w:rPr>
        <w:t xml:space="preserve">Dodajte vse nadaljnje informacije, ki se vam zdijo koristne v zvezi z vašo prijavo. </w:t>
      </w:r>
    </w:p>
    <w:p w:rsidR="00237F8C" w:rsidRDefault="00237F8C">
      <w:pPr>
        <w:spacing w:after="200" w:line="276" w:lineRule="auto"/>
        <w:rPr>
          <w:rFonts w:cs="Arial"/>
          <w:szCs w:val="20"/>
        </w:rPr>
      </w:pPr>
    </w:p>
    <w:sectPr w:rsidR="00237F8C" w:rsidSect="00504C30">
      <w:headerReference w:type="default" r:id="rId8"/>
      <w:footerReference w:type="even" r:id="rId9"/>
      <w:footerReference w:type="default" r:id="rId10"/>
      <w:headerReference w:type="first" r:id="rId11"/>
      <w:pgSz w:w="11900" w:h="16840" w:code="9"/>
      <w:pgMar w:top="1701" w:right="1134" w:bottom="1134" w:left="1134"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BD8" w:rsidRDefault="00016BD8">
      <w:pPr>
        <w:spacing w:line="240" w:lineRule="auto"/>
      </w:pPr>
      <w:r>
        <w:separator/>
      </w:r>
    </w:p>
  </w:endnote>
  <w:endnote w:type="continuationSeparator" w:id="0">
    <w:p w:rsidR="00016BD8" w:rsidRDefault="00016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16A" w:rsidRDefault="0071616A" w:rsidP="0071616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71616A" w:rsidRDefault="0071616A" w:rsidP="0071616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16A" w:rsidRDefault="0071616A" w:rsidP="0071616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D3028">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3D3028">
      <w:rPr>
        <w:rStyle w:val="tevilkastrani"/>
        <w:noProof/>
      </w:rPr>
      <w:t>11</w:t>
    </w:r>
    <w:r>
      <w:rPr>
        <w:rStyle w:val="tevilkastrani"/>
      </w:rPr>
      <w:fldChar w:fldCharType="end"/>
    </w:r>
  </w:p>
  <w:p w:rsidR="0071616A" w:rsidRDefault="0071616A" w:rsidP="0071616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BD8" w:rsidRDefault="00016BD8">
      <w:pPr>
        <w:spacing w:line="240" w:lineRule="auto"/>
      </w:pPr>
      <w:r>
        <w:separator/>
      </w:r>
    </w:p>
  </w:footnote>
  <w:footnote w:type="continuationSeparator" w:id="0">
    <w:p w:rsidR="00016BD8" w:rsidRDefault="00016B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16A" w:rsidRPr="00110CBD" w:rsidRDefault="0071616A" w:rsidP="007161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16A" w:rsidRPr="008F3500" w:rsidRDefault="0071616A" w:rsidP="0071616A">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AA6"/>
    <w:multiLevelType w:val="hybridMultilevel"/>
    <w:tmpl w:val="042A1D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036BC4"/>
    <w:multiLevelType w:val="hybridMultilevel"/>
    <w:tmpl w:val="10828666"/>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86785"/>
    <w:multiLevelType w:val="hybridMultilevel"/>
    <w:tmpl w:val="5BC61A90"/>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02966"/>
    <w:multiLevelType w:val="hybridMultilevel"/>
    <w:tmpl w:val="26EA6500"/>
    <w:lvl w:ilvl="0" w:tplc="E566FB7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11DA3"/>
    <w:multiLevelType w:val="hybridMultilevel"/>
    <w:tmpl w:val="5AD8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D6EF5"/>
    <w:multiLevelType w:val="hybridMultilevel"/>
    <w:tmpl w:val="EAEA8FE2"/>
    <w:lvl w:ilvl="0" w:tplc="435C7EC0">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25B51"/>
    <w:multiLevelType w:val="hybridMultilevel"/>
    <w:tmpl w:val="DC58C0CA"/>
    <w:lvl w:ilvl="0" w:tplc="E566FB7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C67AC"/>
    <w:multiLevelType w:val="hybridMultilevel"/>
    <w:tmpl w:val="9A508D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7C5ACD"/>
    <w:multiLevelType w:val="hybridMultilevel"/>
    <w:tmpl w:val="03D09D8E"/>
    <w:lvl w:ilvl="0" w:tplc="435C7EC0">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27386D"/>
    <w:multiLevelType w:val="hybridMultilevel"/>
    <w:tmpl w:val="B442E9FA"/>
    <w:lvl w:ilvl="0" w:tplc="E566FB78">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75487"/>
    <w:multiLevelType w:val="hybridMultilevel"/>
    <w:tmpl w:val="0F78CB5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959DC"/>
    <w:multiLevelType w:val="hybridMultilevel"/>
    <w:tmpl w:val="82C2E018"/>
    <w:lvl w:ilvl="0" w:tplc="E566FB7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130F5"/>
    <w:multiLevelType w:val="hybridMultilevel"/>
    <w:tmpl w:val="EE246852"/>
    <w:lvl w:ilvl="0" w:tplc="36B8BD6E">
      <w:start w:val="1"/>
      <w:numFmt w:val="lowerLetter"/>
      <w:lvlText w:val="%1."/>
      <w:lvlJc w:val="left"/>
      <w:pPr>
        <w:ind w:left="720" w:hanging="360"/>
      </w:pPr>
      <w:rPr>
        <w:rFonts w:hint="default"/>
      </w:rPr>
    </w:lvl>
    <w:lvl w:ilvl="1" w:tplc="E566FB78">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D19EB"/>
    <w:multiLevelType w:val="hybridMultilevel"/>
    <w:tmpl w:val="27AAE75E"/>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C14E07"/>
    <w:multiLevelType w:val="hybridMultilevel"/>
    <w:tmpl w:val="50F4240A"/>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945C7"/>
    <w:multiLevelType w:val="hybridMultilevel"/>
    <w:tmpl w:val="9140A74E"/>
    <w:lvl w:ilvl="0" w:tplc="08090003">
      <w:start w:val="1"/>
      <w:numFmt w:val="bullet"/>
      <w:lvlText w:val="o"/>
      <w:lvlJc w:val="left"/>
      <w:pPr>
        <w:tabs>
          <w:tab w:val="num" w:pos="1440"/>
        </w:tabs>
        <w:ind w:left="1440" w:hanging="360"/>
      </w:pPr>
      <w:rPr>
        <w:rFonts w:ascii="Courier New" w:hAnsi="Courier New" w:cs="Courier New"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7A3049C"/>
    <w:multiLevelType w:val="hybridMultilevel"/>
    <w:tmpl w:val="DBFA9920"/>
    <w:lvl w:ilvl="0" w:tplc="08090001">
      <w:start w:val="1"/>
      <w:numFmt w:val="bullet"/>
      <w:lvlText w:val=""/>
      <w:lvlJc w:val="left"/>
      <w:pPr>
        <w:ind w:left="720" w:hanging="360"/>
      </w:pPr>
      <w:rPr>
        <w:rFonts w:ascii="Symbol" w:hAnsi="Symbol"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6"/>
  </w:num>
  <w:num w:numId="4">
    <w:abstractNumId w:val="12"/>
  </w:num>
  <w:num w:numId="5">
    <w:abstractNumId w:val="17"/>
  </w:num>
  <w:num w:numId="6">
    <w:abstractNumId w:val="3"/>
  </w:num>
  <w:num w:numId="7">
    <w:abstractNumId w:val="13"/>
  </w:num>
  <w:num w:numId="8">
    <w:abstractNumId w:val="5"/>
  </w:num>
  <w:num w:numId="9">
    <w:abstractNumId w:val="9"/>
  </w:num>
  <w:num w:numId="10">
    <w:abstractNumId w:val="18"/>
  </w:num>
  <w:num w:numId="11">
    <w:abstractNumId w:val="4"/>
  </w:num>
  <w:num w:numId="12">
    <w:abstractNumId w:val="14"/>
  </w:num>
  <w:num w:numId="13">
    <w:abstractNumId w:val="10"/>
  </w:num>
  <w:num w:numId="14">
    <w:abstractNumId w:val="1"/>
  </w:num>
  <w:num w:numId="15">
    <w:abstractNumId w:val="2"/>
  </w:num>
  <w:num w:numId="16">
    <w:abstractNumId w:val="15"/>
  </w:num>
  <w:num w:numId="17">
    <w:abstractNumId w:val="11"/>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5F"/>
    <w:rsid w:val="00007238"/>
    <w:rsid w:val="00016BD8"/>
    <w:rsid w:val="00134B16"/>
    <w:rsid w:val="00156480"/>
    <w:rsid w:val="00180ED8"/>
    <w:rsid w:val="001B7C90"/>
    <w:rsid w:val="00221196"/>
    <w:rsid w:val="00237F8C"/>
    <w:rsid w:val="003274BD"/>
    <w:rsid w:val="00344992"/>
    <w:rsid w:val="003B0B46"/>
    <w:rsid w:val="003D3028"/>
    <w:rsid w:val="004A50E6"/>
    <w:rsid w:val="004A6862"/>
    <w:rsid w:val="004E516F"/>
    <w:rsid w:val="00504C30"/>
    <w:rsid w:val="005407E3"/>
    <w:rsid w:val="0054671B"/>
    <w:rsid w:val="005B7B51"/>
    <w:rsid w:val="006446A7"/>
    <w:rsid w:val="006E105F"/>
    <w:rsid w:val="006F47B8"/>
    <w:rsid w:val="0071616A"/>
    <w:rsid w:val="00783218"/>
    <w:rsid w:val="007B188F"/>
    <w:rsid w:val="008733B3"/>
    <w:rsid w:val="0090769A"/>
    <w:rsid w:val="00916227"/>
    <w:rsid w:val="00924D53"/>
    <w:rsid w:val="009D2D86"/>
    <w:rsid w:val="009E5AF8"/>
    <w:rsid w:val="00A7479C"/>
    <w:rsid w:val="00AB1D87"/>
    <w:rsid w:val="00AC4433"/>
    <w:rsid w:val="00BE37A3"/>
    <w:rsid w:val="00C234DA"/>
    <w:rsid w:val="00C54E40"/>
    <w:rsid w:val="00DF72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F8552"/>
  <w15:docId w15:val="{BB4AF2BE-BAAB-4FE2-8E75-8CF144C6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E105F"/>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E105F"/>
    <w:pPr>
      <w:tabs>
        <w:tab w:val="center" w:pos="4320"/>
        <w:tab w:val="right" w:pos="8640"/>
      </w:tabs>
    </w:pPr>
  </w:style>
  <w:style w:type="character" w:customStyle="1" w:styleId="GlavaZnak">
    <w:name w:val="Glava Znak"/>
    <w:basedOn w:val="Privzetapisavaodstavka"/>
    <w:link w:val="Glava"/>
    <w:uiPriority w:val="99"/>
    <w:rsid w:val="006E105F"/>
    <w:rPr>
      <w:rFonts w:ascii="Arial" w:eastAsia="Times New Roman" w:hAnsi="Arial" w:cs="Times New Roman"/>
      <w:sz w:val="20"/>
      <w:szCs w:val="24"/>
    </w:rPr>
  </w:style>
  <w:style w:type="paragraph" w:styleId="Noga">
    <w:name w:val="footer"/>
    <w:basedOn w:val="Navaden"/>
    <w:link w:val="NogaZnak"/>
    <w:rsid w:val="006E105F"/>
    <w:pPr>
      <w:tabs>
        <w:tab w:val="center" w:pos="4320"/>
        <w:tab w:val="right" w:pos="8640"/>
      </w:tabs>
    </w:pPr>
  </w:style>
  <w:style w:type="character" w:customStyle="1" w:styleId="NogaZnak">
    <w:name w:val="Noga Znak"/>
    <w:basedOn w:val="Privzetapisavaodstavka"/>
    <w:link w:val="Noga"/>
    <w:rsid w:val="006E105F"/>
    <w:rPr>
      <w:rFonts w:ascii="Arial" w:eastAsia="Times New Roman" w:hAnsi="Arial" w:cs="Times New Roman"/>
      <w:sz w:val="20"/>
      <w:szCs w:val="24"/>
    </w:rPr>
  </w:style>
  <w:style w:type="paragraph" w:customStyle="1" w:styleId="datumtevilka">
    <w:name w:val="datum številka"/>
    <w:basedOn w:val="Navaden"/>
    <w:qFormat/>
    <w:rsid w:val="006E105F"/>
    <w:pPr>
      <w:tabs>
        <w:tab w:val="left" w:pos="1701"/>
      </w:tabs>
    </w:pPr>
    <w:rPr>
      <w:szCs w:val="20"/>
      <w:lang w:eastAsia="sl-SI"/>
    </w:rPr>
  </w:style>
  <w:style w:type="character" w:styleId="tevilkastrani">
    <w:name w:val="page number"/>
    <w:basedOn w:val="Privzetapisavaodstavka"/>
    <w:rsid w:val="006E105F"/>
  </w:style>
  <w:style w:type="character" w:customStyle="1" w:styleId="ManualNumPar1Char">
    <w:name w:val="Manual NumPar 1 Char"/>
    <w:link w:val="Text1"/>
    <w:locked/>
    <w:rsid w:val="006E105F"/>
    <w:rPr>
      <w:sz w:val="24"/>
      <w:szCs w:val="24"/>
      <w:lang w:val="fr-FR"/>
    </w:rPr>
  </w:style>
  <w:style w:type="paragraph" w:customStyle="1" w:styleId="Text1">
    <w:name w:val="Text 1"/>
    <w:basedOn w:val="Navaden"/>
    <w:link w:val="ManualNumPar1Char"/>
    <w:rsid w:val="006E105F"/>
    <w:pPr>
      <w:spacing w:before="120" w:after="120" w:line="360" w:lineRule="auto"/>
      <w:ind w:left="850"/>
    </w:pPr>
    <w:rPr>
      <w:rFonts w:asciiTheme="minorHAnsi" w:eastAsiaTheme="minorHAnsi" w:hAnsiTheme="minorHAnsi" w:cstheme="minorBidi"/>
      <w:sz w:val="24"/>
      <w:lang w:val="fr-FR"/>
    </w:rPr>
  </w:style>
  <w:style w:type="character" w:styleId="Hiperpovezava">
    <w:name w:val="Hyperlink"/>
    <w:rsid w:val="006E105F"/>
    <w:rPr>
      <w:color w:val="0000FF"/>
      <w:u w:val="single"/>
    </w:rPr>
  </w:style>
  <w:style w:type="paragraph" w:styleId="Odstavekseznama">
    <w:name w:val="List Paragraph"/>
    <w:basedOn w:val="Navaden"/>
    <w:uiPriority w:val="34"/>
    <w:qFormat/>
    <w:rsid w:val="006E105F"/>
    <w:pPr>
      <w:spacing w:line="240" w:lineRule="auto"/>
      <w:ind w:left="708"/>
    </w:pPr>
    <w:rPr>
      <w:rFonts w:ascii="Times New Roman" w:hAnsi="Times New Roman"/>
      <w:snapToGrid w:val="0"/>
      <w:sz w:val="24"/>
      <w:lang w:eastAsia="en-GB"/>
    </w:rPr>
  </w:style>
  <w:style w:type="table" w:styleId="Tabelamrea">
    <w:name w:val="Table Grid"/>
    <w:basedOn w:val="Navadnatabela"/>
    <w:rsid w:val="006E105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B0B4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0B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8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programmes/creative-europe/actions/documents/ecoc/city-own-guide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2762</Words>
  <Characters>15749</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MK</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Teršar</dc:creator>
  <cp:lastModifiedBy>Lavra Černigoj Blažko</cp:lastModifiedBy>
  <cp:revision>30</cp:revision>
  <cp:lastPrinted>2019-02-21T10:45:00Z</cp:lastPrinted>
  <dcterms:created xsi:type="dcterms:W3CDTF">2019-02-21T09:22:00Z</dcterms:created>
  <dcterms:modified xsi:type="dcterms:W3CDTF">2019-02-25T09:09:00Z</dcterms:modified>
</cp:coreProperties>
</file>