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F3C" w:rsidRPr="009D2DCF" w:rsidRDefault="00EF3F3C" w:rsidP="00EF3F3C">
      <w:pPr>
        <w:rPr>
          <w:rFonts w:ascii="Arial" w:hAnsi="Arial" w:cs="Arial"/>
          <w:sz w:val="20"/>
          <w:szCs w:val="20"/>
        </w:rPr>
      </w:pPr>
    </w:p>
    <w:p w:rsidR="00EF3F3C" w:rsidRPr="00EF3F3C" w:rsidRDefault="00EF3F3C" w:rsidP="00EF3F3C">
      <w:pPr>
        <w:rPr>
          <w:rFonts w:ascii="Arial" w:hAnsi="Arial" w:cs="Arial"/>
          <w:sz w:val="20"/>
          <w:szCs w:val="20"/>
        </w:rPr>
      </w:pPr>
    </w:p>
    <w:p w:rsidR="00EF3F3C" w:rsidRPr="00EF3F3C" w:rsidRDefault="00EF3F3C" w:rsidP="00EF3F3C">
      <w:pPr>
        <w:jc w:val="center"/>
        <w:rPr>
          <w:rFonts w:ascii="Arial" w:hAnsi="Arial" w:cs="Arial"/>
          <w:sz w:val="20"/>
          <w:szCs w:val="20"/>
        </w:rPr>
      </w:pPr>
    </w:p>
    <w:p w:rsidR="00EF3F3C" w:rsidRPr="00EF3F3C" w:rsidRDefault="006C24C3" w:rsidP="00EF3F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REFERENČNO POTRDILO ZA GOSPODARSKI SUBJEKT</w:t>
      </w:r>
    </w:p>
    <w:p w:rsidR="00EF3F3C" w:rsidRDefault="00EF3F3C" w:rsidP="00EF3F3C">
      <w:pPr>
        <w:jc w:val="center"/>
        <w:rPr>
          <w:rFonts w:ascii="Arial" w:hAnsi="Arial" w:cs="Arial"/>
          <w:sz w:val="20"/>
          <w:szCs w:val="20"/>
        </w:rPr>
      </w:pPr>
    </w:p>
    <w:p w:rsidR="009E6895" w:rsidRDefault="009E6895" w:rsidP="00EF3F3C">
      <w:pPr>
        <w:jc w:val="center"/>
        <w:rPr>
          <w:rFonts w:ascii="Arial" w:hAnsi="Arial" w:cs="Arial"/>
          <w:sz w:val="20"/>
          <w:szCs w:val="20"/>
        </w:rPr>
      </w:pPr>
    </w:p>
    <w:p w:rsidR="009E6895" w:rsidRDefault="009E6895" w:rsidP="009D2DCF">
      <w:pPr>
        <w:rPr>
          <w:rFonts w:ascii="Arial" w:hAnsi="Arial" w:cs="Arial"/>
          <w:sz w:val="20"/>
          <w:szCs w:val="20"/>
        </w:rPr>
      </w:pPr>
    </w:p>
    <w:p w:rsidR="00073189" w:rsidRPr="00073189" w:rsidRDefault="002D15C6" w:rsidP="00073189">
      <w:pPr>
        <w:jc w:val="both"/>
        <w:rPr>
          <w:rFonts w:ascii="Arial" w:hAnsi="Arial" w:cs="Arial"/>
          <w:sz w:val="20"/>
          <w:szCs w:val="20"/>
        </w:rPr>
      </w:pPr>
      <w:r w:rsidRPr="002D15C6">
        <w:rPr>
          <w:rFonts w:ascii="Arial" w:hAnsi="Arial" w:cs="Arial"/>
          <w:sz w:val="20"/>
          <w:szCs w:val="20"/>
        </w:rPr>
        <w:t xml:space="preserve">Pod kazensko in materialno odgovornostjo izjavljamo, da smo za </w:t>
      </w:r>
      <w:r w:rsidRPr="002D15C6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0" w:name="Besedilo12"/>
      <w:r w:rsidRPr="002D15C6">
        <w:rPr>
          <w:rFonts w:ascii="Arial" w:hAnsi="Arial" w:cs="Arial"/>
          <w:sz w:val="20"/>
          <w:szCs w:val="20"/>
        </w:rPr>
        <w:instrText xml:space="preserve"> FORMTEXT </w:instrText>
      </w:r>
      <w:r w:rsidRPr="002D15C6">
        <w:rPr>
          <w:rFonts w:ascii="Arial" w:hAnsi="Arial" w:cs="Arial"/>
          <w:sz w:val="20"/>
          <w:szCs w:val="20"/>
        </w:rPr>
      </w:r>
      <w:r w:rsidRPr="002D15C6">
        <w:rPr>
          <w:rFonts w:ascii="Arial" w:hAnsi="Arial" w:cs="Arial"/>
          <w:sz w:val="20"/>
          <w:szCs w:val="20"/>
        </w:rPr>
        <w:fldChar w:fldCharType="separate"/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fldChar w:fldCharType="end"/>
      </w:r>
      <w:bookmarkEnd w:id="0"/>
      <w:r w:rsidRPr="002D15C6">
        <w:rPr>
          <w:rFonts w:ascii="Arial" w:hAnsi="Arial" w:cs="Arial"/>
          <w:sz w:val="20"/>
          <w:szCs w:val="20"/>
        </w:rPr>
        <w:t xml:space="preserve"> </w:t>
      </w:r>
      <w:r w:rsidRPr="002D15C6">
        <w:rPr>
          <w:rFonts w:ascii="Arial" w:hAnsi="Arial" w:cs="Arial"/>
          <w:i/>
          <w:sz w:val="20"/>
          <w:szCs w:val="20"/>
        </w:rPr>
        <w:t xml:space="preserve">(vpiše se </w:t>
      </w:r>
      <w:r w:rsidR="008D10C1">
        <w:rPr>
          <w:rFonts w:ascii="Arial" w:hAnsi="Arial" w:cs="Arial"/>
          <w:i/>
          <w:sz w:val="20"/>
          <w:szCs w:val="20"/>
        </w:rPr>
        <w:t>referenčni naročnik</w:t>
      </w:r>
      <w:r w:rsidRPr="002D15C6">
        <w:rPr>
          <w:rFonts w:ascii="Arial" w:hAnsi="Arial" w:cs="Arial"/>
          <w:i/>
          <w:sz w:val="20"/>
          <w:szCs w:val="20"/>
        </w:rPr>
        <w:t>)</w:t>
      </w:r>
      <w:r w:rsidRPr="002D15C6">
        <w:rPr>
          <w:rFonts w:ascii="Arial" w:hAnsi="Arial" w:cs="Arial"/>
          <w:sz w:val="20"/>
          <w:szCs w:val="20"/>
        </w:rPr>
        <w:t xml:space="preserve"> na podlagi </w:t>
      </w:r>
      <w:r w:rsidRPr="002D15C6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" w:name="Besedilo13"/>
      <w:r w:rsidRPr="002D15C6">
        <w:rPr>
          <w:rFonts w:ascii="Arial" w:hAnsi="Arial" w:cs="Arial"/>
          <w:sz w:val="20"/>
          <w:szCs w:val="20"/>
        </w:rPr>
        <w:instrText xml:space="preserve"> FORMTEXT </w:instrText>
      </w:r>
      <w:r w:rsidRPr="002D15C6">
        <w:rPr>
          <w:rFonts w:ascii="Arial" w:hAnsi="Arial" w:cs="Arial"/>
          <w:sz w:val="20"/>
          <w:szCs w:val="20"/>
        </w:rPr>
      </w:r>
      <w:r w:rsidRPr="002D15C6">
        <w:rPr>
          <w:rFonts w:ascii="Arial" w:hAnsi="Arial" w:cs="Arial"/>
          <w:sz w:val="20"/>
          <w:szCs w:val="20"/>
        </w:rPr>
        <w:fldChar w:fldCharType="separate"/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fldChar w:fldCharType="end"/>
      </w:r>
      <w:bookmarkEnd w:id="1"/>
      <w:r w:rsidRPr="002D15C6">
        <w:rPr>
          <w:rFonts w:ascii="Arial" w:hAnsi="Arial" w:cs="Arial"/>
          <w:sz w:val="20"/>
          <w:szCs w:val="20"/>
        </w:rPr>
        <w:t xml:space="preserve"> </w:t>
      </w:r>
      <w:r w:rsidRPr="002D15C6">
        <w:rPr>
          <w:rFonts w:ascii="Arial" w:hAnsi="Arial" w:cs="Arial"/>
          <w:i/>
          <w:sz w:val="20"/>
          <w:szCs w:val="20"/>
        </w:rPr>
        <w:t xml:space="preserve">(vpiše se št. pogodbe, naročilnice, </w:t>
      </w:r>
      <w:r w:rsidRPr="00B80447">
        <w:rPr>
          <w:rFonts w:ascii="Arial" w:hAnsi="Arial" w:cs="Arial"/>
          <w:i/>
          <w:sz w:val="20"/>
          <w:szCs w:val="20"/>
        </w:rPr>
        <w:t>dogovora ali druge podlage)</w:t>
      </w:r>
      <w:r w:rsidRPr="00B80447">
        <w:rPr>
          <w:rFonts w:ascii="Arial" w:hAnsi="Arial" w:cs="Arial"/>
          <w:sz w:val="20"/>
          <w:szCs w:val="20"/>
        </w:rPr>
        <w:t xml:space="preserve">, sklenjene z dne </w:t>
      </w:r>
      <w:r w:rsidRPr="00B80447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" w:name="Besedilo14"/>
      <w:r w:rsidRPr="00B80447">
        <w:rPr>
          <w:rFonts w:ascii="Arial" w:hAnsi="Arial" w:cs="Arial"/>
          <w:sz w:val="20"/>
          <w:szCs w:val="20"/>
        </w:rPr>
        <w:instrText xml:space="preserve"> FORMTEXT </w:instrText>
      </w:r>
      <w:r w:rsidRPr="00B80447">
        <w:rPr>
          <w:rFonts w:ascii="Arial" w:hAnsi="Arial" w:cs="Arial"/>
          <w:sz w:val="20"/>
          <w:szCs w:val="20"/>
        </w:rPr>
      </w:r>
      <w:r w:rsidRPr="00B80447">
        <w:rPr>
          <w:rFonts w:ascii="Arial" w:hAnsi="Arial" w:cs="Arial"/>
          <w:sz w:val="20"/>
          <w:szCs w:val="20"/>
        </w:rPr>
        <w:fldChar w:fldCharType="separate"/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fldChar w:fldCharType="end"/>
      </w:r>
      <w:bookmarkEnd w:id="2"/>
      <w:r w:rsidRPr="00B80447">
        <w:rPr>
          <w:rFonts w:ascii="Arial" w:hAnsi="Arial" w:cs="Arial"/>
          <w:sz w:val="20"/>
          <w:szCs w:val="20"/>
        </w:rPr>
        <w:t xml:space="preserve"> </w:t>
      </w:r>
      <w:r w:rsidRPr="00B80447">
        <w:rPr>
          <w:rFonts w:ascii="Arial" w:hAnsi="Arial" w:cs="Arial"/>
          <w:i/>
          <w:sz w:val="20"/>
          <w:szCs w:val="20"/>
        </w:rPr>
        <w:t>(vpiše se datum sklenitve pogodbe)</w:t>
      </w:r>
      <w:r w:rsidRPr="00B80447">
        <w:rPr>
          <w:rFonts w:ascii="Arial" w:hAnsi="Arial" w:cs="Arial"/>
          <w:sz w:val="20"/>
          <w:szCs w:val="20"/>
        </w:rPr>
        <w:t xml:space="preserve"> </w:t>
      </w:r>
      <w:r w:rsidR="00CC1CE4" w:rsidRPr="00B80447">
        <w:rPr>
          <w:rFonts w:ascii="Arial" w:hAnsi="Arial" w:cs="Arial"/>
          <w:sz w:val="20"/>
          <w:szCs w:val="20"/>
        </w:rPr>
        <w:t xml:space="preserve">uspešno izvedli </w:t>
      </w:r>
      <w:r w:rsidR="00073189" w:rsidRPr="00B80447">
        <w:rPr>
          <w:rFonts w:ascii="Arial" w:hAnsi="Arial" w:cs="Arial"/>
          <w:sz w:val="20"/>
          <w:szCs w:val="20"/>
        </w:rPr>
        <w:t>projekt</w:t>
      </w:r>
      <w:r w:rsidR="006536EB">
        <w:rPr>
          <w:rFonts w:ascii="Arial" w:hAnsi="Arial" w:cs="Arial"/>
          <w:sz w:val="20"/>
          <w:szCs w:val="20"/>
        </w:rPr>
        <w:t xml:space="preserve"> </w:t>
      </w:r>
      <w:r w:rsidR="006536EB" w:rsidRPr="00EF3F3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="006536EB" w:rsidRPr="00EF3F3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6536EB" w:rsidRPr="00EF3F3C">
        <w:rPr>
          <w:rFonts w:ascii="Arial" w:hAnsi="Arial" w:cs="Arial"/>
          <w:color w:val="000000"/>
          <w:sz w:val="20"/>
          <w:szCs w:val="20"/>
        </w:rPr>
      </w:r>
      <w:r w:rsidR="006536EB" w:rsidRPr="00EF3F3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536EB"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536EB"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536EB"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536EB"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536EB"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536EB" w:rsidRPr="00EF3F3C">
        <w:rPr>
          <w:rFonts w:ascii="Arial" w:hAnsi="Arial" w:cs="Arial"/>
          <w:color w:val="000000"/>
          <w:sz w:val="20"/>
          <w:szCs w:val="20"/>
        </w:rPr>
        <w:fldChar w:fldCharType="end"/>
      </w:r>
      <w:r w:rsidR="005E0094" w:rsidRPr="00B80447">
        <w:rPr>
          <w:rFonts w:ascii="Arial" w:hAnsi="Arial" w:cs="Arial"/>
          <w:sz w:val="20"/>
          <w:szCs w:val="20"/>
        </w:rPr>
        <w:t>.</w:t>
      </w:r>
    </w:p>
    <w:p w:rsidR="00543AA5" w:rsidRDefault="00543AA5" w:rsidP="00543AA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00AB" w:rsidRDefault="005200AB" w:rsidP="005200A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F3F3C">
        <w:rPr>
          <w:rFonts w:ascii="Arial" w:hAnsi="Arial" w:cs="Arial"/>
          <w:color w:val="000000"/>
          <w:sz w:val="20"/>
          <w:szCs w:val="20"/>
        </w:rPr>
        <w:t xml:space="preserve">Kratek opis projekta: </w:t>
      </w:r>
      <w:r w:rsidRPr="00EF3F3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EF3F3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EF3F3C">
        <w:rPr>
          <w:rFonts w:ascii="Arial" w:hAnsi="Arial" w:cs="Arial"/>
          <w:color w:val="000000"/>
          <w:sz w:val="20"/>
          <w:szCs w:val="20"/>
        </w:rPr>
      </w:r>
      <w:r w:rsidRPr="00EF3F3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9D700D" w:rsidRDefault="009D700D" w:rsidP="00543AA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00AB" w:rsidRDefault="00C80394" w:rsidP="00543A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Vrednost reference: </w:t>
      </w:r>
      <w:r w:rsidRPr="00EF3F3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EF3F3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EF3F3C">
        <w:rPr>
          <w:rFonts w:ascii="Arial" w:hAnsi="Arial" w:cs="Arial"/>
          <w:color w:val="000000"/>
          <w:sz w:val="20"/>
          <w:szCs w:val="20"/>
        </w:rPr>
      </w:r>
      <w:r w:rsidRPr="00EF3F3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C80394" w:rsidRDefault="00C80394" w:rsidP="00543AA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5B98" w:rsidRDefault="008D10C1" w:rsidP="00222F6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zaključenosti projekta</w:t>
      </w:r>
      <w:r w:rsidR="00073189">
        <w:rPr>
          <w:rFonts w:ascii="Arial" w:hAnsi="Arial" w:cs="Arial"/>
          <w:color w:val="000000"/>
          <w:sz w:val="20"/>
          <w:szCs w:val="20"/>
        </w:rPr>
        <w:t>:</w:t>
      </w:r>
      <w:r w:rsidR="009328AE" w:rsidRPr="00EF3F3C">
        <w:rPr>
          <w:rFonts w:ascii="Arial" w:hAnsi="Arial" w:cs="Arial"/>
          <w:color w:val="000000"/>
          <w:sz w:val="20"/>
          <w:szCs w:val="20"/>
        </w:rPr>
        <w:t xml:space="preserve"> </w:t>
      </w:r>
      <w:r w:rsidR="009328AE" w:rsidRPr="00EF3F3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="009328AE" w:rsidRPr="00EF3F3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9328AE" w:rsidRPr="00EF3F3C">
        <w:rPr>
          <w:rFonts w:ascii="Arial" w:hAnsi="Arial" w:cs="Arial"/>
          <w:color w:val="000000"/>
          <w:sz w:val="20"/>
          <w:szCs w:val="20"/>
        </w:rPr>
      </w:r>
      <w:r w:rsidR="009328AE" w:rsidRPr="00EF3F3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328AE"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328AE"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328AE"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328AE"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328AE"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328AE" w:rsidRPr="00EF3F3C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073189" w:rsidRDefault="00073189" w:rsidP="00222F6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2A6E" w:rsidRDefault="00C02A6E" w:rsidP="00222F6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44F8" w:rsidRDefault="002344F8" w:rsidP="00222F6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D2DCF">
        <w:rPr>
          <w:rFonts w:ascii="Arial" w:hAnsi="Arial" w:cs="Arial"/>
          <w:color w:val="000000"/>
          <w:sz w:val="20"/>
          <w:szCs w:val="20"/>
        </w:rPr>
        <w:t>Referenčni projekt ima lastnosti:</w:t>
      </w:r>
    </w:p>
    <w:p w:rsidR="008075D3" w:rsidRDefault="008075D3" w:rsidP="00222F6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"/>
        <w:gridCol w:w="8972"/>
      </w:tblGrid>
      <w:tr w:rsidR="008075D3" w:rsidRPr="009E11E7" w:rsidTr="00515039">
        <w:tc>
          <w:tcPr>
            <w:tcW w:w="817" w:type="dxa"/>
            <w:shd w:val="clear" w:color="auto" w:fill="auto"/>
          </w:tcPr>
          <w:p w:rsidR="008075D3" w:rsidRPr="009E11E7" w:rsidRDefault="00901567" w:rsidP="009E11E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3" w:type="dxa"/>
            <w:shd w:val="clear" w:color="auto" w:fill="auto"/>
          </w:tcPr>
          <w:p w:rsidR="008075D3" w:rsidRPr="009E11E7" w:rsidRDefault="00937188" w:rsidP="009E11E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 </w:t>
            </w:r>
            <w:r w:rsidR="008075D3" w:rsidRPr="009E11E7">
              <w:rPr>
                <w:rFonts w:ascii="Arial" w:hAnsi="Arial" w:cs="Arial"/>
                <w:color w:val="000000"/>
                <w:sz w:val="20"/>
                <w:szCs w:val="20"/>
              </w:rPr>
              <w:t>integrirana rešitev za poslovne procese, ki jo je mogoče upravljati preko spletnega uporabniškega vmesnika,</w:t>
            </w:r>
          </w:p>
        </w:tc>
      </w:tr>
      <w:tr w:rsidR="008075D3" w:rsidRPr="009E11E7" w:rsidTr="00515039">
        <w:tc>
          <w:tcPr>
            <w:tcW w:w="817" w:type="dxa"/>
            <w:shd w:val="clear" w:color="auto" w:fill="auto"/>
          </w:tcPr>
          <w:p w:rsidR="008075D3" w:rsidRPr="009E11E7" w:rsidRDefault="00901567" w:rsidP="009E11E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3" w:type="dxa"/>
            <w:shd w:val="clear" w:color="auto" w:fill="auto"/>
          </w:tcPr>
          <w:p w:rsidR="008075D3" w:rsidRPr="009E11E7" w:rsidRDefault="00937188" w:rsidP="009E11E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8075D3" w:rsidRPr="009E11E7">
              <w:rPr>
                <w:rFonts w:ascii="Arial" w:hAnsi="Arial" w:cs="Arial"/>
                <w:color w:val="000000"/>
                <w:sz w:val="20"/>
                <w:szCs w:val="20"/>
              </w:rPr>
              <w:t>apisan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</w:t>
            </w:r>
            <w:r w:rsidR="008075D3" w:rsidRPr="009E11E7">
              <w:rPr>
                <w:rFonts w:ascii="Arial" w:hAnsi="Arial" w:cs="Arial"/>
                <w:color w:val="000000"/>
                <w:sz w:val="20"/>
                <w:szCs w:val="20"/>
              </w:rPr>
              <w:t xml:space="preserve"> na Java platformi (J2EE) in v skladu s </w:t>
            </w:r>
            <w:hyperlink r:id="rId7" w:history="1">
              <w:r w:rsidR="008075D3" w:rsidRPr="009E11E7">
                <w:rPr>
                  <w:rStyle w:val="Hiperpovezava"/>
                  <w:rFonts w:ascii="Arial" w:hAnsi="Arial" w:cs="Arial"/>
                  <w:sz w:val="20"/>
                  <w:szCs w:val="20"/>
                </w:rPr>
                <w:t>Smernicami za razvoj informacijskih rešitev</w:t>
              </w:r>
            </w:hyperlink>
            <w:r w:rsidR="008075D3" w:rsidRPr="009E11E7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hyperlink r:id="rId8" w:history="1">
              <w:r w:rsidR="008075D3" w:rsidRPr="009E11E7">
                <w:rPr>
                  <w:rStyle w:val="Hiperpovezava"/>
                  <w:rFonts w:ascii="Arial" w:hAnsi="Arial" w:cs="Arial"/>
                  <w:sz w:val="20"/>
                  <w:szCs w:val="20"/>
                </w:rPr>
                <w:t>Generičnimi tehnološkimi zahtevami</w:t>
              </w:r>
            </w:hyperlink>
            <w:r w:rsidR="008075D3" w:rsidRPr="009E11E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8075D3" w:rsidRPr="009E11E7" w:rsidTr="00515039">
        <w:tc>
          <w:tcPr>
            <w:tcW w:w="817" w:type="dxa"/>
            <w:shd w:val="clear" w:color="auto" w:fill="auto"/>
          </w:tcPr>
          <w:p w:rsidR="008075D3" w:rsidRPr="009E11E7" w:rsidRDefault="00901567" w:rsidP="009E11E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3" w:type="dxa"/>
            <w:shd w:val="clear" w:color="auto" w:fill="auto"/>
          </w:tcPr>
          <w:p w:rsidR="008075D3" w:rsidRPr="009E11E7" w:rsidRDefault="008075D3" w:rsidP="009E11E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 xml:space="preserve">dokazano integrira gradnik centralni </w:t>
            </w:r>
            <w:proofErr w:type="spellStart"/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>avtentikacijski</w:t>
            </w:r>
            <w:proofErr w:type="spellEnd"/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 xml:space="preserve"> sistem </w:t>
            </w:r>
            <w:hyperlink r:id="rId9" w:history="1">
              <w:r w:rsidRPr="009E11E7">
                <w:rPr>
                  <w:rStyle w:val="Hiperpovezava"/>
                  <w:rFonts w:ascii="Arial" w:hAnsi="Arial" w:cs="Arial"/>
                  <w:sz w:val="20"/>
                  <w:szCs w:val="20"/>
                </w:rPr>
                <w:t>SI-CAS</w:t>
              </w:r>
            </w:hyperlink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8075D3" w:rsidRPr="009E11E7" w:rsidTr="00515039">
        <w:tc>
          <w:tcPr>
            <w:tcW w:w="817" w:type="dxa"/>
            <w:shd w:val="clear" w:color="auto" w:fill="auto"/>
          </w:tcPr>
          <w:p w:rsidR="008075D3" w:rsidRPr="009E11E7" w:rsidRDefault="00901567" w:rsidP="009E11E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3" w:type="dxa"/>
            <w:shd w:val="clear" w:color="auto" w:fill="auto"/>
          </w:tcPr>
          <w:p w:rsidR="008075D3" w:rsidRPr="009E11E7" w:rsidRDefault="008075D3" w:rsidP="009E11E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 xml:space="preserve">dokazano integrira gradnik </w:t>
            </w:r>
            <w:hyperlink r:id="rId10" w:history="1">
              <w:r w:rsidRPr="009E11E7">
                <w:rPr>
                  <w:rStyle w:val="Hiperpovezava"/>
                  <w:rFonts w:ascii="Arial" w:hAnsi="Arial" w:cs="Arial"/>
                  <w:sz w:val="20"/>
                  <w:szCs w:val="20"/>
                </w:rPr>
                <w:t>SI-</w:t>
              </w:r>
              <w:proofErr w:type="spellStart"/>
              <w:r w:rsidRPr="009E11E7">
                <w:rPr>
                  <w:rStyle w:val="Hiperpovezava"/>
                  <w:rFonts w:ascii="Arial" w:hAnsi="Arial" w:cs="Arial"/>
                  <w:sz w:val="20"/>
                  <w:szCs w:val="20"/>
                </w:rPr>
                <w:t>CeS</w:t>
              </w:r>
              <w:proofErr w:type="spellEnd"/>
            </w:hyperlink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strežniško podpisovanje,</w:t>
            </w:r>
          </w:p>
        </w:tc>
      </w:tr>
      <w:tr w:rsidR="008075D3" w:rsidRPr="009E11E7" w:rsidTr="00515039">
        <w:tc>
          <w:tcPr>
            <w:tcW w:w="817" w:type="dxa"/>
            <w:shd w:val="clear" w:color="auto" w:fill="auto"/>
          </w:tcPr>
          <w:p w:rsidR="008075D3" w:rsidRPr="009E11E7" w:rsidRDefault="00901567" w:rsidP="009E11E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3" w:type="dxa"/>
            <w:shd w:val="clear" w:color="auto" w:fill="auto"/>
          </w:tcPr>
          <w:p w:rsidR="008075D3" w:rsidRPr="009E11E7" w:rsidRDefault="008075D3" w:rsidP="009E11E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>dokazano integriran z zunanjim dokumentnim sistemom (npr. SPIS).</w:t>
            </w:r>
          </w:p>
        </w:tc>
      </w:tr>
    </w:tbl>
    <w:p w:rsidR="00073189" w:rsidRPr="00EF3F3C" w:rsidRDefault="00073189" w:rsidP="00222F6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5D3" w:rsidRDefault="008075D3" w:rsidP="00222F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2F60" w:rsidRDefault="00222F60" w:rsidP="00222F6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F3F3C">
        <w:rPr>
          <w:rFonts w:ascii="Arial" w:hAnsi="Arial" w:cs="Arial"/>
          <w:sz w:val="20"/>
          <w:szCs w:val="20"/>
        </w:rPr>
        <w:t xml:space="preserve">Predmetno izjavo je mogoče preveriti pri osebi </w:t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3" w:name="Besedilo6"/>
      <w:r w:rsidRPr="00EF3F3C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EF3F3C">
        <w:rPr>
          <w:rFonts w:ascii="Arial" w:hAnsi="Arial" w:cs="Arial"/>
          <w:bCs/>
          <w:color w:val="000000"/>
          <w:sz w:val="20"/>
          <w:szCs w:val="20"/>
        </w:rPr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bookmarkEnd w:id="3"/>
      <w:r w:rsidRPr="00EF3F3C">
        <w:rPr>
          <w:rFonts w:ascii="Arial" w:hAnsi="Arial" w:cs="Arial"/>
          <w:sz w:val="20"/>
          <w:szCs w:val="20"/>
        </w:rPr>
        <w:t xml:space="preserve"> 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 xml:space="preserve">na telefonski številki </w:t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4" w:name="Besedilo7"/>
      <w:r w:rsidRPr="00EF3F3C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EF3F3C">
        <w:rPr>
          <w:rFonts w:ascii="Arial" w:hAnsi="Arial" w:cs="Arial"/>
          <w:bCs/>
          <w:color w:val="000000"/>
          <w:sz w:val="20"/>
          <w:szCs w:val="20"/>
        </w:rPr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bookmarkEnd w:id="4"/>
      <w:r w:rsidRPr="00EF3F3C">
        <w:rPr>
          <w:rFonts w:ascii="Arial" w:hAnsi="Arial" w:cs="Arial"/>
          <w:bCs/>
          <w:color w:val="000000"/>
          <w:sz w:val="20"/>
          <w:szCs w:val="20"/>
        </w:rPr>
        <w:t xml:space="preserve"> ali elektronskem naslovu:</w:t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EF3F3C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EF3F3C">
        <w:rPr>
          <w:rFonts w:ascii="Arial" w:hAnsi="Arial" w:cs="Arial"/>
          <w:bCs/>
          <w:color w:val="000000"/>
          <w:sz w:val="20"/>
          <w:szCs w:val="20"/>
        </w:rPr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EF3F3C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942F93" w:rsidRDefault="00942F93" w:rsidP="00222F6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bookmarkStart w:id="5" w:name="_GoBack"/>
      <w:bookmarkEnd w:id="5"/>
    </w:p>
    <w:p w:rsidR="00BA79AC" w:rsidRDefault="00BA79AC" w:rsidP="00222F6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942F93" w:rsidRPr="0011454E" w:rsidTr="002A76AE">
        <w:trPr>
          <w:trHeight w:val="241"/>
        </w:trPr>
        <w:tc>
          <w:tcPr>
            <w:tcW w:w="3348" w:type="dxa"/>
          </w:tcPr>
          <w:p w:rsidR="00942F93" w:rsidRPr="0011454E" w:rsidRDefault="00942F93" w:rsidP="002A76A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42F93" w:rsidRPr="0011454E" w:rsidRDefault="00942F93" w:rsidP="002A76A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42F93" w:rsidRPr="0011454E" w:rsidRDefault="00942F93" w:rsidP="002A76A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Kraj: 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18" w:type="dxa"/>
          </w:tcPr>
          <w:p w:rsidR="00942F93" w:rsidRPr="0011454E" w:rsidRDefault="00942F93" w:rsidP="002A76AE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hideMark/>
          </w:tcPr>
          <w:p w:rsidR="00942F93" w:rsidRDefault="00942F93" w:rsidP="002A76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942F93" w:rsidRPr="0011454E" w:rsidRDefault="00942F93" w:rsidP="002A76AE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42F93" w:rsidRPr="0011454E" w:rsidTr="002A76AE">
        <w:trPr>
          <w:trHeight w:val="483"/>
        </w:trPr>
        <w:tc>
          <w:tcPr>
            <w:tcW w:w="3348" w:type="dxa"/>
            <w:hideMark/>
          </w:tcPr>
          <w:p w:rsidR="00942F93" w:rsidRPr="0011454E" w:rsidRDefault="00942F93" w:rsidP="002A76A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Datum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18" w:type="dxa"/>
            <w:hideMark/>
          </w:tcPr>
          <w:p w:rsidR="00942F93" w:rsidRPr="0011454E" w:rsidRDefault="00942F93" w:rsidP="002A76A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hideMark/>
          </w:tcPr>
          <w:p w:rsidR="00942F93" w:rsidRPr="0011454E" w:rsidRDefault="00942F93" w:rsidP="002A76A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</w:t>
            </w:r>
          </w:p>
          <w:p w:rsidR="00942F93" w:rsidRPr="0011454E" w:rsidRDefault="00942F93" w:rsidP="002A76A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odgovorne osebe</w:t>
            </w:r>
          </w:p>
        </w:tc>
      </w:tr>
    </w:tbl>
    <w:p w:rsidR="00BA79AC" w:rsidRPr="00EF3F3C" w:rsidRDefault="00BA79AC" w:rsidP="00222F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79FB" w:rsidRPr="00E60220" w:rsidRDefault="007679FB" w:rsidP="005200A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5068" w:rsidRDefault="00095068" w:rsidP="007C31FC">
      <w:pPr>
        <w:jc w:val="both"/>
        <w:rPr>
          <w:rFonts w:ascii="Arial" w:hAnsi="Arial" w:cs="Arial"/>
          <w:sz w:val="20"/>
          <w:szCs w:val="20"/>
        </w:rPr>
      </w:pPr>
    </w:p>
    <w:p w:rsidR="00E34AA3" w:rsidRDefault="00E34AA3" w:rsidP="007C31FC">
      <w:pPr>
        <w:jc w:val="both"/>
        <w:rPr>
          <w:rFonts w:ascii="Arial" w:hAnsi="Arial" w:cs="Arial"/>
          <w:sz w:val="20"/>
          <w:szCs w:val="20"/>
        </w:rPr>
      </w:pPr>
    </w:p>
    <w:p w:rsidR="00217833" w:rsidRPr="00EF3F3C" w:rsidRDefault="00217833" w:rsidP="007C31FC">
      <w:pPr>
        <w:jc w:val="both"/>
        <w:rPr>
          <w:rFonts w:ascii="Arial" w:hAnsi="Arial" w:cs="Arial"/>
          <w:sz w:val="20"/>
          <w:szCs w:val="20"/>
        </w:rPr>
      </w:pPr>
    </w:p>
    <w:sectPr w:rsidR="00217833" w:rsidRPr="00EF3F3C" w:rsidSect="00E34AA3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124" w:rsidRDefault="002F4124">
      <w:r>
        <w:separator/>
      </w:r>
    </w:p>
  </w:endnote>
  <w:endnote w:type="continuationSeparator" w:id="0">
    <w:p w:rsidR="002F4124" w:rsidRDefault="002F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20" w:rsidRDefault="00E60220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60220" w:rsidRDefault="00E60220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20" w:rsidRPr="009304D6" w:rsidRDefault="00E60220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 w:rsidR="00623CF7">
      <w:rPr>
        <w:rFonts w:ascii="Arial" w:hAnsi="Arial" w:cs="Arial"/>
        <w:noProof/>
        <w:sz w:val="16"/>
        <w:szCs w:val="16"/>
      </w:rPr>
      <w:t>2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NUMPAGES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 w:rsidR="00623CF7">
      <w:rPr>
        <w:rFonts w:ascii="Arial" w:hAnsi="Arial" w:cs="Arial"/>
        <w:noProof/>
        <w:sz w:val="16"/>
        <w:szCs w:val="16"/>
      </w:rPr>
      <w:t>2</w:t>
    </w:r>
    <w:r w:rsidRPr="009304D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DCF" w:rsidRPr="007F23C9" w:rsidRDefault="009D2DCF" w:rsidP="00E85B0B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eJR-3L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124" w:rsidRDefault="002F4124">
      <w:r>
        <w:separator/>
      </w:r>
    </w:p>
  </w:footnote>
  <w:footnote w:type="continuationSeparator" w:id="0">
    <w:p w:rsidR="002F4124" w:rsidRDefault="002F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20" w:rsidRDefault="00E60220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E60220" w:rsidRPr="007B1919" w:rsidRDefault="002470F2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 w:rsidR="00623CF7">
      <w:rPr>
        <w:rFonts w:ascii="Arial" w:hAnsi="Arial" w:cs="Arial"/>
        <w:sz w:val="18"/>
        <w:szCs w:val="18"/>
      </w:rPr>
      <w:t>»</w:t>
    </w:r>
    <w:r w:rsidR="006C24C3">
      <w:rPr>
        <w:rFonts w:ascii="Arial" w:hAnsi="Arial" w:cs="Arial"/>
        <w:sz w:val="18"/>
        <w:szCs w:val="18"/>
      </w:rPr>
      <w:t>Referenčno potrdilo za gospodarski subjekt</w:t>
    </w:r>
    <w:r w:rsidR="00623CF7">
      <w:rPr>
        <w:rFonts w:ascii="Arial" w:hAnsi="Arial" w:cs="Arial"/>
        <w:sz w:val="18"/>
        <w:szCs w:val="18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335C"/>
    <w:multiLevelType w:val="hybridMultilevel"/>
    <w:tmpl w:val="EB26C7A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1FE7"/>
    <w:multiLevelType w:val="multilevel"/>
    <w:tmpl w:val="2114831E"/>
    <w:numStyleLink w:val="Headings"/>
  </w:abstractNum>
  <w:abstractNum w:abstractNumId="7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22000"/>
    <w:multiLevelType w:val="hybridMultilevel"/>
    <w:tmpl w:val="D5326CC4"/>
    <w:lvl w:ilvl="0" w:tplc="92F40F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177BE"/>
    <w:multiLevelType w:val="hybridMultilevel"/>
    <w:tmpl w:val="A350BEAA"/>
    <w:lvl w:ilvl="0" w:tplc="98B24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 w15:restartNumberingAfterBreak="0">
    <w:nsid w:val="74971C4E"/>
    <w:multiLevelType w:val="hybridMultilevel"/>
    <w:tmpl w:val="D934527C"/>
    <w:lvl w:ilvl="0" w:tplc="F9BE7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56A36"/>
    <w:multiLevelType w:val="hybridMultilevel"/>
    <w:tmpl w:val="CE5EA72A"/>
    <w:lvl w:ilvl="0" w:tplc="05248AA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12730"/>
    <w:multiLevelType w:val="hybridMultilevel"/>
    <w:tmpl w:val="2C0E9914"/>
    <w:lvl w:ilvl="0" w:tplc="F2EE1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1"/>
  </w:num>
  <w:num w:numId="4">
    <w:abstractNumId w:val="5"/>
  </w:num>
  <w:num w:numId="5">
    <w:abstractNumId w:val="14"/>
  </w:num>
  <w:num w:numId="6">
    <w:abstractNumId w:val="0"/>
  </w:num>
  <w:num w:numId="7">
    <w:abstractNumId w:val="11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3"/>
  </w:num>
  <w:num w:numId="15">
    <w:abstractNumId w:val="17"/>
  </w:num>
  <w:num w:numId="16">
    <w:abstractNumId w:val="29"/>
  </w:num>
  <w:num w:numId="17">
    <w:abstractNumId w:val="19"/>
  </w:num>
  <w:num w:numId="18">
    <w:abstractNumId w:val="15"/>
  </w:num>
  <w:num w:numId="19">
    <w:abstractNumId w:val="9"/>
  </w:num>
  <w:num w:numId="20">
    <w:abstractNumId w:val="1"/>
  </w:num>
  <w:num w:numId="21">
    <w:abstractNumId w:val="4"/>
  </w:num>
  <w:num w:numId="22">
    <w:abstractNumId w:val="27"/>
  </w:num>
  <w:num w:numId="23">
    <w:abstractNumId w:val="6"/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6"/>
  </w:num>
  <w:num w:numId="27">
    <w:abstractNumId w:val="8"/>
  </w:num>
  <w:num w:numId="28">
    <w:abstractNumId w:val="3"/>
  </w:num>
  <w:num w:numId="29">
    <w:abstractNumId w:val="30"/>
  </w:num>
  <w:num w:numId="30">
    <w:abstractNumId w:val="18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8"/>
    <w:rsid w:val="00000765"/>
    <w:rsid w:val="00001374"/>
    <w:rsid w:val="0001410A"/>
    <w:rsid w:val="00020BA7"/>
    <w:rsid w:val="000217DF"/>
    <w:rsid w:val="00024E4B"/>
    <w:rsid w:val="00025482"/>
    <w:rsid w:val="00026EC4"/>
    <w:rsid w:val="00033935"/>
    <w:rsid w:val="00034A2C"/>
    <w:rsid w:val="0003592A"/>
    <w:rsid w:val="00040FBA"/>
    <w:rsid w:val="00073189"/>
    <w:rsid w:val="0008581B"/>
    <w:rsid w:val="00092E75"/>
    <w:rsid w:val="00095068"/>
    <w:rsid w:val="000954C0"/>
    <w:rsid w:val="00095C4A"/>
    <w:rsid w:val="000A17FD"/>
    <w:rsid w:val="000A72B3"/>
    <w:rsid w:val="000C0BC4"/>
    <w:rsid w:val="000C0EA4"/>
    <w:rsid w:val="000C5B8B"/>
    <w:rsid w:val="000D10B4"/>
    <w:rsid w:val="000D1FAE"/>
    <w:rsid w:val="000D5DEE"/>
    <w:rsid w:val="000E33C7"/>
    <w:rsid w:val="000E6BB4"/>
    <w:rsid w:val="000F1CA5"/>
    <w:rsid w:val="000F224F"/>
    <w:rsid w:val="000F5E96"/>
    <w:rsid w:val="001111B4"/>
    <w:rsid w:val="001111BA"/>
    <w:rsid w:val="001122E8"/>
    <w:rsid w:val="00113BF6"/>
    <w:rsid w:val="00120A14"/>
    <w:rsid w:val="0012277A"/>
    <w:rsid w:val="00150AB8"/>
    <w:rsid w:val="00151132"/>
    <w:rsid w:val="0016333F"/>
    <w:rsid w:val="00163862"/>
    <w:rsid w:val="001712AF"/>
    <w:rsid w:val="00171A32"/>
    <w:rsid w:val="001743ED"/>
    <w:rsid w:val="001757F5"/>
    <w:rsid w:val="00187DDE"/>
    <w:rsid w:val="001978BF"/>
    <w:rsid w:val="001B311F"/>
    <w:rsid w:val="001B65A3"/>
    <w:rsid w:val="001C62F1"/>
    <w:rsid w:val="001C75CD"/>
    <w:rsid w:val="001F5B21"/>
    <w:rsid w:val="00206F97"/>
    <w:rsid w:val="00216BA0"/>
    <w:rsid w:val="00217833"/>
    <w:rsid w:val="00217FB6"/>
    <w:rsid w:val="0022280B"/>
    <w:rsid w:val="00222F60"/>
    <w:rsid w:val="00233917"/>
    <w:rsid w:val="00234475"/>
    <w:rsid w:val="002344F8"/>
    <w:rsid w:val="00236C63"/>
    <w:rsid w:val="00241309"/>
    <w:rsid w:val="002470F2"/>
    <w:rsid w:val="0024715B"/>
    <w:rsid w:val="00252F1E"/>
    <w:rsid w:val="00267A7A"/>
    <w:rsid w:val="002742EF"/>
    <w:rsid w:val="0027492F"/>
    <w:rsid w:val="00281086"/>
    <w:rsid w:val="00291E87"/>
    <w:rsid w:val="00292162"/>
    <w:rsid w:val="002B4842"/>
    <w:rsid w:val="002D15C6"/>
    <w:rsid w:val="002D4168"/>
    <w:rsid w:val="002D6F72"/>
    <w:rsid w:val="002E0603"/>
    <w:rsid w:val="002F0955"/>
    <w:rsid w:val="002F4124"/>
    <w:rsid w:val="002F5C71"/>
    <w:rsid w:val="00301315"/>
    <w:rsid w:val="00301568"/>
    <w:rsid w:val="00302705"/>
    <w:rsid w:val="00305B34"/>
    <w:rsid w:val="003121A2"/>
    <w:rsid w:val="00324F47"/>
    <w:rsid w:val="003254B3"/>
    <w:rsid w:val="0032634D"/>
    <w:rsid w:val="003353E9"/>
    <w:rsid w:val="00335D09"/>
    <w:rsid w:val="00336B1C"/>
    <w:rsid w:val="00346C2D"/>
    <w:rsid w:val="00347CA3"/>
    <w:rsid w:val="00350DB8"/>
    <w:rsid w:val="00354D26"/>
    <w:rsid w:val="003622F3"/>
    <w:rsid w:val="00362315"/>
    <w:rsid w:val="00375947"/>
    <w:rsid w:val="00390AB8"/>
    <w:rsid w:val="00393402"/>
    <w:rsid w:val="003A0B34"/>
    <w:rsid w:val="003A2591"/>
    <w:rsid w:val="003C766D"/>
    <w:rsid w:val="003D0488"/>
    <w:rsid w:val="003D5FF6"/>
    <w:rsid w:val="003D6075"/>
    <w:rsid w:val="003D6B5F"/>
    <w:rsid w:val="003E29A9"/>
    <w:rsid w:val="003F1001"/>
    <w:rsid w:val="003F73BC"/>
    <w:rsid w:val="00416A05"/>
    <w:rsid w:val="004228B7"/>
    <w:rsid w:val="00426171"/>
    <w:rsid w:val="004356A5"/>
    <w:rsid w:val="00437ADB"/>
    <w:rsid w:val="00437EC0"/>
    <w:rsid w:val="00461EC9"/>
    <w:rsid w:val="004627F4"/>
    <w:rsid w:val="00466EC7"/>
    <w:rsid w:val="004752A1"/>
    <w:rsid w:val="00475BE0"/>
    <w:rsid w:val="00485DEA"/>
    <w:rsid w:val="004905BC"/>
    <w:rsid w:val="0049137F"/>
    <w:rsid w:val="004A5688"/>
    <w:rsid w:val="004A5A8B"/>
    <w:rsid w:val="004B0C3C"/>
    <w:rsid w:val="004B2915"/>
    <w:rsid w:val="004B7CF7"/>
    <w:rsid w:val="004C1E5E"/>
    <w:rsid w:val="004C334A"/>
    <w:rsid w:val="004C5BD1"/>
    <w:rsid w:val="004D2927"/>
    <w:rsid w:val="004E0C79"/>
    <w:rsid w:val="004F245C"/>
    <w:rsid w:val="004F31F1"/>
    <w:rsid w:val="004F3403"/>
    <w:rsid w:val="0050102F"/>
    <w:rsid w:val="00507A6E"/>
    <w:rsid w:val="00512721"/>
    <w:rsid w:val="00515039"/>
    <w:rsid w:val="005200AB"/>
    <w:rsid w:val="0052115A"/>
    <w:rsid w:val="00540943"/>
    <w:rsid w:val="00540FA4"/>
    <w:rsid w:val="005424C8"/>
    <w:rsid w:val="00543AA5"/>
    <w:rsid w:val="00544AAA"/>
    <w:rsid w:val="00545D76"/>
    <w:rsid w:val="00546FA2"/>
    <w:rsid w:val="005509A9"/>
    <w:rsid w:val="005562C5"/>
    <w:rsid w:val="00562157"/>
    <w:rsid w:val="00563A09"/>
    <w:rsid w:val="00567881"/>
    <w:rsid w:val="005819FE"/>
    <w:rsid w:val="00582AAD"/>
    <w:rsid w:val="005A0913"/>
    <w:rsid w:val="005A5036"/>
    <w:rsid w:val="005A76F0"/>
    <w:rsid w:val="005C4D08"/>
    <w:rsid w:val="005D4600"/>
    <w:rsid w:val="005E0094"/>
    <w:rsid w:val="005E6230"/>
    <w:rsid w:val="005E64DE"/>
    <w:rsid w:val="005F01CA"/>
    <w:rsid w:val="005F10BB"/>
    <w:rsid w:val="005F1DCE"/>
    <w:rsid w:val="005F6282"/>
    <w:rsid w:val="00604851"/>
    <w:rsid w:val="006049D5"/>
    <w:rsid w:val="006144B1"/>
    <w:rsid w:val="00623CF7"/>
    <w:rsid w:val="006250DF"/>
    <w:rsid w:val="006257CF"/>
    <w:rsid w:val="006318D7"/>
    <w:rsid w:val="006368E3"/>
    <w:rsid w:val="00645BFA"/>
    <w:rsid w:val="00646CCB"/>
    <w:rsid w:val="006536EB"/>
    <w:rsid w:val="006573ED"/>
    <w:rsid w:val="00661C4A"/>
    <w:rsid w:val="006627E6"/>
    <w:rsid w:val="00663F12"/>
    <w:rsid w:val="00667624"/>
    <w:rsid w:val="00673999"/>
    <w:rsid w:val="00674386"/>
    <w:rsid w:val="00675F57"/>
    <w:rsid w:val="00677C8A"/>
    <w:rsid w:val="00684AF1"/>
    <w:rsid w:val="006A22AB"/>
    <w:rsid w:val="006A5358"/>
    <w:rsid w:val="006B22D9"/>
    <w:rsid w:val="006B3B42"/>
    <w:rsid w:val="006B4E73"/>
    <w:rsid w:val="006B50D6"/>
    <w:rsid w:val="006C24C3"/>
    <w:rsid w:val="006D0BCA"/>
    <w:rsid w:val="006D0FC2"/>
    <w:rsid w:val="006E155A"/>
    <w:rsid w:val="006E24FA"/>
    <w:rsid w:val="006E3DA1"/>
    <w:rsid w:val="006E6D58"/>
    <w:rsid w:val="0070034E"/>
    <w:rsid w:val="00700E82"/>
    <w:rsid w:val="0070370F"/>
    <w:rsid w:val="007059CB"/>
    <w:rsid w:val="00721F04"/>
    <w:rsid w:val="007348A8"/>
    <w:rsid w:val="00736C96"/>
    <w:rsid w:val="00737FF2"/>
    <w:rsid w:val="00741942"/>
    <w:rsid w:val="00746F51"/>
    <w:rsid w:val="00750F51"/>
    <w:rsid w:val="00752822"/>
    <w:rsid w:val="007536D9"/>
    <w:rsid w:val="0075520A"/>
    <w:rsid w:val="007578E4"/>
    <w:rsid w:val="00757F08"/>
    <w:rsid w:val="007679FB"/>
    <w:rsid w:val="00770D7A"/>
    <w:rsid w:val="00773B27"/>
    <w:rsid w:val="00777C3B"/>
    <w:rsid w:val="00777C55"/>
    <w:rsid w:val="00790915"/>
    <w:rsid w:val="00793115"/>
    <w:rsid w:val="007A0282"/>
    <w:rsid w:val="007A2A07"/>
    <w:rsid w:val="007A3542"/>
    <w:rsid w:val="007A364E"/>
    <w:rsid w:val="007A587F"/>
    <w:rsid w:val="007B1919"/>
    <w:rsid w:val="007B4A72"/>
    <w:rsid w:val="007C2DA8"/>
    <w:rsid w:val="007C31FC"/>
    <w:rsid w:val="007C4003"/>
    <w:rsid w:val="007C47EC"/>
    <w:rsid w:val="007E1864"/>
    <w:rsid w:val="007E2A9C"/>
    <w:rsid w:val="007E4A66"/>
    <w:rsid w:val="007F23C9"/>
    <w:rsid w:val="00805FD0"/>
    <w:rsid w:val="008075D3"/>
    <w:rsid w:val="00850BE0"/>
    <w:rsid w:val="00851155"/>
    <w:rsid w:val="00853A33"/>
    <w:rsid w:val="00853F39"/>
    <w:rsid w:val="00854EFE"/>
    <w:rsid w:val="008552A1"/>
    <w:rsid w:val="0085589F"/>
    <w:rsid w:val="00860157"/>
    <w:rsid w:val="00861DA5"/>
    <w:rsid w:val="00872A62"/>
    <w:rsid w:val="00890E71"/>
    <w:rsid w:val="0089551B"/>
    <w:rsid w:val="008A1ECC"/>
    <w:rsid w:val="008A3F5A"/>
    <w:rsid w:val="008B62EC"/>
    <w:rsid w:val="008C26CA"/>
    <w:rsid w:val="008D10C1"/>
    <w:rsid w:val="008D1B01"/>
    <w:rsid w:val="008D1B52"/>
    <w:rsid w:val="008E35FE"/>
    <w:rsid w:val="008E7791"/>
    <w:rsid w:val="008F04A4"/>
    <w:rsid w:val="008F5AFE"/>
    <w:rsid w:val="00901567"/>
    <w:rsid w:val="009044BD"/>
    <w:rsid w:val="009153D4"/>
    <w:rsid w:val="00920F3B"/>
    <w:rsid w:val="009212D7"/>
    <w:rsid w:val="00925BA6"/>
    <w:rsid w:val="009304D6"/>
    <w:rsid w:val="009328AE"/>
    <w:rsid w:val="00933B1A"/>
    <w:rsid w:val="0093643D"/>
    <w:rsid w:val="00937188"/>
    <w:rsid w:val="00942F93"/>
    <w:rsid w:val="00943306"/>
    <w:rsid w:val="0097019E"/>
    <w:rsid w:val="00981C73"/>
    <w:rsid w:val="0098668A"/>
    <w:rsid w:val="0099245C"/>
    <w:rsid w:val="00995BD2"/>
    <w:rsid w:val="00996889"/>
    <w:rsid w:val="009A0D9E"/>
    <w:rsid w:val="009A40C2"/>
    <w:rsid w:val="009A72DC"/>
    <w:rsid w:val="009B37FC"/>
    <w:rsid w:val="009C15CD"/>
    <w:rsid w:val="009C484B"/>
    <w:rsid w:val="009C7B9E"/>
    <w:rsid w:val="009D2DCF"/>
    <w:rsid w:val="009D700D"/>
    <w:rsid w:val="009E11E7"/>
    <w:rsid w:val="009E6895"/>
    <w:rsid w:val="009F4ADC"/>
    <w:rsid w:val="00A077A9"/>
    <w:rsid w:val="00A10EBA"/>
    <w:rsid w:val="00A12279"/>
    <w:rsid w:val="00A40C59"/>
    <w:rsid w:val="00A427F2"/>
    <w:rsid w:val="00A61A92"/>
    <w:rsid w:val="00A628C8"/>
    <w:rsid w:val="00A64415"/>
    <w:rsid w:val="00A739F9"/>
    <w:rsid w:val="00A83DC7"/>
    <w:rsid w:val="00A948A2"/>
    <w:rsid w:val="00A9579D"/>
    <w:rsid w:val="00AA295F"/>
    <w:rsid w:val="00AA7D11"/>
    <w:rsid w:val="00AB5B93"/>
    <w:rsid w:val="00AC01B0"/>
    <w:rsid w:val="00AC3F73"/>
    <w:rsid w:val="00AC5304"/>
    <w:rsid w:val="00AD2382"/>
    <w:rsid w:val="00AD549E"/>
    <w:rsid w:val="00AD7C0C"/>
    <w:rsid w:val="00AE2607"/>
    <w:rsid w:val="00AE4350"/>
    <w:rsid w:val="00AF10DC"/>
    <w:rsid w:val="00AF1AE6"/>
    <w:rsid w:val="00AF1DE8"/>
    <w:rsid w:val="00B10C0E"/>
    <w:rsid w:val="00B12457"/>
    <w:rsid w:val="00B1278C"/>
    <w:rsid w:val="00B145C9"/>
    <w:rsid w:val="00B2224D"/>
    <w:rsid w:val="00B32556"/>
    <w:rsid w:val="00B330CD"/>
    <w:rsid w:val="00B362EE"/>
    <w:rsid w:val="00B37BA9"/>
    <w:rsid w:val="00B60CE9"/>
    <w:rsid w:val="00B610F5"/>
    <w:rsid w:val="00B6298A"/>
    <w:rsid w:val="00B801BB"/>
    <w:rsid w:val="00B80447"/>
    <w:rsid w:val="00B846EB"/>
    <w:rsid w:val="00B90374"/>
    <w:rsid w:val="00B91BAB"/>
    <w:rsid w:val="00B92001"/>
    <w:rsid w:val="00B942C1"/>
    <w:rsid w:val="00BA5367"/>
    <w:rsid w:val="00BA79AC"/>
    <w:rsid w:val="00BB350A"/>
    <w:rsid w:val="00BB3BE7"/>
    <w:rsid w:val="00BB4454"/>
    <w:rsid w:val="00BB4CFF"/>
    <w:rsid w:val="00BC1EB6"/>
    <w:rsid w:val="00BE7DCA"/>
    <w:rsid w:val="00BF700B"/>
    <w:rsid w:val="00C00501"/>
    <w:rsid w:val="00C02A6E"/>
    <w:rsid w:val="00C05AEF"/>
    <w:rsid w:val="00C16CB5"/>
    <w:rsid w:val="00C23490"/>
    <w:rsid w:val="00C24DCE"/>
    <w:rsid w:val="00C320EC"/>
    <w:rsid w:val="00C35748"/>
    <w:rsid w:val="00C35EFE"/>
    <w:rsid w:val="00C36F5B"/>
    <w:rsid w:val="00C53D37"/>
    <w:rsid w:val="00C568E1"/>
    <w:rsid w:val="00C71BAC"/>
    <w:rsid w:val="00C735EC"/>
    <w:rsid w:val="00C80394"/>
    <w:rsid w:val="00C8199D"/>
    <w:rsid w:val="00C95A04"/>
    <w:rsid w:val="00CA4808"/>
    <w:rsid w:val="00CA6752"/>
    <w:rsid w:val="00CA6D1D"/>
    <w:rsid w:val="00CA7DA2"/>
    <w:rsid w:val="00CB243A"/>
    <w:rsid w:val="00CC1CE4"/>
    <w:rsid w:val="00CC2F01"/>
    <w:rsid w:val="00CE5829"/>
    <w:rsid w:val="00CF2D29"/>
    <w:rsid w:val="00CF666C"/>
    <w:rsid w:val="00CF6D90"/>
    <w:rsid w:val="00CF7BB0"/>
    <w:rsid w:val="00D06070"/>
    <w:rsid w:val="00D27029"/>
    <w:rsid w:val="00D32D00"/>
    <w:rsid w:val="00D41086"/>
    <w:rsid w:val="00D608C1"/>
    <w:rsid w:val="00D661AF"/>
    <w:rsid w:val="00D667DE"/>
    <w:rsid w:val="00D743C8"/>
    <w:rsid w:val="00D77D2C"/>
    <w:rsid w:val="00D77E49"/>
    <w:rsid w:val="00D83D6F"/>
    <w:rsid w:val="00D84A1C"/>
    <w:rsid w:val="00D85187"/>
    <w:rsid w:val="00D91838"/>
    <w:rsid w:val="00D932F4"/>
    <w:rsid w:val="00D9638F"/>
    <w:rsid w:val="00DA0D4A"/>
    <w:rsid w:val="00DA369A"/>
    <w:rsid w:val="00DA6C78"/>
    <w:rsid w:val="00DB0E46"/>
    <w:rsid w:val="00DB13DD"/>
    <w:rsid w:val="00DB67A9"/>
    <w:rsid w:val="00DB6E30"/>
    <w:rsid w:val="00DC2646"/>
    <w:rsid w:val="00DC4E5E"/>
    <w:rsid w:val="00DE1E20"/>
    <w:rsid w:val="00DE32EC"/>
    <w:rsid w:val="00DE5CA0"/>
    <w:rsid w:val="00DF46D2"/>
    <w:rsid w:val="00E0123B"/>
    <w:rsid w:val="00E140FF"/>
    <w:rsid w:val="00E15292"/>
    <w:rsid w:val="00E20BAB"/>
    <w:rsid w:val="00E21974"/>
    <w:rsid w:val="00E2315A"/>
    <w:rsid w:val="00E33282"/>
    <w:rsid w:val="00E34AA3"/>
    <w:rsid w:val="00E4174E"/>
    <w:rsid w:val="00E47FD1"/>
    <w:rsid w:val="00E55A4E"/>
    <w:rsid w:val="00E60220"/>
    <w:rsid w:val="00E60DAE"/>
    <w:rsid w:val="00E62FBD"/>
    <w:rsid w:val="00E65B36"/>
    <w:rsid w:val="00E708B1"/>
    <w:rsid w:val="00E717D3"/>
    <w:rsid w:val="00E74D65"/>
    <w:rsid w:val="00E85B0B"/>
    <w:rsid w:val="00E977A3"/>
    <w:rsid w:val="00EA2872"/>
    <w:rsid w:val="00EA6DF3"/>
    <w:rsid w:val="00EB1A44"/>
    <w:rsid w:val="00EB5702"/>
    <w:rsid w:val="00EC0099"/>
    <w:rsid w:val="00EC2E6D"/>
    <w:rsid w:val="00EC480A"/>
    <w:rsid w:val="00ED1E14"/>
    <w:rsid w:val="00ED5B98"/>
    <w:rsid w:val="00EE2050"/>
    <w:rsid w:val="00EE4663"/>
    <w:rsid w:val="00EE6533"/>
    <w:rsid w:val="00EE7DF8"/>
    <w:rsid w:val="00EF3F3C"/>
    <w:rsid w:val="00F00381"/>
    <w:rsid w:val="00F025F3"/>
    <w:rsid w:val="00F0727D"/>
    <w:rsid w:val="00F07E78"/>
    <w:rsid w:val="00F133F6"/>
    <w:rsid w:val="00F1532B"/>
    <w:rsid w:val="00F161E1"/>
    <w:rsid w:val="00F168FC"/>
    <w:rsid w:val="00F16B92"/>
    <w:rsid w:val="00F30914"/>
    <w:rsid w:val="00F4365B"/>
    <w:rsid w:val="00F45BCF"/>
    <w:rsid w:val="00F47E13"/>
    <w:rsid w:val="00F501D4"/>
    <w:rsid w:val="00F5688A"/>
    <w:rsid w:val="00F65656"/>
    <w:rsid w:val="00F731AA"/>
    <w:rsid w:val="00F835B2"/>
    <w:rsid w:val="00F90031"/>
    <w:rsid w:val="00F9691D"/>
    <w:rsid w:val="00FA13C6"/>
    <w:rsid w:val="00FB315A"/>
    <w:rsid w:val="00FC2787"/>
    <w:rsid w:val="00FC35A8"/>
    <w:rsid w:val="00FD2C31"/>
    <w:rsid w:val="00FD3906"/>
    <w:rsid w:val="00FE2A2D"/>
    <w:rsid w:val="00FE3508"/>
    <w:rsid w:val="00FE49DE"/>
    <w:rsid w:val="00FE6CA3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2F5BD01"/>
  <w15:chartTrackingRefBased/>
  <w15:docId w15:val="{1A5C8BFA-2CD8-4548-9A82-604A89F1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Pripombasklic">
    <w:name w:val="annotation reference"/>
    <w:uiPriority w:val="99"/>
    <w:rsid w:val="005E64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E64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E64DE"/>
  </w:style>
  <w:style w:type="paragraph" w:styleId="Zadevapripombe">
    <w:name w:val="annotation subject"/>
    <w:basedOn w:val="Pripombabesedilo"/>
    <w:next w:val="Pripombabesedilo"/>
    <w:link w:val="ZadevapripombeZnak"/>
    <w:rsid w:val="005E64DE"/>
    <w:rPr>
      <w:b/>
      <w:bCs/>
    </w:rPr>
  </w:style>
  <w:style w:type="character" w:customStyle="1" w:styleId="ZadevapripombeZnak">
    <w:name w:val="Zadeva pripombe Znak"/>
    <w:link w:val="Zadevapripombe"/>
    <w:rsid w:val="005E64DE"/>
    <w:rPr>
      <w:b/>
      <w:bCs/>
    </w:rPr>
  </w:style>
  <w:style w:type="character" w:styleId="Hiperpovezava">
    <w:name w:val="Hyperlink"/>
    <w:rsid w:val="00EB1A44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EB1A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o.gov.si/nio/asset/dokument+genericne+tehnoloske+zahteve+gtz-74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io.gov.si/nio/asset/smernice+mju+za+razvoj+informacijskih+resitev-73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io.gov.si/nio/asset/centralni+sistem+za+streznisko+epodpisovanje+s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o.gov.si/nio/asset/centralni+avtentikacijski+sistem+sica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V ZVEZI KAZNIVIH DEJANJ IZ PRVEGA ODSTAVKA 42</vt:lpstr>
    </vt:vector>
  </TitlesOfParts>
  <Company>Ministrstvo za javno upravo</Company>
  <LinksUpToDate>false</LinksUpToDate>
  <CharactersWithSpaces>1700</CharactersWithSpaces>
  <SharedDoc>false</SharedDoc>
  <HLinks>
    <vt:vector size="24" baseType="variant">
      <vt:variant>
        <vt:i4>7864376</vt:i4>
      </vt:variant>
      <vt:variant>
        <vt:i4>30</vt:i4>
      </vt:variant>
      <vt:variant>
        <vt:i4>0</vt:i4>
      </vt:variant>
      <vt:variant>
        <vt:i4>5</vt:i4>
      </vt:variant>
      <vt:variant>
        <vt:lpwstr>http://nio.gov.si/nio/asset/centralni+sistem+za+streznisko+epodpisovanje+sices</vt:lpwstr>
      </vt:variant>
      <vt:variant>
        <vt:lpwstr/>
      </vt:variant>
      <vt:variant>
        <vt:i4>8060989</vt:i4>
      </vt:variant>
      <vt:variant>
        <vt:i4>27</vt:i4>
      </vt:variant>
      <vt:variant>
        <vt:i4>0</vt:i4>
      </vt:variant>
      <vt:variant>
        <vt:i4>5</vt:i4>
      </vt:variant>
      <vt:variant>
        <vt:lpwstr>http://nio.gov.si/nio/asset/centralni+avtentikacijski+sistem+sicas</vt:lpwstr>
      </vt:variant>
      <vt:variant>
        <vt:lpwstr/>
      </vt:variant>
      <vt:variant>
        <vt:i4>1507395</vt:i4>
      </vt:variant>
      <vt:variant>
        <vt:i4>24</vt:i4>
      </vt:variant>
      <vt:variant>
        <vt:i4>0</vt:i4>
      </vt:variant>
      <vt:variant>
        <vt:i4>5</vt:i4>
      </vt:variant>
      <vt:variant>
        <vt:lpwstr>http://nio.gov.si/nio/asset/dokument+genericne+tehnoloske+zahteve+gtz-743</vt:lpwstr>
      </vt:variant>
      <vt:variant>
        <vt:lpwstr/>
      </vt:variant>
      <vt:variant>
        <vt:i4>2293863</vt:i4>
      </vt:variant>
      <vt:variant>
        <vt:i4>21</vt:i4>
      </vt:variant>
      <vt:variant>
        <vt:i4>0</vt:i4>
      </vt:variant>
      <vt:variant>
        <vt:i4>5</vt:i4>
      </vt:variant>
      <vt:variant>
        <vt:lpwstr>https://nio.gov.si/nio/asset/smernice+mju+za+razvoj+informacijskih+resitev-734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subject/>
  <dc:creator>Neža Planinšič</dc:creator>
  <cp:keywords/>
  <cp:lastModifiedBy>Sonja Hiti Ožinger</cp:lastModifiedBy>
  <cp:revision>4</cp:revision>
  <cp:lastPrinted>2015-11-09T08:25:00Z</cp:lastPrinted>
  <dcterms:created xsi:type="dcterms:W3CDTF">2019-10-24T09:26:00Z</dcterms:created>
  <dcterms:modified xsi:type="dcterms:W3CDTF">2019-10-25T07:58:00Z</dcterms:modified>
</cp:coreProperties>
</file>