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5435E" w14:textId="48F7EF55" w:rsidR="007A67B3" w:rsidRPr="00F376F5" w:rsidRDefault="00B16210" w:rsidP="007067A9">
      <w:r>
        <w:t xml:space="preserve">    </w:t>
      </w:r>
    </w:p>
    <w:p w14:paraId="5F9675D1" w14:textId="72B7A821" w:rsidR="007A67B3" w:rsidRPr="00F376F5" w:rsidRDefault="007A67B3" w:rsidP="007067A9">
      <w:pPr>
        <w:rPr>
          <w:b/>
        </w:rPr>
      </w:pPr>
      <w:r w:rsidRPr="00F376F5">
        <w:rPr>
          <w:b/>
        </w:rPr>
        <w:t>Pogosta vprašanja in odgovori (</w:t>
      </w:r>
      <w:r w:rsidR="00A618CC">
        <w:rPr>
          <w:b/>
        </w:rPr>
        <w:t>29</w:t>
      </w:r>
      <w:r w:rsidRPr="00F376F5">
        <w:rPr>
          <w:b/>
        </w:rPr>
        <w:t xml:space="preserve">. </w:t>
      </w:r>
      <w:r w:rsidR="00DE7C54">
        <w:rPr>
          <w:b/>
        </w:rPr>
        <w:t>1</w:t>
      </w:r>
      <w:r w:rsidR="00A618CC">
        <w:rPr>
          <w:b/>
        </w:rPr>
        <w:t>2</w:t>
      </w:r>
      <w:r w:rsidRPr="00F376F5">
        <w:rPr>
          <w:b/>
        </w:rPr>
        <w:t>. 202</w:t>
      </w:r>
      <w:r w:rsidR="00A618CC">
        <w:rPr>
          <w:b/>
        </w:rPr>
        <w:t>5</w:t>
      </w:r>
      <w:r w:rsidRPr="00F376F5">
        <w:rPr>
          <w:b/>
        </w:rPr>
        <w:t>)</w:t>
      </w:r>
    </w:p>
    <w:p w14:paraId="7920247B" w14:textId="77777777" w:rsidR="00D47484" w:rsidRPr="00F376F5" w:rsidRDefault="00D47484" w:rsidP="00F376F5">
      <w:pPr>
        <w:rPr>
          <w:rFonts w:ascii="Calibri" w:hAnsi="Calibri"/>
          <w:szCs w:val="22"/>
        </w:rPr>
      </w:pPr>
    </w:p>
    <w:p w14:paraId="181F4E01" w14:textId="77777777" w:rsidR="006465A4" w:rsidRDefault="006465A4" w:rsidP="007067A9">
      <w:pPr>
        <w:rPr>
          <w:b/>
        </w:rPr>
      </w:pPr>
    </w:p>
    <w:p w14:paraId="7D54324C" w14:textId="00C6D36A" w:rsidR="00E8440D" w:rsidRDefault="00233CC7" w:rsidP="007067A9">
      <w:pPr>
        <w:rPr>
          <w:b/>
        </w:rPr>
      </w:pPr>
      <w:r>
        <w:rPr>
          <w:b/>
        </w:rPr>
        <w:t>1</w:t>
      </w:r>
      <w:r w:rsidR="00E8440D">
        <w:rPr>
          <w:b/>
        </w:rPr>
        <w:t xml:space="preserve">. </w:t>
      </w:r>
      <w:r w:rsidR="00A618CC">
        <w:rPr>
          <w:b/>
        </w:rPr>
        <w:t>V našem vrtcu, ki se nahaja v štirih občinah na šestnajstih lokacijah</w:t>
      </w:r>
      <w:r w:rsidR="005834D5">
        <w:rPr>
          <w:b/>
        </w:rPr>
        <w:t>,</w:t>
      </w:r>
      <w:r w:rsidR="0089017A">
        <w:rPr>
          <w:b/>
        </w:rPr>
        <w:t xml:space="preserve"> bi želeli</w:t>
      </w:r>
      <w:r w:rsidR="005834D5">
        <w:rPr>
          <w:b/>
        </w:rPr>
        <w:t xml:space="preserve"> </w:t>
      </w:r>
      <w:r w:rsidR="0089017A">
        <w:rPr>
          <w:b/>
        </w:rPr>
        <w:t>knjižnično gradivo, tako strokovno kot drugo literaturo, namenjeno delu v oddelkih z otroki, popisati in združiti v enoten interni portal. Namen je, da bi si ga približno 150 strokovnih delavcev lahko izposojalo in da bi gradivo krožilo med različnimi enotami vrtca.</w:t>
      </w:r>
    </w:p>
    <w:p w14:paraId="1F67CB99" w14:textId="317B24B9" w:rsidR="0089017A" w:rsidRDefault="0089017A" w:rsidP="007067A9">
      <w:pPr>
        <w:rPr>
          <w:b/>
        </w:rPr>
      </w:pPr>
      <w:r>
        <w:rPr>
          <w:b/>
        </w:rPr>
        <w:t xml:space="preserve">Zanima nas, ali bi bilo takšno nadgradnjo digitalnega dela naše knjižnice možno sofinancirati v okviru navedenega razpisa. Poudarjamo, da bi bila spletna knjižnica interne narave in dostopna izključno zaposlenim v vrtcu. </w:t>
      </w:r>
    </w:p>
    <w:p w14:paraId="1A3E5591" w14:textId="5EF7FB3B" w:rsidR="00E8440D" w:rsidRDefault="00E8440D" w:rsidP="007067A9">
      <w:pPr>
        <w:rPr>
          <w:b/>
        </w:rPr>
      </w:pPr>
    </w:p>
    <w:p w14:paraId="26DB9653" w14:textId="6AD6DBD9" w:rsidR="0051338D" w:rsidRDefault="00E8440D" w:rsidP="0089017A">
      <w:pPr>
        <w:rPr>
          <w:bCs/>
        </w:rPr>
      </w:pPr>
      <w:r>
        <w:rPr>
          <w:b/>
        </w:rPr>
        <w:t xml:space="preserve">Odgovor: </w:t>
      </w:r>
      <w:r w:rsidR="0089017A" w:rsidRPr="0089017A">
        <w:rPr>
          <w:bCs/>
        </w:rPr>
        <w:t xml:space="preserve">Namen </w:t>
      </w:r>
      <w:r w:rsidR="0089017A">
        <w:rPr>
          <w:bCs/>
        </w:rPr>
        <w:t xml:space="preserve">Javnega razpisa za predstavljanje in uveljavljanje slovenskega jezika, dostopnost jezikovnih virov in priročnikov ter ozaveščanje o pomenu slovenščine v javnosti v letih 2026–2027 je izboljšati opremljenost slovenščine in slovenske jezikovne skupnosti s spletnimi portali, ki vključujejo </w:t>
      </w:r>
      <w:r w:rsidR="00975B67">
        <w:rPr>
          <w:bCs/>
        </w:rPr>
        <w:t>j</w:t>
      </w:r>
      <w:r w:rsidR="0089017A">
        <w:rPr>
          <w:bCs/>
        </w:rPr>
        <w:t>ezikoslovne podatke o slovenščini, leposlovju in jezikovni politiki</w:t>
      </w:r>
      <w:r w:rsidR="00975B67">
        <w:rPr>
          <w:bCs/>
        </w:rPr>
        <w:t>,</w:t>
      </w:r>
      <w:r w:rsidR="0089017A">
        <w:rPr>
          <w:bCs/>
        </w:rPr>
        <w:t xml:space="preserve"> ter </w:t>
      </w:r>
      <w:r w:rsidR="0051338D">
        <w:rPr>
          <w:bCs/>
        </w:rPr>
        <w:t>krepitev jezikovne zmožnosti in bralne pismenosti v slovenščini</w:t>
      </w:r>
      <w:r w:rsidR="0089017A">
        <w:rPr>
          <w:bCs/>
        </w:rPr>
        <w:t xml:space="preserve">. Iz opisa vašega projekta pa lahko sklepamo, da gre za nov in interni portal, </w:t>
      </w:r>
      <w:r w:rsidR="0051338D">
        <w:rPr>
          <w:bCs/>
        </w:rPr>
        <w:t>ki ne bo odprt za širšo zainteresirano javnost, kar je v nasprotju s 13. točko splošnih pogojev javnega razpisa (4.2 Splošni pogoji)</w:t>
      </w:r>
      <w:r w:rsidR="00C62D46">
        <w:rPr>
          <w:bCs/>
        </w:rPr>
        <w:t>, zato t</w:t>
      </w:r>
      <w:r w:rsidR="000C4E94">
        <w:rPr>
          <w:bCs/>
        </w:rPr>
        <w:t xml:space="preserve">ega projekta na javni razpis ne morete prijaviti. </w:t>
      </w:r>
    </w:p>
    <w:p w14:paraId="2E88052A" w14:textId="77777777" w:rsidR="002D5134" w:rsidRDefault="002D5134" w:rsidP="0089017A">
      <w:pPr>
        <w:rPr>
          <w:bCs/>
        </w:rPr>
      </w:pPr>
    </w:p>
    <w:p w14:paraId="73F7B9EA" w14:textId="4F1EEF87" w:rsidR="002D5134" w:rsidRDefault="002D5134" w:rsidP="002D5134">
      <w:pPr>
        <w:rPr>
          <w:b/>
        </w:rPr>
      </w:pPr>
      <w:r w:rsidRPr="002D5134">
        <w:rPr>
          <w:b/>
        </w:rPr>
        <w:t xml:space="preserve">2. </w:t>
      </w:r>
      <w:r w:rsidRPr="002D5134">
        <w:rPr>
          <w:b/>
        </w:rPr>
        <w:t xml:space="preserve">Na ta razpis bi se želelo prijaviti </w:t>
      </w:r>
      <w:r>
        <w:rPr>
          <w:b/>
        </w:rPr>
        <w:t>društvo</w:t>
      </w:r>
      <w:r w:rsidRPr="002D5134">
        <w:rPr>
          <w:b/>
        </w:rPr>
        <w:t xml:space="preserve">, </w:t>
      </w:r>
      <w:r w:rsidR="00306FD5">
        <w:rPr>
          <w:b/>
        </w:rPr>
        <w:t xml:space="preserve">katerega zastopnica sem. </w:t>
      </w:r>
      <w:r w:rsidRPr="002D5134">
        <w:rPr>
          <w:b/>
        </w:rPr>
        <w:t xml:space="preserve">A bi hkrati želela sodelovati v projektni skupini, ki se oblikuje na </w:t>
      </w:r>
      <w:r>
        <w:rPr>
          <w:b/>
        </w:rPr>
        <w:t>univerzi</w:t>
      </w:r>
      <w:r w:rsidRPr="002D5134">
        <w:rPr>
          <w:b/>
        </w:rPr>
        <w:t xml:space="preserve">. Zanima me, ali lahko na razpisu sodelujem v dveh vlogah: kot zastopnica </w:t>
      </w:r>
      <w:r>
        <w:rPr>
          <w:b/>
        </w:rPr>
        <w:t>društva</w:t>
      </w:r>
      <w:r w:rsidRPr="002D5134">
        <w:rPr>
          <w:b/>
        </w:rPr>
        <w:t xml:space="preserve"> in članica te projektne skupine ter kot članica projektne skupine, kjer je prijaviteljica </w:t>
      </w:r>
      <w:r>
        <w:rPr>
          <w:b/>
        </w:rPr>
        <w:t>univerza</w:t>
      </w:r>
      <w:r w:rsidRPr="002D5134">
        <w:rPr>
          <w:b/>
        </w:rPr>
        <w:t>.</w:t>
      </w:r>
    </w:p>
    <w:p w14:paraId="6474C435" w14:textId="77777777" w:rsidR="00975B67" w:rsidRDefault="00975B67" w:rsidP="002D5134">
      <w:pPr>
        <w:rPr>
          <w:b/>
        </w:rPr>
      </w:pPr>
    </w:p>
    <w:p w14:paraId="5B97658F" w14:textId="2BCFFD56" w:rsidR="00975B67" w:rsidRPr="00975B67" w:rsidRDefault="00975B67" w:rsidP="002D5134">
      <w:pPr>
        <w:rPr>
          <w:bCs/>
        </w:rPr>
      </w:pPr>
      <w:r>
        <w:rPr>
          <w:b/>
        </w:rPr>
        <w:t xml:space="preserve">Odgovor: </w:t>
      </w:r>
      <w:r>
        <w:rPr>
          <w:bCs/>
        </w:rPr>
        <w:t>Da, lahko</w:t>
      </w:r>
      <w:r w:rsidR="00306FD5">
        <w:rPr>
          <w:bCs/>
        </w:rPr>
        <w:t xml:space="preserve">, v razpisnih pogojih te omejitve ni. </w:t>
      </w:r>
      <w:r>
        <w:rPr>
          <w:bCs/>
        </w:rPr>
        <w:t xml:space="preserve">Posameznik </w:t>
      </w:r>
      <w:r w:rsidR="00306FD5">
        <w:rPr>
          <w:bCs/>
        </w:rPr>
        <w:t xml:space="preserve">torej </w:t>
      </w:r>
      <w:r>
        <w:rPr>
          <w:bCs/>
        </w:rPr>
        <w:t xml:space="preserve">lahko nastopa kot zastopnik društva in član projektne skupine </w:t>
      </w:r>
      <w:r w:rsidR="00AB3D24">
        <w:rPr>
          <w:bCs/>
        </w:rPr>
        <w:t xml:space="preserve">društva </w:t>
      </w:r>
      <w:r>
        <w:rPr>
          <w:bCs/>
        </w:rPr>
        <w:t>ter kot član projektne skupine</w:t>
      </w:r>
      <w:r w:rsidR="00306FD5">
        <w:rPr>
          <w:bCs/>
        </w:rPr>
        <w:t xml:space="preserve"> projekta</w:t>
      </w:r>
      <w:r>
        <w:rPr>
          <w:bCs/>
        </w:rPr>
        <w:t xml:space="preserve">, </w:t>
      </w:r>
      <w:r w:rsidR="00306FD5">
        <w:rPr>
          <w:bCs/>
        </w:rPr>
        <w:t xml:space="preserve">katerega </w:t>
      </w:r>
      <w:r>
        <w:rPr>
          <w:bCs/>
        </w:rPr>
        <w:t xml:space="preserve">prijaviteljica </w:t>
      </w:r>
      <w:r w:rsidR="00306FD5">
        <w:rPr>
          <w:bCs/>
        </w:rPr>
        <w:t xml:space="preserve">je </w:t>
      </w:r>
      <w:r>
        <w:rPr>
          <w:bCs/>
        </w:rPr>
        <w:t>univerza.</w:t>
      </w:r>
    </w:p>
    <w:p w14:paraId="676A06C2" w14:textId="77777777" w:rsidR="002D5134" w:rsidRDefault="002D5134" w:rsidP="002D5134">
      <w:pPr>
        <w:rPr>
          <w:b/>
        </w:rPr>
      </w:pPr>
    </w:p>
    <w:p w14:paraId="273BCDC0" w14:textId="77777777" w:rsidR="002D5134" w:rsidRPr="002D5134" w:rsidRDefault="002D5134" w:rsidP="002D5134">
      <w:pPr>
        <w:rPr>
          <w:rFonts w:ascii="Aptos" w:hAnsi="Aptos"/>
          <w:b/>
          <w:noProof w:val="0"/>
        </w:rPr>
      </w:pPr>
    </w:p>
    <w:p w14:paraId="7498F5F0" w14:textId="01A42EC3" w:rsidR="002D5134" w:rsidRPr="002D5134" w:rsidRDefault="002D5134" w:rsidP="0089017A">
      <w:pPr>
        <w:rPr>
          <w:b/>
        </w:rPr>
      </w:pPr>
    </w:p>
    <w:p w14:paraId="6FD0265C" w14:textId="1A046123" w:rsidR="00326571" w:rsidRPr="007A67B3" w:rsidRDefault="00326571" w:rsidP="007067A9"/>
    <w:sectPr w:rsidR="00326571" w:rsidRPr="007A67B3" w:rsidSect="00341EBE">
      <w:headerReference w:type="default" r:id="rId8"/>
      <w:footerReference w:type="even" r:id="rId9"/>
      <w:footerReference w:type="default" r:id="rId10"/>
      <w:headerReference w:type="first" r:id="rId11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81D7D" w14:textId="77777777" w:rsidR="007A67B3" w:rsidRDefault="007A67B3">
      <w:pPr>
        <w:spacing w:line="240" w:lineRule="auto"/>
      </w:pPr>
      <w:r>
        <w:separator/>
      </w:r>
    </w:p>
  </w:endnote>
  <w:endnote w:type="continuationSeparator" w:id="0">
    <w:p w14:paraId="719A581E" w14:textId="77777777" w:rsidR="007A67B3" w:rsidRDefault="007A67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D7319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FF57547" w14:textId="77777777" w:rsidR="00341EBE" w:rsidRDefault="00341EB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5FC03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56484E">
      <w:rPr>
        <w:rStyle w:val="tevilkastrani"/>
      </w:rPr>
      <w:t>1</w:t>
    </w:r>
    <w:r>
      <w:rPr>
        <w:rStyle w:val="tevilkastrani"/>
      </w:rPr>
      <w:fldChar w:fldCharType="end"/>
    </w:r>
  </w:p>
  <w:p w14:paraId="4461C526" w14:textId="77777777" w:rsidR="00341EBE" w:rsidRDefault="00341EBE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586BE" w14:textId="77777777" w:rsidR="007A67B3" w:rsidRDefault="007A67B3">
      <w:pPr>
        <w:spacing w:line="240" w:lineRule="auto"/>
      </w:pPr>
      <w:r>
        <w:separator/>
      </w:r>
    </w:p>
  </w:footnote>
  <w:footnote w:type="continuationSeparator" w:id="0">
    <w:p w14:paraId="624DF961" w14:textId="77777777" w:rsidR="007A67B3" w:rsidRDefault="007A67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68029" w14:textId="77777777" w:rsidR="00341EBE" w:rsidRPr="00110CBD" w:rsidRDefault="00341EBE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 w14:paraId="2B07B2CB" w14:textId="77777777">
      <w:trPr>
        <w:cantSplit/>
        <w:trHeight w:hRule="exact" w:val="847"/>
      </w:trPr>
      <w:tc>
        <w:tcPr>
          <w:tcW w:w="567" w:type="dxa"/>
        </w:tcPr>
        <w:p w14:paraId="0AC4629C" w14:textId="77777777" w:rsidR="00341EBE" w:rsidRPr="008F3500" w:rsidRDefault="0056484E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048501CB" wp14:editId="7DA272B4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9E0E298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6162F175" w14:textId="77777777" w:rsidR="00E9134F" w:rsidRPr="00D030ED" w:rsidRDefault="0056484E" w:rsidP="00E9134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it-IT"/>
      </w:rPr>
    </w:pPr>
    <w:r>
      <w:rPr>
        <w:lang w:eastAsia="sl-SI"/>
      </w:rPr>
      <w:drawing>
        <wp:anchor distT="0" distB="0" distL="114300" distR="114300" simplePos="0" relativeHeight="251657728" behindDoc="0" locked="0" layoutInCell="1" allowOverlap="1" wp14:anchorId="5C1758CD" wp14:editId="06B6A29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5" name="Slika 5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134F" w:rsidRPr="00D030ED">
      <w:rPr>
        <w:rFonts w:cs="Arial"/>
        <w:sz w:val="16"/>
        <w:lang w:val="it-IT"/>
      </w:rPr>
      <w:t>Maistrova ulica 10, 1000 Ljubljana</w:t>
    </w:r>
    <w:r w:rsidR="00E9134F" w:rsidRPr="00D030ED">
      <w:rPr>
        <w:rFonts w:cs="Arial"/>
        <w:sz w:val="16"/>
        <w:lang w:val="it-IT"/>
      </w:rPr>
      <w:tab/>
      <w:t>T: 01 369 59 00</w:t>
    </w:r>
  </w:p>
  <w:p w14:paraId="2BD5FBEF" w14:textId="77777777" w:rsidR="00E9134F" w:rsidRPr="00D030ED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D030ED">
      <w:rPr>
        <w:rFonts w:cs="Arial"/>
        <w:sz w:val="16"/>
        <w:lang w:val="it-IT"/>
      </w:rPr>
      <w:tab/>
      <w:t xml:space="preserve">F: 01 369 59 01 </w:t>
    </w:r>
  </w:p>
  <w:p w14:paraId="4B2EBEEA" w14:textId="77777777" w:rsidR="00E9134F" w:rsidRPr="00D030ED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D030ED">
      <w:rPr>
        <w:rFonts w:cs="Arial"/>
        <w:sz w:val="16"/>
        <w:lang w:val="it-IT"/>
      </w:rPr>
      <w:tab/>
      <w:t>E: gp.mk@gov.si</w:t>
    </w:r>
  </w:p>
  <w:p w14:paraId="5B5EEE99" w14:textId="77777777" w:rsidR="00E9134F" w:rsidRPr="00D030ED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D030ED">
      <w:rPr>
        <w:rFonts w:cs="Arial"/>
        <w:sz w:val="16"/>
        <w:lang w:val="it-IT"/>
      </w:rPr>
      <w:tab/>
    </w:r>
    <w:r w:rsidR="00437358" w:rsidRPr="00D030ED">
      <w:rPr>
        <w:rFonts w:cs="Arial"/>
        <w:sz w:val="16"/>
        <w:lang w:val="it-IT"/>
      </w:rPr>
      <w:t>www.mk.gov.si</w:t>
    </w:r>
  </w:p>
  <w:p w14:paraId="63F44A62" w14:textId="77777777" w:rsidR="00341EBE" w:rsidRPr="00D030ED" w:rsidRDefault="00341EBE" w:rsidP="00341EBE">
    <w:pPr>
      <w:pStyle w:val="Glava"/>
      <w:tabs>
        <w:tab w:val="clear" w:pos="4320"/>
        <w:tab w:val="clear" w:pos="8640"/>
        <w:tab w:val="left" w:pos="5112"/>
      </w:tabs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6EF4"/>
    <w:multiLevelType w:val="hybridMultilevel"/>
    <w:tmpl w:val="C05AC6CE"/>
    <w:lvl w:ilvl="0" w:tplc="9E165E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E2F40"/>
    <w:multiLevelType w:val="hybridMultilevel"/>
    <w:tmpl w:val="C756C2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063FF"/>
    <w:multiLevelType w:val="hybridMultilevel"/>
    <w:tmpl w:val="6E8A0C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F241D"/>
    <w:multiLevelType w:val="hybridMultilevel"/>
    <w:tmpl w:val="8A6E35D0"/>
    <w:lvl w:ilvl="0" w:tplc="04D6F6B8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44C63"/>
    <w:multiLevelType w:val="hybridMultilevel"/>
    <w:tmpl w:val="86085D1A"/>
    <w:lvl w:ilvl="0" w:tplc="76B6948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81C05"/>
    <w:multiLevelType w:val="hybridMultilevel"/>
    <w:tmpl w:val="E796253A"/>
    <w:lvl w:ilvl="0" w:tplc="EED8743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B4394"/>
    <w:multiLevelType w:val="hybridMultilevel"/>
    <w:tmpl w:val="9A9842AE"/>
    <w:lvl w:ilvl="0" w:tplc="E17AA7D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000060">
    <w:abstractNumId w:val="0"/>
  </w:num>
  <w:num w:numId="2" w16cid:durableId="1916473831">
    <w:abstractNumId w:val="6"/>
  </w:num>
  <w:num w:numId="3" w16cid:durableId="182133879">
    <w:abstractNumId w:val="2"/>
  </w:num>
  <w:num w:numId="4" w16cid:durableId="796947135">
    <w:abstractNumId w:val="3"/>
  </w:num>
  <w:num w:numId="5" w16cid:durableId="666598">
    <w:abstractNumId w:val="4"/>
  </w:num>
  <w:num w:numId="6" w16cid:durableId="1405882472">
    <w:abstractNumId w:val="1"/>
  </w:num>
  <w:num w:numId="7" w16cid:durableId="4590332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A67B3"/>
    <w:rsid w:val="000124C7"/>
    <w:rsid w:val="0002220F"/>
    <w:rsid w:val="00025A0F"/>
    <w:rsid w:val="00052105"/>
    <w:rsid w:val="000605F0"/>
    <w:rsid w:val="000865E6"/>
    <w:rsid w:val="000C4E94"/>
    <w:rsid w:val="001D1AA7"/>
    <w:rsid w:val="00204E11"/>
    <w:rsid w:val="00233CC7"/>
    <w:rsid w:val="002351DF"/>
    <w:rsid w:val="0024406C"/>
    <w:rsid w:val="0024681C"/>
    <w:rsid w:val="002520B5"/>
    <w:rsid w:val="002A3C75"/>
    <w:rsid w:val="002D5134"/>
    <w:rsid w:val="002F3665"/>
    <w:rsid w:val="00306FD5"/>
    <w:rsid w:val="00326571"/>
    <w:rsid w:val="00341EBE"/>
    <w:rsid w:val="00351CE5"/>
    <w:rsid w:val="0037073B"/>
    <w:rsid w:val="003D7B0E"/>
    <w:rsid w:val="00437358"/>
    <w:rsid w:val="004406D8"/>
    <w:rsid w:val="00482ECF"/>
    <w:rsid w:val="004F77B4"/>
    <w:rsid w:val="0050050E"/>
    <w:rsid w:val="0051338D"/>
    <w:rsid w:val="0051348A"/>
    <w:rsid w:val="005617CA"/>
    <w:rsid w:val="00562610"/>
    <w:rsid w:val="0056484E"/>
    <w:rsid w:val="005834D5"/>
    <w:rsid w:val="005E5850"/>
    <w:rsid w:val="00610BF4"/>
    <w:rsid w:val="00640C9A"/>
    <w:rsid w:val="006465A4"/>
    <w:rsid w:val="006519CB"/>
    <w:rsid w:val="00671DF9"/>
    <w:rsid w:val="006768FA"/>
    <w:rsid w:val="00686121"/>
    <w:rsid w:val="006F034F"/>
    <w:rsid w:val="00704849"/>
    <w:rsid w:val="007067A9"/>
    <w:rsid w:val="00711354"/>
    <w:rsid w:val="00716457"/>
    <w:rsid w:val="00736D6B"/>
    <w:rsid w:val="00743BB7"/>
    <w:rsid w:val="00761C56"/>
    <w:rsid w:val="007A67B3"/>
    <w:rsid w:val="008226C3"/>
    <w:rsid w:val="00845687"/>
    <w:rsid w:val="008479B6"/>
    <w:rsid w:val="008627A5"/>
    <w:rsid w:val="00874BF6"/>
    <w:rsid w:val="0089017A"/>
    <w:rsid w:val="008E6322"/>
    <w:rsid w:val="008F08EB"/>
    <w:rsid w:val="00975B67"/>
    <w:rsid w:val="009A4178"/>
    <w:rsid w:val="009B0C60"/>
    <w:rsid w:val="009B5A81"/>
    <w:rsid w:val="009E5375"/>
    <w:rsid w:val="009E5759"/>
    <w:rsid w:val="009F4D04"/>
    <w:rsid w:val="00A01295"/>
    <w:rsid w:val="00A40E08"/>
    <w:rsid w:val="00A618CC"/>
    <w:rsid w:val="00AB3D24"/>
    <w:rsid w:val="00AD7A71"/>
    <w:rsid w:val="00B16210"/>
    <w:rsid w:val="00B34900"/>
    <w:rsid w:val="00B8533B"/>
    <w:rsid w:val="00B932C7"/>
    <w:rsid w:val="00C62D46"/>
    <w:rsid w:val="00CC194F"/>
    <w:rsid w:val="00D030ED"/>
    <w:rsid w:val="00D21129"/>
    <w:rsid w:val="00D47484"/>
    <w:rsid w:val="00D54B3B"/>
    <w:rsid w:val="00D6634B"/>
    <w:rsid w:val="00D706FD"/>
    <w:rsid w:val="00D878CC"/>
    <w:rsid w:val="00DA4FE6"/>
    <w:rsid w:val="00DE3F9C"/>
    <w:rsid w:val="00DE7C54"/>
    <w:rsid w:val="00E07CBE"/>
    <w:rsid w:val="00E154A8"/>
    <w:rsid w:val="00E267EC"/>
    <w:rsid w:val="00E36510"/>
    <w:rsid w:val="00E8077D"/>
    <w:rsid w:val="00E8440D"/>
    <w:rsid w:val="00E9134F"/>
    <w:rsid w:val="00E928B3"/>
    <w:rsid w:val="00EA640E"/>
    <w:rsid w:val="00EC1DD4"/>
    <w:rsid w:val="00ED0AD2"/>
    <w:rsid w:val="00F25B0E"/>
    <w:rsid w:val="00F33372"/>
    <w:rsid w:val="00F376F5"/>
    <w:rsid w:val="00F46BDB"/>
    <w:rsid w:val="00F91840"/>
    <w:rsid w:val="00FA0E6D"/>
    <w:rsid w:val="00FB4C82"/>
    <w:rsid w:val="00FB50EA"/>
    <w:rsid w:val="00FC18C8"/>
    <w:rsid w:val="00FC3D4A"/>
    <w:rsid w:val="00FD0797"/>
    <w:rsid w:val="00FD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B96EC2"/>
  <w15:docId w15:val="{0C0979F9-9BCA-41CF-8754-AA054334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67B3"/>
    <w:pPr>
      <w:spacing w:line="260" w:lineRule="exact"/>
    </w:pPr>
    <w:rPr>
      <w:rFonts w:ascii="Arial" w:eastAsia="Times New Roman" w:hAnsi="Arial"/>
      <w:noProof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  <w:style w:type="paragraph" w:styleId="Odstavekseznama">
    <w:name w:val="List Paragraph"/>
    <w:basedOn w:val="Navaden"/>
    <w:link w:val="OdstavekseznamaZnak"/>
    <w:uiPriority w:val="34"/>
    <w:qFormat/>
    <w:rsid w:val="007A67B3"/>
    <w:pPr>
      <w:ind w:left="720"/>
      <w:contextualSpacing/>
    </w:p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6465A4"/>
    <w:rPr>
      <w:rFonts w:ascii="Arial" w:eastAsia="Times New Roman" w:hAnsi="Arial"/>
      <w:szCs w:val="24"/>
      <w:lang w:val="en-US" w:eastAsia="en-US"/>
    </w:rPr>
  </w:style>
  <w:style w:type="paragraph" w:styleId="Revizija">
    <w:name w:val="Revision"/>
    <w:hidden/>
    <w:uiPriority w:val="99"/>
    <w:semiHidden/>
    <w:rsid w:val="00AD7A71"/>
    <w:rPr>
      <w:rFonts w:ascii="Arial" w:eastAsia="Times New Roman" w:hAnsi="Arial"/>
      <w:noProof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K\Predloge\MK\dopis%20MK%20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ADBE404-E1A2-4744-95FD-36955A462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MK slo</Template>
  <TotalTime>705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Stražišar</dc:creator>
  <cp:lastModifiedBy>Jasna Pečelin</cp:lastModifiedBy>
  <cp:revision>143</cp:revision>
  <dcterms:created xsi:type="dcterms:W3CDTF">2023-01-25T13:20:00Z</dcterms:created>
  <dcterms:modified xsi:type="dcterms:W3CDTF">2025-12-29T13:43:00Z</dcterms:modified>
</cp:coreProperties>
</file>