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2DDC87BD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31681646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>ZAHTEVEK ZA IZPLAČILO Z MOŽNOSTJO DO 30</w:t>
      </w:r>
      <w:r w:rsidR="0073555F">
        <w:rPr>
          <w:rFonts w:ascii="Arial" w:hAnsi="Arial" w:cs="Arial"/>
          <w:bCs w:val="0"/>
          <w:sz w:val="28"/>
          <w:szCs w:val="28"/>
        </w:rPr>
        <w:t xml:space="preserve"> </w:t>
      </w:r>
      <w:r w:rsidRPr="00A2670C">
        <w:rPr>
          <w:rFonts w:ascii="Arial" w:hAnsi="Arial" w:cs="Arial"/>
          <w:bCs w:val="0"/>
          <w:sz w:val="28"/>
          <w:szCs w:val="28"/>
        </w:rPr>
        <w:t xml:space="preserve">%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536D7F6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>e zaprošate samo za 30</w:t>
      </w:r>
      <w:r w:rsidR="0073555F">
        <w:rPr>
          <w:rFonts w:ascii="Arial" w:hAnsi="Arial" w:cs="Arial"/>
          <w:sz w:val="20"/>
          <w:szCs w:val="20"/>
        </w:rPr>
        <w:t xml:space="preserve"> </w:t>
      </w:r>
      <w:r w:rsidRPr="00A95276">
        <w:rPr>
          <w:rFonts w:ascii="Arial" w:hAnsi="Arial" w:cs="Arial"/>
          <w:sz w:val="20"/>
          <w:szCs w:val="20"/>
        </w:rPr>
        <w:t xml:space="preserve">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4D316A90" w14:textId="28894BFC" w:rsidR="006034E8" w:rsidRPr="00616B4E" w:rsidRDefault="006034E8" w:rsidP="006034E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ali </w:t>
      </w:r>
      <w:r w:rsidRPr="00616B4E">
        <w:rPr>
          <w:rFonts w:ascii="Arial" w:hAnsi="Arial" w:cs="Arial"/>
          <w:bCs w:val="0"/>
          <w:sz w:val="20"/>
          <w:szCs w:val="20"/>
        </w:rPr>
        <w:t xml:space="preserve">programa v letu </w:t>
      </w:r>
      <w:r>
        <w:rPr>
          <w:rFonts w:ascii="Arial" w:hAnsi="Arial" w:cs="Arial"/>
          <w:bCs w:val="0"/>
        </w:rPr>
        <w:t>202</w:t>
      </w:r>
      <w:r w:rsidR="000C3125">
        <w:rPr>
          <w:rFonts w:ascii="Arial" w:hAnsi="Arial" w:cs="Arial"/>
          <w:bCs w:val="0"/>
        </w:rPr>
        <w:t>4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ov</w:t>
      </w:r>
      <w:r w:rsidRPr="00616B4E">
        <w:rPr>
          <w:rFonts w:ascii="Arial" w:hAnsi="Arial" w:cs="Arial"/>
          <w:sz w:val="20"/>
          <w:szCs w:val="20"/>
        </w:rPr>
        <w:t>:</w:t>
      </w:r>
      <w:r w:rsidR="00735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JPR-VP-20</w:t>
      </w:r>
      <w:r w:rsidR="004737B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-20</w:t>
      </w:r>
      <w:r w:rsidR="004737B4">
        <w:rPr>
          <w:rFonts w:ascii="Arial" w:hAnsi="Arial" w:cs="Arial"/>
          <w:sz w:val="20"/>
          <w:szCs w:val="20"/>
        </w:rPr>
        <w:t>25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ter zahtevkov na podlagi interventnega sofinanciranja</w:t>
      </w:r>
    </w:p>
    <w:p w14:paraId="7BD1E270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148D2924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11987FAD" w:rsidR="006034E8" w:rsidRPr="00A95276" w:rsidRDefault="0073555F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034E8"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F14BE">
        <w:trPr>
          <w:cantSplit/>
          <w:trHeight w:val="976"/>
        </w:trPr>
        <w:tc>
          <w:tcPr>
            <w:tcW w:w="8789" w:type="dxa"/>
            <w:gridSpan w:val="3"/>
            <w:tcBorders>
              <w:top w:val="nil"/>
            </w:tcBorders>
          </w:tcPr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0FC42" w14:textId="5E8DFC28" w:rsidR="006034E8" w:rsidRPr="005F14BE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7A5A2B8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 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F14BE">
        <w:trPr>
          <w:cantSplit/>
          <w:trHeight w:val="409"/>
        </w:trPr>
        <w:tc>
          <w:tcPr>
            <w:tcW w:w="6096" w:type="dxa"/>
            <w:gridSpan w:val="2"/>
          </w:tcPr>
          <w:p w14:paraId="3007B34B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F14BE">
        <w:trPr>
          <w:cantSplit/>
          <w:trHeight w:val="599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F14BE">
        <w:trPr>
          <w:cantSplit/>
          <w:trHeight w:val="751"/>
        </w:trPr>
        <w:tc>
          <w:tcPr>
            <w:tcW w:w="6096" w:type="dxa"/>
            <w:gridSpan w:val="2"/>
          </w:tcPr>
          <w:p w14:paraId="351DC554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vrednost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F14BE">
        <w:trPr>
          <w:cantSplit/>
          <w:trHeight w:val="806"/>
        </w:trPr>
        <w:tc>
          <w:tcPr>
            <w:tcW w:w="6096" w:type="dxa"/>
            <w:gridSpan w:val="2"/>
          </w:tcPr>
          <w:p w14:paraId="38BCEF81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lastRenderedPageBreak/>
        <w:t>Izjava:</w:t>
      </w:r>
    </w:p>
    <w:p w14:paraId="12A7DC77" w14:textId="4F4059DB" w:rsidR="006034E8" w:rsidRPr="00F868B6" w:rsidRDefault="006034E8" w:rsidP="006034E8">
      <w:pPr>
        <w:ind w:right="1321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 za leto 202</w:t>
      </w:r>
      <w:r w:rsidR="005F14BE">
        <w:rPr>
          <w:rFonts w:ascii="Arial" w:hAnsi="Arial" w:cs="Arial"/>
          <w:bCs/>
          <w:sz w:val="20"/>
          <w:szCs w:val="20"/>
        </w:rPr>
        <w:t>4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267AD382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</w:t>
      </w:r>
      <w:r w:rsidR="008F5F7A">
        <w:rPr>
          <w:rFonts w:ascii="Arial" w:hAnsi="Arial" w:cs="Arial"/>
          <w:sz w:val="20"/>
          <w:szCs w:val="20"/>
        </w:rPr>
        <w:t>jekta</w:t>
      </w:r>
      <w:r w:rsidRPr="00616B4E">
        <w:rPr>
          <w:rFonts w:ascii="Arial" w:hAnsi="Arial" w:cs="Arial"/>
          <w:sz w:val="20"/>
          <w:szCs w:val="20"/>
        </w:rPr>
        <w:t xml:space="preserve"> v posameznem obdobju</w:t>
      </w:r>
      <w:r>
        <w:rPr>
          <w:rFonts w:ascii="Arial" w:hAnsi="Arial" w:cs="Arial"/>
          <w:sz w:val="20"/>
          <w:szCs w:val="20"/>
        </w:rPr>
        <w:t>:</w:t>
      </w:r>
    </w:p>
    <w:p w14:paraId="7EA42425" w14:textId="77777777" w:rsidR="006034E8" w:rsidRDefault="006034E8" w:rsidP="0060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5A1B03C4" w14:textId="77777777" w:rsidR="006034E8" w:rsidRPr="00A26471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A2647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2.del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5A89A5C4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5F14B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5F14B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361131DB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5F14BE">
        <w:rPr>
          <w:rFonts w:ascii="Arial" w:hAnsi="Arial" w:cs="Arial"/>
          <w:b/>
          <w:bCs/>
          <w:sz w:val="20"/>
          <w:szCs w:val="20"/>
        </w:rPr>
        <w:t>4</w:t>
      </w:r>
    </w:p>
    <w:p w14:paraId="2002A342" w14:textId="5CC7C608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</w:t>
      </w:r>
      <w:r w:rsidR="00735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166AD5BF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r w:rsidR="00262951" w:rsidRPr="00262951">
        <w:rPr>
          <w:rFonts w:ascii="Arial" w:hAnsi="Arial" w:cs="Arial"/>
          <w:b/>
          <w:bCs/>
          <w:color w:val="4472C4" w:themeColor="accent1"/>
          <w:sz w:val="20"/>
          <w:szCs w:val="20"/>
          <w:lang w:val="en-US" w:eastAsia="en-US"/>
        </w:rPr>
        <w:t>*</w:t>
      </w: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lokalnih skupnosti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sponzorjev, donatorjev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 koproducentov/soorganizatorjev 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vir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prijavitelja – lastna sredstva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Ostali viri in prihodki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0599F494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r w:rsidR="00262951" w:rsidRPr="00262951">
        <w:rPr>
          <w:rFonts w:ascii="Arial" w:hAnsi="Arial" w:cs="Arial"/>
          <w:b/>
          <w:color w:val="4472C4" w:themeColor="accent1"/>
          <w:sz w:val="20"/>
          <w:szCs w:val="20"/>
          <w:lang w:val="en-US" w:eastAsia="en-US"/>
        </w:rPr>
        <w:t>*</w:t>
      </w:r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 honorarji (</w:t>
            </w:r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 – avtor, vrsta dela</w:t>
            </w: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materiala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storitev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Ostali stroški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32522FA8" w14:textId="7C4689D9" w:rsidR="006034E8" w:rsidRPr="00A51202" w:rsidRDefault="00262951" w:rsidP="006034E8">
      <w:pPr>
        <w:spacing w:line="260" w:lineRule="exact"/>
        <w:jc w:val="left"/>
        <w:rPr>
          <w:rFonts w:ascii="Arial" w:hAnsi="Arial" w:cs="Arial"/>
          <w:bCs/>
          <w:color w:val="4472C4" w:themeColor="accent1"/>
          <w:sz w:val="16"/>
          <w:szCs w:val="16"/>
          <w:lang w:eastAsia="en-US"/>
        </w:rPr>
      </w:pPr>
      <w:r w:rsidRPr="00A51202">
        <w:rPr>
          <w:rFonts w:ascii="Arial" w:hAnsi="Arial" w:cs="Arial"/>
          <w:bCs/>
          <w:color w:val="4472C4" w:themeColor="accent1"/>
          <w:sz w:val="16"/>
          <w:szCs w:val="16"/>
          <w:lang w:eastAsia="en-US"/>
        </w:rPr>
        <w:t>*Vsi odhodki skupaj ne smejo biti nižji od skupnih prihodkov.</w:t>
      </w:r>
    </w:p>
    <w:p w14:paraId="3E4BC58E" w14:textId="77777777" w:rsidR="00262951" w:rsidRDefault="00262951" w:rsidP="00262951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2FE1C29" w14:textId="75A6A820" w:rsidR="00CF3B40" w:rsidRDefault="00CF3B40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CF3B40">
        <w:rPr>
          <w:rFonts w:ascii="Arial" w:hAnsi="Arial" w:cs="Arial"/>
          <w:b/>
          <w:sz w:val="20"/>
          <w:szCs w:val="20"/>
        </w:rPr>
        <w:t>Obračun dejansko nastalih stroškov v višini zahtevka za izplačilo:</w:t>
      </w:r>
    </w:p>
    <w:p w14:paraId="41BCBD5B" w14:textId="78CB5A75" w:rsidR="00CF3B40" w:rsidRPr="00262951" w:rsidRDefault="00262951" w:rsidP="006034E8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262951">
        <w:rPr>
          <w:rFonts w:ascii="Arial" w:hAnsi="Arial" w:cs="Arial"/>
          <w:bCs/>
          <w:sz w:val="20"/>
          <w:szCs w:val="20"/>
        </w:rPr>
        <w:t>Seznam priložene obračunske dokumentacije (npr. pogodb, računov, potnih nalogov ipd.) o realiziranih stroških, ki jih sofinancira Ministrstvo za kulturo na podlagi pogodbe. Računi morajo biti označeni z zaporednimi številkami in zloženi v zaporedju.</w:t>
      </w:r>
    </w:p>
    <w:p w14:paraId="2D185599" w14:textId="19988C7A" w:rsidR="00262951" w:rsidRDefault="00262951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1985"/>
        <w:gridCol w:w="2126"/>
      </w:tblGrid>
      <w:tr w:rsidR="00262951" w:rsidRPr="00262951" w14:paraId="4A648950" w14:textId="77777777" w:rsidTr="00262951">
        <w:trPr>
          <w:cantSplit/>
        </w:trPr>
        <w:tc>
          <w:tcPr>
            <w:tcW w:w="1129" w:type="dxa"/>
          </w:tcPr>
          <w:p w14:paraId="16DC381E" w14:textId="2F49E05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zaporedna št. računa</w:t>
            </w:r>
          </w:p>
        </w:tc>
        <w:tc>
          <w:tcPr>
            <w:tcW w:w="3402" w:type="dxa"/>
          </w:tcPr>
          <w:p w14:paraId="41684BDC" w14:textId="22E3C3D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1985" w:type="dxa"/>
          </w:tcPr>
          <w:p w14:paraId="59331BB4" w14:textId="6A8ACF98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Vrsta stroška:</w:t>
            </w:r>
          </w:p>
        </w:tc>
        <w:tc>
          <w:tcPr>
            <w:tcW w:w="2126" w:type="dxa"/>
          </w:tcPr>
          <w:p w14:paraId="18BA9EA3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262951" w:rsidRPr="00262951" w14:paraId="7D34EE30" w14:textId="77777777" w:rsidTr="00262951">
        <w:trPr>
          <w:cantSplit/>
        </w:trPr>
        <w:tc>
          <w:tcPr>
            <w:tcW w:w="1129" w:type="dxa"/>
          </w:tcPr>
          <w:p w14:paraId="50692B10" w14:textId="256DB8C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DF4A173" w14:textId="19619A4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CE27504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6B01C28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0355C7B1" w14:textId="77777777" w:rsidTr="00262951">
        <w:trPr>
          <w:cantSplit/>
        </w:trPr>
        <w:tc>
          <w:tcPr>
            <w:tcW w:w="1129" w:type="dxa"/>
          </w:tcPr>
          <w:p w14:paraId="13288287" w14:textId="7D55D5FF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2A2A876" w14:textId="6DA5F80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6525AEFA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B68D40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07D85BA3" w14:textId="77777777" w:rsidTr="00262951">
        <w:trPr>
          <w:cantSplit/>
        </w:trPr>
        <w:tc>
          <w:tcPr>
            <w:tcW w:w="1129" w:type="dxa"/>
          </w:tcPr>
          <w:p w14:paraId="4D4CA44B" w14:textId="60FF8A9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CDA7319" w14:textId="14243D34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37E367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BFD19E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66E310E0" w14:textId="77777777" w:rsidTr="00262951">
        <w:trPr>
          <w:cantSplit/>
        </w:trPr>
        <w:tc>
          <w:tcPr>
            <w:tcW w:w="1129" w:type="dxa"/>
          </w:tcPr>
          <w:p w14:paraId="2A6F662A" w14:textId="46741BD1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12403B15" w14:textId="1047B820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5275751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14D8B3B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6ABA623C" w14:textId="77777777" w:rsidTr="00262951">
        <w:trPr>
          <w:cantSplit/>
        </w:trPr>
        <w:tc>
          <w:tcPr>
            <w:tcW w:w="1129" w:type="dxa"/>
          </w:tcPr>
          <w:p w14:paraId="6E3D464F" w14:textId="6F5C08C6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00B554A" w14:textId="0EAF1820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DD3D1A6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21E9803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74620F97" w14:textId="77777777" w:rsidTr="00262951">
        <w:trPr>
          <w:cantSplit/>
        </w:trPr>
        <w:tc>
          <w:tcPr>
            <w:tcW w:w="1129" w:type="dxa"/>
          </w:tcPr>
          <w:p w14:paraId="25CEFA2B" w14:textId="38C98AB1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0B578C04" w14:textId="3FBF37D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8A3355E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432EAA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5CADB4C7" w14:textId="77777777" w:rsidTr="00262951">
        <w:trPr>
          <w:cantSplit/>
        </w:trPr>
        <w:tc>
          <w:tcPr>
            <w:tcW w:w="1129" w:type="dxa"/>
          </w:tcPr>
          <w:p w14:paraId="518AF2B8" w14:textId="26DA7E65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70FCF9E8" w14:textId="10601825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40C2268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090C3A0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109478B1" w14:textId="77777777" w:rsidTr="00262951">
        <w:trPr>
          <w:cantSplit/>
        </w:trPr>
        <w:tc>
          <w:tcPr>
            <w:tcW w:w="1129" w:type="dxa"/>
          </w:tcPr>
          <w:p w14:paraId="2529C083" w14:textId="272FB738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0EFD2677" w14:textId="5A8E6E49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0B9537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C494FE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2F24C79C" w14:textId="77777777" w:rsidTr="00262951">
        <w:trPr>
          <w:cantSplit/>
        </w:trPr>
        <w:tc>
          <w:tcPr>
            <w:tcW w:w="1129" w:type="dxa"/>
          </w:tcPr>
          <w:p w14:paraId="03D154E5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E6DC6B" w14:textId="4DCB1AD6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1985" w:type="dxa"/>
          </w:tcPr>
          <w:p w14:paraId="75A2CA19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013025BF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2C900A14" w14:textId="77777777" w:rsidR="00262951" w:rsidRDefault="00262951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05FA182" w14:textId="77777777" w:rsidR="00CF3B40" w:rsidRPr="00E413A1" w:rsidRDefault="00CF3B40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9ECE7D" w14:textId="6C94A09B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CE23C2B" w14:textId="77777777" w:rsidR="00262951" w:rsidRDefault="00262951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1ABA9978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Kratko vsebinsko poročilo o izvedenem delu projekta, </w:t>
            </w:r>
            <w:r w:rsidR="00A51202">
              <w:rPr>
                <w:rFonts w:ascii="Arial" w:hAnsi="Arial" w:cs="Arial"/>
                <w:sz w:val="20"/>
                <w:szCs w:val="20"/>
              </w:rPr>
              <w:t>pribl.</w:t>
            </w:r>
            <w:r>
              <w:rPr>
                <w:rFonts w:ascii="Arial" w:hAnsi="Arial" w:cs="Arial"/>
                <w:sz w:val="20"/>
                <w:szCs w:val="20"/>
              </w:rPr>
              <w:t xml:space="preserve">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555F">
              <w:rPr>
                <w:rFonts w:ascii="Arial" w:hAnsi="Arial" w:cs="Arial"/>
                <w:b/>
                <w:sz w:val="20"/>
                <w:szCs w:val="20"/>
              </w:rPr>
              <w:t>treba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5F14B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737B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230BC322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 za leto 202</w:t>
      </w:r>
      <w:r w:rsidR="005F14BE">
        <w:rPr>
          <w:rFonts w:ascii="Arial" w:hAnsi="Arial" w:cs="Arial"/>
          <w:sz w:val="20"/>
          <w:szCs w:val="20"/>
        </w:rPr>
        <w:t>4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5581" w14:textId="77777777" w:rsidR="007247D1" w:rsidRDefault="007247D1" w:rsidP="006034E8">
      <w:r>
        <w:separator/>
      </w:r>
    </w:p>
  </w:endnote>
  <w:endnote w:type="continuationSeparator" w:id="0">
    <w:p w14:paraId="54B2A5A3" w14:textId="77777777" w:rsidR="007247D1" w:rsidRDefault="007247D1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41EBE" w:rsidRDefault="0000000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41EBE" w:rsidRDefault="0000000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32BD" w14:textId="77777777" w:rsidR="007247D1" w:rsidRDefault="007247D1" w:rsidP="006034E8">
      <w:r>
        <w:separator/>
      </w:r>
    </w:p>
  </w:footnote>
  <w:footnote w:type="continuationSeparator" w:id="0">
    <w:p w14:paraId="3919CF5B" w14:textId="77777777" w:rsidR="007247D1" w:rsidRDefault="007247D1" w:rsidP="006034E8">
      <w:r>
        <w:continuationSeparator/>
      </w:r>
    </w:p>
  </w:footnote>
  <w:footnote w:id="1">
    <w:p w14:paraId="0CBEF75B" w14:textId="2266BD2E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</w:t>
      </w:r>
      <w:r w:rsidR="0073555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152415A9" w14:textId="7FA5DAC7" w:rsidR="006034E8" w:rsidRDefault="006034E8" w:rsidP="006034E8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341EBE" w:rsidRPr="00110CBD" w:rsidRDefault="0000000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41EBE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DA0E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341EBE" w:rsidRPr="00562610" w:rsidRDefault="0000000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0C3125"/>
    <w:rsid w:val="001A2B8E"/>
    <w:rsid w:val="0020218A"/>
    <w:rsid w:val="00262951"/>
    <w:rsid w:val="004737B4"/>
    <w:rsid w:val="00576EC4"/>
    <w:rsid w:val="005B4C26"/>
    <w:rsid w:val="005F14BE"/>
    <w:rsid w:val="006034E8"/>
    <w:rsid w:val="00616D94"/>
    <w:rsid w:val="007247D1"/>
    <w:rsid w:val="0073555F"/>
    <w:rsid w:val="00786603"/>
    <w:rsid w:val="00873123"/>
    <w:rsid w:val="008F5F7A"/>
    <w:rsid w:val="00A51202"/>
    <w:rsid w:val="00AC5BBF"/>
    <w:rsid w:val="00BE30DE"/>
    <w:rsid w:val="00CB5E39"/>
    <w:rsid w:val="00CF3B40"/>
    <w:rsid w:val="00E413A1"/>
    <w:rsid w:val="00FE62BF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F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5</cp:revision>
  <dcterms:created xsi:type="dcterms:W3CDTF">2024-01-04T09:12:00Z</dcterms:created>
  <dcterms:modified xsi:type="dcterms:W3CDTF">2024-01-04T11:45:00Z</dcterms:modified>
</cp:coreProperties>
</file>