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C5E7" w14:textId="77777777" w:rsidR="003A0379" w:rsidRDefault="009B30C7" w:rsidP="00F77D52">
      <w:pPr>
        <w:pStyle w:val="Naslov3"/>
        <w:jc w:val="center"/>
        <w:rPr>
          <w:rFonts w:ascii="Arial" w:hAnsi="Arial" w:cs="Arial"/>
          <w:sz w:val="24"/>
          <w:szCs w:val="24"/>
        </w:rPr>
      </w:pPr>
      <w:r>
        <w:rPr>
          <w:rFonts w:ascii="Arial" w:hAnsi="Arial" w:cs="Arial"/>
          <w:sz w:val="24"/>
          <w:szCs w:val="24"/>
        </w:rPr>
        <w:t xml:space="preserve">Obvestilo posameznikom </w:t>
      </w:r>
      <w:r w:rsidR="0025146B">
        <w:rPr>
          <w:rFonts w:ascii="Arial" w:hAnsi="Arial" w:cs="Arial"/>
          <w:sz w:val="24"/>
          <w:szCs w:val="24"/>
        </w:rPr>
        <w:t>o</w:t>
      </w:r>
      <w:r>
        <w:rPr>
          <w:rFonts w:ascii="Arial" w:hAnsi="Arial" w:cs="Arial"/>
          <w:sz w:val="24"/>
          <w:szCs w:val="24"/>
        </w:rPr>
        <w:t xml:space="preserve"> obdelav</w:t>
      </w:r>
      <w:r w:rsidR="0025146B">
        <w:rPr>
          <w:rFonts w:ascii="Arial" w:hAnsi="Arial" w:cs="Arial"/>
          <w:sz w:val="24"/>
          <w:szCs w:val="24"/>
        </w:rPr>
        <w:t>i</w:t>
      </w:r>
      <w:r>
        <w:rPr>
          <w:rFonts w:ascii="Arial" w:hAnsi="Arial" w:cs="Arial"/>
          <w:sz w:val="24"/>
          <w:szCs w:val="24"/>
        </w:rPr>
        <w:t xml:space="preserve"> osebnih podatkov pri </w:t>
      </w:r>
      <w:r w:rsidR="003A0379">
        <w:rPr>
          <w:rFonts w:ascii="Arial" w:hAnsi="Arial" w:cs="Arial"/>
          <w:sz w:val="24"/>
          <w:szCs w:val="24"/>
        </w:rPr>
        <w:t>J</w:t>
      </w:r>
      <w:r>
        <w:rPr>
          <w:rFonts w:ascii="Arial" w:hAnsi="Arial" w:cs="Arial"/>
          <w:sz w:val="24"/>
          <w:szCs w:val="24"/>
        </w:rPr>
        <w:t xml:space="preserve">avnem razpisu </w:t>
      </w:r>
      <w:r w:rsidR="001D3474" w:rsidRPr="00F74913">
        <w:rPr>
          <w:rFonts w:ascii="Arial" w:hAnsi="Arial" w:cs="Arial"/>
          <w:sz w:val="24"/>
          <w:szCs w:val="24"/>
        </w:rPr>
        <w:t xml:space="preserve"> </w:t>
      </w:r>
      <w:r w:rsidR="003A0379" w:rsidRPr="003A0379">
        <w:rPr>
          <w:rFonts w:ascii="Arial" w:hAnsi="Arial" w:cs="Arial"/>
          <w:sz w:val="24"/>
          <w:szCs w:val="24"/>
        </w:rPr>
        <w:t xml:space="preserve">za (so)financiranje projektov, namenjenih predstavljanju, uveljavljanju in razvoju slovenskega jezika ter njegovi promociji v letu 2023 </w:t>
      </w:r>
    </w:p>
    <w:p w14:paraId="48F88C2B" w14:textId="66884B10" w:rsidR="00D72AB4" w:rsidRPr="00F74913" w:rsidRDefault="003A0379" w:rsidP="00F77D52">
      <w:pPr>
        <w:pStyle w:val="Naslov3"/>
        <w:jc w:val="center"/>
        <w:rPr>
          <w:rFonts w:ascii="Arial" w:hAnsi="Arial" w:cs="Arial"/>
          <w:sz w:val="24"/>
          <w:szCs w:val="24"/>
        </w:rPr>
      </w:pPr>
      <w:r>
        <w:rPr>
          <w:rFonts w:ascii="Arial" w:hAnsi="Arial" w:cs="Arial"/>
          <w:sz w:val="24"/>
          <w:szCs w:val="24"/>
        </w:rPr>
        <w:t xml:space="preserve">(oznaka: </w:t>
      </w:r>
      <w:r w:rsidR="003C6BF2">
        <w:rPr>
          <w:rFonts w:ascii="Arial" w:hAnsi="Arial" w:cs="Arial"/>
          <w:sz w:val="24"/>
          <w:szCs w:val="24"/>
        </w:rPr>
        <w:t>JR-</w:t>
      </w:r>
      <w:r>
        <w:rPr>
          <w:rFonts w:ascii="Arial" w:hAnsi="Arial" w:cs="Arial"/>
          <w:sz w:val="24"/>
          <w:szCs w:val="24"/>
        </w:rPr>
        <w:t>PROMOCIJA</w:t>
      </w:r>
      <w:r w:rsidR="00976886">
        <w:rPr>
          <w:rFonts w:ascii="Arial" w:hAnsi="Arial" w:cs="Arial"/>
          <w:sz w:val="24"/>
          <w:szCs w:val="24"/>
        </w:rPr>
        <w:t>-SJ-23</w:t>
      </w:r>
      <w:r>
        <w:rPr>
          <w:rFonts w:ascii="Arial" w:hAnsi="Arial" w:cs="Arial"/>
          <w:sz w:val="24"/>
          <w:szCs w:val="24"/>
        </w:rPr>
        <w:t>)</w:t>
      </w:r>
    </w:p>
    <w:p w14:paraId="49140ECD" w14:textId="2188BB1F" w:rsidR="00F77D52" w:rsidRDefault="00F77D52" w:rsidP="00D72AB4">
      <w:pPr>
        <w:pStyle w:val="TEKST"/>
        <w:spacing w:line="240" w:lineRule="auto"/>
        <w:rPr>
          <w:rFonts w:ascii="Arial" w:hAnsi="Arial" w:cs="Arial"/>
          <w:sz w:val="20"/>
          <w:szCs w:val="20"/>
          <w:lang w:eastAsia="sl-SI"/>
        </w:rPr>
      </w:pPr>
    </w:p>
    <w:p w14:paraId="157F5647" w14:textId="77777777" w:rsidR="00F77D52" w:rsidRPr="00F74913" w:rsidRDefault="00F77D52" w:rsidP="00D72AB4">
      <w:pPr>
        <w:pStyle w:val="TEKST"/>
        <w:spacing w:line="240" w:lineRule="auto"/>
        <w:rPr>
          <w:rFonts w:ascii="Arial" w:hAnsi="Arial" w:cs="Arial"/>
          <w:sz w:val="20"/>
          <w:szCs w:val="20"/>
          <w:lang w:eastAsia="sl-SI"/>
        </w:rPr>
      </w:pP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047D11EF" w14:textId="77777777" w:rsidR="00976886" w:rsidRPr="00976886" w:rsidRDefault="00976886" w:rsidP="00976886">
      <w:pPr>
        <w:pStyle w:val="TEKST"/>
        <w:spacing w:line="240" w:lineRule="auto"/>
        <w:rPr>
          <w:rFonts w:ascii="Arial" w:eastAsia="MS Mincho" w:hAnsi="Arial" w:cs="Arial"/>
          <w:b/>
          <w:sz w:val="20"/>
          <w:szCs w:val="20"/>
        </w:rPr>
      </w:pPr>
      <w:r w:rsidRPr="00976886">
        <w:rPr>
          <w:rFonts w:ascii="Arial" w:eastAsia="MS Mincho" w:hAnsi="Arial" w:cs="Arial"/>
          <w:b/>
          <w:sz w:val="20"/>
          <w:szCs w:val="20"/>
        </w:rPr>
        <w:t>Uvod</w:t>
      </w:r>
    </w:p>
    <w:p w14:paraId="4D25B4F9" w14:textId="77777777" w:rsidR="00976886" w:rsidRPr="00976886" w:rsidRDefault="00976886" w:rsidP="00976886">
      <w:pPr>
        <w:pStyle w:val="TEKST"/>
        <w:spacing w:line="240" w:lineRule="auto"/>
        <w:rPr>
          <w:rFonts w:ascii="Arial" w:eastAsia="MS Mincho" w:hAnsi="Arial" w:cs="Arial"/>
          <w:sz w:val="20"/>
          <w:szCs w:val="20"/>
        </w:rPr>
      </w:pPr>
    </w:p>
    <w:p w14:paraId="3A9C824F" w14:textId="02345B75" w:rsidR="00976886" w:rsidRDefault="00976886" w:rsidP="00976886">
      <w:pPr>
        <w:pStyle w:val="TEKST"/>
        <w:spacing w:line="240" w:lineRule="auto"/>
        <w:rPr>
          <w:rFonts w:ascii="Arial" w:eastAsia="MS Mincho" w:hAnsi="Arial" w:cs="Arial"/>
          <w:sz w:val="20"/>
          <w:szCs w:val="20"/>
        </w:rPr>
      </w:pPr>
      <w:r w:rsidRPr="00976886">
        <w:rPr>
          <w:rFonts w:ascii="Arial" w:eastAsia="MS Mincho" w:hAnsi="Arial" w:cs="Arial"/>
          <w:sz w:val="20"/>
          <w:szCs w:val="20"/>
        </w:rPr>
        <w:t>Varovanje osebnih podatkov bo zagotovljeno v skladu z veljavnimi predpisi:</w:t>
      </w:r>
    </w:p>
    <w:p w14:paraId="213FDFFA" w14:textId="3BE5F58D" w:rsidR="00976886" w:rsidRDefault="00976886" w:rsidP="00976886">
      <w:pPr>
        <w:pStyle w:val="TEKST"/>
        <w:numPr>
          <w:ilvl w:val="0"/>
          <w:numId w:val="9"/>
        </w:numPr>
        <w:spacing w:line="240" w:lineRule="auto"/>
        <w:rPr>
          <w:rFonts w:ascii="Arial" w:eastAsia="MS Mincho" w:hAnsi="Arial" w:cs="Arial"/>
          <w:sz w:val="20"/>
          <w:szCs w:val="20"/>
        </w:rPr>
      </w:pPr>
      <w:r w:rsidRPr="00976886">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2A80340B" w14:textId="65DA7F92" w:rsidR="00976886" w:rsidRDefault="00976886" w:rsidP="00976886">
      <w:pPr>
        <w:pStyle w:val="TEKST"/>
        <w:numPr>
          <w:ilvl w:val="0"/>
          <w:numId w:val="9"/>
        </w:numPr>
        <w:spacing w:line="240" w:lineRule="auto"/>
        <w:rPr>
          <w:rFonts w:ascii="Arial" w:eastAsia="MS Mincho" w:hAnsi="Arial" w:cs="Arial"/>
          <w:sz w:val="20"/>
          <w:szCs w:val="20"/>
        </w:rPr>
      </w:pPr>
      <w:r w:rsidRPr="00976886">
        <w:rPr>
          <w:rFonts w:ascii="Arial" w:eastAsia="MS Mincho" w:hAnsi="Arial" w:cs="Arial"/>
          <w:sz w:val="20"/>
          <w:szCs w:val="20"/>
        </w:rPr>
        <w:t xml:space="preserve">Zakonom o varstvu osebnih podatkov </w:t>
      </w:r>
      <w:r w:rsidRPr="003A0379">
        <w:rPr>
          <w:rFonts w:ascii="Arial" w:eastAsia="MS Mincho" w:hAnsi="Arial" w:cs="Arial"/>
          <w:sz w:val="20"/>
          <w:szCs w:val="20"/>
        </w:rPr>
        <w:t>(</w:t>
      </w:r>
      <w:r w:rsidR="003A0379" w:rsidRPr="003A0379">
        <w:rPr>
          <w:rFonts w:ascii="Arial" w:eastAsia="Calibri" w:hAnsi="Arial" w:cs="Arial"/>
          <w:sz w:val="20"/>
          <w:szCs w:val="20"/>
          <w:lang w:eastAsia="sl-SI"/>
        </w:rPr>
        <w:t>Uradni list RS, št. </w:t>
      </w:r>
      <w:hyperlink r:id="rId11" w:tgtFrame="_blank" w:tooltip="Zakon o varstvu osebnih podatkov (ZVOP-1)" w:history="1">
        <w:r w:rsidR="003A0379" w:rsidRPr="003A0379">
          <w:rPr>
            <w:rFonts w:ascii="Arial" w:eastAsia="Calibri" w:hAnsi="Arial" w:cs="Arial"/>
            <w:sz w:val="20"/>
            <w:szCs w:val="20"/>
            <w:lang w:eastAsia="sl-SI"/>
          </w:rPr>
          <w:t>86/04</w:t>
        </w:r>
      </w:hyperlink>
      <w:r w:rsidR="003A0379" w:rsidRPr="003A0379">
        <w:rPr>
          <w:rFonts w:ascii="Arial" w:eastAsia="Calibri" w:hAnsi="Arial" w:cs="Arial"/>
          <w:sz w:val="20"/>
          <w:szCs w:val="20"/>
          <w:lang w:eastAsia="sl-SI"/>
        </w:rPr>
        <w:t>, </w:t>
      </w:r>
      <w:hyperlink r:id="rId12" w:tgtFrame="_blank" w:tooltip="Zakon o Informacijskem pooblaščencu" w:history="1">
        <w:r w:rsidR="003A0379" w:rsidRPr="003A0379">
          <w:rPr>
            <w:rFonts w:ascii="Arial" w:eastAsia="Calibri" w:hAnsi="Arial" w:cs="Arial"/>
            <w:sz w:val="20"/>
            <w:szCs w:val="20"/>
            <w:lang w:eastAsia="sl-SI"/>
          </w:rPr>
          <w:t>113/05</w:t>
        </w:r>
      </w:hyperlink>
      <w:r w:rsidR="003A0379" w:rsidRPr="003A0379">
        <w:rPr>
          <w:rFonts w:ascii="Arial" w:eastAsia="Calibri" w:hAnsi="Arial" w:cs="Arial"/>
          <w:sz w:val="20"/>
          <w:szCs w:val="20"/>
          <w:lang w:eastAsia="sl-SI"/>
        </w:rPr>
        <w:t> – ZInfP, </w:t>
      </w:r>
      <w:hyperlink r:id="rId13" w:tgtFrame="_blank" w:tooltip="Zakon o spremembah in dopolnitvah Zakona o ustavnem sodišču" w:history="1">
        <w:r w:rsidR="003A0379" w:rsidRPr="003A0379">
          <w:rPr>
            <w:rFonts w:ascii="Arial" w:eastAsia="Calibri" w:hAnsi="Arial" w:cs="Arial"/>
            <w:sz w:val="20"/>
            <w:szCs w:val="20"/>
            <w:lang w:eastAsia="sl-SI"/>
          </w:rPr>
          <w:t>51/07</w:t>
        </w:r>
      </w:hyperlink>
      <w:r w:rsidR="003A0379" w:rsidRPr="003A0379">
        <w:rPr>
          <w:rFonts w:ascii="Arial" w:eastAsia="Calibri" w:hAnsi="Arial" w:cs="Arial"/>
          <w:sz w:val="20"/>
          <w:szCs w:val="20"/>
          <w:lang w:eastAsia="sl-SI"/>
        </w:rPr>
        <w:t> – ZUstS-A, </w:t>
      </w:r>
      <w:hyperlink r:id="rId14" w:tgtFrame="_blank" w:tooltip="Zakon o spremembah in dopolnitvah Zakona o varstvu osebnih podatkov" w:history="1">
        <w:r w:rsidR="003A0379" w:rsidRPr="003A0379">
          <w:rPr>
            <w:rFonts w:ascii="Arial" w:eastAsia="Calibri" w:hAnsi="Arial" w:cs="Arial"/>
            <w:sz w:val="20"/>
            <w:szCs w:val="20"/>
            <w:lang w:eastAsia="sl-SI"/>
          </w:rPr>
          <w:t>67/07</w:t>
        </w:r>
      </w:hyperlink>
      <w:r w:rsidR="003A0379" w:rsidRPr="003A0379">
        <w:rPr>
          <w:rFonts w:ascii="Arial" w:eastAsia="Calibri" w:hAnsi="Arial" w:cs="Arial"/>
          <w:sz w:val="20"/>
          <w:szCs w:val="20"/>
          <w:lang w:eastAsia="sl-SI"/>
        </w:rPr>
        <w:t> in </w:t>
      </w:r>
      <w:hyperlink r:id="rId15" w:tgtFrame="_blank" w:tooltip="Zakon o varstvu osebnih podatkov na področju obravnavanja kaznivih dejanj" w:history="1">
        <w:r w:rsidR="003A0379" w:rsidRPr="003A0379">
          <w:rPr>
            <w:rFonts w:ascii="Arial" w:eastAsia="Calibri" w:hAnsi="Arial" w:cs="Arial"/>
            <w:sz w:val="20"/>
            <w:szCs w:val="20"/>
            <w:lang w:eastAsia="sl-SI"/>
          </w:rPr>
          <w:t>177/20</w:t>
        </w:r>
      </w:hyperlink>
      <w:r w:rsidRPr="00976886">
        <w:rPr>
          <w:rFonts w:ascii="Arial" w:eastAsia="MS Mincho" w:hAnsi="Arial" w:cs="Arial"/>
          <w:sz w:val="20"/>
          <w:szCs w:val="20"/>
        </w:rPr>
        <w:t xml:space="preserve">, v nadaljnjem besedilu: ZVOP-1), </w:t>
      </w:r>
    </w:p>
    <w:p w14:paraId="135942A5" w14:textId="49F7A22F" w:rsidR="00976886" w:rsidRPr="00976886" w:rsidRDefault="00976886" w:rsidP="00976886">
      <w:pPr>
        <w:pStyle w:val="TEKST"/>
        <w:numPr>
          <w:ilvl w:val="0"/>
          <w:numId w:val="9"/>
        </w:numPr>
        <w:spacing w:line="240" w:lineRule="auto"/>
        <w:rPr>
          <w:rFonts w:ascii="Arial" w:eastAsia="MS Mincho" w:hAnsi="Arial" w:cs="Arial"/>
          <w:sz w:val="20"/>
          <w:szCs w:val="20"/>
        </w:rPr>
      </w:pPr>
      <w:r w:rsidRPr="00976886">
        <w:rPr>
          <w:rFonts w:ascii="Arial" w:eastAsia="MS Mincho" w:hAnsi="Arial" w:cs="Arial"/>
          <w:sz w:val="20"/>
          <w:szCs w:val="20"/>
        </w:rPr>
        <w:t>Pravilnikom o varovanju osebnih podatkov na Ministrstvu za kulturo št. 0070-3/2015/1 z dne 29. 4. 2015 (v nadaljnjem besedilu: Pravilnik o varovanju osebnih podatkov)</w:t>
      </w:r>
      <w:r>
        <w:rPr>
          <w:rFonts w:ascii="Arial" w:eastAsia="MS Mincho" w:hAnsi="Arial" w:cs="Arial"/>
          <w:sz w:val="20"/>
          <w:szCs w:val="20"/>
        </w:rPr>
        <w:t>.</w:t>
      </w:r>
      <w:r w:rsidRPr="00976886">
        <w:rPr>
          <w:rFonts w:ascii="Arial" w:eastAsia="MS Mincho" w:hAnsi="Arial" w:cs="Arial"/>
          <w:sz w:val="20"/>
          <w:szCs w:val="20"/>
        </w:rPr>
        <w:t xml:space="preserve"> </w:t>
      </w:r>
    </w:p>
    <w:p w14:paraId="625E73B4" w14:textId="77777777" w:rsidR="00976886" w:rsidRPr="00976886" w:rsidRDefault="00976886" w:rsidP="00976886">
      <w:pPr>
        <w:pStyle w:val="TEKST"/>
        <w:spacing w:line="240" w:lineRule="auto"/>
        <w:rPr>
          <w:rFonts w:ascii="Arial" w:eastAsia="MS Mincho" w:hAnsi="Arial" w:cs="Arial"/>
          <w:b/>
          <w:sz w:val="20"/>
          <w:szCs w:val="20"/>
        </w:rPr>
      </w:pPr>
    </w:p>
    <w:p w14:paraId="5C89B055" w14:textId="77777777" w:rsidR="00976886" w:rsidRPr="00976886" w:rsidRDefault="00976886" w:rsidP="00976886">
      <w:pPr>
        <w:pStyle w:val="TEKST"/>
        <w:spacing w:line="240" w:lineRule="auto"/>
        <w:rPr>
          <w:rFonts w:ascii="Arial" w:eastAsia="MS Mincho" w:hAnsi="Arial" w:cs="Arial"/>
          <w:b/>
          <w:sz w:val="20"/>
          <w:szCs w:val="20"/>
          <w:lang w:eastAsia="sl-SI"/>
        </w:rPr>
      </w:pPr>
      <w:r w:rsidRPr="00976886">
        <w:rPr>
          <w:rFonts w:ascii="Arial" w:eastAsia="MS Mincho" w:hAnsi="Arial" w:cs="Arial"/>
          <w:b/>
          <w:sz w:val="20"/>
          <w:szCs w:val="20"/>
        </w:rPr>
        <w:t>Osnovni podatki o upravljavcu</w:t>
      </w:r>
    </w:p>
    <w:p w14:paraId="293E94F5" w14:textId="77777777" w:rsidR="00976886" w:rsidRPr="00976886" w:rsidRDefault="00976886" w:rsidP="00976886">
      <w:pPr>
        <w:pStyle w:val="TEKST"/>
        <w:spacing w:line="240" w:lineRule="auto"/>
        <w:rPr>
          <w:rFonts w:ascii="Arial" w:eastAsia="MS Mincho" w:hAnsi="Arial" w:cs="Arial"/>
          <w:sz w:val="20"/>
          <w:szCs w:val="20"/>
          <w:lang w:eastAsia="en-GB"/>
        </w:rPr>
      </w:pPr>
    </w:p>
    <w:p w14:paraId="60E539F1" w14:textId="77777777" w:rsidR="00976886" w:rsidRPr="00976886" w:rsidRDefault="00976886" w:rsidP="00976886">
      <w:pPr>
        <w:pStyle w:val="TEKST"/>
        <w:spacing w:line="240" w:lineRule="auto"/>
        <w:rPr>
          <w:rFonts w:ascii="Arial" w:eastAsia="MS Mincho" w:hAnsi="Arial" w:cs="Arial"/>
          <w:sz w:val="20"/>
          <w:szCs w:val="20"/>
        </w:rPr>
      </w:pPr>
      <w:r w:rsidRPr="00976886">
        <w:rPr>
          <w:rFonts w:ascii="Arial" w:eastAsia="MS Mincho" w:hAnsi="Arial" w:cs="Arial"/>
          <w:sz w:val="20"/>
          <w:szCs w:val="20"/>
        </w:rPr>
        <w:t xml:space="preserve">Identiteta in kontaktni podatki upravljavca osebnih podatkov: </w:t>
      </w:r>
    </w:p>
    <w:p w14:paraId="54ECC291" w14:textId="77777777" w:rsidR="00976886" w:rsidRPr="00976886" w:rsidRDefault="00976886" w:rsidP="00976886">
      <w:pPr>
        <w:pStyle w:val="TEKST"/>
        <w:spacing w:line="240" w:lineRule="auto"/>
        <w:rPr>
          <w:rFonts w:ascii="Arial" w:eastAsia="MS Mincho" w:hAnsi="Arial" w:cs="Arial"/>
          <w:sz w:val="20"/>
          <w:szCs w:val="20"/>
        </w:rPr>
      </w:pPr>
      <w:r w:rsidRPr="00976886">
        <w:rPr>
          <w:rFonts w:ascii="Arial" w:eastAsia="MS Mincho" w:hAnsi="Arial" w:cs="Arial"/>
          <w:sz w:val="20"/>
          <w:szCs w:val="20"/>
        </w:rPr>
        <w:t>Ministrstvo za kulturo, Maistrova 10, 1000 Ljubljana, ki ga zastopa ministrica dr. Asta Vrečko</w:t>
      </w:r>
    </w:p>
    <w:p w14:paraId="19F123B9" w14:textId="77777777" w:rsidR="00976886" w:rsidRPr="00976886" w:rsidRDefault="00976886" w:rsidP="00976886">
      <w:pPr>
        <w:pStyle w:val="TEKST"/>
        <w:spacing w:line="240" w:lineRule="auto"/>
        <w:rPr>
          <w:rFonts w:ascii="Arial" w:eastAsia="MS Mincho" w:hAnsi="Arial" w:cs="Arial"/>
          <w:sz w:val="20"/>
          <w:szCs w:val="20"/>
        </w:rPr>
      </w:pPr>
      <w:r w:rsidRPr="00976886">
        <w:rPr>
          <w:rFonts w:ascii="Arial" w:eastAsia="MS Mincho" w:hAnsi="Arial" w:cs="Arial"/>
          <w:sz w:val="20"/>
          <w:szCs w:val="20"/>
        </w:rPr>
        <w:t xml:space="preserve">Telefon: (01) 369 59 00, e-pošta: gp.mk@gov.si </w:t>
      </w:r>
    </w:p>
    <w:p w14:paraId="7C237592" w14:textId="66AA26A0" w:rsidR="00976886" w:rsidRPr="00976886" w:rsidRDefault="00976886" w:rsidP="00976886">
      <w:pPr>
        <w:rPr>
          <w:rFonts w:ascii="Arial" w:eastAsia="MS Mincho" w:hAnsi="Arial" w:cs="Arial"/>
          <w:sz w:val="20"/>
          <w:szCs w:val="20"/>
        </w:rPr>
      </w:pPr>
      <w:r w:rsidRPr="00976886">
        <w:rPr>
          <w:rFonts w:ascii="Arial" w:eastAsia="MS Mincho" w:hAnsi="Arial" w:cs="Arial"/>
          <w:sz w:val="20"/>
          <w:szCs w:val="20"/>
        </w:rPr>
        <w:t>Spletna stran: https://www.gov.si/drzavni-organi/ministrstva/ministrstvo-za-kulturo/</w:t>
      </w:r>
    </w:p>
    <w:p w14:paraId="77624D8F" w14:textId="77777777" w:rsidR="00976886" w:rsidRPr="00976886" w:rsidRDefault="00976886" w:rsidP="00976886">
      <w:pPr>
        <w:rPr>
          <w:rFonts w:ascii="Arial" w:eastAsia="MS Mincho" w:hAnsi="Arial" w:cs="Arial"/>
          <w:b/>
          <w:bCs/>
          <w:sz w:val="20"/>
          <w:szCs w:val="20"/>
        </w:rPr>
      </w:pPr>
      <w:r w:rsidRPr="00976886">
        <w:rPr>
          <w:rFonts w:ascii="Arial" w:eastAsia="MS Mincho" w:hAnsi="Arial" w:cs="Arial"/>
          <w:b/>
          <w:bCs/>
          <w:sz w:val="20"/>
          <w:szCs w:val="20"/>
        </w:rPr>
        <w:t>Kontaktni podatki osebe, pooblaščene za varstvo osebnih podatkov</w:t>
      </w:r>
    </w:p>
    <w:p w14:paraId="114659F8" w14:textId="77777777" w:rsidR="00976886" w:rsidRPr="00976886" w:rsidRDefault="00976886" w:rsidP="00976886">
      <w:pPr>
        <w:rPr>
          <w:rFonts w:ascii="Arial" w:eastAsia="MS Mincho" w:hAnsi="Arial" w:cs="Arial"/>
          <w:sz w:val="20"/>
          <w:szCs w:val="20"/>
        </w:rPr>
      </w:pPr>
    </w:p>
    <w:p w14:paraId="52F62BAD" w14:textId="77777777" w:rsidR="00976886" w:rsidRPr="00976886" w:rsidRDefault="00976886" w:rsidP="00976886">
      <w:pPr>
        <w:rPr>
          <w:rFonts w:ascii="Arial" w:eastAsia="MS Mincho" w:hAnsi="Arial" w:cs="Arial"/>
          <w:sz w:val="20"/>
          <w:szCs w:val="20"/>
        </w:rPr>
      </w:pPr>
      <w:r w:rsidRPr="00976886">
        <w:rPr>
          <w:rFonts w:ascii="Arial" w:eastAsia="MS Mincho" w:hAnsi="Arial" w:cs="Arial"/>
          <w:sz w:val="20"/>
          <w:szCs w:val="20"/>
        </w:rPr>
        <w:t>Pooblaščena oseba za varstvo osebnih podatkov je dosegljiva na:</w:t>
      </w:r>
    </w:p>
    <w:p w14:paraId="48F6689C" w14:textId="77777777" w:rsidR="00976886" w:rsidRPr="00976886" w:rsidRDefault="00976886" w:rsidP="00976886">
      <w:pPr>
        <w:rPr>
          <w:rFonts w:ascii="Arial" w:eastAsia="MS Mincho" w:hAnsi="Arial" w:cs="Arial"/>
          <w:sz w:val="20"/>
          <w:szCs w:val="20"/>
        </w:rPr>
      </w:pPr>
      <w:r w:rsidRPr="00976886">
        <w:rPr>
          <w:rFonts w:ascii="Arial" w:eastAsia="MS Mincho" w:hAnsi="Arial" w:cs="Arial"/>
          <w:sz w:val="20"/>
          <w:szCs w:val="20"/>
        </w:rPr>
        <w:t>Telefonska številka: 01/369 58 84</w:t>
      </w:r>
    </w:p>
    <w:p w14:paraId="10E16C5E" w14:textId="6EF08445" w:rsidR="00065FFF" w:rsidRPr="00F74913" w:rsidRDefault="00976886" w:rsidP="003A0379">
      <w:pPr>
        <w:rPr>
          <w:rFonts w:ascii="Arial" w:eastAsia="MS Mincho" w:hAnsi="Arial" w:cs="Arial"/>
          <w:sz w:val="20"/>
          <w:szCs w:val="20"/>
        </w:rPr>
      </w:pPr>
      <w:r w:rsidRPr="00976886">
        <w:rPr>
          <w:rFonts w:ascii="Arial" w:eastAsia="MS Mincho" w:hAnsi="Arial" w:cs="Arial"/>
          <w:sz w:val="20"/>
          <w:szCs w:val="20"/>
        </w:rPr>
        <w:t>Elektronski naslov: bernarda.komidar@gov.si</w:t>
      </w: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EB1CDF">
      <w:pPr>
        <w:pStyle w:val="TEKST"/>
        <w:rPr>
          <w:rFonts w:ascii="Arial" w:eastAsia="MS Mincho" w:hAnsi="Arial" w:cs="Arial"/>
          <w:sz w:val="20"/>
          <w:szCs w:val="20"/>
        </w:rPr>
      </w:pPr>
    </w:p>
    <w:p w14:paraId="4B3FE27D" w14:textId="3A15D727"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1FBF3E89" w:rsidR="00EB1CDF" w:rsidRPr="00F74913" w:rsidRDefault="00EB1CDF" w:rsidP="00EB1CDF">
      <w:pPr>
        <w:pStyle w:val="TEKST"/>
        <w:spacing w:line="240" w:lineRule="auto"/>
        <w:rPr>
          <w:rFonts w:ascii="Arial" w:eastAsia="MS Mincho" w:hAnsi="Arial" w:cs="Arial"/>
          <w:sz w:val="20"/>
          <w:szCs w:val="20"/>
        </w:rPr>
      </w:pPr>
      <w:r w:rsidRPr="00F77D52">
        <w:rPr>
          <w:rFonts w:ascii="Arial" w:eastAsia="MS Mincho" w:hAnsi="Arial" w:cs="Arial"/>
          <w:sz w:val="20"/>
          <w:szCs w:val="20"/>
        </w:rPr>
        <w:t xml:space="preserve">Namen obdelave je izvedba javnega razpisa </w:t>
      </w:r>
      <w:r w:rsidR="00E0118A" w:rsidRPr="00F77D52">
        <w:rPr>
          <w:rFonts w:ascii="Arial" w:eastAsia="MS Mincho" w:hAnsi="Arial" w:cs="Arial"/>
          <w:sz w:val="20"/>
          <w:szCs w:val="20"/>
        </w:rPr>
        <w:t>(preverba izpolnjevanja razpisnih pogojev, izdelava ocene prejetih vlog, preverba točnosti podatkov glede na javne evidence)</w:t>
      </w:r>
      <w:r w:rsidRPr="00F77D5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F77D52">
        <w:rPr>
          <w:rFonts w:ascii="Arial" w:eastAsia="MS Mincho" w:hAnsi="Arial" w:cs="Arial"/>
          <w:sz w:val="20"/>
          <w:szCs w:val="20"/>
        </w:rPr>
        <w:t xml:space="preserve">internih </w:t>
      </w:r>
      <w:r w:rsidRPr="00F77D5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F77D52">
        <w:rPr>
          <w:rFonts w:ascii="Arial" w:eastAsia="MS Mincho" w:hAnsi="Arial" w:cs="Arial"/>
          <w:sz w:val="20"/>
          <w:szCs w:val="20"/>
        </w:rPr>
        <w:t>ov</w:t>
      </w:r>
      <w:r w:rsidRPr="00F77D52">
        <w:rPr>
          <w:rFonts w:ascii="Arial" w:eastAsia="MS Mincho" w:hAnsi="Arial" w:cs="Arial"/>
          <w:sz w:val="20"/>
          <w:szCs w:val="20"/>
        </w:rPr>
        <w:t xml:space="preserve"> za izplačilo (nastanek dejanskih stroškov, realizacija, in druge oblike dokazil), vodenje evidence operacij (v izvajanju, zaključene, odstopi od pogodb), poročanje Ministrstvu </w:t>
      </w:r>
      <w:r w:rsidRPr="00F77D52">
        <w:rPr>
          <w:rFonts w:ascii="Arial" w:eastAsia="MS Mincho" w:hAnsi="Arial" w:cs="Arial"/>
          <w:sz w:val="20"/>
          <w:szCs w:val="20"/>
        </w:rPr>
        <w:lastRenderedPageBreak/>
        <w:t>za finance, Računskemu sodišču RS</w:t>
      </w:r>
      <w:r w:rsidR="00F77D52" w:rsidRPr="00F77D52">
        <w:rPr>
          <w:rFonts w:ascii="Arial" w:eastAsia="MS Mincho" w:hAnsi="Arial" w:cs="Arial"/>
          <w:sz w:val="20"/>
          <w:szCs w:val="20"/>
        </w:rPr>
        <w:t>,</w:t>
      </w:r>
      <w:r w:rsidRPr="00F77D52">
        <w:rPr>
          <w:rFonts w:ascii="Arial" w:eastAsia="MS Mincho" w:hAnsi="Arial" w:cs="Arial"/>
          <w:sz w:val="20"/>
          <w:szCs w:val="20"/>
        </w:rPr>
        <w:t xml:space="preserve">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w:t>
      </w:r>
      <w:r w:rsidR="00F77D52" w:rsidRPr="00F77D52">
        <w:rPr>
          <w:rFonts w:ascii="Arial" w:eastAsia="MS Mincho" w:hAnsi="Arial" w:cs="Arial"/>
          <w:sz w:val="20"/>
          <w:szCs w:val="20"/>
        </w:rPr>
        <w:t xml:space="preserve"> in</w:t>
      </w:r>
      <w:r w:rsidRPr="00F77D52">
        <w:rPr>
          <w:rFonts w:ascii="Arial" w:eastAsia="MS Mincho" w:hAnsi="Arial" w:cs="Arial"/>
          <w:sz w:val="20"/>
          <w:szCs w:val="20"/>
        </w:rPr>
        <w:t xml:space="preserve"> obdelava za namen učinkovitega delovanja informacijskih sistemov, ki jih uporablja ali jih je dolž</w:t>
      </w:r>
      <w:r w:rsidR="00E31949" w:rsidRPr="00F77D52">
        <w:rPr>
          <w:rFonts w:ascii="Arial" w:eastAsia="MS Mincho" w:hAnsi="Arial" w:cs="Arial"/>
          <w:sz w:val="20"/>
          <w:szCs w:val="20"/>
        </w:rPr>
        <w:t>no</w:t>
      </w:r>
      <w:r w:rsidRPr="00F77D52">
        <w:rPr>
          <w:rFonts w:ascii="Arial" w:eastAsia="MS Mincho" w:hAnsi="Arial" w:cs="Arial"/>
          <w:sz w:val="20"/>
          <w:szCs w:val="20"/>
        </w:rPr>
        <w:t xml:space="preserve"> uporabljati </w:t>
      </w:r>
      <w:r w:rsidR="00E31949" w:rsidRPr="00F77D52">
        <w:rPr>
          <w:rFonts w:ascii="Arial" w:eastAsia="MS Mincho" w:hAnsi="Arial" w:cs="Arial"/>
          <w:sz w:val="20"/>
          <w:szCs w:val="20"/>
        </w:rPr>
        <w:t>ministrstvo</w:t>
      </w:r>
      <w:r w:rsidR="00F77D52" w:rsidRPr="00F77D52">
        <w:rPr>
          <w:rFonts w:ascii="Arial" w:eastAsia="MS Mincho" w:hAnsi="Arial" w:cs="Arial"/>
          <w:sz w:val="20"/>
          <w:szCs w:val="20"/>
        </w:rPr>
        <w:t>.</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746979C1"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Vsebina obdelave iz prejšnjega odstavka je omejena na:</w:t>
      </w:r>
    </w:p>
    <w:p w14:paraId="0D70D9D4" w14:textId="77777777" w:rsidR="00AF52FB" w:rsidRPr="00F74913" w:rsidRDefault="00AF52FB" w:rsidP="00AF52FB">
      <w:pPr>
        <w:pStyle w:val="TEKST"/>
        <w:rPr>
          <w:rFonts w:ascii="Arial" w:eastAsia="MS Mincho" w:hAnsi="Arial" w:cs="Arial"/>
          <w:sz w:val="20"/>
          <w:szCs w:val="20"/>
        </w:rPr>
      </w:pPr>
    </w:p>
    <w:p w14:paraId="3D613F1B" w14:textId="3575F6E3" w:rsidR="00AF52FB" w:rsidRPr="00F74913" w:rsidRDefault="00AF52FB" w:rsidP="00976886">
      <w:pPr>
        <w:pStyle w:val="TEKST"/>
        <w:numPr>
          <w:ilvl w:val="0"/>
          <w:numId w:val="9"/>
        </w:numPr>
        <w:rPr>
          <w:rFonts w:ascii="Arial" w:eastAsia="MS Mincho" w:hAnsi="Arial" w:cs="Arial"/>
          <w:sz w:val="20"/>
          <w:szCs w:val="20"/>
        </w:rPr>
      </w:pPr>
      <w:r w:rsidRPr="00F74913">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2EF8F280" w:rsidR="00AF52FB" w:rsidRDefault="00AF52FB" w:rsidP="00AF52FB">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pri čemer se zbirajo </w:t>
      </w:r>
      <w:r w:rsidR="00F77D52">
        <w:rPr>
          <w:rFonts w:ascii="Arial" w:eastAsia="MS Mincho" w:hAnsi="Arial" w:cs="Arial"/>
          <w:sz w:val="20"/>
          <w:szCs w:val="20"/>
        </w:rPr>
        <w:t>naslednje</w:t>
      </w:r>
      <w:r w:rsidRPr="00F74913">
        <w:rPr>
          <w:rFonts w:ascii="Arial" w:eastAsia="MS Mincho" w:hAnsi="Arial" w:cs="Arial"/>
          <w:sz w:val="20"/>
          <w:szCs w:val="20"/>
        </w:rPr>
        <w:t xml:space="preserve"> vrste osebnih podatkov:</w:t>
      </w:r>
    </w:p>
    <w:p w14:paraId="2910BDB8" w14:textId="43F7721B"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osebna imena,</w:t>
      </w:r>
    </w:p>
    <w:p w14:paraId="024B0C9F" w14:textId="22AE81FC"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podatki o zaposlitvi</w:t>
      </w:r>
      <w:r w:rsidR="00F77D52">
        <w:rPr>
          <w:rFonts w:ascii="Arial" w:eastAsia="MS Mincho" w:hAnsi="Arial" w:cs="Arial"/>
          <w:sz w:val="20"/>
          <w:szCs w:val="20"/>
        </w:rPr>
        <w:t>,</w:t>
      </w:r>
    </w:p>
    <w:p w14:paraId="142FDBE6" w14:textId="160CE150"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naslovi,</w:t>
      </w:r>
    </w:p>
    <w:p w14:paraId="0B13B983" w14:textId="63E10696" w:rsidR="00AF52FB"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podatki o izobrazbi,</w:t>
      </w:r>
    </w:p>
    <w:p w14:paraId="0EC08E7D" w14:textId="05BEE4A8" w:rsidR="00AF52FB" w:rsidRPr="00F77D52" w:rsidRDefault="00AF52FB" w:rsidP="00F77D52">
      <w:pPr>
        <w:pStyle w:val="TEKST"/>
        <w:numPr>
          <w:ilvl w:val="0"/>
          <w:numId w:val="4"/>
        </w:numPr>
        <w:spacing w:line="240" w:lineRule="auto"/>
        <w:rPr>
          <w:rFonts w:ascii="Arial" w:eastAsia="MS Mincho" w:hAnsi="Arial" w:cs="Arial"/>
          <w:sz w:val="20"/>
          <w:szCs w:val="20"/>
        </w:rPr>
      </w:pPr>
      <w:r w:rsidRPr="00F77D52">
        <w:rPr>
          <w:rFonts w:ascii="Arial" w:eastAsia="MS Mincho" w:hAnsi="Arial" w:cs="Arial"/>
          <w:sz w:val="20"/>
          <w:szCs w:val="20"/>
        </w:rPr>
        <w:t>podatki o transakcijskem računu vezano na izplačila plač</w:t>
      </w:r>
      <w:r w:rsidR="00C95472" w:rsidRPr="00F77D52">
        <w:rPr>
          <w:rFonts w:ascii="Arial" w:eastAsia="MS Mincho" w:hAnsi="Arial" w:cs="Arial"/>
          <w:sz w:val="20"/>
          <w:szCs w:val="20"/>
        </w:rPr>
        <w:t>,</w:t>
      </w:r>
    </w:p>
    <w:p w14:paraId="0C271839" w14:textId="77777777" w:rsidR="00AF52FB" w:rsidRPr="00F74913" w:rsidRDefault="00AF52FB" w:rsidP="00AF52FB">
      <w:pPr>
        <w:pStyle w:val="TEKST"/>
        <w:spacing w:line="240" w:lineRule="auto"/>
        <w:rPr>
          <w:rFonts w:ascii="Arial" w:eastAsia="MS Mincho" w:hAnsi="Arial" w:cs="Arial"/>
          <w:sz w:val="20"/>
          <w:szCs w:val="20"/>
        </w:rPr>
      </w:pPr>
    </w:p>
    <w:p w14:paraId="52D8E8C5" w14:textId="39CA864F" w:rsidR="00AF52FB" w:rsidRDefault="00AF52FB" w:rsidP="00F77D52">
      <w:pPr>
        <w:spacing w:after="0"/>
        <w:jc w:val="both"/>
        <w:rPr>
          <w:rFonts w:ascii="Arial" w:eastAsia="MS Mincho" w:hAnsi="Arial" w:cs="Arial"/>
          <w:sz w:val="20"/>
          <w:szCs w:val="20"/>
        </w:rPr>
      </w:pPr>
      <w:r w:rsidRPr="00F74913">
        <w:rPr>
          <w:rFonts w:ascii="Arial" w:eastAsia="MS Mincho" w:hAnsi="Arial" w:cs="Arial"/>
          <w:sz w:val="20"/>
          <w:szCs w:val="20"/>
        </w:rPr>
        <w:t>ki se nanašajo na:</w:t>
      </w:r>
    </w:p>
    <w:p w14:paraId="6666B1E5" w14:textId="63BE39BF" w:rsidR="00AF52FB" w:rsidRDefault="00AF52FB" w:rsidP="00F77D52">
      <w:pPr>
        <w:pStyle w:val="Odstavekseznama"/>
        <w:numPr>
          <w:ilvl w:val="0"/>
          <w:numId w:val="4"/>
        </w:numPr>
        <w:jc w:val="both"/>
        <w:rPr>
          <w:rFonts w:ascii="Arial" w:hAnsi="Arial" w:cs="Arial"/>
          <w:sz w:val="20"/>
          <w:szCs w:val="20"/>
        </w:rPr>
      </w:pPr>
      <w:r w:rsidRPr="00F77D52">
        <w:rPr>
          <w:rFonts w:ascii="Arial" w:hAnsi="Arial" w:cs="Arial"/>
          <w:sz w:val="20"/>
          <w:szCs w:val="20"/>
        </w:rPr>
        <w:t>zaposlene osebe pri upravičencu navede</w:t>
      </w:r>
      <w:r w:rsidR="00C95472" w:rsidRPr="00F77D52">
        <w:rPr>
          <w:rFonts w:ascii="Arial" w:hAnsi="Arial" w:cs="Arial"/>
          <w:sz w:val="20"/>
          <w:szCs w:val="20"/>
        </w:rPr>
        <w:t>ne</w:t>
      </w:r>
      <w:r w:rsidRPr="00F77D52">
        <w:rPr>
          <w:rFonts w:ascii="Arial" w:hAnsi="Arial" w:cs="Arial"/>
          <w:sz w:val="20"/>
          <w:szCs w:val="20"/>
        </w:rPr>
        <w:t xml:space="preserve"> kot kontaktne osebe</w:t>
      </w:r>
      <w:r w:rsidR="00C95472" w:rsidRPr="00F77D52">
        <w:rPr>
          <w:rFonts w:ascii="Arial" w:hAnsi="Arial" w:cs="Arial"/>
          <w:sz w:val="20"/>
          <w:szCs w:val="20"/>
        </w:rPr>
        <w:t xml:space="preserve"> </w:t>
      </w:r>
      <w:r w:rsidR="00F77D52" w:rsidRPr="00F77D52">
        <w:rPr>
          <w:rFonts w:ascii="Arial" w:hAnsi="Arial" w:cs="Arial"/>
          <w:sz w:val="20"/>
          <w:szCs w:val="20"/>
        </w:rPr>
        <w:t>pri</w:t>
      </w:r>
      <w:r w:rsidR="00C95472" w:rsidRPr="00F77D52">
        <w:rPr>
          <w:rFonts w:ascii="Arial" w:hAnsi="Arial" w:cs="Arial"/>
          <w:sz w:val="20"/>
          <w:szCs w:val="20"/>
        </w:rPr>
        <w:t xml:space="preserve"> </w:t>
      </w:r>
      <w:r w:rsidR="00845740" w:rsidRPr="00F77D52">
        <w:rPr>
          <w:rFonts w:ascii="Arial" w:hAnsi="Arial" w:cs="Arial"/>
          <w:sz w:val="20"/>
          <w:szCs w:val="20"/>
        </w:rPr>
        <w:t>projektu</w:t>
      </w:r>
      <w:r w:rsidR="00C95472" w:rsidRPr="00F77D52">
        <w:rPr>
          <w:rFonts w:ascii="Arial" w:hAnsi="Arial" w:cs="Arial"/>
          <w:sz w:val="20"/>
          <w:szCs w:val="20"/>
        </w:rPr>
        <w:t xml:space="preserve"> oziroma sodelujoče </w:t>
      </w:r>
      <w:r w:rsidR="00F77D52" w:rsidRPr="00F77D52">
        <w:rPr>
          <w:rFonts w:ascii="Arial" w:hAnsi="Arial" w:cs="Arial"/>
          <w:sz w:val="20"/>
          <w:szCs w:val="20"/>
        </w:rPr>
        <w:t>pri projektu,</w:t>
      </w:r>
      <w:r w:rsidR="00C95472" w:rsidRPr="00F77D52">
        <w:rPr>
          <w:rFonts w:ascii="Arial" w:hAnsi="Arial" w:cs="Arial"/>
          <w:sz w:val="20"/>
          <w:szCs w:val="20"/>
        </w:rPr>
        <w:t xml:space="preserve"> oziroma k</w:t>
      </w:r>
      <w:r w:rsidR="00845740" w:rsidRPr="00F77D52">
        <w:rPr>
          <w:rFonts w:ascii="Arial" w:hAnsi="Arial" w:cs="Arial"/>
          <w:sz w:val="20"/>
          <w:szCs w:val="20"/>
        </w:rPr>
        <w:t>i</w:t>
      </w:r>
      <w:r w:rsidR="00C95472" w:rsidRPr="00F77D52">
        <w:rPr>
          <w:rFonts w:ascii="Arial" w:hAnsi="Arial" w:cs="Arial"/>
          <w:sz w:val="20"/>
          <w:szCs w:val="20"/>
        </w:rPr>
        <w:t xml:space="preserve"> uveljavlja</w:t>
      </w:r>
      <w:r w:rsidR="00845740" w:rsidRPr="00F77D52">
        <w:rPr>
          <w:rFonts w:ascii="Arial" w:hAnsi="Arial" w:cs="Arial"/>
          <w:sz w:val="20"/>
          <w:szCs w:val="20"/>
        </w:rPr>
        <w:t>jo</w:t>
      </w:r>
      <w:r w:rsidR="00C95472" w:rsidRPr="00F77D52">
        <w:rPr>
          <w:rFonts w:ascii="Arial" w:hAnsi="Arial" w:cs="Arial"/>
          <w:sz w:val="20"/>
          <w:szCs w:val="20"/>
        </w:rPr>
        <w:t xml:space="preserve"> stroške za delo </w:t>
      </w:r>
      <w:r w:rsidR="00F77D52" w:rsidRPr="00F77D52">
        <w:rPr>
          <w:rFonts w:ascii="Arial" w:hAnsi="Arial" w:cs="Arial"/>
          <w:sz w:val="20"/>
          <w:szCs w:val="20"/>
        </w:rPr>
        <w:t>pri projektu</w:t>
      </w:r>
      <w:r w:rsidRPr="00F77D52">
        <w:rPr>
          <w:rFonts w:ascii="Arial" w:hAnsi="Arial" w:cs="Arial"/>
          <w:sz w:val="20"/>
          <w:szCs w:val="20"/>
        </w:rPr>
        <w:t>,</w:t>
      </w:r>
    </w:p>
    <w:p w14:paraId="1BA846ED" w14:textId="649A48C2" w:rsidR="0059209E" w:rsidRDefault="00AF52FB" w:rsidP="00065FFF">
      <w:pPr>
        <w:pStyle w:val="Odstavekseznama"/>
        <w:numPr>
          <w:ilvl w:val="0"/>
          <w:numId w:val="4"/>
        </w:numPr>
        <w:jc w:val="both"/>
        <w:rPr>
          <w:rFonts w:ascii="Arial" w:hAnsi="Arial" w:cs="Arial"/>
          <w:sz w:val="20"/>
          <w:szCs w:val="20"/>
        </w:rPr>
      </w:pPr>
      <w:r w:rsidRPr="00F77D52">
        <w:rPr>
          <w:rFonts w:ascii="Arial" w:hAnsi="Arial" w:cs="Arial"/>
          <w:sz w:val="20"/>
          <w:szCs w:val="20"/>
        </w:rPr>
        <w:t>zunanje izvajalce</w:t>
      </w:r>
      <w:r w:rsidR="00C95472" w:rsidRPr="00F77D52">
        <w:rPr>
          <w:rFonts w:ascii="Arial" w:hAnsi="Arial" w:cs="Arial"/>
          <w:sz w:val="20"/>
          <w:szCs w:val="20"/>
        </w:rPr>
        <w:t xml:space="preserve"> upravičenca</w:t>
      </w:r>
      <w:r w:rsidRPr="00F77D52">
        <w:rPr>
          <w:rFonts w:ascii="Arial" w:hAnsi="Arial" w:cs="Arial"/>
          <w:sz w:val="20"/>
          <w:szCs w:val="20"/>
        </w:rPr>
        <w:t xml:space="preserve"> </w:t>
      </w:r>
      <w:r w:rsidR="00C95472" w:rsidRPr="00F77D52">
        <w:rPr>
          <w:rFonts w:ascii="Arial" w:hAnsi="Arial" w:cs="Arial"/>
          <w:sz w:val="20"/>
          <w:szCs w:val="20"/>
        </w:rPr>
        <w:t>navedene kot kontaktne osebe</w:t>
      </w:r>
      <w:r w:rsidR="00F77D52" w:rsidRPr="00F77D52">
        <w:rPr>
          <w:rFonts w:ascii="Arial" w:hAnsi="Arial" w:cs="Arial"/>
          <w:sz w:val="20"/>
          <w:szCs w:val="20"/>
        </w:rPr>
        <w:t xml:space="preserve"> pri </w:t>
      </w:r>
      <w:r w:rsidR="00845740" w:rsidRPr="00F77D52">
        <w:rPr>
          <w:rFonts w:ascii="Arial" w:hAnsi="Arial" w:cs="Arial"/>
          <w:sz w:val="20"/>
          <w:szCs w:val="20"/>
        </w:rPr>
        <w:t>projektu</w:t>
      </w:r>
      <w:r w:rsidR="00F77D52" w:rsidRPr="00F77D52">
        <w:rPr>
          <w:rFonts w:ascii="Arial" w:hAnsi="Arial" w:cs="Arial"/>
          <w:sz w:val="20"/>
          <w:szCs w:val="20"/>
        </w:rPr>
        <w:t>,</w:t>
      </w:r>
      <w:r w:rsidR="00C95472" w:rsidRPr="00F77D52">
        <w:rPr>
          <w:rFonts w:ascii="Arial" w:hAnsi="Arial" w:cs="Arial"/>
          <w:sz w:val="20"/>
          <w:szCs w:val="20"/>
        </w:rPr>
        <w:t xml:space="preserve"> oziroma </w:t>
      </w:r>
      <w:r w:rsidRPr="00F77D52">
        <w:rPr>
          <w:rFonts w:ascii="Arial" w:hAnsi="Arial" w:cs="Arial"/>
          <w:sz w:val="20"/>
          <w:szCs w:val="20"/>
        </w:rPr>
        <w:t>k</w:t>
      </w:r>
      <w:r w:rsidR="00845740" w:rsidRPr="00F77D52">
        <w:rPr>
          <w:rFonts w:ascii="Arial" w:hAnsi="Arial" w:cs="Arial"/>
          <w:sz w:val="20"/>
          <w:szCs w:val="20"/>
        </w:rPr>
        <w:t>i</w:t>
      </w:r>
      <w:r w:rsidRPr="00F77D52">
        <w:rPr>
          <w:rFonts w:ascii="Arial" w:hAnsi="Arial" w:cs="Arial"/>
          <w:sz w:val="20"/>
          <w:szCs w:val="20"/>
        </w:rPr>
        <w:t xml:space="preserve"> </w:t>
      </w:r>
      <w:r w:rsidR="00C95472" w:rsidRPr="00F77D52">
        <w:rPr>
          <w:rFonts w:ascii="Arial" w:hAnsi="Arial" w:cs="Arial"/>
          <w:sz w:val="20"/>
          <w:szCs w:val="20"/>
        </w:rPr>
        <w:t>uveljavlja</w:t>
      </w:r>
      <w:r w:rsidR="00845740" w:rsidRPr="00F77D52">
        <w:rPr>
          <w:rFonts w:ascii="Arial" w:hAnsi="Arial" w:cs="Arial"/>
          <w:sz w:val="20"/>
          <w:szCs w:val="20"/>
        </w:rPr>
        <w:t>jo</w:t>
      </w:r>
      <w:r w:rsidR="00C95472" w:rsidRPr="00F77D52">
        <w:rPr>
          <w:rFonts w:ascii="Arial" w:hAnsi="Arial" w:cs="Arial"/>
          <w:sz w:val="20"/>
          <w:szCs w:val="20"/>
        </w:rPr>
        <w:t xml:space="preserve"> </w:t>
      </w:r>
      <w:r w:rsidRPr="00F77D52">
        <w:rPr>
          <w:rFonts w:ascii="Arial" w:hAnsi="Arial" w:cs="Arial"/>
          <w:sz w:val="20"/>
          <w:szCs w:val="20"/>
        </w:rPr>
        <w:t>strošk</w:t>
      </w:r>
      <w:r w:rsidR="00C95472" w:rsidRPr="00F77D52">
        <w:rPr>
          <w:rFonts w:ascii="Arial" w:hAnsi="Arial" w:cs="Arial"/>
          <w:sz w:val="20"/>
          <w:szCs w:val="20"/>
        </w:rPr>
        <w:t>e</w:t>
      </w:r>
      <w:r w:rsidR="00F77D52" w:rsidRPr="00F77D52">
        <w:rPr>
          <w:rFonts w:ascii="Arial" w:hAnsi="Arial" w:cs="Arial"/>
          <w:sz w:val="20"/>
          <w:szCs w:val="20"/>
        </w:rPr>
        <w:t xml:space="preserve"> pri </w:t>
      </w:r>
      <w:r w:rsidR="00845740" w:rsidRPr="00F77D52">
        <w:rPr>
          <w:rFonts w:ascii="Arial" w:hAnsi="Arial" w:cs="Arial"/>
          <w:sz w:val="20"/>
          <w:szCs w:val="20"/>
        </w:rPr>
        <w:t>projektu</w:t>
      </w:r>
      <w:r w:rsidRPr="00F77D52">
        <w:rPr>
          <w:rFonts w:ascii="Arial" w:hAnsi="Arial" w:cs="Arial"/>
          <w:sz w:val="20"/>
          <w:szCs w:val="20"/>
        </w:rPr>
        <w:t>.</w:t>
      </w:r>
    </w:p>
    <w:p w14:paraId="0DE62374" w14:textId="77777777" w:rsidR="00065FFF" w:rsidRPr="00065FFF" w:rsidRDefault="00065FFF" w:rsidP="00065FFF">
      <w:pPr>
        <w:pStyle w:val="Odstavekseznama"/>
        <w:jc w:val="both"/>
        <w:rPr>
          <w:rFonts w:ascii="Arial" w:hAnsi="Arial" w:cs="Arial"/>
          <w:sz w:val="20"/>
          <w:szCs w:val="20"/>
        </w:rPr>
      </w:pPr>
    </w:p>
    <w:p w14:paraId="2DDD8DDE" w14:textId="6D060986"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06A6A095"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w:t>
      </w:r>
      <w:r w:rsidRPr="00F77D52">
        <w:rPr>
          <w:rFonts w:ascii="Arial" w:eastAsia="MS Mincho" w:hAnsi="Arial" w:cs="Arial"/>
          <w:sz w:val="20"/>
          <w:szCs w:val="20"/>
        </w:rPr>
        <w:t>Zakona o državni upravi (</w:t>
      </w:r>
      <w:r w:rsidR="003A0379" w:rsidRPr="003A0379">
        <w:rPr>
          <w:rFonts w:ascii="Arial" w:eastAsia="MS Mincho" w:hAnsi="Arial" w:cs="Arial"/>
          <w:sz w:val="20"/>
          <w:szCs w:val="20"/>
        </w:rPr>
        <w:t xml:space="preserve">Uradni list RS, št. 113/05 – uradno prečiščeno besedilo, 89/07 – </w:t>
      </w:r>
      <w:proofErr w:type="spellStart"/>
      <w:r w:rsidR="003A0379" w:rsidRPr="003A0379">
        <w:rPr>
          <w:rFonts w:ascii="Arial" w:eastAsia="MS Mincho" w:hAnsi="Arial" w:cs="Arial"/>
          <w:sz w:val="20"/>
          <w:szCs w:val="20"/>
        </w:rPr>
        <w:t>odl</w:t>
      </w:r>
      <w:proofErr w:type="spellEnd"/>
      <w:r w:rsidR="003A0379" w:rsidRPr="003A0379">
        <w:rPr>
          <w:rFonts w:ascii="Arial" w:eastAsia="MS Mincho" w:hAnsi="Arial" w:cs="Arial"/>
          <w:sz w:val="20"/>
          <w:szCs w:val="20"/>
        </w:rPr>
        <w:t>. US, 126/07 – ZUP-E, 48/09, 8/10 – ZUP-G, 8/12 – ZVRS-F, 21/12, 47/13, 12/14, 90/14, 51/16, 36/21, 82/21, 189/21 in 153/22</w:t>
      </w:r>
      <w:r w:rsidRPr="00F77D52">
        <w:rPr>
          <w:rFonts w:ascii="Arial" w:eastAsia="MS Mincho" w:hAnsi="Arial" w:cs="Arial"/>
          <w:sz w:val="20"/>
          <w:szCs w:val="20"/>
        </w:rPr>
        <w:t>)</w:t>
      </w:r>
      <w:r w:rsidR="00F77D52" w:rsidRPr="00F77D52">
        <w:rPr>
          <w:rFonts w:ascii="Arial" w:eastAsia="MS Mincho" w:hAnsi="Arial" w:cs="Arial"/>
          <w:sz w:val="20"/>
          <w:szCs w:val="20"/>
        </w:rPr>
        <w:t>.</w:t>
      </w:r>
      <w:r w:rsidRPr="00F77D52">
        <w:rPr>
          <w:rFonts w:ascii="Arial" w:eastAsia="MS Mincho" w:hAnsi="Arial" w:cs="Arial"/>
          <w:sz w:val="20"/>
          <w:szCs w:val="20"/>
        </w:rPr>
        <w:t xml:space="preserve"> </w:t>
      </w:r>
      <w:r w:rsidRPr="00F74913">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6B1812B8" w14:textId="33070B19" w:rsidR="00F77D52" w:rsidRDefault="00F77D52" w:rsidP="00D72AB4">
      <w:pPr>
        <w:pStyle w:val="TEKST"/>
        <w:rPr>
          <w:rFonts w:ascii="Arial" w:eastAsia="MS Mincho" w:hAnsi="Arial" w:cs="Arial"/>
          <w:sz w:val="20"/>
          <w:szCs w:val="20"/>
        </w:rPr>
      </w:pPr>
    </w:p>
    <w:p w14:paraId="30417EDC" w14:textId="77777777" w:rsidR="00065FFF" w:rsidRPr="00F74913" w:rsidRDefault="00065FFF"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31CB755F" w14:textId="1FB7FA32" w:rsidR="0090657E" w:rsidRPr="00F74913" w:rsidRDefault="003F2E76" w:rsidP="003F2E76">
      <w:pPr>
        <w:pStyle w:val="Pripombabesedilo"/>
        <w:jc w:val="both"/>
        <w:rPr>
          <w:rFonts w:ascii="Arial" w:hAnsi="Arial" w:cs="Arial"/>
        </w:rPr>
      </w:pPr>
      <w:r w:rsidRPr="00F74913">
        <w:rPr>
          <w:rFonts w:ascii="Arial" w:eastAsia="MS Mincho" w:hAnsi="Arial" w:cs="Arial"/>
          <w:lang w:eastAsia="sl-SI"/>
        </w:rPr>
        <w:t>Posredovane osebne podatke bodo uporabljale sledeče kategorije oseb</w:t>
      </w:r>
      <w:r w:rsidRPr="00F77D52">
        <w:rPr>
          <w:rFonts w:ascii="Arial" w:eastAsia="MS Mincho" w:hAnsi="Arial" w:cs="Arial"/>
          <w:lang w:eastAsia="sl-SI"/>
        </w:rPr>
        <w:t xml:space="preserve">: zaposleni na </w:t>
      </w:r>
      <w:r w:rsidR="00E31949" w:rsidRPr="00F77D52">
        <w:rPr>
          <w:rFonts w:ascii="Arial" w:eastAsia="MS Mincho" w:hAnsi="Arial" w:cs="Arial"/>
          <w:lang w:eastAsia="sl-SI"/>
        </w:rPr>
        <w:t>ministrstvu</w:t>
      </w:r>
      <w:r w:rsidRPr="00F77D52">
        <w:rPr>
          <w:rFonts w:ascii="Arial" w:eastAsia="MS Mincho" w:hAnsi="Arial" w:cs="Arial"/>
          <w:lang w:eastAsia="sl-SI"/>
        </w:rPr>
        <w:t>, ki je pripravil</w:t>
      </w:r>
      <w:r w:rsidR="0090657E">
        <w:rPr>
          <w:rFonts w:ascii="Arial" w:eastAsia="MS Mincho" w:hAnsi="Arial" w:cs="Arial"/>
          <w:lang w:eastAsia="sl-SI"/>
        </w:rPr>
        <w:t>o</w:t>
      </w:r>
      <w:r w:rsidRPr="00F77D52">
        <w:rPr>
          <w:rFonts w:ascii="Arial" w:eastAsia="MS Mincho" w:hAnsi="Arial" w:cs="Arial"/>
          <w:lang w:eastAsia="sl-SI"/>
        </w:rPr>
        <w:t xml:space="preserve"> javni razpis, zaposleni v </w:t>
      </w:r>
      <w:r w:rsidR="00D24F22" w:rsidRPr="00F77D52">
        <w:rPr>
          <w:rFonts w:ascii="Arial" w:eastAsia="MS Mincho" w:hAnsi="Arial" w:cs="Arial"/>
          <w:lang w:eastAsia="sl-SI"/>
        </w:rPr>
        <w:t>službah v okviru sekretariata ministrstva</w:t>
      </w:r>
      <w:r w:rsidRPr="00F77D52">
        <w:rPr>
          <w:rFonts w:ascii="Arial" w:eastAsia="MS Mincho" w:hAnsi="Arial" w:cs="Arial"/>
          <w:lang w:eastAsia="sl-SI"/>
        </w:rPr>
        <w:t>, zaposleni v finančni službi ministrstva</w:t>
      </w:r>
      <w:r w:rsidR="0090657E">
        <w:rPr>
          <w:rFonts w:ascii="Arial" w:eastAsia="MS Mincho" w:hAnsi="Arial" w:cs="Arial"/>
          <w:lang w:eastAsia="sl-SI"/>
        </w:rPr>
        <w:t xml:space="preserve">, </w:t>
      </w:r>
      <w:r w:rsidR="0090657E">
        <w:rPr>
          <w:rFonts w:ascii="Arial" w:hAnsi="Arial" w:cs="Arial"/>
        </w:rPr>
        <w:t>člani komisije za odpiranje vlog in člani strokovne komisije</w:t>
      </w:r>
      <w:r w:rsidRPr="00F77D52">
        <w:rPr>
          <w:rFonts w:ascii="Arial" w:eastAsia="MS Mincho" w:hAnsi="Arial" w:cs="Arial"/>
          <w:lang w:eastAsia="sl-SI"/>
        </w:rPr>
        <w:t xml:space="preserve"> in pristojni nadzorni organi</w:t>
      </w:r>
      <w:r w:rsidRPr="00F77D52">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54595160" w14:textId="0193B33C" w:rsidR="00065FFF" w:rsidRDefault="00065FFF" w:rsidP="00787B9F">
      <w:pPr>
        <w:spacing w:after="0"/>
        <w:jc w:val="both"/>
        <w:rPr>
          <w:rFonts w:ascii="Arial" w:eastAsia="MS Mincho" w:hAnsi="Arial" w:cs="Arial"/>
          <w:sz w:val="20"/>
          <w:szCs w:val="20"/>
          <w:lang w:eastAsia="sl-SI"/>
        </w:rPr>
      </w:pPr>
    </w:p>
    <w:p w14:paraId="1A4FB2BB" w14:textId="77777777" w:rsidR="00065FFF" w:rsidRPr="00F74913" w:rsidRDefault="00065FFF" w:rsidP="00787B9F">
      <w:pPr>
        <w:spacing w:after="0"/>
        <w:jc w:val="both"/>
        <w:rPr>
          <w:rFonts w:ascii="Arial" w:eastAsia="MS Mincho" w:hAnsi="Arial" w:cs="Arial"/>
          <w:sz w:val="20"/>
          <w:szCs w:val="20"/>
          <w:lang w:eastAsia="sl-SI"/>
        </w:rPr>
      </w:pPr>
    </w:p>
    <w:p w14:paraId="140C394C" w14:textId="720D24A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25E145C1"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8F2FC8" w:rsidRPr="00F74913">
        <w:rPr>
          <w:rFonts w:ascii="Arial" w:eastAsia="MS Mincho" w:hAnsi="Arial" w:cs="Arial"/>
          <w:sz w:val="20"/>
          <w:szCs w:val="20"/>
        </w:rPr>
        <w:t>/a</w:t>
      </w:r>
      <w:r w:rsidRPr="00F74913">
        <w:rPr>
          <w:rFonts w:ascii="Arial" w:eastAsia="MS Mincho" w:hAnsi="Arial" w:cs="Arial"/>
          <w:sz w:val="20"/>
          <w:szCs w:val="20"/>
        </w:rPr>
        <w:t xml:space="preserve"> oziroma operacija </w:t>
      </w:r>
      <w:r w:rsidR="001511B5" w:rsidRPr="00F74913">
        <w:rPr>
          <w:rFonts w:ascii="Arial" w:eastAsia="MS Mincho" w:hAnsi="Arial" w:cs="Arial"/>
          <w:sz w:val="20"/>
          <w:szCs w:val="20"/>
        </w:rPr>
        <w:t>zaključena 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1435E661"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21B5C5A5" w:rsidR="00041A65" w:rsidRDefault="00041A65" w:rsidP="00D72AB4">
      <w:pPr>
        <w:pStyle w:val="TEKST"/>
        <w:rPr>
          <w:rFonts w:ascii="Arial" w:eastAsia="MS Mincho" w:hAnsi="Arial" w:cs="Arial"/>
          <w:sz w:val="20"/>
          <w:szCs w:val="20"/>
        </w:rPr>
      </w:pPr>
    </w:p>
    <w:p w14:paraId="556C12B9" w14:textId="77777777" w:rsidR="0059209E" w:rsidRPr="00F74913" w:rsidRDefault="0059209E"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4D368503"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kazensko in civilno zavezani k varovanju osebnih podatkov ter tudi k varovanju z njimi povezanih podatkov ali osebnih podatkov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 xml:space="preserve"> 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6A592AF3"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73DD7E12" w:rsidR="007D16AE"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w:t>
      </w:r>
      <w:r w:rsidR="008F3B45" w:rsidRPr="008F3B45">
        <w:rPr>
          <w:rFonts w:ascii="Arial" w:eastAsia="MS Mincho" w:hAnsi="Arial" w:cs="Arial"/>
          <w:bCs/>
          <w:sz w:val="20"/>
          <w:szCs w:val="20"/>
        </w:rPr>
        <w:t>Uradni list RS, št. 9/18, 14/20, 167/20, 172/21, 68/22, 89/22 in 135/22</w:t>
      </w:r>
      <w:r w:rsidR="00D81F06" w:rsidRPr="00F74913">
        <w:rPr>
          <w:rFonts w:ascii="Arial" w:eastAsia="MS Mincho" w:hAnsi="Arial" w:cs="Arial"/>
          <w:sz w:val="20"/>
          <w:szCs w:val="20"/>
        </w:rPr>
        <w:t>)</w:t>
      </w:r>
      <w:r w:rsidR="007D16AE" w:rsidRPr="00F74913">
        <w:rPr>
          <w:rFonts w:ascii="Arial" w:eastAsia="MS Mincho" w:hAnsi="Arial" w:cs="Arial"/>
          <w:sz w:val="20"/>
          <w:szCs w:val="20"/>
        </w:rPr>
        <w:t>.</w:t>
      </w:r>
    </w:p>
    <w:p w14:paraId="7B0580C8" w14:textId="72D3D5CD" w:rsidR="00325695" w:rsidRDefault="00325695" w:rsidP="00D72AB4">
      <w:pPr>
        <w:spacing w:after="0" w:line="240" w:lineRule="auto"/>
        <w:jc w:val="both"/>
        <w:rPr>
          <w:rFonts w:ascii="Arial" w:eastAsia="MS Mincho" w:hAnsi="Arial" w:cs="Arial"/>
          <w:b/>
          <w:sz w:val="20"/>
          <w:szCs w:val="20"/>
          <w:lang w:eastAsia="sl-SI"/>
        </w:rPr>
      </w:pPr>
    </w:p>
    <w:p w14:paraId="43BE0D03" w14:textId="77777777" w:rsidR="0059209E" w:rsidRPr="00F74913" w:rsidRDefault="0059209E"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00E167E1"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 xml:space="preserve">pri Informacijskem pooblaščencu, </w:t>
      </w:r>
      <w:r w:rsidRPr="00F74913">
        <w:rPr>
          <w:rFonts w:ascii="Arial" w:eastAsia="MS Mincho" w:hAnsi="Arial" w:cs="Arial"/>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754EF95C" w14:textId="3C15C9EE" w:rsidR="00E03387" w:rsidRPr="00976886" w:rsidRDefault="00E90D0A" w:rsidP="0097688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sectPr w:rsidR="00E03387" w:rsidRPr="00976886" w:rsidSect="002F245A">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957FB9"/>
    <w:multiLevelType w:val="hybridMultilevel"/>
    <w:tmpl w:val="4372D61E"/>
    <w:lvl w:ilvl="0" w:tplc="AEEE8AE4">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F84AAF"/>
    <w:multiLevelType w:val="hybridMultilevel"/>
    <w:tmpl w:val="E79006EA"/>
    <w:lvl w:ilvl="0" w:tplc="8BACE46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9E0262E"/>
    <w:multiLevelType w:val="hybridMultilevel"/>
    <w:tmpl w:val="97BC7C22"/>
    <w:lvl w:ilvl="0" w:tplc="17546352">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4B298A"/>
    <w:multiLevelType w:val="hybridMultilevel"/>
    <w:tmpl w:val="F7924890"/>
    <w:lvl w:ilvl="0" w:tplc="AEEE8AE4">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BFE24E7"/>
    <w:multiLevelType w:val="hybridMultilevel"/>
    <w:tmpl w:val="BEFEA956"/>
    <w:lvl w:ilvl="0" w:tplc="43F8E696">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2"/>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65FFF"/>
    <w:rsid w:val="000857BA"/>
    <w:rsid w:val="0009510C"/>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146B"/>
    <w:rsid w:val="00254BAF"/>
    <w:rsid w:val="0025644E"/>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A0379"/>
    <w:rsid w:val="003C6BF2"/>
    <w:rsid w:val="003D3DD2"/>
    <w:rsid w:val="003F1557"/>
    <w:rsid w:val="003F2E76"/>
    <w:rsid w:val="0040098E"/>
    <w:rsid w:val="00413138"/>
    <w:rsid w:val="0042222E"/>
    <w:rsid w:val="00455A3B"/>
    <w:rsid w:val="00485747"/>
    <w:rsid w:val="004869D1"/>
    <w:rsid w:val="004D168D"/>
    <w:rsid w:val="004D50E6"/>
    <w:rsid w:val="00511A4F"/>
    <w:rsid w:val="00524583"/>
    <w:rsid w:val="00524A1D"/>
    <w:rsid w:val="00526A7F"/>
    <w:rsid w:val="005349BD"/>
    <w:rsid w:val="005357A7"/>
    <w:rsid w:val="00547413"/>
    <w:rsid w:val="00554CB0"/>
    <w:rsid w:val="00557A79"/>
    <w:rsid w:val="00566CA5"/>
    <w:rsid w:val="005826A2"/>
    <w:rsid w:val="005848E6"/>
    <w:rsid w:val="0059209E"/>
    <w:rsid w:val="0059481C"/>
    <w:rsid w:val="005B4757"/>
    <w:rsid w:val="005C00BB"/>
    <w:rsid w:val="005C5A63"/>
    <w:rsid w:val="005E7A93"/>
    <w:rsid w:val="005F00DA"/>
    <w:rsid w:val="00604AA4"/>
    <w:rsid w:val="00634D66"/>
    <w:rsid w:val="00645E0D"/>
    <w:rsid w:val="00656AEC"/>
    <w:rsid w:val="006663CA"/>
    <w:rsid w:val="00686CA7"/>
    <w:rsid w:val="006B4AB2"/>
    <w:rsid w:val="006C477F"/>
    <w:rsid w:val="006C4F50"/>
    <w:rsid w:val="006C61B7"/>
    <w:rsid w:val="006D4485"/>
    <w:rsid w:val="006D55BC"/>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80711C"/>
    <w:rsid w:val="008376D4"/>
    <w:rsid w:val="00843E7D"/>
    <w:rsid w:val="00845740"/>
    <w:rsid w:val="0085296B"/>
    <w:rsid w:val="00867E99"/>
    <w:rsid w:val="00874EDC"/>
    <w:rsid w:val="008A27D2"/>
    <w:rsid w:val="008A4D7A"/>
    <w:rsid w:val="008B08D4"/>
    <w:rsid w:val="008C3A34"/>
    <w:rsid w:val="008D2067"/>
    <w:rsid w:val="008D3C15"/>
    <w:rsid w:val="008D40C4"/>
    <w:rsid w:val="008E303D"/>
    <w:rsid w:val="008E7FC3"/>
    <w:rsid w:val="008F2FC8"/>
    <w:rsid w:val="008F3B45"/>
    <w:rsid w:val="0090657E"/>
    <w:rsid w:val="00910B0A"/>
    <w:rsid w:val="009467F8"/>
    <w:rsid w:val="00961432"/>
    <w:rsid w:val="0096290A"/>
    <w:rsid w:val="00976886"/>
    <w:rsid w:val="00976BB6"/>
    <w:rsid w:val="00982B35"/>
    <w:rsid w:val="009958FC"/>
    <w:rsid w:val="009A0DAD"/>
    <w:rsid w:val="009A422E"/>
    <w:rsid w:val="009B30C7"/>
    <w:rsid w:val="009B7414"/>
    <w:rsid w:val="009C7A4D"/>
    <w:rsid w:val="009D036E"/>
    <w:rsid w:val="009E208F"/>
    <w:rsid w:val="00A03139"/>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0647"/>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E3708"/>
    <w:rsid w:val="00CF34BB"/>
    <w:rsid w:val="00CF60F6"/>
    <w:rsid w:val="00D07074"/>
    <w:rsid w:val="00D13855"/>
    <w:rsid w:val="00D22B97"/>
    <w:rsid w:val="00D24F22"/>
    <w:rsid w:val="00D25FB6"/>
    <w:rsid w:val="00D27986"/>
    <w:rsid w:val="00D329EF"/>
    <w:rsid w:val="00D41235"/>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77D52"/>
    <w:rsid w:val="00F835D3"/>
    <w:rsid w:val="00F91206"/>
    <w:rsid w:val="00FB04A9"/>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77679571">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00207748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7-01-271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05-01-500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4-01-3836" TargetMode="External"/><Relationship Id="rId5" Type="http://schemas.openxmlformats.org/officeDocument/2006/relationships/numbering" Target="numbering.xml"/><Relationship Id="rId15" Type="http://schemas.openxmlformats.org/officeDocument/2006/relationships/hyperlink" Target="http://www.uradni-list.si/1/objava.jsp?sop=2020-01-311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7-01-37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customXml/itemProps2.xml><?xml version="1.0" encoding="utf-8"?>
<ds:datastoreItem xmlns:ds="http://schemas.openxmlformats.org/officeDocument/2006/customXml" ds:itemID="{38E5A700-ABC5-4578-908B-96FCE163AB8A}">
  <ds:schemaRefs>
    <ds:schemaRef ds:uri="http://schemas.microsoft.com/sharepoint/v3/contenttype/forms"/>
  </ds:schemaRefs>
</ds:datastoreItem>
</file>

<file path=customXml/itemProps3.xml><?xml version="1.0" encoding="utf-8"?>
<ds:datastoreItem xmlns:ds="http://schemas.openxmlformats.org/officeDocument/2006/customXml" ds:itemID="{A1E6A641-DCCA-4668-8D83-D3BD8F1F1F5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fff453d-c1d3-4561-87c7-b5e102c50e26"/>
    <ds:schemaRef ds:uri="789666d1-9c0e-45bf-a4d1-c19338adcd0f"/>
    <ds:schemaRef ds:uri="http://www.w3.org/XML/1998/namespace"/>
  </ds:schemaRefs>
</ds:datastoreItem>
</file>

<file path=customXml/itemProps4.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1536</Words>
  <Characters>8758</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Magda Stražišar</cp:lastModifiedBy>
  <cp:revision>6</cp:revision>
  <cp:lastPrinted>2019-01-09T13:22:00Z</cp:lastPrinted>
  <dcterms:created xsi:type="dcterms:W3CDTF">2022-04-05T09:07:00Z</dcterms:created>
  <dcterms:modified xsi:type="dcterms:W3CDTF">2023-01-03T12:38:00Z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