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DFCB" w14:textId="4D2578EB" w:rsidR="00967DD6" w:rsidRPr="00EE6779" w:rsidRDefault="00F27A7C" w:rsidP="00A7126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67DD6" w:rsidRPr="00EE677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12</w:t>
      </w:r>
      <w:r w:rsidR="00967DD6" w:rsidRPr="00EE6779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3</w:t>
      </w:r>
    </w:p>
    <w:p w14:paraId="34C08996" w14:textId="6A0274B1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B4397C5" w14:textId="4FEA7EC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252A570F" w14:textId="08C31EB2" w:rsidR="00967DD6" w:rsidRPr="00EE6779" w:rsidRDefault="00967DD6" w:rsidP="00A71269">
      <w:pPr>
        <w:spacing w:after="0" w:line="240" w:lineRule="auto"/>
        <w:rPr>
          <w:rFonts w:ascii="Arial" w:hAnsi="Arial" w:cs="Arial"/>
          <w:i/>
          <w:iCs/>
        </w:rPr>
      </w:pPr>
      <w:r w:rsidRPr="00EE6779">
        <w:rPr>
          <w:rFonts w:ascii="Arial" w:hAnsi="Arial" w:cs="Arial"/>
          <w:i/>
          <w:iCs/>
        </w:rPr>
        <w:t>Smo nevladna organizacija, ki ohranja in oživlja znanja in prakse preteklih rodov, vendar to še ni vpisano v register nesnovne dediščine. Ali se lahko vseeno prijavimo na razpis?</w:t>
      </w:r>
    </w:p>
    <w:p w14:paraId="2B684859" w14:textId="7777777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38BF587" w14:textId="0AA65B8D" w:rsidR="00967DD6" w:rsidRPr="00EE6779" w:rsidRDefault="0043184E" w:rsidP="00A71269">
      <w:pPr>
        <w:spacing w:after="0" w:line="240" w:lineRule="auto"/>
        <w:rPr>
          <w:rFonts w:ascii="Arial" w:hAnsi="Arial" w:cs="Arial"/>
          <w:b/>
          <w:bCs/>
          <w:lang w:eastAsia="sl-SI"/>
        </w:rPr>
      </w:pPr>
      <w:r w:rsidRPr="00EE6779">
        <w:rPr>
          <w:rFonts w:ascii="Arial" w:hAnsi="Arial" w:cs="Arial"/>
          <w:b/>
          <w:bCs/>
          <w:lang w:eastAsia="sl-SI"/>
        </w:rPr>
        <w:t>Ne</w:t>
      </w:r>
      <w:r w:rsidR="00967DD6" w:rsidRPr="00EE6779">
        <w:rPr>
          <w:rFonts w:ascii="Arial" w:hAnsi="Arial" w:cs="Arial"/>
          <w:b/>
          <w:bCs/>
          <w:lang w:eastAsia="sl-SI"/>
        </w:rPr>
        <w:t>, na razpis se lahko prijavijo le projekti, ki se nanašajo na nesnovno dediščino, ki je vpisana v register nesnovne dediščine, ki ga vodi Ministrstvo za kulturo.</w:t>
      </w:r>
    </w:p>
    <w:p w14:paraId="6068ED32" w14:textId="77777777" w:rsidR="00967DD6" w:rsidRPr="00EE6779" w:rsidRDefault="00967DD6" w:rsidP="00A71269">
      <w:pPr>
        <w:pStyle w:val="Info03"/>
        <w:spacing w:after="0" w:line="240" w:lineRule="auto"/>
        <w:ind w:left="0" w:right="0"/>
        <w:jc w:val="left"/>
        <w:rPr>
          <w:rFonts w:eastAsia="SimSun"/>
          <w:b/>
          <w:bCs/>
          <w:i w:val="0"/>
          <w:iCs w:val="0"/>
          <w:noProof/>
          <w:sz w:val="22"/>
          <w:lang w:val="sl-SI"/>
        </w:rPr>
      </w:pPr>
    </w:p>
    <w:p w14:paraId="38B85C5C" w14:textId="4EE96B64" w:rsidR="00967DD6" w:rsidRPr="00EE6779" w:rsidRDefault="00967DD6" w:rsidP="00A71269">
      <w:pPr>
        <w:pStyle w:val="Info03"/>
        <w:spacing w:after="0" w:line="240" w:lineRule="auto"/>
        <w:ind w:left="0" w:right="0"/>
        <w:jc w:val="left"/>
        <w:rPr>
          <w:rFonts w:eastAsia="SimSun"/>
          <w:b/>
          <w:bCs/>
          <w:i w:val="0"/>
          <w:iCs w:val="0"/>
          <w:noProof/>
          <w:sz w:val="22"/>
          <w:lang w:val="sl-SI"/>
        </w:rPr>
      </w:pPr>
      <w:r w:rsidRPr="00EE6779">
        <w:rPr>
          <w:rFonts w:eastAsia="SimSun"/>
          <w:b/>
          <w:bCs/>
          <w:i w:val="0"/>
          <w:iCs w:val="0"/>
          <w:noProof/>
          <w:sz w:val="22"/>
          <w:lang w:val="sl-SI"/>
        </w:rPr>
        <w:t>Seznam registriranih enot dediščine je dostopen na naslovu:</w:t>
      </w:r>
      <w:r w:rsidR="004623B9" w:rsidRPr="00EE6779">
        <w:rPr>
          <w:rFonts w:eastAsia="SimSun"/>
          <w:b/>
          <w:bCs/>
          <w:i w:val="0"/>
          <w:iCs w:val="0"/>
          <w:noProof/>
          <w:sz w:val="22"/>
          <w:lang w:val="sl-SI"/>
        </w:rPr>
        <w:t xml:space="preserve"> </w:t>
      </w:r>
      <w:hyperlink r:id="rId5" w:history="1">
        <w:r w:rsidRPr="00EE6779">
          <w:rPr>
            <w:rStyle w:val="Hiperpovezava"/>
            <w:rFonts w:eastAsia="SimSun"/>
            <w:b/>
            <w:bCs/>
            <w:i w:val="0"/>
            <w:iCs w:val="0"/>
            <w:noProof/>
            <w:color w:val="auto"/>
            <w:sz w:val="22"/>
            <w:lang w:val="sl-SI"/>
          </w:rPr>
          <w:t>https://www.gov.si/seznam-nesnovne-dediscine</w:t>
        </w:r>
      </w:hyperlink>
    </w:p>
    <w:p w14:paraId="46D887D4" w14:textId="77777777" w:rsidR="0043184E" w:rsidRPr="00EE6779" w:rsidRDefault="0043184E" w:rsidP="00A71269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7BDFAD26" w14:textId="7777777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8B330C7" w14:textId="09CFECD4" w:rsidR="0043184E" w:rsidRPr="00EE6779" w:rsidRDefault="00967DD6" w:rsidP="00A71269">
      <w:pPr>
        <w:spacing w:after="0" w:line="240" w:lineRule="auto"/>
        <w:rPr>
          <w:rFonts w:ascii="Arial" w:hAnsi="Arial" w:cs="Arial"/>
          <w:i/>
          <w:iCs/>
        </w:rPr>
      </w:pPr>
      <w:r w:rsidRPr="00EE6779">
        <w:rPr>
          <w:rFonts w:ascii="Arial" w:hAnsi="Arial" w:cs="Arial"/>
          <w:i/>
          <w:iCs/>
        </w:rPr>
        <w:t xml:space="preserve">Ali se občina </w:t>
      </w:r>
      <w:r w:rsidR="00F27A7C">
        <w:rPr>
          <w:rFonts w:ascii="Arial" w:hAnsi="Arial" w:cs="Arial"/>
          <w:i/>
          <w:iCs/>
        </w:rPr>
        <w:t xml:space="preserve">ali krajevna skupnost </w:t>
      </w:r>
      <w:r w:rsidRPr="00EE6779">
        <w:rPr>
          <w:rFonts w:ascii="Arial" w:hAnsi="Arial" w:cs="Arial"/>
          <w:i/>
          <w:iCs/>
        </w:rPr>
        <w:t>lahko prijavi na razpis?</w:t>
      </w:r>
    </w:p>
    <w:p w14:paraId="3BD3076B" w14:textId="6EFF1DEF" w:rsidR="00967DD6" w:rsidRPr="00EE6779" w:rsidRDefault="00967DD6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25A43CED" w14:textId="0FCE103A" w:rsidR="00967DD6" w:rsidRPr="00F27A7C" w:rsidRDefault="00967DD6" w:rsidP="00A71269">
      <w:pPr>
        <w:spacing w:after="0" w:line="240" w:lineRule="auto"/>
        <w:rPr>
          <w:rFonts w:ascii="Arial" w:hAnsi="Arial" w:cs="Arial"/>
          <w:b/>
          <w:bCs/>
          <w:lang w:eastAsia="sl-SI"/>
        </w:rPr>
      </w:pPr>
      <w:r w:rsidRPr="00F27A7C">
        <w:rPr>
          <w:rFonts w:ascii="Arial" w:hAnsi="Arial" w:cs="Arial"/>
          <w:b/>
          <w:bCs/>
          <w:lang w:eastAsia="sl-SI"/>
        </w:rPr>
        <w:t>Občin</w:t>
      </w:r>
      <w:r w:rsidR="00F27A7C" w:rsidRPr="00F27A7C">
        <w:rPr>
          <w:rFonts w:ascii="Arial" w:hAnsi="Arial" w:cs="Arial"/>
          <w:b/>
          <w:bCs/>
          <w:lang w:eastAsia="sl-SI"/>
        </w:rPr>
        <w:t>e</w:t>
      </w:r>
      <w:r w:rsidRPr="00F27A7C">
        <w:rPr>
          <w:rFonts w:ascii="Arial" w:hAnsi="Arial" w:cs="Arial"/>
          <w:b/>
          <w:bCs/>
          <w:lang w:eastAsia="sl-SI"/>
        </w:rPr>
        <w:t xml:space="preserve"> </w:t>
      </w:r>
      <w:r w:rsidR="00F27A7C" w:rsidRPr="00F27A7C">
        <w:rPr>
          <w:rFonts w:ascii="Arial" w:hAnsi="Arial" w:cs="Arial"/>
          <w:b/>
          <w:bCs/>
          <w:lang w:eastAsia="sl-SI"/>
        </w:rPr>
        <w:t xml:space="preserve">in krajevne skupnosti </w:t>
      </w:r>
      <w:r w:rsidRPr="00F27A7C">
        <w:rPr>
          <w:rFonts w:ascii="Arial" w:hAnsi="Arial" w:cs="Arial"/>
          <w:b/>
          <w:bCs/>
          <w:lang w:eastAsia="sl-SI"/>
        </w:rPr>
        <w:t>se ne more</w:t>
      </w:r>
      <w:r w:rsidR="00F27A7C" w:rsidRPr="00F27A7C">
        <w:rPr>
          <w:rFonts w:ascii="Arial" w:hAnsi="Arial" w:cs="Arial"/>
          <w:b/>
          <w:bCs/>
          <w:lang w:eastAsia="sl-SI"/>
        </w:rPr>
        <w:t>jo</w:t>
      </w:r>
      <w:r w:rsidRPr="00F27A7C">
        <w:rPr>
          <w:rFonts w:ascii="Arial" w:hAnsi="Arial" w:cs="Arial"/>
          <w:b/>
          <w:bCs/>
          <w:lang w:eastAsia="sl-SI"/>
        </w:rPr>
        <w:t xml:space="preserve"> prijaviti na razpis.</w:t>
      </w:r>
      <w:r w:rsidR="00EE6779" w:rsidRPr="00F27A7C">
        <w:rPr>
          <w:rFonts w:ascii="Arial" w:hAnsi="Arial" w:cs="Arial"/>
          <w:b/>
          <w:bCs/>
          <w:lang w:eastAsia="sl-SI"/>
        </w:rPr>
        <w:t xml:space="preserve"> </w:t>
      </w:r>
      <w:r w:rsidRPr="00F27A7C">
        <w:rPr>
          <w:rFonts w:ascii="Arial" w:hAnsi="Arial" w:cs="Arial"/>
          <w:b/>
          <w:bCs/>
          <w:lang w:eastAsia="sl-SI"/>
        </w:rPr>
        <w:t xml:space="preserve">Upravičeni prijavitelji so nepridobitne kulturne organizacije s statusom pravne osebe zasebnega prava, ki </w:t>
      </w:r>
      <w:r w:rsidR="00E429EB" w:rsidRPr="00F27A7C">
        <w:rPr>
          <w:rFonts w:ascii="Arial" w:hAnsi="Arial" w:cs="Arial"/>
          <w:b/>
          <w:bCs/>
          <w:lang w:eastAsia="sl-SI"/>
        </w:rPr>
        <w:t>so</w:t>
      </w:r>
      <w:r w:rsidRPr="00F27A7C">
        <w:rPr>
          <w:rFonts w:ascii="Arial" w:hAnsi="Arial" w:cs="Arial"/>
          <w:b/>
          <w:bCs/>
          <w:lang w:eastAsia="sl-SI"/>
        </w:rPr>
        <w:t xml:space="preserve"> registriran</w:t>
      </w:r>
      <w:r w:rsidR="00E429EB" w:rsidRPr="00F27A7C">
        <w:rPr>
          <w:rFonts w:ascii="Arial" w:hAnsi="Arial" w:cs="Arial"/>
          <w:b/>
          <w:bCs/>
          <w:lang w:eastAsia="sl-SI"/>
        </w:rPr>
        <w:t>e</w:t>
      </w:r>
      <w:r w:rsidRPr="00F27A7C">
        <w:rPr>
          <w:rFonts w:ascii="Arial" w:hAnsi="Arial" w:cs="Arial"/>
          <w:b/>
          <w:bCs/>
          <w:lang w:eastAsia="sl-SI"/>
        </w:rPr>
        <w:t xml:space="preserve"> za opravljanje kulturno-umetniških dejavnosti ter posredovanje kulturnih dobrin v Sloveniji</w:t>
      </w:r>
      <w:r w:rsidRPr="00F27A7C" w:rsidDel="003E2B56">
        <w:rPr>
          <w:rFonts w:ascii="Arial" w:hAnsi="Arial" w:cs="Arial"/>
          <w:b/>
          <w:bCs/>
          <w:lang w:eastAsia="sl-SI"/>
        </w:rPr>
        <w:t xml:space="preserve"> </w:t>
      </w:r>
      <w:r w:rsidRPr="00F27A7C">
        <w:rPr>
          <w:rFonts w:ascii="Arial" w:hAnsi="Arial" w:cs="Arial"/>
          <w:b/>
          <w:bCs/>
          <w:lang w:eastAsia="sl-SI"/>
        </w:rPr>
        <w:t xml:space="preserve">in združuje predstavnike poklicev ali ljubitelje, ki so evidentirani nosilci nesnovne dediščine. </w:t>
      </w:r>
      <w:r w:rsidR="00F27A7C">
        <w:rPr>
          <w:rFonts w:ascii="Arial" w:hAnsi="Arial" w:cs="Arial"/>
          <w:b/>
          <w:bCs/>
          <w:lang w:eastAsia="sl-SI"/>
        </w:rPr>
        <w:t>Prav tako so upravičeni prijavitelji tudi tisti j</w:t>
      </w:r>
      <w:r w:rsidR="00F27A7C" w:rsidRPr="00F27A7C">
        <w:rPr>
          <w:rFonts w:ascii="Arial" w:hAnsi="Arial" w:cs="Arial"/>
          <w:b/>
          <w:bCs/>
        </w:rPr>
        <w:t>avni zavod</w:t>
      </w:r>
      <w:r w:rsidR="00F27A7C">
        <w:rPr>
          <w:rFonts w:ascii="Arial" w:hAnsi="Arial" w:cs="Arial"/>
          <w:b/>
          <w:bCs/>
        </w:rPr>
        <w:t>i, ki so</w:t>
      </w:r>
      <w:r w:rsidR="00F27A7C" w:rsidRPr="00F27A7C">
        <w:rPr>
          <w:rFonts w:ascii="Arial" w:hAnsi="Arial" w:cs="Arial"/>
          <w:b/>
          <w:bCs/>
        </w:rPr>
        <w:t xml:space="preserve"> oseb</w:t>
      </w:r>
      <w:r w:rsidR="00F27A7C">
        <w:rPr>
          <w:rFonts w:ascii="Arial" w:hAnsi="Arial" w:cs="Arial"/>
          <w:b/>
          <w:bCs/>
        </w:rPr>
        <w:t>e</w:t>
      </w:r>
      <w:r w:rsidR="00F27A7C" w:rsidRPr="00F27A7C">
        <w:rPr>
          <w:rFonts w:ascii="Arial" w:hAnsi="Arial" w:cs="Arial"/>
          <w:b/>
          <w:bCs/>
        </w:rPr>
        <w:t xml:space="preserve"> javnega prava s sedežem v Sloveniji, kater</w:t>
      </w:r>
      <w:r w:rsidR="00F27A7C">
        <w:rPr>
          <w:rFonts w:ascii="Arial" w:hAnsi="Arial" w:cs="Arial"/>
          <w:b/>
          <w:bCs/>
        </w:rPr>
        <w:t>ih</w:t>
      </w:r>
      <w:r w:rsidR="00F27A7C" w:rsidRPr="00F27A7C">
        <w:rPr>
          <w:rFonts w:ascii="Arial" w:hAnsi="Arial" w:cs="Arial"/>
          <w:b/>
          <w:bCs/>
        </w:rPr>
        <w:t xml:space="preserve"> program se ne financira kot javni kulturni program in ima</w:t>
      </w:r>
      <w:r w:rsidR="00F27A7C">
        <w:rPr>
          <w:rFonts w:ascii="Arial" w:hAnsi="Arial" w:cs="Arial"/>
          <w:b/>
          <w:bCs/>
        </w:rPr>
        <w:t>jo</w:t>
      </w:r>
      <w:r w:rsidR="00F27A7C" w:rsidRPr="00F27A7C">
        <w:rPr>
          <w:rFonts w:ascii="Arial" w:hAnsi="Arial" w:cs="Arial"/>
          <w:b/>
          <w:bCs/>
        </w:rPr>
        <w:t xml:space="preserve"> status nosilca nesnovne kulturne dediščine</w:t>
      </w:r>
      <w:r w:rsidR="00F27A7C">
        <w:rPr>
          <w:rFonts w:ascii="Arial" w:hAnsi="Arial" w:cs="Arial"/>
          <w:b/>
          <w:bCs/>
        </w:rPr>
        <w:t>.</w:t>
      </w:r>
    </w:p>
    <w:p w14:paraId="45569523" w14:textId="77777777" w:rsidR="00967DD6" w:rsidRPr="00EE6779" w:rsidRDefault="00967DD6" w:rsidP="00A7126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3BE71091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1F6D4463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i/>
          <w:iCs/>
        </w:rPr>
      </w:pPr>
      <w:bookmarkStart w:id="0" w:name="_Hlk74822995"/>
      <w:r w:rsidRPr="00EE6779">
        <w:rPr>
          <w:rFonts w:ascii="Arial" w:hAnsi="Arial" w:cs="Arial"/>
          <w:i/>
          <w:iCs/>
        </w:rPr>
        <w:t xml:space="preserve">Ali je višina sredstev za (so)financiranje posameznega projekta omejena navzgor oziroma, drugače, za koliko sredstev nominalno lahko zaprosimo za posamezen projekt? </w:t>
      </w:r>
    </w:p>
    <w:p w14:paraId="5B7AAB1D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i/>
          <w:iCs/>
        </w:rPr>
      </w:pPr>
    </w:p>
    <w:bookmarkEnd w:id="0"/>
    <w:p w14:paraId="16C159D8" w14:textId="17861C86" w:rsidR="00F27A7C" w:rsidRPr="00F27A7C" w:rsidRDefault="00F27A7C" w:rsidP="00F27A7C">
      <w:pPr>
        <w:pStyle w:val="Brezrazmikov"/>
        <w:jc w:val="both"/>
        <w:rPr>
          <w:rFonts w:ascii="Arial" w:hAnsi="Arial" w:cs="Arial"/>
          <w:b/>
          <w:bCs/>
        </w:rPr>
      </w:pPr>
      <w:r w:rsidRPr="00F27A7C">
        <w:rPr>
          <w:rFonts w:ascii="Arial" w:hAnsi="Arial" w:cs="Arial"/>
          <w:b/>
          <w:bCs/>
        </w:rPr>
        <w:t>Višina sredstev za (so)financiranje posameznega projekta je omejena na največ 25.000 evrov.</w:t>
      </w:r>
      <w:r w:rsidRPr="00F27A7C">
        <w:rPr>
          <w:rFonts w:ascii="Arial" w:hAnsi="Arial" w:cs="Arial"/>
          <w:b/>
          <w:bCs/>
        </w:rPr>
        <w:t xml:space="preserve"> Ministrstvo bo izbrane p</w:t>
      </w:r>
      <w:r w:rsidRPr="00F27A7C">
        <w:rPr>
          <w:rFonts w:ascii="Arial" w:hAnsi="Arial" w:cs="Arial"/>
          <w:b/>
          <w:bCs/>
        </w:rPr>
        <w:t>rojekt</w:t>
      </w:r>
      <w:r w:rsidRPr="00F27A7C">
        <w:rPr>
          <w:rFonts w:ascii="Arial" w:hAnsi="Arial" w:cs="Arial"/>
          <w:b/>
          <w:bCs/>
        </w:rPr>
        <w:t>e</w:t>
      </w:r>
      <w:r w:rsidRPr="00F27A7C">
        <w:rPr>
          <w:rFonts w:ascii="Arial" w:hAnsi="Arial" w:cs="Arial"/>
          <w:b/>
          <w:bCs/>
        </w:rPr>
        <w:t xml:space="preserve"> (so)financira</w:t>
      </w:r>
      <w:r w:rsidRPr="00F27A7C">
        <w:rPr>
          <w:rFonts w:ascii="Arial" w:hAnsi="Arial" w:cs="Arial"/>
          <w:b/>
          <w:bCs/>
        </w:rPr>
        <w:t>lo največ</w:t>
      </w:r>
      <w:r w:rsidRPr="00F27A7C">
        <w:rPr>
          <w:rFonts w:ascii="Arial" w:hAnsi="Arial" w:cs="Arial"/>
          <w:b/>
          <w:bCs/>
        </w:rPr>
        <w:t xml:space="preserve"> do 85 % vrednosti upravičenih stroškov, ki bodo uveljavljeni in izkazani. </w:t>
      </w:r>
    </w:p>
    <w:p w14:paraId="28F25976" w14:textId="745EBB9C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31E40CD0" w14:textId="77777777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Ali je DDV upravičen strošek?</w:t>
      </w:r>
    </w:p>
    <w:p w14:paraId="14CC4BD3" w14:textId="77777777" w:rsidR="00A71269" w:rsidRPr="00C44C4B" w:rsidRDefault="00A71269" w:rsidP="00A71269">
      <w:pPr>
        <w:pStyle w:val="Odstavekseznama"/>
        <w:ind w:left="0"/>
        <w:rPr>
          <w:rFonts w:ascii="Arial" w:hAnsi="Arial" w:cs="Arial"/>
        </w:rPr>
      </w:pPr>
    </w:p>
    <w:p w14:paraId="3974528A" w14:textId="77777777" w:rsidR="00F27A7C" w:rsidRPr="00F27A7C" w:rsidRDefault="00F27A7C" w:rsidP="00F27A7C">
      <w:pPr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  <w:r w:rsidRPr="00F27A7C">
        <w:rPr>
          <w:rFonts w:ascii="Arial" w:hAnsi="Arial" w:cs="Arial"/>
          <w:b/>
          <w:bCs/>
          <w:lang w:val="cs-CZ"/>
        </w:rPr>
        <w:t>DDV se šteje kot upravičen strošek v primeru, da prijavitelj ni zavezanec za plačilo DDV. V primeru, da je prijavitelj zavezanec, obstajajo naslednje možnosti glede vključevanja DDV med upravičene stroške:</w:t>
      </w:r>
    </w:p>
    <w:p w14:paraId="3E8F5412" w14:textId="77777777" w:rsidR="00F27A7C" w:rsidRPr="00F27A7C" w:rsidRDefault="00F27A7C" w:rsidP="00F27A7C">
      <w:pPr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14:paraId="1B990B83" w14:textId="77777777" w:rsidR="00F27A7C" w:rsidRPr="00F27A7C" w:rsidRDefault="00F27A7C" w:rsidP="00F27A7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>če ima prijavitelj pravico do odbitka celotnega DDV, se ta ne sme vključiti med upravičene stroške in izdatke (DDV je v tem primeru neupravičen strošek in ga mora financirati iz lastnih virov);</w:t>
      </w:r>
    </w:p>
    <w:p w14:paraId="595B5351" w14:textId="77777777" w:rsidR="00F27A7C" w:rsidRPr="00F27A7C" w:rsidRDefault="00F27A7C" w:rsidP="00F27A7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s-CZ"/>
        </w:rPr>
      </w:pPr>
    </w:p>
    <w:p w14:paraId="1F982325" w14:textId="77777777" w:rsidR="00F27A7C" w:rsidRPr="00F27A7C" w:rsidRDefault="00F27A7C" w:rsidP="00F27A7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 xml:space="preserve">če je prijavitelj zavezanec za plačilo DDV, pa nima pravice do njegovega odbitka, se ta lahko vključi med upravičene stroške in izdatke (v tem primeru je celoten znesek DDV upravičen strošek); </w:t>
      </w:r>
    </w:p>
    <w:p w14:paraId="2A88F851" w14:textId="77777777" w:rsidR="00F27A7C" w:rsidRPr="00F27A7C" w:rsidRDefault="00F27A7C" w:rsidP="00F27A7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s-CZ"/>
        </w:rPr>
      </w:pPr>
    </w:p>
    <w:p w14:paraId="63AB05E7" w14:textId="77777777" w:rsidR="00F27A7C" w:rsidRPr="00F27A7C" w:rsidRDefault="00F27A7C" w:rsidP="00F27A7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>če je prijavitelj zavezanec za plačilo DDV, ima pa pravico le do njegovega delnega odbitka, se ta lahko vključi med upravičene stroške in izdatke, vendar le v višini neodbitnega deleža (v tem primeru je znesek DDV delno upravičen, delno pa neupravičen strošek oziroma izdatek).</w:t>
      </w:r>
    </w:p>
    <w:p w14:paraId="533621DA" w14:textId="3ABD0D65" w:rsidR="00A71269" w:rsidRDefault="00A71269" w:rsidP="00A71269">
      <w:pPr>
        <w:pStyle w:val="Odstavekseznama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</w:p>
    <w:p w14:paraId="7C1E5DB8" w14:textId="77777777" w:rsidR="00A71269" w:rsidRDefault="00A71269" w:rsidP="00A71269">
      <w:pPr>
        <w:pStyle w:val="Odstavekseznama"/>
        <w:ind w:left="0"/>
        <w:rPr>
          <w:rFonts w:ascii="Arial" w:eastAsia="Times New Roman" w:hAnsi="Arial" w:cs="Arial"/>
        </w:rPr>
      </w:pPr>
    </w:p>
    <w:p w14:paraId="6841415E" w14:textId="5408E469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Do kdaj mora biti projekt zaključen (plačani računi), glede na to, da v 10. točki JR piše, da mora biti projekt zaključen najkasneje do 15.11.2021</w:t>
      </w:r>
      <w:r>
        <w:rPr>
          <w:rFonts w:ascii="Arial" w:eastAsia="Times New Roman" w:hAnsi="Arial" w:cs="Arial"/>
          <w:i/>
          <w:iCs/>
        </w:rPr>
        <w:t xml:space="preserve">, </w:t>
      </w:r>
      <w:r w:rsidRPr="00A71269">
        <w:rPr>
          <w:rFonts w:ascii="Arial" w:eastAsia="Times New Roman" w:hAnsi="Arial" w:cs="Arial"/>
          <w:i/>
          <w:iCs/>
        </w:rPr>
        <w:t>v točki 5.1</w:t>
      </w:r>
      <w:r>
        <w:rPr>
          <w:rFonts w:ascii="Arial" w:eastAsia="Times New Roman" w:hAnsi="Arial" w:cs="Arial"/>
          <w:i/>
          <w:iCs/>
        </w:rPr>
        <w:t xml:space="preserve"> pa je navedeno</w:t>
      </w:r>
      <w:r w:rsidRPr="00A71269">
        <w:rPr>
          <w:rFonts w:ascii="Arial" w:eastAsia="Times New Roman" w:hAnsi="Arial" w:cs="Arial"/>
          <w:i/>
          <w:iCs/>
        </w:rPr>
        <w:t>, da prijavitelj projekt realizira do konca leta 2021 (za kar poda tudi izjavo)</w:t>
      </w:r>
      <w:r>
        <w:rPr>
          <w:rFonts w:ascii="Arial" w:eastAsia="Times New Roman" w:hAnsi="Arial" w:cs="Arial"/>
          <w:i/>
          <w:iCs/>
        </w:rPr>
        <w:t>?</w:t>
      </w:r>
    </w:p>
    <w:p w14:paraId="2A75AB69" w14:textId="77777777" w:rsidR="00A71269" w:rsidRPr="00C44C4B" w:rsidRDefault="00A71269" w:rsidP="00A71269">
      <w:pPr>
        <w:spacing w:after="0" w:line="240" w:lineRule="auto"/>
        <w:rPr>
          <w:rFonts w:ascii="Arial" w:hAnsi="Arial" w:cs="Arial"/>
        </w:rPr>
      </w:pPr>
    </w:p>
    <w:p w14:paraId="7F3DA312" w14:textId="50C3329E" w:rsidR="00A71269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lastRenderedPageBreak/>
        <w:t>V javnem razpisu med drugim tudi piše:</w:t>
      </w:r>
    </w:p>
    <w:p w14:paraId="6B79C611" w14:textId="77777777" w:rsidR="003F5B11" w:rsidRPr="00A71269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4C2CD6F0" w14:textId="39B05EE1" w:rsidR="00A71269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>Stroški so upravičeni le, če bodo nastali od datuma oddaje vloge na javni razpis do roka za končanje projekta.</w:t>
      </w:r>
    </w:p>
    <w:p w14:paraId="3E34BC60" w14:textId="77777777" w:rsidR="003F5B11" w:rsidRPr="00A71269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5126AD01" w14:textId="77777777" w:rsidR="00A71269" w:rsidRPr="00A71269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 xml:space="preserve">Torej, rok za končanje (zaključek) projekta je datum, do katerega lahko stroški za projekt nastanejo. Plačilo stroškov (realizacija projekta) pa je mogoča do konca leta. </w:t>
      </w:r>
    </w:p>
    <w:p w14:paraId="05C76D15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C3446A1" w14:textId="161D0E67" w:rsidR="003F5B11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 xml:space="preserve">Torej, do 15.11. (določilo pogodbe) lahko stroški natanejo in do takrat mora izvajalec tudi predložiti zahtevek za izplačilo z dokazili o nastanku stroškov (lahko tudi dokazila o plačilu stroškov, če jih že ima). Sicer pa dokazila o plačilu stroškov odda kasneje, po 15.11. do konca leta, in sicer v 5 dneh od </w:t>
      </w:r>
      <w:r w:rsidR="00F27A7C">
        <w:rPr>
          <w:rFonts w:ascii="Arial" w:hAnsi="Arial" w:cs="Arial"/>
          <w:b/>
          <w:bCs/>
          <w:lang w:val="cs-CZ"/>
        </w:rPr>
        <w:t xml:space="preserve">njihovega </w:t>
      </w:r>
      <w:r w:rsidRPr="00A71269">
        <w:rPr>
          <w:rFonts w:ascii="Arial" w:hAnsi="Arial" w:cs="Arial"/>
          <w:b/>
          <w:bCs/>
          <w:lang w:val="cs-CZ"/>
        </w:rPr>
        <w:t xml:space="preserve">plačila (določilo pogodbe). </w:t>
      </w:r>
    </w:p>
    <w:p w14:paraId="520B8363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310AC93B" w14:textId="62D043EA" w:rsidR="00A71269" w:rsidRDefault="00A71269" w:rsidP="00A71269">
      <w:pPr>
        <w:spacing w:after="0" w:line="240" w:lineRule="auto"/>
        <w:rPr>
          <w:rFonts w:ascii="Arial" w:eastAsia="Times New Roman" w:hAnsi="Arial" w:cs="Arial"/>
        </w:rPr>
      </w:pPr>
      <w:r w:rsidRPr="00A71269">
        <w:rPr>
          <w:rFonts w:ascii="Arial" w:hAnsi="Arial" w:cs="Arial"/>
          <w:b/>
          <w:bCs/>
          <w:lang w:val="cs-CZ"/>
        </w:rPr>
        <w:t xml:space="preserve">Navedeno izhaja tudi iz </w:t>
      </w:r>
      <w:r w:rsidR="003F5B11">
        <w:rPr>
          <w:rFonts w:ascii="Arial" w:hAnsi="Arial" w:cs="Arial"/>
          <w:b/>
          <w:bCs/>
          <w:lang w:val="cs-CZ"/>
        </w:rPr>
        <w:t xml:space="preserve">osnutka </w:t>
      </w:r>
      <w:r w:rsidRPr="00A71269">
        <w:rPr>
          <w:rFonts w:ascii="Arial" w:hAnsi="Arial" w:cs="Arial"/>
          <w:b/>
          <w:bCs/>
          <w:lang w:val="cs-CZ"/>
        </w:rPr>
        <w:t xml:space="preserve">pogodbe, </w:t>
      </w:r>
      <w:r w:rsidR="003F5B11">
        <w:rPr>
          <w:rFonts w:ascii="Arial" w:hAnsi="Arial" w:cs="Arial"/>
          <w:b/>
          <w:bCs/>
          <w:lang w:val="cs-CZ"/>
        </w:rPr>
        <w:t xml:space="preserve">s katerim se prijavitelj seznani ob pripravi prijavnega obrazca, </w:t>
      </w:r>
      <w:r w:rsidRPr="00A71269">
        <w:rPr>
          <w:rFonts w:ascii="Arial" w:hAnsi="Arial" w:cs="Arial"/>
          <w:b/>
          <w:bCs/>
          <w:lang w:val="cs-CZ"/>
        </w:rPr>
        <w:t>v kater</w:t>
      </w:r>
      <w:r w:rsidR="003F5B11">
        <w:rPr>
          <w:rFonts w:ascii="Arial" w:hAnsi="Arial" w:cs="Arial"/>
          <w:b/>
          <w:bCs/>
          <w:lang w:val="cs-CZ"/>
        </w:rPr>
        <w:t>em</w:t>
      </w:r>
      <w:r w:rsidRPr="00A71269">
        <w:rPr>
          <w:rFonts w:ascii="Arial" w:hAnsi="Arial" w:cs="Arial"/>
          <w:b/>
          <w:bCs/>
          <w:lang w:val="cs-CZ"/>
        </w:rPr>
        <w:t xml:space="preserve"> piše, da lahko </w:t>
      </w:r>
      <w:r w:rsidRPr="00A71269">
        <w:rPr>
          <w:rFonts w:ascii="Arial" w:hAnsi="Arial" w:cs="Arial"/>
          <w:b/>
          <w:bCs/>
        </w:rPr>
        <w:t>izvajalec črpa finančna sredstva po tej pogodbi v proračunskem letu 202</w:t>
      </w:r>
      <w:r w:rsidR="00F27A7C">
        <w:rPr>
          <w:rFonts w:ascii="Arial" w:hAnsi="Arial" w:cs="Arial"/>
          <w:b/>
          <w:bCs/>
        </w:rPr>
        <w:t>4</w:t>
      </w:r>
      <w:r w:rsidRPr="00A7126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_____________________________________________________________________</w:t>
      </w:r>
    </w:p>
    <w:p w14:paraId="44BF2959" w14:textId="77777777" w:rsid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</w:p>
    <w:p w14:paraId="14A6BA57" w14:textId="2A8ED647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Ali lahko druga institucija v imenu upravičenca (po pooblastilu) odda elektronsko vlogo z digitalnim potrdilom?</w:t>
      </w:r>
    </w:p>
    <w:p w14:paraId="3CE60D29" w14:textId="77777777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5AF39BD1" w14:textId="1EBC5797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  <w:r w:rsidRPr="00C44C4B">
        <w:rPr>
          <w:rFonts w:ascii="Arial" w:hAnsi="Arial" w:cs="Arial"/>
          <w:b/>
          <w:bCs/>
        </w:rPr>
        <w:t>Prijava se lahko odda tudi brez digitalnega potrdila, tako da</w:t>
      </w:r>
      <w:r>
        <w:rPr>
          <w:rFonts w:ascii="Arial" w:hAnsi="Arial" w:cs="Arial"/>
          <w:b/>
          <w:bCs/>
        </w:rPr>
        <w:t xml:space="preserve"> </w:t>
      </w:r>
      <w:r w:rsidRPr="00C44C4B">
        <w:rPr>
          <w:rFonts w:ascii="Arial" w:hAnsi="Arial" w:cs="Arial"/>
          <w:b/>
          <w:bCs/>
        </w:rPr>
        <w:t xml:space="preserve">se upravičenec lahko </w:t>
      </w:r>
      <w:r>
        <w:rPr>
          <w:rFonts w:ascii="Arial" w:hAnsi="Arial" w:cs="Arial"/>
          <w:b/>
          <w:bCs/>
        </w:rPr>
        <w:t xml:space="preserve">in naj bi se praviloma </w:t>
      </w:r>
      <w:r w:rsidRPr="00C44C4B">
        <w:rPr>
          <w:rFonts w:ascii="Arial" w:hAnsi="Arial" w:cs="Arial"/>
          <w:b/>
          <w:bCs/>
        </w:rPr>
        <w:t>prijavil sam.</w:t>
      </w:r>
    </w:p>
    <w:p w14:paraId="3A79018A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700C45B8" w14:textId="77777777" w:rsidR="00A71269" w:rsidRPr="00C44C4B" w:rsidRDefault="00A71269" w:rsidP="00A71269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</w:rPr>
        <w:t xml:space="preserve">Hipotetično </w:t>
      </w:r>
      <w:r w:rsidRPr="00C44C4B">
        <w:rPr>
          <w:rFonts w:ascii="Arial" w:hAnsi="Arial" w:cs="Arial"/>
          <w:b/>
          <w:bCs/>
        </w:rPr>
        <w:t>sicer lahko prijavo z digitalnim potrdilom odda tudi pooblaščenec upravičenca</w:t>
      </w:r>
      <w:r>
        <w:rPr>
          <w:rFonts w:ascii="Arial" w:hAnsi="Arial" w:cs="Arial"/>
          <w:b/>
          <w:bCs/>
        </w:rPr>
        <w:t xml:space="preserve"> p</w:t>
      </w:r>
      <w:r w:rsidRPr="00C44C4B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pisnem </w:t>
      </w:r>
      <w:r w:rsidRPr="00C44C4B">
        <w:rPr>
          <w:rFonts w:ascii="Arial" w:hAnsi="Arial" w:cs="Arial"/>
          <w:b/>
          <w:bCs/>
        </w:rPr>
        <w:t>pooblastilu</w:t>
      </w:r>
      <w:r>
        <w:rPr>
          <w:rFonts w:ascii="Arial" w:hAnsi="Arial" w:cs="Arial"/>
          <w:b/>
          <w:bCs/>
        </w:rPr>
        <w:t xml:space="preserve">. </w:t>
      </w:r>
      <w:r w:rsidRPr="00C44C4B">
        <w:rPr>
          <w:rFonts w:ascii="Arial" w:hAnsi="Arial" w:cs="Arial"/>
          <w:b/>
          <w:bCs/>
        </w:rPr>
        <w:t>Pooblastilo mora obsegati izpolnitev, oddajo in podpis vloge.</w:t>
      </w:r>
      <w:r>
        <w:rPr>
          <w:rFonts w:ascii="Arial" w:hAnsi="Arial" w:cs="Arial"/>
          <w:b/>
          <w:bCs/>
        </w:rPr>
        <w:t xml:space="preserve"> P</w:t>
      </w:r>
      <w:r w:rsidRPr="00C44C4B">
        <w:rPr>
          <w:rFonts w:ascii="Arial" w:hAnsi="Arial" w:cs="Arial"/>
          <w:b/>
          <w:bCs/>
        </w:rPr>
        <w:t>ogodba pa se v vsakem primeru sklepa neposredno z upravičencem.</w:t>
      </w:r>
    </w:p>
    <w:p w14:paraId="71505544" w14:textId="28628E09" w:rsidR="00A71269" w:rsidRDefault="00A71269" w:rsidP="00377DE6">
      <w:pPr>
        <w:spacing w:after="0" w:line="240" w:lineRule="auto"/>
        <w:rPr>
          <w:b/>
          <w:bCs/>
          <w:sz w:val="24"/>
          <w:szCs w:val="24"/>
        </w:rPr>
      </w:pPr>
    </w:p>
    <w:p w14:paraId="7E8B0538" w14:textId="77777777" w:rsidR="00A05D34" w:rsidRDefault="00A05D34" w:rsidP="00A05D3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</w:t>
      </w:r>
    </w:p>
    <w:p w14:paraId="365438D8" w14:textId="77777777" w:rsidR="00A05D34" w:rsidRDefault="00A05D34" w:rsidP="00A05D34">
      <w:pPr>
        <w:pStyle w:val="Odstavekseznama"/>
        <w:ind w:left="0"/>
        <w:rPr>
          <w:rFonts w:ascii="Arial" w:eastAsia="Times New Roman" w:hAnsi="Arial" w:cs="Arial"/>
          <w:i/>
          <w:iCs/>
        </w:rPr>
      </w:pPr>
    </w:p>
    <w:p w14:paraId="269FB77C" w14:textId="469442FE" w:rsidR="00A05D34" w:rsidRDefault="00A05D34" w:rsidP="00A05D34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 xml:space="preserve">Ali </w:t>
      </w:r>
      <w:r w:rsidRPr="00A05D34">
        <w:rPr>
          <w:rFonts w:ascii="Arial" w:eastAsia="Times New Roman" w:hAnsi="Arial" w:cs="Arial"/>
          <w:i/>
          <w:iCs/>
        </w:rPr>
        <w:t>se kot lasten vložek v projekt upošteva prostovoljsko delo</w:t>
      </w:r>
      <w:r>
        <w:rPr>
          <w:rFonts w:ascii="Arial" w:eastAsia="Times New Roman" w:hAnsi="Arial" w:cs="Arial"/>
          <w:i/>
          <w:iCs/>
        </w:rPr>
        <w:t>?</w:t>
      </w:r>
    </w:p>
    <w:p w14:paraId="4D0C06DB" w14:textId="520D1766" w:rsidR="00A05D34" w:rsidRDefault="00A05D34" w:rsidP="00A05D34">
      <w:pPr>
        <w:spacing w:after="0" w:line="240" w:lineRule="auto"/>
        <w:rPr>
          <w:rFonts w:ascii="Arial" w:hAnsi="Arial" w:cs="Arial"/>
          <w:b/>
          <w:bCs/>
        </w:rPr>
      </w:pPr>
    </w:p>
    <w:p w14:paraId="353ED593" w14:textId="7EB9712B" w:rsidR="00A05D34" w:rsidRPr="00696750" w:rsidRDefault="00A05D34" w:rsidP="00B61B35">
      <w:pPr>
        <w:autoSpaceDE w:val="0"/>
        <w:autoSpaceDN w:val="0"/>
        <w:rPr>
          <w:rFonts w:ascii="Arial" w:hAnsi="Arial" w:cs="Arial"/>
          <w:b/>
          <w:bCs/>
        </w:rPr>
      </w:pPr>
      <w:r w:rsidRPr="00A05D34">
        <w:rPr>
          <w:rFonts w:ascii="Arial" w:hAnsi="Arial" w:cs="Arial"/>
          <w:b/>
          <w:bCs/>
        </w:rPr>
        <w:t xml:space="preserve">Skladno s petim odstavkom 37. člena Zakona o prostovoljstvu (Uradni list RS, št. 10/11, 16/11 – </w:t>
      </w:r>
      <w:proofErr w:type="spellStart"/>
      <w:r w:rsidRPr="00A05D34">
        <w:rPr>
          <w:rFonts w:ascii="Arial" w:hAnsi="Arial" w:cs="Arial"/>
          <w:b/>
          <w:bCs/>
        </w:rPr>
        <w:t>popr</w:t>
      </w:r>
      <w:proofErr w:type="spellEnd"/>
      <w:r w:rsidRPr="00A05D34">
        <w:rPr>
          <w:rFonts w:ascii="Arial" w:hAnsi="Arial" w:cs="Arial"/>
          <w:b/>
          <w:bCs/>
        </w:rPr>
        <w:t xml:space="preserve">. in 82/15; v nadaljnjem besedilu: </w:t>
      </w:r>
      <w:proofErr w:type="spellStart"/>
      <w:r w:rsidRPr="00A05D34">
        <w:rPr>
          <w:rFonts w:ascii="Arial" w:hAnsi="Arial" w:cs="Arial"/>
          <w:b/>
          <w:bCs/>
        </w:rPr>
        <w:t>ZProst</w:t>
      </w:r>
      <w:proofErr w:type="spellEnd"/>
      <w:r w:rsidRPr="00A05D34">
        <w:rPr>
          <w:rFonts w:ascii="Arial" w:hAnsi="Arial" w:cs="Arial"/>
          <w:b/>
          <w:bCs/>
        </w:rPr>
        <w:t xml:space="preserve">) se kot lastni vložek v projekt upošteva prostovoljsko delo, če je to opredeljeno in ovrednoteno v skladu z določbami </w:t>
      </w:r>
      <w:proofErr w:type="spellStart"/>
      <w:r w:rsidRPr="00A05D34">
        <w:rPr>
          <w:rFonts w:ascii="Arial" w:hAnsi="Arial" w:cs="Arial"/>
          <w:b/>
          <w:bCs/>
        </w:rPr>
        <w:t>ZProst</w:t>
      </w:r>
      <w:proofErr w:type="spellEnd"/>
      <w:r w:rsidRPr="00A05D34">
        <w:rPr>
          <w:rFonts w:ascii="Arial" w:hAnsi="Arial" w:cs="Arial"/>
          <w:b/>
          <w:bCs/>
        </w:rPr>
        <w:t xml:space="preserve"> in Pravilnika o področjih prostovoljskega dela in vpisniku (Uradni </w:t>
      </w:r>
      <w:r w:rsidRPr="00696750">
        <w:rPr>
          <w:rFonts w:ascii="Arial" w:hAnsi="Arial" w:cs="Arial"/>
          <w:b/>
          <w:bCs/>
        </w:rPr>
        <w:t>list RS, št. 48/11, 60/11 in 29/16).</w:t>
      </w:r>
      <w:r w:rsidR="00A50000" w:rsidRPr="00696750">
        <w:rPr>
          <w:rFonts w:ascii="Arial" w:hAnsi="Arial" w:cs="Arial"/>
          <w:b/>
          <w:bCs/>
        </w:rPr>
        <w:t xml:space="preserve"> </w:t>
      </w:r>
      <w:bookmarkStart w:id="1" w:name="_Hlk152754436"/>
      <w:r w:rsidR="00696750" w:rsidRPr="00696750">
        <w:rPr>
          <w:rFonts w:ascii="Arial" w:hAnsi="Arial" w:cs="Arial"/>
          <w:b/>
          <w:bCs/>
        </w:rPr>
        <w:t xml:space="preserve">Če </w:t>
      </w:r>
      <w:r w:rsidR="00696750">
        <w:rPr>
          <w:rFonts w:ascii="Arial" w:hAnsi="Arial" w:cs="Arial"/>
          <w:b/>
          <w:bCs/>
        </w:rPr>
        <w:t xml:space="preserve">bo na razpisu izbrani </w:t>
      </w:r>
      <w:r w:rsidR="00696750" w:rsidRPr="00696750">
        <w:rPr>
          <w:rFonts w:ascii="Arial" w:hAnsi="Arial" w:cs="Arial"/>
          <w:b/>
          <w:bCs/>
        </w:rPr>
        <w:t>izvajalec uveljavlja</w:t>
      </w:r>
      <w:r w:rsidR="00696750">
        <w:rPr>
          <w:rFonts w:ascii="Arial" w:hAnsi="Arial" w:cs="Arial"/>
          <w:b/>
          <w:bCs/>
        </w:rPr>
        <w:t>l</w:t>
      </w:r>
      <w:r w:rsidR="00696750" w:rsidRPr="00696750">
        <w:rPr>
          <w:rFonts w:ascii="Arial" w:hAnsi="Arial" w:cs="Arial"/>
          <w:b/>
          <w:bCs/>
        </w:rPr>
        <w:t xml:space="preserve"> prostovoljno delo, opravljeno zanj, kot lasten vložek, </w:t>
      </w:r>
      <w:r w:rsidR="00696750">
        <w:rPr>
          <w:rFonts w:ascii="Arial" w:hAnsi="Arial" w:cs="Arial"/>
          <w:b/>
          <w:bCs/>
        </w:rPr>
        <w:t xml:space="preserve">bo </w:t>
      </w:r>
      <w:r w:rsidR="00696750" w:rsidRPr="00696750">
        <w:rPr>
          <w:rFonts w:ascii="Arial" w:hAnsi="Arial" w:cs="Arial"/>
          <w:b/>
          <w:bCs/>
        </w:rPr>
        <w:t>mora</w:t>
      </w:r>
      <w:r w:rsidR="00696750">
        <w:rPr>
          <w:rFonts w:ascii="Arial" w:hAnsi="Arial" w:cs="Arial"/>
          <w:b/>
          <w:bCs/>
        </w:rPr>
        <w:t>l</w:t>
      </w:r>
      <w:r w:rsidR="00696750" w:rsidRPr="00696750">
        <w:rPr>
          <w:rFonts w:ascii="Arial" w:hAnsi="Arial" w:cs="Arial"/>
          <w:b/>
          <w:bCs/>
        </w:rPr>
        <w:t xml:space="preserve"> obračunski dokumentaciji priložiti 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>videnčni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list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prostovoljca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/-cev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in opravljenega prostovoljskega dela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(d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>rugi odstavek 23. člena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ZProst</w:t>
      </w:r>
      <w:proofErr w:type="spellEnd"/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).</w:t>
      </w:r>
    </w:p>
    <w:bookmarkEnd w:id="1"/>
    <w:p w14:paraId="45B885D6" w14:textId="0CAF66B2" w:rsidR="00B61B35" w:rsidRPr="00A05D34" w:rsidRDefault="00B61B35" w:rsidP="00A05D34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</w:t>
      </w:r>
    </w:p>
    <w:p w14:paraId="511CA5E2" w14:textId="50C53E73" w:rsidR="00B61B35" w:rsidRDefault="00B61B35" w:rsidP="00B61B35">
      <w:pPr>
        <w:pStyle w:val="Odstavekseznama"/>
        <w:ind w:left="0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Kako prikažemo</w:t>
      </w:r>
      <w:r w:rsidRPr="00A05D34">
        <w:rPr>
          <w:rFonts w:ascii="Arial" w:eastAsia="Times New Roman" w:hAnsi="Arial" w:cs="Arial"/>
          <w:i/>
          <w:iCs/>
        </w:rPr>
        <w:t xml:space="preserve"> lasten vložek v projekt </w:t>
      </w:r>
      <w:r>
        <w:rPr>
          <w:rFonts w:ascii="Arial" w:eastAsia="Times New Roman" w:hAnsi="Arial" w:cs="Arial"/>
          <w:i/>
          <w:iCs/>
        </w:rPr>
        <w:t>iz naslova</w:t>
      </w:r>
      <w:r w:rsidRPr="00A05D34">
        <w:rPr>
          <w:rFonts w:ascii="Arial" w:eastAsia="Times New Roman" w:hAnsi="Arial" w:cs="Arial"/>
          <w:i/>
          <w:iCs/>
        </w:rPr>
        <w:t xml:space="preserve"> prostovolj</w:t>
      </w:r>
      <w:r>
        <w:rPr>
          <w:rFonts w:ascii="Arial" w:eastAsia="Times New Roman" w:hAnsi="Arial" w:cs="Arial"/>
          <w:i/>
          <w:iCs/>
        </w:rPr>
        <w:t>nega</w:t>
      </w:r>
      <w:r w:rsidRPr="00A05D34">
        <w:rPr>
          <w:rFonts w:ascii="Arial" w:eastAsia="Times New Roman" w:hAnsi="Arial" w:cs="Arial"/>
          <w:i/>
          <w:iCs/>
        </w:rPr>
        <w:t xml:space="preserve"> del</w:t>
      </w:r>
      <w:r>
        <w:rPr>
          <w:rFonts w:ascii="Arial" w:eastAsia="Times New Roman" w:hAnsi="Arial" w:cs="Arial"/>
          <w:i/>
          <w:iCs/>
        </w:rPr>
        <w:t>a?</w:t>
      </w:r>
    </w:p>
    <w:p w14:paraId="5314C21E" w14:textId="77777777" w:rsidR="00B61B35" w:rsidRDefault="00B61B35" w:rsidP="00B61B35">
      <w:pPr>
        <w:spacing w:after="0" w:line="240" w:lineRule="auto"/>
        <w:rPr>
          <w:rFonts w:ascii="Arial" w:hAnsi="Arial" w:cs="Arial"/>
          <w:b/>
          <w:bCs/>
        </w:rPr>
      </w:pPr>
    </w:p>
    <w:p w14:paraId="4749C35A" w14:textId="007D7A3B" w:rsidR="00B61B35" w:rsidRPr="00B61B35" w:rsidRDefault="00B61B35" w:rsidP="00B61B35">
      <w:pPr>
        <w:rPr>
          <w:rFonts w:ascii="Arial" w:eastAsia="Times New Roman" w:hAnsi="Arial" w:cs="Arial"/>
          <w:b/>
          <w:bCs/>
        </w:rPr>
      </w:pPr>
      <w:r w:rsidRPr="00B61B35">
        <w:rPr>
          <w:rFonts w:ascii="Arial" w:eastAsia="Times New Roman" w:hAnsi="Arial" w:cs="Arial"/>
          <w:b/>
          <w:bCs/>
        </w:rPr>
        <w:t>Ovrednoten predviden delež prostovoljnega dela prijavitelja vnesete v Finančni načrt, ki je priloga vloge</w:t>
      </w:r>
      <w:r w:rsidR="009F3C85">
        <w:rPr>
          <w:rFonts w:ascii="Arial" w:eastAsia="Times New Roman" w:hAnsi="Arial" w:cs="Arial"/>
          <w:b/>
          <w:bCs/>
        </w:rPr>
        <w:t>/prijave</w:t>
      </w:r>
      <w:r w:rsidRPr="00B61B35">
        <w:rPr>
          <w:rFonts w:ascii="Arial" w:eastAsia="Times New Roman" w:hAnsi="Arial" w:cs="Arial"/>
          <w:b/>
          <w:bCs/>
        </w:rPr>
        <w:t>. Prikažete ga v Finančnem načrtu v rubriki: Lasti finančni vložek in drugi viri, 5. drugi prihodki (v alineji 1. sredstva prijavitelja pa predstavite morebiten lasten finančni vložek).</w:t>
      </w:r>
    </w:p>
    <w:p w14:paraId="0C172300" w14:textId="68C6E90C" w:rsidR="00A05D34" w:rsidRDefault="00B61B35" w:rsidP="00B61B35">
      <w:pPr>
        <w:rPr>
          <w:rFonts w:ascii="Arial" w:hAnsi="Arial" w:cs="Arial"/>
          <w:b/>
          <w:bCs/>
        </w:rPr>
      </w:pPr>
      <w:r w:rsidRPr="00B61B35">
        <w:rPr>
          <w:rFonts w:ascii="Arial" w:eastAsia="Times New Roman" w:hAnsi="Arial" w:cs="Arial"/>
          <w:b/>
          <w:bCs/>
          <w:snapToGrid w:val="0"/>
        </w:rPr>
        <w:t>Skladno z vsebino točke 5. 1. razpisnega besedila, prva alineja, lahko d</w:t>
      </w:r>
      <w:r w:rsidRPr="00B61B35">
        <w:rPr>
          <w:rFonts w:ascii="Arial" w:eastAsia="Times New Roman" w:hAnsi="Arial" w:cs="Arial"/>
          <w:b/>
          <w:bCs/>
        </w:rPr>
        <w:t xml:space="preserve">okazilo o  vpisu v register prostovoljskih organizacij priložite vlogi/prijavi v aplikaciji skupaj s </w:t>
      </w:r>
      <w:r w:rsidRPr="00B61B35">
        <w:rPr>
          <w:rFonts w:ascii="Arial" w:eastAsia="Times New Roman" w:hAnsi="Arial" w:cs="Arial"/>
          <w:b/>
          <w:bCs/>
          <w:snapToGrid w:val="0"/>
        </w:rPr>
        <w:t xml:space="preserve">kopijo veljavnega ustanovitvenega akta in/ali statuta oziroma bo ministrstvo pri tem </w:t>
      </w:r>
      <w:r>
        <w:rPr>
          <w:rFonts w:ascii="Arial" w:eastAsia="Times New Roman" w:hAnsi="Arial" w:cs="Arial"/>
          <w:b/>
          <w:bCs/>
          <w:snapToGrid w:val="0"/>
        </w:rPr>
        <w:t xml:space="preserve">dokazilu </w:t>
      </w:r>
      <w:r w:rsidRPr="00B61B35">
        <w:rPr>
          <w:rFonts w:ascii="Arial" w:eastAsia="Times New Roman" w:hAnsi="Arial" w:cs="Arial"/>
          <w:b/>
          <w:bCs/>
          <w:snapToGrid w:val="0"/>
        </w:rPr>
        <w:lastRenderedPageBreak/>
        <w:t xml:space="preserve">ravnalo enako, kot je v razpisnem besedilu predvideno za </w:t>
      </w:r>
      <w:r>
        <w:rPr>
          <w:rFonts w:ascii="Arial" w:eastAsia="Times New Roman" w:hAnsi="Arial" w:cs="Arial"/>
          <w:b/>
          <w:bCs/>
          <w:snapToGrid w:val="0"/>
        </w:rPr>
        <w:t xml:space="preserve">preverjanje ustanovitvenih </w:t>
      </w:r>
      <w:r w:rsidRPr="00B61B35">
        <w:rPr>
          <w:rFonts w:ascii="Arial" w:eastAsia="Times New Roman" w:hAnsi="Arial" w:cs="Arial"/>
          <w:b/>
          <w:bCs/>
          <w:snapToGrid w:val="0"/>
        </w:rPr>
        <w:t>akt</w:t>
      </w:r>
      <w:r>
        <w:rPr>
          <w:rFonts w:ascii="Arial" w:eastAsia="Times New Roman" w:hAnsi="Arial" w:cs="Arial"/>
          <w:b/>
          <w:bCs/>
          <w:snapToGrid w:val="0"/>
        </w:rPr>
        <w:t>ov</w:t>
      </w:r>
      <w:r w:rsidRPr="00B61B35">
        <w:rPr>
          <w:rFonts w:ascii="Arial" w:eastAsia="Times New Roman" w:hAnsi="Arial" w:cs="Arial"/>
          <w:b/>
          <w:bCs/>
          <w:snapToGrid w:val="0"/>
        </w:rPr>
        <w:t xml:space="preserve"> in/ali statut</w:t>
      </w:r>
      <w:r>
        <w:rPr>
          <w:rFonts w:ascii="Arial" w:eastAsia="Times New Roman" w:hAnsi="Arial" w:cs="Arial"/>
          <w:b/>
          <w:bCs/>
          <w:snapToGrid w:val="0"/>
        </w:rPr>
        <w:t>ov.</w:t>
      </w:r>
    </w:p>
    <w:sectPr w:rsidR="00A0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1E7B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A76403"/>
    <w:multiLevelType w:val="hybridMultilevel"/>
    <w:tmpl w:val="35D24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E6A"/>
    <w:multiLevelType w:val="hybridMultilevel"/>
    <w:tmpl w:val="67AEED84"/>
    <w:lvl w:ilvl="0" w:tplc="52B2E7FC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2EC4"/>
    <w:multiLevelType w:val="hybridMultilevel"/>
    <w:tmpl w:val="C53629B4"/>
    <w:lvl w:ilvl="0" w:tplc="CB028F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781DA5"/>
    <w:multiLevelType w:val="hybridMultilevel"/>
    <w:tmpl w:val="E788E260"/>
    <w:lvl w:ilvl="0" w:tplc="1DC6810A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 w:hint="default"/>
      </w:rPr>
    </w:lvl>
    <w:lvl w:ilvl="1" w:tplc="7F5EC18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A0150"/>
    <w:multiLevelType w:val="multilevel"/>
    <w:tmpl w:val="29C6E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B11BB"/>
    <w:multiLevelType w:val="hybridMultilevel"/>
    <w:tmpl w:val="ED5A46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4687C"/>
    <w:multiLevelType w:val="hybridMultilevel"/>
    <w:tmpl w:val="BF549D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6BCD"/>
    <w:multiLevelType w:val="hybridMultilevel"/>
    <w:tmpl w:val="35D24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14D58"/>
    <w:multiLevelType w:val="hybridMultilevel"/>
    <w:tmpl w:val="0C789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1AAA"/>
    <w:multiLevelType w:val="multilevel"/>
    <w:tmpl w:val="4592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3D30975"/>
    <w:multiLevelType w:val="multilevel"/>
    <w:tmpl w:val="16FAC0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7300809"/>
    <w:multiLevelType w:val="hybridMultilevel"/>
    <w:tmpl w:val="E284810E"/>
    <w:lvl w:ilvl="0" w:tplc="FD5AF42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47F3E"/>
    <w:multiLevelType w:val="hybridMultilevel"/>
    <w:tmpl w:val="CDBA075A"/>
    <w:lvl w:ilvl="0" w:tplc="2CD08006">
      <w:start w:val="1"/>
      <w:numFmt w:val="decimal"/>
      <w:lvlText w:val="%1."/>
      <w:lvlJc w:val="left"/>
      <w:pPr>
        <w:ind w:left="900" w:hanging="54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C25A9"/>
    <w:multiLevelType w:val="hybridMultilevel"/>
    <w:tmpl w:val="BADC12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C5183"/>
    <w:multiLevelType w:val="multilevel"/>
    <w:tmpl w:val="CEBA340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2DFA0744"/>
    <w:multiLevelType w:val="multilevel"/>
    <w:tmpl w:val="EC146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C68FB"/>
    <w:multiLevelType w:val="hybridMultilevel"/>
    <w:tmpl w:val="DEF88D2A"/>
    <w:lvl w:ilvl="0" w:tplc="E48C5DFC">
      <w:start w:val="2"/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4B6B"/>
    <w:multiLevelType w:val="hybridMultilevel"/>
    <w:tmpl w:val="149C03EE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45DE"/>
    <w:multiLevelType w:val="multilevel"/>
    <w:tmpl w:val="36A012D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3DE54710"/>
    <w:multiLevelType w:val="multilevel"/>
    <w:tmpl w:val="F0AA4AB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450C1F07"/>
    <w:multiLevelType w:val="hybridMultilevel"/>
    <w:tmpl w:val="E1BA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E6365"/>
    <w:multiLevelType w:val="multilevel"/>
    <w:tmpl w:val="CEBA340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47875ABD"/>
    <w:multiLevelType w:val="hybridMultilevel"/>
    <w:tmpl w:val="82EC14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32BE"/>
    <w:multiLevelType w:val="multilevel"/>
    <w:tmpl w:val="AF14391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 w15:restartNumberingAfterBreak="0">
    <w:nsid w:val="505F0C6B"/>
    <w:multiLevelType w:val="hybridMultilevel"/>
    <w:tmpl w:val="1D7208C4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936"/>
    <w:multiLevelType w:val="hybridMultilevel"/>
    <w:tmpl w:val="59BAD0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C2B59"/>
    <w:multiLevelType w:val="hybridMultilevel"/>
    <w:tmpl w:val="83A4C9C2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C17DB"/>
    <w:multiLevelType w:val="hybridMultilevel"/>
    <w:tmpl w:val="A3EC11E2"/>
    <w:lvl w:ilvl="0" w:tplc="FA7618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027A2"/>
    <w:multiLevelType w:val="hybridMultilevel"/>
    <w:tmpl w:val="FE525768"/>
    <w:lvl w:ilvl="0" w:tplc="FE7A58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10699"/>
    <w:multiLevelType w:val="hybridMultilevel"/>
    <w:tmpl w:val="6BB20F5C"/>
    <w:lvl w:ilvl="0" w:tplc="88F0E9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0AB9"/>
    <w:multiLevelType w:val="hybridMultilevel"/>
    <w:tmpl w:val="74CAD502"/>
    <w:lvl w:ilvl="0" w:tplc="476674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5642D"/>
    <w:multiLevelType w:val="hybridMultilevel"/>
    <w:tmpl w:val="B68228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7D24"/>
    <w:multiLevelType w:val="multilevel"/>
    <w:tmpl w:val="41E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6B63DD"/>
    <w:multiLevelType w:val="hybridMultilevel"/>
    <w:tmpl w:val="944A89F2"/>
    <w:lvl w:ilvl="0" w:tplc="EAFEC4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E0D54"/>
    <w:multiLevelType w:val="multilevel"/>
    <w:tmpl w:val="16FAC0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7DFE512C"/>
    <w:multiLevelType w:val="multilevel"/>
    <w:tmpl w:val="9AAE748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098794466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2" w16cid:durableId="2070179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988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063729">
    <w:abstractNumId w:val="8"/>
  </w:num>
  <w:num w:numId="5" w16cid:durableId="23794173">
    <w:abstractNumId w:val="1"/>
  </w:num>
  <w:num w:numId="6" w16cid:durableId="602421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351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329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14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5489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45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420184">
    <w:abstractNumId w:val="19"/>
  </w:num>
  <w:num w:numId="13" w16cid:durableId="579755096">
    <w:abstractNumId w:val="19"/>
  </w:num>
  <w:num w:numId="14" w16cid:durableId="880094944">
    <w:abstractNumId w:val="28"/>
  </w:num>
  <w:num w:numId="15" w16cid:durableId="129596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5257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4557660">
    <w:abstractNumId w:val="32"/>
  </w:num>
  <w:num w:numId="18" w16cid:durableId="733623818">
    <w:abstractNumId w:val="29"/>
  </w:num>
  <w:num w:numId="19" w16cid:durableId="1207452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408733">
    <w:abstractNumId w:val="4"/>
  </w:num>
  <w:num w:numId="21" w16cid:durableId="1648048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793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021299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287947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574685">
    <w:abstractNumId w:val="18"/>
  </w:num>
  <w:num w:numId="26" w16cid:durableId="152454675">
    <w:abstractNumId w:val="30"/>
  </w:num>
  <w:num w:numId="27" w16cid:durableId="1057972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2249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7420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07212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9946679">
    <w:abstractNumId w:val="26"/>
  </w:num>
  <w:num w:numId="32" w16cid:durableId="1065909221">
    <w:abstractNumId w:val="30"/>
  </w:num>
  <w:num w:numId="33" w16cid:durableId="931859080">
    <w:abstractNumId w:val="31"/>
  </w:num>
  <w:num w:numId="34" w16cid:durableId="1614825030">
    <w:abstractNumId w:val="35"/>
  </w:num>
  <w:num w:numId="35" w16cid:durableId="612322284">
    <w:abstractNumId w:val="3"/>
  </w:num>
  <w:num w:numId="36" w16cid:durableId="2139685532">
    <w:abstractNumId w:val="31"/>
  </w:num>
  <w:num w:numId="37" w16cid:durableId="495347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40990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6519812">
    <w:abstractNumId w:val="22"/>
  </w:num>
  <w:num w:numId="40" w16cid:durableId="1884318914">
    <w:abstractNumId w:val="18"/>
  </w:num>
  <w:num w:numId="41" w16cid:durableId="443232959">
    <w:abstractNumId w:val="13"/>
  </w:num>
  <w:num w:numId="42" w16cid:durableId="435709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2998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47"/>
    <w:rsid w:val="00005F48"/>
    <w:rsid w:val="000165D4"/>
    <w:rsid w:val="000359E9"/>
    <w:rsid w:val="00036FA0"/>
    <w:rsid w:val="000450DC"/>
    <w:rsid w:val="00064135"/>
    <w:rsid w:val="00076C0F"/>
    <w:rsid w:val="00085621"/>
    <w:rsid w:val="000A18CF"/>
    <w:rsid w:val="000A487A"/>
    <w:rsid w:val="000D1A7D"/>
    <w:rsid w:val="000E7837"/>
    <w:rsid w:val="0016498C"/>
    <w:rsid w:val="001675A5"/>
    <w:rsid w:val="0019271E"/>
    <w:rsid w:val="00197655"/>
    <w:rsid w:val="001A25FF"/>
    <w:rsid w:val="001A2BE3"/>
    <w:rsid w:val="001A5B65"/>
    <w:rsid w:val="001B0883"/>
    <w:rsid w:val="001D42C2"/>
    <w:rsid w:val="001E7A63"/>
    <w:rsid w:val="00213767"/>
    <w:rsid w:val="00217EE1"/>
    <w:rsid w:val="00222223"/>
    <w:rsid w:val="00225040"/>
    <w:rsid w:val="00250CD4"/>
    <w:rsid w:val="00250E81"/>
    <w:rsid w:val="00255B57"/>
    <w:rsid w:val="00256B2A"/>
    <w:rsid w:val="00280323"/>
    <w:rsid w:val="002A154C"/>
    <w:rsid w:val="002A2132"/>
    <w:rsid w:val="002B24B2"/>
    <w:rsid w:val="002C3FEB"/>
    <w:rsid w:val="002D16C7"/>
    <w:rsid w:val="002D6656"/>
    <w:rsid w:val="002E583A"/>
    <w:rsid w:val="002F0F17"/>
    <w:rsid w:val="002F1678"/>
    <w:rsid w:val="002F1985"/>
    <w:rsid w:val="002F73AD"/>
    <w:rsid w:val="003001C4"/>
    <w:rsid w:val="003010AC"/>
    <w:rsid w:val="00302280"/>
    <w:rsid w:val="003079FF"/>
    <w:rsid w:val="00317804"/>
    <w:rsid w:val="003203F7"/>
    <w:rsid w:val="00331B60"/>
    <w:rsid w:val="00345809"/>
    <w:rsid w:val="00362E98"/>
    <w:rsid w:val="00364AF8"/>
    <w:rsid w:val="00373BAA"/>
    <w:rsid w:val="00377DE6"/>
    <w:rsid w:val="00386134"/>
    <w:rsid w:val="00387B7C"/>
    <w:rsid w:val="00391A03"/>
    <w:rsid w:val="003A28B7"/>
    <w:rsid w:val="003B0B29"/>
    <w:rsid w:val="003B34A1"/>
    <w:rsid w:val="003B4EBF"/>
    <w:rsid w:val="003B5221"/>
    <w:rsid w:val="003C10C8"/>
    <w:rsid w:val="003C3D2D"/>
    <w:rsid w:val="003D304C"/>
    <w:rsid w:val="003F451E"/>
    <w:rsid w:val="003F5B11"/>
    <w:rsid w:val="0040040D"/>
    <w:rsid w:val="00410BDC"/>
    <w:rsid w:val="0041174A"/>
    <w:rsid w:val="004158F5"/>
    <w:rsid w:val="00422C70"/>
    <w:rsid w:val="00425BBD"/>
    <w:rsid w:val="0043184E"/>
    <w:rsid w:val="004407BC"/>
    <w:rsid w:val="00442CA5"/>
    <w:rsid w:val="0044691D"/>
    <w:rsid w:val="004623B9"/>
    <w:rsid w:val="00467555"/>
    <w:rsid w:val="00475533"/>
    <w:rsid w:val="004807C6"/>
    <w:rsid w:val="004825DE"/>
    <w:rsid w:val="004A411E"/>
    <w:rsid w:val="004B06B8"/>
    <w:rsid w:val="004F06BE"/>
    <w:rsid w:val="004F26EA"/>
    <w:rsid w:val="005066DC"/>
    <w:rsid w:val="00513601"/>
    <w:rsid w:val="00515E31"/>
    <w:rsid w:val="00516C47"/>
    <w:rsid w:val="00525B74"/>
    <w:rsid w:val="00533D77"/>
    <w:rsid w:val="005456EC"/>
    <w:rsid w:val="00560D68"/>
    <w:rsid w:val="00562DE7"/>
    <w:rsid w:val="00580DFF"/>
    <w:rsid w:val="00591A03"/>
    <w:rsid w:val="005B46A9"/>
    <w:rsid w:val="005D19AC"/>
    <w:rsid w:val="005D4018"/>
    <w:rsid w:val="005F2EDD"/>
    <w:rsid w:val="0060064B"/>
    <w:rsid w:val="00601CC9"/>
    <w:rsid w:val="00601D3B"/>
    <w:rsid w:val="00611836"/>
    <w:rsid w:val="00621DCB"/>
    <w:rsid w:val="00635FB7"/>
    <w:rsid w:val="00635FC5"/>
    <w:rsid w:val="0064713C"/>
    <w:rsid w:val="0065581E"/>
    <w:rsid w:val="0066091C"/>
    <w:rsid w:val="00660F45"/>
    <w:rsid w:val="006713BC"/>
    <w:rsid w:val="00687399"/>
    <w:rsid w:val="006962BA"/>
    <w:rsid w:val="00696750"/>
    <w:rsid w:val="006A63E6"/>
    <w:rsid w:val="006B1BB1"/>
    <w:rsid w:val="006C098D"/>
    <w:rsid w:val="006C303E"/>
    <w:rsid w:val="006E26DC"/>
    <w:rsid w:val="006E5854"/>
    <w:rsid w:val="006E5F94"/>
    <w:rsid w:val="006F0F00"/>
    <w:rsid w:val="006F1F96"/>
    <w:rsid w:val="006F510B"/>
    <w:rsid w:val="00721666"/>
    <w:rsid w:val="00724A22"/>
    <w:rsid w:val="00740F59"/>
    <w:rsid w:val="007461D3"/>
    <w:rsid w:val="00761A35"/>
    <w:rsid w:val="00771089"/>
    <w:rsid w:val="00773479"/>
    <w:rsid w:val="00773D27"/>
    <w:rsid w:val="00774623"/>
    <w:rsid w:val="0078576D"/>
    <w:rsid w:val="007A27B6"/>
    <w:rsid w:val="007A28B2"/>
    <w:rsid w:val="007B4186"/>
    <w:rsid w:val="007B585C"/>
    <w:rsid w:val="007C6A20"/>
    <w:rsid w:val="007D33FD"/>
    <w:rsid w:val="007D6847"/>
    <w:rsid w:val="007E691C"/>
    <w:rsid w:val="007F1C91"/>
    <w:rsid w:val="008039A3"/>
    <w:rsid w:val="008122CB"/>
    <w:rsid w:val="00816AA6"/>
    <w:rsid w:val="0082102B"/>
    <w:rsid w:val="00821A17"/>
    <w:rsid w:val="00831E65"/>
    <w:rsid w:val="00836DC3"/>
    <w:rsid w:val="0085505B"/>
    <w:rsid w:val="00864B09"/>
    <w:rsid w:val="00871E6B"/>
    <w:rsid w:val="0088687F"/>
    <w:rsid w:val="008B753A"/>
    <w:rsid w:val="008C2BAA"/>
    <w:rsid w:val="008E20F4"/>
    <w:rsid w:val="008E3F0B"/>
    <w:rsid w:val="008F794E"/>
    <w:rsid w:val="009011BE"/>
    <w:rsid w:val="00903408"/>
    <w:rsid w:val="00912C2D"/>
    <w:rsid w:val="0091653E"/>
    <w:rsid w:val="00925EA2"/>
    <w:rsid w:val="00940B15"/>
    <w:rsid w:val="0096163B"/>
    <w:rsid w:val="009655A8"/>
    <w:rsid w:val="00966218"/>
    <w:rsid w:val="00967DD6"/>
    <w:rsid w:val="00991D2A"/>
    <w:rsid w:val="009A7B71"/>
    <w:rsid w:val="009D37FF"/>
    <w:rsid w:val="009E3DFA"/>
    <w:rsid w:val="009E4165"/>
    <w:rsid w:val="009F3C85"/>
    <w:rsid w:val="00A0083A"/>
    <w:rsid w:val="00A02EB2"/>
    <w:rsid w:val="00A05D34"/>
    <w:rsid w:val="00A241E2"/>
    <w:rsid w:val="00A2665B"/>
    <w:rsid w:val="00A30314"/>
    <w:rsid w:val="00A30B92"/>
    <w:rsid w:val="00A32B08"/>
    <w:rsid w:val="00A3306A"/>
    <w:rsid w:val="00A368C8"/>
    <w:rsid w:val="00A36B33"/>
    <w:rsid w:val="00A42DEB"/>
    <w:rsid w:val="00A43346"/>
    <w:rsid w:val="00A50000"/>
    <w:rsid w:val="00A71269"/>
    <w:rsid w:val="00A71679"/>
    <w:rsid w:val="00A87362"/>
    <w:rsid w:val="00A91D68"/>
    <w:rsid w:val="00A97BFB"/>
    <w:rsid w:val="00AA0B51"/>
    <w:rsid w:val="00AA6EAB"/>
    <w:rsid w:val="00AB2464"/>
    <w:rsid w:val="00AC41B9"/>
    <w:rsid w:val="00AD170C"/>
    <w:rsid w:val="00AE14EC"/>
    <w:rsid w:val="00AE23F7"/>
    <w:rsid w:val="00AE6414"/>
    <w:rsid w:val="00B0176C"/>
    <w:rsid w:val="00B0584A"/>
    <w:rsid w:val="00B06E6B"/>
    <w:rsid w:val="00B15C30"/>
    <w:rsid w:val="00B23968"/>
    <w:rsid w:val="00B23A79"/>
    <w:rsid w:val="00B465A6"/>
    <w:rsid w:val="00B55C3F"/>
    <w:rsid w:val="00B61B35"/>
    <w:rsid w:val="00BA5862"/>
    <w:rsid w:val="00BA5C4E"/>
    <w:rsid w:val="00BB29D1"/>
    <w:rsid w:val="00BC4B7A"/>
    <w:rsid w:val="00C172E7"/>
    <w:rsid w:val="00C22345"/>
    <w:rsid w:val="00C22AFE"/>
    <w:rsid w:val="00C22B6A"/>
    <w:rsid w:val="00C543DD"/>
    <w:rsid w:val="00C56B17"/>
    <w:rsid w:val="00C94554"/>
    <w:rsid w:val="00C949B0"/>
    <w:rsid w:val="00C97AED"/>
    <w:rsid w:val="00CA035D"/>
    <w:rsid w:val="00CB049A"/>
    <w:rsid w:val="00CC1E98"/>
    <w:rsid w:val="00CE05AD"/>
    <w:rsid w:val="00CF52D3"/>
    <w:rsid w:val="00D05A75"/>
    <w:rsid w:val="00D15C77"/>
    <w:rsid w:val="00D27089"/>
    <w:rsid w:val="00D41511"/>
    <w:rsid w:val="00D443EF"/>
    <w:rsid w:val="00D61E06"/>
    <w:rsid w:val="00D845E9"/>
    <w:rsid w:val="00D86935"/>
    <w:rsid w:val="00D915DC"/>
    <w:rsid w:val="00D9240B"/>
    <w:rsid w:val="00D96AD8"/>
    <w:rsid w:val="00DD33BE"/>
    <w:rsid w:val="00DE1E53"/>
    <w:rsid w:val="00DE4FC2"/>
    <w:rsid w:val="00DE7795"/>
    <w:rsid w:val="00E249FA"/>
    <w:rsid w:val="00E429EB"/>
    <w:rsid w:val="00E50AF4"/>
    <w:rsid w:val="00E52187"/>
    <w:rsid w:val="00E53539"/>
    <w:rsid w:val="00E613AD"/>
    <w:rsid w:val="00E729F4"/>
    <w:rsid w:val="00E7393F"/>
    <w:rsid w:val="00E8510F"/>
    <w:rsid w:val="00E9391E"/>
    <w:rsid w:val="00EB108C"/>
    <w:rsid w:val="00EB39B5"/>
    <w:rsid w:val="00EC05CE"/>
    <w:rsid w:val="00EE6779"/>
    <w:rsid w:val="00F2655E"/>
    <w:rsid w:val="00F27A7C"/>
    <w:rsid w:val="00F61143"/>
    <w:rsid w:val="00F82DC4"/>
    <w:rsid w:val="00F8380D"/>
    <w:rsid w:val="00F924F9"/>
    <w:rsid w:val="00FB04BD"/>
    <w:rsid w:val="00FB3049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7B1F"/>
  <w15:chartTrackingRefBased/>
  <w15:docId w15:val="{7D06DB16-5309-4E4C-BBE8-9B78EE4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0883"/>
  </w:style>
  <w:style w:type="paragraph" w:styleId="Naslov1">
    <w:name w:val="heading 1"/>
    <w:basedOn w:val="Navaden"/>
    <w:link w:val="Naslov1Znak"/>
    <w:uiPriority w:val="9"/>
    <w:qFormat/>
    <w:rsid w:val="00A43346"/>
    <w:pPr>
      <w:keepNext/>
      <w:numPr>
        <w:numId w:val="2"/>
      </w:num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A43346"/>
    <w:pPr>
      <w:keepNext/>
      <w:numPr>
        <w:ilvl w:val="1"/>
        <w:numId w:val="2"/>
      </w:numPr>
      <w:spacing w:after="0" w:line="240" w:lineRule="auto"/>
      <w:outlineLvl w:val="1"/>
    </w:pPr>
    <w:rPr>
      <w:rFonts w:ascii="Arial Narrow" w:hAnsi="Arial Narrow" w:cs="Calibri"/>
      <w:b/>
      <w:bCs/>
      <w:color w:val="548DD4"/>
      <w:u w:val="single"/>
      <w:lang w:eastAsia="sl-SI"/>
    </w:rPr>
  </w:style>
  <w:style w:type="paragraph" w:styleId="Naslov3">
    <w:name w:val="heading 3"/>
    <w:aliases w:val="lena Naslov 3"/>
    <w:basedOn w:val="Navaden"/>
    <w:link w:val="Naslov3Znak"/>
    <w:uiPriority w:val="9"/>
    <w:semiHidden/>
    <w:unhideWhenUsed/>
    <w:qFormat/>
    <w:rsid w:val="00A43346"/>
    <w:pPr>
      <w:keepNext/>
      <w:numPr>
        <w:ilvl w:val="2"/>
        <w:numId w:val="2"/>
      </w:numPr>
      <w:spacing w:after="0" w:line="240" w:lineRule="auto"/>
      <w:ind w:right="4053"/>
      <w:jc w:val="center"/>
      <w:outlineLvl w:val="2"/>
    </w:pPr>
    <w:rPr>
      <w:rFonts w:ascii="Times New Roman" w:hAnsi="Times New Roman" w:cs="Times New Roman"/>
      <w:lang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A43346"/>
    <w:pPr>
      <w:keepNext/>
      <w:numPr>
        <w:ilvl w:val="3"/>
        <w:numId w:val="2"/>
      </w:numPr>
      <w:spacing w:after="0" w:line="240" w:lineRule="auto"/>
      <w:outlineLvl w:val="3"/>
    </w:pPr>
    <w:rPr>
      <w:rFonts w:ascii="Arial Narrow" w:hAnsi="Arial Narrow" w:cs="Calibri"/>
      <w:b/>
      <w:bCs/>
      <w:color w:val="5F497A"/>
      <w:lang w:eastAsia="sl-SI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A43346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Naslov6">
    <w:name w:val="heading 6"/>
    <w:basedOn w:val="Navaden"/>
    <w:link w:val="Naslov6Znak"/>
    <w:uiPriority w:val="9"/>
    <w:semiHidden/>
    <w:unhideWhenUsed/>
    <w:qFormat/>
    <w:rsid w:val="00A4334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Naslov7">
    <w:name w:val="heading 7"/>
    <w:basedOn w:val="Navaden"/>
    <w:link w:val="Naslov7Znak"/>
    <w:uiPriority w:val="9"/>
    <w:semiHidden/>
    <w:unhideWhenUsed/>
    <w:qFormat/>
    <w:rsid w:val="00A43346"/>
    <w:pPr>
      <w:keepNext/>
      <w:numPr>
        <w:ilvl w:val="6"/>
        <w:numId w:val="2"/>
      </w:numPr>
      <w:spacing w:after="0" w:line="313" w:lineRule="atLeast"/>
      <w:jc w:val="both"/>
      <w:outlineLvl w:val="6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Naslov8">
    <w:name w:val="heading 8"/>
    <w:basedOn w:val="Navaden"/>
    <w:link w:val="Naslov8Znak"/>
    <w:uiPriority w:val="9"/>
    <w:semiHidden/>
    <w:unhideWhenUsed/>
    <w:qFormat/>
    <w:rsid w:val="00A43346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hAnsi="Times New Roman" w:cs="Times New Roman"/>
      <w:b/>
      <w:bCs/>
      <w:lang w:eastAsia="sl-SI"/>
    </w:rPr>
  </w:style>
  <w:style w:type="paragraph" w:styleId="Naslov9">
    <w:name w:val="heading 9"/>
    <w:basedOn w:val="Navaden"/>
    <w:link w:val="Naslov9Znak"/>
    <w:uiPriority w:val="9"/>
    <w:semiHidden/>
    <w:unhideWhenUsed/>
    <w:qFormat/>
    <w:rsid w:val="00A43346"/>
    <w:pPr>
      <w:keepNext/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94554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43346"/>
    <w:rPr>
      <w:rFonts w:ascii="Times New Roman" w:hAnsi="Times New Roman" w:cs="Times New Roman"/>
      <w:b/>
      <w:bCs/>
      <w:kern w:val="36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3346"/>
    <w:rPr>
      <w:rFonts w:ascii="Arial Narrow" w:hAnsi="Arial Narrow" w:cs="Calibri"/>
      <w:b/>
      <w:bCs/>
      <w:color w:val="548DD4"/>
      <w:u w:val="single"/>
      <w:lang w:eastAsia="sl-SI"/>
    </w:rPr>
  </w:style>
  <w:style w:type="character" w:customStyle="1" w:styleId="Naslov3Znak">
    <w:name w:val="Naslov 3 Znak"/>
    <w:aliases w:val="lena Naslov 3 Znak"/>
    <w:basedOn w:val="Privzetapisavaodstavka"/>
    <w:link w:val="Naslov3"/>
    <w:uiPriority w:val="9"/>
    <w:semiHidden/>
    <w:rsid w:val="00A43346"/>
    <w:rPr>
      <w:rFonts w:ascii="Times New Roman" w:hAnsi="Times New Roman" w:cs="Times New Roman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3346"/>
    <w:rPr>
      <w:rFonts w:ascii="Arial Narrow" w:hAnsi="Arial Narrow" w:cs="Calibri"/>
      <w:b/>
      <w:bCs/>
      <w:color w:val="5F497A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3346"/>
    <w:rPr>
      <w:rFonts w:ascii="Times New Roman" w:hAnsi="Times New Roman" w:cs="Times New Roman"/>
      <w:b/>
      <w:bCs/>
      <w:sz w:val="28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3346"/>
    <w:rPr>
      <w:rFonts w:ascii="Times New Roman" w:hAnsi="Times New Roman" w:cs="Times New Roman"/>
      <w:b/>
      <w:bCs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F2EDD"/>
    <w:pPr>
      <w:spacing w:after="0" w:line="240" w:lineRule="auto"/>
      <w:ind w:left="720"/>
    </w:pPr>
    <w:rPr>
      <w:rFonts w:ascii="Calibri" w:hAnsi="Calibri" w:cs="Calibri"/>
      <w:lang w:eastAsia="sl-SI"/>
    </w:rPr>
  </w:style>
  <w:style w:type="paragraph" w:customStyle="1" w:styleId="Default">
    <w:name w:val="Default"/>
    <w:basedOn w:val="Navaden"/>
    <w:rsid w:val="00331B6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2D16C7"/>
  </w:style>
  <w:style w:type="paragraph" w:styleId="Navadensplet">
    <w:name w:val="Normal (Web)"/>
    <w:basedOn w:val="Navaden"/>
    <w:uiPriority w:val="99"/>
    <w:semiHidden/>
    <w:unhideWhenUsed/>
    <w:rsid w:val="004158F5"/>
    <w:pPr>
      <w:spacing w:before="100" w:beforeAutospacing="1" w:after="100" w:afterAutospacing="1" w:line="240" w:lineRule="auto"/>
    </w:pPr>
    <w:rPr>
      <w:rFonts w:ascii="Calibri" w:hAnsi="Calibri" w:cs="Times New Roman"/>
      <w:lang w:eastAsia="sl-SI"/>
    </w:rPr>
  </w:style>
  <w:style w:type="paragraph" w:customStyle="1" w:styleId="xmsonormal">
    <w:name w:val="x_msonormal"/>
    <w:basedOn w:val="Navaden"/>
    <w:rsid w:val="00A87362"/>
    <w:pPr>
      <w:spacing w:after="0" w:line="240" w:lineRule="auto"/>
    </w:pPr>
    <w:rPr>
      <w:rFonts w:ascii="Calibri" w:hAnsi="Calibri" w:cs="Times New Roman"/>
      <w:lang w:eastAsia="sl-SI"/>
    </w:rPr>
  </w:style>
  <w:style w:type="paragraph" w:customStyle="1" w:styleId="Info03">
    <w:name w:val="Info03"/>
    <w:basedOn w:val="Navaden"/>
    <w:rsid w:val="00967DD6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eastAsia="Times New Roman" w:hAnsi="Arial" w:cs="Arial"/>
      <w:i/>
      <w:iCs/>
      <w:sz w:val="20"/>
      <w:lang w:val="en-US" w:eastAsia="fr-FR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7DD6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F27A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i/seznam-nesnovne-dedisc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Olga Herakovič</dc:creator>
  <cp:keywords/>
  <dc:description/>
  <cp:lastModifiedBy>Zoran Pistotnik</cp:lastModifiedBy>
  <cp:revision>11</cp:revision>
  <dcterms:created xsi:type="dcterms:W3CDTF">2021-06-17T07:31:00Z</dcterms:created>
  <dcterms:modified xsi:type="dcterms:W3CDTF">2023-12-06T11:27:00Z</dcterms:modified>
</cp:coreProperties>
</file>