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F32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565DF6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i: Pravne osebe</w:t>
      </w:r>
    </w:p>
    <w:p w14:paraId="755FAD89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9154AE" w14:textId="77777777" w:rsidR="006034E8" w:rsidRPr="00A2670C" w:rsidRDefault="006034E8" w:rsidP="006034E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 xml:space="preserve">ZAHTEVEK ZA IZPLAČILO Z MOŽNOSTJO DO 30% PREDPLAČILA </w:t>
      </w:r>
    </w:p>
    <w:p w14:paraId="4C6A976A" w14:textId="77777777" w:rsidR="006034E8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77777777" w:rsidR="006034E8" w:rsidRPr="00A95276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 xml:space="preserve">e zaprošate samo za 30%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obrazca!)</w:t>
      </w:r>
    </w:p>
    <w:p w14:paraId="116790F9" w14:textId="77777777" w:rsidR="006034E8" w:rsidRPr="005036BA" w:rsidRDefault="006034E8" w:rsidP="006034E8">
      <w:pPr>
        <w:jc w:val="center"/>
      </w:pPr>
    </w:p>
    <w:p w14:paraId="7BD1E270" w14:textId="7C0B534D" w:rsidR="006034E8" w:rsidRDefault="006034E8" w:rsidP="0044674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</w:t>
      </w:r>
      <w:r w:rsidRPr="00616B4E">
        <w:rPr>
          <w:rFonts w:ascii="Arial" w:hAnsi="Arial" w:cs="Arial"/>
          <w:bCs w:val="0"/>
          <w:sz w:val="20"/>
          <w:szCs w:val="20"/>
        </w:rPr>
        <w:t xml:space="preserve">v letu </w:t>
      </w:r>
      <w:r>
        <w:rPr>
          <w:rFonts w:ascii="Arial" w:hAnsi="Arial" w:cs="Arial"/>
          <w:bCs w:val="0"/>
        </w:rPr>
        <w:t>202</w:t>
      </w:r>
      <w:r w:rsidR="00A64D1B">
        <w:rPr>
          <w:rFonts w:ascii="Arial" w:hAnsi="Arial" w:cs="Arial"/>
          <w:bCs w:val="0"/>
        </w:rPr>
        <w:t>3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 w:rsidR="00E51577">
        <w:rPr>
          <w:rFonts w:ascii="Arial" w:hAnsi="Arial" w:cs="Arial"/>
          <w:sz w:val="20"/>
          <w:szCs w:val="20"/>
        </w:rPr>
        <w:t>a</w:t>
      </w:r>
      <w:r w:rsidRPr="00616B4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JPR-</w:t>
      </w:r>
      <w:r w:rsidR="0044674C">
        <w:rPr>
          <w:rFonts w:ascii="Arial" w:hAnsi="Arial" w:cs="Arial"/>
          <w:sz w:val="20"/>
          <w:szCs w:val="20"/>
        </w:rPr>
        <w:t>VIZ</w:t>
      </w:r>
      <w:r>
        <w:rPr>
          <w:rFonts w:ascii="Arial" w:hAnsi="Arial" w:cs="Arial"/>
          <w:sz w:val="20"/>
          <w:szCs w:val="20"/>
        </w:rPr>
        <w:t>- 202</w:t>
      </w:r>
      <w:r w:rsidR="00A64D1B">
        <w:rPr>
          <w:rFonts w:ascii="Arial" w:hAnsi="Arial" w:cs="Arial"/>
          <w:sz w:val="20"/>
          <w:szCs w:val="20"/>
        </w:rPr>
        <w:t>3</w:t>
      </w:r>
      <w:r w:rsidRPr="00616B4E">
        <w:rPr>
          <w:rFonts w:ascii="Arial" w:hAnsi="Arial" w:cs="Arial"/>
          <w:sz w:val="20"/>
          <w:szCs w:val="20"/>
        </w:rPr>
        <w:t>)</w:t>
      </w:r>
      <w:r w:rsidR="00E51577">
        <w:rPr>
          <w:rFonts w:ascii="Arial" w:hAnsi="Arial" w:cs="Arial"/>
          <w:sz w:val="20"/>
          <w:szCs w:val="20"/>
        </w:rPr>
        <w:t>:</w:t>
      </w:r>
    </w:p>
    <w:p w14:paraId="1A7255D0" w14:textId="77777777" w:rsidR="0044674C" w:rsidRPr="0044674C" w:rsidRDefault="0044674C" w:rsidP="0044674C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67136B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4E2F" w:rsidRPr="00A95276" w14:paraId="1BE41564" w14:textId="77777777" w:rsidTr="00DB4E2F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884D0" w14:textId="77777777" w:rsidR="00DB4E2F" w:rsidRPr="00DB4E2F" w:rsidRDefault="00DB4E2F" w:rsidP="002C44D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4E2F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FBE745" w14:textId="77777777" w:rsidR="00DB4E2F" w:rsidRPr="00DB4E2F" w:rsidRDefault="00DB4E2F" w:rsidP="002C44D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E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E2F">
              <w:rPr>
                <w:rFonts w:ascii="Arial" w:hAnsi="Arial" w:cs="Arial"/>
                <w:sz w:val="20"/>
                <w:szCs w:val="20"/>
              </w:rPr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95276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476D2844" w:rsidR="006034E8" w:rsidRPr="00A95276" w:rsidRDefault="00DB4E2F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6034E8" w:rsidRPr="00A95276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5613685A" w:rsidR="006034E8" w:rsidRPr="00A95276" w:rsidRDefault="00DB4E2F" w:rsidP="00516C8D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034E8"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5036BA" w14:paraId="70455CD8" w14:textId="77777777" w:rsidTr="00516C8D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14:paraId="294E2782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E6551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1AC04" w14:textId="0512FA46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DB4E2F">
              <w:rPr>
                <w:rFonts w:ascii="Arial" w:hAnsi="Arial" w:cs="Arial"/>
                <w:b/>
                <w:sz w:val="20"/>
                <w:szCs w:val="20"/>
                <w:u w:val="single"/>
              </w:rPr>
              <w:t>DEL OBRAZCA</w:t>
            </w:r>
          </w:p>
          <w:p w14:paraId="0780FC42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A2B8B" w14:textId="1E4855D8" w:rsidR="006034E8" w:rsidRPr="005036BA" w:rsidRDefault="006034E8" w:rsidP="00DB4E2F">
            <w:pPr>
              <w:ind w:right="1321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</w:t>
            </w:r>
            <w:r w:rsidR="00DB4E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FA7">
              <w:rPr>
                <w:rFonts w:ascii="Arial" w:hAnsi="Arial" w:cs="Arial"/>
                <w:sz w:val="18"/>
                <w:szCs w:val="18"/>
              </w:rPr>
              <w:t>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034E8" w:rsidRPr="005E7275" w14:paraId="61B33B96" w14:textId="77777777" w:rsidTr="00516C8D">
        <w:trPr>
          <w:cantSplit/>
          <w:trHeight w:val="687"/>
        </w:trPr>
        <w:tc>
          <w:tcPr>
            <w:tcW w:w="6096" w:type="dxa"/>
            <w:gridSpan w:val="2"/>
          </w:tcPr>
          <w:p w14:paraId="3007B34B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67136B" w14:paraId="79D32ACC" w14:textId="77777777" w:rsidTr="00516C8D">
        <w:trPr>
          <w:cantSplit/>
          <w:trHeight w:val="593"/>
        </w:trPr>
        <w:tc>
          <w:tcPr>
            <w:tcW w:w="6096" w:type="dxa"/>
            <w:gridSpan w:val="2"/>
          </w:tcPr>
          <w:p w14:paraId="17B2C21A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67136B" w14:paraId="45FDE813" w14:textId="77777777" w:rsidTr="00516C8D">
        <w:trPr>
          <w:cantSplit/>
        </w:trPr>
        <w:tc>
          <w:tcPr>
            <w:tcW w:w="6096" w:type="dxa"/>
            <w:gridSpan w:val="2"/>
          </w:tcPr>
          <w:p w14:paraId="351DC554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27ECAC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2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DB4E2F">
              <w:rPr>
                <w:rFonts w:ascii="Arial" w:hAnsi="Arial" w:cs="Arial"/>
                <w:bCs/>
                <w:sz w:val="18"/>
                <w:szCs w:val="18"/>
              </w:rPr>
              <w:t>vrednost</w:t>
            </w:r>
            <w:r w:rsidRPr="00F868B6">
              <w:rPr>
                <w:rFonts w:ascii="Arial" w:hAnsi="Arial" w:cs="Arial"/>
                <w:sz w:val="18"/>
                <w:szCs w:val="18"/>
              </w:rPr>
              <w:t xml:space="preserve">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0AF756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20014478" w14:textId="77777777" w:rsidTr="00516C8D">
        <w:trPr>
          <w:cantSplit/>
        </w:trPr>
        <w:tc>
          <w:tcPr>
            <w:tcW w:w="6096" w:type="dxa"/>
            <w:gridSpan w:val="2"/>
          </w:tcPr>
          <w:p w14:paraId="38BCEF81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14:paraId="433CF018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D3A675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5E7275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8F4DA2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12A7DC77" w14:textId="30840DC1" w:rsidR="006034E8" w:rsidRPr="00F868B6" w:rsidRDefault="006034E8" w:rsidP="00DB4E2F">
      <w:pPr>
        <w:ind w:right="132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 w:rsidR="00A6315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leto 202</w:t>
      </w:r>
      <w:r w:rsidR="00A64D1B">
        <w:rPr>
          <w:rFonts w:ascii="Arial" w:hAnsi="Arial" w:cs="Arial"/>
          <w:bCs/>
          <w:sz w:val="20"/>
          <w:szCs w:val="20"/>
        </w:rPr>
        <w:t>3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CC1759B" w14:textId="77777777" w:rsidR="006034E8" w:rsidRDefault="006034E8" w:rsidP="00DB4E2F">
      <w:pPr>
        <w:ind w:right="1321"/>
        <w:rPr>
          <w:rFonts w:ascii="Arial" w:hAnsi="Arial" w:cs="Arial"/>
          <w:sz w:val="20"/>
          <w:szCs w:val="20"/>
        </w:rPr>
      </w:pPr>
    </w:p>
    <w:p w14:paraId="34C993E0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004BED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2AFB0F73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616B4E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616B4E" w:rsidRDefault="006034E8" w:rsidP="006034E8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23BF7A30" w:rsidR="006034E8" w:rsidRPr="00616B4E" w:rsidRDefault="006034E8" w:rsidP="006034E8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 xml:space="preserve">Kratko vsebinsko poročilo o izvedbi </w:t>
      </w:r>
      <w:r w:rsidR="006B02F8" w:rsidRPr="00616B4E">
        <w:rPr>
          <w:rFonts w:ascii="Arial" w:hAnsi="Arial" w:cs="Arial"/>
          <w:sz w:val="20"/>
          <w:szCs w:val="20"/>
        </w:rPr>
        <w:t>p</w:t>
      </w:r>
      <w:r w:rsidR="006B02F8">
        <w:rPr>
          <w:rFonts w:ascii="Arial" w:hAnsi="Arial" w:cs="Arial"/>
          <w:sz w:val="20"/>
          <w:szCs w:val="20"/>
        </w:rPr>
        <w:t>rojekta</w:t>
      </w:r>
      <w:r w:rsidRPr="00616B4E">
        <w:rPr>
          <w:rFonts w:ascii="Arial" w:hAnsi="Arial" w:cs="Arial"/>
          <w:sz w:val="20"/>
          <w:szCs w:val="20"/>
        </w:rPr>
        <w:t xml:space="preserve"> v posameznem obdobju</w:t>
      </w:r>
      <w:r w:rsidR="00A63159">
        <w:rPr>
          <w:rFonts w:ascii="Arial" w:hAnsi="Arial" w:cs="Arial"/>
          <w:sz w:val="20"/>
          <w:szCs w:val="20"/>
        </w:rPr>
        <w:t>.</w:t>
      </w:r>
    </w:p>
    <w:p w14:paraId="7A0BA05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Default="006034E8" w:rsidP="006034E8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BD0F385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1B03C4" w14:textId="0DD4C15D" w:rsidR="006034E8" w:rsidRPr="00DB4E2F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DB4E2F">
        <w:rPr>
          <w:rFonts w:ascii="Arial" w:hAnsi="Arial" w:cs="Arial"/>
          <w:b/>
          <w:bCs/>
          <w:sz w:val="20"/>
          <w:szCs w:val="20"/>
          <w:u w:val="single"/>
        </w:rPr>
        <w:t>2.</w:t>
      </w:r>
      <w:r w:rsidR="00DB4E2F" w:rsidRPr="00DB4E2F">
        <w:rPr>
          <w:rFonts w:ascii="Arial" w:hAnsi="Arial" w:cs="Arial"/>
          <w:b/>
          <w:bCs/>
          <w:sz w:val="20"/>
          <w:szCs w:val="20"/>
          <w:u w:val="single"/>
        </w:rPr>
        <w:t xml:space="preserve"> DEL OBRAZCA</w:t>
      </w:r>
    </w:p>
    <w:p w14:paraId="596C56DC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01A5029D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202</w:t>
      </w:r>
      <w:r w:rsidR="00A64D1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A64D1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D04E644" w14:textId="74E520A1" w:rsidR="006034E8" w:rsidRPr="002A52B1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</w:t>
      </w:r>
      <w:r>
        <w:rPr>
          <w:rFonts w:ascii="Arial" w:hAnsi="Arial" w:cs="Arial"/>
          <w:b/>
          <w:bCs/>
          <w:sz w:val="20"/>
          <w:szCs w:val="20"/>
        </w:rPr>
        <w:t>/programa</w:t>
      </w:r>
      <w:r w:rsidRPr="002A52B1">
        <w:rPr>
          <w:rFonts w:ascii="Arial" w:hAnsi="Arial" w:cs="Arial"/>
          <w:b/>
          <w:bCs/>
          <w:sz w:val="20"/>
          <w:szCs w:val="20"/>
        </w:rPr>
        <w:t xml:space="preserve">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A64D1B">
        <w:rPr>
          <w:rFonts w:ascii="Arial" w:hAnsi="Arial" w:cs="Arial"/>
          <w:b/>
          <w:bCs/>
          <w:sz w:val="20"/>
          <w:szCs w:val="20"/>
        </w:rPr>
        <w:t>3</w:t>
      </w:r>
    </w:p>
    <w:p w14:paraId="2002A342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30% predplačila, ga vključite v obračun na prihodkovni in odhodkovni strani)</w:t>
      </w:r>
    </w:p>
    <w:p w14:paraId="203DEBAD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proofErr w:type="spellEnd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zaprošenih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61CE22FB" w:rsidR="006034E8" w:rsidRPr="00DB4E2F" w:rsidRDefault="000C7237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B4E2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4F3384E9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067EC201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47E54E4B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42F97A59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356A1E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356A1E" w:rsidRDefault="006034E8" w:rsidP="00516C8D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6D0AEC7B" w14:textId="77777777" w:rsidR="006034E8" w:rsidRDefault="006034E8" w:rsidP="006034E8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571F1468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proofErr w:type="spellEnd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8A0CCF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honorarji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–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avtor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,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vrsta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dela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6034E8" w:rsidRPr="00A84FBB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7EFD9871" w:rsidR="006034E8" w:rsidRPr="00DB4E2F" w:rsidRDefault="000C7237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proofErr w:type="spellStart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Specificirati</w:t>
            </w:r>
            <w:proofErr w:type="spellEnd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odhodke</w:t>
            </w:r>
            <w:proofErr w:type="spellEnd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stroški</w:t>
            </w:r>
            <w:proofErr w:type="spellEnd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materiala, </w:t>
            </w:r>
            <w:proofErr w:type="spellStart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stroški</w:t>
            </w:r>
            <w:proofErr w:type="spellEnd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storitev</w:t>
            </w:r>
            <w:proofErr w:type="spellEnd"/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418A6B4B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642FA81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51577" w:rsidRPr="00DE3B08" w14:paraId="16005706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911" w14:textId="1D7AD735" w:rsidR="00E51577" w:rsidRPr="00A84FBB" w:rsidRDefault="00E51577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CD1" w14:textId="0ABB8631" w:rsidR="00E51577" w:rsidRPr="00DE3B08" w:rsidRDefault="00E51577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DE3B08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DE3B08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34BB7E64" w14:textId="77777777" w:rsidR="000C7237" w:rsidRDefault="000C7237" w:rsidP="006034E8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79AE70EA" w14:textId="25229EC4" w:rsidR="006034E8" w:rsidRDefault="00A64D1B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A64D1B">
        <w:rPr>
          <w:rFonts w:ascii="Arial" w:hAnsi="Arial" w:cs="Arial"/>
          <w:b/>
          <w:sz w:val="20"/>
          <w:szCs w:val="20"/>
        </w:rPr>
        <w:t xml:space="preserve">Seznam priložene obračunske dokumentacije ( npr. pogodb, računov, potnih nalogov </w:t>
      </w:r>
      <w:proofErr w:type="spellStart"/>
      <w:r w:rsidRPr="00A64D1B">
        <w:rPr>
          <w:rFonts w:ascii="Arial" w:hAnsi="Arial" w:cs="Arial"/>
          <w:b/>
          <w:sz w:val="20"/>
          <w:szCs w:val="20"/>
        </w:rPr>
        <w:t>ipd</w:t>
      </w:r>
      <w:proofErr w:type="spellEnd"/>
      <w:r w:rsidRPr="00A64D1B">
        <w:rPr>
          <w:rFonts w:ascii="Arial" w:hAnsi="Arial" w:cs="Arial"/>
          <w:b/>
          <w:sz w:val="20"/>
          <w:szCs w:val="20"/>
        </w:rPr>
        <w:t>) o realiziranih stroških, ki jih sofinancira Ministrstvo za kulturo na podlagi pogodbe. Računi morajo biti označeni z zaporednimi številkami in zloženi v zaporedju.</w:t>
      </w:r>
    </w:p>
    <w:p w14:paraId="3C319E85" w14:textId="77777777" w:rsidR="00A64D1B" w:rsidRDefault="00A64D1B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1280"/>
        <w:gridCol w:w="4423"/>
        <w:gridCol w:w="1921"/>
        <w:gridCol w:w="1720"/>
      </w:tblGrid>
      <w:tr w:rsidR="00A64D1B" w:rsidRPr="00A64D1B" w14:paraId="55DF137B" w14:textId="77777777" w:rsidTr="00A63159">
        <w:trPr>
          <w:trHeight w:val="615"/>
        </w:trPr>
        <w:tc>
          <w:tcPr>
            <w:tcW w:w="1280" w:type="dxa"/>
            <w:hideMark/>
          </w:tcPr>
          <w:p w14:paraId="7B12D41F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zaporedna št. računa </w:t>
            </w:r>
          </w:p>
        </w:tc>
        <w:tc>
          <w:tcPr>
            <w:tcW w:w="4423" w:type="dxa"/>
            <w:noWrap/>
            <w:hideMark/>
          </w:tcPr>
          <w:p w14:paraId="1C60AE30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bCs/>
                <w:sz w:val="20"/>
                <w:szCs w:val="20"/>
              </w:rPr>
              <w:t>Obračun dejansko nastalih stroškov v višini zahtevka za izplačilo</w:t>
            </w:r>
          </w:p>
        </w:tc>
        <w:tc>
          <w:tcPr>
            <w:tcW w:w="1921" w:type="dxa"/>
            <w:noWrap/>
            <w:hideMark/>
          </w:tcPr>
          <w:p w14:paraId="440723E8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0F94529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64D1B" w14:paraId="3E2CA760" w14:textId="77777777" w:rsidTr="00A63159">
        <w:trPr>
          <w:trHeight w:val="600"/>
        </w:trPr>
        <w:tc>
          <w:tcPr>
            <w:tcW w:w="1280" w:type="dxa"/>
            <w:noWrap/>
            <w:hideMark/>
          </w:tcPr>
          <w:p w14:paraId="69FB2A80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423" w:type="dxa"/>
            <w:noWrap/>
            <w:hideMark/>
          </w:tcPr>
          <w:p w14:paraId="639A6204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bCs/>
                <w:sz w:val="20"/>
                <w:szCs w:val="20"/>
              </w:rPr>
              <w:t>Št. računa in izdajatelj:</w:t>
            </w:r>
          </w:p>
        </w:tc>
        <w:tc>
          <w:tcPr>
            <w:tcW w:w="1921" w:type="dxa"/>
            <w:hideMark/>
          </w:tcPr>
          <w:p w14:paraId="34AF1469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Vrsta stroška (navesti vsebino računa):</w:t>
            </w:r>
          </w:p>
        </w:tc>
        <w:tc>
          <w:tcPr>
            <w:tcW w:w="1720" w:type="dxa"/>
            <w:noWrap/>
            <w:hideMark/>
          </w:tcPr>
          <w:p w14:paraId="3BAEDBA2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Znesek (bruto):</w:t>
            </w:r>
          </w:p>
        </w:tc>
      </w:tr>
      <w:tr w:rsidR="00A64D1B" w:rsidRPr="00A64D1B" w14:paraId="34B79541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521DD954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423" w:type="dxa"/>
            <w:noWrap/>
            <w:hideMark/>
          </w:tcPr>
          <w:p w14:paraId="5E2741FB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posredni stroški (10 % pogodbene vrednosti)</w:t>
            </w:r>
          </w:p>
        </w:tc>
        <w:tc>
          <w:tcPr>
            <w:tcW w:w="1921" w:type="dxa"/>
            <w:noWrap/>
            <w:hideMark/>
          </w:tcPr>
          <w:p w14:paraId="231B2B8D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 xml:space="preserve">posredni stroški </w:t>
            </w:r>
          </w:p>
        </w:tc>
        <w:tc>
          <w:tcPr>
            <w:tcW w:w="1720" w:type="dxa"/>
            <w:noWrap/>
            <w:hideMark/>
          </w:tcPr>
          <w:p w14:paraId="6462933E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64D1B" w14:paraId="24033E0D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01E5AF64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23" w:type="dxa"/>
            <w:noWrap/>
            <w:hideMark/>
          </w:tcPr>
          <w:p w14:paraId="63863B76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2FA3F72F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404EA456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64D1B" w14:paraId="3FC90F36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2B704527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23" w:type="dxa"/>
            <w:noWrap/>
            <w:hideMark/>
          </w:tcPr>
          <w:p w14:paraId="0D19A723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2C2DA582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6E33441D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64D1B" w14:paraId="0A7C2BE5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1F595C11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23" w:type="dxa"/>
            <w:noWrap/>
            <w:hideMark/>
          </w:tcPr>
          <w:p w14:paraId="422DBCA9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6FAB79FB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2073832D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64D1B" w14:paraId="16076490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58AC9BCC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23" w:type="dxa"/>
            <w:noWrap/>
            <w:hideMark/>
          </w:tcPr>
          <w:p w14:paraId="70E1D65F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22E9DE9E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010E20A7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64D1B" w14:paraId="5C4D7050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34A99D24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23" w:type="dxa"/>
            <w:noWrap/>
            <w:hideMark/>
          </w:tcPr>
          <w:p w14:paraId="69FE2F3A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5766AEA8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19473874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64D1B" w14:paraId="7B4FE0E8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21DA936B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23" w:type="dxa"/>
            <w:noWrap/>
            <w:hideMark/>
          </w:tcPr>
          <w:p w14:paraId="595627FE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594916FC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6403A7F9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64D1B" w14:paraId="45C70F24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4274223C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23" w:type="dxa"/>
            <w:noWrap/>
            <w:hideMark/>
          </w:tcPr>
          <w:p w14:paraId="7C523EAC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7A3B3561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4C7BD5D4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64D1B" w14:paraId="4F8C33ED" w14:textId="77777777" w:rsidTr="00A63159">
        <w:trPr>
          <w:trHeight w:val="315"/>
        </w:trPr>
        <w:tc>
          <w:tcPr>
            <w:tcW w:w="1280" w:type="dxa"/>
            <w:noWrap/>
            <w:hideMark/>
          </w:tcPr>
          <w:p w14:paraId="009CABDA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423" w:type="dxa"/>
            <w:noWrap/>
            <w:hideMark/>
          </w:tcPr>
          <w:p w14:paraId="15798085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bCs/>
                <w:sz w:val="20"/>
                <w:szCs w:val="20"/>
              </w:rPr>
              <w:t>Vsi stroški skupaj:</w:t>
            </w:r>
          </w:p>
        </w:tc>
        <w:tc>
          <w:tcPr>
            <w:tcW w:w="1921" w:type="dxa"/>
            <w:noWrap/>
            <w:hideMark/>
          </w:tcPr>
          <w:p w14:paraId="71443C3E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61C7F844" w14:textId="77777777" w:rsidR="00A64D1B" w:rsidRPr="00A64D1B" w:rsidRDefault="00A64D1B" w:rsidP="00A64D1B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D1B">
              <w:rPr>
                <w:rFonts w:ascii="Arial" w:hAnsi="Arial" w:cs="Arial"/>
                <w:b/>
                <w:bCs/>
                <w:sz w:val="20"/>
                <w:szCs w:val="20"/>
              </w:rPr>
              <w:t>0,00 EUR</w:t>
            </w:r>
          </w:p>
        </w:tc>
      </w:tr>
    </w:tbl>
    <w:p w14:paraId="6DA4F102" w14:textId="77777777" w:rsidR="00A64D1B" w:rsidRPr="0067136B" w:rsidRDefault="00A64D1B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9ECE7D" w14:textId="77777777" w:rsidR="006034E8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72EBBF52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cca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potrebno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A6315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8FF71DE" w14:textId="77777777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616B4E" w:rsidRDefault="006034E8" w:rsidP="006034E8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7D3493EE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</w:t>
      </w:r>
      <w:r w:rsidR="00DB4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leto 202</w:t>
      </w:r>
      <w:r w:rsidR="00A64D1B">
        <w:rPr>
          <w:rFonts w:ascii="Arial" w:hAnsi="Arial" w:cs="Arial"/>
          <w:sz w:val="20"/>
          <w:szCs w:val="20"/>
        </w:rPr>
        <w:t>3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616B4E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Default="006034E8" w:rsidP="006034E8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Default="006034E8" w:rsidP="006034E8"/>
    <w:p w14:paraId="7229BEA7" w14:textId="77777777" w:rsidR="00576EC4" w:rsidRDefault="00576EC4"/>
    <w:sectPr w:rsidR="00576EC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AC3F" w14:textId="77777777" w:rsidR="00BB00F8" w:rsidRDefault="00BB00F8" w:rsidP="006034E8">
      <w:r>
        <w:separator/>
      </w:r>
    </w:p>
  </w:endnote>
  <w:endnote w:type="continuationSeparator" w:id="0">
    <w:p w14:paraId="207CAFBE" w14:textId="77777777" w:rsidR="00BB00F8" w:rsidRDefault="00BB00F8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19C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341EBE" w:rsidRDefault="0000000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E5FE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341EBE" w:rsidRDefault="0000000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F9D7" w14:textId="77777777" w:rsidR="00BB00F8" w:rsidRDefault="00BB00F8" w:rsidP="006034E8">
      <w:r>
        <w:separator/>
      </w:r>
    </w:p>
  </w:footnote>
  <w:footnote w:type="continuationSeparator" w:id="0">
    <w:p w14:paraId="4E30D64B" w14:textId="77777777" w:rsidR="00BB00F8" w:rsidRDefault="00BB00F8" w:rsidP="006034E8">
      <w:r>
        <w:continuationSeparator/>
      </w:r>
    </w:p>
  </w:footnote>
  <w:footnote w:id="1">
    <w:p w14:paraId="0CBEF75B" w14:textId="77777777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Predplačilo do 30%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04221200" w14:textId="77777777" w:rsidR="00A64D1B" w:rsidRDefault="006034E8" w:rsidP="006034E8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  <w:p w14:paraId="152415A9" w14:textId="6A02AFE0" w:rsidR="006034E8" w:rsidRPr="00DB4E2F" w:rsidRDefault="00A64D1B" w:rsidP="006034E8">
      <w:pPr>
        <w:pStyle w:val="Sprotnaopomba-besedilo"/>
        <w:rPr>
          <w:rFonts w:ascii="Arial" w:hAnsi="Arial" w:cs="Arial"/>
        </w:rPr>
      </w:pPr>
      <w:r w:rsidRPr="00A64D1B">
        <w:rPr>
          <w:rFonts w:ascii="Arial" w:hAnsi="Arial" w:cs="Arial"/>
        </w:rPr>
        <w:t xml:space="preserve"> Sredstva dodeljena s pogodbo dokazujete v višini 90 %.  10 % predstavljajo posredni stroški projekta, ki jih skladno z razpisom ni potrebno dokazovati z obračunsko dokumentacijo.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B653" w14:textId="77777777" w:rsidR="00341EBE" w:rsidRPr="00110CBD" w:rsidRDefault="0000000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341EBE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49B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8ACFC32" w14:textId="77777777" w:rsidR="00341EBE" w:rsidRPr="00562610" w:rsidRDefault="0000000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36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0C7237"/>
    <w:rsid w:val="0044674C"/>
    <w:rsid w:val="00576EC4"/>
    <w:rsid w:val="006034E8"/>
    <w:rsid w:val="00616D94"/>
    <w:rsid w:val="00627F00"/>
    <w:rsid w:val="006B02F8"/>
    <w:rsid w:val="006F7328"/>
    <w:rsid w:val="00786603"/>
    <w:rsid w:val="00A63159"/>
    <w:rsid w:val="00A64D1B"/>
    <w:rsid w:val="00AC5BBF"/>
    <w:rsid w:val="00BB00F8"/>
    <w:rsid w:val="00BE30DE"/>
    <w:rsid w:val="00CB5E39"/>
    <w:rsid w:val="00DB4E2F"/>
    <w:rsid w:val="00E413A1"/>
    <w:rsid w:val="00E51577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0C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5</cp:revision>
  <dcterms:created xsi:type="dcterms:W3CDTF">2023-03-30T11:59:00Z</dcterms:created>
  <dcterms:modified xsi:type="dcterms:W3CDTF">2023-04-04T07:28:00Z</dcterms:modified>
</cp:coreProperties>
</file>