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C13E" w14:textId="72A52FF3" w:rsidR="002E45D5" w:rsidRPr="00C6318A" w:rsidRDefault="002E45D5" w:rsidP="002E45D5">
      <w:pPr>
        <w:pStyle w:val="Brezrazmikov"/>
        <w:rPr>
          <w:rFonts w:ascii="Arial" w:hAnsi="Arial" w:cs="Arial"/>
          <w:b/>
          <w:sz w:val="24"/>
          <w:szCs w:val="24"/>
        </w:rPr>
      </w:pPr>
      <w:r w:rsidRPr="00C6318A">
        <w:rPr>
          <w:rFonts w:ascii="Arial" w:hAnsi="Arial" w:cs="Arial"/>
          <w:b/>
          <w:sz w:val="24"/>
          <w:szCs w:val="24"/>
        </w:rPr>
        <w:t xml:space="preserve">Statistično, vsebinsko in finančno poročilo </w:t>
      </w:r>
      <w:r w:rsidRPr="00803EA7">
        <w:rPr>
          <w:rFonts w:ascii="Arial" w:hAnsi="Arial" w:cs="Arial"/>
          <w:b/>
          <w:sz w:val="24"/>
          <w:szCs w:val="24"/>
          <w:u w:val="single"/>
        </w:rPr>
        <w:t>za leto 20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B91C9A">
        <w:rPr>
          <w:rFonts w:ascii="Arial" w:hAnsi="Arial" w:cs="Arial"/>
          <w:b/>
          <w:sz w:val="24"/>
          <w:szCs w:val="24"/>
          <w:u w:val="single"/>
        </w:rPr>
        <w:t>3</w:t>
      </w:r>
      <w:r w:rsidR="004E0689">
        <w:rPr>
          <w:rFonts w:ascii="Arial" w:hAnsi="Arial" w:cs="Arial"/>
          <w:b/>
          <w:sz w:val="24"/>
          <w:szCs w:val="24"/>
        </w:rPr>
        <w:t xml:space="preserve"> –</w:t>
      </w:r>
      <w:r w:rsidRPr="00C6318A">
        <w:rPr>
          <w:rFonts w:ascii="Arial" w:hAnsi="Arial" w:cs="Arial"/>
          <w:b/>
          <w:sz w:val="24"/>
          <w:szCs w:val="24"/>
        </w:rPr>
        <w:t xml:space="preserve"> fizične osebe</w:t>
      </w:r>
    </w:p>
    <w:p w14:paraId="04E7324E" w14:textId="77777777" w:rsidR="002E45D5" w:rsidRDefault="002E45D5" w:rsidP="002E45D5">
      <w:pPr>
        <w:pStyle w:val="Brezrazmikov"/>
        <w:rPr>
          <w:rFonts w:ascii="Arial" w:hAnsi="Arial" w:cs="Arial"/>
          <w:b/>
          <w:sz w:val="24"/>
          <w:szCs w:val="24"/>
        </w:rPr>
      </w:pPr>
    </w:p>
    <w:p w14:paraId="34819874" w14:textId="739DE1C6" w:rsidR="002E45D5" w:rsidRPr="00C6318A" w:rsidRDefault="002E45D5" w:rsidP="002E45D5">
      <w:pPr>
        <w:pStyle w:val="Brezrazmiko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Izpolnijo izvajalci, ki so prejeli sredstva na </w:t>
      </w:r>
      <w:r w:rsidRPr="00161E52">
        <w:rPr>
          <w:rFonts w:ascii="Arial" w:hAnsi="Arial" w:cs="Arial"/>
          <w:i/>
          <w:sz w:val="20"/>
          <w:szCs w:val="20"/>
        </w:rPr>
        <w:t>Javnem razpisu za izbor kulturnih projektov na področju vizualnih umetnosti, ki jih bo v letu 20</w:t>
      </w:r>
      <w:r>
        <w:rPr>
          <w:rFonts w:ascii="Arial" w:hAnsi="Arial" w:cs="Arial"/>
          <w:i/>
          <w:sz w:val="20"/>
          <w:szCs w:val="20"/>
        </w:rPr>
        <w:t>2</w:t>
      </w:r>
      <w:r w:rsidR="00B91C9A">
        <w:rPr>
          <w:rFonts w:ascii="Arial" w:hAnsi="Arial" w:cs="Arial"/>
          <w:i/>
          <w:sz w:val="20"/>
          <w:szCs w:val="20"/>
        </w:rPr>
        <w:t>3</w:t>
      </w:r>
      <w:r w:rsidRPr="00161E52">
        <w:rPr>
          <w:rFonts w:ascii="Arial" w:hAnsi="Arial" w:cs="Arial"/>
          <w:i/>
          <w:sz w:val="20"/>
          <w:szCs w:val="20"/>
        </w:rPr>
        <w:t xml:space="preserve"> sofinancirala Republika Slovenija iz proračuna, namenjenega za kulturo (JPR-VIZ-20</w:t>
      </w:r>
      <w:r>
        <w:rPr>
          <w:rFonts w:ascii="Arial" w:hAnsi="Arial" w:cs="Arial"/>
          <w:i/>
          <w:sz w:val="20"/>
          <w:szCs w:val="20"/>
        </w:rPr>
        <w:t>2</w:t>
      </w:r>
      <w:r w:rsidR="00B91C9A">
        <w:rPr>
          <w:rFonts w:ascii="Arial" w:hAnsi="Arial" w:cs="Arial"/>
          <w:i/>
          <w:sz w:val="20"/>
          <w:szCs w:val="20"/>
        </w:rPr>
        <w:t>3</w:t>
      </w:r>
      <w:r w:rsidRPr="00161E52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6AC263DE" w14:textId="77777777" w:rsidR="002E45D5" w:rsidRPr="00C6318A" w:rsidRDefault="002E45D5" w:rsidP="002E45D5">
      <w:pPr>
        <w:pStyle w:val="Brezrazmikov"/>
        <w:jc w:val="center"/>
        <w:rPr>
          <w:rFonts w:ascii="Arial" w:hAnsi="Arial" w:cs="Arial"/>
          <w:b/>
          <w:sz w:val="24"/>
          <w:szCs w:val="24"/>
        </w:rPr>
      </w:pPr>
    </w:p>
    <w:p w14:paraId="3E7E31A9" w14:textId="77777777" w:rsidR="002E45D5" w:rsidRPr="0075178B" w:rsidRDefault="002E45D5" w:rsidP="002E45D5">
      <w:pPr>
        <w:pStyle w:val="Brezrazmikov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Osnovni podatki o izvajalcu</w:t>
      </w:r>
    </w:p>
    <w:p w14:paraId="0A43FD76" w14:textId="77777777" w:rsidR="002E45D5" w:rsidRPr="0075178B" w:rsidRDefault="002E45D5" w:rsidP="002E45D5">
      <w:pPr>
        <w:pStyle w:val="Brezrazmikov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2E45D5" w:rsidRPr="0075178B" w14:paraId="4245777E" w14:textId="77777777" w:rsidTr="003B6988">
        <w:tc>
          <w:tcPr>
            <w:tcW w:w="4788" w:type="dxa"/>
            <w:shd w:val="clear" w:color="auto" w:fill="auto"/>
          </w:tcPr>
          <w:p w14:paraId="6D5F3BE8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sz w:val="20"/>
                <w:szCs w:val="20"/>
              </w:rPr>
              <w:t>Polni naziv izvajalca:</w:t>
            </w:r>
          </w:p>
        </w:tc>
        <w:tc>
          <w:tcPr>
            <w:tcW w:w="4860" w:type="dxa"/>
            <w:shd w:val="clear" w:color="auto" w:fill="auto"/>
          </w:tcPr>
          <w:p w14:paraId="798A1B47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sz w:val="20"/>
                <w:szCs w:val="20"/>
              </w:rPr>
            </w:r>
            <w:r w:rsidRPr="00751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45D5" w:rsidRPr="0075178B" w14:paraId="53B5E8C9" w14:textId="77777777" w:rsidTr="003B6988">
        <w:tc>
          <w:tcPr>
            <w:tcW w:w="4788" w:type="dxa"/>
            <w:shd w:val="clear" w:color="auto" w:fill="auto"/>
          </w:tcPr>
          <w:p w14:paraId="7E05EA9F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4860" w:type="dxa"/>
            <w:shd w:val="clear" w:color="auto" w:fill="auto"/>
          </w:tcPr>
          <w:p w14:paraId="4406CB66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sz w:val="20"/>
                <w:szCs w:val="20"/>
              </w:rPr>
            </w:r>
            <w:r w:rsidRPr="00751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45D5" w:rsidRPr="0075178B" w14:paraId="338E35D2" w14:textId="77777777" w:rsidTr="003B6988">
        <w:tc>
          <w:tcPr>
            <w:tcW w:w="4788" w:type="dxa"/>
            <w:shd w:val="clear" w:color="auto" w:fill="auto"/>
          </w:tcPr>
          <w:p w14:paraId="2EA2439B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sz w:val="20"/>
                <w:szCs w:val="20"/>
              </w:rPr>
              <w:t>Telefon in elektronski naslov:</w:t>
            </w:r>
          </w:p>
        </w:tc>
        <w:tc>
          <w:tcPr>
            <w:tcW w:w="4860" w:type="dxa"/>
            <w:shd w:val="clear" w:color="auto" w:fill="auto"/>
          </w:tcPr>
          <w:p w14:paraId="22084D67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sz w:val="20"/>
                <w:szCs w:val="20"/>
              </w:rPr>
            </w:r>
            <w:r w:rsidRPr="00751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45D5" w:rsidRPr="0075178B" w14:paraId="0CA2154F" w14:textId="77777777" w:rsidTr="003B6988">
        <w:tc>
          <w:tcPr>
            <w:tcW w:w="4788" w:type="dxa"/>
            <w:shd w:val="clear" w:color="auto" w:fill="auto"/>
          </w:tcPr>
          <w:p w14:paraId="71B3851D" w14:textId="4393FE6D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sz w:val="20"/>
                <w:szCs w:val="20"/>
              </w:rPr>
              <w:t>Status (samozaposlen, zaposl</w:t>
            </w:r>
            <w:r>
              <w:rPr>
                <w:rFonts w:ascii="Arial" w:hAnsi="Arial" w:cs="Arial"/>
                <w:sz w:val="20"/>
                <w:szCs w:val="20"/>
              </w:rPr>
              <w:t>en,</w:t>
            </w:r>
            <w:r w:rsidR="00E85E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75178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860" w:type="dxa"/>
            <w:shd w:val="clear" w:color="auto" w:fill="auto"/>
          </w:tcPr>
          <w:p w14:paraId="0F06A2D9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sz w:val="20"/>
                <w:szCs w:val="20"/>
              </w:rPr>
            </w:r>
            <w:r w:rsidRPr="00751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45D5" w:rsidRPr="0075178B" w14:paraId="02AED742" w14:textId="77777777" w:rsidTr="003B6988">
        <w:tc>
          <w:tcPr>
            <w:tcW w:w="4788" w:type="dxa"/>
            <w:shd w:val="clear" w:color="auto" w:fill="auto"/>
          </w:tcPr>
          <w:p w14:paraId="41182D33" w14:textId="1C14FBBC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178B">
              <w:rPr>
                <w:rFonts w:ascii="Arial" w:hAnsi="Arial" w:cs="Arial"/>
                <w:sz w:val="20"/>
                <w:szCs w:val="20"/>
              </w:rPr>
              <w:t>Pod</w:t>
            </w:r>
            <w:r w:rsidR="0023164D">
              <w:rPr>
                <w:rFonts w:ascii="Arial" w:hAnsi="Arial" w:cs="Arial"/>
                <w:sz w:val="20"/>
                <w:szCs w:val="20"/>
              </w:rPr>
              <w:t>pod</w:t>
            </w:r>
            <w:r w:rsidRPr="0075178B">
              <w:rPr>
                <w:rFonts w:ascii="Arial" w:hAnsi="Arial" w:cs="Arial"/>
                <w:sz w:val="20"/>
                <w:szCs w:val="20"/>
              </w:rPr>
              <w:t>ročje</w:t>
            </w:r>
            <w:proofErr w:type="spellEnd"/>
            <w:r w:rsidRPr="007517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689">
              <w:rPr>
                <w:rFonts w:ascii="Arial" w:hAnsi="Arial" w:cs="Arial"/>
                <w:sz w:val="20"/>
                <w:szCs w:val="20"/>
              </w:rPr>
              <w:t>prijave:</w:t>
            </w:r>
          </w:p>
        </w:tc>
        <w:tc>
          <w:tcPr>
            <w:tcW w:w="4860" w:type="dxa"/>
            <w:shd w:val="clear" w:color="auto" w:fill="auto"/>
          </w:tcPr>
          <w:p w14:paraId="578ACB87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sz w:val="20"/>
                <w:szCs w:val="20"/>
              </w:rPr>
            </w:r>
            <w:r w:rsidRPr="00751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884B0F5" w14:textId="5BC4E38B" w:rsidR="002E45D5" w:rsidRDefault="002E45D5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2B5A226A" w14:textId="77777777" w:rsidR="00311ED0" w:rsidRDefault="00311ED0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6E9C271B" w14:textId="77777777" w:rsidR="00311ED0" w:rsidRPr="0091095C" w:rsidRDefault="00311ED0" w:rsidP="00311ED0">
      <w:pPr>
        <w:pStyle w:val="Brezrazmikov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91095C">
        <w:rPr>
          <w:rFonts w:ascii="Arial" w:hAnsi="Arial" w:cs="Arial"/>
          <w:b/>
          <w:sz w:val="20"/>
          <w:szCs w:val="20"/>
        </w:rPr>
        <w:t>STATISTIČNO POROČILO</w:t>
      </w:r>
    </w:p>
    <w:p w14:paraId="65856066" w14:textId="77777777" w:rsidR="002E45D5" w:rsidRPr="00382DEA" w:rsidRDefault="002E45D5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48D01F22" w14:textId="3D69940C" w:rsidR="002E45D5" w:rsidRPr="001C2867" w:rsidRDefault="002E45D5" w:rsidP="002E45D5">
      <w:pPr>
        <w:pStyle w:val="Brezrazmikov"/>
        <w:rPr>
          <w:rFonts w:ascii="Arial" w:hAnsi="Arial" w:cs="Arial"/>
          <w:b/>
          <w:sz w:val="20"/>
          <w:szCs w:val="20"/>
        </w:rPr>
      </w:pPr>
      <w:r w:rsidRPr="001C2867">
        <w:rPr>
          <w:rFonts w:ascii="Arial" w:hAnsi="Arial" w:cs="Arial"/>
          <w:b/>
          <w:sz w:val="20"/>
          <w:szCs w:val="20"/>
        </w:rPr>
        <w:t xml:space="preserve">Razstavni projekti v Sloveniji </w:t>
      </w:r>
      <w:r w:rsidR="00F37FB0">
        <w:rPr>
          <w:rFonts w:ascii="Arial" w:hAnsi="Arial" w:cs="Arial"/>
          <w:b/>
          <w:sz w:val="20"/>
          <w:szCs w:val="20"/>
        </w:rPr>
        <w:t>oziroma tujini</w:t>
      </w:r>
      <w:r w:rsidRPr="001C2867">
        <w:rPr>
          <w:rFonts w:ascii="Arial" w:hAnsi="Arial" w:cs="Arial"/>
          <w:b/>
          <w:sz w:val="20"/>
          <w:szCs w:val="20"/>
        </w:rPr>
        <w:t>, ki jih je</w:t>
      </w:r>
      <w:r>
        <w:rPr>
          <w:rFonts w:ascii="Arial" w:hAnsi="Arial" w:cs="Arial"/>
          <w:b/>
          <w:sz w:val="20"/>
          <w:szCs w:val="20"/>
        </w:rPr>
        <w:t xml:space="preserve"> v letu</w:t>
      </w:r>
      <w:r w:rsidRPr="001C286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202</w:t>
      </w:r>
      <w:r w:rsidR="00B91C9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C2867">
        <w:rPr>
          <w:rFonts w:ascii="Arial" w:hAnsi="Arial" w:cs="Arial"/>
          <w:b/>
          <w:sz w:val="20"/>
          <w:szCs w:val="20"/>
        </w:rPr>
        <w:t>sofinanciralo Ministrstvo za kulturo</w:t>
      </w:r>
      <w:r w:rsidR="009916FB">
        <w:rPr>
          <w:rFonts w:ascii="Arial" w:hAnsi="Arial" w:cs="Arial"/>
          <w:b/>
          <w:sz w:val="20"/>
          <w:szCs w:val="20"/>
        </w:rPr>
        <w:t xml:space="preserve"> (vključene so tudi predstavitve na spletu)</w:t>
      </w:r>
    </w:p>
    <w:p w14:paraId="73473018" w14:textId="77777777" w:rsidR="002E45D5" w:rsidRPr="0075178B" w:rsidRDefault="002E45D5" w:rsidP="002E45D5">
      <w:pPr>
        <w:pStyle w:val="Brezrazmikov"/>
        <w:rPr>
          <w:rFonts w:ascii="Arial" w:hAnsi="Arial" w:cs="Arial"/>
          <w:b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80"/>
        <w:gridCol w:w="1440"/>
        <w:gridCol w:w="1260"/>
        <w:gridCol w:w="1260"/>
      </w:tblGrid>
      <w:tr w:rsidR="002E45D5" w:rsidRPr="0075178B" w14:paraId="53358E23" w14:textId="77777777" w:rsidTr="003B6988">
        <w:tc>
          <w:tcPr>
            <w:tcW w:w="3708" w:type="dxa"/>
            <w:shd w:val="clear" w:color="auto" w:fill="auto"/>
          </w:tcPr>
          <w:p w14:paraId="0D0CF345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sz w:val="20"/>
                <w:szCs w:val="20"/>
              </w:rPr>
              <w:t>Naslov projekta in navedba avtorja oz. kustosa</w:t>
            </w:r>
          </w:p>
        </w:tc>
        <w:tc>
          <w:tcPr>
            <w:tcW w:w="1980" w:type="dxa"/>
            <w:shd w:val="clear" w:color="auto" w:fill="auto"/>
          </w:tcPr>
          <w:p w14:paraId="44DD5CEE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sz w:val="20"/>
                <w:szCs w:val="20"/>
              </w:rPr>
              <w:t>Galerija in kraj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78B">
              <w:rPr>
                <w:rFonts w:ascii="Arial" w:hAnsi="Arial" w:cs="Arial"/>
                <w:sz w:val="20"/>
                <w:szCs w:val="20"/>
              </w:rPr>
              <w:t>(država) predstavitve</w:t>
            </w:r>
          </w:p>
        </w:tc>
        <w:tc>
          <w:tcPr>
            <w:tcW w:w="1440" w:type="dxa"/>
            <w:shd w:val="clear" w:color="auto" w:fill="auto"/>
          </w:tcPr>
          <w:p w14:paraId="7B42FF82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sz w:val="20"/>
                <w:szCs w:val="20"/>
              </w:rPr>
              <w:t>Termin</w:t>
            </w:r>
          </w:p>
        </w:tc>
        <w:tc>
          <w:tcPr>
            <w:tcW w:w="1260" w:type="dxa"/>
            <w:shd w:val="clear" w:color="auto" w:fill="auto"/>
          </w:tcPr>
          <w:p w14:paraId="54511164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sz w:val="20"/>
                <w:szCs w:val="20"/>
              </w:rPr>
              <w:t xml:space="preserve">Celotna vrednost v EUR </w:t>
            </w:r>
          </w:p>
        </w:tc>
        <w:tc>
          <w:tcPr>
            <w:tcW w:w="1260" w:type="dxa"/>
            <w:shd w:val="clear" w:color="auto" w:fill="auto"/>
          </w:tcPr>
          <w:p w14:paraId="45150A36" w14:textId="2E160B04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sz w:val="20"/>
                <w:szCs w:val="20"/>
              </w:rPr>
              <w:t>Delež sofinancir</w:t>
            </w:r>
            <w:r w:rsidR="0023164D">
              <w:rPr>
                <w:rFonts w:ascii="Arial" w:hAnsi="Arial" w:cs="Arial"/>
                <w:sz w:val="20"/>
                <w:szCs w:val="20"/>
              </w:rPr>
              <w:t>a-</w:t>
            </w:r>
            <w:proofErr w:type="spellStart"/>
            <w:r w:rsidRPr="0075178B">
              <w:rPr>
                <w:rFonts w:ascii="Arial" w:hAnsi="Arial" w:cs="Arial"/>
                <w:sz w:val="20"/>
                <w:szCs w:val="20"/>
              </w:rPr>
              <w:t>nja</w:t>
            </w:r>
            <w:proofErr w:type="spellEnd"/>
            <w:r w:rsidRPr="0075178B">
              <w:rPr>
                <w:rFonts w:ascii="Arial" w:hAnsi="Arial" w:cs="Arial"/>
                <w:sz w:val="20"/>
                <w:szCs w:val="20"/>
              </w:rPr>
              <w:t xml:space="preserve"> MK v EUR</w:t>
            </w:r>
          </w:p>
        </w:tc>
      </w:tr>
      <w:tr w:rsidR="002E45D5" w:rsidRPr="0075178B" w14:paraId="772E7D77" w14:textId="77777777" w:rsidTr="003B6988">
        <w:tc>
          <w:tcPr>
            <w:tcW w:w="3708" w:type="dxa"/>
            <w:shd w:val="clear" w:color="auto" w:fill="auto"/>
          </w:tcPr>
          <w:p w14:paraId="489AAA5C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80" w:type="dxa"/>
            <w:shd w:val="clear" w:color="auto" w:fill="auto"/>
          </w:tcPr>
          <w:p w14:paraId="7086567F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CB1467D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67EA0917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186BB5E9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5D5" w:rsidRPr="0075178B" w14:paraId="5A363811" w14:textId="77777777" w:rsidTr="003B6988">
        <w:tc>
          <w:tcPr>
            <w:tcW w:w="3708" w:type="dxa"/>
            <w:shd w:val="clear" w:color="auto" w:fill="auto"/>
          </w:tcPr>
          <w:p w14:paraId="4D90258E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2DFDA502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76B01132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5B909257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544AF217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5D5" w:rsidRPr="0075178B" w14:paraId="12C05766" w14:textId="77777777" w:rsidTr="003B6988">
        <w:tc>
          <w:tcPr>
            <w:tcW w:w="3708" w:type="dxa"/>
            <w:shd w:val="clear" w:color="auto" w:fill="auto"/>
          </w:tcPr>
          <w:p w14:paraId="6D11CA9A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5E965B66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93D2FCC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4B5F737C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27DE35BD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5D5" w:rsidRPr="0075178B" w14:paraId="6ECAAC53" w14:textId="77777777" w:rsidTr="003B6988">
        <w:tc>
          <w:tcPr>
            <w:tcW w:w="3708" w:type="dxa"/>
            <w:shd w:val="clear" w:color="auto" w:fill="auto"/>
          </w:tcPr>
          <w:p w14:paraId="77E59F52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3F1E00A1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7D0AF36E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2829C616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65A10F09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5D5" w:rsidRPr="0075178B" w14:paraId="32C7755F" w14:textId="77777777" w:rsidTr="003B6988">
        <w:tc>
          <w:tcPr>
            <w:tcW w:w="3708" w:type="dxa"/>
            <w:shd w:val="clear" w:color="auto" w:fill="auto"/>
          </w:tcPr>
          <w:p w14:paraId="7041E71B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2B4BF9DC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CBD3AED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228A4CF3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2EB6B842" w14:textId="77777777" w:rsidR="002E45D5" w:rsidRPr="0075178B" w:rsidRDefault="002E45D5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517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88C148F" w14:textId="77777777" w:rsidR="002E45D5" w:rsidRDefault="002E45D5" w:rsidP="002E45D5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40FD8CFD" w14:textId="77777777" w:rsidR="002E45D5" w:rsidRDefault="002E45D5" w:rsidP="002E45D5">
      <w:pPr>
        <w:pStyle w:val="Brezrazmikov"/>
        <w:rPr>
          <w:rFonts w:ascii="Arial" w:hAnsi="Arial" w:cs="Arial"/>
          <w:b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4E0689" w:rsidRPr="00C04C59" w14:paraId="0345C1F1" w14:textId="77777777" w:rsidTr="00FE78B4">
        <w:tc>
          <w:tcPr>
            <w:tcW w:w="4788" w:type="dxa"/>
            <w:shd w:val="clear" w:color="auto" w:fill="auto"/>
          </w:tcPr>
          <w:p w14:paraId="58C49360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projektnih enot:</w:t>
            </w:r>
          </w:p>
        </w:tc>
        <w:tc>
          <w:tcPr>
            <w:tcW w:w="4860" w:type="dxa"/>
            <w:shd w:val="clear" w:color="auto" w:fill="auto"/>
          </w:tcPr>
          <w:p w14:paraId="0856C164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689" w:rsidRPr="00C04C59" w14:paraId="061BD53B" w14:textId="77777777" w:rsidTr="00FE78B4">
        <w:tc>
          <w:tcPr>
            <w:tcW w:w="4788" w:type="dxa"/>
            <w:shd w:val="clear" w:color="auto" w:fill="auto"/>
          </w:tcPr>
          <w:p w14:paraId="262DFF43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Število koprodukcij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4DA67679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689" w:rsidRPr="00C04C59" w14:paraId="00D4C038" w14:textId="77777777" w:rsidTr="00FE78B4">
        <w:tc>
          <w:tcPr>
            <w:tcW w:w="4788" w:type="dxa"/>
            <w:shd w:val="clear" w:color="auto" w:fill="auto"/>
          </w:tcPr>
          <w:p w14:paraId="74CFE0AB" w14:textId="77777777" w:rsidR="004E0689" w:rsidRPr="00C04C59" w:rsidRDefault="004E0689" w:rsidP="004E0689">
            <w:pPr>
              <w:pStyle w:val="Brezrazmikov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javnimi zavodi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65EAEEB7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689" w:rsidRPr="00C04C59" w14:paraId="488B4F5C" w14:textId="77777777" w:rsidTr="00FE78B4">
        <w:tc>
          <w:tcPr>
            <w:tcW w:w="4788" w:type="dxa"/>
            <w:shd w:val="clear" w:color="auto" w:fill="auto"/>
          </w:tcPr>
          <w:p w14:paraId="7CDEE0BC" w14:textId="77777777" w:rsidR="004E0689" w:rsidRPr="00C04C59" w:rsidRDefault="004E0689" w:rsidP="004E0689">
            <w:pPr>
              <w:pStyle w:val="Brezrazmikov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nevladnimi organizacijami in društvi:</w:t>
            </w:r>
          </w:p>
        </w:tc>
        <w:tc>
          <w:tcPr>
            <w:tcW w:w="4860" w:type="dxa"/>
            <w:shd w:val="clear" w:color="auto" w:fill="auto"/>
          </w:tcPr>
          <w:p w14:paraId="0D607593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689" w:rsidRPr="00C04C59" w14:paraId="47A1A3B7" w14:textId="77777777" w:rsidTr="00FE78B4">
        <w:tc>
          <w:tcPr>
            <w:tcW w:w="4788" w:type="dxa"/>
            <w:shd w:val="clear" w:color="auto" w:fill="auto"/>
          </w:tcPr>
          <w:p w14:paraId="237056CA" w14:textId="77777777" w:rsidR="004E0689" w:rsidRPr="00C04C59" w:rsidRDefault="004E0689" w:rsidP="004E0689">
            <w:pPr>
              <w:pStyle w:val="Brezrazmikov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zasebnimi galerijami:</w:t>
            </w:r>
          </w:p>
        </w:tc>
        <w:tc>
          <w:tcPr>
            <w:tcW w:w="4860" w:type="dxa"/>
            <w:shd w:val="clear" w:color="auto" w:fill="auto"/>
          </w:tcPr>
          <w:p w14:paraId="27BE391C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689" w:rsidRPr="00C04C59" w14:paraId="4B0AD960" w14:textId="77777777" w:rsidTr="00FE78B4">
        <w:tc>
          <w:tcPr>
            <w:tcW w:w="4788" w:type="dxa"/>
            <w:shd w:val="clear" w:color="auto" w:fill="auto"/>
          </w:tcPr>
          <w:p w14:paraId="1F127455" w14:textId="77777777" w:rsidR="004E0689" w:rsidRPr="00C04C59" w:rsidRDefault="004E0689" w:rsidP="004E0689">
            <w:pPr>
              <w:pStyle w:val="Brezrazmikov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mednarodnim organizatorjem:</w:t>
            </w:r>
          </w:p>
        </w:tc>
        <w:tc>
          <w:tcPr>
            <w:tcW w:w="4860" w:type="dxa"/>
            <w:shd w:val="clear" w:color="auto" w:fill="auto"/>
          </w:tcPr>
          <w:p w14:paraId="220593FB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689" w:rsidRPr="00C04C59" w14:paraId="454ED539" w14:textId="77777777" w:rsidTr="00FE78B4">
        <w:tc>
          <w:tcPr>
            <w:tcW w:w="4788" w:type="dxa"/>
            <w:shd w:val="clear" w:color="auto" w:fill="auto"/>
          </w:tcPr>
          <w:p w14:paraId="7A4225DE" w14:textId="77777777" w:rsidR="004E0689" w:rsidRPr="00C04C59" w:rsidRDefault="004E0689" w:rsidP="004E0689">
            <w:pPr>
              <w:pStyle w:val="Brezrazmikov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drugimi partnerji:</w:t>
            </w:r>
          </w:p>
        </w:tc>
        <w:tc>
          <w:tcPr>
            <w:tcW w:w="4860" w:type="dxa"/>
            <w:shd w:val="clear" w:color="auto" w:fill="auto"/>
          </w:tcPr>
          <w:p w14:paraId="56B3A85D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689" w:rsidRPr="00C04C59" w14:paraId="29AB5D89" w14:textId="77777777" w:rsidTr="00FE78B4">
        <w:tc>
          <w:tcPr>
            <w:tcW w:w="4788" w:type="dxa"/>
            <w:shd w:val="clear" w:color="auto" w:fill="auto"/>
          </w:tcPr>
          <w:p w14:paraId="7C56B296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proofErr w:type="spellStart"/>
            <w:r w:rsidRPr="00C04C59">
              <w:rPr>
                <w:rFonts w:ascii="Arial" w:hAnsi="Arial" w:cs="Arial"/>
                <w:sz w:val="20"/>
                <w:szCs w:val="20"/>
              </w:rPr>
              <w:t>soorganizacij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250E1E41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689" w:rsidRPr="00C04C59" w14:paraId="7A27D87C" w14:textId="77777777" w:rsidTr="00FE78B4">
        <w:tc>
          <w:tcPr>
            <w:tcW w:w="4788" w:type="dxa"/>
            <w:shd w:val="clear" w:color="auto" w:fill="auto"/>
          </w:tcPr>
          <w:p w14:paraId="2E3013E8" w14:textId="77777777" w:rsidR="004E0689" w:rsidRPr="00C04C59" w:rsidRDefault="004E0689" w:rsidP="004E0689">
            <w:pPr>
              <w:pStyle w:val="Brezrazmikov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javnimi zavodi:</w:t>
            </w:r>
          </w:p>
        </w:tc>
        <w:tc>
          <w:tcPr>
            <w:tcW w:w="4860" w:type="dxa"/>
            <w:shd w:val="clear" w:color="auto" w:fill="auto"/>
          </w:tcPr>
          <w:p w14:paraId="05787B89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689" w:rsidRPr="00C04C59" w14:paraId="603FA6A5" w14:textId="77777777" w:rsidTr="00FE78B4">
        <w:tc>
          <w:tcPr>
            <w:tcW w:w="4788" w:type="dxa"/>
            <w:shd w:val="clear" w:color="auto" w:fill="auto"/>
          </w:tcPr>
          <w:p w14:paraId="65A90335" w14:textId="77777777" w:rsidR="004E0689" w:rsidRPr="00C04C59" w:rsidRDefault="004E0689" w:rsidP="004E0689">
            <w:pPr>
              <w:pStyle w:val="Brezrazmikov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nevladnimi organizacijami in društvi:</w:t>
            </w:r>
          </w:p>
        </w:tc>
        <w:tc>
          <w:tcPr>
            <w:tcW w:w="4860" w:type="dxa"/>
            <w:shd w:val="clear" w:color="auto" w:fill="auto"/>
          </w:tcPr>
          <w:p w14:paraId="1FECF354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689" w:rsidRPr="00C04C59" w14:paraId="03320B2A" w14:textId="77777777" w:rsidTr="00FE78B4">
        <w:tc>
          <w:tcPr>
            <w:tcW w:w="4788" w:type="dxa"/>
            <w:shd w:val="clear" w:color="auto" w:fill="auto"/>
          </w:tcPr>
          <w:p w14:paraId="04E8EC93" w14:textId="77777777" w:rsidR="004E0689" w:rsidRPr="00C04C59" w:rsidRDefault="004E0689" w:rsidP="004E0689">
            <w:pPr>
              <w:pStyle w:val="Brezrazmikov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zasebnimi galerijami:</w:t>
            </w:r>
          </w:p>
        </w:tc>
        <w:tc>
          <w:tcPr>
            <w:tcW w:w="4860" w:type="dxa"/>
            <w:shd w:val="clear" w:color="auto" w:fill="auto"/>
          </w:tcPr>
          <w:p w14:paraId="76C874B4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689" w:rsidRPr="00C04C59" w14:paraId="547FFE95" w14:textId="77777777" w:rsidTr="00FE78B4">
        <w:tc>
          <w:tcPr>
            <w:tcW w:w="4788" w:type="dxa"/>
            <w:shd w:val="clear" w:color="auto" w:fill="auto"/>
          </w:tcPr>
          <w:p w14:paraId="31E301C8" w14:textId="77777777" w:rsidR="004E0689" w:rsidRPr="00C04C59" w:rsidRDefault="004E0689" w:rsidP="004E0689">
            <w:pPr>
              <w:pStyle w:val="Brezrazmikov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mednarodnim organizatorjem:</w:t>
            </w:r>
          </w:p>
        </w:tc>
        <w:tc>
          <w:tcPr>
            <w:tcW w:w="4860" w:type="dxa"/>
            <w:shd w:val="clear" w:color="auto" w:fill="auto"/>
          </w:tcPr>
          <w:p w14:paraId="6CC81FFC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689" w:rsidRPr="00C04C59" w14:paraId="07420B09" w14:textId="77777777" w:rsidTr="00FE78B4">
        <w:tc>
          <w:tcPr>
            <w:tcW w:w="4788" w:type="dxa"/>
            <w:shd w:val="clear" w:color="auto" w:fill="auto"/>
          </w:tcPr>
          <w:p w14:paraId="4D5673AB" w14:textId="77777777" w:rsidR="004E0689" w:rsidRPr="00C04C59" w:rsidRDefault="004E0689" w:rsidP="004E0689">
            <w:pPr>
              <w:pStyle w:val="Brezrazmikov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drugimi partnerji:</w:t>
            </w:r>
          </w:p>
        </w:tc>
        <w:tc>
          <w:tcPr>
            <w:tcW w:w="4860" w:type="dxa"/>
            <w:shd w:val="clear" w:color="auto" w:fill="auto"/>
          </w:tcPr>
          <w:p w14:paraId="08A04349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689" w:rsidRPr="00C04C59" w14:paraId="1C8665FA" w14:textId="77777777" w:rsidTr="00FE78B4">
        <w:tc>
          <w:tcPr>
            <w:tcW w:w="4788" w:type="dxa"/>
            <w:shd w:val="clear" w:color="auto" w:fill="auto"/>
          </w:tcPr>
          <w:p w14:paraId="0BADFEA3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C04C59">
              <w:rPr>
                <w:rFonts w:ascii="Arial" w:hAnsi="Arial" w:cs="Arial"/>
                <w:sz w:val="20"/>
                <w:szCs w:val="20"/>
              </w:rPr>
              <w:t xml:space="preserve">tevilo </w:t>
            </w:r>
            <w:r>
              <w:rPr>
                <w:rFonts w:ascii="Arial" w:hAnsi="Arial" w:cs="Arial"/>
                <w:sz w:val="20"/>
                <w:szCs w:val="20"/>
              </w:rPr>
              <w:t>projektnih enot kulturno-umetnostne vzgoje</w:t>
            </w:r>
            <w:r w:rsidRPr="00C04C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2D0E66B1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AF1E65" w14:textId="771E626D" w:rsidR="002E45D5" w:rsidRDefault="002E45D5" w:rsidP="002E45D5">
      <w:pPr>
        <w:pStyle w:val="Brezrazmikov"/>
        <w:rPr>
          <w:rFonts w:ascii="Arial" w:hAnsi="Arial" w:cs="Arial"/>
          <w:b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4E0689" w:rsidRPr="00C04C59" w14:paraId="276285F7" w14:textId="77777777" w:rsidTr="00FE78B4">
        <w:tc>
          <w:tcPr>
            <w:tcW w:w="4788" w:type="dxa"/>
            <w:shd w:val="clear" w:color="auto" w:fill="auto"/>
          </w:tcPr>
          <w:p w14:paraId="61BD87C5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Število vseh sodelujočih</w:t>
            </w:r>
            <w:r>
              <w:rPr>
                <w:rFonts w:ascii="Arial" w:hAnsi="Arial" w:cs="Arial"/>
                <w:sz w:val="20"/>
                <w:szCs w:val="20"/>
              </w:rPr>
              <w:t xml:space="preserve"> na projektu:</w:t>
            </w:r>
          </w:p>
        </w:tc>
        <w:tc>
          <w:tcPr>
            <w:tcW w:w="4860" w:type="dxa"/>
            <w:shd w:val="clear" w:color="auto" w:fill="auto"/>
          </w:tcPr>
          <w:p w14:paraId="3F0E6C6E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689" w:rsidRPr="00C04C59" w14:paraId="34E82F0B" w14:textId="77777777" w:rsidTr="00FE78B4">
        <w:tc>
          <w:tcPr>
            <w:tcW w:w="4788" w:type="dxa"/>
            <w:shd w:val="clear" w:color="auto" w:fill="auto"/>
          </w:tcPr>
          <w:p w14:paraId="1B32FE27" w14:textId="77777777" w:rsidR="004E0689" w:rsidRPr="00C04C59" w:rsidRDefault="004E0689" w:rsidP="004E0689">
            <w:pPr>
              <w:pStyle w:val="Brezrazmikov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od tega samozaposlenih:</w:t>
            </w:r>
          </w:p>
        </w:tc>
        <w:tc>
          <w:tcPr>
            <w:tcW w:w="4860" w:type="dxa"/>
            <w:shd w:val="clear" w:color="auto" w:fill="auto"/>
          </w:tcPr>
          <w:p w14:paraId="0E4CD731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689" w:rsidRPr="00C04C59" w14:paraId="1F031AB6" w14:textId="77777777" w:rsidTr="00FE78B4">
        <w:tc>
          <w:tcPr>
            <w:tcW w:w="4788" w:type="dxa"/>
            <w:shd w:val="clear" w:color="auto" w:fill="auto"/>
          </w:tcPr>
          <w:p w14:paraId="4A619455" w14:textId="77777777" w:rsidR="004E0689" w:rsidRPr="00C04C59" w:rsidRDefault="004E0689" w:rsidP="004E0689">
            <w:pPr>
              <w:pStyle w:val="Brezrazmikov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 xml:space="preserve">od tega starih do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C04C59">
              <w:rPr>
                <w:rFonts w:ascii="Arial" w:hAnsi="Arial" w:cs="Arial"/>
                <w:sz w:val="20"/>
                <w:szCs w:val="20"/>
              </w:rPr>
              <w:t xml:space="preserve"> let:</w:t>
            </w:r>
          </w:p>
        </w:tc>
        <w:tc>
          <w:tcPr>
            <w:tcW w:w="4860" w:type="dxa"/>
            <w:shd w:val="clear" w:color="auto" w:fill="auto"/>
          </w:tcPr>
          <w:p w14:paraId="1C846AD4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689" w:rsidRPr="00C04C59" w14:paraId="2CF74741" w14:textId="77777777" w:rsidTr="00FE78B4">
        <w:tc>
          <w:tcPr>
            <w:tcW w:w="4788" w:type="dxa"/>
            <w:shd w:val="clear" w:color="auto" w:fill="auto"/>
          </w:tcPr>
          <w:p w14:paraId="55248DD6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proofErr w:type="spellStart"/>
            <w:r w:rsidRPr="00C04C59">
              <w:rPr>
                <w:rFonts w:ascii="Arial" w:hAnsi="Arial" w:cs="Arial"/>
                <w:sz w:val="20"/>
                <w:szCs w:val="20"/>
              </w:rPr>
              <w:t>razstavljalcev</w:t>
            </w:r>
            <w:proofErr w:type="spellEnd"/>
            <w:r w:rsidRPr="00C04C59">
              <w:rPr>
                <w:rFonts w:ascii="Arial" w:hAnsi="Arial" w:cs="Arial"/>
                <w:sz w:val="20"/>
                <w:szCs w:val="20"/>
              </w:rPr>
              <w:t xml:space="preserve">, ki so jim bile plačane </w:t>
            </w:r>
            <w:proofErr w:type="spellStart"/>
            <w:r w:rsidRPr="00C04C59">
              <w:rPr>
                <w:rFonts w:ascii="Arial" w:hAnsi="Arial" w:cs="Arial"/>
                <w:sz w:val="20"/>
                <w:szCs w:val="20"/>
              </w:rPr>
              <w:t>razstavnine</w:t>
            </w:r>
            <w:proofErr w:type="spellEnd"/>
            <w:r w:rsidRPr="00C04C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76621CC9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689" w:rsidRPr="00C04C59" w14:paraId="438174C0" w14:textId="77777777" w:rsidTr="00FE78B4">
        <w:tc>
          <w:tcPr>
            <w:tcW w:w="4788" w:type="dxa"/>
            <w:shd w:val="clear" w:color="auto" w:fill="auto"/>
          </w:tcPr>
          <w:p w14:paraId="25754263" w14:textId="55492F2F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04C59">
              <w:rPr>
                <w:rFonts w:ascii="Arial" w:hAnsi="Arial" w:cs="Arial"/>
                <w:sz w:val="20"/>
                <w:szCs w:val="20"/>
              </w:rPr>
              <w:t xml:space="preserve">ovprečna višina </w:t>
            </w:r>
            <w:r w:rsidR="00010DD7">
              <w:rPr>
                <w:rFonts w:ascii="Arial" w:hAnsi="Arial" w:cs="Arial"/>
                <w:sz w:val="20"/>
                <w:szCs w:val="20"/>
              </w:rPr>
              <w:t>plačane</w:t>
            </w:r>
            <w:r w:rsidRPr="00C04C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C59">
              <w:rPr>
                <w:rFonts w:ascii="Arial" w:hAnsi="Arial" w:cs="Arial"/>
                <w:sz w:val="20"/>
                <w:szCs w:val="20"/>
              </w:rPr>
              <w:t>razstavnine</w:t>
            </w:r>
            <w:proofErr w:type="spellEnd"/>
            <w:r w:rsidRPr="00C04C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1E80852B" w14:textId="77777777" w:rsidR="004E0689" w:rsidRPr="00C04C59" w:rsidRDefault="004E0689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B2E9BB" w14:textId="7962166C" w:rsidR="004E0689" w:rsidRDefault="004E0689" w:rsidP="002E45D5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43031DC7" w14:textId="77777777" w:rsidR="00010DD7" w:rsidRDefault="00010DD7" w:rsidP="002E45D5">
      <w:pPr>
        <w:pStyle w:val="Brezrazmikov"/>
        <w:rPr>
          <w:rFonts w:ascii="Arial" w:hAnsi="Arial" w:cs="Arial"/>
          <w:b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010DD7" w:rsidRPr="00C04C59" w14:paraId="6CE60AAD" w14:textId="77777777" w:rsidTr="00FE78B4">
        <w:tc>
          <w:tcPr>
            <w:tcW w:w="4788" w:type="dxa"/>
            <w:shd w:val="clear" w:color="auto" w:fill="auto"/>
          </w:tcPr>
          <w:p w14:paraId="24AB4032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Povprečen v</w:t>
            </w:r>
            <w:r w:rsidRPr="00C04C59">
              <w:rPr>
                <w:rFonts w:ascii="Arial" w:hAnsi="Arial" w:cs="Arial"/>
                <w:sz w:val="20"/>
                <w:szCs w:val="20"/>
              </w:rPr>
              <w:t>ložek v produkcijo (</w:t>
            </w:r>
            <w:r>
              <w:rPr>
                <w:rFonts w:ascii="Arial" w:hAnsi="Arial" w:cs="Arial"/>
                <w:sz w:val="20"/>
                <w:szCs w:val="20"/>
              </w:rPr>
              <w:t>v evrih</w:t>
            </w:r>
            <w:r w:rsidRPr="00C04C59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860" w:type="dxa"/>
            <w:shd w:val="clear" w:color="auto" w:fill="auto"/>
          </w:tcPr>
          <w:p w14:paraId="58CA8891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0DD7" w:rsidRPr="00C04C59" w14:paraId="6418605F" w14:textId="77777777" w:rsidTr="00FE78B4">
        <w:tc>
          <w:tcPr>
            <w:tcW w:w="4788" w:type="dxa"/>
            <w:shd w:val="clear" w:color="auto" w:fill="auto"/>
          </w:tcPr>
          <w:p w14:paraId="50346D2F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Povprečen v</w:t>
            </w:r>
            <w:r w:rsidRPr="00C04C59">
              <w:rPr>
                <w:rFonts w:ascii="Arial" w:hAnsi="Arial" w:cs="Arial"/>
                <w:sz w:val="20"/>
                <w:szCs w:val="20"/>
              </w:rPr>
              <w:t>ložek v promocijo (</w:t>
            </w:r>
            <w:r>
              <w:rPr>
                <w:rFonts w:ascii="Arial" w:hAnsi="Arial" w:cs="Arial"/>
                <w:sz w:val="20"/>
                <w:szCs w:val="20"/>
              </w:rPr>
              <w:t>v evrih</w:t>
            </w:r>
            <w:r w:rsidRPr="00C04C59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064D71EE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0DD7" w:rsidRPr="00C04C59" w14:paraId="70FAA5B2" w14:textId="77777777" w:rsidTr="00FE78B4">
        <w:tc>
          <w:tcPr>
            <w:tcW w:w="4788" w:type="dxa"/>
            <w:shd w:val="clear" w:color="auto" w:fill="auto"/>
          </w:tcPr>
          <w:p w14:paraId="1635FD19" w14:textId="77777777" w:rsidR="00010DD7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C04C59">
              <w:rPr>
                <w:rFonts w:ascii="Arial" w:hAnsi="Arial" w:cs="Arial"/>
                <w:sz w:val="20"/>
                <w:szCs w:val="20"/>
              </w:rPr>
              <w:t>atalog (da/ne)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303B60BB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0DD7" w:rsidRPr="00C04C59" w14:paraId="4D6063A5" w14:textId="77777777" w:rsidTr="00FE78B4">
        <w:tc>
          <w:tcPr>
            <w:tcW w:w="4788" w:type="dxa"/>
            <w:shd w:val="clear" w:color="auto" w:fill="auto"/>
          </w:tcPr>
          <w:p w14:paraId="5AB38D9B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C04C59">
              <w:rPr>
                <w:rFonts w:ascii="Arial" w:hAnsi="Arial" w:cs="Arial"/>
                <w:sz w:val="20"/>
                <w:szCs w:val="20"/>
              </w:rPr>
              <w:t>tevilo najav, recenzij, predstavitev v medijih (vključno z RTV prispevki):</w:t>
            </w:r>
          </w:p>
        </w:tc>
        <w:tc>
          <w:tcPr>
            <w:tcW w:w="4860" w:type="dxa"/>
            <w:shd w:val="clear" w:color="auto" w:fill="auto"/>
          </w:tcPr>
          <w:p w14:paraId="354C5B89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0DD7" w:rsidRPr="00C04C59" w14:paraId="170B1B92" w14:textId="77777777" w:rsidTr="00FE78B4">
        <w:tc>
          <w:tcPr>
            <w:tcW w:w="4788" w:type="dxa"/>
            <w:shd w:val="clear" w:color="auto" w:fill="auto"/>
          </w:tcPr>
          <w:p w14:paraId="05DB98B9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04C59">
              <w:rPr>
                <w:rFonts w:ascii="Arial" w:hAnsi="Arial" w:cs="Arial"/>
                <w:sz w:val="20"/>
                <w:szCs w:val="20"/>
              </w:rPr>
              <w:t>rtoteka</w:t>
            </w:r>
            <w:proofErr w:type="spellEnd"/>
            <w:r w:rsidRPr="00C04C59">
              <w:rPr>
                <w:rFonts w:ascii="Arial" w:hAnsi="Arial" w:cs="Arial"/>
                <w:sz w:val="20"/>
                <w:szCs w:val="20"/>
              </w:rPr>
              <w:t xml:space="preserve"> (da/ne)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547E9446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0DD7" w:rsidRPr="00C04C59" w14:paraId="39C2ECC2" w14:textId="77777777" w:rsidTr="00FE78B4">
        <w:tc>
          <w:tcPr>
            <w:tcW w:w="4788" w:type="dxa"/>
            <w:shd w:val="clear" w:color="auto" w:fill="auto"/>
          </w:tcPr>
          <w:p w14:paraId="202D7739" w14:textId="77777777" w:rsidR="00010DD7" w:rsidRPr="00C04C59" w:rsidRDefault="00010DD7" w:rsidP="00010DD7">
            <w:pPr>
              <w:pStyle w:val="Brezrazmikov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C59">
              <w:rPr>
                <w:rFonts w:ascii="Arial" w:hAnsi="Arial" w:cs="Arial"/>
                <w:sz w:val="20"/>
                <w:szCs w:val="20"/>
              </w:rPr>
              <w:t>število posojenih umetniških del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0B438E9E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0DD7" w:rsidRPr="00C04C59" w14:paraId="053CC29B" w14:textId="77777777" w:rsidTr="00FE78B4">
        <w:tc>
          <w:tcPr>
            <w:tcW w:w="4788" w:type="dxa"/>
            <w:shd w:val="clear" w:color="auto" w:fill="auto"/>
          </w:tcPr>
          <w:p w14:paraId="0601B282" w14:textId="77777777" w:rsidR="00010DD7" w:rsidRPr="00C04C59" w:rsidRDefault="00010DD7" w:rsidP="00010DD7">
            <w:pPr>
              <w:pStyle w:val="Brezrazmikov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da, povprečna višina nadomestil: </w:t>
            </w:r>
          </w:p>
        </w:tc>
        <w:tc>
          <w:tcPr>
            <w:tcW w:w="4860" w:type="dxa"/>
            <w:shd w:val="clear" w:color="auto" w:fill="auto"/>
          </w:tcPr>
          <w:p w14:paraId="0A29EB83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0DD7" w:rsidRPr="00C04C59" w14:paraId="7BD95D29" w14:textId="77777777" w:rsidTr="00FE78B4">
        <w:tc>
          <w:tcPr>
            <w:tcW w:w="4788" w:type="dxa"/>
            <w:shd w:val="clear" w:color="auto" w:fill="auto"/>
          </w:tcPr>
          <w:p w14:paraId="070268C3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C04C59">
              <w:rPr>
                <w:rFonts w:ascii="Arial" w:hAnsi="Arial" w:cs="Arial"/>
                <w:sz w:val="20"/>
                <w:szCs w:val="20"/>
              </w:rPr>
              <w:t xml:space="preserve">tevilo prodanih umetniških del kot rezultat </w:t>
            </w:r>
          </w:p>
          <w:p w14:paraId="0279BA04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promocije v okviru razstavne dejavnosti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04C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14:paraId="12E1CF46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0DD7" w:rsidRPr="00C04C59" w14:paraId="73401808" w14:textId="77777777" w:rsidTr="00FE78B4">
        <w:tc>
          <w:tcPr>
            <w:tcW w:w="4788" w:type="dxa"/>
            <w:shd w:val="clear" w:color="auto" w:fill="auto"/>
          </w:tcPr>
          <w:p w14:paraId="5CD7EF98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C04C59">
              <w:rPr>
                <w:rFonts w:ascii="Arial" w:hAnsi="Arial" w:cs="Arial"/>
                <w:sz w:val="20"/>
                <w:szCs w:val="20"/>
              </w:rPr>
              <w:t>tevilo vabil k novim razstavnim projektom kot</w:t>
            </w:r>
          </w:p>
          <w:p w14:paraId="630F843E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rezultat promocije v okviru razstavne dejavnosti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6551192F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CE6E3B0" w14:textId="77777777" w:rsidR="00010DD7" w:rsidRDefault="00010DD7" w:rsidP="00010DD7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06251C8A" w14:textId="77777777" w:rsidR="004E0689" w:rsidRPr="0075178B" w:rsidRDefault="004E0689" w:rsidP="002E45D5">
      <w:pPr>
        <w:pStyle w:val="Brezrazmikov"/>
        <w:rPr>
          <w:rFonts w:ascii="Arial" w:hAnsi="Arial" w:cs="Arial"/>
          <w:b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010DD7" w:rsidRPr="00C04C59" w14:paraId="6DC74005" w14:textId="77777777" w:rsidTr="00010DD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72C6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C04C59">
              <w:rPr>
                <w:rFonts w:ascii="Arial" w:hAnsi="Arial" w:cs="Arial"/>
                <w:sz w:val="20"/>
                <w:szCs w:val="20"/>
              </w:rPr>
              <w:t xml:space="preserve">tevilo </w:t>
            </w:r>
            <w:r>
              <w:rPr>
                <w:rFonts w:ascii="Arial" w:hAnsi="Arial" w:cs="Arial"/>
                <w:sz w:val="20"/>
                <w:szCs w:val="20"/>
              </w:rPr>
              <w:t xml:space="preserve">vseh </w:t>
            </w:r>
            <w:r w:rsidRPr="00C04C59">
              <w:rPr>
                <w:rFonts w:ascii="Arial" w:hAnsi="Arial" w:cs="Arial"/>
                <w:sz w:val="20"/>
                <w:szCs w:val="20"/>
              </w:rPr>
              <w:t>obiskovalcev (ocena):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F5B1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0DD7" w:rsidRPr="00C04C59" w14:paraId="4DDFC7AE" w14:textId="77777777" w:rsidTr="00010DD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ECEA" w14:textId="77777777" w:rsidR="00010DD7" w:rsidRPr="00C04C59" w:rsidRDefault="00010DD7" w:rsidP="00010DD7">
            <w:pPr>
              <w:pStyle w:val="Brezrazmikov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povprečno število obiskovalcev na projekt</w:t>
            </w:r>
            <w:r>
              <w:rPr>
                <w:rFonts w:ascii="Arial" w:hAnsi="Arial" w:cs="Arial"/>
                <w:sz w:val="20"/>
                <w:szCs w:val="20"/>
              </w:rPr>
              <w:t>no enoto</w:t>
            </w:r>
            <w:r w:rsidRPr="00C04C59">
              <w:rPr>
                <w:rFonts w:ascii="Arial" w:hAnsi="Arial" w:cs="Arial"/>
                <w:sz w:val="20"/>
                <w:szCs w:val="20"/>
              </w:rPr>
              <w:t xml:space="preserve"> (ocena):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9278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0DD7" w:rsidRPr="00C04C59" w14:paraId="0C8B78CB" w14:textId="77777777" w:rsidTr="00010DD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3FFF" w14:textId="77777777" w:rsidR="00010DD7" w:rsidRPr="00C04C59" w:rsidRDefault="00010DD7" w:rsidP="00010DD7">
            <w:pPr>
              <w:pStyle w:val="Brezrazmikov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obiskovalcev/ogledov prek spletnih strani: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E5B1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DD7" w:rsidRPr="00C04C59" w14:paraId="3F155F68" w14:textId="77777777" w:rsidTr="00010DD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ADC8" w14:textId="77777777" w:rsidR="00010DD7" w:rsidRDefault="00010DD7" w:rsidP="00010DD7">
            <w:pPr>
              <w:pStyle w:val="Brezrazmikov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C04C59">
              <w:rPr>
                <w:rFonts w:ascii="Arial" w:hAnsi="Arial" w:cs="Arial"/>
                <w:sz w:val="20"/>
                <w:szCs w:val="20"/>
              </w:rPr>
              <w:t xml:space="preserve">tevilo udeležencev na </w:t>
            </w:r>
            <w:r>
              <w:rPr>
                <w:rFonts w:ascii="Arial" w:hAnsi="Arial" w:cs="Arial"/>
                <w:sz w:val="20"/>
                <w:szCs w:val="20"/>
              </w:rPr>
              <w:t>projektnih enotah kulturno-umetnostne vzgoje</w:t>
            </w:r>
            <w:r w:rsidRPr="00C04C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A7AD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0DD7" w:rsidRPr="00C04C59" w14:paraId="21BD8291" w14:textId="77777777" w:rsidTr="00010DD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DE2B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063C9D">
              <w:rPr>
                <w:rFonts w:ascii="Arial" w:hAnsi="Arial" w:cs="Arial"/>
                <w:sz w:val="20"/>
                <w:szCs w:val="20"/>
              </w:rPr>
              <w:t>Število izdanih vstopnic: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D2BD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0DD7" w:rsidRPr="00C04C59" w14:paraId="41F2FCE5" w14:textId="77777777" w:rsidTr="00010DD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A959" w14:textId="77777777" w:rsidR="00010DD7" w:rsidRDefault="00010DD7" w:rsidP="00010DD7">
            <w:pPr>
              <w:pStyle w:val="Brezrazmikov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brezplačnih vstopnic: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AFC4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DD7" w:rsidRPr="00C04C59" w14:paraId="55077DE9" w14:textId="77777777" w:rsidTr="00010DD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BF6D" w14:textId="77777777" w:rsidR="00010DD7" w:rsidRDefault="00010DD7" w:rsidP="00010DD7">
            <w:pPr>
              <w:pStyle w:val="Brezrazmikov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prodanih vstopnic: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7118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DD7" w:rsidRPr="00C04C59" w14:paraId="69488CEE" w14:textId="77777777" w:rsidTr="00010DD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2578" w14:textId="77777777" w:rsidR="00010DD7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Povprečna cena vstopnice: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2D8F" w14:textId="77777777" w:rsidR="00010DD7" w:rsidRPr="00C04C59" w:rsidRDefault="00010DD7" w:rsidP="00FE78B4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4A804A" w14:textId="77777777" w:rsidR="002E45D5" w:rsidRPr="0075178B" w:rsidRDefault="002E45D5" w:rsidP="002E45D5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73285260" w14:textId="77777777" w:rsidR="002E45D5" w:rsidRPr="0075178B" w:rsidRDefault="002E45D5" w:rsidP="002E45D5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6CED0F41" w14:textId="1B4EF633" w:rsidR="002E45D5" w:rsidRPr="0075178B" w:rsidRDefault="002E45D5" w:rsidP="002E45D5">
      <w:pPr>
        <w:pStyle w:val="Brezrazmikov"/>
        <w:rPr>
          <w:rFonts w:ascii="Arial" w:hAnsi="Arial" w:cs="Arial"/>
          <w:b/>
          <w:sz w:val="20"/>
          <w:szCs w:val="20"/>
        </w:rPr>
      </w:pPr>
      <w:bookmarkStart w:id="1" w:name="_Hlk153524684"/>
      <w:r w:rsidRPr="0075178B">
        <w:rPr>
          <w:rFonts w:ascii="Arial" w:hAnsi="Arial" w:cs="Arial"/>
          <w:b/>
          <w:sz w:val="20"/>
          <w:szCs w:val="20"/>
        </w:rPr>
        <w:t>Drugi pomembni podatki:</w:t>
      </w:r>
    </w:p>
    <w:bookmarkEnd w:id="1"/>
    <w:p w14:paraId="5D6F1D7C" w14:textId="77777777" w:rsidR="002E45D5" w:rsidRPr="0075178B" w:rsidRDefault="002E45D5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0ACAF50B" w14:textId="77777777" w:rsidR="002E45D5" w:rsidRPr="0075178B" w:rsidRDefault="002E45D5" w:rsidP="002E45D5">
      <w:pPr>
        <w:pStyle w:val="Brezrazmikov"/>
        <w:rPr>
          <w:rFonts w:ascii="Arial" w:hAnsi="Arial" w:cs="Arial"/>
          <w:sz w:val="20"/>
          <w:szCs w:val="20"/>
        </w:rPr>
      </w:pPr>
      <w:r w:rsidRPr="0075178B">
        <w:rPr>
          <w:rFonts w:ascii="Arial" w:hAnsi="Arial" w:cs="Arial"/>
          <w:sz w:val="20"/>
          <w:szCs w:val="20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75178B">
        <w:rPr>
          <w:rFonts w:ascii="Arial" w:hAnsi="Arial" w:cs="Arial"/>
          <w:sz w:val="20"/>
          <w:szCs w:val="20"/>
        </w:rPr>
        <w:instrText xml:space="preserve"> FORMTEXT </w:instrText>
      </w:r>
      <w:r w:rsidRPr="0075178B">
        <w:rPr>
          <w:rFonts w:ascii="Arial" w:hAnsi="Arial" w:cs="Arial"/>
          <w:sz w:val="20"/>
          <w:szCs w:val="20"/>
        </w:rPr>
      </w:r>
      <w:r w:rsidRPr="0075178B">
        <w:rPr>
          <w:rFonts w:ascii="Arial" w:hAnsi="Arial" w:cs="Arial"/>
          <w:sz w:val="20"/>
          <w:szCs w:val="20"/>
        </w:rPr>
        <w:fldChar w:fldCharType="separate"/>
      </w:r>
      <w:r w:rsidRPr="0075178B">
        <w:rPr>
          <w:rFonts w:ascii="Arial" w:hAnsi="Arial" w:cs="Arial"/>
          <w:noProof/>
          <w:sz w:val="20"/>
          <w:szCs w:val="20"/>
        </w:rPr>
        <w:t> </w:t>
      </w:r>
      <w:r w:rsidRPr="0075178B">
        <w:rPr>
          <w:rFonts w:ascii="Arial" w:hAnsi="Arial" w:cs="Arial"/>
          <w:noProof/>
          <w:sz w:val="20"/>
          <w:szCs w:val="20"/>
        </w:rPr>
        <w:t> </w:t>
      </w:r>
      <w:r w:rsidRPr="0075178B">
        <w:rPr>
          <w:rFonts w:ascii="Arial" w:hAnsi="Arial" w:cs="Arial"/>
          <w:noProof/>
          <w:sz w:val="20"/>
          <w:szCs w:val="20"/>
        </w:rPr>
        <w:t> </w:t>
      </w:r>
      <w:r w:rsidRPr="0075178B">
        <w:rPr>
          <w:rFonts w:ascii="Arial" w:hAnsi="Arial" w:cs="Arial"/>
          <w:noProof/>
          <w:sz w:val="20"/>
          <w:szCs w:val="20"/>
        </w:rPr>
        <w:t> </w:t>
      </w:r>
      <w:r w:rsidRPr="0075178B">
        <w:rPr>
          <w:rFonts w:ascii="Arial" w:hAnsi="Arial" w:cs="Arial"/>
          <w:noProof/>
          <w:sz w:val="20"/>
          <w:szCs w:val="20"/>
        </w:rPr>
        <w:t> </w:t>
      </w:r>
      <w:r w:rsidRPr="0075178B">
        <w:rPr>
          <w:rFonts w:ascii="Arial" w:hAnsi="Arial" w:cs="Arial"/>
          <w:sz w:val="20"/>
          <w:szCs w:val="20"/>
        </w:rPr>
        <w:fldChar w:fldCharType="end"/>
      </w:r>
    </w:p>
    <w:p w14:paraId="2727560E" w14:textId="3039B252" w:rsidR="002E45D5" w:rsidRDefault="002E45D5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307AB6B4" w14:textId="6EBFD2BB" w:rsidR="00311ED0" w:rsidRDefault="00311ED0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291AA156" w14:textId="77777777" w:rsidR="00311ED0" w:rsidRDefault="00311ED0" w:rsidP="00311ED0">
      <w:pPr>
        <w:pStyle w:val="Brezrazmikov"/>
        <w:rPr>
          <w:rFonts w:ascii="Arial" w:hAnsi="Arial" w:cs="Arial"/>
          <w:sz w:val="20"/>
          <w:szCs w:val="20"/>
        </w:rPr>
      </w:pPr>
      <w:r w:rsidRPr="0075178B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Pr="0075178B">
        <w:rPr>
          <w:rFonts w:ascii="Arial" w:hAnsi="Arial" w:cs="Arial"/>
          <w:sz w:val="20"/>
          <w:szCs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75178B">
        <w:rPr>
          <w:rFonts w:ascii="Arial" w:hAnsi="Arial" w:cs="Arial"/>
          <w:sz w:val="20"/>
          <w:szCs w:val="20"/>
        </w:rPr>
        <w:instrText xml:space="preserve"> FORMTEXT </w:instrText>
      </w:r>
      <w:r w:rsidRPr="0075178B">
        <w:rPr>
          <w:rFonts w:ascii="Arial" w:hAnsi="Arial" w:cs="Arial"/>
          <w:sz w:val="20"/>
          <w:szCs w:val="20"/>
        </w:rPr>
      </w:r>
      <w:r w:rsidRPr="0075178B">
        <w:rPr>
          <w:rFonts w:ascii="Arial" w:hAnsi="Arial" w:cs="Arial"/>
          <w:sz w:val="20"/>
          <w:szCs w:val="20"/>
        </w:rPr>
        <w:fldChar w:fldCharType="separate"/>
      </w:r>
      <w:r w:rsidRPr="0075178B">
        <w:rPr>
          <w:rFonts w:ascii="Arial" w:hAnsi="Arial" w:cs="Arial"/>
          <w:noProof/>
          <w:sz w:val="20"/>
          <w:szCs w:val="20"/>
        </w:rPr>
        <w:t> </w:t>
      </w:r>
      <w:r w:rsidRPr="0075178B">
        <w:rPr>
          <w:rFonts w:ascii="Arial" w:hAnsi="Arial" w:cs="Arial"/>
          <w:noProof/>
          <w:sz w:val="20"/>
          <w:szCs w:val="20"/>
        </w:rPr>
        <w:t> </w:t>
      </w:r>
      <w:r w:rsidRPr="0075178B">
        <w:rPr>
          <w:rFonts w:ascii="Arial" w:hAnsi="Arial" w:cs="Arial"/>
          <w:noProof/>
          <w:sz w:val="20"/>
          <w:szCs w:val="20"/>
        </w:rPr>
        <w:t> </w:t>
      </w:r>
      <w:r w:rsidRPr="0075178B">
        <w:rPr>
          <w:rFonts w:ascii="Arial" w:hAnsi="Arial" w:cs="Arial"/>
          <w:noProof/>
          <w:sz w:val="20"/>
          <w:szCs w:val="20"/>
        </w:rPr>
        <w:t> </w:t>
      </w:r>
      <w:r w:rsidRPr="0075178B">
        <w:rPr>
          <w:rFonts w:ascii="Arial" w:hAnsi="Arial" w:cs="Arial"/>
          <w:noProof/>
          <w:sz w:val="20"/>
          <w:szCs w:val="20"/>
        </w:rPr>
        <w:t> </w:t>
      </w:r>
      <w:r w:rsidRPr="0075178B">
        <w:rPr>
          <w:rFonts w:ascii="Arial" w:hAnsi="Arial" w:cs="Arial"/>
          <w:sz w:val="20"/>
          <w:szCs w:val="20"/>
        </w:rPr>
        <w:fldChar w:fldCharType="end"/>
      </w:r>
    </w:p>
    <w:p w14:paraId="2E1A8373" w14:textId="6E78BDEA" w:rsidR="00311ED0" w:rsidRPr="0075178B" w:rsidRDefault="00311ED0" w:rsidP="00311ED0">
      <w:pPr>
        <w:pStyle w:val="Brezrazmikov"/>
        <w:ind w:left="6372" w:firstLine="708"/>
        <w:rPr>
          <w:rFonts w:ascii="Arial" w:hAnsi="Arial" w:cs="Arial"/>
          <w:sz w:val="20"/>
          <w:szCs w:val="20"/>
        </w:rPr>
      </w:pPr>
      <w:r w:rsidRPr="0075178B">
        <w:rPr>
          <w:rFonts w:ascii="Arial" w:hAnsi="Arial" w:cs="Arial"/>
          <w:sz w:val="20"/>
          <w:szCs w:val="20"/>
        </w:rPr>
        <w:t>Podpi</w:t>
      </w:r>
      <w:r>
        <w:rPr>
          <w:rFonts w:ascii="Arial" w:hAnsi="Arial" w:cs="Arial"/>
          <w:sz w:val="20"/>
          <w:szCs w:val="20"/>
        </w:rPr>
        <w:t>s</w:t>
      </w:r>
      <w:r w:rsidRPr="0075178B">
        <w:rPr>
          <w:rFonts w:ascii="Arial" w:hAnsi="Arial" w:cs="Arial"/>
          <w:sz w:val="20"/>
          <w:szCs w:val="20"/>
        </w:rPr>
        <w:t>:</w:t>
      </w:r>
    </w:p>
    <w:p w14:paraId="50044ABE" w14:textId="77777777" w:rsidR="00311ED0" w:rsidRPr="0075178B" w:rsidRDefault="00311ED0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2B1D0D43" w14:textId="7DAC264C" w:rsidR="002E45D5" w:rsidRDefault="002E45D5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50462B71" w14:textId="2EFD7561" w:rsidR="00311ED0" w:rsidRDefault="00311ED0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4C8CD039" w14:textId="511CE735" w:rsidR="00311ED0" w:rsidRDefault="00311ED0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5CDEC78D" w14:textId="699A4A41" w:rsidR="00311ED0" w:rsidRDefault="00311ED0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5F1F9E3E" w14:textId="5B068950" w:rsidR="00311ED0" w:rsidRDefault="00311ED0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24CEA545" w14:textId="26A70E6D" w:rsidR="00311ED0" w:rsidRDefault="00311ED0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71E13493" w14:textId="67AAE875" w:rsidR="00311ED0" w:rsidRDefault="00311ED0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22A4B07D" w14:textId="2313790A" w:rsidR="00311ED0" w:rsidRDefault="00311ED0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3D172F01" w14:textId="3D72FFF2" w:rsidR="00311ED0" w:rsidRDefault="00311ED0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7FD1C4CC" w14:textId="2D77B6CE" w:rsidR="00311ED0" w:rsidRDefault="00311ED0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64ACB781" w14:textId="5108B251" w:rsidR="00311ED0" w:rsidRDefault="00311ED0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55ADC130" w14:textId="05D940A2" w:rsidR="00311ED0" w:rsidRDefault="00311ED0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7A91336E" w14:textId="77777777" w:rsidR="00311ED0" w:rsidRPr="0075178B" w:rsidRDefault="00311ED0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14928355" w14:textId="77777777" w:rsidR="002E45D5" w:rsidRPr="0075178B" w:rsidRDefault="002E45D5" w:rsidP="002E45D5">
      <w:pPr>
        <w:pStyle w:val="Brezrazmikov"/>
        <w:rPr>
          <w:rFonts w:ascii="Arial" w:hAnsi="Arial" w:cs="Arial"/>
          <w:sz w:val="20"/>
          <w:szCs w:val="20"/>
        </w:rPr>
      </w:pPr>
      <w:r w:rsidRPr="0075178B">
        <w:rPr>
          <w:rFonts w:ascii="Arial" w:hAnsi="Arial" w:cs="Arial"/>
          <w:b/>
          <w:sz w:val="20"/>
          <w:szCs w:val="20"/>
        </w:rPr>
        <w:t>Obvezne priloge</w:t>
      </w:r>
      <w:r w:rsidRPr="0075178B">
        <w:rPr>
          <w:rFonts w:ascii="Arial" w:hAnsi="Arial" w:cs="Arial"/>
          <w:sz w:val="20"/>
          <w:szCs w:val="20"/>
        </w:rPr>
        <w:t>:</w:t>
      </w:r>
    </w:p>
    <w:p w14:paraId="53C50C00" w14:textId="7A709A6C" w:rsidR="002E45D5" w:rsidRPr="0075178B" w:rsidRDefault="002E45D5" w:rsidP="002E45D5">
      <w:pPr>
        <w:pStyle w:val="Brezrazmikov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5178B">
        <w:rPr>
          <w:rFonts w:ascii="Arial" w:hAnsi="Arial" w:cs="Arial"/>
          <w:sz w:val="20"/>
          <w:szCs w:val="20"/>
        </w:rPr>
        <w:t>vsebinsko poročilo</w:t>
      </w:r>
      <w:r>
        <w:rPr>
          <w:rFonts w:ascii="Arial" w:hAnsi="Arial" w:cs="Arial"/>
          <w:sz w:val="20"/>
          <w:szCs w:val="20"/>
        </w:rPr>
        <w:t xml:space="preserve"> o financiranem projektu iz razpisa JPR-VIZ-202</w:t>
      </w:r>
      <w:r w:rsidR="00B91C9A">
        <w:rPr>
          <w:rFonts w:ascii="Arial" w:hAnsi="Arial" w:cs="Arial"/>
          <w:sz w:val="20"/>
          <w:szCs w:val="20"/>
        </w:rPr>
        <w:t>3</w:t>
      </w:r>
      <w:r w:rsidRPr="0075178B">
        <w:rPr>
          <w:rFonts w:ascii="Arial" w:hAnsi="Arial" w:cs="Arial"/>
          <w:sz w:val="20"/>
          <w:szCs w:val="20"/>
        </w:rPr>
        <w:t xml:space="preserve"> (do 30 vrstic)</w:t>
      </w:r>
      <w:r>
        <w:rPr>
          <w:rFonts w:ascii="Arial" w:hAnsi="Arial" w:cs="Arial"/>
          <w:sz w:val="20"/>
          <w:szCs w:val="20"/>
        </w:rPr>
        <w:t>,</w:t>
      </w:r>
    </w:p>
    <w:p w14:paraId="496A37B6" w14:textId="17CFC20C" w:rsidR="002E45D5" w:rsidRPr="0075178B" w:rsidRDefault="002E45D5" w:rsidP="002E45D5">
      <w:pPr>
        <w:pStyle w:val="Brezrazmikov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5178B">
        <w:rPr>
          <w:rFonts w:ascii="Arial" w:hAnsi="Arial" w:cs="Arial"/>
          <w:sz w:val="20"/>
          <w:szCs w:val="20"/>
        </w:rPr>
        <w:t>navedbe medijskih objav, vključno z RTV prispevki (avtor, naslov prispevka, medij, kraj in datum)</w:t>
      </w:r>
      <w:r>
        <w:rPr>
          <w:rFonts w:ascii="Arial" w:hAnsi="Arial" w:cs="Arial"/>
          <w:sz w:val="20"/>
          <w:szCs w:val="20"/>
        </w:rPr>
        <w:t xml:space="preserve"> o financiranem projektu iz razpisa JPR-VIZ-20</w:t>
      </w:r>
      <w:r w:rsidR="004B0276">
        <w:rPr>
          <w:rFonts w:ascii="Arial" w:hAnsi="Arial" w:cs="Arial"/>
          <w:sz w:val="20"/>
          <w:szCs w:val="20"/>
        </w:rPr>
        <w:t>2</w:t>
      </w:r>
      <w:r w:rsidR="00B91C9A">
        <w:rPr>
          <w:rFonts w:ascii="Arial" w:hAnsi="Arial" w:cs="Arial"/>
          <w:sz w:val="20"/>
          <w:szCs w:val="20"/>
        </w:rPr>
        <w:t>3</w:t>
      </w:r>
      <w:r w:rsidR="0023164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E8278C" w14:textId="77777777" w:rsidR="002E45D5" w:rsidRPr="0075178B" w:rsidRDefault="002E45D5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0741E4F4" w14:textId="77777777" w:rsidR="002E45D5" w:rsidRPr="0075178B" w:rsidRDefault="002E45D5" w:rsidP="002E45D5">
      <w:pPr>
        <w:pStyle w:val="Brezrazmikov"/>
        <w:rPr>
          <w:rFonts w:ascii="Arial" w:hAnsi="Arial" w:cs="Arial"/>
          <w:sz w:val="20"/>
          <w:szCs w:val="20"/>
        </w:rPr>
      </w:pPr>
    </w:p>
    <w:p w14:paraId="1FB9CC6F" w14:textId="37BD61BB" w:rsidR="00311ED0" w:rsidRDefault="00311ED0">
      <w:pPr>
        <w:spacing w:after="160" w:line="259" w:lineRule="auto"/>
      </w:pPr>
      <w:r>
        <w:br w:type="page"/>
      </w:r>
    </w:p>
    <w:p w14:paraId="7D156D7A" w14:textId="77777777" w:rsidR="00311ED0" w:rsidRPr="00EB7BDB" w:rsidRDefault="00311ED0" w:rsidP="00311ED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EB7BDB">
        <w:rPr>
          <w:rFonts w:ascii="Arial" w:eastAsia="Times New Roman" w:hAnsi="Arial" w:cs="Arial"/>
          <w:b/>
          <w:bCs/>
          <w:sz w:val="20"/>
          <w:szCs w:val="20"/>
          <w:lang w:eastAsia="sl-SI"/>
        </w:rPr>
        <w:lastRenderedPageBreak/>
        <w:t>FINANČNO POROČILO ZA LETO 20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23</w:t>
      </w:r>
    </w:p>
    <w:p w14:paraId="3A15E99E" w14:textId="77777777" w:rsidR="00311ED0" w:rsidRPr="001E259D" w:rsidRDefault="00311ED0" w:rsidP="00311ED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tbl>
      <w:tblPr>
        <w:tblW w:w="92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460"/>
        <w:gridCol w:w="2800"/>
      </w:tblGrid>
      <w:tr w:rsidR="00311ED0" w:rsidRPr="005A686B" w14:paraId="0CB59329" w14:textId="77777777" w:rsidTr="00FE78B4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01575" w14:textId="77777777" w:rsidR="00311ED0" w:rsidRPr="005A686B" w:rsidRDefault="00311ED0" w:rsidP="00FE78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IZVAJALEC: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1925" w14:textId="77777777" w:rsidR="00311ED0" w:rsidRPr="005A686B" w:rsidRDefault="00311ED0" w:rsidP="00FE78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11ED0" w:rsidRPr="005A686B" w14:paraId="3BD74C37" w14:textId="77777777" w:rsidTr="00FE78B4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B42F8" w14:textId="77777777" w:rsidR="00311ED0" w:rsidRPr="005A686B" w:rsidRDefault="00311ED0" w:rsidP="00FE78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PROJEKT: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EAF9" w14:textId="77777777" w:rsidR="00311ED0" w:rsidRPr="005A686B" w:rsidRDefault="00311ED0" w:rsidP="00FE78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11ED0" w:rsidRPr="005A686B" w14:paraId="19E4595B" w14:textId="77777777" w:rsidTr="00FE78B4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93BA43" w14:textId="77777777" w:rsidR="00311ED0" w:rsidRPr="005A686B" w:rsidRDefault="00311ED0" w:rsidP="00FE78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ŠTEVILKA POGODBE: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85D7" w14:textId="77777777" w:rsidR="00311ED0" w:rsidRPr="005A686B" w:rsidRDefault="00311ED0" w:rsidP="00FE78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11ED0" w:rsidRPr="005A686B" w14:paraId="043E2060" w14:textId="77777777" w:rsidTr="00FE78B4">
        <w:trPr>
          <w:trHeight w:val="33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C023" w14:textId="77777777" w:rsidR="00311ED0" w:rsidRPr="005A686B" w:rsidRDefault="00311ED0" w:rsidP="00FE7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F4E1" w14:textId="77777777" w:rsidR="00311ED0" w:rsidRPr="005A686B" w:rsidRDefault="00311ED0" w:rsidP="00FE7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311ED0" w:rsidRPr="005A686B" w14:paraId="78DF3E1B" w14:textId="77777777" w:rsidTr="00FE78B4">
        <w:trPr>
          <w:trHeight w:val="315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5E6CC509" w14:textId="77777777" w:rsidR="00311ED0" w:rsidRPr="005A686B" w:rsidRDefault="00311ED0" w:rsidP="00FE7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sl-SI"/>
              </w:rPr>
              <w:t xml:space="preserve">PRIHODKI 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bottom"/>
            <w:hideMark/>
          </w:tcPr>
          <w:p w14:paraId="0DCFD306" w14:textId="77777777" w:rsidR="00311ED0" w:rsidRPr="005A686B" w:rsidRDefault="00311ED0" w:rsidP="00FE7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sl-SI"/>
              </w:rPr>
            </w:pPr>
          </w:p>
        </w:tc>
      </w:tr>
      <w:tr w:rsidR="00311ED0" w:rsidRPr="005A686B" w14:paraId="576217FC" w14:textId="77777777" w:rsidTr="00FE78B4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E831A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 Ministrstvo, pristojno za kulturo, skupaj: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FD8487F" w14:textId="77777777" w:rsidR="00311ED0" w:rsidRPr="005A686B" w:rsidRDefault="00311ED0" w:rsidP="00FE7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0,00 €</w:t>
            </w:r>
          </w:p>
        </w:tc>
      </w:tr>
      <w:tr w:rsidR="00311ED0" w:rsidRPr="005A686B" w14:paraId="593C272E" w14:textId="77777777" w:rsidTr="00FE78B4">
        <w:trPr>
          <w:trHeight w:val="315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93F1575" w14:textId="77777777" w:rsidR="00311ED0" w:rsidRPr="005A686B" w:rsidRDefault="00311ED0" w:rsidP="00FE7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34270D76" w14:textId="77777777" w:rsidR="00311ED0" w:rsidRPr="005A686B" w:rsidRDefault="00311ED0" w:rsidP="00FE7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311ED0" w:rsidRPr="005A686B" w14:paraId="3C58046E" w14:textId="77777777" w:rsidTr="00FE78B4">
        <w:trPr>
          <w:trHeight w:val="300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7FC34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 xml:space="preserve">2. Drugi prihodki skupaj: 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45357B1" w14:textId="77777777" w:rsidR="00311ED0" w:rsidRPr="005A686B" w:rsidRDefault="00311ED0" w:rsidP="00FE7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0,00 €</w:t>
            </w:r>
          </w:p>
        </w:tc>
      </w:tr>
      <w:tr w:rsidR="00311ED0" w:rsidRPr="005A686B" w14:paraId="76028656" w14:textId="77777777" w:rsidTr="00FE78B4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D5CB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</w:t>
            </w:r>
            <w:r w:rsidRPr="005A68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  <w:t xml:space="preserve"> od tega sredstva drugih ministrstev: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94C7A74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</w:p>
        </w:tc>
      </w:tr>
      <w:tr w:rsidR="00311ED0" w:rsidRPr="005A686B" w14:paraId="1C9F24D3" w14:textId="77777777" w:rsidTr="00FE78B4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750C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navesti katera ministrstva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DF251A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311ED0" w:rsidRPr="005A686B" w14:paraId="02914602" w14:textId="77777777" w:rsidTr="00FE78B4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465FB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</w:t>
            </w:r>
            <w:r w:rsidRPr="005A68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  <w:t xml:space="preserve"> od tega sredstva lokalnih skupnosti: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0D911EB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</w:p>
        </w:tc>
      </w:tr>
      <w:tr w:rsidR="00311ED0" w:rsidRPr="005A686B" w14:paraId="01204EC0" w14:textId="77777777" w:rsidTr="00FE78B4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761D7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navesti katere lokalne skupnosti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9B147E7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311ED0" w:rsidRPr="005A686B" w14:paraId="3D8E454C" w14:textId="77777777" w:rsidTr="00FE78B4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9C975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</w:t>
            </w:r>
            <w:r w:rsidRPr="005A68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  <w:t xml:space="preserve"> od tega viri iz EU: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E325FB4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</w:p>
        </w:tc>
      </w:tr>
      <w:tr w:rsidR="00311ED0" w:rsidRPr="005A686B" w14:paraId="2A9534EE" w14:textId="77777777" w:rsidTr="00FE78B4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54456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navesti vire iz EU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31B54E8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311ED0" w:rsidRPr="005A686B" w14:paraId="7D1EC119" w14:textId="77777777" w:rsidTr="00FE78B4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C5079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−</w:t>
            </w:r>
            <w:r w:rsidRPr="005A686B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</w:t>
            </w:r>
            <w:r w:rsidRPr="005A68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  <w:t xml:space="preserve">od tega drugi prihodki: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E480CC6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311ED0" w:rsidRPr="005A686B" w14:paraId="1B95B3C9" w14:textId="77777777" w:rsidTr="00FE78B4">
        <w:trPr>
          <w:trHeight w:val="315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FE2CCA0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navesti druge prihodke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AD0E95E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311ED0" w:rsidRPr="005A686B" w14:paraId="308A8FE1" w14:textId="77777777" w:rsidTr="00FE78B4">
        <w:trPr>
          <w:trHeight w:val="315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91EEA6E" w14:textId="77777777" w:rsidR="00311ED0" w:rsidRPr="005A686B" w:rsidRDefault="00311ED0" w:rsidP="00FE7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12145196" w14:textId="77777777" w:rsidR="00311ED0" w:rsidRPr="005A686B" w:rsidRDefault="00311ED0" w:rsidP="00FE7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311ED0" w:rsidRPr="005A686B" w14:paraId="043DA470" w14:textId="77777777" w:rsidTr="00FE78B4">
        <w:trPr>
          <w:trHeight w:val="300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E80E8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 Prihodki iz opravljanja dejavnosti (lastna sredstva) skupaj: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D6419C5" w14:textId="77777777" w:rsidR="00311ED0" w:rsidRPr="005A686B" w:rsidRDefault="00311ED0" w:rsidP="00FE7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0,00 €</w:t>
            </w:r>
          </w:p>
        </w:tc>
      </w:tr>
      <w:tr w:rsidR="00311ED0" w:rsidRPr="005A686B" w14:paraId="021E939C" w14:textId="77777777" w:rsidTr="00FE78B4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A188E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</w:t>
            </w:r>
            <w:r w:rsidRPr="005A68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  <w:t xml:space="preserve"> od tega prodaja proizvodov in storitev: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8ECDE73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</w:p>
        </w:tc>
      </w:tr>
      <w:tr w:rsidR="00311ED0" w:rsidRPr="005A686B" w14:paraId="0D65206A" w14:textId="77777777" w:rsidTr="00FE78B4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17321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</w:t>
            </w:r>
            <w:r w:rsidRPr="005A68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  <w:t xml:space="preserve"> od tega prodaja vstopnic: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A7AA051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</w:p>
        </w:tc>
      </w:tr>
      <w:tr w:rsidR="00311ED0" w:rsidRPr="005A686B" w14:paraId="71951684" w14:textId="77777777" w:rsidTr="00FE78B4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945F1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</w:t>
            </w:r>
            <w:r w:rsidRPr="005A68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  <w:t xml:space="preserve"> od tega sredstva drugih koproducentov: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21D1AAC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</w:p>
        </w:tc>
      </w:tr>
      <w:tr w:rsidR="00311ED0" w:rsidRPr="005A686B" w14:paraId="3B87BA65" w14:textId="77777777" w:rsidTr="00FE78B4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DC494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</w:t>
            </w:r>
            <w:r w:rsidRPr="005A68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  <w:t xml:space="preserve"> od tega sponzorstvo/donatorstvo: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CBB6111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</w:p>
        </w:tc>
      </w:tr>
      <w:tr w:rsidR="00311ED0" w:rsidRPr="005A686B" w14:paraId="76C2B3D4" w14:textId="77777777" w:rsidTr="00FE78B4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679D9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</w:t>
            </w:r>
            <w:r w:rsidRPr="005A68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  <w:t xml:space="preserve"> od tega kotizacije za seminarje, posvetovanja, strokovna srečanja…: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07D6CC5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</w:p>
        </w:tc>
      </w:tr>
      <w:tr w:rsidR="00311ED0" w:rsidRPr="005A686B" w14:paraId="5B49A6BB" w14:textId="77777777" w:rsidTr="00FE78B4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9CC4B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</w:t>
            </w:r>
            <w:r w:rsidRPr="005A68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  <w:t xml:space="preserve"> od tega druga lastna sredstva: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99F31E3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</w:p>
        </w:tc>
      </w:tr>
      <w:tr w:rsidR="00311ED0" w:rsidRPr="005A686B" w14:paraId="3C8D67C1" w14:textId="77777777" w:rsidTr="00FE78B4">
        <w:trPr>
          <w:trHeight w:val="315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38E48E6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navesti druga lastna sredstva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8F67C8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311ED0" w:rsidRPr="005A686B" w14:paraId="330EC355" w14:textId="77777777" w:rsidTr="00FE78B4">
        <w:trPr>
          <w:trHeight w:val="315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7D239F2" w14:textId="77777777" w:rsidR="00311ED0" w:rsidRPr="005A686B" w:rsidRDefault="00311ED0" w:rsidP="00FE7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7705C2CA" w14:textId="77777777" w:rsidR="00311ED0" w:rsidRPr="005A686B" w:rsidRDefault="00311ED0" w:rsidP="00FE7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311ED0" w:rsidRPr="005A686B" w14:paraId="5EF43D8F" w14:textId="77777777" w:rsidTr="00FE78B4">
        <w:trPr>
          <w:trHeight w:val="315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586868C6" w14:textId="77777777" w:rsidR="00311ED0" w:rsidRPr="005A686B" w:rsidRDefault="00311ED0" w:rsidP="00FE7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sl-SI"/>
              </w:rPr>
              <w:t>SKUPAJ PRIHODKI: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bottom"/>
            <w:hideMark/>
          </w:tcPr>
          <w:p w14:paraId="3888460D" w14:textId="77777777" w:rsidR="00311ED0" w:rsidRPr="005A686B" w:rsidRDefault="00311ED0" w:rsidP="00FE78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sl-SI"/>
              </w:rPr>
              <w:t>0</w:t>
            </w:r>
          </w:p>
        </w:tc>
      </w:tr>
      <w:tr w:rsidR="00311ED0" w:rsidRPr="005A686B" w14:paraId="074F6887" w14:textId="77777777" w:rsidTr="00FE78B4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A72CF" w14:textId="77777777" w:rsidR="00311ED0" w:rsidRPr="005A686B" w:rsidRDefault="00311ED0" w:rsidP="00FE78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sl-SI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3638F" w14:textId="77777777" w:rsidR="00311ED0" w:rsidRPr="005A686B" w:rsidRDefault="00311ED0" w:rsidP="00FE7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311ED0" w:rsidRPr="005A686B" w14:paraId="494FC67C" w14:textId="77777777" w:rsidTr="00FE78B4">
        <w:trPr>
          <w:trHeight w:val="31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9B506" w14:textId="77777777" w:rsidR="00311ED0" w:rsidRPr="005A686B" w:rsidRDefault="00311ED0" w:rsidP="00FE7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26093" w14:textId="77777777" w:rsidR="00311ED0" w:rsidRPr="005A686B" w:rsidRDefault="00311ED0" w:rsidP="00FE7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311ED0" w:rsidRPr="005A686B" w14:paraId="28AC6002" w14:textId="77777777" w:rsidTr="00FE78B4">
        <w:trPr>
          <w:trHeight w:val="315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147E7025" w14:textId="77777777" w:rsidR="00311ED0" w:rsidRPr="005A686B" w:rsidRDefault="00311ED0" w:rsidP="00FE7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sl-SI"/>
              </w:rPr>
              <w:t>ODHODKI*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bottom"/>
            <w:hideMark/>
          </w:tcPr>
          <w:p w14:paraId="51A100E6" w14:textId="77777777" w:rsidR="00311ED0" w:rsidRPr="005A686B" w:rsidRDefault="00311ED0" w:rsidP="00FE7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sl-SI"/>
              </w:rPr>
            </w:pPr>
          </w:p>
        </w:tc>
      </w:tr>
      <w:tr w:rsidR="00311ED0" w:rsidRPr="005A686B" w14:paraId="1681D21D" w14:textId="77777777" w:rsidTr="00FE78B4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BE824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Splošni stroški dela na projekt: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035AEDB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311ED0" w:rsidRPr="005A686B" w14:paraId="2D10693B" w14:textId="77777777" w:rsidTr="00FE78B4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6721D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</w:t>
            </w:r>
            <w:r w:rsidRPr="005A68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  <w:t xml:space="preserve"> od tega avtorski honorarji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E347244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sl-SI"/>
              </w:rPr>
            </w:pPr>
          </w:p>
        </w:tc>
      </w:tr>
      <w:tr w:rsidR="00311ED0" w:rsidRPr="005A686B" w14:paraId="3319CBB3" w14:textId="77777777" w:rsidTr="00FE78B4">
        <w:trPr>
          <w:trHeight w:val="255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1BDB2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Materialni stroški: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CF73784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311ED0" w:rsidRPr="005A686B" w14:paraId="165F6C64" w14:textId="77777777" w:rsidTr="00FE78B4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85888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Stroški promocije: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85956AF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311ED0" w:rsidRPr="005A686B" w14:paraId="6199D58E" w14:textId="77777777" w:rsidTr="00FE78B4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F2B2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Drugi stroški: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8E4839D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311ED0" w:rsidRPr="005A686B" w14:paraId="6EEE961B" w14:textId="77777777" w:rsidTr="00FE78B4">
        <w:trPr>
          <w:trHeight w:val="315"/>
        </w:trPr>
        <w:tc>
          <w:tcPr>
            <w:tcW w:w="6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65A29947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navesti druge stroške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29DF19D4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311ED0" w:rsidRPr="005A686B" w14:paraId="61855640" w14:textId="77777777" w:rsidTr="00FE78B4">
        <w:trPr>
          <w:trHeight w:val="315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52017D92" w14:textId="77777777" w:rsidR="00311ED0" w:rsidRPr="005A686B" w:rsidRDefault="00311ED0" w:rsidP="00FE7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sl-SI"/>
              </w:rPr>
              <w:t>SKUPAJ ODHODKI: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bottom"/>
            <w:hideMark/>
          </w:tcPr>
          <w:p w14:paraId="1E3B3C4F" w14:textId="77777777" w:rsidR="00311ED0" w:rsidRPr="005A686B" w:rsidRDefault="00311ED0" w:rsidP="00FE78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sl-SI"/>
              </w:rPr>
            </w:pPr>
            <w:r w:rsidRPr="005A686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sl-SI"/>
              </w:rPr>
              <w:t>0</w:t>
            </w:r>
          </w:p>
        </w:tc>
      </w:tr>
      <w:tr w:rsidR="00311ED0" w:rsidRPr="005A686B" w14:paraId="0F7E62AF" w14:textId="77777777" w:rsidTr="00FE78B4">
        <w:trPr>
          <w:trHeight w:val="31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ADE4" w14:textId="77777777" w:rsidR="00311ED0" w:rsidRPr="005A686B" w:rsidRDefault="00311ED0" w:rsidP="00FE78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sl-SI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D918" w14:textId="77777777" w:rsidR="00311ED0" w:rsidRPr="005A686B" w:rsidRDefault="00311ED0" w:rsidP="00FE7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311ED0" w:rsidRPr="005A686B" w14:paraId="5914EB71" w14:textId="77777777" w:rsidTr="00FE78B4">
        <w:trPr>
          <w:trHeight w:val="660"/>
        </w:trPr>
        <w:tc>
          <w:tcPr>
            <w:tcW w:w="9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7E9C9BE0" w14:textId="77777777" w:rsidR="00311ED0" w:rsidRPr="005A686B" w:rsidRDefault="00311ED0" w:rsidP="00FE78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5A686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sl-SI"/>
              </w:rPr>
              <w:lastRenderedPageBreak/>
              <w:t>* Odhodki so upravičeni stroški, ki so skladno z besedilom razpisa vezani izključno na izvedbo sofinanciranega kulturnega projekta.</w:t>
            </w:r>
          </w:p>
        </w:tc>
      </w:tr>
      <w:tr w:rsidR="00311ED0" w:rsidRPr="005A686B" w14:paraId="4B3EABE4" w14:textId="77777777" w:rsidTr="00FE78B4">
        <w:trPr>
          <w:trHeight w:val="31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92CB0" w14:textId="77777777" w:rsidR="00311ED0" w:rsidRPr="005A686B" w:rsidRDefault="00311ED0" w:rsidP="00FE78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41F3A" w14:textId="77777777" w:rsidR="00311ED0" w:rsidRPr="005A686B" w:rsidRDefault="00311ED0" w:rsidP="00FE7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311ED0" w:rsidRPr="005A686B" w14:paraId="65207374" w14:textId="77777777" w:rsidTr="00FE78B4">
        <w:trPr>
          <w:trHeight w:val="960"/>
        </w:trPr>
        <w:tc>
          <w:tcPr>
            <w:tcW w:w="9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E553008" w14:textId="77777777" w:rsidR="00311ED0" w:rsidRPr="005A686B" w:rsidRDefault="00311ED0" w:rsidP="00FE78B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5A686B"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sl-SI"/>
              </w:rPr>
              <w:t>Pogodba o financiranju in izvedbi kulturnega projekta v letu 202</w:t>
            </w:r>
            <w:r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sl-SI"/>
              </w:rPr>
              <w:t>3</w:t>
            </w:r>
            <w:r w:rsidRPr="005A686B"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sl-SI"/>
              </w:rPr>
              <w:t xml:space="preserve"> določa, da mora na zahtevo financerja izvajalec le-temu posredovati obračunsko dokumentacijo s potrdili o izplačilih v višini celotne vrednosti večletnega projekta. </w:t>
            </w:r>
          </w:p>
        </w:tc>
      </w:tr>
      <w:tr w:rsidR="00311ED0" w:rsidRPr="005A686B" w14:paraId="5DBB0A30" w14:textId="77777777" w:rsidTr="00FE78B4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A0D19" w14:textId="77777777" w:rsidR="00311ED0" w:rsidRPr="005A686B" w:rsidRDefault="00311ED0" w:rsidP="00FE78B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53766" w14:textId="77777777" w:rsidR="00311ED0" w:rsidRPr="005A686B" w:rsidRDefault="00311ED0" w:rsidP="00FE7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311ED0" w:rsidRPr="005A686B" w14:paraId="568853E5" w14:textId="77777777" w:rsidTr="00FE78B4">
        <w:trPr>
          <w:trHeight w:val="78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ADE0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Datum:                               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54D6F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5A686B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Podpis odgovorne osebe in žig:</w:t>
            </w:r>
          </w:p>
        </w:tc>
      </w:tr>
      <w:tr w:rsidR="00311ED0" w:rsidRPr="005A686B" w14:paraId="73A33B64" w14:textId="77777777" w:rsidTr="00FE78B4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575A" w14:textId="77777777" w:rsidR="00311ED0" w:rsidRPr="005A686B" w:rsidRDefault="00311ED0" w:rsidP="00FE7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E564" w14:textId="77777777" w:rsidR="00311ED0" w:rsidRPr="005A686B" w:rsidRDefault="00311ED0" w:rsidP="00FE7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</w:tbl>
    <w:p w14:paraId="582A5427" w14:textId="77777777" w:rsidR="00311ED0" w:rsidRPr="00C04C59" w:rsidRDefault="00311ED0" w:rsidP="00311E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5B1A86" w14:textId="77777777" w:rsidR="003A1964" w:rsidRPr="002E45D5" w:rsidRDefault="003A1964" w:rsidP="002E45D5"/>
    <w:sectPr w:rsidR="003A1964" w:rsidRPr="002E45D5" w:rsidSect="00555F8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18" w:right="1134" w:bottom="1418" w:left="1134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2479" w14:textId="77777777" w:rsidR="00C27062" w:rsidRDefault="00C27062">
      <w:pPr>
        <w:spacing w:after="0" w:line="240" w:lineRule="auto"/>
      </w:pPr>
      <w:r>
        <w:separator/>
      </w:r>
    </w:p>
  </w:endnote>
  <w:endnote w:type="continuationSeparator" w:id="0">
    <w:p w14:paraId="6F268E21" w14:textId="77777777" w:rsidR="00C27062" w:rsidRDefault="00C2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9335" w14:textId="77777777" w:rsidR="00730522" w:rsidRDefault="002E45D5" w:rsidP="0073052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D451013" w14:textId="77777777" w:rsidR="00730522" w:rsidRDefault="00311ED0" w:rsidP="0073052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CF5B" w14:textId="77777777" w:rsidR="00730522" w:rsidRDefault="002E45D5" w:rsidP="0073052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281BBA04" w14:textId="77777777" w:rsidR="00730522" w:rsidRDefault="00311ED0" w:rsidP="00730522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D16F" w14:textId="77777777" w:rsidR="00300AA1" w:rsidRPr="00300AA1" w:rsidRDefault="002E45D5">
    <w:pPr>
      <w:pStyle w:val="Noga"/>
      <w:jc w:val="right"/>
      <w:rPr>
        <w:sz w:val="20"/>
        <w:szCs w:val="20"/>
      </w:rPr>
    </w:pPr>
    <w:r w:rsidRPr="00300AA1">
      <w:rPr>
        <w:sz w:val="20"/>
        <w:szCs w:val="20"/>
      </w:rPr>
      <w:fldChar w:fldCharType="begin"/>
    </w:r>
    <w:r w:rsidRPr="00300AA1">
      <w:rPr>
        <w:sz w:val="20"/>
        <w:szCs w:val="20"/>
      </w:rPr>
      <w:instrText>PAGE   \* MERGEFORMAT</w:instrText>
    </w:r>
    <w:r w:rsidRPr="00300AA1">
      <w:rPr>
        <w:sz w:val="20"/>
        <w:szCs w:val="20"/>
      </w:rPr>
      <w:fldChar w:fldCharType="separate"/>
    </w:r>
    <w:r w:rsidRPr="00300AA1">
      <w:rPr>
        <w:sz w:val="20"/>
        <w:szCs w:val="20"/>
      </w:rPr>
      <w:t>2</w:t>
    </w:r>
    <w:r w:rsidRPr="00300AA1">
      <w:rPr>
        <w:sz w:val="20"/>
        <w:szCs w:val="20"/>
      </w:rPr>
      <w:fldChar w:fldCharType="end"/>
    </w:r>
  </w:p>
  <w:p w14:paraId="5F8C4EDD" w14:textId="77777777" w:rsidR="00300AA1" w:rsidRDefault="00311E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7DDD" w14:textId="77777777" w:rsidR="00C27062" w:rsidRDefault="00C27062">
      <w:pPr>
        <w:spacing w:after="0" w:line="240" w:lineRule="auto"/>
      </w:pPr>
      <w:r>
        <w:separator/>
      </w:r>
    </w:p>
  </w:footnote>
  <w:footnote w:type="continuationSeparator" w:id="0">
    <w:p w14:paraId="1171D83B" w14:textId="77777777" w:rsidR="00C27062" w:rsidRDefault="00C27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939E" w14:textId="77777777" w:rsidR="00730522" w:rsidRPr="00110CBD" w:rsidRDefault="00311ED0" w:rsidP="00730522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4DB4" w14:textId="77777777" w:rsidR="00730522" w:rsidRPr="008F3500" w:rsidRDefault="002E45D5" w:rsidP="00FD2395">
    <w:pPr>
      <w:pStyle w:val="Glava"/>
      <w:tabs>
        <w:tab w:val="clear" w:pos="4320"/>
        <w:tab w:val="clear" w:pos="8640"/>
        <w:tab w:val="left" w:pos="5112"/>
      </w:tabs>
      <w:spacing w:before="120" w:after="100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102241" wp14:editId="33FEC57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</w:t>
    </w:r>
  </w:p>
  <w:p w14:paraId="3FF3A677" w14:textId="77777777" w:rsidR="00730522" w:rsidRPr="008F3500" w:rsidRDefault="002E45D5" w:rsidP="00FD2395">
    <w:pPr>
      <w:pStyle w:val="Glava"/>
      <w:tabs>
        <w:tab w:val="clear" w:pos="4320"/>
        <w:tab w:val="clear" w:pos="8640"/>
        <w:tab w:val="left" w:pos="5112"/>
      </w:tabs>
      <w:spacing w:after="100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01 369 59 01</w:t>
    </w:r>
    <w:r w:rsidRPr="008F3500">
      <w:rPr>
        <w:rFonts w:cs="Arial"/>
        <w:sz w:val="16"/>
      </w:rPr>
      <w:t xml:space="preserve"> </w:t>
    </w:r>
  </w:p>
  <w:p w14:paraId="0146064A" w14:textId="77777777" w:rsidR="00730522" w:rsidRPr="008F3500" w:rsidRDefault="002E45D5" w:rsidP="00FD2395">
    <w:pPr>
      <w:pStyle w:val="Glava"/>
      <w:tabs>
        <w:tab w:val="clear" w:pos="4320"/>
        <w:tab w:val="clear" w:pos="8640"/>
        <w:tab w:val="left" w:pos="5112"/>
      </w:tabs>
      <w:spacing w:after="100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766BFD4D" w14:textId="77777777" w:rsidR="00730522" w:rsidRPr="008F3500" w:rsidRDefault="00311ED0" w:rsidP="00730522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96A"/>
    <w:multiLevelType w:val="hybridMultilevel"/>
    <w:tmpl w:val="3A089DEA"/>
    <w:lvl w:ilvl="0" w:tplc="2182C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C55D7"/>
    <w:multiLevelType w:val="hybridMultilevel"/>
    <w:tmpl w:val="BB740024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F7F07"/>
    <w:multiLevelType w:val="hybridMultilevel"/>
    <w:tmpl w:val="89AAD1CC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C572C"/>
    <w:multiLevelType w:val="hybridMultilevel"/>
    <w:tmpl w:val="A49CA182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628BC"/>
    <w:multiLevelType w:val="hybridMultilevel"/>
    <w:tmpl w:val="E5D4A56E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07AF9"/>
    <w:multiLevelType w:val="hybridMultilevel"/>
    <w:tmpl w:val="085293A2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D3FAD"/>
    <w:multiLevelType w:val="hybridMultilevel"/>
    <w:tmpl w:val="DB500872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EEB41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11105"/>
    <w:multiLevelType w:val="hybridMultilevel"/>
    <w:tmpl w:val="6B46B7FA"/>
    <w:lvl w:ilvl="0" w:tplc="991E89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464EA"/>
    <w:multiLevelType w:val="hybridMultilevel"/>
    <w:tmpl w:val="6DA24FA4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230384">
    <w:abstractNumId w:val="3"/>
  </w:num>
  <w:num w:numId="2" w16cid:durableId="1128861834">
    <w:abstractNumId w:val="5"/>
  </w:num>
  <w:num w:numId="3" w16cid:durableId="606278217">
    <w:abstractNumId w:val="4"/>
  </w:num>
  <w:num w:numId="4" w16cid:durableId="732041426">
    <w:abstractNumId w:val="2"/>
  </w:num>
  <w:num w:numId="5" w16cid:durableId="447509881">
    <w:abstractNumId w:val="1"/>
  </w:num>
  <w:num w:numId="6" w16cid:durableId="1442337753">
    <w:abstractNumId w:val="8"/>
  </w:num>
  <w:num w:numId="7" w16cid:durableId="1172066243">
    <w:abstractNumId w:val="6"/>
  </w:num>
  <w:num w:numId="8" w16cid:durableId="564611563">
    <w:abstractNumId w:val="7"/>
  </w:num>
  <w:num w:numId="9" w16cid:durableId="118174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D5"/>
    <w:rsid w:val="00010DD7"/>
    <w:rsid w:val="00056670"/>
    <w:rsid w:val="0023164D"/>
    <w:rsid w:val="002E45D5"/>
    <w:rsid w:val="00311ED0"/>
    <w:rsid w:val="003A1964"/>
    <w:rsid w:val="004354FB"/>
    <w:rsid w:val="004B0276"/>
    <w:rsid w:val="004E0689"/>
    <w:rsid w:val="006B06A7"/>
    <w:rsid w:val="008B1106"/>
    <w:rsid w:val="009916FB"/>
    <w:rsid w:val="00B51578"/>
    <w:rsid w:val="00B91C9A"/>
    <w:rsid w:val="00BE6372"/>
    <w:rsid w:val="00BF3BF2"/>
    <w:rsid w:val="00C27062"/>
    <w:rsid w:val="00E85E4C"/>
    <w:rsid w:val="00F37FB0"/>
    <w:rsid w:val="00F4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59F721"/>
  <w15:chartTrackingRefBased/>
  <w15:docId w15:val="{DD2D91A6-117F-458E-894F-AFF69C83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45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E45D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2E45D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2E45D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2E45D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rsid w:val="002E45D5"/>
  </w:style>
  <w:style w:type="paragraph" w:styleId="Brezrazmikov">
    <w:name w:val="No Spacing"/>
    <w:uiPriority w:val="1"/>
    <w:qFormat/>
    <w:rsid w:val="002E45D5"/>
    <w:pPr>
      <w:spacing w:after="0" w:line="240" w:lineRule="auto"/>
    </w:pPr>
    <w:rPr>
      <w:rFonts w:ascii="Calibri" w:eastAsia="Calibri" w:hAnsi="Calibri" w:cs="Times New Roman"/>
    </w:rPr>
  </w:style>
  <w:style w:type="paragraph" w:styleId="Revizija">
    <w:name w:val="Revision"/>
    <w:hidden/>
    <w:uiPriority w:val="99"/>
    <w:semiHidden/>
    <w:rsid w:val="0023164D"/>
    <w:pPr>
      <w:spacing w:after="0" w:line="240" w:lineRule="auto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23164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3164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3164D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3164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3164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9AA0A5-24A2-4577-8A15-5676CF7B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Krivec Dragan</dc:creator>
  <cp:keywords/>
  <dc:description/>
  <cp:lastModifiedBy>Maja Šučur</cp:lastModifiedBy>
  <cp:revision>5</cp:revision>
  <dcterms:created xsi:type="dcterms:W3CDTF">2023-12-13T13:09:00Z</dcterms:created>
  <dcterms:modified xsi:type="dcterms:W3CDTF">2023-12-15T08:30:00Z</dcterms:modified>
</cp:coreProperties>
</file>