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:rsidTr="00F00DC3">
        <w:trPr>
          <w:trHeight w:val="480"/>
        </w:trPr>
        <w:tc>
          <w:tcPr>
            <w:tcW w:w="202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Obrazec </w:t>
            </w:r>
            <w:r w:rsidR="00511D60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>: Načrt razvojnih programov  2020</w:t>
            </w:r>
          </w:p>
        </w:tc>
      </w:tr>
      <w:tr w:rsidR="00F00DC3" w:rsidRPr="00E366B6" w:rsidTr="00F00DC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3CB4629D" wp14:editId="6F37E2E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838200" cy="209550"/>
                  <wp:effectExtent l="0" t="0" r="0" b="0"/>
                  <wp:wrapNone/>
                  <wp:docPr id="21" name="Slik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4E085E6E" wp14:editId="321B89E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400050</wp:posOffset>
                  </wp:positionV>
                  <wp:extent cx="838200" cy="209550"/>
                  <wp:effectExtent l="0" t="0" r="0" b="0"/>
                  <wp:wrapNone/>
                  <wp:docPr id="20" name="Slik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6585A0D4" wp14:editId="5277DD4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838200" cy="209550"/>
                  <wp:effectExtent l="0" t="0" r="0" b="0"/>
                  <wp:wrapNone/>
                  <wp:docPr id="19" name="Slik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5B70B4B9" wp14:editId="0DD2057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162050" cy="219075"/>
                  <wp:effectExtent l="0" t="0" r="0" b="9525"/>
                  <wp:wrapNone/>
                  <wp:docPr id="18" name="Slik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4D274033" wp14:editId="75D6CC4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838200" cy="209550"/>
                  <wp:effectExtent l="0" t="0" r="0" b="0"/>
                  <wp:wrapNone/>
                  <wp:docPr id="17" name="Slika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4C6895C4" wp14:editId="63465A5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38200" cy="209550"/>
                  <wp:effectExtent l="0" t="0" r="0" b="0"/>
                  <wp:wrapNone/>
                  <wp:docPr id="16" name="Slik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F00DC3" w:rsidRPr="00E366B6" w:rsidTr="009461C8">
              <w:trPr>
                <w:trHeight w:val="315"/>
                <w:tblCellSpacing w:w="0" w:type="dxa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934F6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Podatki o projektu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oz.programu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Stanje projekta: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 xml:space="preserve">šifra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Projekt/program: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Skrbnik: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Nosilec/investitor: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Nosilni podprogram: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i/>
                <w:iCs/>
                <w:sz w:val="22"/>
                <w:szCs w:val="22"/>
              </w:rPr>
              <w:t>Uvrstitev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Tip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Oznaka sklepa o potrditvi ID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Vrsta: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D04A927" wp14:editId="56DA061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38200" cy="209550"/>
                  <wp:effectExtent l="0" t="0" r="0" b="0"/>
                  <wp:wrapNone/>
                  <wp:docPr id="15" name="Slika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527D6A1" wp14:editId="64619C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838200" cy="209550"/>
                  <wp:effectExtent l="0" t="0" r="0" b="0"/>
                  <wp:wrapNone/>
                  <wp:docPr id="14" name="Slik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FB070D1" wp14:editId="7EE4C3E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838200" cy="209550"/>
                  <wp:effectExtent l="0" t="0" r="0" b="0"/>
                  <wp:wrapNone/>
                  <wp:docPr id="13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93DA901" wp14:editId="3D89448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419225" cy="219075"/>
                  <wp:effectExtent l="0" t="0" r="0" b="9525"/>
                  <wp:wrapNone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61705F3" wp14:editId="4C4C0E5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771525</wp:posOffset>
                  </wp:positionV>
                  <wp:extent cx="838200" cy="209550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CD03D36" wp14:editId="7BC90D4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19250" cy="219075"/>
                  <wp:effectExtent l="0" t="0" r="0" b="9525"/>
                  <wp:wrapNone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B0EE2EF" wp14:editId="3524E72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1143000</wp:posOffset>
                  </wp:positionV>
                  <wp:extent cx="838200" cy="209550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63C3C403" wp14:editId="68439DE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1333500</wp:posOffset>
                  </wp:positionV>
                  <wp:extent cx="838200" cy="209550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00DC3" w:rsidRPr="00E366B6" w:rsidTr="009461C8">
              <w:trPr>
                <w:trHeight w:val="30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934F6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DIP: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Uporabno dovoljenje: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50E6A16" wp14:editId="1508916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600200" cy="219075"/>
                  <wp:effectExtent l="0" t="0" r="0" b="9525"/>
                  <wp:wrapNone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04BFEEB9" wp14:editId="5235E6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1600200" cy="2190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8E43E21" wp14:editId="67307B4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1600200" cy="219075"/>
                  <wp:effectExtent l="0" t="0" r="0" b="9525"/>
                  <wp:wrapNone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49F59C2C" wp14:editId="6E750DD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600200" cy="219075"/>
                  <wp:effectExtent l="0" t="0" r="0" b="9525"/>
                  <wp:wrapNone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1BA1B4E0" wp14:editId="25A4A3E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600200" cy="21907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3830CD67" wp14:editId="4344C54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00200" cy="219075"/>
                  <wp:effectExtent l="0" t="0" r="0" b="9525"/>
                  <wp:wrapNone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F00DC3" w:rsidRPr="00E366B6" w:rsidTr="009461C8">
              <w:trPr>
                <w:trHeight w:val="300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934F6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PIZ: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Predaja v uporabo: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Lokacijska informacija: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Priglasitev DP: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Mnenje komisije: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Gradbeno dovoljenje: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Zaključek programa: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Začetek del: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Končni obračun: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Poročilo o izvajanju: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Konec financiranja: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6B6">
              <w:rPr>
                <w:rFonts w:ascii="Arial" w:hAnsi="Arial" w:cs="Arial"/>
                <w:sz w:val="22"/>
                <w:szCs w:val="22"/>
              </w:rPr>
              <w:t>Novelacija</w:t>
            </w:r>
            <w:proofErr w:type="spellEnd"/>
            <w:r w:rsidRPr="00E366B6">
              <w:rPr>
                <w:rFonts w:ascii="Arial" w:hAnsi="Arial" w:cs="Arial"/>
                <w:sz w:val="22"/>
                <w:szCs w:val="22"/>
              </w:rPr>
              <w:t xml:space="preserve">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Prenos med osn.sr.: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Teritorialne enote: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Namen in cilj: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Opis stanja: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Naziv občine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Delež v %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E366B6">
          <w:headerReference w:type="default" r:id="rId26"/>
          <w:type w:val="continuous"/>
          <w:pgSz w:w="16838" w:h="11906" w:orient="landscape"/>
          <w:pgMar w:top="1559" w:right="3147" w:bottom="1559" w:left="153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8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:rsidTr="00F00DC3">
        <w:trPr>
          <w:trHeight w:val="28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00DC3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00DC3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00DC3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F00DC3">
          <w:type w:val="continuous"/>
          <w:pgSz w:w="16838" w:h="11906" w:orient="landscape"/>
          <w:pgMar w:top="1559" w:right="3147" w:bottom="1559" w:left="153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6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EUR-tekoče cene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 xml:space="preserve">IZDATKI/ </w:t>
            </w:r>
            <w:r w:rsidRPr="00E366B6">
              <w:rPr>
                <w:i/>
                <w:iCs/>
                <w:sz w:val="16"/>
                <w:szCs w:val="16"/>
              </w:rPr>
              <w:br/>
              <w:t>VREDNOST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Izhodiščna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Sprejeta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Veljavna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Realizacija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Plan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pred 2020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ocena 2020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Po 2023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 do 8 (brez 3)</w:t>
            </w:r>
          </w:p>
        </w:tc>
        <w:tc>
          <w:tcPr>
            <w:tcW w:w="1143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77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F00DC3" w:rsidRPr="00E366B6" w:rsidTr="00F00DC3">
        <w:trPr>
          <w:trHeight w:val="34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b/>
                <w:bCs/>
                <w:sz w:val="18"/>
                <w:szCs w:val="18"/>
              </w:rPr>
            </w:pPr>
            <w:r w:rsidRPr="00E366B6">
              <w:rPr>
                <w:b/>
                <w:bCs/>
                <w:sz w:val="18"/>
                <w:szCs w:val="18"/>
              </w:rPr>
              <w:t>IZDATKI SKUPAJ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sz w:val="18"/>
                <w:szCs w:val="18"/>
              </w:rPr>
            </w:pPr>
            <w:r w:rsidRPr="00E366B6">
              <w:rPr>
                <w:sz w:val="18"/>
                <w:szCs w:val="18"/>
              </w:rPr>
              <w:t>VIRI SKUPAJ</w:t>
            </w:r>
          </w:p>
        </w:tc>
        <w:tc>
          <w:tcPr>
            <w:tcW w:w="187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4"/>
                <w:szCs w:val="14"/>
              </w:rPr>
            </w:pPr>
            <w:r w:rsidRPr="00E366B6">
              <w:rPr>
                <w:i/>
                <w:iCs/>
                <w:sz w:val="14"/>
                <w:szCs w:val="14"/>
              </w:rPr>
              <w:t>PRORAČUNSKI</w:t>
            </w:r>
            <w:r w:rsidRPr="00E366B6">
              <w:rPr>
                <w:i/>
                <w:iCs/>
                <w:sz w:val="16"/>
                <w:szCs w:val="16"/>
              </w:rPr>
              <w:t xml:space="preserve">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Proračunski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Državni proračun </w:t>
            </w: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(postavka, naziv proračunske vrstice)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>OSTALI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Ostali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Občinski proračun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Drugi viri: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45"/>
        </w:trPr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RAZLIKA VIRI - IZDATKI (presežek /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primankljaj</w:t>
            </w:r>
            <w:proofErr w:type="spellEnd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Vodja projekta: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 xml:space="preserve">Opomba: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Kontaktna oseba: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Datum izpolnitve obrazca: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 w:rsidSect="00F00DC3">
      <w:pgSz w:w="16838" w:h="11906" w:orient="landscape"/>
      <w:pgMar w:top="1559" w:right="3147" w:bottom="1559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D60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1D60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4F6F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366B6"/>
    <w:rsid w:val="00E428BB"/>
    <w:rsid w:val="00E54A9B"/>
    <w:rsid w:val="00E54B66"/>
    <w:rsid w:val="00E55708"/>
    <w:rsid w:val="00E84293"/>
    <w:rsid w:val="00E92488"/>
    <w:rsid w:val="00E954E4"/>
    <w:rsid w:val="00EA23CA"/>
    <w:rsid w:val="00EB278F"/>
    <w:rsid w:val="00EC7520"/>
    <w:rsid w:val="00EC7659"/>
    <w:rsid w:val="00ED2613"/>
    <w:rsid w:val="00ED6B8C"/>
    <w:rsid w:val="00ED7C1D"/>
    <w:rsid w:val="00F00DC3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2</Pages>
  <Words>152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2018-03-06T09:38:00Z</cp:lastPrinted>
  <dcterms:created xsi:type="dcterms:W3CDTF">2020-06-08T07:25:00Z</dcterms:created>
  <dcterms:modified xsi:type="dcterms:W3CDTF">2020-06-08T07:25:00Z</dcterms:modified>
</cp:coreProperties>
</file>