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221" w:rsidRDefault="00D65221" w:rsidP="00D6634B">
      <w:pPr>
        <w:pStyle w:val="datumtevilka"/>
      </w:pPr>
      <w:bookmarkStart w:id="0" w:name="_GoBack"/>
      <w:bookmarkEnd w:id="0"/>
    </w:p>
    <w:p w:rsidR="00D65221" w:rsidRPr="00B01C08" w:rsidRDefault="00D65221" w:rsidP="00D65221">
      <w:pPr>
        <w:autoSpaceDE w:val="0"/>
        <w:autoSpaceDN w:val="0"/>
        <w:adjustRightInd w:val="0"/>
        <w:spacing w:line="240" w:lineRule="atLeast"/>
        <w:rPr>
          <w:rFonts w:cs="Arial"/>
          <w:iCs/>
          <w:szCs w:val="20"/>
          <w:lang w:val="sl-SI" w:eastAsia="sl-SI"/>
        </w:rPr>
      </w:pPr>
    </w:p>
    <w:p w:rsidR="00D65221" w:rsidRDefault="00D65221" w:rsidP="00C43414">
      <w:pPr>
        <w:autoSpaceDE w:val="0"/>
        <w:autoSpaceDN w:val="0"/>
        <w:adjustRightInd w:val="0"/>
        <w:jc w:val="both"/>
        <w:rPr>
          <w:rFonts w:cs="Arial"/>
          <w:iCs/>
          <w:szCs w:val="20"/>
          <w:lang w:val="sl-SI" w:eastAsia="sl-SI"/>
        </w:rPr>
      </w:pPr>
      <w:r>
        <w:rPr>
          <w:rFonts w:cs="Arial"/>
          <w:iCs/>
          <w:szCs w:val="20"/>
          <w:lang w:val="sl-SI" w:eastAsia="sl-SI"/>
        </w:rPr>
        <w:t>Na podlagi tretjega odstavka</w:t>
      </w:r>
      <w:r w:rsidR="00C43414" w:rsidRPr="00B01C08">
        <w:rPr>
          <w:rFonts w:cs="Arial"/>
          <w:iCs/>
          <w:szCs w:val="20"/>
          <w:lang w:val="sl-SI" w:eastAsia="sl-SI"/>
        </w:rPr>
        <w:t xml:space="preserve"> </w:t>
      </w:r>
      <w:r w:rsidR="00C43414">
        <w:rPr>
          <w:rFonts w:cs="Arial"/>
          <w:iCs/>
          <w:szCs w:val="20"/>
          <w:lang w:val="sl-SI" w:eastAsia="sl-SI"/>
        </w:rPr>
        <w:t>7</w:t>
      </w:r>
      <w:r w:rsidR="00C43414" w:rsidRPr="00B01C08">
        <w:rPr>
          <w:rFonts w:cs="Arial"/>
          <w:iCs/>
          <w:szCs w:val="20"/>
          <w:lang w:val="sl-SI" w:eastAsia="sl-SI"/>
        </w:rPr>
        <w:t xml:space="preserve">. člena Zakona o </w:t>
      </w:r>
      <w:r w:rsidR="00C43414">
        <w:rPr>
          <w:rFonts w:cs="Arial"/>
          <w:iCs/>
          <w:szCs w:val="20"/>
          <w:lang w:val="sl-SI" w:eastAsia="sl-SI"/>
        </w:rPr>
        <w:t>S</w:t>
      </w:r>
      <w:r w:rsidR="00C43414" w:rsidRPr="00B01C08">
        <w:rPr>
          <w:rFonts w:cs="Arial"/>
          <w:iCs/>
          <w:szCs w:val="20"/>
          <w:lang w:val="sl-SI" w:eastAsia="sl-SI"/>
        </w:rPr>
        <w:t>lovenskem filmskem centru, javni agenciji Republike Slovenije (</w:t>
      </w:r>
      <w:r w:rsidR="00C43414" w:rsidRPr="006D0DBA">
        <w:rPr>
          <w:rFonts w:cs="Arial"/>
          <w:iCs/>
          <w:szCs w:val="20"/>
          <w:lang w:val="sl-SI" w:eastAsia="sl-SI"/>
        </w:rPr>
        <w:t>Uradni list RS, št. </w:t>
      </w:r>
      <w:hyperlink r:id="rId7" w:tgtFrame="_blank" w:tooltip="Zakon o Slovenskem filmskem centru, javni agenciji Republike Slovenije (ZSFCJA)" w:history="1">
        <w:r w:rsidR="00C43414" w:rsidRPr="006D0DBA">
          <w:rPr>
            <w:rFonts w:cs="Arial"/>
            <w:iCs/>
            <w:szCs w:val="20"/>
            <w:lang w:val="sl-SI" w:eastAsia="sl-SI"/>
          </w:rPr>
          <w:t>77/10</w:t>
        </w:r>
      </w:hyperlink>
      <w:r w:rsidR="00C43414" w:rsidRPr="006D0DBA">
        <w:rPr>
          <w:rFonts w:cs="Arial"/>
          <w:iCs/>
          <w:szCs w:val="20"/>
          <w:lang w:val="sl-SI" w:eastAsia="sl-SI"/>
        </w:rPr>
        <w:t>, </w:t>
      </w:r>
      <w:hyperlink r:id="rId8" w:tgtFrame="_blank" w:tooltip="Zakon za uravnoteženje javnih financ" w:history="1">
        <w:r w:rsidR="00C43414" w:rsidRPr="006D0DBA">
          <w:rPr>
            <w:rFonts w:cs="Arial"/>
            <w:iCs/>
            <w:szCs w:val="20"/>
            <w:lang w:val="sl-SI" w:eastAsia="sl-SI"/>
          </w:rPr>
          <w:t>40/12</w:t>
        </w:r>
      </w:hyperlink>
      <w:r w:rsidR="00C43414" w:rsidRPr="006D0DBA">
        <w:rPr>
          <w:rFonts w:cs="Arial"/>
          <w:iCs/>
          <w:szCs w:val="20"/>
          <w:lang w:val="sl-SI" w:eastAsia="sl-SI"/>
        </w:rPr>
        <w:t> – ZUJF, </w:t>
      </w:r>
      <w:hyperlink r:id="rId9" w:tgtFrame="_blank" w:tooltip="Odločba o razveljavitvi drugega odstavka 17. člena Zakona o Slovenskem filmskem centru, javni agenciji Republike Slovenije" w:history="1">
        <w:r w:rsidR="00C43414" w:rsidRPr="006D0DBA">
          <w:rPr>
            <w:rFonts w:cs="Arial"/>
            <w:iCs/>
            <w:szCs w:val="20"/>
            <w:lang w:val="sl-SI" w:eastAsia="sl-SI"/>
          </w:rPr>
          <w:t>19/14</w:t>
        </w:r>
      </w:hyperlink>
      <w:r w:rsidR="00C43414" w:rsidRPr="006D0DBA">
        <w:rPr>
          <w:rFonts w:cs="Arial"/>
          <w:iCs/>
          <w:szCs w:val="20"/>
          <w:lang w:val="sl-SI" w:eastAsia="sl-SI"/>
        </w:rPr>
        <w:t xml:space="preserve"> – </w:t>
      </w:r>
      <w:proofErr w:type="spellStart"/>
      <w:r w:rsidR="00C43414" w:rsidRPr="006D0DBA">
        <w:rPr>
          <w:rFonts w:cs="Arial"/>
          <w:iCs/>
          <w:szCs w:val="20"/>
          <w:lang w:val="sl-SI" w:eastAsia="sl-SI"/>
        </w:rPr>
        <w:t>odl</w:t>
      </w:r>
      <w:proofErr w:type="spellEnd"/>
      <w:r w:rsidR="00C43414" w:rsidRPr="006D0DBA">
        <w:rPr>
          <w:rFonts w:cs="Arial"/>
          <w:iCs/>
          <w:szCs w:val="20"/>
          <w:lang w:val="sl-SI" w:eastAsia="sl-SI"/>
        </w:rPr>
        <w:t>. US, </w:t>
      </w:r>
      <w:hyperlink r:id="rId10" w:tgtFrame="_blank" w:tooltip="Zakon o spremembah in dopolnitvah Zakona o Slovenskem filmskem centru, javni agenciji Republike Slovenije" w:history="1">
        <w:r w:rsidR="00C43414" w:rsidRPr="006D0DBA">
          <w:rPr>
            <w:rFonts w:cs="Arial"/>
            <w:iCs/>
            <w:szCs w:val="20"/>
            <w:lang w:val="sl-SI" w:eastAsia="sl-SI"/>
          </w:rPr>
          <w:t>63/16</w:t>
        </w:r>
      </w:hyperlink>
      <w:r w:rsidR="00C43414" w:rsidRPr="006D0DBA">
        <w:rPr>
          <w:rFonts w:cs="Arial"/>
          <w:iCs/>
          <w:szCs w:val="20"/>
          <w:lang w:val="sl-SI" w:eastAsia="sl-SI"/>
        </w:rPr>
        <w:t> in </w:t>
      </w:r>
      <w:hyperlink r:id="rId11" w:tgtFrame="_blank" w:tooltip="Zakon o dopolnitvah Zakona o slovenskem filmskem centru, javni agenciji Republike Slovenije" w:history="1">
        <w:r w:rsidR="00C43414" w:rsidRPr="006D0DBA">
          <w:rPr>
            <w:rFonts w:cs="Arial"/>
            <w:iCs/>
            <w:szCs w:val="20"/>
            <w:lang w:val="sl-SI" w:eastAsia="sl-SI"/>
          </w:rPr>
          <w:t>31/18</w:t>
        </w:r>
      </w:hyperlink>
      <w:r w:rsidR="00C43414" w:rsidRPr="006D0DBA">
        <w:rPr>
          <w:rFonts w:cs="Arial"/>
          <w:iCs/>
          <w:szCs w:val="20"/>
          <w:lang w:val="sl-SI" w:eastAsia="sl-SI"/>
        </w:rPr>
        <w:t xml:space="preserve">; v </w:t>
      </w:r>
      <w:r w:rsidR="00C43414">
        <w:rPr>
          <w:rFonts w:cs="Arial"/>
          <w:iCs/>
          <w:szCs w:val="20"/>
          <w:lang w:val="sl-SI" w:eastAsia="sl-SI"/>
        </w:rPr>
        <w:t>nadaljevanju</w:t>
      </w:r>
      <w:r w:rsidR="00C43414" w:rsidRPr="006D0DBA">
        <w:rPr>
          <w:rFonts w:cs="Arial"/>
          <w:iCs/>
          <w:szCs w:val="20"/>
          <w:lang w:val="sl-SI" w:eastAsia="sl-SI"/>
        </w:rPr>
        <w:t>: ZSFCJA</w:t>
      </w:r>
      <w:r w:rsidR="00C43414" w:rsidRPr="00B01C08">
        <w:rPr>
          <w:rFonts w:cs="Arial"/>
          <w:iCs/>
          <w:szCs w:val="20"/>
          <w:lang w:val="sl-SI" w:eastAsia="sl-SI"/>
        </w:rPr>
        <w:t xml:space="preserve">) </w:t>
      </w:r>
      <w:r w:rsidR="00C43414">
        <w:rPr>
          <w:rFonts w:cs="Arial"/>
          <w:iCs/>
          <w:szCs w:val="20"/>
          <w:lang w:val="sl-SI" w:eastAsia="sl-SI"/>
        </w:rPr>
        <w:t>in 13. člena Sklepa o preoblikovanju Filmskega sklada Republike Slovenije, javnega sklada Republike Slovenije v Slovenski filmski center, javno agencijo Republike Slovenije (</w:t>
      </w:r>
      <w:r w:rsidR="00C43414" w:rsidRPr="006D0DBA">
        <w:rPr>
          <w:rFonts w:cs="Arial"/>
          <w:iCs/>
          <w:szCs w:val="20"/>
          <w:lang w:val="sl-SI" w:eastAsia="sl-SI"/>
        </w:rPr>
        <w:t>Uradni list RS, št. </w:t>
      </w:r>
      <w:hyperlink r:id="rId12" w:tgtFrame="_blank" w:tooltip="Sklep o preoblikovanju Filmskega sklada Republike Slovenije, javnega sklada, v Slovenski filmski center, javno agencijo Republike Slovenije" w:history="1">
        <w:r w:rsidR="00C43414" w:rsidRPr="006D0DBA">
          <w:rPr>
            <w:iCs/>
            <w:szCs w:val="20"/>
            <w:lang w:val="sl-SI" w:eastAsia="sl-SI"/>
          </w:rPr>
          <w:t>92/10</w:t>
        </w:r>
      </w:hyperlink>
      <w:r w:rsidR="00C43414" w:rsidRPr="006D0DBA">
        <w:rPr>
          <w:rFonts w:cs="Arial"/>
          <w:iCs/>
          <w:szCs w:val="20"/>
          <w:lang w:val="sl-SI" w:eastAsia="sl-SI"/>
        </w:rPr>
        <w:t>, </w:t>
      </w:r>
      <w:hyperlink r:id="rId13" w:tgtFrame="_blank" w:tooltip="Sklep o spremembah in dopolnitvah Sklepa o preoblikovanju Filmskega sklada Republike Slovenije, javnega sklada, v Slovenski filmski center, javno agencijo Republike Slovenije" w:history="1">
        <w:r w:rsidR="00C43414" w:rsidRPr="006D0DBA">
          <w:rPr>
            <w:iCs/>
            <w:szCs w:val="20"/>
            <w:lang w:val="sl-SI" w:eastAsia="sl-SI"/>
          </w:rPr>
          <w:t>20/11</w:t>
        </w:r>
      </w:hyperlink>
      <w:r w:rsidR="00C43414" w:rsidRPr="006D0DBA">
        <w:rPr>
          <w:rFonts w:cs="Arial"/>
          <w:iCs/>
          <w:szCs w:val="20"/>
          <w:lang w:val="sl-SI" w:eastAsia="sl-SI"/>
        </w:rPr>
        <w:t>, </w:t>
      </w:r>
      <w:hyperlink r:id="rId14" w:tgtFrame="_blank" w:tooltip="Sklep o spremembah in dopolnitvah Sklepa o preoblikovanju Filmskega sklada Republike Slovenije, javnega sklada, v Slovenski filmski center, javno agencijo Republike Slovenije" w:history="1">
        <w:r w:rsidR="00C43414" w:rsidRPr="006D0DBA">
          <w:rPr>
            <w:iCs/>
            <w:szCs w:val="20"/>
            <w:lang w:val="sl-SI" w:eastAsia="sl-SI"/>
          </w:rPr>
          <w:t>6/16</w:t>
        </w:r>
      </w:hyperlink>
      <w:r w:rsidR="00C43414" w:rsidRPr="006D0DBA">
        <w:rPr>
          <w:rFonts w:cs="Arial"/>
          <w:iCs/>
          <w:szCs w:val="20"/>
          <w:lang w:val="sl-SI" w:eastAsia="sl-SI"/>
        </w:rPr>
        <w:t>, </w:t>
      </w:r>
      <w:hyperlink r:id="rId15" w:tgtFrame="_blank" w:tooltip="Sklep o spremembah in dopolnitvah Sklepa o preoblikovanju Filmskega sklada Republike Slovenije, javnega sklada, v Slovenski filmski center, javno agencijo Republike Slovenije" w:history="1">
        <w:r w:rsidR="00C43414" w:rsidRPr="006D0DBA">
          <w:rPr>
            <w:iCs/>
            <w:szCs w:val="20"/>
            <w:lang w:val="sl-SI" w:eastAsia="sl-SI"/>
          </w:rPr>
          <w:t>3/17</w:t>
        </w:r>
      </w:hyperlink>
      <w:r w:rsidR="00C43414" w:rsidRPr="006D0DBA">
        <w:rPr>
          <w:rFonts w:cs="Arial"/>
          <w:iCs/>
          <w:szCs w:val="20"/>
          <w:lang w:val="sl-SI" w:eastAsia="sl-SI"/>
        </w:rPr>
        <w:t> in </w:t>
      </w:r>
      <w:hyperlink r:id="rId16" w:tgtFrame="_blank" w:tooltip="Sklep o dopolnitvah Sklepa o preoblikovanju Filmskega sklada Republike Slovenije, javnega sklada, v Slovenski filmski center, javno agencijo Republike Slovenije" w:history="1">
        <w:r w:rsidR="00C43414" w:rsidRPr="006D0DBA">
          <w:rPr>
            <w:iCs/>
            <w:szCs w:val="20"/>
            <w:lang w:val="sl-SI" w:eastAsia="sl-SI"/>
          </w:rPr>
          <w:t>52/18</w:t>
        </w:r>
      </w:hyperlink>
      <w:r w:rsidR="00C43414">
        <w:rPr>
          <w:iCs/>
          <w:szCs w:val="20"/>
          <w:lang w:val="sl-SI" w:eastAsia="sl-SI"/>
        </w:rPr>
        <w:t>; v nadaljevanju: Sklep</w:t>
      </w:r>
      <w:r>
        <w:rPr>
          <w:rFonts w:cs="Arial"/>
          <w:iCs/>
          <w:szCs w:val="20"/>
          <w:lang w:val="sl-SI" w:eastAsia="sl-SI"/>
        </w:rPr>
        <w:t xml:space="preserve">) objavlja </w:t>
      </w:r>
      <w:r w:rsidR="00C43414">
        <w:rPr>
          <w:rFonts w:cs="Arial"/>
          <w:iCs/>
          <w:szCs w:val="20"/>
          <w:lang w:val="sl-SI" w:eastAsia="sl-SI"/>
        </w:rPr>
        <w:t>M</w:t>
      </w:r>
      <w:r>
        <w:rPr>
          <w:rFonts w:cs="Arial"/>
          <w:iCs/>
          <w:szCs w:val="20"/>
          <w:lang w:val="sl-SI" w:eastAsia="sl-SI"/>
        </w:rPr>
        <w:t>inistrstvo za kulturo</w:t>
      </w:r>
    </w:p>
    <w:p w:rsidR="00D65221" w:rsidRDefault="00D65221" w:rsidP="00D65221">
      <w:pPr>
        <w:autoSpaceDE w:val="0"/>
        <w:autoSpaceDN w:val="0"/>
        <w:adjustRightInd w:val="0"/>
        <w:spacing w:line="240" w:lineRule="atLeast"/>
        <w:jc w:val="both"/>
        <w:rPr>
          <w:rFonts w:cs="Arial"/>
          <w:iCs/>
          <w:szCs w:val="20"/>
          <w:lang w:val="sl-SI" w:eastAsia="sl-SI"/>
        </w:rPr>
      </w:pPr>
    </w:p>
    <w:p w:rsidR="00D65221" w:rsidRPr="00D65221" w:rsidRDefault="00D65221" w:rsidP="00D65221">
      <w:pPr>
        <w:autoSpaceDE w:val="0"/>
        <w:autoSpaceDN w:val="0"/>
        <w:adjustRightInd w:val="0"/>
        <w:spacing w:line="240" w:lineRule="atLeast"/>
        <w:jc w:val="both"/>
        <w:rPr>
          <w:rFonts w:cs="Arial"/>
          <w:iCs/>
          <w:szCs w:val="20"/>
          <w:lang w:val="sl-SI" w:eastAsia="sl-SI"/>
        </w:rPr>
      </w:pPr>
    </w:p>
    <w:p w:rsidR="00B01C08" w:rsidRPr="00B01C08" w:rsidRDefault="00B01C08" w:rsidP="004821A4">
      <w:pPr>
        <w:autoSpaceDE w:val="0"/>
        <w:autoSpaceDN w:val="0"/>
        <w:adjustRightInd w:val="0"/>
        <w:spacing w:line="240" w:lineRule="atLeast"/>
        <w:ind w:left="1410" w:hanging="1410"/>
        <w:jc w:val="center"/>
        <w:rPr>
          <w:b/>
          <w:lang w:val="sl-SI"/>
        </w:rPr>
      </w:pPr>
      <w:r w:rsidRPr="00B01C08">
        <w:rPr>
          <w:b/>
          <w:lang w:val="sl-SI"/>
        </w:rPr>
        <w:t xml:space="preserve">Poziv </w:t>
      </w:r>
      <w:r w:rsidR="008D28AE">
        <w:rPr>
          <w:b/>
          <w:lang w:val="sl-SI"/>
        </w:rPr>
        <w:t xml:space="preserve">strokovnim združenjem avtorjev s področja filmskih in avdiovizualnih dejavnosti in neodvisnim producentskim združenjem </w:t>
      </w:r>
      <w:r w:rsidRPr="00B01C08">
        <w:rPr>
          <w:b/>
          <w:lang w:val="sl-SI"/>
        </w:rPr>
        <w:t>za podajo predloga kandidat</w:t>
      </w:r>
      <w:r w:rsidR="008D28AE">
        <w:rPr>
          <w:b/>
          <w:lang w:val="sl-SI"/>
        </w:rPr>
        <w:t>ov</w:t>
      </w:r>
      <w:r w:rsidRPr="00B01C08">
        <w:rPr>
          <w:b/>
          <w:lang w:val="sl-SI"/>
        </w:rPr>
        <w:t>/kandidatk za član</w:t>
      </w:r>
      <w:r w:rsidR="008D28AE">
        <w:rPr>
          <w:b/>
          <w:lang w:val="sl-SI"/>
        </w:rPr>
        <w:t>e</w:t>
      </w:r>
      <w:r w:rsidRPr="00B01C08">
        <w:rPr>
          <w:b/>
          <w:lang w:val="sl-SI"/>
        </w:rPr>
        <w:t xml:space="preserve"> sveta Slovenskega filmskega centra, javne agencije Republike Slovenije</w:t>
      </w:r>
    </w:p>
    <w:p w:rsidR="00B01C08" w:rsidRDefault="00B01C08" w:rsidP="00B01C08">
      <w:pPr>
        <w:autoSpaceDE w:val="0"/>
        <w:autoSpaceDN w:val="0"/>
        <w:adjustRightInd w:val="0"/>
        <w:spacing w:line="240" w:lineRule="atLeast"/>
        <w:rPr>
          <w:lang w:val="sl-SI"/>
        </w:rPr>
      </w:pPr>
    </w:p>
    <w:p w:rsidR="00B01C08" w:rsidRPr="00B01C08" w:rsidRDefault="00B01C08" w:rsidP="00B01C08">
      <w:pPr>
        <w:spacing w:line="240" w:lineRule="auto"/>
        <w:jc w:val="both"/>
        <w:rPr>
          <w:rFonts w:cs="Arial"/>
          <w:szCs w:val="20"/>
          <w:lang w:val="sl-SI" w:eastAsia="sl-SI"/>
        </w:rPr>
      </w:pPr>
    </w:p>
    <w:p w:rsidR="008D28AE" w:rsidRPr="008D28AE" w:rsidRDefault="008D28AE" w:rsidP="008D28AE">
      <w:pPr>
        <w:overflowPunct w:val="0"/>
        <w:autoSpaceDE w:val="0"/>
        <w:autoSpaceDN w:val="0"/>
        <w:adjustRightInd w:val="0"/>
        <w:spacing w:line="260" w:lineRule="atLeast"/>
        <w:jc w:val="both"/>
        <w:textAlignment w:val="baseline"/>
        <w:rPr>
          <w:rFonts w:cs="Arial"/>
          <w:iCs/>
          <w:noProof/>
          <w:szCs w:val="20"/>
          <w:lang w:val="sl-SI" w:eastAsia="sl-SI"/>
        </w:rPr>
      </w:pPr>
      <w:r>
        <w:rPr>
          <w:rFonts w:cs="Arial"/>
          <w:iCs/>
          <w:noProof/>
          <w:szCs w:val="20"/>
          <w:lang w:val="sl-SI" w:eastAsia="sl-SI"/>
        </w:rPr>
        <w:t xml:space="preserve">Ministrstvo za kulturo poziva strokovna združenja avtorjev s področja filmskih in avdiovizualnih dejavnosti in neodvisna producentska združenja k podaji predlogov kandidatov/kandidatk za člane sveta Slovenskega filmskega centra, javne agencije Republike Slovenije.  </w:t>
      </w:r>
    </w:p>
    <w:p w:rsidR="008D28AE" w:rsidRPr="008D28AE" w:rsidRDefault="008D28AE" w:rsidP="008D28AE">
      <w:pPr>
        <w:overflowPunct w:val="0"/>
        <w:autoSpaceDE w:val="0"/>
        <w:autoSpaceDN w:val="0"/>
        <w:adjustRightInd w:val="0"/>
        <w:spacing w:line="260" w:lineRule="atLeast"/>
        <w:jc w:val="both"/>
        <w:textAlignment w:val="baseline"/>
        <w:rPr>
          <w:rFonts w:cs="Arial"/>
          <w:iCs/>
          <w:noProof/>
          <w:szCs w:val="20"/>
          <w:lang w:val="sl-SI" w:eastAsia="sl-SI"/>
        </w:rPr>
      </w:pPr>
      <w:r w:rsidRPr="008D28AE">
        <w:rPr>
          <w:rFonts w:cs="Arial"/>
          <w:iCs/>
          <w:noProof/>
          <w:szCs w:val="20"/>
          <w:lang w:val="sl-SI" w:eastAsia="sl-SI"/>
        </w:rPr>
        <w:t xml:space="preserve"> </w:t>
      </w:r>
    </w:p>
    <w:p w:rsidR="008D28AE" w:rsidRPr="008D28AE" w:rsidRDefault="008D28AE" w:rsidP="008D28AE">
      <w:pPr>
        <w:overflowPunct w:val="0"/>
        <w:autoSpaceDE w:val="0"/>
        <w:autoSpaceDN w:val="0"/>
        <w:adjustRightInd w:val="0"/>
        <w:spacing w:line="260" w:lineRule="atLeast"/>
        <w:jc w:val="both"/>
        <w:textAlignment w:val="baseline"/>
        <w:rPr>
          <w:rFonts w:cs="Arial"/>
          <w:iCs/>
          <w:noProof/>
          <w:szCs w:val="20"/>
          <w:lang w:val="sl-SI" w:eastAsia="sl-SI"/>
        </w:rPr>
      </w:pPr>
      <w:r w:rsidRPr="008D28AE">
        <w:rPr>
          <w:rFonts w:cs="Arial"/>
          <w:iCs/>
          <w:noProof/>
          <w:szCs w:val="20"/>
          <w:lang w:val="sl-SI" w:eastAsia="sl-SI"/>
        </w:rPr>
        <w:t>Rok za oddajo vloge je 15 dni po objavi tega javnega poziva!</w:t>
      </w:r>
    </w:p>
    <w:p w:rsidR="008D28AE" w:rsidRPr="00D65D14" w:rsidRDefault="008D28AE" w:rsidP="008D28AE">
      <w:pPr>
        <w:overflowPunct w:val="0"/>
        <w:autoSpaceDE w:val="0"/>
        <w:autoSpaceDN w:val="0"/>
        <w:adjustRightInd w:val="0"/>
        <w:spacing w:line="260" w:lineRule="atLeast"/>
        <w:jc w:val="both"/>
        <w:textAlignment w:val="baseline"/>
        <w:rPr>
          <w:rFonts w:cs="Arial"/>
          <w:color w:val="000000"/>
          <w:szCs w:val="20"/>
          <w:lang w:val="sl-SI"/>
        </w:rPr>
      </w:pPr>
      <w:r w:rsidRPr="00D65D14">
        <w:rPr>
          <w:rFonts w:cs="Arial"/>
          <w:color w:val="000000"/>
          <w:szCs w:val="20"/>
          <w:lang w:val="sl-SI"/>
        </w:rPr>
        <w:t xml:space="preserve"> </w:t>
      </w:r>
    </w:p>
    <w:p w:rsidR="00B01C08" w:rsidRDefault="00B01C08" w:rsidP="00C43414">
      <w:pPr>
        <w:jc w:val="both"/>
        <w:rPr>
          <w:rFonts w:cs="Arial"/>
          <w:iCs/>
          <w:szCs w:val="20"/>
          <w:lang w:val="sl-SI" w:eastAsia="sl-SI"/>
        </w:rPr>
      </w:pPr>
      <w:r w:rsidRPr="00B01C08">
        <w:rPr>
          <w:rFonts w:cs="Arial"/>
          <w:iCs/>
          <w:szCs w:val="20"/>
          <w:lang w:val="sl-SI" w:eastAsia="sl-SI"/>
        </w:rPr>
        <w:t>Na podlagi 2. odstavka 7. člena ZSFCJA vlada imenuje v svet agencije štiri člane na predlog ministrstva, pristojnega za kulturo, od katerih predlaga enega člana Rektorska konferenca Republike Slovenije, enega člana Radiotelevizija Slovenija in enega člana javni zavod Filmski studio Viba film Ljubljana, enega člana pa predlaga ministrstvo izmed strokovnjakov s področja pravnih oziroma finančnih znanosti. Vlada imenuje v svet dva člana</w:t>
      </w:r>
      <w:r w:rsidR="00973A0C">
        <w:rPr>
          <w:rFonts w:cs="Arial"/>
          <w:iCs/>
          <w:szCs w:val="20"/>
          <w:lang w:val="sl-SI" w:eastAsia="sl-SI"/>
        </w:rPr>
        <w:t xml:space="preserve"> na predlog strokovnih združenj</w:t>
      </w:r>
      <w:r w:rsidRPr="00B01C08">
        <w:rPr>
          <w:rFonts w:cs="Arial"/>
          <w:iCs/>
          <w:szCs w:val="20"/>
          <w:lang w:val="sl-SI" w:eastAsia="sl-SI"/>
        </w:rPr>
        <w:t xml:space="preserve"> avtorjev s področja filmskih in avdiovizualnih dejavnosti in dva člana na predlog neodvisnih producentskih združenj.</w:t>
      </w:r>
    </w:p>
    <w:p w:rsidR="00D65221" w:rsidRDefault="00D65221" w:rsidP="00C43414">
      <w:pPr>
        <w:jc w:val="both"/>
        <w:rPr>
          <w:rFonts w:cs="Arial"/>
          <w:iCs/>
          <w:szCs w:val="20"/>
          <w:lang w:val="sl-SI" w:eastAsia="sl-SI"/>
        </w:rPr>
      </w:pPr>
    </w:p>
    <w:p w:rsidR="00B01C08" w:rsidRPr="00B01C08" w:rsidRDefault="00B01C08" w:rsidP="00C43414">
      <w:pPr>
        <w:jc w:val="both"/>
        <w:rPr>
          <w:rFonts w:cs="Arial"/>
          <w:iCs/>
          <w:szCs w:val="20"/>
          <w:lang w:val="sl-SI" w:eastAsia="sl-SI"/>
        </w:rPr>
      </w:pPr>
      <w:r w:rsidRPr="00B01C08">
        <w:rPr>
          <w:rFonts w:cs="Arial"/>
          <w:iCs/>
          <w:szCs w:val="20"/>
          <w:lang w:val="sl-SI" w:eastAsia="sl-SI"/>
        </w:rPr>
        <w:t>V skladu z ZSFCJA in Zakonom o javnih agencijah (Uradni list RS, št. 55/02</w:t>
      </w:r>
      <w:r w:rsidR="009D272B">
        <w:rPr>
          <w:rFonts w:cs="Arial"/>
          <w:iCs/>
          <w:szCs w:val="20"/>
          <w:lang w:val="sl-SI" w:eastAsia="sl-SI"/>
        </w:rPr>
        <w:t>, 51/04 in 33/11 – ZEKom-C</w:t>
      </w:r>
      <w:r w:rsidRPr="00B01C08">
        <w:rPr>
          <w:rFonts w:cs="Arial"/>
          <w:iCs/>
          <w:szCs w:val="20"/>
          <w:lang w:val="sl-SI" w:eastAsia="sl-SI"/>
        </w:rPr>
        <w:t xml:space="preserve">) </w:t>
      </w:r>
      <w:r w:rsidR="008D28AE">
        <w:rPr>
          <w:rFonts w:cs="Arial"/>
          <w:iCs/>
          <w:szCs w:val="20"/>
          <w:lang w:val="sl-SI" w:eastAsia="sl-SI"/>
        </w:rPr>
        <w:t xml:space="preserve">ter 14. člena Sklepa </w:t>
      </w:r>
      <w:r w:rsidRPr="00B01C08">
        <w:rPr>
          <w:rFonts w:cs="Arial"/>
          <w:iCs/>
          <w:szCs w:val="20"/>
          <w:lang w:val="sl-SI" w:eastAsia="sl-SI"/>
        </w:rPr>
        <w:t>je za članico oz. člana sveta lahko imenovana oseba, ki ima najmanj visoko strokovno izobrazbo, je strokovnjak s področja dela javne agencije, ni bila pravnomočno obsojena zaradi naklepnega kaznivega dejanja, ki se preganja po uradni dolžnosti na nepogojno kazen zapora v trajanju več kot šest mesecev, ni zaposlena v javni agenciji, ni funkcionar v izvršilni veji oblasti</w:t>
      </w:r>
      <w:r w:rsidR="00973A0C">
        <w:rPr>
          <w:rFonts w:cs="Arial"/>
          <w:iCs/>
          <w:szCs w:val="20"/>
          <w:lang w:val="sl-SI" w:eastAsia="sl-SI"/>
        </w:rPr>
        <w:t xml:space="preserve">. Člani sveta </w:t>
      </w:r>
      <w:r w:rsidRPr="00B01C08">
        <w:rPr>
          <w:rFonts w:cs="Arial"/>
          <w:iCs/>
          <w:szCs w:val="20"/>
          <w:lang w:val="sl-SI" w:eastAsia="sl-SI"/>
        </w:rPr>
        <w:t>ne sme</w:t>
      </w:r>
      <w:r w:rsidR="00973A0C">
        <w:rPr>
          <w:rFonts w:cs="Arial"/>
          <w:iCs/>
          <w:szCs w:val="20"/>
          <w:lang w:val="sl-SI" w:eastAsia="sl-SI"/>
        </w:rPr>
        <w:t>jo</w:t>
      </w:r>
      <w:r w:rsidRPr="00B01C08">
        <w:rPr>
          <w:rFonts w:cs="Arial"/>
          <w:iCs/>
          <w:szCs w:val="20"/>
          <w:lang w:val="sl-SI" w:eastAsia="sl-SI"/>
        </w:rPr>
        <w:t xml:space="preserve"> sodelovati pri odločanju o zadevah, s katerimi </w:t>
      </w:r>
      <w:r w:rsidR="00973A0C">
        <w:rPr>
          <w:rFonts w:cs="Arial"/>
          <w:iCs/>
          <w:szCs w:val="20"/>
          <w:lang w:val="sl-SI" w:eastAsia="sl-SI"/>
        </w:rPr>
        <w:t>so</w:t>
      </w:r>
      <w:r w:rsidRPr="00B01C08">
        <w:rPr>
          <w:rFonts w:cs="Arial"/>
          <w:iCs/>
          <w:szCs w:val="20"/>
          <w:lang w:val="sl-SI" w:eastAsia="sl-SI"/>
        </w:rPr>
        <w:t xml:space="preserve"> osebno, poslovno ali kakor koli drugače povezan</w:t>
      </w:r>
      <w:r w:rsidR="00973A0C">
        <w:rPr>
          <w:rFonts w:cs="Arial"/>
          <w:iCs/>
          <w:szCs w:val="20"/>
          <w:lang w:val="sl-SI" w:eastAsia="sl-SI"/>
        </w:rPr>
        <w:t>i</w:t>
      </w:r>
      <w:r w:rsidRPr="00B01C08">
        <w:rPr>
          <w:rFonts w:cs="Arial"/>
          <w:iCs/>
          <w:szCs w:val="20"/>
          <w:lang w:val="sl-SI" w:eastAsia="sl-SI"/>
        </w:rPr>
        <w:t>.</w:t>
      </w:r>
    </w:p>
    <w:p w:rsidR="00B01C08" w:rsidRPr="00B01C08" w:rsidRDefault="00B01C08" w:rsidP="00B01C08">
      <w:pPr>
        <w:spacing w:line="240" w:lineRule="auto"/>
        <w:jc w:val="both"/>
        <w:rPr>
          <w:rFonts w:cs="Arial"/>
          <w:iCs/>
          <w:szCs w:val="20"/>
          <w:lang w:val="sl-SI" w:eastAsia="sl-SI"/>
        </w:rPr>
      </w:pPr>
    </w:p>
    <w:p w:rsidR="00CC7818" w:rsidRDefault="00CC7818" w:rsidP="00CC7818">
      <w:pPr>
        <w:jc w:val="both"/>
        <w:rPr>
          <w:rFonts w:cs="Arial"/>
          <w:iCs/>
          <w:szCs w:val="20"/>
          <w:lang w:val="sl-SI" w:eastAsia="sl-SI"/>
        </w:rPr>
      </w:pPr>
      <w:r>
        <w:rPr>
          <w:rFonts w:cs="Arial"/>
          <w:iCs/>
          <w:szCs w:val="20"/>
          <w:lang w:val="sl-SI" w:eastAsia="sl-SI"/>
        </w:rPr>
        <w:t>Predlog mora vsebovati:</w:t>
      </w:r>
    </w:p>
    <w:p w:rsidR="00CC7818" w:rsidRDefault="00CC7818" w:rsidP="00CC7818">
      <w:pPr>
        <w:numPr>
          <w:ilvl w:val="0"/>
          <w:numId w:val="3"/>
        </w:numPr>
        <w:ind w:firstLine="0"/>
        <w:jc w:val="both"/>
        <w:rPr>
          <w:rFonts w:cs="Arial"/>
          <w:iCs/>
          <w:szCs w:val="20"/>
          <w:lang w:val="sl-SI" w:eastAsia="sl-SI"/>
        </w:rPr>
      </w:pPr>
      <w:r>
        <w:rPr>
          <w:rFonts w:cs="Arial"/>
          <w:iCs/>
          <w:szCs w:val="20"/>
          <w:lang w:val="sl-SI" w:eastAsia="sl-SI"/>
        </w:rPr>
        <w:t xml:space="preserve">v celoti izpolnjen obrazec </w:t>
      </w:r>
      <w:proofErr w:type="spellStart"/>
      <w:r>
        <w:rPr>
          <w:rFonts w:cs="Arial"/>
          <w:iCs/>
          <w:szCs w:val="20"/>
          <w:lang w:val="sl-SI" w:eastAsia="sl-SI"/>
        </w:rPr>
        <w:t>Europass</w:t>
      </w:r>
      <w:proofErr w:type="spellEnd"/>
      <w:r>
        <w:rPr>
          <w:rFonts w:cs="Arial"/>
          <w:iCs/>
          <w:szCs w:val="20"/>
          <w:lang w:val="sl-SI" w:eastAsia="sl-SI"/>
        </w:rPr>
        <w:t xml:space="preserve"> življenjepis predlagane kandidatke/predlaganega kandidata </w:t>
      </w:r>
    </w:p>
    <w:p w:rsidR="00CC7818" w:rsidRDefault="00CC7818" w:rsidP="00CC7818">
      <w:pPr>
        <w:numPr>
          <w:ilvl w:val="0"/>
          <w:numId w:val="3"/>
        </w:numPr>
        <w:ind w:firstLine="0"/>
        <w:jc w:val="both"/>
        <w:rPr>
          <w:rFonts w:cs="Arial"/>
          <w:iCs/>
          <w:szCs w:val="20"/>
          <w:lang w:val="sl-SI" w:eastAsia="sl-SI"/>
        </w:rPr>
      </w:pPr>
      <w:r>
        <w:rPr>
          <w:rFonts w:cs="Arial"/>
          <w:iCs/>
          <w:szCs w:val="20"/>
          <w:lang w:val="sl-SI" w:eastAsia="sl-SI"/>
        </w:rPr>
        <w:t xml:space="preserve">izjavo predlaganega kandidata/kandidatke (priložen obrazec), </w:t>
      </w:r>
    </w:p>
    <w:p w:rsidR="00CC7818" w:rsidRDefault="00CC7818" w:rsidP="00CC7818">
      <w:pPr>
        <w:numPr>
          <w:ilvl w:val="0"/>
          <w:numId w:val="3"/>
        </w:numPr>
        <w:ind w:firstLine="0"/>
        <w:jc w:val="both"/>
        <w:rPr>
          <w:rFonts w:cs="Arial"/>
          <w:iCs/>
          <w:szCs w:val="20"/>
          <w:lang w:val="sl-SI" w:eastAsia="sl-SI"/>
        </w:rPr>
      </w:pPr>
      <w:r>
        <w:rPr>
          <w:rFonts w:cs="Arial"/>
          <w:iCs/>
          <w:szCs w:val="20"/>
          <w:lang w:val="sl-SI" w:eastAsia="sl-SI"/>
        </w:rPr>
        <w:t>dokazilo oziroma izjavo predlaganega kandidata/kandidatke o izpolnjevanju pogoja glede zahtevane izobrazbe, iz katere mora biti razvidna stopnja in smer izobrazbe ter leto in ustanova, na kateri je bila izobrazba pridobljena,</w:t>
      </w:r>
    </w:p>
    <w:p w:rsidR="00CC7818" w:rsidRDefault="00CC7818" w:rsidP="00CC7818">
      <w:pPr>
        <w:numPr>
          <w:ilvl w:val="0"/>
          <w:numId w:val="3"/>
        </w:numPr>
        <w:ind w:firstLine="0"/>
        <w:jc w:val="both"/>
        <w:rPr>
          <w:rFonts w:cs="Arial"/>
          <w:iCs/>
          <w:szCs w:val="20"/>
          <w:lang w:val="sl-SI" w:eastAsia="sl-SI"/>
        </w:rPr>
      </w:pPr>
      <w:r>
        <w:rPr>
          <w:rFonts w:cs="Arial"/>
          <w:iCs/>
          <w:szCs w:val="20"/>
          <w:lang w:val="sl-SI" w:eastAsia="sl-SI"/>
        </w:rPr>
        <w:t>izjavo (priložen obrazec) predlaganega kandidata/kandidatke, da:</w:t>
      </w:r>
    </w:p>
    <w:p w:rsidR="00CC7818" w:rsidRDefault="00CC7818" w:rsidP="00CC7818">
      <w:pPr>
        <w:numPr>
          <w:ilvl w:val="0"/>
          <w:numId w:val="4"/>
        </w:numPr>
        <w:ind w:firstLine="0"/>
        <w:jc w:val="both"/>
        <w:rPr>
          <w:rFonts w:cs="Arial"/>
          <w:iCs/>
          <w:szCs w:val="20"/>
          <w:lang w:val="sl-SI" w:eastAsia="sl-SI"/>
        </w:rPr>
      </w:pPr>
      <w:r>
        <w:rPr>
          <w:rFonts w:cs="Arial"/>
          <w:iCs/>
          <w:szCs w:val="20"/>
          <w:lang w:val="sl-SI" w:eastAsia="sl-SI"/>
        </w:rPr>
        <w:t>ni bil/a pravnomočno obsojen/a zaradi naklepnega kaznivega dejanja, ki se preganja po uradni dolžnosti in da ni bil/a obsojen/a na nepogojno kazen zapora v trajanju več kot šest mesecev.</w:t>
      </w:r>
    </w:p>
    <w:p w:rsidR="00CC7818" w:rsidRDefault="00CC7818" w:rsidP="00CC7818">
      <w:pPr>
        <w:jc w:val="both"/>
        <w:rPr>
          <w:rFonts w:cs="Arial"/>
          <w:iCs/>
          <w:szCs w:val="20"/>
          <w:lang w:val="sl-SI" w:eastAsia="sl-SI"/>
        </w:rPr>
      </w:pPr>
    </w:p>
    <w:p w:rsidR="00CC7818" w:rsidRDefault="00CC7818" w:rsidP="00CC7818">
      <w:pPr>
        <w:overflowPunct w:val="0"/>
        <w:autoSpaceDE w:val="0"/>
        <w:autoSpaceDN w:val="0"/>
        <w:adjustRightInd w:val="0"/>
        <w:jc w:val="both"/>
        <w:textAlignment w:val="baseline"/>
        <w:rPr>
          <w:rFonts w:cs="Arial"/>
          <w:iCs/>
          <w:szCs w:val="20"/>
          <w:lang w:val="sl-SI" w:eastAsia="sl-SI"/>
        </w:rPr>
      </w:pPr>
      <w:r>
        <w:rPr>
          <w:rFonts w:cs="Arial"/>
          <w:iCs/>
          <w:szCs w:val="20"/>
          <w:lang w:val="sl-SI" w:eastAsia="sl-SI"/>
        </w:rPr>
        <w:lastRenderedPageBreak/>
        <w:t xml:space="preserve">Obvezni izjavi morata biti obvezno lastnoročno podpisani. </w:t>
      </w:r>
    </w:p>
    <w:p w:rsidR="00CC7818" w:rsidRDefault="00CC7818" w:rsidP="00CC7818">
      <w:pPr>
        <w:jc w:val="both"/>
        <w:rPr>
          <w:rFonts w:cs="Arial"/>
          <w:iCs/>
          <w:szCs w:val="20"/>
          <w:lang w:val="sl-SI" w:eastAsia="sl-SI"/>
        </w:rPr>
      </w:pPr>
    </w:p>
    <w:p w:rsidR="00CC7818" w:rsidRDefault="00CC7818" w:rsidP="00CC7818">
      <w:pPr>
        <w:jc w:val="both"/>
        <w:rPr>
          <w:rFonts w:cs="Arial"/>
          <w:iCs/>
          <w:szCs w:val="20"/>
          <w:lang w:val="sl-SI" w:eastAsia="sl-SI"/>
        </w:rPr>
      </w:pPr>
      <w:r>
        <w:rPr>
          <w:rFonts w:cs="Arial"/>
          <w:iCs/>
          <w:szCs w:val="20"/>
          <w:lang w:val="sl-SI" w:eastAsia="sl-SI"/>
        </w:rPr>
        <w:t xml:space="preserve">Prosimo vas, da nam predloge posredujete najpozneje v petnajstih dneh </w:t>
      </w:r>
      <w:r w:rsidR="00CF6CFD">
        <w:rPr>
          <w:rFonts w:cs="Arial"/>
          <w:iCs/>
          <w:szCs w:val="20"/>
          <w:lang w:val="sl-SI" w:eastAsia="sl-SI"/>
        </w:rPr>
        <w:t>po objavi</w:t>
      </w:r>
      <w:r>
        <w:rPr>
          <w:rFonts w:cs="Arial"/>
          <w:iCs/>
          <w:szCs w:val="20"/>
          <w:lang w:val="sl-SI" w:eastAsia="sl-SI"/>
        </w:rPr>
        <w:t xml:space="preserve"> tega poziva, sicer se v skladu s tretjim odstavkom 7. člena ZSFCJA šteje, da predlog ni bil podan. V tem primeru manjkajoče člane imenuje vlada na predlog ministrstva, pristojnega za kulturo.</w:t>
      </w:r>
    </w:p>
    <w:p w:rsidR="00CC7818" w:rsidRDefault="00CC7818" w:rsidP="00CC7818">
      <w:pPr>
        <w:tabs>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jc w:val="both"/>
        <w:textAlignment w:val="baseline"/>
        <w:rPr>
          <w:rFonts w:cs="Arial"/>
          <w:iCs/>
          <w:szCs w:val="20"/>
          <w:lang w:val="sl-SI" w:eastAsia="sl-SI"/>
        </w:rPr>
      </w:pPr>
    </w:p>
    <w:p w:rsidR="00CC7818" w:rsidRPr="00D65D14" w:rsidRDefault="00CC7818" w:rsidP="00CC7818">
      <w:pPr>
        <w:tabs>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jc w:val="both"/>
        <w:textAlignment w:val="baseline"/>
        <w:rPr>
          <w:rFonts w:cs="Arial"/>
          <w:noProof/>
          <w:szCs w:val="20"/>
          <w:lang w:val="sl-SI"/>
        </w:rPr>
      </w:pPr>
      <w:r>
        <w:rPr>
          <w:rFonts w:cs="Arial"/>
          <w:iCs/>
          <w:szCs w:val="20"/>
          <w:lang w:val="sl-SI" w:eastAsia="sl-SI"/>
        </w:rPr>
        <w:t>Pisne predloge pošljite z označbo</w:t>
      </w:r>
      <w:r w:rsidRPr="00D65D14">
        <w:rPr>
          <w:rFonts w:cs="Arial"/>
          <w:color w:val="000000"/>
          <w:szCs w:val="20"/>
          <w:lang w:val="sl-SI"/>
        </w:rPr>
        <w:t xml:space="preserve"> v </w:t>
      </w:r>
      <w:r w:rsidRPr="00D65D14">
        <w:rPr>
          <w:rFonts w:cs="Arial"/>
          <w:noProof/>
          <w:color w:val="000000"/>
          <w:szCs w:val="20"/>
          <w:lang w:val="sl-SI"/>
        </w:rPr>
        <w:t xml:space="preserve">zaprti ovojnici: "NE ODPIRAJ – prijava za člana sveta SFC", na naslov: Ministrstvo za kulturo, Maistrova 10, 1000 Ljubljana. Predloge je možno oddati tudi v glavno (oz. sprejemno) pisarno Ministrstva za kulturo, Maistrova 10, 1000 Ljubljana, od ponedeljka do četrtka med 8.00 in 15.30 uro, v petek pa med 8.00 in 14.30 uro, </w:t>
      </w:r>
      <w:r w:rsidRPr="00D65D14">
        <w:rPr>
          <w:rFonts w:cs="Arial"/>
          <w:noProof/>
          <w:szCs w:val="20"/>
          <w:lang w:val="sl-SI"/>
        </w:rPr>
        <w:t>ali na elektronski naslov: gp.mk@gov.si, pri čemer veljavnost prijave ni pogojena z elektronskim podpisom.</w:t>
      </w:r>
    </w:p>
    <w:p w:rsidR="00CC7818" w:rsidRPr="00D65D14" w:rsidRDefault="00CC7818" w:rsidP="00CC7818">
      <w:pPr>
        <w:overflowPunct w:val="0"/>
        <w:autoSpaceDE w:val="0"/>
        <w:autoSpaceDN w:val="0"/>
        <w:adjustRightInd w:val="0"/>
        <w:jc w:val="both"/>
        <w:textAlignment w:val="baseline"/>
        <w:rPr>
          <w:rFonts w:cs="Arial"/>
          <w:noProof/>
          <w:color w:val="000000"/>
          <w:szCs w:val="20"/>
          <w:lang w:val="sl-SI"/>
        </w:rPr>
      </w:pPr>
    </w:p>
    <w:p w:rsidR="00CC7818" w:rsidRDefault="00CC7818" w:rsidP="00CC7818">
      <w:pPr>
        <w:jc w:val="both"/>
        <w:rPr>
          <w:rFonts w:cs="Arial"/>
          <w:iCs/>
          <w:szCs w:val="20"/>
          <w:lang w:val="sl-SI" w:eastAsia="sl-SI"/>
        </w:rPr>
      </w:pPr>
      <w:r>
        <w:rPr>
          <w:rFonts w:cs="Arial"/>
          <w:iCs/>
          <w:szCs w:val="20"/>
          <w:lang w:val="sl-SI" w:eastAsia="sl-SI"/>
        </w:rPr>
        <w:t xml:space="preserve">Za morebitna dodatna pojasnila pokličite na telefonsko številko 01 369 59 78, go. Ireno Ostrouška. </w:t>
      </w:r>
    </w:p>
    <w:p w:rsidR="00CC7818" w:rsidRDefault="00CC7818" w:rsidP="00CC7818">
      <w:pPr>
        <w:rPr>
          <w:rFonts w:cs="Arial"/>
          <w:iCs/>
          <w:szCs w:val="20"/>
          <w:lang w:val="sl-SI" w:eastAsia="sl-SI"/>
        </w:rPr>
      </w:pPr>
    </w:p>
    <w:p w:rsidR="00CC7818" w:rsidRDefault="00CC7818" w:rsidP="00CC7818">
      <w:pPr>
        <w:rPr>
          <w:rFonts w:cs="Arial"/>
          <w:szCs w:val="20"/>
          <w:lang w:val="sl-SI"/>
        </w:rPr>
      </w:pPr>
      <w:r>
        <w:rPr>
          <w:rFonts w:cs="Arial"/>
          <w:szCs w:val="20"/>
          <w:lang w:val="sl-SI"/>
        </w:rPr>
        <w:t>Lep pozdrav,</w:t>
      </w:r>
    </w:p>
    <w:p w:rsidR="00CC7818" w:rsidRDefault="00CC7818" w:rsidP="00CC7818">
      <w:pPr>
        <w:rPr>
          <w:rFonts w:cs="Arial"/>
          <w:szCs w:val="20"/>
          <w:lang w:val="sl-SI"/>
        </w:rPr>
      </w:pPr>
    </w:p>
    <w:p w:rsidR="00CC7818" w:rsidRDefault="00CC7818" w:rsidP="00CC7818">
      <w:pPr>
        <w:rPr>
          <w:rFonts w:cs="Arial"/>
          <w:szCs w:val="20"/>
          <w:lang w:val="sl-SI"/>
        </w:rPr>
      </w:pPr>
    </w:p>
    <w:p w:rsidR="00CC7818" w:rsidRDefault="00CC7818" w:rsidP="00CC7818">
      <w:pPr>
        <w:pStyle w:val="podpisi"/>
        <w:rPr>
          <w:rFonts w:cs="Arial"/>
          <w:szCs w:val="20"/>
          <w:lang w:val="sl-SI"/>
        </w:rPr>
      </w:pPr>
      <w:r>
        <w:rPr>
          <w:rFonts w:cs="Arial"/>
          <w:szCs w:val="20"/>
          <w:lang w:val="sl-SI"/>
        </w:rPr>
        <w:t>Pripravila:</w:t>
      </w:r>
    </w:p>
    <w:p w:rsidR="00CC7818" w:rsidRDefault="00CC7818" w:rsidP="00CC7818">
      <w:pPr>
        <w:pStyle w:val="podpisi"/>
        <w:rPr>
          <w:rFonts w:cs="Arial"/>
          <w:szCs w:val="20"/>
          <w:lang w:val="sl-SI"/>
        </w:rPr>
      </w:pPr>
      <w:r>
        <w:rPr>
          <w:rFonts w:cs="Arial"/>
          <w:szCs w:val="20"/>
          <w:lang w:val="sl-SI"/>
        </w:rPr>
        <w:t>Irena Ostrouška</w:t>
      </w:r>
      <w:r>
        <w:rPr>
          <w:rFonts w:cs="Arial"/>
          <w:szCs w:val="20"/>
          <w:lang w:val="sl-SI"/>
        </w:rPr>
        <w:tab/>
        <w:t>dr. Vasko Simoniti</w:t>
      </w:r>
    </w:p>
    <w:p w:rsidR="00CC7818" w:rsidRDefault="00CC7818" w:rsidP="00CC7818">
      <w:pPr>
        <w:pStyle w:val="podpisi"/>
        <w:rPr>
          <w:rFonts w:cs="Arial"/>
          <w:szCs w:val="20"/>
          <w:lang w:val="sl-SI"/>
        </w:rPr>
      </w:pPr>
      <w:r>
        <w:rPr>
          <w:rFonts w:cs="Arial"/>
          <w:szCs w:val="20"/>
          <w:lang w:val="sl-SI"/>
        </w:rPr>
        <w:t>sekretarka</w:t>
      </w:r>
      <w:r>
        <w:rPr>
          <w:rFonts w:cs="Arial"/>
          <w:szCs w:val="20"/>
          <w:lang w:val="sl-SI"/>
        </w:rPr>
        <w:tab/>
        <w:t>minister</w:t>
      </w:r>
    </w:p>
    <w:p w:rsidR="00CC7818" w:rsidRPr="00D65D14" w:rsidRDefault="00CC7818" w:rsidP="00CC7818">
      <w:pPr>
        <w:rPr>
          <w:rFonts w:cs="Arial"/>
          <w:szCs w:val="20"/>
          <w:lang w:val="it-IT"/>
        </w:rPr>
      </w:pPr>
    </w:p>
    <w:p w:rsidR="00CC7818" w:rsidRDefault="00CC7818" w:rsidP="00CC7818">
      <w:pPr>
        <w:spacing w:line="240" w:lineRule="auto"/>
        <w:rPr>
          <w:rFonts w:cs="Arial"/>
          <w:iCs/>
          <w:szCs w:val="20"/>
          <w:lang w:val="sl-SI" w:eastAsia="sl-SI"/>
        </w:rPr>
      </w:pPr>
    </w:p>
    <w:p w:rsidR="00CC7818" w:rsidRDefault="00CC7818" w:rsidP="00CC7818">
      <w:pPr>
        <w:spacing w:line="240" w:lineRule="auto"/>
        <w:rPr>
          <w:rFonts w:cs="Arial"/>
          <w:iCs/>
          <w:szCs w:val="20"/>
          <w:lang w:val="sl-SI" w:eastAsia="sl-SI"/>
        </w:rPr>
      </w:pPr>
    </w:p>
    <w:p w:rsidR="00CC7818" w:rsidRDefault="00CC7818" w:rsidP="00CC7818">
      <w:pPr>
        <w:spacing w:line="240" w:lineRule="auto"/>
        <w:rPr>
          <w:rFonts w:cs="Arial"/>
          <w:iCs/>
          <w:szCs w:val="20"/>
          <w:lang w:val="sl-SI" w:eastAsia="sl-SI"/>
        </w:rPr>
      </w:pPr>
    </w:p>
    <w:p w:rsidR="00CC7818" w:rsidRDefault="00CC7818" w:rsidP="00CC7818">
      <w:pPr>
        <w:spacing w:line="240" w:lineRule="auto"/>
        <w:rPr>
          <w:rFonts w:cs="Arial"/>
          <w:iCs/>
          <w:szCs w:val="20"/>
          <w:lang w:val="sl-SI" w:eastAsia="sl-SI"/>
        </w:rPr>
      </w:pPr>
    </w:p>
    <w:p w:rsidR="00CC7818" w:rsidRDefault="00CC7818" w:rsidP="00CC7818">
      <w:pPr>
        <w:spacing w:line="240" w:lineRule="auto"/>
        <w:rPr>
          <w:rFonts w:cs="Arial"/>
          <w:iCs/>
          <w:szCs w:val="20"/>
          <w:lang w:val="sl-SI" w:eastAsia="sl-SI"/>
        </w:rPr>
      </w:pPr>
    </w:p>
    <w:p w:rsidR="00CC7818" w:rsidRDefault="00CC7818" w:rsidP="00CC7818">
      <w:pPr>
        <w:spacing w:line="240" w:lineRule="auto"/>
        <w:rPr>
          <w:rFonts w:cs="Arial"/>
          <w:iCs/>
          <w:szCs w:val="20"/>
          <w:lang w:val="sl-SI" w:eastAsia="sl-SI"/>
        </w:rPr>
      </w:pPr>
      <w:r>
        <w:rPr>
          <w:rFonts w:cs="Arial"/>
          <w:iCs/>
          <w:szCs w:val="20"/>
          <w:lang w:val="sl-SI" w:eastAsia="sl-SI"/>
        </w:rPr>
        <w:t>Priloge:</w:t>
      </w:r>
    </w:p>
    <w:p w:rsidR="00CC7818" w:rsidRDefault="00CC7818" w:rsidP="00CC7818">
      <w:pPr>
        <w:spacing w:line="240" w:lineRule="auto"/>
        <w:rPr>
          <w:rFonts w:cs="Arial"/>
          <w:iCs/>
          <w:szCs w:val="20"/>
          <w:lang w:val="sl-SI" w:eastAsia="sl-SI"/>
        </w:rPr>
      </w:pPr>
      <w:r>
        <w:rPr>
          <w:rFonts w:cs="Arial"/>
          <w:iCs/>
          <w:szCs w:val="20"/>
          <w:lang w:val="sl-SI" w:eastAsia="sl-SI"/>
        </w:rPr>
        <w:t xml:space="preserve">Priloga 1: obrazec </w:t>
      </w:r>
      <w:proofErr w:type="spellStart"/>
      <w:r>
        <w:rPr>
          <w:rFonts w:cs="Arial"/>
          <w:iCs/>
          <w:szCs w:val="20"/>
          <w:lang w:val="sl-SI" w:eastAsia="sl-SI"/>
        </w:rPr>
        <w:t>Europass</w:t>
      </w:r>
      <w:proofErr w:type="spellEnd"/>
      <w:r>
        <w:rPr>
          <w:rFonts w:cs="Arial"/>
          <w:iCs/>
          <w:szCs w:val="20"/>
          <w:lang w:val="sl-SI" w:eastAsia="sl-SI"/>
        </w:rPr>
        <w:t xml:space="preserve"> življenjepis </w:t>
      </w:r>
    </w:p>
    <w:p w:rsidR="00CC7818" w:rsidRDefault="00CC7818" w:rsidP="00CC7818">
      <w:pPr>
        <w:spacing w:line="240" w:lineRule="auto"/>
        <w:rPr>
          <w:rFonts w:cs="Arial"/>
          <w:iCs/>
          <w:szCs w:val="20"/>
          <w:lang w:val="sl-SI" w:eastAsia="sl-SI"/>
        </w:rPr>
      </w:pPr>
      <w:r>
        <w:rPr>
          <w:rFonts w:cs="Arial"/>
          <w:iCs/>
          <w:szCs w:val="20"/>
          <w:lang w:val="sl-SI" w:eastAsia="sl-SI"/>
        </w:rPr>
        <w:t>Priloga 2: izjava ob kandidaturi za člana/članico sveta javne agencije na področju kulture</w:t>
      </w:r>
    </w:p>
    <w:p w:rsidR="00CC7818" w:rsidRDefault="00CC7818" w:rsidP="00CC7818">
      <w:pPr>
        <w:spacing w:line="240" w:lineRule="auto"/>
        <w:rPr>
          <w:rFonts w:cs="Arial"/>
          <w:iCs/>
          <w:szCs w:val="20"/>
          <w:lang w:val="sl-SI" w:eastAsia="sl-SI"/>
        </w:rPr>
      </w:pPr>
      <w:r>
        <w:rPr>
          <w:rFonts w:cs="Arial"/>
          <w:iCs/>
          <w:szCs w:val="20"/>
          <w:lang w:val="sl-SI" w:eastAsia="sl-SI"/>
        </w:rPr>
        <w:t>Priloga 3: dokazila o izpolnjevanju pogoja glede zahtevane izobrazbe</w:t>
      </w:r>
    </w:p>
    <w:p w:rsidR="00CC7818" w:rsidRDefault="00CC7818" w:rsidP="00CC7818">
      <w:pPr>
        <w:spacing w:line="240" w:lineRule="auto"/>
        <w:rPr>
          <w:rFonts w:cs="Arial"/>
          <w:iCs/>
          <w:szCs w:val="20"/>
          <w:lang w:val="sl-SI" w:eastAsia="sl-SI"/>
        </w:rPr>
      </w:pPr>
      <w:r>
        <w:rPr>
          <w:rFonts w:cs="Arial"/>
          <w:iCs/>
          <w:szCs w:val="20"/>
          <w:lang w:val="sl-SI" w:eastAsia="sl-SI"/>
        </w:rPr>
        <w:t>Priloga 4: izjava, da kandidat/kandidatka ni bil/a pravnomočno obsojen/a zaradi naklepnega kaznivega dejanja, ki se preganja po uradni dolžnosti in da ni bil/a obsojen/a na nepogojno kazen zapora v trajanju več kot šest mesecev</w:t>
      </w:r>
    </w:p>
    <w:p w:rsidR="00D6634B" w:rsidRPr="00B01C08" w:rsidRDefault="00D6634B" w:rsidP="00CC7818">
      <w:pPr>
        <w:jc w:val="both"/>
        <w:rPr>
          <w:rFonts w:cs="Arial"/>
          <w:szCs w:val="20"/>
          <w:lang w:val="sl-SI"/>
        </w:rPr>
      </w:pPr>
    </w:p>
    <w:sectPr w:rsidR="00D6634B" w:rsidRPr="00B01C08"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859" w:rsidRDefault="00692859">
      <w:pPr>
        <w:spacing w:line="240" w:lineRule="auto"/>
      </w:pPr>
      <w:r>
        <w:separator/>
      </w:r>
    </w:p>
  </w:endnote>
  <w:endnote w:type="continuationSeparator" w:id="0">
    <w:p w:rsidR="00692859" w:rsidRDefault="00692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5507A">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5507A">
      <w:rPr>
        <w:rStyle w:val="tevilkastrani"/>
        <w:noProof/>
      </w:rPr>
      <w:t>2</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859" w:rsidRDefault="00692859">
      <w:pPr>
        <w:spacing w:line="240" w:lineRule="auto"/>
      </w:pPr>
      <w:r>
        <w:separator/>
      </w:r>
    </w:p>
  </w:footnote>
  <w:footnote w:type="continuationSeparator" w:id="0">
    <w:p w:rsidR="00692859" w:rsidRDefault="006928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B01C08"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36222"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E9134F" w:rsidRPr="00562610" w:rsidRDefault="00B01C08"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lang w:val="sl-SI"/>
      </w:rPr>
      <w:t>Maistrova ulica 10, 1000 Ljubljana</w:t>
    </w:r>
    <w:r w:rsidR="00E9134F" w:rsidRPr="00562610">
      <w:rPr>
        <w:rFonts w:cs="Arial"/>
        <w:sz w:val="16"/>
        <w:lang w:val="sl-SI"/>
      </w:rPr>
      <w:tab/>
      <w:t>T: 01 369 59 00</w:t>
    </w:r>
  </w:p>
  <w:p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7C0"/>
    <w:multiLevelType w:val="hybridMultilevel"/>
    <w:tmpl w:val="9AC64E66"/>
    <w:lvl w:ilvl="0" w:tplc="FC3E8B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981FA5"/>
    <w:multiLevelType w:val="hybridMultilevel"/>
    <w:tmpl w:val="B09AAD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08"/>
    <w:rsid w:val="00013461"/>
    <w:rsid w:val="00034364"/>
    <w:rsid w:val="00057EF0"/>
    <w:rsid w:val="00102792"/>
    <w:rsid w:val="00192ABB"/>
    <w:rsid w:val="00197F03"/>
    <w:rsid w:val="001D5F76"/>
    <w:rsid w:val="001E4A90"/>
    <w:rsid w:val="00204E11"/>
    <w:rsid w:val="00231154"/>
    <w:rsid w:val="002520B5"/>
    <w:rsid w:val="0025328E"/>
    <w:rsid w:val="00293E38"/>
    <w:rsid w:val="002A3C75"/>
    <w:rsid w:val="00326571"/>
    <w:rsid w:val="00341EBE"/>
    <w:rsid w:val="00437358"/>
    <w:rsid w:val="00472D22"/>
    <w:rsid w:val="004821A4"/>
    <w:rsid w:val="00484FA2"/>
    <w:rsid w:val="00562610"/>
    <w:rsid w:val="00585AF5"/>
    <w:rsid w:val="00650AB8"/>
    <w:rsid w:val="006519CB"/>
    <w:rsid w:val="0065507A"/>
    <w:rsid w:val="00692859"/>
    <w:rsid w:val="006A0B61"/>
    <w:rsid w:val="00716457"/>
    <w:rsid w:val="00726F71"/>
    <w:rsid w:val="00766946"/>
    <w:rsid w:val="007D5277"/>
    <w:rsid w:val="0088793C"/>
    <w:rsid w:val="008D28AE"/>
    <w:rsid w:val="008F08EB"/>
    <w:rsid w:val="00973A0C"/>
    <w:rsid w:val="009B0C60"/>
    <w:rsid w:val="009D272B"/>
    <w:rsid w:val="009F398E"/>
    <w:rsid w:val="00A01295"/>
    <w:rsid w:val="00A457E4"/>
    <w:rsid w:val="00A52DF6"/>
    <w:rsid w:val="00AC675D"/>
    <w:rsid w:val="00B01C08"/>
    <w:rsid w:val="00B50301"/>
    <w:rsid w:val="00B8533B"/>
    <w:rsid w:val="00C03E5B"/>
    <w:rsid w:val="00C40D39"/>
    <w:rsid w:val="00C43414"/>
    <w:rsid w:val="00CA4967"/>
    <w:rsid w:val="00CC7818"/>
    <w:rsid w:val="00CD03DD"/>
    <w:rsid w:val="00CF6CFD"/>
    <w:rsid w:val="00D21129"/>
    <w:rsid w:val="00D65221"/>
    <w:rsid w:val="00D65D14"/>
    <w:rsid w:val="00D6634B"/>
    <w:rsid w:val="00D878CC"/>
    <w:rsid w:val="00DA4FE6"/>
    <w:rsid w:val="00E36556"/>
    <w:rsid w:val="00E8077D"/>
    <w:rsid w:val="00E9134F"/>
    <w:rsid w:val="00F25B0E"/>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01027"/>
  <w15:docId w15:val="{6A6DFBB5-821C-4902-8E93-7DEB56BC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customStyle="1" w:styleId="Odstavek">
    <w:name w:val="Odstavek"/>
    <w:basedOn w:val="Navaden"/>
    <w:link w:val="OdstavekZnak"/>
    <w:qFormat/>
    <w:rsid w:val="00D65221"/>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D65221"/>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3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1700" TargetMode="External"/><Relationship Id="rId13" Type="http://schemas.openxmlformats.org/officeDocument/2006/relationships/hyperlink" Target="http://www.uradni-list.si/1/objava.jsp?sop=2011-01-084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10-01-4217" TargetMode="External"/><Relationship Id="rId12" Type="http://schemas.openxmlformats.org/officeDocument/2006/relationships/hyperlink" Target="http://www.uradni-list.si/1/objava.jsp?sop=2010-01-491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18-01-270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8-01-1411" TargetMode="External"/><Relationship Id="rId5" Type="http://schemas.openxmlformats.org/officeDocument/2006/relationships/footnotes" Target="footnotes.xml"/><Relationship Id="rId15" Type="http://schemas.openxmlformats.org/officeDocument/2006/relationships/hyperlink" Target="http://www.uradni-list.si/1/objava.jsp?sop=2017-01-0163" TargetMode="External"/><Relationship Id="rId10" Type="http://schemas.openxmlformats.org/officeDocument/2006/relationships/hyperlink" Target="http://www.uradni-list.si/1/objava.jsp?sop=2016-01-268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4-01-0670" TargetMode="External"/><Relationship Id="rId14" Type="http://schemas.openxmlformats.org/officeDocument/2006/relationships/hyperlink" Target="http://www.uradni-list.si/1/objava.jsp?sop=2016-01-026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dopis%20MK%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0</TotalTime>
  <Pages>2</Pages>
  <Words>974</Words>
  <Characters>5552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Ostrouška</dc:creator>
  <cp:lastModifiedBy>Tjaša Atlagič Razdevšek</cp:lastModifiedBy>
  <cp:revision>2</cp:revision>
  <cp:lastPrinted>2015-09-08T12:10:00Z</cp:lastPrinted>
  <dcterms:created xsi:type="dcterms:W3CDTF">2020-11-11T13:46:00Z</dcterms:created>
  <dcterms:modified xsi:type="dcterms:W3CDTF">2020-11-11T13:46:00Z</dcterms:modified>
</cp:coreProperties>
</file>