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:rsidTr="00F00DC3">
        <w:trPr>
          <w:trHeight w:val="480"/>
        </w:trPr>
        <w:tc>
          <w:tcPr>
            <w:tcW w:w="202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Obrazec </w:t>
            </w:r>
            <w:r w:rsidR="00511D60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>: Načrt razvojnih programov  202</w:t>
            </w:r>
            <w:r w:rsidR="008819C4"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</w:p>
        </w:tc>
      </w:tr>
      <w:tr w:rsidR="00F00DC3" w:rsidRPr="00E366B6" w:rsidTr="00F00DC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3CB4629D" wp14:editId="6F37E2E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838200" cy="209550"/>
                  <wp:effectExtent l="0" t="0" r="0" b="0"/>
                  <wp:wrapNone/>
                  <wp:docPr id="21" name="Slik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4E085E6E" wp14:editId="321B89E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400050</wp:posOffset>
                  </wp:positionV>
                  <wp:extent cx="838200" cy="209550"/>
                  <wp:effectExtent l="0" t="0" r="0" b="0"/>
                  <wp:wrapNone/>
                  <wp:docPr id="20" name="Slik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6585A0D4" wp14:editId="5277DD4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838200" cy="209550"/>
                  <wp:effectExtent l="0" t="0" r="0" b="0"/>
                  <wp:wrapNone/>
                  <wp:docPr id="19" name="Slik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5B70B4B9" wp14:editId="0DD2057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162050" cy="219075"/>
                  <wp:effectExtent l="0" t="0" r="0" b="9525"/>
                  <wp:wrapNone/>
                  <wp:docPr id="18" name="Slik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4D274033" wp14:editId="75D6CC4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838200" cy="209550"/>
                  <wp:effectExtent l="0" t="0" r="0" b="0"/>
                  <wp:wrapNone/>
                  <wp:docPr id="17" name="Slika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4C6895C4" wp14:editId="63465A5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38200" cy="209550"/>
                  <wp:effectExtent l="0" t="0" r="0" b="0"/>
                  <wp:wrapNone/>
                  <wp:docPr id="16" name="Slik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F00DC3" w:rsidRPr="00E366B6" w:rsidTr="009461C8">
              <w:trPr>
                <w:trHeight w:val="315"/>
                <w:tblCellSpacing w:w="0" w:type="dxa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DB59D5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Podatki o projektu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oz.programu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Stanje projekta: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 xml:space="preserve">šifra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Projekt/program: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Skrbnik: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Nosilec/investitor: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Nosilni podprogram: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i/>
                <w:iCs/>
                <w:sz w:val="22"/>
                <w:szCs w:val="22"/>
              </w:rPr>
              <w:t>Uvrstitev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Tip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Oznaka sklepa o potrditvi ID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Vrsta: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FB070D1" wp14:editId="7EE4C3E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838200" cy="209550"/>
                  <wp:effectExtent l="0" t="0" r="0" b="0"/>
                  <wp:wrapNone/>
                  <wp:docPr id="13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93DA901" wp14:editId="3D89448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419225" cy="219075"/>
                  <wp:effectExtent l="0" t="0" r="0" b="9525"/>
                  <wp:wrapNone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61705F3" wp14:editId="4C4C0E5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771525</wp:posOffset>
                  </wp:positionV>
                  <wp:extent cx="838200" cy="209550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CD03D36" wp14:editId="7BC90D4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19250" cy="219075"/>
                  <wp:effectExtent l="0" t="0" r="0" b="9525"/>
                  <wp:wrapNone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B0EE2EF" wp14:editId="3524E72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1143000</wp:posOffset>
                  </wp:positionV>
                  <wp:extent cx="838200" cy="209550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63C3C403" wp14:editId="68439DE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1333500</wp:posOffset>
                  </wp:positionV>
                  <wp:extent cx="838200" cy="209550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00DC3" w:rsidRPr="00E366B6" w:rsidTr="009461C8">
              <w:trPr>
                <w:trHeight w:val="30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DB59D5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DIP: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Uporabno dovoljenje: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50E6A16" wp14:editId="1508916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600200" cy="219075"/>
                  <wp:effectExtent l="0" t="0" r="0" b="9525"/>
                  <wp:wrapNone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04BFEEB9" wp14:editId="5235E6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1600200" cy="2190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8E43E21" wp14:editId="67307B4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1600200" cy="219075"/>
                  <wp:effectExtent l="0" t="0" r="0" b="9525"/>
                  <wp:wrapNone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49F59C2C" wp14:editId="6E750DD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600200" cy="219075"/>
                  <wp:effectExtent l="0" t="0" r="0" b="9525"/>
                  <wp:wrapNone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1BA1B4E0" wp14:editId="25A4A3E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600200" cy="21907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3830CD67" wp14:editId="4344C54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00200" cy="219075"/>
                  <wp:effectExtent l="0" t="0" r="0" b="9525"/>
                  <wp:wrapNone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F00DC3" w:rsidRPr="00E366B6" w:rsidTr="009461C8">
              <w:trPr>
                <w:trHeight w:val="300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0DC3" w:rsidRPr="00E366B6" w:rsidRDefault="00F00DC3" w:rsidP="00DB59D5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PIZ: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Predaja v uporabo: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Lokacijska informacija: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Priglasitev DP: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Mnenje komisije: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Gradbeno dovoljenje: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Zaključek programa: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Začetek del: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Končni obračun: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Poročilo o izvajanju: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Konec financiranja: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6B6">
              <w:rPr>
                <w:rFonts w:ascii="Arial" w:hAnsi="Arial" w:cs="Arial"/>
                <w:sz w:val="22"/>
                <w:szCs w:val="22"/>
              </w:rPr>
              <w:t>Novelacija</w:t>
            </w:r>
            <w:proofErr w:type="spellEnd"/>
            <w:r w:rsidRPr="00E366B6">
              <w:rPr>
                <w:rFonts w:ascii="Arial" w:hAnsi="Arial" w:cs="Arial"/>
                <w:sz w:val="22"/>
                <w:szCs w:val="22"/>
              </w:rPr>
              <w:t xml:space="preserve">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Prenos med osn.sr.: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Teritorialne enote: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Namen in cilj: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Opis stanja: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Naziv občine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Delež v %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8819C4">
          <w:headerReference w:type="default" r:id="rId24"/>
          <w:type w:val="continuous"/>
          <w:pgSz w:w="16838" w:h="11906" w:orient="landscape"/>
          <w:pgMar w:top="1440" w:right="1080" w:bottom="1440" w:left="1080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18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8"/>
        <w:gridCol w:w="1250"/>
        <w:gridCol w:w="1143"/>
        <w:gridCol w:w="1740"/>
        <w:gridCol w:w="1676"/>
        <w:gridCol w:w="586"/>
        <w:gridCol w:w="2877"/>
        <w:gridCol w:w="1854"/>
        <w:gridCol w:w="945"/>
      </w:tblGrid>
      <w:tr w:rsidR="008819C4" w:rsidRPr="00E366B6" w:rsidTr="008819C4">
        <w:trPr>
          <w:trHeight w:val="28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F00DC3">
          <w:type w:val="continuous"/>
          <w:pgSz w:w="16838" w:h="11906" w:orient="landscape"/>
          <w:pgMar w:top="1559" w:right="3147" w:bottom="1559" w:left="153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6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EUR-tekoče cene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 xml:space="preserve">IZDATKI/ </w:t>
            </w:r>
            <w:r w:rsidRPr="00E366B6">
              <w:rPr>
                <w:i/>
                <w:iCs/>
                <w:sz w:val="16"/>
                <w:szCs w:val="16"/>
              </w:rPr>
              <w:br/>
              <w:t>VREDNOST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Izhodiščna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Sprejeta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Veljavna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Realizacija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Plan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pred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ocena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Po 2023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 do 8 (brez 3)</w:t>
            </w:r>
          </w:p>
        </w:tc>
        <w:tc>
          <w:tcPr>
            <w:tcW w:w="1143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77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F00DC3" w:rsidRPr="00E366B6" w:rsidTr="00F00DC3">
        <w:trPr>
          <w:trHeight w:val="34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b/>
                <w:bCs/>
                <w:sz w:val="18"/>
                <w:szCs w:val="18"/>
              </w:rPr>
            </w:pPr>
            <w:r w:rsidRPr="00E366B6">
              <w:rPr>
                <w:b/>
                <w:bCs/>
                <w:sz w:val="18"/>
                <w:szCs w:val="18"/>
              </w:rPr>
              <w:t>IZDATKI SKUPAJ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right"/>
              <w:rPr>
                <w:sz w:val="18"/>
                <w:szCs w:val="18"/>
              </w:rPr>
            </w:pPr>
            <w:r w:rsidRPr="00E366B6">
              <w:rPr>
                <w:sz w:val="18"/>
                <w:szCs w:val="18"/>
              </w:rPr>
              <w:t>VIRI SKUPAJ</w:t>
            </w:r>
          </w:p>
        </w:tc>
        <w:tc>
          <w:tcPr>
            <w:tcW w:w="187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4"/>
                <w:szCs w:val="14"/>
              </w:rPr>
            </w:pPr>
            <w:r w:rsidRPr="00E366B6">
              <w:rPr>
                <w:i/>
                <w:iCs/>
                <w:sz w:val="14"/>
                <w:szCs w:val="14"/>
              </w:rPr>
              <w:t>PRORAČUNSKI</w:t>
            </w:r>
            <w:r w:rsidRPr="00E366B6">
              <w:rPr>
                <w:i/>
                <w:iCs/>
                <w:sz w:val="16"/>
                <w:szCs w:val="16"/>
              </w:rPr>
              <w:t xml:space="preserve">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Proračunski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Državni proračun </w:t>
            </w: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(postavka, naziv proračunske vrstice)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>OSTALI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Ostali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Občinski proračun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Drugi viri: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45"/>
        </w:trPr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RAZLIKA VIRI - IZDATKI (presežek /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primankljaj</w:t>
            </w:r>
            <w:proofErr w:type="spellEnd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Vodja projekta: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 xml:space="preserve">Opomba: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Kontaktna oseba: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Datum izpolnitve obrazca: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 w:rsidSect="00F00DC3">
      <w:pgSz w:w="16838" w:h="11906" w:orient="landscape"/>
      <w:pgMar w:top="1559" w:right="3147" w:bottom="1559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D60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1D60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81735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19C4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B59D5"/>
    <w:rsid w:val="00DC059B"/>
    <w:rsid w:val="00DC14F8"/>
    <w:rsid w:val="00DD0216"/>
    <w:rsid w:val="00DE3522"/>
    <w:rsid w:val="00DF2F89"/>
    <w:rsid w:val="00E366B6"/>
    <w:rsid w:val="00E428BB"/>
    <w:rsid w:val="00E54A9B"/>
    <w:rsid w:val="00E54B66"/>
    <w:rsid w:val="00E55708"/>
    <w:rsid w:val="00E84293"/>
    <w:rsid w:val="00E92488"/>
    <w:rsid w:val="00E954E4"/>
    <w:rsid w:val="00EA23CA"/>
    <w:rsid w:val="00EB278F"/>
    <w:rsid w:val="00EC7520"/>
    <w:rsid w:val="00EC7659"/>
    <w:rsid w:val="00ED2613"/>
    <w:rsid w:val="00ED6B8C"/>
    <w:rsid w:val="00ED7C1D"/>
    <w:rsid w:val="00F00DC3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2</Pages>
  <Words>152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2021-02-10T12:01:00Z</cp:lastPrinted>
  <dcterms:created xsi:type="dcterms:W3CDTF">2021-02-26T11:16:00Z</dcterms:created>
  <dcterms:modified xsi:type="dcterms:W3CDTF">2021-02-26T11:16:00Z</dcterms:modified>
</cp:coreProperties>
</file>