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467" w:rsidRDefault="00036467" w:rsidP="00036467">
      <w:pPr>
        <w:pStyle w:val="Telobesedila2"/>
        <w:spacing w:line="276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</w:p>
    <w:p w:rsidR="00E42636" w:rsidRPr="00E42636" w:rsidRDefault="00F52E11" w:rsidP="00E42636">
      <w:pPr>
        <w:pStyle w:val="Brezrazmikov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Statistično, vsebinsko in </w:t>
      </w:r>
      <w:r w:rsidR="00E42636" w:rsidRPr="00E42636">
        <w:rPr>
          <w:rFonts w:ascii="Arial" w:hAnsi="Arial" w:cs="Arial"/>
          <w:b/>
          <w:sz w:val="24"/>
          <w:szCs w:val="24"/>
        </w:rPr>
        <w:t>finančno poročilo za leto 2019</w:t>
      </w:r>
    </w:p>
    <w:p w:rsidR="00E42636" w:rsidRDefault="00E42636" w:rsidP="00036467">
      <w:pPr>
        <w:pStyle w:val="Brezrazmikov"/>
        <w:spacing w:line="276" w:lineRule="auto"/>
        <w:rPr>
          <w:rFonts w:ascii="Arial" w:hAnsi="Arial" w:cs="Arial"/>
          <w:b/>
          <w:sz w:val="20"/>
          <w:szCs w:val="20"/>
          <w:lang w:eastAsia="sl-SI"/>
        </w:rPr>
      </w:pPr>
    </w:p>
    <w:p w:rsidR="00BB4B97" w:rsidRPr="00FB3CD1" w:rsidRDefault="00F52E11" w:rsidP="00DE7DF1">
      <w:pPr>
        <w:pStyle w:val="Brezrazmikov"/>
        <w:spacing w:line="276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F52E11">
        <w:rPr>
          <w:rFonts w:ascii="Arial" w:hAnsi="Arial" w:cs="Arial"/>
          <w:sz w:val="20"/>
          <w:szCs w:val="20"/>
          <w:lang w:eastAsia="sl-SI"/>
        </w:rPr>
        <w:t>Izpolnijo izvajalci</w:t>
      </w:r>
      <w:r>
        <w:rPr>
          <w:rFonts w:ascii="Arial" w:hAnsi="Arial" w:cs="Arial"/>
          <w:sz w:val="20"/>
          <w:szCs w:val="20"/>
          <w:lang w:eastAsia="sl-SI"/>
        </w:rPr>
        <w:t xml:space="preserve"> </w:t>
      </w:r>
      <w:r w:rsidRPr="00B5101E">
        <w:rPr>
          <w:rFonts w:ascii="Arial" w:hAnsi="Arial" w:cs="Arial"/>
          <w:i/>
          <w:sz w:val="20"/>
          <w:szCs w:val="20"/>
          <w:lang w:eastAsia="sl-SI"/>
        </w:rPr>
        <w:t>J</w:t>
      </w:r>
      <w:r w:rsidR="00E42636" w:rsidRPr="00B5101E">
        <w:rPr>
          <w:rFonts w:ascii="Arial" w:hAnsi="Arial" w:cs="Arial"/>
          <w:i/>
          <w:sz w:val="20"/>
          <w:szCs w:val="20"/>
          <w:lang w:eastAsia="sl-SI"/>
        </w:rPr>
        <w:t>avn</w:t>
      </w:r>
      <w:r w:rsidRPr="00B5101E">
        <w:rPr>
          <w:rFonts w:ascii="Arial" w:hAnsi="Arial" w:cs="Arial"/>
          <w:i/>
          <w:sz w:val="20"/>
          <w:szCs w:val="20"/>
          <w:lang w:eastAsia="sl-SI"/>
        </w:rPr>
        <w:t>ega</w:t>
      </w:r>
      <w:r w:rsidR="00E42636" w:rsidRPr="00B5101E">
        <w:rPr>
          <w:rFonts w:ascii="Arial" w:hAnsi="Arial" w:cs="Arial"/>
          <w:i/>
          <w:sz w:val="20"/>
          <w:szCs w:val="20"/>
          <w:lang w:eastAsia="sl-SI"/>
        </w:rPr>
        <w:t xml:space="preserve"> ciljn</w:t>
      </w:r>
      <w:r w:rsidRPr="00B5101E">
        <w:rPr>
          <w:rFonts w:ascii="Arial" w:hAnsi="Arial" w:cs="Arial"/>
          <w:i/>
          <w:sz w:val="20"/>
          <w:szCs w:val="20"/>
          <w:lang w:eastAsia="sl-SI"/>
        </w:rPr>
        <w:t>ega</w:t>
      </w:r>
      <w:r w:rsidR="00E42636" w:rsidRPr="00B5101E">
        <w:rPr>
          <w:rFonts w:ascii="Arial" w:hAnsi="Arial" w:cs="Arial"/>
          <w:i/>
          <w:sz w:val="20"/>
          <w:szCs w:val="20"/>
          <w:lang w:eastAsia="sl-SI"/>
        </w:rPr>
        <w:t xml:space="preserve"> poziv</w:t>
      </w:r>
      <w:r w:rsidRPr="00B5101E">
        <w:rPr>
          <w:rFonts w:ascii="Arial" w:hAnsi="Arial" w:cs="Arial"/>
          <w:i/>
          <w:sz w:val="20"/>
          <w:szCs w:val="20"/>
          <w:lang w:eastAsia="sl-SI"/>
        </w:rPr>
        <w:t>a</w:t>
      </w:r>
      <w:r w:rsidR="00E42636" w:rsidRPr="00B5101E">
        <w:rPr>
          <w:rFonts w:ascii="Arial" w:hAnsi="Arial" w:cs="Arial"/>
          <w:i/>
          <w:sz w:val="20"/>
          <w:szCs w:val="20"/>
          <w:lang w:eastAsia="sl-SI"/>
        </w:rPr>
        <w:t xml:space="preserve"> </w:t>
      </w:r>
      <w:r w:rsidR="00E42636" w:rsidRPr="00B5101E">
        <w:rPr>
          <w:rFonts w:ascii="Arial" w:hAnsi="Arial" w:cs="Arial"/>
          <w:bCs/>
          <w:i/>
          <w:sz w:val="20"/>
          <w:szCs w:val="20"/>
        </w:rPr>
        <w:t>za izbor javnih kulturnih projektov mednarodnega sodelovanja na področju umetnosti, ki jih bo v letu 2019 sofinancirala Republika Slovenija iz proračuna, namenjenega za kulturo (</w:t>
      </w:r>
      <w:r w:rsidR="00EB520E" w:rsidRPr="00B5101E">
        <w:rPr>
          <w:rFonts w:ascii="Arial" w:hAnsi="Arial" w:cs="Arial"/>
          <w:bCs/>
          <w:i/>
          <w:sz w:val="20"/>
          <w:szCs w:val="20"/>
        </w:rPr>
        <w:t xml:space="preserve">oznaka </w:t>
      </w:r>
      <w:r w:rsidR="00E42636" w:rsidRPr="00B5101E">
        <w:rPr>
          <w:rFonts w:ascii="Arial" w:hAnsi="Arial" w:cs="Arial"/>
          <w:i/>
          <w:color w:val="000000"/>
          <w:sz w:val="20"/>
          <w:szCs w:val="20"/>
        </w:rPr>
        <w:t>JCP-MED-UM-2019)</w:t>
      </w:r>
      <w:r w:rsidR="00EB520E" w:rsidRPr="00B5101E">
        <w:rPr>
          <w:rFonts w:ascii="Arial" w:hAnsi="Arial" w:cs="Arial"/>
          <w:i/>
          <w:color w:val="000000"/>
          <w:sz w:val="20"/>
          <w:szCs w:val="20"/>
        </w:rPr>
        <w:t>,</w:t>
      </w:r>
      <w:r w:rsidR="00EB520E" w:rsidRPr="00B5101E">
        <w:rPr>
          <w:rFonts w:ascii="Arial" w:hAnsi="Arial" w:cs="Arial"/>
          <w:color w:val="000000"/>
          <w:sz w:val="20"/>
          <w:szCs w:val="20"/>
        </w:rPr>
        <w:t xml:space="preserve"> </w:t>
      </w:r>
      <w:r w:rsidR="00EB520E" w:rsidRPr="00FA6612">
        <w:rPr>
          <w:rFonts w:ascii="Arial" w:hAnsi="Arial" w:cs="Arial"/>
          <w:color w:val="000000"/>
          <w:sz w:val="20"/>
          <w:szCs w:val="20"/>
        </w:rPr>
        <w:t xml:space="preserve">ki so prejeli sredstva za izvedbo projekta </w:t>
      </w:r>
      <w:r w:rsidR="00EB520E" w:rsidRPr="00FA6612">
        <w:rPr>
          <w:rFonts w:ascii="Arial" w:hAnsi="Arial" w:cs="Arial"/>
          <w:b/>
          <w:color w:val="000000"/>
          <w:sz w:val="20"/>
          <w:szCs w:val="20"/>
          <w:u w:val="single"/>
        </w:rPr>
        <w:t>iz sklopa</w:t>
      </w:r>
      <w:r w:rsidR="00BB4B97" w:rsidRPr="00FA6612">
        <w:rPr>
          <w:rFonts w:ascii="Arial" w:hAnsi="Arial" w:cs="Arial"/>
          <w:b/>
          <w:sz w:val="20"/>
          <w:szCs w:val="20"/>
          <w:u w:val="single"/>
          <w:lang w:eastAsia="sl-SI"/>
        </w:rPr>
        <w:t xml:space="preserve"> </w:t>
      </w:r>
      <w:r w:rsidR="00BB4B97" w:rsidRPr="00FA6612">
        <w:rPr>
          <w:rFonts w:ascii="Arial" w:hAnsi="Arial" w:cs="Arial"/>
          <w:b/>
          <w:sz w:val="20"/>
          <w:szCs w:val="20"/>
          <w:u w:val="single"/>
        </w:rPr>
        <w:t>3.1</w:t>
      </w:r>
      <w:r w:rsidR="00B5101E" w:rsidRPr="00FA6612">
        <w:rPr>
          <w:rFonts w:ascii="Arial" w:hAnsi="Arial" w:cs="Arial"/>
          <w:b/>
          <w:sz w:val="20"/>
          <w:szCs w:val="20"/>
          <w:u w:val="single"/>
        </w:rPr>
        <w:t>:</w:t>
      </w:r>
      <w:r w:rsidR="00B5101E">
        <w:rPr>
          <w:rFonts w:ascii="Arial" w:hAnsi="Arial" w:cs="Arial"/>
          <w:sz w:val="20"/>
          <w:szCs w:val="20"/>
        </w:rPr>
        <w:t xml:space="preserve"> </w:t>
      </w:r>
      <w:r w:rsidR="00BB4B97" w:rsidRPr="00B5101E">
        <w:rPr>
          <w:rFonts w:ascii="Arial" w:hAnsi="Arial" w:cs="Arial"/>
          <w:i/>
          <w:sz w:val="20"/>
          <w:szCs w:val="20"/>
        </w:rPr>
        <w:t xml:space="preserve">Promoviranje avtorjev iz Slovenije, ki ustvarjajo v sodobnih praksah vizualnih in </w:t>
      </w:r>
      <w:proofErr w:type="spellStart"/>
      <w:r w:rsidR="00BB4B97" w:rsidRPr="00B5101E">
        <w:rPr>
          <w:rFonts w:ascii="Arial" w:hAnsi="Arial" w:cs="Arial"/>
          <w:i/>
          <w:sz w:val="20"/>
          <w:szCs w:val="20"/>
        </w:rPr>
        <w:t>intermedijskih</w:t>
      </w:r>
      <w:proofErr w:type="spellEnd"/>
      <w:r w:rsidR="00BB4B97" w:rsidRPr="00B5101E">
        <w:rPr>
          <w:rFonts w:ascii="Arial" w:hAnsi="Arial" w:cs="Arial"/>
          <w:i/>
          <w:sz w:val="20"/>
          <w:szCs w:val="20"/>
        </w:rPr>
        <w:t xml:space="preserve"> umetnost in v mednarodnem prostoru predstavljajo Slovenijo</w:t>
      </w:r>
      <w:r w:rsidR="00B5101E" w:rsidRPr="00B5101E">
        <w:rPr>
          <w:rFonts w:ascii="Arial" w:hAnsi="Arial" w:cs="Arial"/>
          <w:i/>
          <w:sz w:val="20"/>
          <w:szCs w:val="20"/>
        </w:rPr>
        <w:t>.</w:t>
      </w:r>
    </w:p>
    <w:p w:rsidR="00036467" w:rsidRPr="007A56A1" w:rsidRDefault="00036467" w:rsidP="00036467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</w:p>
    <w:p w:rsidR="00036467" w:rsidRPr="007A56A1" w:rsidRDefault="00036467" w:rsidP="00036467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4217"/>
        <w:gridCol w:w="4281"/>
      </w:tblGrid>
      <w:tr w:rsidR="00036467" w:rsidRPr="007A56A1" w:rsidTr="000A10BA">
        <w:tc>
          <w:tcPr>
            <w:tcW w:w="2481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t>Polni naziv izvajalca:</w:t>
            </w:r>
          </w:p>
        </w:tc>
        <w:tc>
          <w:tcPr>
            <w:tcW w:w="2519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2481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  <w:tc>
          <w:tcPr>
            <w:tcW w:w="2519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2481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t>Odgovorna oseba:</w:t>
            </w:r>
          </w:p>
        </w:tc>
        <w:tc>
          <w:tcPr>
            <w:tcW w:w="2519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2481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t>Številka pogodbe:</w:t>
            </w:r>
          </w:p>
        </w:tc>
        <w:tc>
          <w:tcPr>
            <w:tcW w:w="2519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36467" w:rsidRPr="007A56A1" w:rsidRDefault="00036467" w:rsidP="00036467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</w:p>
    <w:p w:rsidR="00E45A96" w:rsidRDefault="00E45A96" w:rsidP="00E45A96">
      <w:pPr>
        <w:pStyle w:val="Brezrazmikov"/>
        <w:numPr>
          <w:ilvl w:val="0"/>
          <w:numId w:val="1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E45A96">
        <w:rPr>
          <w:rFonts w:ascii="Arial" w:hAnsi="Arial" w:cs="Arial"/>
          <w:b/>
          <w:sz w:val="20"/>
          <w:szCs w:val="20"/>
        </w:rPr>
        <w:t xml:space="preserve">Projekti, ki jih je </w:t>
      </w:r>
      <w:r w:rsidR="003718C8">
        <w:rPr>
          <w:rFonts w:ascii="Arial" w:hAnsi="Arial" w:cs="Arial"/>
          <w:b/>
          <w:sz w:val="20"/>
          <w:szCs w:val="20"/>
        </w:rPr>
        <w:t xml:space="preserve">v letu 2019 </w:t>
      </w:r>
      <w:r w:rsidRPr="00E45A96">
        <w:rPr>
          <w:rFonts w:ascii="Arial" w:hAnsi="Arial" w:cs="Arial"/>
          <w:b/>
          <w:sz w:val="20"/>
          <w:szCs w:val="20"/>
        </w:rPr>
        <w:t>sofinanciralo Ministrstvo za kulturo</w:t>
      </w:r>
    </w:p>
    <w:p w:rsidR="00E45A96" w:rsidRPr="00E45A96" w:rsidRDefault="00E45A96" w:rsidP="00E45A96">
      <w:pPr>
        <w:pStyle w:val="Brezrazmikov"/>
        <w:spacing w:line="276" w:lineRule="auto"/>
        <w:ind w:left="1080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3181"/>
        <w:gridCol w:w="1658"/>
        <w:gridCol w:w="1183"/>
        <w:gridCol w:w="1025"/>
        <w:gridCol w:w="1451"/>
      </w:tblGrid>
      <w:tr w:rsidR="00036467" w:rsidRPr="007A56A1" w:rsidTr="000A10BA">
        <w:tc>
          <w:tcPr>
            <w:tcW w:w="1922" w:type="pct"/>
            <w:shd w:val="clear" w:color="auto" w:fill="auto"/>
          </w:tcPr>
          <w:p w:rsidR="00036467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t xml:space="preserve">Naslov </w:t>
            </w:r>
            <w:r>
              <w:rPr>
                <w:rFonts w:ascii="Arial" w:hAnsi="Arial" w:cs="Arial"/>
                <w:sz w:val="20"/>
                <w:szCs w:val="20"/>
              </w:rPr>
              <w:t>sejma</w:t>
            </w:r>
            <w:r w:rsidR="00E42636">
              <w:rPr>
                <w:rFonts w:ascii="Arial" w:hAnsi="Arial" w:cs="Arial"/>
                <w:sz w:val="20"/>
                <w:szCs w:val="20"/>
              </w:rPr>
              <w:t xml:space="preserve"> oz. druge mednarodne </w:t>
            </w:r>
          </w:p>
          <w:p w:rsidR="00036467" w:rsidRPr="007A56A1" w:rsidRDefault="00E42636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prireditve </w:t>
            </w:r>
            <w:r w:rsidR="009573B7">
              <w:rPr>
                <w:rFonts w:ascii="Arial" w:hAnsi="Arial" w:cs="Arial"/>
                <w:sz w:val="20"/>
                <w:szCs w:val="20"/>
              </w:rPr>
              <w:t xml:space="preserve">s področja poziva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036467">
              <w:rPr>
                <w:rFonts w:ascii="Arial" w:hAnsi="Arial" w:cs="Arial"/>
                <w:sz w:val="20"/>
                <w:szCs w:val="20"/>
              </w:rPr>
              <w:t>z navedbo avtorja in</w:t>
            </w:r>
            <w:r w:rsidR="00036467" w:rsidRPr="007A56A1">
              <w:rPr>
                <w:rFonts w:ascii="Arial" w:hAnsi="Arial" w:cs="Arial"/>
                <w:sz w:val="20"/>
                <w:szCs w:val="20"/>
              </w:rPr>
              <w:t xml:space="preserve"> kus</w:t>
            </w:r>
            <w:r w:rsidR="00036467">
              <w:rPr>
                <w:rFonts w:ascii="Arial" w:hAnsi="Arial" w:cs="Arial"/>
                <w:sz w:val="20"/>
                <w:szCs w:val="20"/>
              </w:rPr>
              <w:t>tosa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26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t>Lokacija</w:t>
            </w:r>
          </w:p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t>predstavitve</w:t>
            </w:r>
          </w:p>
        </w:tc>
        <w:tc>
          <w:tcPr>
            <w:tcW w:w="746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t>Termin</w:t>
            </w:r>
          </w:p>
        </w:tc>
        <w:tc>
          <w:tcPr>
            <w:tcW w:w="653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t xml:space="preserve">Celotna vrednost v EUR </w:t>
            </w:r>
          </w:p>
        </w:tc>
        <w:tc>
          <w:tcPr>
            <w:tcW w:w="653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t>Delež sofinanciranja MK v EUR</w:t>
            </w:r>
          </w:p>
        </w:tc>
      </w:tr>
      <w:tr w:rsidR="00036467" w:rsidRPr="007A56A1" w:rsidTr="000A10BA">
        <w:tc>
          <w:tcPr>
            <w:tcW w:w="1922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2578">
              <w:rPr>
                <w:rFonts w:ascii="Arial" w:hAnsi="Arial"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C92578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C92578">
              <w:rPr>
                <w:rFonts w:ascii="Arial" w:hAnsi="Arial" w:cs="Arial"/>
                <w:szCs w:val="20"/>
              </w:rPr>
            </w:r>
            <w:r w:rsidRPr="00C92578">
              <w:rPr>
                <w:rFonts w:ascii="Arial" w:hAnsi="Arial" w:cs="Arial"/>
                <w:szCs w:val="20"/>
              </w:rPr>
              <w:fldChar w:fldCharType="separate"/>
            </w:r>
            <w:r w:rsidRPr="00C92578">
              <w:rPr>
                <w:rFonts w:ascii="Arial" w:hAnsi="Arial" w:cs="Arial"/>
                <w:noProof/>
                <w:szCs w:val="20"/>
              </w:rPr>
              <w:t> </w:t>
            </w:r>
            <w:r w:rsidRPr="00C92578">
              <w:rPr>
                <w:rFonts w:ascii="Arial" w:hAnsi="Arial" w:cs="Arial"/>
                <w:noProof/>
                <w:szCs w:val="20"/>
              </w:rPr>
              <w:t> </w:t>
            </w:r>
            <w:r w:rsidRPr="00C92578">
              <w:rPr>
                <w:rFonts w:ascii="Arial" w:hAnsi="Arial" w:cs="Arial"/>
                <w:noProof/>
                <w:szCs w:val="20"/>
              </w:rPr>
              <w:t> </w:t>
            </w:r>
            <w:r w:rsidRPr="00C92578">
              <w:rPr>
                <w:rFonts w:ascii="Arial" w:hAnsi="Arial" w:cs="Arial"/>
                <w:noProof/>
                <w:szCs w:val="20"/>
              </w:rPr>
              <w:t> </w:t>
            </w:r>
            <w:r w:rsidRPr="00C92578">
              <w:rPr>
                <w:rFonts w:ascii="Arial" w:hAnsi="Arial" w:cs="Arial"/>
                <w:noProof/>
                <w:szCs w:val="20"/>
              </w:rPr>
              <w:t> </w:t>
            </w:r>
            <w:r w:rsidRPr="00C92578">
              <w:rPr>
                <w:rFonts w:ascii="Arial" w:hAnsi="Arial" w:cs="Arial"/>
                <w:szCs w:val="20"/>
              </w:rPr>
              <w:fldChar w:fldCharType="end"/>
            </w:r>
            <w:bookmarkEnd w:id="0"/>
          </w:p>
        </w:tc>
        <w:tc>
          <w:tcPr>
            <w:tcW w:w="1026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3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3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1922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6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3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3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1922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6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3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3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1922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6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3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3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1922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6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3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3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1922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6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3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3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36467" w:rsidRPr="007A56A1" w:rsidRDefault="00036467" w:rsidP="00036467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:rsidR="00036467" w:rsidRDefault="00E45A96" w:rsidP="00E45A96">
      <w:pPr>
        <w:pStyle w:val="Brezrazmikov"/>
        <w:numPr>
          <w:ilvl w:val="0"/>
          <w:numId w:val="1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E45A96">
        <w:rPr>
          <w:rFonts w:ascii="Arial" w:hAnsi="Arial" w:cs="Arial"/>
          <w:b/>
          <w:sz w:val="20"/>
          <w:szCs w:val="20"/>
        </w:rPr>
        <w:t>Vsi projekti</w:t>
      </w:r>
      <w:r w:rsidR="003718C8">
        <w:rPr>
          <w:rFonts w:ascii="Arial" w:hAnsi="Arial" w:cs="Arial"/>
          <w:b/>
          <w:sz w:val="20"/>
          <w:szCs w:val="20"/>
        </w:rPr>
        <w:t xml:space="preserve"> v letu 2019</w:t>
      </w:r>
    </w:p>
    <w:p w:rsidR="00E45A96" w:rsidRPr="00E45A96" w:rsidRDefault="00E45A96" w:rsidP="00E45A96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4217"/>
        <w:gridCol w:w="4281"/>
      </w:tblGrid>
      <w:tr w:rsidR="00036467" w:rsidRPr="007A56A1" w:rsidTr="000A10BA">
        <w:tc>
          <w:tcPr>
            <w:tcW w:w="2481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t xml:space="preserve">Število vseh </w:t>
            </w:r>
            <w:r>
              <w:rPr>
                <w:rFonts w:ascii="Arial" w:hAnsi="Arial" w:cs="Arial"/>
                <w:sz w:val="20"/>
                <w:szCs w:val="20"/>
              </w:rPr>
              <w:t xml:space="preserve">udeležb na sejmih </w:t>
            </w:r>
            <w:r w:rsidR="00E42636">
              <w:rPr>
                <w:rFonts w:ascii="Arial" w:hAnsi="Arial" w:cs="Arial"/>
                <w:sz w:val="20"/>
                <w:szCs w:val="20"/>
              </w:rPr>
              <w:t xml:space="preserve">in drugih mednarodnih prireditvah </w:t>
            </w:r>
            <w:r>
              <w:rPr>
                <w:rFonts w:ascii="Arial" w:hAnsi="Arial" w:cs="Arial"/>
                <w:sz w:val="20"/>
                <w:szCs w:val="20"/>
              </w:rPr>
              <w:t>v letu 201</w:t>
            </w:r>
            <w:r w:rsidR="00E42636">
              <w:rPr>
                <w:rFonts w:ascii="Arial" w:hAnsi="Arial" w:cs="Arial"/>
                <w:sz w:val="20"/>
                <w:szCs w:val="20"/>
              </w:rPr>
              <w:t>9</w:t>
            </w:r>
            <w:r w:rsidRPr="007A56A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19" w:type="pct"/>
            <w:shd w:val="clear" w:color="auto" w:fill="auto"/>
          </w:tcPr>
          <w:p w:rsidR="00E42636" w:rsidRDefault="00E42636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2481" w:type="pct"/>
            <w:shd w:val="clear" w:color="auto" w:fill="auto"/>
          </w:tcPr>
          <w:p w:rsidR="00036467" w:rsidRPr="007A56A1" w:rsidRDefault="00036467" w:rsidP="007D0B02">
            <w:pPr>
              <w:pStyle w:val="Brezrazmikov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t>ki jih je sofinanciralo Ministrstvo za kulturo:</w:t>
            </w:r>
          </w:p>
        </w:tc>
        <w:tc>
          <w:tcPr>
            <w:tcW w:w="2519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2481" w:type="pct"/>
            <w:shd w:val="clear" w:color="auto" w:fill="auto"/>
          </w:tcPr>
          <w:p w:rsidR="00036467" w:rsidRPr="007A56A1" w:rsidRDefault="00036467" w:rsidP="007D0B02">
            <w:pPr>
              <w:pStyle w:val="Brezrazmikov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t>druga ministrstva:</w:t>
            </w:r>
          </w:p>
        </w:tc>
        <w:tc>
          <w:tcPr>
            <w:tcW w:w="2519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2481" w:type="pct"/>
            <w:shd w:val="clear" w:color="auto" w:fill="auto"/>
          </w:tcPr>
          <w:p w:rsidR="00036467" w:rsidRPr="007A56A1" w:rsidRDefault="00036467" w:rsidP="007D0B02">
            <w:pPr>
              <w:pStyle w:val="Brezrazmikov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t>lokalna skupnost:</w:t>
            </w:r>
          </w:p>
        </w:tc>
        <w:tc>
          <w:tcPr>
            <w:tcW w:w="2519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2481" w:type="pct"/>
            <w:shd w:val="clear" w:color="auto" w:fill="auto"/>
          </w:tcPr>
          <w:p w:rsidR="00036467" w:rsidRPr="007A56A1" w:rsidRDefault="00036467" w:rsidP="007D0B02">
            <w:pPr>
              <w:pStyle w:val="Brezrazmikov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t>ki so bili sofinancirani iz mednarodnih virov:</w:t>
            </w:r>
          </w:p>
        </w:tc>
        <w:tc>
          <w:tcPr>
            <w:tcW w:w="2519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2481" w:type="pct"/>
            <w:shd w:val="clear" w:color="auto" w:fill="auto"/>
          </w:tcPr>
          <w:p w:rsidR="00036467" w:rsidRPr="007A56A1" w:rsidRDefault="00036467" w:rsidP="007D0B02">
            <w:pPr>
              <w:pStyle w:val="Brezrazmikov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t>sponzorskih in donatorskih sredstev:</w:t>
            </w:r>
          </w:p>
        </w:tc>
        <w:tc>
          <w:tcPr>
            <w:tcW w:w="2519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2481" w:type="pct"/>
            <w:shd w:val="clear" w:color="auto" w:fill="auto"/>
          </w:tcPr>
          <w:p w:rsidR="00036467" w:rsidRPr="007A56A1" w:rsidRDefault="00036467" w:rsidP="007D0B02">
            <w:pPr>
              <w:pStyle w:val="Brezrazmikov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t>lastnih virov:</w:t>
            </w:r>
          </w:p>
        </w:tc>
        <w:tc>
          <w:tcPr>
            <w:tcW w:w="2519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2481" w:type="pct"/>
            <w:shd w:val="clear" w:color="auto" w:fill="auto"/>
          </w:tcPr>
          <w:p w:rsidR="00036467" w:rsidRPr="007A56A1" w:rsidRDefault="00036467" w:rsidP="007D0B02">
            <w:pPr>
              <w:pStyle w:val="Brezrazmikov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t xml:space="preserve">drugo: </w:t>
            </w:r>
          </w:p>
        </w:tc>
        <w:tc>
          <w:tcPr>
            <w:tcW w:w="2519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036467" w:rsidRPr="007A56A1" w:rsidTr="000A10BA">
        <w:tc>
          <w:tcPr>
            <w:tcW w:w="2481" w:type="pct"/>
            <w:shd w:val="clear" w:color="auto" w:fill="auto"/>
          </w:tcPr>
          <w:p w:rsidR="00036467" w:rsidRPr="007A56A1" w:rsidRDefault="009573B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="00036467">
              <w:rPr>
                <w:rFonts w:ascii="Arial" w:hAnsi="Arial" w:cs="Arial"/>
                <w:sz w:val="20"/>
                <w:szCs w:val="20"/>
              </w:rPr>
              <w:t xml:space="preserve">tevilo </w:t>
            </w:r>
            <w:r w:rsidR="00036467" w:rsidRPr="007A56A1">
              <w:rPr>
                <w:rFonts w:ascii="Arial" w:hAnsi="Arial" w:cs="Arial"/>
                <w:sz w:val="20"/>
                <w:szCs w:val="20"/>
              </w:rPr>
              <w:t>pred</w:t>
            </w:r>
            <w:r w:rsidR="00036467">
              <w:rPr>
                <w:rFonts w:ascii="Arial" w:hAnsi="Arial" w:cs="Arial"/>
                <w:sz w:val="20"/>
                <w:szCs w:val="20"/>
              </w:rPr>
              <w:t>stavljenih avtorjev iz Slovenije</w:t>
            </w:r>
            <w:r w:rsidR="00036467" w:rsidRPr="007A56A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19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2481" w:type="pct"/>
            <w:shd w:val="clear" w:color="auto" w:fill="auto"/>
          </w:tcPr>
          <w:p w:rsidR="00036467" w:rsidRDefault="00E45A96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="00036467">
              <w:rPr>
                <w:rFonts w:ascii="Arial" w:hAnsi="Arial" w:cs="Arial"/>
                <w:sz w:val="20"/>
                <w:szCs w:val="20"/>
              </w:rPr>
              <w:t>tevilo predstavljenih</w:t>
            </w:r>
            <w:r w:rsidR="00C10FAA">
              <w:rPr>
                <w:rFonts w:ascii="Arial" w:hAnsi="Arial" w:cs="Arial"/>
                <w:sz w:val="20"/>
                <w:szCs w:val="20"/>
              </w:rPr>
              <w:t xml:space="preserve"> del in njihova zvrstnost</w:t>
            </w:r>
            <w:r w:rsidR="0003646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19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2481" w:type="pct"/>
            <w:shd w:val="clear" w:color="auto" w:fill="auto"/>
          </w:tcPr>
          <w:p w:rsidR="00036467" w:rsidRPr="007A56A1" w:rsidRDefault="007D0B02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="00036467" w:rsidRPr="007A56A1">
              <w:rPr>
                <w:rFonts w:ascii="Arial" w:hAnsi="Arial" w:cs="Arial"/>
                <w:sz w:val="20"/>
                <w:szCs w:val="20"/>
              </w:rPr>
              <w:t>tevilo prodanih artefaktov:</w:t>
            </w:r>
            <w:r w:rsidRPr="006A4752">
              <w:rPr>
                <w:rFonts w:ascii="Arial" w:hAnsi="Arial" w:cs="Arial"/>
                <w:b/>
                <w:sz w:val="20"/>
                <w:szCs w:val="20"/>
              </w:rPr>
              <w:t>**</w:t>
            </w:r>
          </w:p>
        </w:tc>
        <w:tc>
          <w:tcPr>
            <w:tcW w:w="2519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2481" w:type="pct"/>
            <w:shd w:val="clear" w:color="auto" w:fill="auto"/>
          </w:tcPr>
          <w:p w:rsidR="00036467" w:rsidRPr="007A56A1" w:rsidRDefault="007D0B02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="00036467">
              <w:rPr>
                <w:rFonts w:ascii="Arial" w:hAnsi="Arial" w:cs="Arial"/>
                <w:sz w:val="20"/>
                <w:szCs w:val="20"/>
              </w:rPr>
              <w:t>tevilo povabil na druge razstave/sejme:</w:t>
            </w:r>
          </w:p>
        </w:tc>
        <w:tc>
          <w:tcPr>
            <w:tcW w:w="2519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2481" w:type="pct"/>
            <w:shd w:val="clear" w:color="auto" w:fill="auto"/>
          </w:tcPr>
          <w:p w:rsidR="00036467" w:rsidRPr="00415E17" w:rsidRDefault="007D0B02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5E17">
              <w:rPr>
                <w:rFonts w:ascii="Arial" w:hAnsi="Arial" w:cs="Arial"/>
                <w:sz w:val="20"/>
                <w:szCs w:val="20"/>
              </w:rPr>
              <w:lastRenderedPageBreak/>
              <w:t>U</w:t>
            </w:r>
            <w:r w:rsidR="00036467" w:rsidRPr="00415E17">
              <w:rPr>
                <w:rFonts w:ascii="Arial" w:hAnsi="Arial" w:cs="Arial"/>
                <w:sz w:val="20"/>
                <w:szCs w:val="20"/>
              </w:rPr>
              <w:t>vrstitve v zbirke</w:t>
            </w:r>
            <w:r w:rsidR="00415E17" w:rsidRPr="00415E17">
              <w:rPr>
                <w:rFonts w:ascii="Arial" w:hAnsi="Arial" w:cs="Arial"/>
                <w:sz w:val="20"/>
                <w:szCs w:val="20"/>
              </w:rPr>
              <w:t xml:space="preserve"> (navedite v katere)</w:t>
            </w:r>
            <w:r w:rsidR="00036467" w:rsidRPr="00415E1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19" w:type="pct"/>
            <w:shd w:val="clear" w:color="auto" w:fill="auto"/>
          </w:tcPr>
          <w:p w:rsidR="00036467" w:rsidRPr="00415E17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5E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415E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5E17">
              <w:rPr>
                <w:rFonts w:ascii="Arial" w:hAnsi="Arial" w:cs="Arial"/>
                <w:sz w:val="20"/>
                <w:szCs w:val="20"/>
              </w:rPr>
            </w:r>
            <w:r w:rsidRPr="00415E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15E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5E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5E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5E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5E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5E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2481" w:type="pct"/>
            <w:shd w:val="clear" w:color="auto" w:fill="auto"/>
          </w:tcPr>
          <w:p w:rsidR="00036467" w:rsidRPr="007A56A1" w:rsidRDefault="007D0B02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="00036467" w:rsidRPr="007A56A1">
              <w:rPr>
                <w:rFonts w:ascii="Arial" w:hAnsi="Arial" w:cs="Arial"/>
                <w:sz w:val="20"/>
                <w:szCs w:val="20"/>
              </w:rPr>
              <w:t>tevilo obiskovalcev:</w:t>
            </w:r>
          </w:p>
        </w:tc>
        <w:tc>
          <w:tcPr>
            <w:tcW w:w="2519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2481" w:type="pct"/>
            <w:shd w:val="clear" w:color="auto" w:fill="auto"/>
          </w:tcPr>
          <w:p w:rsidR="00036467" w:rsidRPr="001C613B" w:rsidRDefault="00415E1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C613B">
              <w:rPr>
                <w:rFonts w:ascii="Arial" w:hAnsi="Arial" w:cs="Arial"/>
                <w:sz w:val="20"/>
                <w:szCs w:val="20"/>
              </w:rPr>
              <w:t>Vsi sodelujoči</w:t>
            </w:r>
            <w:r w:rsidR="00036467" w:rsidRPr="001C613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19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2481" w:type="pct"/>
            <w:shd w:val="clear" w:color="auto" w:fill="auto"/>
          </w:tcPr>
          <w:p w:rsidR="00036467" w:rsidRPr="001C613B" w:rsidRDefault="001C613B" w:rsidP="000D5705">
            <w:pPr>
              <w:pStyle w:val="Brezrazmikov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C613B">
              <w:rPr>
                <w:rFonts w:ascii="Arial" w:hAnsi="Arial" w:cs="Arial"/>
                <w:sz w:val="20"/>
                <w:szCs w:val="20"/>
              </w:rPr>
              <w:t xml:space="preserve">število </w:t>
            </w:r>
            <w:r w:rsidR="00036467" w:rsidRPr="001C613B">
              <w:rPr>
                <w:rFonts w:ascii="Arial" w:hAnsi="Arial" w:cs="Arial"/>
                <w:sz w:val="20"/>
                <w:szCs w:val="20"/>
              </w:rPr>
              <w:t>zaposlenih pri organizatorju</w:t>
            </w:r>
            <w:r w:rsidR="00957019" w:rsidRPr="001C61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613B">
              <w:rPr>
                <w:rFonts w:ascii="Arial" w:hAnsi="Arial" w:cs="Arial"/>
                <w:sz w:val="20"/>
                <w:szCs w:val="20"/>
              </w:rPr>
              <w:t xml:space="preserve">ter </w:t>
            </w:r>
            <w:r w:rsidR="00957019" w:rsidRPr="001C613B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Pr="001C613B">
              <w:rPr>
                <w:rFonts w:ascii="Arial" w:hAnsi="Arial" w:cs="Arial"/>
                <w:sz w:val="20"/>
                <w:szCs w:val="20"/>
              </w:rPr>
              <w:t xml:space="preserve">katerih </w:t>
            </w:r>
            <w:r w:rsidR="00957019" w:rsidRPr="001C613B">
              <w:rPr>
                <w:rFonts w:ascii="Arial" w:hAnsi="Arial" w:cs="Arial"/>
                <w:sz w:val="20"/>
                <w:szCs w:val="20"/>
              </w:rPr>
              <w:t>vlogah</w:t>
            </w:r>
            <w:r w:rsidRPr="001C613B">
              <w:rPr>
                <w:rFonts w:ascii="Arial" w:hAnsi="Arial" w:cs="Arial"/>
                <w:sz w:val="20"/>
                <w:szCs w:val="20"/>
              </w:rPr>
              <w:t xml:space="preserve"> so sodelovali</w:t>
            </w:r>
            <w:r w:rsidR="00036467" w:rsidRPr="001C613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19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2481" w:type="pct"/>
            <w:shd w:val="clear" w:color="auto" w:fill="auto"/>
          </w:tcPr>
          <w:p w:rsidR="00036467" w:rsidRPr="001C613B" w:rsidRDefault="001C613B" w:rsidP="000D5705">
            <w:pPr>
              <w:pStyle w:val="Brezrazmikov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C613B">
              <w:rPr>
                <w:rFonts w:ascii="Arial" w:hAnsi="Arial" w:cs="Arial"/>
                <w:sz w:val="20"/>
                <w:szCs w:val="20"/>
              </w:rPr>
              <w:t xml:space="preserve">število </w:t>
            </w:r>
            <w:r w:rsidR="00036467" w:rsidRPr="001C613B">
              <w:rPr>
                <w:rFonts w:ascii="Arial" w:hAnsi="Arial" w:cs="Arial"/>
                <w:sz w:val="20"/>
                <w:szCs w:val="20"/>
              </w:rPr>
              <w:t>iz javnih zavodov</w:t>
            </w:r>
            <w:r w:rsidR="00957019" w:rsidRPr="001C61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613B">
              <w:rPr>
                <w:rFonts w:ascii="Arial" w:hAnsi="Arial" w:cs="Arial"/>
                <w:sz w:val="20"/>
                <w:szCs w:val="20"/>
              </w:rPr>
              <w:t>ter v katerih vlogah so sodelovali</w:t>
            </w:r>
            <w:r w:rsidR="00036467" w:rsidRPr="001C613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19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2481" w:type="pct"/>
            <w:shd w:val="clear" w:color="auto" w:fill="auto"/>
          </w:tcPr>
          <w:p w:rsidR="00036467" w:rsidRPr="001C613B" w:rsidRDefault="001C613B" w:rsidP="000D5705">
            <w:pPr>
              <w:pStyle w:val="Brezrazmikov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C613B">
              <w:rPr>
                <w:rFonts w:ascii="Arial" w:hAnsi="Arial" w:cs="Arial"/>
                <w:sz w:val="20"/>
                <w:szCs w:val="20"/>
              </w:rPr>
              <w:t xml:space="preserve">število </w:t>
            </w:r>
            <w:r w:rsidR="00036467" w:rsidRPr="001C613B">
              <w:rPr>
                <w:rFonts w:ascii="Arial" w:hAnsi="Arial" w:cs="Arial"/>
                <w:sz w:val="20"/>
                <w:szCs w:val="20"/>
              </w:rPr>
              <w:t>iz zasebnih ustanov</w:t>
            </w:r>
            <w:r w:rsidR="00957019" w:rsidRPr="001C61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613B">
              <w:rPr>
                <w:rFonts w:ascii="Arial" w:hAnsi="Arial" w:cs="Arial"/>
                <w:sz w:val="20"/>
                <w:szCs w:val="20"/>
              </w:rPr>
              <w:t>ter v katerih vlogah so sodelovali</w:t>
            </w:r>
            <w:r w:rsidR="00036467" w:rsidRPr="001C613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19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2481" w:type="pct"/>
            <w:shd w:val="clear" w:color="auto" w:fill="auto"/>
          </w:tcPr>
          <w:p w:rsidR="00036467" w:rsidRPr="001C613B" w:rsidRDefault="001C613B" w:rsidP="000D5705">
            <w:pPr>
              <w:pStyle w:val="Brezrazmikov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C613B">
              <w:rPr>
                <w:rFonts w:ascii="Arial" w:hAnsi="Arial" w:cs="Arial"/>
                <w:sz w:val="20"/>
                <w:szCs w:val="20"/>
              </w:rPr>
              <w:t xml:space="preserve">število </w:t>
            </w:r>
            <w:r w:rsidR="00036467" w:rsidRPr="001C613B">
              <w:rPr>
                <w:rFonts w:ascii="Arial" w:hAnsi="Arial" w:cs="Arial"/>
                <w:sz w:val="20"/>
                <w:szCs w:val="20"/>
              </w:rPr>
              <w:t>iz nevladnih organizacij</w:t>
            </w:r>
            <w:r w:rsidR="00957019" w:rsidRPr="001C61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613B">
              <w:rPr>
                <w:rFonts w:ascii="Arial" w:hAnsi="Arial" w:cs="Arial"/>
                <w:sz w:val="20"/>
                <w:szCs w:val="20"/>
              </w:rPr>
              <w:t>ter v katerih vlogah so sodelovali</w:t>
            </w:r>
            <w:r w:rsidR="00036467" w:rsidRPr="001C613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19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2481" w:type="pct"/>
            <w:shd w:val="clear" w:color="auto" w:fill="auto"/>
          </w:tcPr>
          <w:p w:rsidR="00036467" w:rsidRPr="001C613B" w:rsidRDefault="001C613B" w:rsidP="000D5705">
            <w:pPr>
              <w:pStyle w:val="Brezrazmikov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C613B">
              <w:rPr>
                <w:rFonts w:ascii="Arial" w:hAnsi="Arial" w:cs="Arial"/>
                <w:sz w:val="20"/>
                <w:szCs w:val="20"/>
              </w:rPr>
              <w:t xml:space="preserve">število </w:t>
            </w:r>
            <w:r w:rsidR="00036467" w:rsidRPr="001C613B">
              <w:rPr>
                <w:rFonts w:ascii="Arial" w:hAnsi="Arial" w:cs="Arial"/>
                <w:sz w:val="20"/>
                <w:szCs w:val="20"/>
              </w:rPr>
              <w:t>samozaposlenih</w:t>
            </w:r>
            <w:r w:rsidR="00957019" w:rsidRPr="001C613B">
              <w:rPr>
                <w:rFonts w:ascii="Arial" w:hAnsi="Arial" w:cs="Arial"/>
                <w:sz w:val="20"/>
                <w:szCs w:val="20"/>
              </w:rPr>
              <w:t xml:space="preserve"> v </w:t>
            </w:r>
            <w:r w:rsidRPr="001C613B">
              <w:rPr>
                <w:rFonts w:ascii="Arial" w:hAnsi="Arial" w:cs="Arial"/>
                <w:sz w:val="20"/>
                <w:szCs w:val="20"/>
              </w:rPr>
              <w:t xml:space="preserve">kulturi ter v katerih </w:t>
            </w:r>
            <w:r w:rsidR="00957019" w:rsidRPr="001C613B">
              <w:rPr>
                <w:rFonts w:ascii="Arial" w:hAnsi="Arial" w:cs="Arial"/>
                <w:sz w:val="20"/>
                <w:szCs w:val="20"/>
              </w:rPr>
              <w:t>vlogah</w:t>
            </w:r>
            <w:r w:rsidRPr="001C613B">
              <w:rPr>
                <w:rFonts w:ascii="Arial" w:hAnsi="Arial" w:cs="Arial"/>
                <w:sz w:val="20"/>
                <w:szCs w:val="20"/>
              </w:rPr>
              <w:t xml:space="preserve"> so sodelovali</w:t>
            </w:r>
            <w:r w:rsidR="00036467" w:rsidRPr="001C613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19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2481" w:type="pct"/>
            <w:shd w:val="clear" w:color="auto" w:fill="auto"/>
          </w:tcPr>
          <w:p w:rsidR="00036467" w:rsidRPr="007A56A1" w:rsidRDefault="000D5705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036467" w:rsidRPr="007A56A1">
              <w:rPr>
                <w:rFonts w:ascii="Arial" w:hAnsi="Arial" w:cs="Arial"/>
                <w:sz w:val="20"/>
                <w:szCs w:val="20"/>
              </w:rPr>
              <w:t>ovprečna višina izplačanega avtorskega honorarja:</w:t>
            </w:r>
          </w:p>
        </w:tc>
        <w:tc>
          <w:tcPr>
            <w:tcW w:w="2519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A4752" w:rsidRPr="007A56A1" w:rsidTr="000A10BA">
        <w:tc>
          <w:tcPr>
            <w:tcW w:w="2481" w:type="pct"/>
            <w:shd w:val="clear" w:color="auto" w:fill="auto"/>
          </w:tcPr>
          <w:p w:rsidR="006A4752" w:rsidRPr="007A56A1" w:rsidRDefault="001C613B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Povprečna v</w:t>
            </w:r>
            <w:r w:rsidR="006A4752">
              <w:rPr>
                <w:rFonts w:ascii="Arial" w:hAnsi="Arial" w:cs="Arial"/>
                <w:sz w:val="20"/>
                <w:szCs w:val="20"/>
              </w:rPr>
              <w:t>išina avtorskega honorarja (</w:t>
            </w:r>
            <w:proofErr w:type="spellStart"/>
            <w:r w:rsidR="006A4752">
              <w:rPr>
                <w:rFonts w:ascii="Arial" w:hAnsi="Arial" w:cs="Arial"/>
                <w:sz w:val="20"/>
                <w:szCs w:val="20"/>
              </w:rPr>
              <w:t>razstavnine</w:t>
            </w:r>
            <w:proofErr w:type="spellEnd"/>
            <w:r w:rsidR="006A4752">
              <w:rPr>
                <w:rFonts w:ascii="Arial" w:hAnsi="Arial" w:cs="Arial"/>
                <w:sz w:val="20"/>
                <w:szCs w:val="20"/>
              </w:rPr>
              <w:t>) za sodelujoče umetnike:</w:t>
            </w:r>
          </w:p>
        </w:tc>
        <w:tc>
          <w:tcPr>
            <w:tcW w:w="2519" w:type="pct"/>
            <w:shd w:val="clear" w:color="auto" w:fill="auto"/>
          </w:tcPr>
          <w:p w:rsidR="006A4752" w:rsidRPr="007A56A1" w:rsidRDefault="006A4752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2481" w:type="pct"/>
            <w:shd w:val="clear" w:color="auto" w:fill="auto"/>
          </w:tcPr>
          <w:p w:rsidR="00036467" w:rsidRPr="007A56A1" w:rsidRDefault="00BE6049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036467" w:rsidRPr="007A56A1">
              <w:rPr>
                <w:rFonts w:ascii="Arial" w:hAnsi="Arial" w:cs="Arial"/>
                <w:sz w:val="20"/>
                <w:szCs w:val="20"/>
              </w:rPr>
              <w:t>ovprečna cena prodanih artefaktov: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519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2481" w:type="pct"/>
            <w:shd w:val="clear" w:color="auto" w:fill="auto"/>
          </w:tcPr>
          <w:p w:rsidR="00036467" w:rsidRPr="007A56A1" w:rsidRDefault="00BE6049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036467" w:rsidRPr="007A56A1">
              <w:rPr>
                <w:rFonts w:ascii="Arial" w:hAnsi="Arial" w:cs="Arial"/>
                <w:sz w:val="20"/>
                <w:szCs w:val="20"/>
              </w:rPr>
              <w:t>ajvišja cena za prodan artefakt: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519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2481" w:type="pct"/>
            <w:shd w:val="clear" w:color="auto" w:fill="auto"/>
          </w:tcPr>
          <w:p w:rsidR="00036467" w:rsidRPr="007A56A1" w:rsidRDefault="00BE6049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036467" w:rsidRPr="007A56A1">
              <w:rPr>
                <w:rFonts w:ascii="Arial" w:hAnsi="Arial" w:cs="Arial"/>
                <w:sz w:val="20"/>
                <w:szCs w:val="20"/>
              </w:rPr>
              <w:t>atalog (da/ne)</w:t>
            </w:r>
          </w:p>
        </w:tc>
        <w:tc>
          <w:tcPr>
            <w:tcW w:w="2519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2481" w:type="pct"/>
            <w:shd w:val="clear" w:color="auto" w:fill="auto"/>
          </w:tcPr>
          <w:p w:rsidR="00036467" w:rsidRPr="003718C8" w:rsidRDefault="00BE6049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718C8">
              <w:rPr>
                <w:rFonts w:ascii="Arial" w:hAnsi="Arial" w:cs="Arial"/>
                <w:sz w:val="20"/>
                <w:szCs w:val="20"/>
              </w:rPr>
              <w:t>P</w:t>
            </w:r>
            <w:r w:rsidR="00036467" w:rsidRPr="003718C8">
              <w:rPr>
                <w:rFonts w:ascii="Arial" w:hAnsi="Arial" w:cs="Arial"/>
                <w:sz w:val="20"/>
                <w:szCs w:val="20"/>
              </w:rPr>
              <w:t xml:space="preserve">ovprečna cena </w:t>
            </w:r>
            <w:r w:rsidR="001C613B" w:rsidRPr="003718C8">
              <w:rPr>
                <w:rFonts w:ascii="Arial" w:hAnsi="Arial" w:cs="Arial"/>
                <w:sz w:val="20"/>
                <w:szCs w:val="20"/>
              </w:rPr>
              <w:t xml:space="preserve">produkcije </w:t>
            </w:r>
            <w:r w:rsidR="00036467" w:rsidRPr="003718C8">
              <w:rPr>
                <w:rFonts w:ascii="Arial" w:hAnsi="Arial" w:cs="Arial"/>
                <w:sz w:val="20"/>
                <w:szCs w:val="20"/>
              </w:rPr>
              <w:t xml:space="preserve">kataloga: </w:t>
            </w:r>
          </w:p>
        </w:tc>
        <w:tc>
          <w:tcPr>
            <w:tcW w:w="2519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2481" w:type="pct"/>
            <w:shd w:val="clear" w:color="auto" w:fill="auto"/>
          </w:tcPr>
          <w:p w:rsidR="00036467" w:rsidRPr="003718C8" w:rsidRDefault="000D147A" w:rsidP="000D147A">
            <w:pPr>
              <w:pStyle w:val="Brezrazmikov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718C8">
              <w:rPr>
                <w:rFonts w:ascii="Arial" w:hAnsi="Arial" w:cs="Arial"/>
                <w:sz w:val="20"/>
                <w:szCs w:val="20"/>
              </w:rPr>
              <w:t>povprečen a</w:t>
            </w:r>
            <w:r w:rsidR="00036467" w:rsidRPr="003718C8">
              <w:rPr>
                <w:rFonts w:ascii="Arial" w:hAnsi="Arial" w:cs="Arial"/>
                <w:sz w:val="20"/>
                <w:szCs w:val="20"/>
              </w:rPr>
              <w:t xml:space="preserve">vtorski honorar za strokovno besedilo </w:t>
            </w:r>
            <w:r w:rsidRPr="003718C8">
              <w:rPr>
                <w:rFonts w:ascii="Arial" w:hAnsi="Arial" w:cs="Arial"/>
                <w:sz w:val="20"/>
                <w:szCs w:val="20"/>
              </w:rPr>
              <w:t xml:space="preserve">v katalogu </w:t>
            </w:r>
            <w:r w:rsidR="00036467" w:rsidRPr="003718C8">
              <w:rPr>
                <w:rFonts w:ascii="Arial" w:hAnsi="Arial" w:cs="Arial"/>
                <w:sz w:val="20"/>
                <w:szCs w:val="20"/>
              </w:rPr>
              <w:t>(lahko izražen v % glede na celotno vrednost projekta):</w:t>
            </w:r>
          </w:p>
        </w:tc>
        <w:tc>
          <w:tcPr>
            <w:tcW w:w="2519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2481" w:type="pct"/>
            <w:shd w:val="clear" w:color="auto" w:fill="auto"/>
          </w:tcPr>
          <w:p w:rsidR="00036467" w:rsidRPr="003718C8" w:rsidRDefault="000D147A" w:rsidP="000D147A">
            <w:pPr>
              <w:pStyle w:val="Brezrazmikov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718C8">
              <w:rPr>
                <w:rFonts w:ascii="Arial" w:hAnsi="Arial" w:cs="Arial"/>
                <w:sz w:val="20"/>
                <w:szCs w:val="20"/>
              </w:rPr>
              <w:t>povprečje d</w:t>
            </w:r>
            <w:r w:rsidR="00036467" w:rsidRPr="003718C8">
              <w:rPr>
                <w:rFonts w:ascii="Arial" w:hAnsi="Arial" w:cs="Arial"/>
                <w:sz w:val="20"/>
                <w:szCs w:val="20"/>
              </w:rPr>
              <w:t>rugi</w:t>
            </w:r>
            <w:r w:rsidRPr="003718C8">
              <w:rPr>
                <w:rFonts w:ascii="Arial" w:hAnsi="Arial" w:cs="Arial"/>
                <w:sz w:val="20"/>
                <w:szCs w:val="20"/>
              </w:rPr>
              <w:t>h</w:t>
            </w:r>
            <w:r w:rsidR="00036467" w:rsidRPr="003718C8">
              <w:rPr>
                <w:rFonts w:ascii="Arial" w:hAnsi="Arial" w:cs="Arial"/>
                <w:sz w:val="20"/>
                <w:szCs w:val="20"/>
              </w:rPr>
              <w:t xml:space="preserve"> avtorski</w:t>
            </w:r>
            <w:r w:rsidRPr="003718C8">
              <w:rPr>
                <w:rFonts w:ascii="Arial" w:hAnsi="Arial" w:cs="Arial"/>
                <w:sz w:val="20"/>
                <w:szCs w:val="20"/>
              </w:rPr>
              <w:t>h</w:t>
            </w:r>
            <w:r w:rsidR="00036467" w:rsidRPr="003718C8">
              <w:rPr>
                <w:rFonts w:ascii="Arial" w:hAnsi="Arial" w:cs="Arial"/>
                <w:sz w:val="20"/>
                <w:szCs w:val="20"/>
              </w:rPr>
              <w:t xml:space="preserve"> honorarj</w:t>
            </w:r>
            <w:r w:rsidRPr="003718C8">
              <w:rPr>
                <w:rFonts w:ascii="Arial" w:hAnsi="Arial" w:cs="Arial"/>
                <w:sz w:val="20"/>
                <w:szCs w:val="20"/>
              </w:rPr>
              <w:t>ev</w:t>
            </w:r>
            <w:r w:rsidR="003718C8" w:rsidRPr="003718C8">
              <w:rPr>
                <w:rFonts w:ascii="Arial" w:hAnsi="Arial" w:cs="Arial"/>
                <w:sz w:val="20"/>
                <w:szCs w:val="20"/>
              </w:rPr>
              <w:t xml:space="preserve"> v povezavi s produkcijo kataloga</w:t>
            </w:r>
            <w:r w:rsidR="00036467" w:rsidRPr="003718C8">
              <w:rPr>
                <w:rFonts w:ascii="Arial" w:hAnsi="Arial" w:cs="Arial"/>
                <w:sz w:val="20"/>
                <w:szCs w:val="20"/>
              </w:rPr>
              <w:t xml:space="preserve"> (lahko izraženi v % glede na celotno vrednost projekta):</w:t>
            </w:r>
          </w:p>
        </w:tc>
        <w:tc>
          <w:tcPr>
            <w:tcW w:w="2519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A4752" w:rsidRPr="007A56A1" w:rsidTr="000A10BA">
        <w:tc>
          <w:tcPr>
            <w:tcW w:w="2481" w:type="pct"/>
            <w:shd w:val="clear" w:color="auto" w:fill="auto"/>
          </w:tcPr>
          <w:p w:rsidR="006A4752" w:rsidRPr="007A56A1" w:rsidRDefault="000D147A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Povprečen v</w:t>
            </w:r>
            <w:r w:rsidR="006A4752">
              <w:rPr>
                <w:rFonts w:ascii="Arial" w:hAnsi="Arial" w:cs="Arial"/>
                <w:sz w:val="20"/>
                <w:szCs w:val="20"/>
              </w:rPr>
              <w:t xml:space="preserve">ložek v produkcijo </w:t>
            </w:r>
            <w:r w:rsidR="006A4752" w:rsidRPr="007A56A1">
              <w:rPr>
                <w:rFonts w:ascii="Arial" w:hAnsi="Arial" w:cs="Arial"/>
                <w:sz w:val="20"/>
                <w:szCs w:val="20"/>
              </w:rPr>
              <w:t>(lahko izražen v % glede na celotno vrednost projekta)</w:t>
            </w:r>
          </w:p>
        </w:tc>
        <w:tc>
          <w:tcPr>
            <w:tcW w:w="2519" w:type="pct"/>
            <w:shd w:val="clear" w:color="auto" w:fill="auto"/>
          </w:tcPr>
          <w:p w:rsidR="006A4752" w:rsidRPr="007A56A1" w:rsidRDefault="006A4752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2481" w:type="pct"/>
            <w:shd w:val="clear" w:color="auto" w:fill="auto"/>
          </w:tcPr>
          <w:p w:rsidR="00036467" w:rsidRPr="007A56A1" w:rsidRDefault="000D147A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Povprečen v</w:t>
            </w:r>
            <w:r w:rsidR="00036467" w:rsidRPr="007A56A1">
              <w:rPr>
                <w:rFonts w:ascii="Arial" w:hAnsi="Arial" w:cs="Arial"/>
                <w:sz w:val="20"/>
                <w:szCs w:val="20"/>
              </w:rPr>
              <w:t>ložek v promocijo (lahko izražen v % glede na celotno vrednost projekta)</w:t>
            </w:r>
          </w:p>
        </w:tc>
        <w:tc>
          <w:tcPr>
            <w:tcW w:w="2519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6467" w:rsidRPr="007A56A1" w:rsidTr="000A10BA">
        <w:tc>
          <w:tcPr>
            <w:tcW w:w="2481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t>Drugo</w:t>
            </w:r>
            <w:r w:rsidR="003718C8">
              <w:rPr>
                <w:rFonts w:ascii="Arial" w:hAnsi="Arial" w:cs="Arial"/>
                <w:sz w:val="20"/>
                <w:szCs w:val="20"/>
              </w:rPr>
              <w:t>; kaj?</w:t>
            </w:r>
          </w:p>
        </w:tc>
        <w:tc>
          <w:tcPr>
            <w:tcW w:w="2519" w:type="pct"/>
            <w:shd w:val="clear" w:color="auto" w:fill="auto"/>
          </w:tcPr>
          <w:p w:rsidR="00036467" w:rsidRPr="007A56A1" w:rsidRDefault="00036467" w:rsidP="005A675A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36467" w:rsidRPr="007A56A1" w:rsidRDefault="006A4752" w:rsidP="00036467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** </w:t>
      </w:r>
      <w:r w:rsidR="000D147A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 xml:space="preserve">odatki </w:t>
      </w:r>
      <w:r w:rsidR="000D147A">
        <w:rPr>
          <w:rFonts w:ascii="Arial" w:hAnsi="Arial" w:cs="Arial"/>
          <w:b/>
          <w:sz w:val="20"/>
          <w:szCs w:val="20"/>
        </w:rPr>
        <w:t>se nanašajo</w:t>
      </w:r>
      <w:r>
        <w:rPr>
          <w:rFonts w:ascii="Arial" w:hAnsi="Arial" w:cs="Arial"/>
          <w:b/>
          <w:sz w:val="20"/>
          <w:szCs w:val="20"/>
        </w:rPr>
        <w:t xml:space="preserve"> samo </w:t>
      </w:r>
      <w:r w:rsidR="003718C8">
        <w:rPr>
          <w:rFonts w:ascii="Arial" w:hAnsi="Arial" w:cs="Arial"/>
          <w:b/>
          <w:sz w:val="20"/>
          <w:szCs w:val="20"/>
        </w:rPr>
        <w:t>na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718C8">
        <w:rPr>
          <w:rFonts w:ascii="Arial" w:hAnsi="Arial" w:cs="Arial"/>
          <w:b/>
          <w:sz w:val="20"/>
          <w:szCs w:val="20"/>
        </w:rPr>
        <w:t>sejme</w:t>
      </w:r>
      <w:r w:rsidR="000D147A">
        <w:rPr>
          <w:rFonts w:ascii="Arial" w:hAnsi="Arial" w:cs="Arial"/>
          <w:b/>
          <w:sz w:val="20"/>
          <w:szCs w:val="20"/>
        </w:rPr>
        <w:t>.</w:t>
      </w:r>
    </w:p>
    <w:p w:rsidR="006A4752" w:rsidRDefault="006A4752" w:rsidP="00036467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:rsidR="006A4752" w:rsidRDefault="006A4752" w:rsidP="00036467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:rsidR="00036467" w:rsidRPr="007A56A1" w:rsidRDefault="00036467" w:rsidP="00036467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Pr="007A56A1">
        <w:rPr>
          <w:rFonts w:ascii="Arial" w:hAnsi="Arial" w:cs="Arial"/>
          <w:b/>
          <w:sz w:val="20"/>
          <w:szCs w:val="20"/>
        </w:rPr>
        <w:t>riloge</w:t>
      </w:r>
      <w:r w:rsidRPr="007A56A1">
        <w:rPr>
          <w:rFonts w:ascii="Arial" w:hAnsi="Arial" w:cs="Arial"/>
          <w:sz w:val="20"/>
          <w:szCs w:val="20"/>
        </w:rPr>
        <w:t>:</w:t>
      </w:r>
    </w:p>
    <w:p w:rsidR="00036467" w:rsidRPr="007A56A1" w:rsidRDefault="00036467" w:rsidP="000D147A">
      <w:pPr>
        <w:pStyle w:val="Brezrazmikov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kratko vsebinsko poročilo (do 30</w:t>
      </w:r>
      <w:r w:rsidRPr="007A56A1">
        <w:rPr>
          <w:rFonts w:ascii="Arial" w:hAnsi="Arial" w:cs="Arial"/>
          <w:sz w:val="20"/>
          <w:szCs w:val="20"/>
        </w:rPr>
        <w:t xml:space="preserve"> vrstic);</w:t>
      </w:r>
    </w:p>
    <w:p w:rsidR="00036467" w:rsidRPr="007A56A1" w:rsidRDefault="00036467" w:rsidP="000D147A">
      <w:pPr>
        <w:pStyle w:val="Brezrazmikov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7A56A1">
        <w:rPr>
          <w:rFonts w:ascii="Arial" w:hAnsi="Arial" w:cs="Arial"/>
          <w:sz w:val="20"/>
          <w:szCs w:val="20"/>
        </w:rPr>
        <w:t>navedba spremnih publikacij (vabilo, zloženka, plakat, katalog, knjižna izdaja</w:t>
      </w:r>
      <w:r w:rsidR="000D147A">
        <w:rPr>
          <w:rFonts w:ascii="Arial" w:hAnsi="Arial" w:cs="Arial"/>
          <w:sz w:val="20"/>
          <w:szCs w:val="20"/>
        </w:rPr>
        <w:t xml:space="preserve"> </w:t>
      </w:r>
      <w:r w:rsidRPr="007A56A1">
        <w:rPr>
          <w:rFonts w:ascii="Arial" w:hAnsi="Arial" w:cs="Arial"/>
          <w:sz w:val="20"/>
          <w:szCs w:val="20"/>
        </w:rPr>
        <w:t xml:space="preserve">…); </w:t>
      </w:r>
    </w:p>
    <w:p w:rsidR="00036467" w:rsidRPr="000D147A" w:rsidRDefault="00036467" w:rsidP="000D147A">
      <w:pPr>
        <w:pStyle w:val="Brezrazmikov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7A56A1">
        <w:rPr>
          <w:rFonts w:ascii="Arial" w:hAnsi="Arial" w:cs="Arial"/>
          <w:sz w:val="20"/>
          <w:szCs w:val="20"/>
        </w:rPr>
        <w:t>navedbe medijskih objav, vključno z RTV prispevki (avtor, naslov prispevk</w:t>
      </w:r>
      <w:r>
        <w:rPr>
          <w:rFonts w:ascii="Arial" w:hAnsi="Arial" w:cs="Arial"/>
          <w:sz w:val="20"/>
          <w:szCs w:val="20"/>
        </w:rPr>
        <w:t xml:space="preserve">a, medij, kraj in </w:t>
      </w:r>
      <w:r w:rsidRPr="000D147A">
        <w:rPr>
          <w:rFonts w:ascii="Arial" w:hAnsi="Arial" w:cs="Arial"/>
          <w:sz w:val="20"/>
          <w:szCs w:val="20"/>
        </w:rPr>
        <w:t>datum).</w:t>
      </w:r>
    </w:p>
    <w:p w:rsidR="00036467" w:rsidRPr="007A56A1" w:rsidRDefault="00036467" w:rsidP="00036467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:rsidR="00036467" w:rsidRPr="007A56A1" w:rsidRDefault="00036467" w:rsidP="00036467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:rsidR="00036467" w:rsidRPr="007A56A1" w:rsidRDefault="00036467" w:rsidP="00036467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:rsidR="00036467" w:rsidRPr="007A56A1" w:rsidRDefault="00036467" w:rsidP="00036467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  <w:bookmarkStart w:id="2" w:name="_GoBack"/>
      <w:bookmarkEnd w:id="2"/>
      <w:r w:rsidRPr="007A56A1">
        <w:rPr>
          <w:rFonts w:ascii="Arial" w:hAnsi="Arial" w:cs="Arial"/>
          <w:b/>
          <w:sz w:val="20"/>
          <w:szCs w:val="20"/>
        </w:rPr>
        <w:t>Datum:</w:t>
      </w:r>
      <w:r w:rsidRPr="007A56A1">
        <w:rPr>
          <w:rFonts w:ascii="Arial" w:hAnsi="Arial" w:cs="Arial"/>
          <w:b/>
          <w:sz w:val="20"/>
          <w:szCs w:val="20"/>
        </w:rPr>
        <w:tab/>
      </w:r>
      <w:r w:rsidRPr="007A56A1">
        <w:rPr>
          <w:rFonts w:ascii="Arial" w:hAnsi="Arial" w:cs="Arial"/>
          <w:b/>
          <w:sz w:val="20"/>
          <w:szCs w:val="20"/>
        </w:rPr>
        <w:tab/>
      </w:r>
      <w:r w:rsidRPr="007A56A1">
        <w:rPr>
          <w:rFonts w:ascii="Arial" w:hAnsi="Arial" w:cs="Arial"/>
          <w:b/>
          <w:sz w:val="20"/>
          <w:szCs w:val="20"/>
        </w:rPr>
        <w:tab/>
      </w:r>
      <w:r w:rsidRPr="007A56A1">
        <w:rPr>
          <w:rFonts w:ascii="Arial" w:hAnsi="Arial" w:cs="Arial"/>
          <w:b/>
          <w:sz w:val="20"/>
          <w:szCs w:val="20"/>
        </w:rPr>
        <w:tab/>
      </w:r>
      <w:r w:rsidRPr="007A56A1">
        <w:rPr>
          <w:rFonts w:ascii="Arial" w:hAnsi="Arial" w:cs="Arial"/>
          <w:b/>
          <w:sz w:val="20"/>
          <w:szCs w:val="20"/>
        </w:rPr>
        <w:tab/>
      </w:r>
      <w:r w:rsidRPr="007A56A1">
        <w:rPr>
          <w:rFonts w:ascii="Arial" w:hAnsi="Arial" w:cs="Arial"/>
          <w:b/>
          <w:sz w:val="20"/>
          <w:szCs w:val="20"/>
        </w:rPr>
        <w:tab/>
      </w:r>
      <w:r w:rsidRPr="007A56A1">
        <w:rPr>
          <w:rFonts w:ascii="Arial" w:hAnsi="Arial" w:cs="Arial"/>
          <w:b/>
          <w:sz w:val="20"/>
          <w:szCs w:val="20"/>
        </w:rPr>
        <w:tab/>
      </w:r>
      <w:r w:rsidRPr="007A56A1">
        <w:rPr>
          <w:rFonts w:ascii="Arial" w:hAnsi="Arial" w:cs="Arial"/>
          <w:b/>
          <w:sz w:val="20"/>
          <w:szCs w:val="20"/>
        </w:rPr>
        <w:tab/>
        <w:t>Podpis odgovorne osebe</w:t>
      </w:r>
    </w:p>
    <w:p w:rsidR="00326571" w:rsidRDefault="00326571"/>
    <w:sectPr w:rsidR="00326571" w:rsidSect="00E139A7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467" w:rsidRDefault="00036467">
      <w:pPr>
        <w:spacing w:line="240" w:lineRule="auto"/>
      </w:pPr>
      <w:r>
        <w:separator/>
      </w:r>
    </w:p>
  </w:endnote>
  <w:endnote w:type="continuationSeparator" w:id="0">
    <w:p w:rsidR="00036467" w:rsidRDefault="000364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9A7" w:rsidRDefault="00E139A7" w:rsidP="00E139A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E139A7" w:rsidRDefault="00E139A7" w:rsidP="00E139A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9A7" w:rsidRDefault="00E139A7" w:rsidP="00E139A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0F38E1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E139A7" w:rsidRDefault="00E139A7" w:rsidP="00E139A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467" w:rsidRDefault="00036467">
      <w:pPr>
        <w:spacing w:line="240" w:lineRule="auto"/>
      </w:pPr>
      <w:r>
        <w:separator/>
      </w:r>
    </w:p>
  </w:footnote>
  <w:footnote w:type="continuationSeparator" w:id="0">
    <w:p w:rsidR="00036467" w:rsidRDefault="000364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9A7" w:rsidRPr="00110CBD" w:rsidRDefault="00E139A7" w:rsidP="00E139A7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9A7" w:rsidRPr="00DE7DF1" w:rsidRDefault="000F38E1" w:rsidP="00DE7DF1">
    <w:pPr>
      <w:pStyle w:val="Glava"/>
      <w:tabs>
        <w:tab w:val="clear" w:pos="4320"/>
        <w:tab w:val="clear" w:pos="8640"/>
        <w:tab w:val="left" w:pos="5112"/>
      </w:tabs>
      <w:spacing w:before="120" w:after="100" w:line="240" w:lineRule="auto"/>
      <w:rPr>
        <w:rFonts w:ascii="Times New Roman" w:hAnsi="Times New Roman"/>
        <w:sz w:val="16"/>
      </w:rPr>
    </w:pPr>
    <w:r w:rsidRPr="00DE7DF1">
      <w:rPr>
        <w:rFonts w:ascii="Times New Roman" w:hAnsi="Times New Roman"/>
        <w:noProof/>
        <w:lang w:eastAsia="sl-SI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1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39A7" w:rsidRPr="00DE7DF1">
      <w:rPr>
        <w:rFonts w:ascii="Times New Roman" w:hAnsi="Times New Roman"/>
        <w:sz w:val="16"/>
      </w:rPr>
      <w:t>Maistrova ulica 10, 1000 Ljubljana</w:t>
    </w:r>
    <w:r w:rsidR="00E139A7" w:rsidRPr="00DE7DF1">
      <w:rPr>
        <w:rFonts w:ascii="Times New Roman" w:hAnsi="Times New Roman"/>
        <w:sz w:val="16"/>
      </w:rPr>
      <w:tab/>
      <w:t>T: 01 369 59 00</w:t>
    </w:r>
  </w:p>
  <w:p w:rsidR="00E139A7" w:rsidRPr="00DE7DF1" w:rsidRDefault="00E139A7" w:rsidP="00DE7DF1">
    <w:pPr>
      <w:pStyle w:val="Glava"/>
      <w:tabs>
        <w:tab w:val="clear" w:pos="4320"/>
        <w:tab w:val="clear" w:pos="8640"/>
        <w:tab w:val="left" w:pos="5112"/>
      </w:tabs>
      <w:spacing w:after="100" w:line="240" w:lineRule="auto"/>
      <w:rPr>
        <w:rFonts w:ascii="Times New Roman" w:hAnsi="Times New Roman"/>
        <w:sz w:val="16"/>
      </w:rPr>
    </w:pPr>
    <w:r w:rsidRPr="00DE7DF1">
      <w:rPr>
        <w:rFonts w:ascii="Times New Roman" w:hAnsi="Times New Roman"/>
        <w:sz w:val="16"/>
      </w:rPr>
      <w:tab/>
      <w:t xml:space="preserve">F: 01 369 59 01 </w:t>
    </w:r>
  </w:p>
  <w:p w:rsidR="00E139A7" w:rsidRPr="00DE7DF1" w:rsidRDefault="00E139A7" w:rsidP="00DE7DF1">
    <w:pPr>
      <w:pStyle w:val="Glava"/>
      <w:tabs>
        <w:tab w:val="clear" w:pos="4320"/>
        <w:tab w:val="clear" w:pos="8640"/>
        <w:tab w:val="left" w:pos="5112"/>
      </w:tabs>
      <w:spacing w:after="100" w:line="240" w:lineRule="auto"/>
      <w:rPr>
        <w:rFonts w:ascii="Times New Roman" w:hAnsi="Times New Roman"/>
        <w:sz w:val="16"/>
      </w:rPr>
    </w:pPr>
    <w:r w:rsidRPr="00DE7DF1">
      <w:rPr>
        <w:rFonts w:ascii="Times New Roman" w:hAnsi="Times New Roman"/>
        <w:sz w:val="16"/>
      </w:rPr>
      <w:tab/>
      <w:t>E: gp.mk@gov.si</w:t>
    </w:r>
  </w:p>
  <w:p w:rsidR="00E139A7" w:rsidRPr="00DE7DF1" w:rsidRDefault="00E139A7" w:rsidP="00DE7DF1">
    <w:pPr>
      <w:pStyle w:val="Glava"/>
      <w:tabs>
        <w:tab w:val="clear" w:pos="4320"/>
        <w:tab w:val="clear" w:pos="8640"/>
        <w:tab w:val="left" w:pos="5112"/>
      </w:tabs>
      <w:spacing w:after="100" w:line="240" w:lineRule="auto"/>
      <w:rPr>
        <w:rFonts w:ascii="Times New Roman" w:hAnsi="Times New Roman"/>
        <w:sz w:val="16"/>
      </w:rPr>
    </w:pPr>
    <w:r w:rsidRPr="00DE7DF1">
      <w:rPr>
        <w:rFonts w:ascii="Times New Roman" w:hAnsi="Times New Roman"/>
        <w:sz w:val="16"/>
      </w:rPr>
      <w:tab/>
    </w:r>
    <w:r w:rsidR="001745D1" w:rsidRPr="00DE7DF1">
      <w:rPr>
        <w:rFonts w:ascii="Times New Roman" w:hAnsi="Times New Roman"/>
        <w:sz w:val="16"/>
      </w:rPr>
      <w:t>www.mk.gov.si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648D5"/>
    <w:multiLevelType w:val="hybridMultilevel"/>
    <w:tmpl w:val="D68C5784"/>
    <w:lvl w:ilvl="0" w:tplc="6D0011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932C4"/>
    <w:multiLevelType w:val="hybridMultilevel"/>
    <w:tmpl w:val="75665DC0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A723D"/>
    <w:multiLevelType w:val="hybridMultilevel"/>
    <w:tmpl w:val="A01E2AE0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D0D85"/>
    <w:multiLevelType w:val="hybridMultilevel"/>
    <w:tmpl w:val="9E48C9EC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073E8"/>
    <w:multiLevelType w:val="hybridMultilevel"/>
    <w:tmpl w:val="981CD11C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02FD7"/>
    <w:multiLevelType w:val="hybridMultilevel"/>
    <w:tmpl w:val="857E9184"/>
    <w:lvl w:ilvl="0" w:tplc="B6BE4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67"/>
    <w:rsid w:val="00031BC4"/>
    <w:rsid w:val="00036467"/>
    <w:rsid w:val="000A10BA"/>
    <w:rsid w:val="000D147A"/>
    <w:rsid w:val="000D5705"/>
    <w:rsid w:val="000F38E1"/>
    <w:rsid w:val="001377C3"/>
    <w:rsid w:val="001745D1"/>
    <w:rsid w:val="001C613B"/>
    <w:rsid w:val="001F7233"/>
    <w:rsid w:val="00255617"/>
    <w:rsid w:val="00326571"/>
    <w:rsid w:val="00352D01"/>
    <w:rsid w:val="003718C8"/>
    <w:rsid w:val="00386ED4"/>
    <w:rsid w:val="003A023C"/>
    <w:rsid w:val="00415E17"/>
    <w:rsid w:val="00424392"/>
    <w:rsid w:val="00466D4F"/>
    <w:rsid w:val="00524B89"/>
    <w:rsid w:val="005A3679"/>
    <w:rsid w:val="005A451D"/>
    <w:rsid w:val="006131DC"/>
    <w:rsid w:val="006A4752"/>
    <w:rsid w:val="006D0B20"/>
    <w:rsid w:val="007D0B02"/>
    <w:rsid w:val="007F1371"/>
    <w:rsid w:val="00834D9D"/>
    <w:rsid w:val="00957019"/>
    <w:rsid w:val="009573B7"/>
    <w:rsid w:val="00AE290D"/>
    <w:rsid w:val="00B0021C"/>
    <w:rsid w:val="00B5101E"/>
    <w:rsid w:val="00B8533B"/>
    <w:rsid w:val="00BB4B97"/>
    <w:rsid w:val="00BE6049"/>
    <w:rsid w:val="00C10FAA"/>
    <w:rsid w:val="00C82D1F"/>
    <w:rsid w:val="00C831B6"/>
    <w:rsid w:val="00DE7DF1"/>
    <w:rsid w:val="00E139A7"/>
    <w:rsid w:val="00E42636"/>
    <w:rsid w:val="00E45A96"/>
    <w:rsid w:val="00EB520E"/>
    <w:rsid w:val="00F52E11"/>
    <w:rsid w:val="00F65DD1"/>
    <w:rsid w:val="00FA6612"/>
    <w:rsid w:val="00FB3AF2"/>
    <w:rsid w:val="00FB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87A575"/>
  <w15:docId w15:val="{F84F49F4-DE38-4111-8496-39E294E9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36467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524B89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524B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semiHidden/>
    <w:rsid w:val="00524B89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524B89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524B89"/>
    <w:pPr>
      <w:tabs>
        <w:tab w:val="left" w:pos="1701"/>
      </w:tabs>
    </w:pPr>
    <w:rPr>
      <w:szCs w:val="20"/>
      <w:lang w:eastAsia="sl-SI"/>
    </w:rPr>
  </w:style>
  <w:style w:type="character" w:styleId="tevilkastrani">
    <w:name w:val="page number"/>
    <w:basedOn w:val="Privzetapisavaodstavka"/>
    <w:rsid w:val="00524B89"/>
  </w:style>
  <w:style w:type="paragraph" w:styleId="Brezrazmikov">
    <w:name w:val="No Spacing"/>
    <w:uiPriority w:val="1"/>
    <w:qFormat/>
    <w:rsid w:val="00036467"/>
    <w:rPr>
      <w:sz w:val="22"/>
      <w:szCs w:val="22"/>
      <w:lang w:eastAsia="en-US"/>
    </w:rPr>
  </w:style>
  <w:style w:type="paragraph" w:styleId="Telobesedila2">
    <w:name w:val="Body Text 2"/>
    <w:basedOn w:val="Navaden"/>
    <w:link w:val="Telobesedila2Znak"/>
    <w:rsid w:val="00036467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036467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K\Predloge\MK\odlo&#269;b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odločba</Template>
  <TotalTime>97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Krivec Dragan</dc:creator>
  <cp:lastModifiedBy>Blanka Tivadar</cp:lastModifiedBy>
  <cp:revision>22</cp:revision>
  <dcterms:created xsi:type="dcterms:W3CDTF">2020-01-08T15:09:00Z</dcterms:created>
  <dcterms:modified xsi:type="dcterms:W3CDTF">2020-01-09T09:01:00Z</dcterms:modified>
</cp:coreProperties>
</file>