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2D42" w14:textId="77777777" w:rsidR="002E0D6F" w:rsidRPr="00934363" w:rsidRDefault="002E0D6F" w:rsidP="002E0D6F">
      <w:pPr>
        <w:suppressAutoHyphens w:val="0"/>
        <w:spacing w:line="360" w:lineRule="auto"/>
        <w:rPr>
          <w:rFonts w:ascii="Arial" w:eastAsia="Calibri" w:hAnsi="Arial" w:cs="Arial"/>
          <w:b/>
          <w:bCs/>
          <w:sz w:val="20"/>
          <w:szCs w:val="20"/>
          <w:lang w:eastAsia="en-US"/>
        </w:rPr>
      </w:pPr>
      <w:r w:rsidRPr="00934363">
        <w:rPr>
          <w:rFonts w:ascii="Arial" w:eastAsia="Calibri" w:hAnsi="Arial" w:cs="Arial"/>
          <w:b/>
          <w:bCs/>
          <w:sz w:val="20"/>
          <w:szCs w:val="20"/>
          <w:lang w:eastAsia="en-US"/>
        </w:rPr>
        <w:t>Priloga 2</w:t>
      </w:r>
    </w:p>
    <w:p w14:paraId="2EB4F8B2" w14:textId="77777777" w:rsidR="002E0D6F" w:rsidRPr="00934363" w:rsidRDefault="002E0D6F" w:rsidP="002E0D6F">
      <w:pPr>
        <w:suppressAutoHyphens w:val="0"/>
        <w:spacing w:line="360" w:lineRule="auto"/>
        <w:jc w:val="center"/>
        <w:rPr>
          <w:rFonts w:ascii="Arial" w:eastAsia="Calibri" w:hAnsi="Arial" w:cs="Arial"/>
          <w:sz w:val="20"/>
          <w:szCs w:val="20"/>
          <w:lang w:eastAsia="en-US"/>
        </w:rPr>
      </w:pPr>
    </w:p>
    <w:p w14:paraId="6FB59596"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p>
    <w:p w14:paraId="24387BED"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SOGLASJE H KANDIDATURI</w:t>
      </w:r>
    </w:p>
    <w:p w14:paraId="25F7043F"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IN</w:t>
      </w:r>
    </w:p>
    <w:p w14:paraId="106AB3DD"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IZJAVA O IZPOLNJEVANJU POGOJEV</w:t>
      </w:r>
    </w:p>
    <w:p w14:paraId="6882E9FE"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kandidatke ali kandidata za članico ali člana Sveta RTV Slovenija</w:t>
      </w:r>
    </w:p>
    <w:p w14:paraId="0157A4C5"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1A58D7D6"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5D5CDE0B" w14:textId="77777777" w:rsidR="002E0D6F" w:rsidRPr="00934363" w:rsidRDefault="002E0D6F" w:rsidP="002E0D6F">
      <w:pPr>
        <w:suppressAutoHyphens w:val="0"/>
        <w:spacing w:line="360" w:lineRule="auto"/>
        <w:jc w:val="both"/>
        <w:rPr>
          <w:rFonts w:ascii="Arial" w:eastAsia="Calibri" w:hAnsi="Arial" w:cs="Arial"/>
          <w:b/>
          <w:bCs/>
          <w:sz w:val="20"/>
          <w:szCs w:val="20"/>
          <w:lang w:eastAsia="en-US"/>
        </w:rPr>
      </w:pPr>
      <w:r w:rsidRPr="00934363">
        <w:rPr>
          <w:rFonts w:ascii="Arial" w:eastAsia="Calibri" w:hAnsi="Arial" w:cs="Arial"/>
          <w:b/>
          <w:bCs/>
          <w:sz w:val="20"/>
          <w:szCs w:val="20"/>
          <w:lang w:eastAsia="en-US"/>
        </w:rPr>
        <w:t xml:space="preserve">Ime in priimek: </w:t>
      </w:r>
    </w:p>
    <w:p w14:paraId="4EBF4544" w14:textId="77777777" w:rsidR="002E0D6F" w:rsidRPr="00934363" w:rsidRDefault="002E0D6F" w:rsidP="002E0D6F">
      <w:pPr>
        <w:suppressAutoHyphens w:val="0"/>
        <w:spacing w:line="360" w:lineRule="auto"/>
        <w:jc w:val="both"/>
        <w:rPr>
          <w:rFonts w:ascii="Arial" w:eastAsia="Calibri" w:hAnsi="Arial" w:cs="Arial"/>
          <w:b/>
          <w:bCs/>
          <w:sz w:val="20"/>
          <w:szCs w:val="20"/>
          <w:lang w:eastAsia="en-US"/>
        </w:rPr>
      </w:pPr>
    </w:p>
    <w:p w14:paraId="1AD12E34" w14:textId="77777777" w:rsidR="002E0D6F" w:rsidRPr="00934363" w:rsidRDefault="002E0D6F" w:rsidP="002E0D6F">
      <w:pPr>
        <w:suppressAutoHyphens w:val="0"/>
        <w:spacing w:line="360" w:lineRule="auto"/>
        <w:jc w:val="both"/>
        <w:rPr>
          <w:rFonts w:ascii="Arial" w:eastAsia="Calibri" w:hAnsi="Arial" w:cs="Arial"/>
          <w:b/>
          <w:bCs/>
          <w:sz w:val="20"/>
          <w:szCs w:val="20"/>
          <w:lang w:eastAsia="en-US"/>
        </w:rPr>
      </w:pPr>
      <w:r w:rsidRPr="00934363">
        <w:rPr>
          <w:rFonts w:ascii="Arial" w:eastAsia="Calibri" w:hAnsi="Arial" w:cs="Arial"/>
          <w:b/>
          <w:bCs/>
          <w:sz w:val="20"/>
          <w:szCs w:val="20"/>
          <w:lang w:eastAsia="en-US"/>
        </w:rPr>
        <w:t xml:space="preserve">rojena oziroma rojen: </w:t>
      </w:r>
    </w:p>
    <w:p w14:paraId="65E634F7" w14:textId="77777777" w:rsidR="002E0D6F" w:rsidRPr="00934363" w:rsidRDefault="002E0D6F" w:rsidP="002E0D6F">
      <w:pPr>
        <w:suppressAutoHyphens w:val="0"/>
        <w:spacing w:line="360" w:lineRule="auto"/>
        <w:jc w:val="both"/>
        <w:rPr>
          <w:rFonts w:ascii="Arial" w:eastAsia="Calibri" w:hAnsi="Arial" w:cs="Arial"/>
          <w:b/>
          <w:bCs/>
          <w:sz w:val="20"/>
          <w:szCs w:val="20"/>
          <w:lang w:eastAsia="en-US"/>
        </w:rPr>
      </w:pPr>
    </w:p>
    <w:p w14:paraId="4B8ACAC9" w14:textId="77777777" w:rsidR="002E0D6F" w:rsidRPr="00934363" w:rsidRDefault="002E0D6F" w:rsidP="002E0D6F">
      <w:pPr>
        <w:suppressAutoHyphens w:val="0"/>
        <w:spacing w:line="360" w:lineRule="auto"/>
        <w:jc w:val="both"/>
        <w:rPr>
          <w:rFonts w:ascii="Arial" w:eastAsia="Calibri" w:hAnsi="Arial" w:cs="Arial"/>
          <w:b/>
          <w:bCs/>
          <w:sz w:val="20"/>
          <w:szCs w:val="20"/>
          <w:lang w:eastAsia="en-US"/>
        </w:rPr>
      </w:pPr>
      <w:r w:rsidRPr="00934363">
        <w:rPr>
          <w:rFonts w:ascii="Arial" w:eastAsia="Calibri" w:hAnsi="Arial" w:cs="Arial"/>
          <w:b/>
          <w:bCs/>
          <w:sz w:val="20"/>
          <w:szCs w:val="20"/>
          <w:lang w:eastAsia="en-US"/>
        </w:rPr>
        <w:t xml:space="preserve">s stalnim prebivališčem: </w:t>
      </w:r>
    </w:p>
    <w:p w14:paraId="26925FCE" w14:textId="77777777" w:rsidR="002E0D6F" w:rsidRDefault="002E0D6F" w:rsidP="002E0D6F">
      <w:pPr>
        <w:suppressAutoHyphens w:val="0"/>
        <w:spacing w:line="360" w:lineRule="auto"/>
        <w:jc w:val="both"/>
        <w:rPr>
          <w:rFonts w:ascii="Arial" w:eastAsia="Calibri" w:hAnsi="Arial" w:cs="Arial"/>
          <w:sz w:val="20"/>
          <w:szCs w:val="20"/>
          <w:lang w:eastAsia="en-US"/>
        </w:rPr>
      </w:pPr>
    </w:p>
    <w:p w14:paraId="5D16F5AC" w14:textId="1BC51BC2" w:rsidR="00603D90" w:rsidRPr="00603D90" w:rsidRDefault="00603D90" w:rsidP="002E0D6F">
      <w:pPr>
        <w:suppressAutoHyphens w:val="0"/>
        <w:spacing w:line="360" w:lineRule="auto"/>
        <w:jc w:val="both"/>
        <w:rPr>
          <w:rFonts w:ascii="Arial" w:eastAsia="Calibri" w:hAnsi="Arial" w:cs="Arial"/>
          <w:b/>
          <w:bCs/>
          <w:sz w:val="20"/>
          <w:szCs w:val="20"/>
          <w:lang w:eastAsia="en-US"/>
        </w:rPr>
      </w:pPr>
      <w:r w:rsidRPr="00603D90">
        <w:rPr>
          <w:rFonts w:ascii="Arial" w:eastAsia="Calibri" w:hAnsi="Arial" w:cs="Arial"/>
          <w:b/>
          <w:bCs/>
          <w:sz w:val="20"/>
          <w:szCs w:val="20"/>
          <w:lang w:eastAsia="en-US"/>
        </w:rPr>
        <w:t xml:space="preserve">EMŠO: </w:t>
      </w:r>
    </w:p>
    <w:p w14:paraId="0A2A4EEC" w14:textId="77777777" w:rsidR="00603D90" w:rsidRPr="00934363" w:rsidRDefault="00603D90" w:rsidP="002E0D6F">
      <w:pPr>
        <w:suppressAutoHyphens w:val="0"/>
        <w:spacing w:line="360" w:lineRule="auto"/>
        <w:jc w:val="both"/>
        <w:rPr>
          <w:rFonts w:ascii="Arial" w:eastAsia="Calibri" w:hAnsi="Arial" w:cs="Arial"/>
          <w:sz w:val="20"/>
          <w:szCs w:val="20"/>
          <w:lang w:eastAsia="en-US"/>
        </w:rPr>
      </w:pPr>
    </w:p>
    <w:p w14:paraId="5872330F"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s o g l a š a m</w:t>
      </w:r>
    </w:p>
    <w:p w14:paraId="301D9C65" w14:textId="77777777" w:rsidR="002E0D6F" w:rsidRPr="00934363" w:rsidRDefault="002E0D6F" w:rsidP="002E0D6F">
      <w:pPr>
        <w:suppressAutoHyphens w:val="0"/>
        <w:spacing w:line="360" w:lineRule="auto"/>
        <w:jc w:val="center"/>
        <w:rPr>
          <w:rFonts w:ascii="Arial" w:eastAsia="Calibri" w:hAnsi="Arial" w:cs="Arial"/>
          <w:sz w:val="20"/>
          <w:szCs w:val="20"/>
          <w:lang w:eastAsia="en-US"/>
        </w:rPr>
      </w:pPr>
    </w:p>
    <w:p w14:paraId="7B058F47"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s kandidaturo za članico oziroma člana Sveta RTV Slovenija ter pod kazensko in materialno odgovornostjo za resničnost oziroma pravilnost navedb </w:t>
      </w:r>
    </w:p>
    <w:p w14:paraId="1F5686AA" w14:textId="77777777" w:rsidR="002E0D6F" w:rsidRDefault="002E0D6F" w:rsidP="002E0D6F">
      <w:pPr>
        <w:suppressAutoHyphens w:val="0"/>
        <w:spacing w:line="360" w:lineRule="auto"/>
        <w:jc w:val="both"/>
        <w:rPr>
          <w:rFonts w:ascii="Arial" w:eastAsia="Calibri" w:hAnsi="Arial" w:cs="Arial"/>
          <w:sz w:val="20"/>
          <w:szCs w:val="20"/>
          <w:lang w:eastAsia="en-US"/>
        </w:rPr>
      </w:pPr>
    </w:p>
    <w:p w14:paraId="5578E293" w14:textId="77777777" w:rsidR="002E0D6F" w:rsidRPr="00934363" w:rsidRDefault="002E0D6F" w:rsidP="002E0D6F">
      <w:pPr>
        <w:suppressAutoHyphens w:val="0"/>
        <w:spacing w:line="360" w:lineRule="auto"/>
        <w:jc w:val="center"/>
        <w:rPr>
          <w:rFonts w:ascii="Arial" w:eastAsia="Calibri" w:hAnsi="Arial" w:cs="Arial"/>
          <w:b/>
          <w:bCs/>
          <w:sz w:val="20"/>
          <w:szCs w:val="20"/>
          <w:lang w:eastAsia="en-US"/>
        </w:rPr>
      </w:pPr>
      <w:r w:rsidRPr="00934363">
        <w:rPr>
          <w:rFonts w:ascii="Arial" w:eastAsia="Calibri" w:hAnsi="Arial" w:cs="Arial"/>
          <w:b/>
          <w:bCs/>
          <w:sz w:val="20"/>
          <w:szCs w:val="20"/>
          <w:lang w:eastAsia="en-US"/>
        </w:rPr>
        <w:t>i z j a v l j a m,</w:t>
      </w:r>
    </w:p>
    <w:p w14:paraId="199911CC" w14:textId="77777777" w:rsidR="002E0D6F" w:rsidRPr="00934363" w:rsidRDefault="002E0D6F" w:rsidP="002E0D6F">
      <w:pPr>
        <w:suppressAutoHyphens w:val="0"/>
        <w:spacing w:line="360" w:lineRule="auto"/>
        <w:rPr>
          <w:rFonts w:ascii="Arial" w:eastAsia="Calibri" w:hAnsi="Arial" w:cs="Arial"/>
          <w:sz w:val="20"/>
          <w:szCs w:val="20"/>
          <w:lang w:eastAsia="en-US"/>
        </w:rPr>
      </w:pPr>
    </w:p>
    <w:p w14:paraId="204C8445" w14:textId="77777777" w:rsidR="002E0D6F" w:rsidRPr="00934363" w:rsidRDefault="002E0D6F" w:rsidP="002E0D6F">
      <w:pPr>
        <w:numPr>
          <w:ilvl w:val="0"/>
          <w:numId w:val="17"/>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da nisem oziroma nisem bila oziroma bil v obdobju petih let pred kandidiranjem za članico oziroma člana Sveta RTV Slovenija: </w:t>
      </w:r>
    </w:p>
    <w:p w14:paraId="327B17A5" w14:textId="77777777" w:rsidR="002E0D6F" w:rsidRPr="00934363" w:rsidRDefault="002E0D6F" w:rsidP="002E0D6F">
      <w:pPr>
        <w:numPr>
          <w:ilvl w:val="0"/>
          <w:numId w:val="18"/>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članica oziroma član organov političnih strank na državni, regionalni ali občinski ravni; </w:t>
      </w:r>
    </w:p>
    <w:p w14:paraId="3746E0D8" w14:textId="77777777" w:rsidR="002E0D6F" w:rsidRPr="00934363" w:rsidRDefault="002E0D6F" w:rsidP="002E0D6F">
      <w:pPr>
        <w:numPr>
          <w:ilvl w:val="0"/>
          <w:numId w:val="18"/>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poslanka oziroma poslanec Evropskega parlamenta ali uslužbenka oziroma uslužbenec in funkcionarka oziroma funkcionar v organih Evropske unije; </w:t>
      </w:r>
    </w:p>
    <w:p w14:paraId="352C9862" w14:textId="77777777" w:rsidR="002E0D6F" w:rsidRPr="00934363" w:rsidRDefault="002E0D6F" w:rsidP="002E0D6F">
      <w:pPr>
        <w:numPr>
          <w:ilvl w:val="0"/>
          <w:numId w:val="18"/>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predsednica oziroma predsednik republike, predsednica oziroma predsednik vlade, poslanka oziroma poslanec, članica oziroma član državnega sveta, županja oziroma župan, ustavna sodnica oziroma ustavni sodnik, ministrica oziroma minister, državna sekretarka oziroma državni sekretar in druga funkcionarka oziroma drugi funkcionar v državnih organih; </w:t>
      </w:r>
    </w:p>
    <w:p w14:paraId="0ADEC03F" w14:textId="77777777" w:rsidR="002E0D6F" w:rsidRPr="00934363" w:rsidRDefault="002E0D6F" w:rsidP="002E0D6F">
      <w:pPr>
        <w:numPr>
          <w:ilvl w:val="0"/>
          <w:numId w:val="18"/>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lastRenderedPageBreak/>
        <w:t>generalna direktorica oziroma generalni direktor, generalna sekretarka oziroma generalni sekretar ministrstev, direktorica oziroma direktor organov v sestavi in vladnih služb, načelnica oziroma načelnik upravnih enot ter direktorica oziroma direktor občinske uprave ali tajnica oziroma tajnik občine.</w:t>
      </w:r>
    </w:p>
    <w:p w14:paraId="1E81DFCB"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(prvi odstavek 17.a člena Zakona o Radioteleviziji Slovenija) </w:t>
      </w:r>
    </w:p>
    <w:p w14:paraId="77733D58"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1B054791" w14:textId="77777777" w:rsidR="002E0D6F" w:rsidRPr="00934363" w:rsidRDefault="002E0D6F" w:rsidP="002E0D6F">
      <w:pPr>
        <w:numPr>
          <w:ilvl w:val="0"/>
          <w:numId w:val="17"/>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da nisem:</w:t>
      </w:r>
    </w:p>
    <w:p w14:paraId="34973D0C"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članica oziroma član organov vodenja, upravljanja ali nadzora oziroma zaposlena oziroma zaposlen pri konkurenčnih medijih in nimam v teh medijih lastniških deležev; </w:t>
      </w:r>
    </w:p>
    <w:p w14:paraId="290DD81E"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zaposlena oziroma zaposlen na RTV Slovenija; </w:t>
      </w:r>
    </w:p>
    <w:p w14:paraId="1328B9D0"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članica oziroma član Sveta za radiodifuzijo; </w:t>
      </w:r>
    </w:p>
    <w:p w14:paraId="1C6D1BE9"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zaposlena oziroma zaposlen na Agenciji za komunikacijska omrežja in storitve Republike Slovenije;</w:t>
      </w:r>
    </w:p>
    <w:p w14:paraId="20D467BA"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članica oziroma član ali zaposlena oziroma zaposlen v drugih telesih, ki v upravnem postopku odločajo o podelitvi frekvenc ali drugih pravicah medijev oziroma zaposlenih v medijih, in ne sodelujem v postopkih sprejemanja teh odločitev; </w:t>
      </w:r>
    </w:p>
    <w:p w14:paraId="0F9C1940"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članica oziroma član organov vodenja, upravljanja ali nadzora pravnih oseb, ki poslovno sodelujejo z RTV Slovenija; </w:t>
      </w:r>
    </w:p>
    <w:p w14:paraId="72815515" w14:textId="77777777" w:rsidR="002E0D6F" w:rsidRPr="00934363" w:rsidRDefault="002E0D6F" w:rsidP="002E0D6F">
      <w:pPr>
        <w:numPr>
          <w:ilvl w:val="0"/>
          <w:numId w:val="19"/>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ožja družinska članica oziroma ožji družinski član</w:t>
      </w:r>
      <w:r w:rsidRPr="00934363">
        <w:rPr>
          <w:rFonts w:ascii="Arial" w:eastAsia="Calibri" w:hAnsi="Arial" w:cs="Arial"/>
          <w:sz w:val="20"/>
          <w:szCs w:val="20"/>
          <w:vertAlign w:val="superscript"/>
          <w:lang w:eastAsia="en-US"/>
        </w:rPr>
        <w:footnoteReference w:id="1"/>
      </w:r>
      <w:r w:rsidRPr="00934363">
        <w:rPr>
          <w:rFonts w:ascii="Arial" w:eastAsia="Calibri" w:hAnsi="Arial" w:cs="Arial"/>
          <w:sz w:val="20"/>
          <w:szCs w:val="20"/>
          <w:lang w:eastAsia="en-US"/>
        </w:rPr>
        <w:t xml:space="preserve"> delavk oziroma delavcev RTV Slovenija, kot so člani uprave RTV Slovenija, direktor radia, direktor televizije in direktor digitalnih vsebin, ter tistih zaposlenih na RTV Slovenija, ki jih kot vodstvene delavce opredeljuje Statut RTV Slovenija.</w:t>
      </w:r>
    </w:p>
    <w:p w14:paraId="66AA069B"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(drugi odstavek 17.a člena Zakona o Radioteleviziji Slovenija) </w:t>
      </w:r>
    </w:p>
    <w:p w14:paraId="23CC4B71"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6F76ED70" w14:textId="77777777" w:rsidR="002E0D6F" w:rsidRPr="00934363" w:rsidRDefault="002E0D6F" w:rsidP="002E0D6F">
      <w:pPr>
        <w:numPr>
          <w:ilvl w:val="0"/>
          <w:numId w:val="17"/>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da</w:t>
      </w:r>
    </w:p>
    <w:p w14:paraId="407FD527" w14:textId="77777777" w:rsidR="002E0D6F" w:rsidRPr="00934363" w:rsidRDefault="002E0D6F" w:rsidP="002E0D6F">
      <w:pPr>
        <w:numPr>
          <w:ilvl w:val="0"/>
          <w:numId w:val="26"/>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sem državljan Republike Slovenije</w:t>
      </w:r>
    </w:p>
    <w:p w14:paraId="03210F90" w14:textId="77777777" w:rsidR="002E0D6F" w:rsidRPr="00934363" w:rsidRDefault="002E0D6F" w:rsidP="002E0D6F">
      <w:pPr>
        <w:numPr>
          <w:ilvl w:val="0"/>
          <w:numId w:val="26"/>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lastRenderedPageBreak/>
        <w:t>nisem bila oziroma bil pravnomočno obsojen zaradi naklepnega kaznivega dejanja, ki se preganja po uradni dolžnosti, in da nisem bila oziroma bil obsojen na nepogojno kazen zapora v trajanju več kot šest mesecev</w:t>
      </w:r>
    </w:p>
    <w:p w14:paraId="265ECB59" w14:textId="77777777" w:rsidR="002E0D6F" w:rsidRPr="00934363" w:rsidRDefault="002E0D6F" w:rsidP="002E0D6F">
      <w:pPr>
        <w:numPr>
          <w:ilvl w:val="0"/>
          <w:numId w:val="26"/>
        </w:numPr>
        <w:suppressAutoHyphens w:val="0"/>
        <w:spacing w:after="160"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zoper mene ni vložena pravnomočna obtožnica zaradi naklepnega kaznivega dejanja, ki se preganja po uradni dolžnosti</w:t>
      </w:r>
    </w:p>
    <w:p w14:paraId="1DABEC7A"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(peta, šesta in sedma točka četrtega odstavka 17.a člena Zakona o Radioteleviziji Slovenija) </w:t>
      </w:r>
    </w:p>
    <w:p w14:paraId="679BD850"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60C666A7"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365CFC98" w14:textId="77777777" w:rsidR="002E0D6F" w:rsidRPr="00934363" w:rsidRDefault="002E0D6F" w:rsidP="002E0D6F">
      <w:pPr>
        <w:suppressAutoHyphens w:val="0"/>
        <w:spacing w:line="360" w:lineRule="auto"/>
        <w:rPr>
          <w:rFonts w:ascii="Arial" w:eastAsia="Calibri" w:hAnsi="Arial" w:cs="Arial"/>
          <w:b/>
          <w:bCs/>
          <w:sz w:val="20"/>
          <w:szCs w:val="20"/>
          <w:lang w:eastAsia="en-US"/>
        </w:rPr>
      </w:pPr>
      <w:r w:rsidRPr="00934363">
        <w:rPr>
          <w:rFonts w:ascii="Arial" w:eastAsia="Calibri" w:hAnsi="Arial" w:cs="Arial"/>
          <w:b/>
          <w:bCs/>
          <w:sz w:val="20"/>
          <w:szCs w:val="20"/>
          <w:lang w:eastAsia="en-US"/>
        </w:rPr>
        <w:t xml:space="preserve">Kraj in datum:                                                                                                Podpis kandidata/tke: </w:t>
      </w:r>
    </w:p>
    <w:p w14:paraId="28532A96" w14:textId="77777777" w:rsidR="002E0D6F" w:rsidRPr="00934363" w:rsidRDefault="002E0D6F" w:rsidP="002E0D6F">
      <w:pPr>
        <w:suppressAutoHyphens w:val="0"/>
        <w:spacing w:after="160" w:line="259" w:lineRule="auto"/>
        <w:rPr>
          <w:rFonts w:ascii="Arial" w:eastAsia="Calibri" w:hAnsi="Arial" w:cs="Arial"/>
          <w:sz w:val="20"/>
          <w:szCs w:val="20"/>
          <w:lang w:eastAsia="en-US"/>
        </w:rPr>
      </w:pPr>
    </w:p>
    <w:p w14:paraId="19958E64" w14:textId="77777777" w:rsidR="002E0D6F" w:rsidRPr="00934363" w:rsidRDefault="002E0D6F" w:rsidP="002E0D6F">
      <w:pPr>
        <w:suppressAutoHyphens w:val="0"/>
        <w:spacing w:after="160" w:line="259" w:lineRule="auto"/>
        <w:rPr>
          <w:rFonts w:ascii="Arial" w:eastAsia="Calibri" w:hAnsi="Arial" w:cs="Arial"/>
          <w:sz w:val="20"/>
          <w:szCs w:val="20"/>
          <w:lang w:eastAsia="en-US"/>
        </w:rPr>
      </w:pPr>
    </w:p>
    <w:p w14:paraId="19845A43" w14:textId="77777777" w:rsidR="002E0D6F" w:rsidRDefault="002E0D6F" w:rsidP="002E0D6F">
      <w:pPr>
        <w:suppressAutoHyphens w:val="0"/>
        <w:spacing w:line="360" w:lineRule="auto"/>
        <w:jc w:val="both"/>
        <w:rPr>
          <w:rFonts w:ascii="Arial" w:eastAsia="Calibri" w:hAnsi="Arial" w:cs="Arial"/>
          <w:sz w:val="20"/>
          <w:szCs w:val="20"/>
          <w:lang w:eastAsia="en-US"/>
        </w:rPr>
      </w:pPr>
    </w:p>
    <w:p w14:paraId="05877E35"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3A015DC5" w14:textId="77777777" w:rsidR="002E0D6F" w:rsidRPr="00934363" w:rsidRDefault="002E0D6F" w:rsidP="002E0D6F">
      <w:pPr>
        <w:suppressAutoHyphens w:val="0"/>
        <w:spacing w:line="360" w:lineRule="auto"/>
        <w:jc w:val="center"/>
        <w:rPr>
          <w:rFonts w:ascii="Arial" w:eastAsia="Calibri" w:hAnsi="Arial" w:cs="Arial"/>
          <w:sz w:val="20"/>
          <w:szCs w:val="20"/>
          <w:lang w:eastAsia="en-US"/>
        </w:rPr>
      </w:pPr>
      <w:r w:rsidRPr="00934363">
        <w:rPr>
          <w:rFonts w:ascii="Arial" w:eastAsia="Calibri" w:hAnsi="Arial" w:cs="Arial"/>
          <w:b/>
          <w:bCs/>
          <w:sz w:val="20"/>
          <w:szCs w:val="20"/>
          <w:lang w:eastAsia="en-US"/>
        </w:rPr>
        <w:t>S o g l a š a m</w:t>
      </w:r>
      <w:r w:rsidRPr="00934363">
        <w:rPr>
          <w:rFonts w:ascii="Arial" w:eastAsia="Calibri" w:hAnsi="Arial" w:cs="Arial"/>
          <w:sz w:val="20"/>
          <w:szCs w:val="20"/>
          <w:lang w:eastAsia="en-US"/>
        </w:rPr>
        <w:t>,</w:t>
      </w:r>
    </w:p>
    <w:p w14:paraId="61770FFA"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2FACD99D"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 xml:space="preserve">da se v primeru mojega imenovanja na mesto članice oziroma člana Sveta RTV Slovenija v Uradnem listu Republike Slovenije objavijo naslednji osebni podatki: ime in priimek. </w:t>
      </w:r>
    </w:p>
    <w:p w14:paraId="1525362D"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4F9C2387"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r w:rsidRPr="00934363">
        <w:rPr>
          <w:rFonts w:ascii="Arial" w:eastAsia="Calibri" w:hAnsi="Arial" w:cs="Arial"/>
          <w:sz w:val="20"/>
          <w:szCs w:val="20"/>
          <w:lang w:eastAsia="en-US"/>
        </w:rPr>
        <w:t>Soglašam tudi, da Ministrstvo za kulturo po uradni dolžnosti iz uradnih evidenc pridobi podatke,</w:t>
      </w:r>
      <w:r w:rsidRPr="00934363">
        <w:rPr>
          <w:rFonts w:ascii="Arial" w:eastAsia="Calibri" w:hAnsi="Arial" w:cs="Arial"/>
          <w:sz w:val="20"/>
          <w:szCs w:val="20"/>
          <w:vertAlign w:val="superscript"/>
          <w:lang w:eastAsia="en-US"/>
        </w:rPr>
        <w:footnoteReference w:id="2"/>
      </w:r>
      <w:r w:rsidRPr="00934363">
        <w:rPr>
          <w:rFonts w:ascii="Arial" w:eastAsia="Calibri" w:hAnsi="Arial" w:cs="Arial"/>
          <w:sz w:val="20"/>
          <w:szCs w:val="20"/>
          <w:lang w:eastAsia="en-US"/>
        </w:rPr>
        <w:t xml:space="preserve"> ki so zakonsko potrebni za izbor člana Sveta RTV Slovenija. Pogoji za izbor, ki jih ministrstvo lahko pridobi iz uradnih evidenc, so navedeni v peti, šesti in sedmi točki četrtega odstavka 17.a člena Zakon o Radioteleviziji Slovenija (Uradni list RS, št. 96/05, 109/05 – ZDavP-1B, 105/06 – odl. US, 26/09 – ZIPRS0809-B, 9/14 in 163/22).</w:t>
      </w:r>
    </w:p>
    <w:p w14:paraId="340BE150" w14:textId="77777777" w:rsidR="002E0D6F" w:rsidRDefault="002E0D6F" w:rsidP="002E0D6F">
      <w:pPr>
        <w:suppressAutoHyphens w:val="0"/>
        <w:spacing w:line="360" w:lineRule="auto"/>
        <w:rPr>
          <w:rFonts w:ascii="Arial" w:eastAsia="Calibri" w:hAnsi="Arial" w:cs="Arial"/>
          <w:sz w:val="20"/>
          <w:szCs w:val="20"/>
          <w:lang w:eastAsia="en-US"/>
        </w:rPr>
      </w:pPr>
    </w:p>
    <w:p w14:paraId="46CF89C9" w14:textId="77777777" w:rsidR="002E0D6F" w:rsidRPr="00934363" w:rsidRDefault="002E0D6F" w:rsidP="002E0D6F">
      <w:pPr>
        <w:suppressAutoHyphens w:val="0"/>
        <w:spacing w:line="360" w:lineRule="auto"/>
        <w:rPr>
          <w:rFonts w:ascii="Arial" w:eastAsia="Calibri" w:hAnsi="Arial" w:cs="Arial"/>
          <w:sz w:val="20"/>
          <w:szCs w:val="20"/>
          <w:lang w:eastAsia="en-US"/>
        </w:rPr>
      </w:pPr>
    </w:p>
    <w:p w14:paraId="22E5C80D" w14:textId="77777777" w:rsidR="002E0D6F" w:rsidRPr="00934363" w:rsidRDefault="002E0D6F" w:rsidP="002E0D6F">
      <w:pPr>
        <w:suppressAutoHyphens w:val="0"/>
        <w:spacing w:line="360" w:lineRule="auto"/>
        <w:rPr>
          <w:rFonts w:ascii="Arial" w:eastAsia="Calibri" w:hAnsi="Arial" w:cs="Arial"/>
          <w:b/>
          <w:bCs/>
          <w:sz w:val="20"/>
          <w:szCs w:val="20"/>
          <w:lang w:eastAsia="en-US"/>
        </w:rPr>
      </w:pPr>
      <w:r w:rsidRPr="00934363">
        <w:rPr>
          <w:rFonts w:ascii="Arial" w:eastAsia="Calibri" w:hAnsi="Arial" w:cs="Arial"/>
          <w:b/>
          <w:bCs/>
          <w:sz w:val="20"/>
          <w:szCs w:val="20"/>
          <w:lang w:eastAsia="en-US"/>
        </w:rPr>
        <w:t xml:space="preserve">Kraj in datum:                                                                                                 Podpis kandidata/ke: </w:t>
      </w:r>
    </w:p>
    <w:p w14:paraId="64386101"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61EE4BBD"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0DDC6C7A"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5C3A3D7D" w14:textId="77777777" w:rsidR="002E0D6F" w:rsidRPr="00934363" w:rsidRDefault="002E0D6F" w:rsidP="002E0D6F">
      <w:pPr>
        <w:suppressAutoHyphens w:val="0"/>
        <w:spacing w:line="360" w:lineRule="auto"/>
        <w:jc w:val="both"/>
        <w:rPr>
          <w:rFonts w:ascii="Arial" w:eastAsia="Calibri" w:hAnsi="Arial" w:cs="Arial"/>
          <w:sz w:val="20"/>
          <w:szCs w:val="20"/>
          <w:lang w:eastAsia="en-US"/>
        </w:rPr>
      </w:pPr>
    </w:p>
    <w:p w14:paraId="686703BE" w14:textId="77777777" w:rsidR="007E4BE3" w:rsidRPr="002E0D6F" w:rsidRDefault="007E4BE3" w:rsidP="002E0D6F"/>
    <w:sectPr w:rsidR="007E4BE3" w:rsidRPr="002E0D6F">
      <w:headerReference w:type="default" r:id="rId8"/>
      <w:footerReference w:type="default" r:id="rId9"/>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4ECB" w14:textId="77777777" w:rsidR="003B17B1" w:rsidRDefault="003B17B1" w:rsidP="00F97B58">
      <w:r>
        <w:separator/>
      </w:r>
    </w:p>
  </w:endnote>
  <w:endnote w:type="continuationSeparator" w:id="0">
    <w:p w14:paraId="53B7DE95" w14:textId="77777777" w:rsidR="003B17B1" w:rsidRDefault="003B17B1" w:rsidP="00F9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Neue LightExt">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335413873"/>
      <w:docPartObj>
        <w:docPartGallery w:val="Page Numbers (Bottom of Page)"/>
        <w:docPartUnique/>
      </w:docPartObj>
    </w:sdtPr>
    <w:sdtEndPr>
      <w:rPr>
        <w:rFonts w:ascii="HelveticaNeue LightExt" w:hAnsi="HelveticaNeue LightExt"/>
      </w:rPr>
    </w:sdtEndPr>
    <w:sdtContent>
      <w:sdt>
        <w:sdtPr>
          <w:rPr>
            <w:sz w:val="14"/>
            <w:szCs w:val="14"/>
          </w:rPr>
          <w:id w:val="-1769616900"/>
          <w:docPartObj>
            <w:docPartGallery w:val="Page Numbers (Top of Page)"/>
            <w:docPartUnique/>
          </w:docPartObj>
        </w:sdtPr>
        <w:sdtEndPr>
          <w:rPr>
            <w:rFonts w:ascii="HelveticaNeue LightExt" w:hAnsi="HelveticaNeue LightExt"/>
          </w:rPr>
        </w:sdtEndPr>
        <w:sdtContent>
          <w:p w14:paraId="291FAE87" w14:textId="48BF7DF3" w:rsidR="007E4BE3" w:rsidRDefault="007E4BE3">
            <w:pPr>
              <w:pStyle w:val="Noga"/>
              <w:jc w:val="right"/>
              <w:rPr>
                <w:sz w:val="14"/>
                <w:szCs w:val="14"/>
              </w:rPr>
            </w:pPr>
          </w:p>
          <w:p w14:paraId="754F9CEE" w14:textId="77777777" w:rsidR="007E4BE3" w:rsidRDefault="007E4BE3">
            <w:pPr>
              <w:pStyle w:val="Noga"/>
              <w:jc w:val="right"/>
              <w:rPr>
                <w:sz w:val="14"/>
                <w:szCs w:val="14"/>
              </w:rPr>
            </w:pPr>
          </w:p>
          <w:p w14:paraId="2181547E" w14:textId="71FD9A91" w:rsidR="00621BA8" w:rsidRPr="007E4BE3" w:rsidRDefault="00621BA8">
            <w:pPr>
              <w:pStyle w:val="Noga"/>
              <w:jc w:val="right"/>
              <w:rPr>
                <w:rFonts w:ascii="HelveticaNeue LightExt" w:hAnsi="HelveticaNeue LightExt"/>
                <w:sz w:val="14"/>
                <w:szCs w:val="14"/>
              </w:rPr>
            </w:pPr>
            <w:r w:rsidRPr="007E4BE3">
              <w:rPr>
                <w:rFonts w:ascii="HelveticaNeue LightExt" w:hAnsi="HelveticaNeue LightExt"/>
                <w:sz w:val="14"/>
                <w:szCs w:val="14"/>
              </w:rPr>
              <w:t xml:space="preserve">Stran </w:t>
            </w:r>
            <w:r w:rsidRPr="007E4BE3">
              <w:rPr>
                <w:rFonts w:ascii="HelveticaNeue LightExt" w:hAnsi="HelveticaNeue LightExt"/>
                <w:b/>
                <w:bCs/>
                <w:sz w:val="14"/>
                <w:szCs w:val="14"/>
              </w:rPr>
              <w:fldChar w:fldCharType="begin"/>
            </w:r>
            <w:r w:rsidRPr="007E4BE3">
              <w:rPr>
                <w:rFonts w:ascii="HelveticaNeue LightExt" w:hAnsi="HelveticaNeue LightExt"/>
                <w:b/>
                <w:bCs/>
                <w:sz w:val="14"/>
                <w:szCs w:val="14"/>
              </w:rPr>
              <w:instrText>PAGE</w:instrText>
            </w:r>
            <w:r w:rsidRPr="007E4BE3">
              <w:rPr>
                <w:rFonts w:ascii="HelveticaNeue LightExt" w:hAnsi="HelveticaNeue LightExt"/>
                <w:b/>
                <w:bCs/>
                <w:sz w:val="14"/>
                <w:szCs w:val="14"/>
              </w:rPr>
              <w:fldChar w:fldCharType="separate"/>
            </w:r>
            <w:r w:rsidRPr="007E4BE3">
              <w:rPr>
                <w:rFonts w:ascii="HelveticaNeue LightExt" w:hAnsi="HelveticaNeue LightExt"/>
                <w:b/>
                <w:bCs/>
                <w:sz w:val="14"/>
                <w:szCs w:val="14"/>
              </w:rPr>
              <w:t>2</w:t>
            </w:r>
            <w:r w:rsidRPr="007E4BE3">
              <w:rPr>
                <w:rFonts w:ascii="HelveticaNeue LightExt" w:hAnsi="HelveticaNeue LightExt"/>
                <w:b/>
                <w:bCs/>
                <w:sz w:val="14"/>
                <w:szCs w:val="14"/>
              </w:rPr>
              <w:fldChar w:fldCharType="end"/>
            </w:r>
            <w:r w:rsidRPr="007E4BE3">
              <w:rPr>
                <w:rFonts w:ascii="HelveticaNeue LightExt" w:hAnsi="HelveticaNeue LightExt"/>
                <w:sz w:val="14"/>
                <w:szCs w:val="14"/>
              </w:rPr>
              <w:t xml:space="preserve"> od </w:t>
            </w:r>
            <w:r w:rsidRPr="007E4BE3">
              <w:rPr>
                <w:rFonts w:ascii="HelveticaNeue LightExt" w:hAnsi="HelveticaNeue LightExt"/>
                <w:b/>
                <w:bCs/>
                <w:sz w:val="14"/>
                <w:szCs w:val="14"/>
              </w:rPr>
              <w:fldChar w:fldCharType="begin"/>
            </w:r>
            <w:r w:rsidRPr="007E4BE3">
              <w:rPr>
                <w:rFonts w:ascii="HelveticaNeue LightExt" w:hAnsi="HelveticaNeue LightExt"/>
                <w:b/>
                <w:bCs/>
                <w:sz w:val="14"/>
                <w:szCs w:val="14"/>
              </w:rPr>
              <w:instrText>NUMPAGES</w:instrText>
            </w:r>
            <w:r w:rsidRPr="007E4BE3">
              <w:rPr>
                <w:rFonts w:ascii="HelveticaNeue LightExt" w:hAnsi="HelveticaNeue LightExt"/>
                <w:b/>
                <w:bCs/>
                <w:sz w:val="14"/>
                <w:szCs w:val="14"/>
              </w:rPr>
              <w:fldChar w:fldCharType="separate"/>
            </w:r>
            <w:r w:rsidRPr="007E4BE3">
              <w:rPr>
                <w:rFonts w:ascii="HelveticaNeue LightExt" w:hAnsi="HelveticaNeue LightExt"/>
                <w:b/>
                <w:bCs/>
                <w:sz w:val="14"/>
                <w:szCs w:val="14"/>
              </w:rPr>
              <w:t>2</w:t>
            </w:r>
            <w:r w:rsidRPr="007E4BE3">
              <w:rPr>
                <w:rFonts w:ascii="HelveticaNeue LightExt" w:hAnsi="HelveticaNeue LightExt"/>
                <w:b/>
                <w:bCs/>
                <w:sz w:val="14"/>
                <w:szCs w:val="14"/>
              </w:rPr>
              <w:fldChar w:fldCharType="end"/>
            </w:r>
          </w:p>
        </w:sdtContent>
      </w:sdt>
    </w:sdtContent>
  </w:sdt>
  <w:p w14:paraId="4610CF00" w14:textId="77777777" w:rsidR="007E4BE3" w:rsidRPr="007E4BE3" w:rsidRDefault="007E4BE3" w:rsidP="007E4BE3">
    <w:pPr>
      <w:pStyle w:val="Noga"/>
      <w:jc w:val="center"/>
      <w:rPr>
        <w:rFonts w:ascii="HelveticaNeue LightExt" w:hAnsi="HelveticaNeue LightExt" w:cs="Tahoma"/>
        <w:b/>
        <w:sz w:val="14"/>
        <w:szCs w:val="14"/>
      </w:rPr>
    </w:pPr>
    <w:r w:rsidRPr="007E4BE3">
      <w:rPr>
        <w:rFonts w:ascii="HelveticaNeue LightExt" w:hAnsi="HelveticaNeue LightExt" w:cs="Tahoma"/>
        <w:b/>
        <w:sz w:val="14"/>
        <w:szCs w:val="14"/>
      </w:rPr>
      <w:t>Nacionalni svet za kulturo</w:t>
    </w:r>
  </w:p>
  <w:p w14:paraId="0DE205E0" w14:textId="77777777" w:rsidR="007E4BE3" w:rsidRPr="007E4BE3" w:rsidRDefault="007E4BE3" w:rsidP="007E4BE3">
    <w:pPr>
      <w:pStyle w:val="Noga"/>
      <w:jc w:val="center"/>
      <w:rPr>
        <w:rFonts w:ascii="HelveticaNeue LightExt" w:hAnsi="HelveticaNeue LightExt" w:cs="Tahoma"/>
        <w:sz w:val="14"/>
        <w:szCs w:val="14"/>
      </w:rPr>
    </w:pPr>
    <w:r w:rsidRPr="007E4BE3">
      <w:rPr>
        <w:rFonts w:ascii="HelveticaNeue LightExt" w:hAnsi="HelveticaNeue LightExt" w:cs="Tahoma"/>
        <w:sz w:val="14"/>
        <w:szCs w:val="14"/>
      </w:rPr>
      <w:t>Republika Slovenija</w:t>
    </w:r>
  </w:p>
  <w:p w14:paraId="330811CE" w14:textId="77777777" w:rsidR="007E4BE3" w:rsidRPr="007E4BE3" w:rsidRDefault="007E4BE3" w:rsidP="007E4BE3">
    <w:pPr>
      <w:pStyle w:val="Noga"/>
      <w:jc w:val="center"/>
      <w:rPr>
        <w:rFonts w:ascii="HelveticaNeue LightExt" w:hAnsi="HelveticaNeue LightExt" w:cs="Tahoma"/>
        <w:b/>
        <w:sz w:val="14"/>
        <w:szCs w:val="14"/>
      </w:rPr>
    </w:pPr>
  </w:p>
  <w:p w14:paraId="579FE4DA" w14:textId="4788DB1D" w:rsidR="007E4BE3" w:rsidRPr="007E4BE3" w:rsidRDefault="007E4BE3" w:rsidP="007E4BE3">
    <w:pPr>
      <w:pStyle w:val="Noga"/>
      <w:jc w:val="center"/>
      <w:rPr>
        <w:rFonts w:ascii="HelveticaNeue LightExt" w:hAnsi="HelveticaNeue LightExt" w:cs="Tahoma"/>
        <w:sz w:val="14"/>
        <w:szCs w:val="14"/>
      </w:rPr>
    </w:pPr>
    <w:r w:rsidRPr="007E4BE3">
      <w:rPr>
        <w:rFonts w:ascii="HelveticaNeue LightExt" w:hAnsi="HelveticaNeue LightExt" w:cs="Tahoma"/>
        <w:sz w:val="14"/>
        <w:szCs w:val="14"/>
      </w:rPr>
      <w:t>Maistrova 10, 1000 Ljubljana / T: (01) 369 58 85 / E: nsk.mk@gov.si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3DFB" w14:textId="77777777" w:rsidR="003B17B1" w:rsidRDefault="003B17B1" w:rsidP="00F97B58">
      <w:r>
        <w:separator/>
      </w:r>
    </w:p>
  </w:footnote>
  <w:footnote w:type="continuationSeparator" w:id="0">
    <w:p w14:paraId="24D911BC" w14:textId="77777777" w:rsidR="003B17B1" w:rsidRDefault="003B17B1" w:rsidP="00F97B58">
      <w:r>
        <w:continuationSeparator/>
      </w:r>
    </w:p>
  </w:footnote>
  <w:footnote w:id="1">
    <w:p w14:paraId="4155D4F4" w14:textId="77777777" w:rsidR="002E0D6F" w:rsidRPr="00926FCD" w:rsidRDefault="002E0D6F" w:rsidP="002E0D6F">
      <w:pPr>
        <w:pStyle w:val="Brezrazmikov"/>
        <w:jc w:val="both"/>
        <w:rPr>
          <w:rFonts w:ascii="Arial" w:hAnsi="Arial" w:cs="Arial"/>
          <w:sz w:val="16"/>
          <w:szCs w:val="16"/>
        </w:rPr>
      </w:pPr>
      <w:r w:rsidRPr="00926FCD">
        <w:rPr>
          <w:rStyle w:val="Sprotnaopomba-sklic"/>
          <w:rFonts w:ascii="Arial" w:hAnsi="Arial" w:cs="Arial"/>
          <w:sz w:val="16"/>
          <w:szCs w:val="16"/>
        </w:rPr>
        <w:footnoteRef/>
      </w:r>
      <w:r w:rsidRPr="00926FCD">
        <w:rPr>
          <w:rFonts w:ascii="Arial" w:hAnsi="Arial" w:cs="Arial"/>
          <w:sz w:val="16"/>
          <w:szCs w:val="16"/>
        </w:rPr>
        <w:t xml:space="preserve"> Ožji družinski člani so zakonec oziroma oseba, s katero živi v zunajzakonski skupnosti, sklenjeni ali nesklenjeni partnerski zvezi, otroci ter vnuki in starši ter druge osebe, ki živijo v skupnem gospodinjstvu (tretji odstavek 17.a člena Zakona o Radioteleviziji Slovenija).</w:t>
      </w:r>
    </w:p>
    <w:p w14:paraId="14D767BD" w14:textId="77777777" w:rsidR="002E0D6F" w:rsidRPr="00926FCD" w:rsidRDefault="002E0D6F" w:rsidP="002E0D6F">
      <w:pPr>
        <w:pStyle w:val="Sprotnaopomba-besedilo"/>
        <w:jc w:val="both"/>
      </w:pPr>
    </w:p>
  </w:footnote>
  <w:footnote w:id="2">
    <w:p w14:paraId="26B381FF" w14:textId="77777777" w:rsidR="002E0D6F" w:rsidRPr="00926FCD" w:rsidRDefault="002E0D6F" w:rsidP="002E0D6F">
      <w:pPr>
        <w:pStyle w:val="Sprotnaopomba-besedilo"/>
        <w:jc w:val="both"/>
        <w:rPr>
          <w:rFonts w:ascii="Arial" w:hAnsi="Arial" w:cs="Arial"/>
          <w:sz w:val="16"/>
          <w:szCs w:val="16"/>
        </w:rPr>
      </w:pPr>
      <w:r w:rsidRPr="00926FCD">
        <w:rPr>
          <w:rStyle w:val="Sprotnaopomba-sklic"/>
        </w:rPr>
        <w:footnoteRef/>
      </w:r>
      <w:r w:rsidRPr="00926FCD">
        <w:t xml:space="preserve"> </w:t>
      </w:r>
      <w:r w:rsidRPr="00926FCD">
        <w:rPr>
          <w:rFonts w:ascii="Arial" w:hAnsi="Arial" w:cs="Arial"/>
          <w:sz w:val="16"/>
          <w:szCs w:val="16"/>
        </w:rPr>
        <w:t>Po 139. členu Zakona o splošnem upravnem postopku (Uradni list RS, št. 24/06 – uradno prečiščeno besedilo, 105/06 – ZUS-1, 126/07, 65/08, 8/10, 82/13, 175/20 – ZIUOPDVE in 3/22 – ZDeb).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128E" w14:textId="2E0B67D9" w:rsidR="007E4BE3" w:rsidRDefault="007E4BE3" w:rsidP="007E4BE3">
    <w:pPr>
      <w:pStyle w:val="Glava"/>
      <w:jc w:val="center"/>
    </w:pPr>
    <w:r>
      <w:rPr>
        <w:noProof/>
      </w:rPr>
      <w:drawing>
        <wp:inline distT="0" distB="0" distL="0" distR="0" wp14:anchorId="5709AD6D" wp14:editId="09D79212">
          <wp:extent cx="2228850" cy="9239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923925"/>
                  </a:xfrm>
                  <a:prstGeom prst="rect">
                    <a:avLst/>
                  </a:prstGeom>
                  <a:solidFill>
                    <a:srgbClr val="FFFFFF"/>
                  </a:solidFill>
                  <a:ln>
                    <a:noFill/>
                  </a:ln>
                </pic:spPr>
              </pic:pic>
            </a:graphicData>
          </a:graphic>
        </wp:inline>
      </w:drawing>
    </w:r>
  </w:p>
  <w:p w14:paraId="598790E6" w14:textId="2D52955F" w:rsidR="007E4BE3" w:rsidRDefault="007E4BE3" w:rsidP="007E4BE3">
    <w:pPr>
      <w:pStyle w:val="Glava"/>
      <w:jc w:val="center"/>
    </w:pPr>
  </w:p>
  <w:p w14:paraId="54391A81" w14:textId="77777777" w:rsidR="007E4BE3" w:rsidRDefault="007E4BE3" w:rsidP="007E4BE3">
    <w:pPr>
      <w:pStyle w:val="Glava"/>
      <w:jc w:val="center"/>
    </w:pPr>
  </w:p>
  <w:p w14:paraId="761FC8BD" w14:textId="77777777" w:rsidR="007E4BE3" w:rsidRDefault="007E4BE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687"/>
    <w:multiLevelType w:val="hybridMultilevel"/>
    <w:tmpl w:val="851E51B6"/>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014F18"/>
    <w:multiLevelType w:val="hybridMultilevel"/>
    <w:tmpl w:val="194E1F20"/>
    <w:lvl w:ilvl="0" w:tplc="7154474E">
      <w:start w:val="1"/>
      <w:numFmt w:val="bullet"/>
      <w:lvlText w:val=""/>
      <w:lvlJc w:val="left"/>
      <w:pPr>
        <w:ind w:left="1152" w:hanging="360"/>
      </w:pPr>
      <w:rPr>
        <w:rFonts w:ascii="Symbol" w:hAnsi="Symbo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 w15:restartNumberingAfterBreak="0">
    <w:nsid w:val="16351948"/>
    <w:multiLevelType w:val="hybridMultilevel"/>
    <w:tmpl w:val="2B9C4B4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74E40C7"/>
    <w:multiLevelType w:val="hybridMultilevel"/>
    <w:tmpl w:val="98627F8E"/>
    <w:lvl w:ilvl="0" w:tplc="7154474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D0BA0"/>
    <w:multiLevelType w:val="hybridMultilevel"/>
    <w:tmpl w:val="6A4C80FC"/>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DB50A6"/>
    <w:multiLevelType w:val="hybridMultilevel"/>
    <w:tmpl w:val="38162C04"/>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D50064"/>
    <w:multiLevelType w:val="hybridMultilevel"/>
    <w:tmpl w:val="3A3C7056"/>
    <w:lvl w:ilvl="0" w:tplc="ECECD5E4">
      <w:start w:val="4"/>
      <w:numFmt w:val="bullet"/>
      <w:lvlText w:val="-"/>
      <w:lvlJc w:val="left"/>
      <w:pPr>
        <w:ind w:left="1512" w:hanging="360"/>
      </w:pPr>
      <w:rPr>
        <w:rFonts w:ascii="Arial" w:eastAsiaTheme="minorHAnsi" w:hAnsi="Arial" w:cs="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7" w15:restartNumberingAfterBreak="0">
    <w:nsid w:val="269F6836"/>
    <w:multiLevelType w:val="hybridMultilevel"/>
    <w:tmpl w:val="B3DED340"/>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EF4C7E"/>
    <w:multiLevelType w:val="hybridMultilevel"/>
    <w:tmpl w:val="8CDC4978"/>
    <w:lvl w:ilvl="0" w:tplc="2ED4D2E6">
      <w:start w:val="1"/>
      <w:numFmt w:val="decimal"/>
      <w:lvlText w:val="%1."/>
      <w:lvlJc w:val="left"/>
      <w:pPr>
        <w:ind w:left="360" w:hanging="360"/>
      </w:pPr>
      <w:rPr>
        <w:b w:val="0"/>
        <w:bCs/>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2A6993"/>
    <w:multiLevelType w:val="hybridMultilevel"/>
    <w:tmpl w:val="885A68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063DA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F23DE1"/>
    <w:multiLevelType w:val="multilevel"/>
    <w:tmpl w:val="AA2CCF8C"/>
    <w:lvl w:ilvl="0">
      <w:start w:val="1"/>
      <w:numFmt w:val="decimal"/>
      <w:lvlText w:val="%1."/>
      <w:lvlJc w:val="left"/>
      <w:pPr>
        <w:ind w:left="360" w:hanging="360"/>
      </w:pPr>
    </w:lvl>
    <w:lvl w:ilvl="1">
      <w:start w:val="1"/>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2" w15:restartNumberingAfterBreak="0">
    <w:nsid w:val="46334510"/>
    <w:multiLevelType w:val="multilevel"/>
    <w:tmpl w:val="0424001F"/>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C665CA"/>
    <w:multiLevelType w:val="multilevel"/>
    <w:tmpl w:val="FFB2F0AE"/>
    <w:lvl w:ilvl="0">
      <w:start w:val="1"/>
      <w:numFmt w:val="decimal"/>
      <w:lvlText w:val="%1."/>
      <w:lvlJc w:val="left"/>
      <w:pPr>
        <w:ind w:left="360" w:hanging="360"/>
      </w:pPr>
      <w:rPr>
        <w:b w:val="0"/>
        <w:bCs/>
        <w:i w:val="0"/>
        <w:iCs w:val="0"/>
        <w:color w:val="auto"/>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653F8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AF43D3"/>
    <w:multiLevelType w:val="hybridMultilevel"/>
    <w:tmpl w:val="A6AA5FD8"/>
    <w:lvl w:ilvl="0" w:tplc="7154474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6029E8"/>
    <w:multiLevelType w:val="hybridMultilevel"/>
    <w:tmpl w:val="E47ABA32"/>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8B566B9"/>
    <w:multiLevelType w:val="hybridMultilevel"/>
    <w:tmpl w:val="E44E08AE"/>
    <w:lvl w:ilvl="0" w:tplc="761A3BD6">
      <w:start w:val="3"/>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B87B50"/>
    <w:multiLevelType w:val="hybridMultilevel"/>
    <w:tmpl w:val="F788A6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CFF70E5"/>
    <w:multiLevelType w:val="hybridMultilevel"/>
    <w:tmpl w:val="C3CAC7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DCC2505"/>
    <w:multiLevelType w:val="hybridMultilevel"/>
    <w:tmpl w:val="DFCEA412"/>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EDF6680"/>
    <w:multiLevelType w:val="hybridMultilevel"/>
    <w:tmpl w:val="182E2412"/>
    <w:lvl w:ilvl="0" w:tplc="7154474E">
      <w:start w:val="1"/>
      <w:numFmt w:val="bullet"/>
      <w:lvlText w:val=""/>
      <w:lvlJc w:val="left"/>
      <w:pPr>
        <w:ind w:left="1152" w:hanging="360"/>
      </w:pPr>
      <w:rPr>
        <w:rFonts w:ascii="Symbol" w:hAnsi="Symbo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22" w15:restartNumberingAfterBreak="0">
    <w:nsid w:val="60B139DF"/>
    <w:multiLevelType w:val="hybridMultilevel"/>
    <w:tmpl w:val="B44EA3A4"/>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63A002E"/>
    <w:multiLevelType w:val="multilevel"/>
    <w:tmpl w:val="0424001F"/>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abstractNum w:abstractNumId="24" w15:restartNumberingAfterBreak="0">
    <w:nsid w:val="6F9E455F"/>
    <w:multiLevelType w:val="hybridMultilevel"/>
    <w:tmpl w:val="AB461508"/>
    <w:lvl w:ilvl="0" w:tplc="E2187840">
      <w:start w:val="10"/>
      <w:numFmt w:val="bullet"/>
      <w:lvlText w:val="-"/>
      <w:lvlJc w:val="left"/>
      <w:pPr>
        <w:ind w:left="1512" w:hanging="360"/>
      </w:pPr>
      <w:rPr>
        <w:rFonts w:ascii="Arial" w:eastAsiaTheme="minorHAnsi" w:hAnsi="Arial" w:cs="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25" w15:restartNumberingAfterBreak="0">
    <w:nsid w:val="7A9C0C2F"/>
    <w:multiLevelType w:val="hybridMultilevel"/>
    <w:tmpl w:val="4A10D468"/>
    <w:lvl w:ilvl="0" w:tplc="71544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1702627">
    <w:abstractNumId w:val="13"/>
  </w:num>
  <w:num w:numId="2" w16cid:durableId="615407652">
    <w:abstractNumId w:val="3"/>
  </w:num>
  <w:num w:numId="3" w16cid:durableId="1945844471">
    <w:abstractNumId w:val="7"/>
  </w:num>
  <w:num w:numId="4" w16cid:durableId="207031627">
    <w:abstractNumId w:val="8"/>
  </w:num>
  <w:num w:numId="5" w16cid:durableId="2047487905">
    <w:abstractNumId w:val="20"/>
  </w:num>
  <w:num w:numId="6" w16cid:durableId="1214152111">
    <w:abstractNumId w:val="10"/>
  </w:num>
  <w:num w:numId="7" w16cid:durableId="718823195">
    <w:abstractNumId w:val="14"/>
  </w:num>
  <w:num w:numId="8" w16cid:durableId="1278753850">
    <w:abstractNumId w:val="12"/>
  </w:num>
  <w:num w:numId="9" w16cid:durableId="1176305978">
    <w:abstractNumId w:val="23"/>
  </w:num>
  <w:num w:numId="10" w16cid:durableId="121851895">
    <w:abstractNumId w:val="15"/>
  </w:num>
  <w:num w:numId="11" w16cid:durableId="95903087">
    <w:abstractNumId w:val="2"/>
  </w:num>
  <w:num w:numId="12" w16cid:durableId="1253851611">
    <w:abstractNumId w:val="1"/>
  </w:num>
  <w:num w:numId="13" w16cid:durableId="263922798">
    <w:abstractNumId w:val="21"/>
  </w:num>
  <w:num w:numId="14" w16cid:durableId="1943418565">
    <w:abstractNumId w:val="6"/>
  </w:num>
  <w:num w:numId="15" w16cid:durableId="1556697489">
    <w:abstractNumId w:val="5"/>
  </w:num>
  <w:num w:numId="16" w16cid:durableId="1726906003">
    <w:abstractNumId w:val="24"/>
  </w:num>
  <w:num w:numId="17" w16cid:durableId="1403332173">
    <w:abstractNumId w:val="18"/>
  </w:num>
  <w:num w:numId="18" w16cid:durableId="1050375435">
    <w:abstractNumId w:val="4"/>
  </w:num>
  <w:num w:numId="19" w16cid:durableId="472143275">
    <w:abstractNumId w:val="25"/>
  </w:num>
  <w:num w:numId="20" w16cid:durableId="565651217">
    <w:abstractNumId w:val="22"/>
  </w:num>
  <w:num w:numId="21" w16cid:durableId="704447944">
    <w:abstractNumId w:val="16"/>
  </w:num>
  <w:num w:numId="22" w16cid:durableId="711657262">
    <w:abstractNumId w:val="11"/>
  </w:num>
  <w:num w:numId="23" w16cid:durableId="1350183972">
    <w:abstractNumId w:val="0"/>
  </w:num>
  <w:num w:numId="24" w16cid:durableId="1989821136">
    <w:abstractNumId w:val="19"/>
  </w:num>
  <w:num w:numId="25" w16cid:durableId="343947128">
    <w:abstractNumId w:val="9"/>
  </w:num>
  <w:num w:numId="26" w16cid:durableId="5771365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9C"/>
    <w:rsid w:val="00064715"/>
    <w:rsid w:val="000E6971"/>
    <w:rsid w:val="001243E6"/>
    <w:rsid w:val="00127677"/>
    <w:rsid w:val="001455A9"/>
    <w:rsid w:val="00175C10"/>
    <w:rsid w:val="00183738"/>
    <w:rsid w:val="001901A2"/>
    <w:rsid w:val="001A2957"/>
    <w:rsid w:val="001C0C3B"/>
    <w:rsid w:val="00244882"/>
    <w:rsid w:val="00283AC0"/>
    <w:rsid w:val="002E0D6F"/>
    <w:rsid w:val="00313252"/>
    <w:rsid w:val="00333352"/>
    <w:rsid w:val="003656E1"/>
    <w:rsid w:val="003B17B1"/>
    <w:rsid w:val="003D6106"/>
    <w:rsid w:val="00404A98"/>
    <w:rsid w:val="00417005"/>
    <w:rsid w:val="00485BC0"/>
    <w:rsid w:val="00495003"/>
    <w:rsid w:val="00506CF6"/>
    <w:rsid w:val="005375B7"/>
    <w:rsid w:val="00545428"/>
    <w:rsid w:val="00554301"/>
    <w:rsid w:val="0055514C"/>
    <w:rsid w:val="005576E6"/>
    <w:rsid w:val="00603D90"/>
    <w:rsid w:val="00616933"/>
    <w:rsid w:val="00621BA8"/>
    <w:rsid w:val="0063771F"/>
    <w:rsid w:val="006448E5"/>
    <w:rsid w:val="00663EC3"/>
    <w:rsid w:val="00673DF0"/>
    <w:rsid w:val="00695E9C"/>
    <w:rsid w:val="006C616A"/>
    <w:rsid w:val="006D563B"/>
    <w:rsid w:val="0073670E"/>
    <w:rsid w:val="007626FF"/>
    <w:rsid w:val="00795991"/>
    <w:rsid w:val="007B6D04"/>
    <w:rsid w:val="007E4BE3"/>
    <w:rsid w:val="00811FD0"/>
    <w:rsid w:val="00872392"/>
    <w:rsid w:val="008B09C9"/>
    <w:rsid w:val="008D2E65"/>
    <w:rsid w:val="00916D5B"/>
    <w:rsid w:val="00961855"/>
    <w:rsid w:val="00963CFF"/>
    <w:rsid w:val="00983FC6"/>
    <w:rsid w:val="00990D99"/>
    <w:rsid w:val="009B452D"/>
    <w:rsid w:val="009D5B1E"/>
    <w:rsid w:val="00A01D9C"/>
    <w:rsid w:val="00A53183"/>
    <w:rsid w:val="00A87E20"/>
    <w:rsid w:val="00AA576A"/>
    <w:rsid w:val="00AC4A3D"/>
    <w:rsid w:val="00AF0522"/>
    <w:rsid w:val="00B05C1E"/>
    <w:rsid w:val="00B46F20"/>
    <w:rsid w:val="00B74C60"/>
    <w:rsid w:val="00B90AD0"/>
    <w:rsid w:val="00BB76B3"/>
    <w:rsid w:val="00C036BF"/>
    <w:rsid w:val="00C26148"/>
    <w:rsid w:val="00C3564A"/>
    <w:rsid w:val="00C42332"/>
    <w:rsid w:val="00D4558F"/>
    <w:rsid w:val="00D941B5"/>
    <w:rsid w:val="00DC21F3"/>
    <w:rsid w:val="00DF535A"/>
    <w:rsid w:val="00E4003D"/>
    <w:rsid w:val="00E46D05"/>
    <w:rsid w:val="00E4739F"/>
    <w:rsid w:val="00E47C63"/>
    <w:rsid w:val="00E747D4"/>
    <w:rsid w:val="00E96F31"/>
    <w:rsid w:val="00EA1A16"/>
    <w:rsid w:val="00EA76CA"/>
    <w:rsid w:val="00ED5BC0"/>
    <w:rsid w:val="00EE6D07"/>
    <w:rsid w:val="00F62E83"/>
    <w:rsid w:val="00F81485"/>
    <w:rsid w:val="00F86CB0"/>
    <w:rsid w:val="00F97B58"/>
    <w:rsid w:val="00FC0EB0"/>
    <w:rsid w:val="00FE37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4339"/>
  <w15:chartTrackingRefBased/>
  <w15:docId w15:val="{C8E44894-0477-4455-BCEC-DFC17D76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0D6F"/>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01D9C"/>
    <w:pPr>
      <w:spacing w:after="0" w:line="240" w:lineRule="auto"/>
    </w:pPr>
  </w:style>
  <w:style w:type="paragraph" w:styleId="Odstavekseznama">
    <w:name w:val="List Paragraph"/>
    <w:basedOn w:val="Navaden"/>
    <w:uiPriority w:val="34"/>
    <w:qFormat/>
    <w:rsid w:val="00961855"/>
    <w:pPr>
      <w:ind w:left="720"/>
      <w:contextualSpacing/>
    </w:pPr>
  </w:style>
  <w:style w:type="character" w:styleId="Hiperpovezava">
    <w:name w:val="Hyperlink"/>
    <w:basedOn w:val="Privzetapisavaodstavka"/>
    <w:uiPriority w:val="99"/>
    <w:unhideWhenUsed/>
    <w:rsid w:val="006C616A"/>
    <w:rPr>
      <w:color w:val="0563C1" w:themeColor="hyperlink"/>
      <w:u w:val="single"/>
    </w:rPr>
  </w:style>
  <w:style w:type="character" w:styleId="Nerazreenaomemba">
    <w:name w:val="Unresolved Mention"/>
    <w:basedOn w:val="Privzetapisavaodstavka"/>
    <w:uiPriority w:val="99"/>
    <w:semiHidden/>
    <w:unhideWhenUsed/>
    <w:rsid w:val="006C616A"/>
    <w:rPr>
      <w:color w:val="605E5C"/>
      <w:shd w:val="clear" w:color="auto" w:fill="E1DFDD"/>
    </w:rPr>
  </w:style>
  <w:style w:type="paragraph" w:styleId="Sprotnaopomba-besedilo">
    <w:name w:val="footnote text"/>
    <w:basedOn w:val="Navaden"/>
    <w:link w:val="Sprotnaopomba-besediloZnak"/>
    <w:uiPriority w:val="99"/>
    <w:unhideWhenUsed/>
    <w:rsid w:val="00F97B58"/>
    <w:rPr>
      <w:sz w:val="20"/>
      <w:szCs w:val="20"/>
    </w:rPr>
  </w:style>
  <w:style w:type="character" w:customStyle="1" w:styleId="Sprotnaopomba-besediloZnak">
    <w:name w:val="Sprotna opomba - besedilo Znak"/>
    <w:basedOn w:val="Privzetapisavaodstavka"/>
    <w:link w:val="Sprotnaopomba-besedilo"/>
    <w:uiPriority w:val="99"/>
    <w:rsid w:val="00F97B58"/>
    <w:rPr>
      <w:sz w:val="20"/>
      <w:szCs w:val="20"/>
    </w:rPr>
  </w:style>
  <w:style w:type="character" w:styleId="Sprotnaopomba-sklic">
    <w:name w:val="footnote reference"/>
    <w:basedOn w:val="Privzetapisavaodstavka"/>
    <w:uiPriority w:val="99"/>
    <w:semiHidden/>
    <w:unhideWhenUsed/>
    <w:rsid w:val="00F97B58"/>
    <w:rPr>
      <w:vertAlign w:val="superscript"/>
    </w:rPr>
  </w:style>
  <w:style w:type="paragraph" w:styleId="Konnaopomba-besedilo">
    <w:name w:val="endnote text"/>
    <w:basedOn w:val="Navaden"/>
    <w:link w:val="Konnaopomba-besediloZnak"/>
    <w:uiPriority w:val="99"/>
    <w:semiHidden/>
    <w:unhideWhenUsed/>
    <w:rsid w:val="00F97B58"/>
    <w:rPr>
      <w:sz w:val="20"/>
      <w:szCs w:val="20"/>
    </w:rPr>
  </w:style>
  <w:style w:type="character" w:customStyle="1" w:styleId="Konnaopomba-besediloZnak">
    <w:name w:val="Končna opomba - besedilo Znak"/>
    <w:basedOn w:val="Privzetapisavaodstavka"/>
    <w:link w:val="Konnaopomba-besedilo"/>
    <w:uiPriority w:val="99"/>
    <w:semiHidden/>
    <w:rsid w:val="00F97B58"/>
    <w:rPr>
      <w:sz w:val="20"/>
      <w:szCs w:val="20"/>
    </w:rPr>
  </w:style>
  <w:style w:type="character" w:styleId="Konnaopomba-sklic">
    <w:name w:val="endnote reference"/>
    <w:basedOn w:val="Privzetapisavaodstavka"/>
    <w:uiPriority w:val="99"/>
    <w:semiHidden/>
    <w:unhideWhenUsed/>
    <w:rsid w:val="00F97B58"/>
    <w:rPr>
      <w:vertAlign w:val="superscript"/>
    </w:rPr>
  </w:style>
  <w:style w:type="character" w:styleId="Pripombasklic">
    <w:name w:val="annotation reference"/>
    <w:basedOn w:val="Privzetapisavaodstavka"/>
    <w:uiPriority w:val="99"/>
    <w:semiHidden/>
    <w:unhideWhenUsed/>
    <w:rsid w:val="00B90AD0"/>
    <w:rPr>
      <w:sz w:val="16"/>
      <w:szCs w:val="16"/>
    </w:rPr>
  </w:style>
  <w:style w:type="paragraph" w:styleId="Pripombabesedilo">
    <w:name w:val="annotation text"/>
    <w:basedOn w:val="Navaden"/>
    <w:link w:val="PripombabesediloZnak"/>
    <w:uiPriority w:val="99"/>
    <w:semiHidden/>
    <w:unhideWhenUsed/>
    <w:rsid w:val="00B90AD0"/>
    <w:rPr>
      <w:sz w:val="20"/>
      <w:szCs w:val="20"/>
    </w:rPr>
  </w:style>
  <w:style w:type="character" w:customStyle="1" w:styleId="PripombabesediloZnak">
    <w:name w:val="Pripomba – besedilo Znak"/>
    <w:basedOn w:val="Privzetapisavaodstavka"/>
    <w:link w:val="Pripombabesedilo"/>
    <w:uiPriority w:val="99"/>
    <w:semiHidden/>
    <w:rsid w:val="00B90AD0"/>
    <w:rPr>
      <w:sz w:val="20"/>
      <w:szCs w:val="20"/>
    </w:rPr>
  </w:style>
  <w:style w:type="paragraph" w:styleId="Zadevapripombe">
    <w:name w:val="annotation subject"/>
    <w:basedOn w:val="Pripombabesedilo"/>
    <w:next w:val="Pripombabesedilo"/>
    <w:link w:val="ZadevapripombeZnak"/>
    <w:uiPriority w:val="99"/>
    <w:semiHidden/>
    <w:unhideWhenUsed/>
    <w:rsid w:val="00B90AD0"/>
    <w:rPr>
      <w:b/>
      <w:bCs/>
    </w:rPr>
  </w:style>
  <w:style w:type="character" w:customStyle="1" w:styleId="ZadevapripombeZnak">
    <w:name w:val="Zadeva pripombe Znak"/>
    <w:basedOn w:val="PripombabesediloZnak"/>
    <w:link w:val="Zadevapripombe"/>
    <w:uiPriority w:val="99"/>
    <w:semiHidden/>
    <w:rsid w:val="00B90AD0"/>
    <w:rPr>
      <w:b/>
      <w:bCs/>
      <w:sz w:val="20"/>
      <w:szCs w:val="20"/>
    </w:rPr>
  </w:style>
  <w:style w:type="paragraph" w:styleId="Besedilooblaka">
    <w:name w:val="Balloon Text"/>
    <w:basedOn w:val="Navaden"/>
    <w:link w:val="BesedilooblakaZnak"/>
    <w:uiPriority w:val="99"/>
    <w:semiHidden/>
    <w:unhideWhenUsed/>
    <w:rsid w:val="00404A9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4A98"/>
    <w:rPr>
      <w:rFonts w:ascii="Segoe UI" w:hAnsi="Segoe UI" w:cs="Segoe UI"/>
      <w:sz w:val="18"/>
      <w:szCs w:val="18"/>
    </w:rPr>
  </w:style>
  <w:style w:type="paragraph" w:styleId="Glava">
    <w:name w:val="header"/>
    <w:basedOn w:val="Navaden"/>
    <w:link w:val="GlavaZnak"/>
    <w:unhideWhenUsed/>
    <w:rsid w:val="00621BA8"/>
    <w:pPr>
      <w:tabs>
        <w:tab w:val="center" w:pos="4536"/>
        <w:tab w:val="right" w:pos="9072"/>
      </w:tabs>
    </w:pPr>
  </w:style>
  <w:style w:type="character" w:customStyle="1" w:styleId="GlavaZnak">
    <w:name w:val="Glava Znak"/>
    <w:basedOn w:val="Privzetapisavaodstavka"/>
    <w:link w:val="Glava"/>
    <w:uiPriority w:val="99"/>
    <w:rsid w:val="00621BA8"/>
  </w:style>
  <w:style w:type="paragraph" w:styleId="Noga">
    <w:name w:val="footer"/>
    <w:basedOn w:val="Navaden"/>
    <w:link w:val="NogaZnak"/>
    <w:unhideWhenUsed/>
    <w:rsid w:val="00621BA8"/>
    <w:pPr>
      <w:tabs>
        <w:tab w:val="center" w:pos="4536"/>
        <w:tab w:val="right" w:pos="9072"/>
      </w:tabs>
    </w:pPr>
  </w:style>
  <w:style w:type="character" w:customStyle="1" w:styleId="NogaZnak">
    <w:name w:val="Noga Znak"/>
    <w:basedOn w:val="Privzetapisavaodstavka"/>
    <w:link w:val="Noga"/>
    <w:uiPriority w:val="99"/>
    <w:rsid w:val="0062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4857">
      <w:bodyDiv w:val="1"/>
      <w:marLeft w:val="0"/>
      <w:marRight w:val="0"/>
      <w:marTop w:val="0"/>
      <w:marBottom w:val="0"/>
      <w:divBdr>
        <w:top w:val="none" w:sz="0" w:space="0" w:color="auto"/>
        <w:left w:val="none" w:sz="0" w:space="0" w:color="auto"/>
        <w:bottom w:val="none" w:sz="0" w:space="0" w:color="auto"/>
        <w:right w:val="none" w:sz="0" w:space="0" w:color="auto"/>
      </w:divBdr>
    </w:div>
    <w:div w:id="554707637">
      <w:bodyDiv w:val="1"/>
      <w:marLeft w:val="0"/>
      <w:marRight w:val="0"/>
      <w:marTop w:val="0"/>
      <w:marBottom w:val="0"/>
      <w:divBdr>
        <w:top w:val="none" w:sz="0" w:space="0" w:color="auto"/>
        <w:left w:val="none" w:sz="0" w:space="0" w:color="auto"/>
        <w:bottom w:val="none" w:sz="0" w:space="0" w:color="auto"/>
        <w:right w:val="none" w:sz="0" w:space="0" w:color="auto"/>
      </w:divBdr>
    </w:div>
    <w:div w:id="1020544992">
      <w:bodyDiv w:val="1"/>
      <w:marLeft w:val="0"/>
      <w:marRight w:val="0"/>
      <w:marTop w:val="0"/>
      <w:marBottom w:val="0"/>
      <w:divBdr>
        <w:top w:val="none" w:sz="0" w:space="0" w:color="auto"/>
        <w:left w:val="none" w:sz="0" w:space="0" w:color="auto"/>
        <w:bottom w:val="none" w:sz="0" w:space="0" w:color="auto"/>
        <w:right w:val="none" w:sz="0" w:space="0" w:color="auto"/>
      </w:divBdr>
    </w:div>
    <w:div w:id="1572698065">
      <w:bodyDiv w:val="1"/>
      <w:marLeft w:val="0"/>
      <w:marRight w:val="0"/>
      <w:marTop w:val="0"/>
      <w:marBottom w:val="0"/>
      <w:divBdr>
        <w:top w:val="none" w:sz="0" w:space="0" w:color="auto"/>
        <w:left w:val="none" w:sz="0" w:space="0" w:color="auto"/>
        <w:bottom w:val="none" w:sz="0" w:space="0" w:color="auto"/>
        <w:right w:val="none" w:sz="0" w:space="0" w:color="auto"/>
      </w:divBdr>
    </w:div>
    <w:div w:id="16775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945863-2247-4605-AFA7-D1342A08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Jezovšek</dc:creator>
  <cp:keywords/>
  <dc:description/>
  <cp:lastModifiedBy>TM</cp:lastModifiedBy>
  <cp:revision>2</cp:revision>
  <dcterms:created xsi:type="dcterms:W3CDTF">2025-06-23T13:49:00Z</dcterms:created>
  <dcterms:modified xsi:type="dcterms:W3CDTF">2025-06-23T13:49:00Z</dcterms:modified>
</cp:coreProperties>
</file>