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0862B048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CD29B5">
        <w:rPr>
          <w:lang w:val="sl-SI"/>
        </w:rPr>
        <w:t xml:space="preserve">izpitne </w:t>
      </w:r>
      <w:r w:rsidRPr="00331E5E">
        <w:rPr>
          <w:lang w:val="sl-SI"/>
        </w:rPr>
        <w:t xml:space="preserve">komisije </w:t>
      </w:r>
      <w:r w:rsidR="00CD29B5">
        <w:rPr>
          <w:lang w:val="sl-SI"/>
        </w:rPr>
        <w:t xml:space="preserve">na področju varstva kulturne dediščine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5D862959" w:rsidR="008A0209" w:rsidRPr="00CD29B5" w:rsidRDefault="00CD29B5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sem seznanjen/a z vsebino </w:t>
      </w:r>
      <w:r w:rsidRPr="00CD29B5">
        <w:rPr>
          <w:lang w:val="sl-SI"/>
        </w:rPr>
        <w:t>Pravilnik</w:t>
      </w:r>
      <w:r>
        <w:rPr>
          <w:lang w:val="sl-SI"/>
        </w:rPr>
        <w:t>a</w:t>
      </w:r>
      <w:r w:rsidRPr="00CD29B5">
        <w:rPr>
          <w:lang w:val="sl-SI"/>
        </w:rPr>
        <w:t xml:space="preserve"> o strokovnih izpitih na področju varstva kulturne dediščine (Uradni list RS, št. 32/18);</w:t>
      </w:r>
    </w:p>
    <w:p w14:paraId="679435D4" w14:textId="6CD596AA" w:rsidR="00CD29B5" w:rsidRPr="0045573E" w:rsidRDefault="00CD29B5" w:rsidP="004D30AB">
      <w:pPr>
        <w:numPr>
          <w:ilvl w:val="0"/>
          <w:numId w:val="3"/>
        </w:numPr>
        <w:rPr>
          <w:lang w:val="sl-SI"/>
        </w:rPr>
      </w:pPr>
      <w:r w:rsidRPr="0045573E">
        <w:rPr>
          <w:lang w:val="sl-SI"/>
        </w:rPr>
        <w:t>izpolnjujem pogoje iz 20. člena Pravilnika</w:t>
      </w:r>
      <w:r w:rsidR="000B0BCB">
        <w:rPr>
          <w:lang w:val="sl-SI"/>
        </w:rPr>
        <w:t xml:space="preserve"> </w:t>
      </w:r>
      <w:r w:rsidR="000B0BCB" w:rsidRPr="000B0BCB">
        <w:rPr>
          <w:lang w:val="sl-SI"/>
        </w:rPr>
        <w:t>o strokovnih izpitih na področju varstva kulturne dediščine (Uradni list RS, št. 32/18)</w:t>
      </w:r>
      <w:r w:rsidRPr="0045573E">
        <w:rPr>
          <w:lang w:val="sl-SI"/>
        </w:rPr>
        <w:t>:</w:t>
      </w:r>
    </w:p>
    <w:p w14:paraId="278B70C8" w14:textId="77777777" w:rsidR="00CD29B5" w:rsidRPr="0045573E" w:rsidRDefault="00CD29B5" w:rsidP="00CD29B5">
      <w:pPr>
        <w:numPr>
          <w:ilvl w:val="1"/>
          <w:numId w:val="3"/>
        </w:numPr>
        <w:rPr>
          <w:lang w:val="sl-SI"/>
        </w:rPr>
      </w:pPr>
      <w:r w:rsidRPr="0045573E">
        <w:rPr>
          <w:lang w:val="sl-SI"/>
        </w:rPr>
        <w:t>imam najmanj visokošolsko izobrazbo druge stopnje ali izobrazbo, ki ustreza visokošolski izobrazbi druge stopnje,</w:t>
      </w:r>
    </w:p>
    <w:p w14:paraId="449812B7" w14:textId="4AB6C8CB" w:rsidR="00CD29B5" w:rsidRPr="0045573E" w:rsidRDefault="00CD29B5" w:rsidP="00CD29B5">
      <w:pPr>
        <w:numPr>
          <w:ilvl w:val="1"/>
          <w:numId w:val="3"/>
        </w:numPr>
        <w:rPr>
          <w:lang w:val="sl-SI"/>
        </w:rPr>
      </w:pPr>
      <w:r w:rsidRPr="0045573E">
        <w:rPr>
          <w:lang w:val="sl-SI"/>
        </w:rPr>
        <w:t>imam opravljen izpit s področja varstva ter najmanj deset let delovnih izkušenj pri strokovnem delu na področju varstva in izkazane strokovne dosežke s področja dejavnosti.</w:t>
      </w:r>
    </w:p>
    <w:p w14:paraId="6141E3EB" w14:textId="447219A2" w:rsidR="00CD29B5" w:rsidRPr="0045573E" w:rsidRDefault="00CD29B5" w:rsidP="00CD29B5">
      <w:pPr>
        <w:ind w:left="1440"/>
        <w:rPr>
          <w:lang w:val="sl-SI"/>
        </w:rPr>
      </w:pPr>
      <w:r w:rsidRPr="0045573E">
        <w:rPr>
          <w:lang w:val="sl-SI"/>
        </w:rPr>
        <w:t xml:space="preserve">ALI </w:t>
      </w:r>
    </w:p>
    <w:p w14:paraId="0000004E" w14:textId="1DBD57A7" w:rsidR="008A0209" w:rsidRPr="0045573E" w:rsidRDefault="00CD29B5" w:rsidP="00CD29B5">
      <w:pPr>
        <w:numPr>
          <w:ilvl w:val="1"/>
          <w:numId w:val="3"/>
        </w:numPr>
        <w:rPr>
          <w:lang w:val="sl-SI"/>
        </w:rPr>
      </w:pPr>
      <w:r w:rsidRPr="0045573E">
        <w:rPr>
          <w:lang w:val="sl-SI"/>
        </w:rPr>
        <w:t>kot izpraševalec za zakonodajno področje izpita imam opravljen pravniški državni izpit ali državni izpit iz javne uprave ali obvezno usposabljanje za imenovanje v naziv na podlagi Zakona o javnih uslužbencih ali strokovni izpit iz upravnega postopka ter najmanj sedem let delovnih izkušenj na področju vsebin splošnega dela izpita;</w:t>
      </w:r>
    </w:p>
    <w:p w14:paraId="0000004F" w14:textId="77777777" w:rsidR="008A0209" w:rsidRPr="0045573E" w:rsidRDefault="00AA6221">
      <w:pPr>
        <w:numPr>
          <w:ilvl w:val="0"/>
          <w:numId w:val="1"/>
        </w:numPr>
        <w:rPr>
          <w:lang w:val="sl-SI"/>
        </w:rPr>
      </w:pPr>
      <w:r w:rsidRPr="0045573E">
        <w:rPr>
          <w:lang w:val="sl-SI"/>
        </w:rPr>
        <w:t>imam sposobnost objektivnega strokovnega argumentiranja in pisnega izražanja v slovenskem jeziku;</w:t>
      </w:r>
    </w:p>
    <w:p w14:paraId="00000050" w14:textId="7EED334A" w:rsidR="008A0209" w:rsidRPr="0045573E" w:rsidRDefault="00AA6221">
      <w:pPr>
        <w:numPr>
          <w:ilvl w:val="0"/>
          <w:numId w:val="1"/>
        </w:numPr>
        <w:rPr>
          <w:lang w:val="sl-SI"/>
        </w:rPr>
      </w:pPr>
      <w:r w:rsidRPr="0045573E">
        <w:rPr>
          <w:lang w:val="sl-SI"/>
        </w:rPr>
        <w:t xml:space="preserve">redno spremljam </w:t>
      </w:r>
      <w:r w:rsidR="00A47743">
        <w:rPr>
          <w:lang w:val="sl-SI"/>
        </w:rPr>
        <w:t xml:space="preserve">delovno </w:t>
      </w:r>
      <w:r w:rsidRPr="0045573E">
        <w:rPr>
          <w:lang w:val="sl-SI"/>
        </w:rPr>
        <w:t xml:space="preserve">področje </w:t>
      </w:r>
      <w:r w:rsidR="00A47743">
        <w:rPr>
          <w:lang w:val="sl-SI"/>
        </w:rPr>
        <w:t>izpitne</w:t>
      </w:r>
      <w:r w:rsidR="00A47743" w:rsidRPr="0045573E">
        <w:rPr>
          <w:lang w:val="sl-SI"/>
        </w:rPr>
        <w:t xml:space="preserve"> </w:t>
      </w:r>
      <w:r w:rsidRPr="0045573E">
        <w:rPr>
          <w:lang w:val="sl-SI"/>
        </w:rPr>
        <w:t>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5692284">
    <w:abstractNumId w:val="2"/>
  </w:num>
  <w:num w:numId="2" w16cid:durableId="968324128">
    <w:abstractNumId w:val="0"/>
  </w:num>
  <w:num w:numId="3" w16cid:durableId="1871842354">
    <w:abstractNumId w:val="4"/>
  </w:num>
  <w:num w:numId="4" w16cid:durableId="1810978790">
    <w:abstractNumId w:val="1"/>
  </w:num>
  <w:num w:numId="5" w16cid:durableId="76273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0A6EE7"/>
    <w:rsid w:val="000B0BCB"/>
    <w:rsid w:val="00331E5E"/>
    <w:rsid w:val="0045573E"/>
    <w:rsid w:val="004D30AB"/>
    <w:rsid w:val="007C5C40"/>
    <w:rsid w:val="008A0209"/>
    <w:rsid w:val="009D2010"/>
    <w:rsid w:val="00A47743"/>
    <w:rsid w:val="00AA6221"/>
    <w:rsid w:val="00B51B9B"/>
    <w:rsid w:val="00CD29B5"/>
    <w:rsid w:val="00CF4ECE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B51B9B"/>
    <w:pPr>
      <w:spacing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77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7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Irena Lačen Benedičič</cp:lastModifiedBy>
  <cp:revision>2</cp:revision>
  <cp:lastPrinted>2022-10-04T10:57:00Z</cp:lastPrinted>
  <dcterms:created xsi:type="dcterms:W3CDTF">2023-07-07T13:05:00Z</dcterms:created>
  <dcterms:modified xsi:type="dcterms:W3CDTF">2023-07-07T13:05:00Z</dcterms:modified>
</cp:coreProperties>
</file>