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0F37" w14:textId="77777777" w:rsidR="00A93F8D" w:rsidRDefault="00A93F8D" w:rsidP="00A93F8D"/>
    <w:p w14:paraId="08716529" w14:textId="77777777" w:rsidR="00060DDE" w:rsidRDefault="00060DDE" w:rsidP="00A93F8D"/>
    <w:p w14:paraId="0DF46140" w14:textId="25A1877B" w:rsidR="00A93F8D" w:rsidRPr="007E5B8C" w:rsidRDefault="00A93F8D" w:rsidP="007552B0">
      <w:pPr>
        <w:jc w:val="both"/>
        <w:rPr>
          <w:b/>
          <w:bCs/>
        </w:rPr>
      </w:pPr>
      <w:r w:rsidRPr="007E5B8C">
        <w:rPr>
          <w:b/>
          <w:bCs/>
        </w:rPr>
        <w:t xml:space="preserve">Rezultati Javnega ciljnega poziva za izbor javnih kulturnih projektov mednarodnega sodelovanja na področju vizualnih umetnosti, ki jih bo v </w:t>
      </w:r>
      <w:r w:rsidR="00B35B7E">
        <w:rPr>
          <w:b/>
          <w:bCs/>
        </w:rPr>
        <w:t>obdobju od junija do decembra</w:t>
      </w:r>
      <w:r w:rsidRPr="007E5B8C">
        <w:rPr>
          <w:b/>
          <w:bCs/>
        </w:rPr>
        <w:t xml:space="preserve"> 2023 sofinancirala Republika Slovenija iz proračuna, namenjenega za kulturo, </w:t>
      </w:r>
      <w:r w:rsidR="007E5B8C">
        <w:rPr>
          <w:b/>
          <w:bCs/>
        </w:rPr>
        <w:t xml:space="preserve">z </w:t>
      </w:r>
      <w:r w:rsidRPr="007E5B8C">
        <w:rPr>
          <w:b/>
          <w:bCs/>
        </w:rPr>
        <w:t>oznak</w:t>
      </w:r>
      <w:r w:rsidR="007E5B8C">
        <w:rPr>
          <w:b/>
          <w:bCs/>
        </w:rPr>
        <w:t>o</w:t>
      </w:r>
      <w:r w:rsidRPr="007E5B8C">
        <w:rPr>
          <w:b/>
          <w:bCs/>
        </w:rPr>
        <w:t xml:space="preserve"> JCP-MED-VIZ-</w:t>
      </w:r>
      <w:r w:rsidR="00B35B7E">
        <w:rPr>
          <w:b/>
          <w:bCs/>
        </w:rPr>
        <w:t>JES</w:t>
      </w:r>
      <w:r w:rsidRPr="007E5B8C">
        <w:rPr>
          <w:b/>
          <w:bCs/>
        </w:rPr>
        <w:t>-2023</w:t>
      </w:r>
    </w:p>
    <w:p w14:paraId="73439968" w14:textId="77777777" w:rsidR="00A93F8D" w:rsidRDefault="00A93F8D" w:rsidP="007552B0">
      <w:pPr>
        <w:jc w:val="both"/>
      </w:pPr>
    </w:p>
    <w:p w14:paraId="77BFB491" w14:textId="232280CF" w:rsidR="00060DDE" w:rsidRDefault="00060DDE" w:rsidP="007552B0">
      <w:pPr>
        <w:jc w:val="both"/>
      </w:pPr>
      <w:r>
        <w:t>V besedilu poziva je v točki 10 določeno, da se poziv JCP-MED-VIZ-</w:t>
      </w:r>
      <w:r w:rsidR="00B35B7E">
        <w:t>JES</w:t>
      </w:r>
      <w:r>
        <w:t xml:space="preserve">-2023 zaključi s porabo razpoložljivih sredstev, vendar traja najdlje do </w:t>
      </w:r>
      <w:r w:rsidR="00B35B7E">
        <w:t>30</w:t>
      </w:r>
      <w:r>
        <w:t xml:space="preserve">. </w:t>
      </w:r>
      <w:r w:rsidR="00B35B7E">
        <w:t>10</w:t>
      </w:r>
      <w:r>
        <w:t>. 2023.</w:t>
      </w:r>
      <w:r w:rsidR="00B35B7E">
        <w:t xml:space="preserve"> O</w:t>
      </w:r>
      <w:r>
        <w:t>bravnav</w:t>
      </w:r>
      <w:r w:rsidR="00B35B7E">
        <w:t>o</w:t>
      </w:r>
      <w:r>
        <w:t xml:space="preserve"> vlog</w:t>
      </w:r>
      <w:r w:rsidR="0073441F">
        <w:t>,</w:t>
      </w:r>
      <w:r>
        <w:t xml:space="preserve"> prispelih na javni poziv</w:t>
      </w:r>
      <w:r w:rsidR="00F8198F">
        <w:t xml:space="preserve"> z oznako </w:t>
      </w:r>
      <w:r>
        <w:t>JCP-MED-VIZ-</w:t>
      </w:r>
      <w:r w:rsidR="00B35B7E">
        <w:t>JES</w:t>
      </w:r>
      <w:r>
        <w:t>-2023</w:t>
      </w:r>
      <w:r w:rsidR="0073441F">
        <w:t>,</w:t>
      </w:r>
      <w:r>
        <w:t xml:space="preserve"> </w:t>
      </w:r>
      <w:r w:rsidR="00B35B7E">
        <w:t xml:space="preserve">smo zaključili 16. 10. 2023. V Uradnem listu je bil namreč 13. 10. 2023 objavljen Pravilnik o zaključku izvrševanja državnega in obračunskih proračunov za leto 2023, v skladu s katerim prevzemanje novih obveznosti po 16. 10. 2023 več ni bilo mogoče. </w:t>
      </w:r>
    </w:p>
    <w:p w14:paraId="7DB44004" w14:textId="77777777" w:rsidR="00C25C81" w:rsidRDefault="00C25C81" w:rsidP="007552B0">
      <w:pPr>
        <w:jc w:val="both"/>
      </w:pPr>
    </w:p>
    <w:p w14:paraId="2325526A" w14:textId="77777777" w:rsidR="00A93F8D" w:rsidRDefault="00A93F8D" w:rsidP="007552B0">
      <w:pPr>
        <w:jc w:val="both"/>
      </w:pPr>
    </w:p>
    <w:p w14:paraId="1ADECA7C" w14:textId="64B45693" w:rsidR="00326571" w:rsidRDefault="00A93F8D" w:rsidP="007552B0">
      <w:pPr>
        <w:jc w:val="both"/>
      </w:pPr>
      <w:r>
        <w:t>Seznam sofinanciranih po vrstnem redu prispelih popolnih vlog:</w:t>
      </w:r>
    </w:p>
    <w:p w14:paraId="756A284E" w14:textId="04992F8D" w:rsidR="00B35B7E" w:rsidRDefault="00B35B7E" w:rsidP="007552B0">
      <w:pPr>
        <w:jc w:val="both"/>
      </w:pPr>
    </w:p>
    <w:p w14:paraId="493823F4" w14:textId="2006251E" w:rsidR="00B35B7E" w:rsidRDefault="00B35B7E" w:rsidP="002678DF">
      <w:pPr>
        <w:pStyle w:val="Odstavekseznama"/>
        <w:numPr>
          <w:ilvl w:val="0"/>
          <w:numId w:val="1"/>
        </w:numPr>
        <w:jc w:val="both"/>
      </w:pPr>
      <w:r>
        <w:t xml:space="preserve">Zavod RAVNIKAR GALLERY SPACE Ljubljana, Levstikova ulica 3, 1000 Ljubljana, projekt ARTISSIMA 2023, Slovenijo zastopa Tadej </w:t>
      </w:r>
      <w:proofErr w:type="spellStart"/>
      <w:r>
        <w:t>Vaukman</w:t>
      </w:r>
      <w:proofErr w:type="spellEnd"/>
      <w:r>
        <w:t xml:space="preserve"> (sklop 3.1), 1</w:t>
      </w:r>
      <w:r w:rsidR="007641CB">
        <w:t>0</w:t>
      </w:r>
      <w:r>
        <w:t>.</w:t>
      </w:r>
      <w:r w:rsidR="007641CB">
        <w:t>080</w:t>
      </w:r>
      <w:r>
        <w:t>,00 EUR;</w:t>
      </w:r>
    </w:p>
    <w:p w14:paraId="5B0C5220" w14:textId="6102FDBA" w:rsidR="007641CB" w:rsidRDefault="007641CB" w:rsidP="002678DF">
      <w:pPr>
        <w:pStyle w:val="Odstavekseznama"/>
        <w:numPr>
          <w:ilvl w:val="0"/>
          <w:numId w:val="1"/>
        </w:numPr>
        <w:jc w:val="both"/>
      </w:pPr>
      <w:r>
        <w:t>Galerija Fotografija, Levstikov trg 7, 1000 Ljubljana,</w:t>
      </w:r>
      <w:r w:rsidR="002678DF">
        <w:t xml:space="preserve"> </w:t>
      </w:r>
      <w:r>
        <w:t xml:space="preserve">projekt </w:t>
      </w:r>
      <w:proofErr w:type="spellStart"/>
      <w:r>
        <w:t>Viennacontemporary</w:t>
      </w:r>
      <w:proofErr w:type="spellEnd"/>
      <w:r>
        <w:t xml:space="preserve">, Slovenijo zastopajo Tanja </w:t>
      </w:r>
      <w:proofErr w:type="spellStart"/>
      <w:r>
        <w:t>Lažetić</w:t>
      </w:r>
      <w:proofErr w:type="spellEnd"/>
      <w:r>
        <w:t xml:space="preserve">, </w:t>
      </w:r>
      <w:proofErr w:type="spellStart"/>
      <w:r>
        <w:t>Tilyen</w:t>
      </w:r>
      <w:proofErr w:type="spellEnd"/>
      <w:r>
        <w:t xml:space="preserve"> Mucik in Sara Rman (sklop 3.1.), 5.607,00 EUR;</w:t>
      </w:r>
    </w:p>
    <w:p w14:paraId="6EC99AE8" w14:textId="59E7D79B" w:rsidR="007641CB" w:rsidRPr="007641CB" w:rsidRDefault="007641CB" w:rsidP="002678DF">
      <w:pPr>
        <w:pStyle w:val="Odstavekseznama"/>
        <w:numPr>
          <w:ilvl w:val="0"/>
          <w:numId w:val="1"/>
        </w:numPr>
        <w:jc w:val="both"/>
      </w:pPr>
      <w:r>
        <w:t xml:space="preserve">Ana </w:t>
      </w:r>
      <w:proofErr w:type="spellStart"/>
      <w:r>
        <w:t>Cavic</w:t>
      </w:r>
      <w:proofErr w:type="spellEnd"/>
      <w:r>
        <w:t xml:space="preserve">, projekt </w:t>
      </w:r>
      <w:proofErr w:type="spellStart"/>
      <w:r w:rsidRPr="007641CB">
        <w:rPr>
          <w:rFonts w:cs="Arial"/>
          <w:color w:val="000000"/>
          <w:szCs w:val="20"/>
          <w:lang w:eastAsia="sl-SI"/>
        </w:rPr>
        <w:t>Five</w:t>
      </w:r>
      <w:proofErr w:type="spellEnd"/>
      <w:r w:rsidRPr="007641CB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7641CB">
        <w:rPr>
          <w:rFonts w:cs="Arial"/>
          <w:color w:val="000000"/>
          <w:szCs w:val="20"/>
          <w:lang w:eastAsia="sl-SI"/>
        </w:rPr>
        <w:t>Years</w:t>
      </w:r>
      <w:proofErr w:type="spellEnd"/>
      <w:r w:rsidRPr="007641CB">
        <w:rPr>
          <w:rFonts w:cs="Arial"/>
          <w:color w:val="000000"/>
          <w:szCs w:val="20"/>
          <w:lang w:eastAsia="sl-SI"/>
        </w:rPr>
        <w:t xml:space="preserve"> 202:Speaking </w:t>
      </w:r>
      <w:proofErr w:type="spellStart"/>
      <w:r w:rsidRPr="007641CB">
        <w:rPr>
          <w:rFonts w:cs="Arial"/>
          <w:color w:val="000000"/>
          <w:szCs w:val="20"/>
          <w:lang w:eastAsia="sl-SI"/>
        </w:rPr>
        <w:t>Fans</w:t>
      </w:r>
      <w:proofErr w:type="spellEnd"/>
      <w:r w:rsidRPr="007641CB">
        <w:rPr>
          <w:rFonts w:cs="Arial"/>
          <w:color w:val="000000"/>
          <w:szCs w:val="20"/>
          <w:lang w:eastAsia="sl-SI"/>
        </w:rPr>
        <w:t xml:space="preserve">, London </w:t>
      </w:r>
      <w:r>
        <w:rPr>
          <w:rFonts w:cs="Arial"/>
          <w:color w:val="000000"/>
          <w:szCs w:val="20"/>
          <w:lang w:eastAsia="sl-SI"/>
        </w:rPr>
        <w:t>(sklop 3.2), 1.200,00 EUR;</w:t>
      </w:r>
    </w:p>
    <w:p w14:paraId="2E4730A6" w14:textId="1DB26CA0" w:rsidR="007641CB" w:rsidRDefault="007641CB" w:rsidP="002678DF">
      <w:pPr>
        <w:pStyle w:val="Odstavekseznama"/>
        <w:numPr>
          <w:ilvl w:val="0"/>
          <w:numId w:val="1"/>
        </w:numPr>
        <w:jc w:val="both"/>
      </w:pPr>
      <w:r>
        <w:t xml:space="preserve">Društvo </w:t>
      </w:r>
      <w:proofErr w:type="spellStart"/>
      <w:r>
        <w:t>Photon</w:t>
      </w:r>
      <w:proofErr w:type="spellEnd"/>
      <w:r>
        <w:t xml:space="preserve">, Trg prekomorskih brigad 1, 1000 Ljubljana, projekt Art Market </w:t>
      </w:r>
      <w:proofErr w:type="spellStart"/>
      <w:r>
        <w:t>Budapest</w:t>
      </w:r>
      <w:proofErr w:type="spellEnd"/>
      <w:r>
        <w:t xml:space="preserve">, </w:t>
      </w:r>
      <w:r w:rsidRPr="007641CB">
        <w:t xml:space="preserve">Slovenijo </w:t>
      </w:r>
      <w:r>
        <w:t>zastopajo</w:t>
      </w:r>
      <w:r w:rsidRPr="007641CB">
        <w:t xml:space="preserve"> Borut Peterlin, Eva Petrič</w:t>
      </w:r>
      <w:r>
        <w:t xml:space="preserve"> in </w:t>
      </w:r>
      <w:r w:rsidRPr="007641CB">
        <w:t xml:space="preserve">Herman Pivk (sklop 3.1), </w:t>
      </w:r>
      <w:r>
        <w:t>6</w:t>
      </w:r>
      <w:r w:rsidRPr="007641CB">
        <w:t>.</w:t>
      </w:r>
      <w:r>
        <w:t>560</w:t>
      </w:r>
      <w:r w:rsidRPr="007641CB">
        <w:t>,00 EUR;</w:t>
      </w:r>
    </w:p>
    <w:p w14:paraId="60FDE687" w14:textId="229539F1" w:rsidR="002678DF" w:rsidRPr="007641CB" w:rsidRDefault="002678DF" w:rsidP="002678DF">
      <w:pPr>
        <w:pStyle w:val="Odstavekseznama"/>
        <w:numPr>
          <w:ilvl w:val="0"/>
          <w:numId w:val="1"/>
        </w:numPr>
        <w:jc w:val="both"/>
      </w:pPr>
      <w:proofErr w:type="spellStart"/>
      <w:r>
        <w:t>Asobi</w:t>
      </w:r>
      <w:proofErr w:type="spellEnd"/>
      <w:r>
        <w:t xml:space="preserve">, </w:t>
      </w:r>
      <w:r>
        <w:rPr>
          <w:rFonts w:cs="Arial"/>
          <w:szCs w:val="20"/>
          <w:shd w:val="clear" w:color="auto" w:fill="FFFFFF"/>
        </w:rPr>
        <w:t xml:space="preserve">Tehnološki park 24, Ljubljana, projekt </w:t>
      </w:r>
      <w:bookmarkStart w:id="0" w:name="_Hlk148093617"/>
      <w:proofErr w:type="spellStart"/>
      <w:r w:rsidRPr="008333C9">
        <w:rPr>
          <w:bCs/>
        </w:rPr>
        <w:t>Dubai</w:t>
      </w:r>
      <w:proofErr w:type="spellEnd"/>
      <w:r w:rsidRPr="008333C9">
        <w:rPr>
          <w:bCs/>
        </w:rPr>
        <w:t xml:space="preserve"> Design </w:t>
      </w:r>
      <w:proofErr w:type="spellStart"/>
      <w:r w:rsidRPr="008333C9">
        <w:rPr>
          <w:bCs/>
        </w:rPr>
        <w:t>Week</w:t>
      </w:r>
      <w:bookmarkEnd w:id="0"/>
      <w:proofErr w:type="spellEnd"/>
      <w:r>
        <w:rPr>
          <w:rFonts w:cs="Arial"/>
          <w:szCs w:val="20"/>
          <w:shd w:val="clear" w:color="auto" w:fill="FFFFFF"/>
        </w:rPr>
        <w:t>, Slovenijo zastopa Gorazd Malačič (sklop 3.1), 10.080 EUR;</w:t>
      </w:r>
    </w:p>
    <w:p w14:paraId="163F9364" w14:textId="169A3420" w:rsidR="007641CB" w:rsidRPr="002678DF" w:rsidRDefault="002678DF" w:rsidP="002678DF">
      <w:pPr>
        <w:pStyle w:val="Odstavekseznama"/>
        <w:numPr>
          <w:ilvl w:val="0"/>
          <w:numId w:val="1"/>
        </w:numPr>
        <w:jc w:val="both"/>
      </w:pPr>
      <w:proofErr w:type="spellStart"/>
      <w:r>
        <w:t>Asobi</w:t>
      </w:r>
      <w:proofErr w:type="spellEnd"/>
      <w:r>
        <w:t xml:space="preserve">, </w:t>
      </w:r>
      <w:r>
        <w:rPr>
          <w:rFonts w:cs="Arial"/>
          <w:szCs w:val="20"/>
          <w:shd w:val="clear" w:color="auto" w:fill="FFFFFF"/>
        </w:rPr>
        <w:t xml:space="preserve">Tehnološki park 24, Ljubljana, projekt </w:t>
      </w:r>
      <w:proofErr w:type="spellStart"/>
      <w:r>
        <w:rPr>
          <w:rFonts w:cs="Arial"/>
          <w:szCs w:val="20"/>
          <w:shd w:val="clear" w:color="auto" w:fill="FFFFFF"/>
        </w:rPr>
        <w:t>DesignArt</w:t>
      </w:r>
      <w:proofErr w:type="spellEnd"/>
      <w:r>
        <w:rPr>
          <w:rFonts w:cs="Arial"/>
          <w:szCs w:val="20"/>
          <w:shd w:val="clear" w:color="auto" w:fill="FFFFFF"/>
        </w:rPr>
        <w:t xml:space="preserve"> </w:t>
      </w:r>
      <w:proofErr w:type="spellStart"/>
      <w:r>
        <w:rPr>
          <w:rFonts w:cs="Arial"/>
          <w:szCs w:val="20"/>
          <w:shd w:val="clear" w:color="auto" w:fill="FFFFFF"/>
        </w:rPr>
        <w:t>Tokyo</w:t>
      </w:r>
      <w:proofErr w:type="spellEnd"/>
      <w:r>
        <w:rPr>
          <w:rFonts w:cs="Arial"/>
          <w:szCs w:val="20"/>
          <w:shd w:val="clear" w:color="auto" w:fill="FFFFFF"/>
        </w:rPr>
        <w:t xml:space="preserve"> 2023, Slovenijo zastopa Gorazd Malačič (sklop 3.1), 10.080 EUR;</w:t>
      </w:r>
    </w:p>
    <w:p w14:paraId="34CE698C" w14:textId="72F31568" w:rsidR="002678DF" w:rsidRPr="002678DF" w:rsidRDefault="002678DF" w:rsidP="002678DF">
      <w:pPr>
        <w:pStyle w:val="Odstavekseznama"/>
        <w:numPr>
          <w:ilvl w:val="0"/>
          <w:numId w:val="1"/>
        </w:numPr>
        <w:jc w:val="both"/>
      </w:pPr>
      <w:r>
        <w:rPr>
          <w:rFonts w:cs="Arial"/>
          <w:szCs w:val="20"/>
          <w:shd w:val="clear" w:color="auto" w:fill="FFFFFF"/>
        </w:rPr>
        <w:t>Look Back and Laugh, Rašiška 8, Ljubljana</w:t>
      </w:r>
      <w:r>
        <w:t xml:space="preserve">, projekt </w:t>
      </w:r>
      <w:r>
        <w:rPr>
          <w:rFonts w:cs="Arial"/>
          <w:szCs w:val="20"/>
          <w:shd w:val="clear" w:color="auto" w:fill="FFFFFF"/>
        </w:rPr>
        <w:t>Sprint Milano, Slovenijo zastopajo Jaka Bulc, Jaka Vatovec, Nevena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  <w:shd w:val="clear" w:color="auto" w:fill="FFFFFF"/>
        </w:rPr>
        <w:t>Aleksovski</w:t>
      </w:r>
      <w:proofErr w:type="spellEnd"/>
      <w:r>
        <w:rPr>
          <w:rFonts w:cs="Arial"/>
          <w:szCs w:val="20"/>
          <w:shd w:val="clear" w:color="auto" w:fill="FFFFFF"/>
        </w:rPr>
        <w:t xml:space="preserve"> in urednica Hana Čeferin (revija ETC) (sklop 3.1), 1.316,00 EUR;</w:t>
      </w:r>
    </w:p>
    <w:p w14:paraId="52A683E0" w14:textId="77777777" w:rsidR="002678DF" w:rsidRPr="002678DF" w:rsidRDefault="002678DF" w:rsidP="002678DF">
      <w:pPr>
        <w:pStyle w:val="Odstavekseznama"/>
        <w:numPr>
          <w:ilvl w:val="0"/>
          <w:numId w:val="1"/>
        </w:numPr>
        <w:jc w:val="both"/>
      </w:pPr>
      <w:r>
        <w:rPr>
          <w:rFonts w:cs="Arial"/>
          <w:szCs w:val="20"/>
          <w:shd w:val="clear" w:color="auto" w:fill="FFFFFF"/>
        </w:rPr>
        <w:t>Look Back and Laugh, Rašiška 8, Ljubljana</w:t>
      </w:r>
      <w:r>
        <w:t xml:space="preserve">, projekt </w:t>
      </w:r>
      <w:r>
        <w:rPr>
          <w:rFonts w:cs="Arial"/>
          <w:szCs w:val="20"/>
          <w:shd w:val="clear" w:color="auto" w:fill="FFFFFF"/>
        </w:rPr>
        <w:t xml:space="preserve">Miss </w:t>
      </w:r>
      <w:proofErr w:type="spellStart"/>
      <w:r>
        <w:rPr>
          <w:rFonts w:cs="Arial"/>
          <w:szCs w:val="20"/>
          <w:shd w:val="clear" w:color="auto" w:fill="FFFFFF"/>
        </w:rPr>
        <w:t>Read</w:t>
      </w:r>
      <w:proofErr w:type="spellEnd"/>
      <w:r>
        <w:rPr>
          <w:rFonts w:cs="Arial"/>
          <w:szCs w:val="20"/>
          <w:shd w:val="clear" w:color="auto" w:fill="FFFFFF"/>
        </w:rPr>
        <w:t>, Berlin, Nemčija, Slovenijo zastopajo Jaka Bulc, Jaka Vatovec, Nevena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  <w:shd w:val="clear" w:color="auto" w:fill="FFFFFF"/>
        </w:rPr>
        <w:t>Aleksovski</w:t>
      </w:r>
      <w:proofErr w:type="spellEnd"/>
      <w:r>
        <w:rPr>
          <w:rFonts w:cs="Arial"/>
          <w:szCs w:val="20"/>
          <w:shd w:val="clear" w:color="auto" w:fill="FFFFFF"/>
        </w:rPr>
        <w:t xml:space="preserve"> in urednica Hana Čeferin (revija ETC) (sklop 3.1), 752,00 EUR;</w:t>
      </w:r>
    </w:p>
    <w:p w14:paraId="03C1E767" w14:textId="7095F01E" w:rsidR="00B35B7E" w:rsidRPr="002678DF" w:rsidRDefault="002678DF" w:rsidP="002678DF">
      <w:pPr>
        <w:pStyle w:val="Odstavekseznama"/>
        <w:numPr>
          <w:ilvl w:val="0"/>
          <w:numId w:val="1"/>
        </w:numPr>
        <w:jc w:val="both"/>
      </w:pPr>
      <w:r w:rsidRPr="002678DF">
        <w:t xml:space="preserve">Društvo NSK, Metelkova 6, 1000 Ljubljana, </w:t>
      </w:r>
      <w:r w:rsidR="00C25C81">
        <w:t xml:space="preserve">projekt </w:t>
      </w:r>
      <w:proofErr w:type="spellStart"/>
      <w:r w:rsidRPr="002678DF">
        <w:t>Was</w:t>
      </w:r>
      <w:proofErr w:type="spellEnd"/>
      <w:r w:rsidRPr="002678DF">
        <w:t xml:space="preserve"> </w:t>
      </w:r>
      <w:proofErr w:type="spellStart"/>
      <w:r w:rsidRPr="002678DF">
        <w:t>ist</w:t>
      </w:r>
      <w:proofErr w:type="spellEnd"/>
      <w:r w:rsidRPr="002678DF">
        <w:t xml:space="preserve"> </w:t>
      </w:r>
      <w:proofErr w:type="spellStart"/>
      <w:r w:rsidRPr="002678DF">
        <w:t>kunst</w:t>
      </w:r>
      <w:proofErr w:type="spellEnd"/>
      <w:r w:rsidRPr="002678DF">
        <w:t>, IRW</w:t>
      </w:r>
      <w:r w:rsidR="00B23E09">
        <w:t>I</w:t>
      </w:r>
      <w:r w:rsidRPr="002678DF">
        <w:t>N? I</w:t>
      </w:r>
      <w:r w:rsidR="00B23E09">
        <w:t>nke</w:t>
      </w:r>
      <w:r w:rsidRPr="002678DF">
        <w:t xml:space="preserve"> </w:t>
      </w:r>
      <w:proofErr w:type="spellStart"/>
      <w:r w:rsidRPr="002678DF">
        <w:t>A</w:t>
      </w:r>
      <w:r w:rsidR="00B23E09">
        <w:t>rns</w:t>
      </w:r>
      <w:proofErr w:type="spellEnd"/>
      <w:r w:rsidRPr="002678DF">
        <w:t>, HMKV DORTMUND</w:t>
      </w:r>
      <w:r w:rsidR="00C25C81">
        <w:t xml:space="preserve">, Slovenijo zastopajo </w:t>
      </w:r>
      <w:r w:rsidR="00C25C81">
        <w:rPr>
          <w:rFonts w:cs="Arial"/>
          <w:szCs w:val="20"/>
          <w:shd w:val="clear" w:color="auto" w:fill="FFFFFF"/>
        </w:rPr>
        <w:t>skupina IRWIN; Dušan Mandič, Miran Mohar, Andrej Savski, Roman Uranjek,</w:t>
      </w:r>
      <w:r w:rsidR="00C25C81">
        <w:rPr>
          <w:rFonts w:cs="Arial"/>
          <w:szCs w:val="20"/>
        </w:rPr>
        <w:t xml:space="preserve"> </w:t>
      </w:r>
      <w:r w:rsidR="00C25C81">
        <w:rPr>
          <w:rFonts w:cs="Arial"/>
          <w:szCs w:val="20"/>
          <w:shd w:val="clear" w:color="auto" w:fill="FFFFFF"/>
        </w:rPr>
        <w:t>Borut Vogelnik</w:t>
      </w:r>
      <w:r w:rsidR="00C25C81">
        <w:t xml:space="preserve"> (sklop 3.2), 8.000,00 EUR.</w:t>
      </w:r>
    </w:p>
    <w:p w14:paraId="04EE9E3F" w14:textId="77777777" w:rsidR="002678DF" w:rsidRDefault="002678DF" w:rsidP="002678DF">
      <w:pPr>
        <w:pStyle w:val="Odstavekseznama"/>
        <w:jc w:val="both"/>
      </w:pPr>
    </w:p>
    <w:p w14:paraId="1595F7DB" w14:textId="35525949" w:rsidR="00B35B7E" w:rsidRDefault="00B35B7E" w:rsidP="007552B0">
      <w:pPr>
        <w:jc w:val="both"/>
      </w:pPr>
    </w:p>
    <w:p w14:paraId="6D7F53DE" w14:textId="5BA0F792" w:rsidR="00A93F8D" w:rsidRDefault="00A93F8D" w:rsidP="007552B0">
      <w:pPr>
        <w:jc w:val="both"/>
      </w:pPr>
    </w:p>
    <w:sectPr w:rsidR="00A93F8D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764B" w14:textId="77777777" w:rsidR="00A93F8D" w:rsidRDefault="00A93F8D">
      <w:pPr>
        <w:spacing w:line="240" w:lineRule="auto"/>
      </w:pPr>
      <w:r>
        <w:separator/>
      </w:r>
    </w:p>
  </w:endnote>
  <w:endnote w:type="continuationSeparator" w:id="0">
    <w:p w14:paraId="0177516C" w14:textId="77777777" w:rsidR="00A93F8D" w:rsidRDefault="00A93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E927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ECC4A45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0608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21D3C2C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EE6F" w14:textId="77777777" w:rsidR="00A93F8D" w:rsidRDefault="00A93F8D">
      <w:pPr>
        <w:spacing w:line="240" w:lineRule="auto"/>
      </w:pPr>
      <w:r>
        <w:separator/>
      </w:r>
    </w:p>
  </w:footnote>
  <w:footnote w:type="continuationSeparator" w:id="0">
    <w:p w14:paraId="50A47E31" w14:textId="77777777" w:rsidR="00A93F8D" w:rsidRDefault="00A93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C7A1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74BB8D2E" w14:textId="77777777">
      <w:trPr>
        <w:cantSplit/>
        <w:trHeight w:hRule="exact" w:val="847"/>
      </w:trPr>
      <w:tc>
        <w:tcPr>
          <w:tcW w:w="567" w:type="dxa"/>
        </w:tcPr>
        <w:p w14:paraId="71E18BC2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62CBA3EE" wp14:editId="395CD6B9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EDE32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A2419B7" w14:textId="77777777" w:rsidR="00E9134F" w:rsidRPr="00562610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39A65B50" wp14:editId="3E09D9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  <w:t>T: 01 369 59 00</w:t>
    </w:r>
  </w:p>
  <w:p w14:paraId="35FB72FF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0A778199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25B37FB5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72371446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3B3A"/>
    <w:multiLevelType w:val="hybridMultilevel"/>
    <w:tmpl w:val="45F2A4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3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8D"/>
    <w:rsid w:val="0002220F"/>
    <w:rsid w:val="00060DDE"/>
    <w:rsid w:val="00142A4B"/>
    <w:rsid w:val="00204E11"/>
    <w:rsid w:val="002520B5"/>
    <w:rsid w:val="002678DF"/>
    <w:rsid w:val="002A3C75"/>
    <w:rsid w:val="00326571"/>
    <w:rsid w:val="00341EBE"/>
    <w:rsid w:val="00385341"/>
    <w:rsid w:val="00437358"/>
    <w:rsid w:val="004F48DD"/>
    <w:rsid w:val="004F50D0"/>
    <w:rsid w:val="00525151"/>
    <w:rsid w:val="00562610"/>
    <w:rsid w:val="0056484E"/>
    <w:rsid w:val="006519CB"/>
    <w:rsid w:val="00716457"/>
    <w:rsid w:val="0073441F"/>
    <w:rsid w:val="00750E05"/>
    <w:rsid w:val="007552B0"/>
    <w:rsid w:val="007641CB"/>
    <w:rsid w:val="007D5C7E"/>
    <w:rsid w:val="007E5B8C"/>
    <w:rsid w:val="00845687"/>
    <w:rsid w:val="008E6322"/>
    <w:rsid w:val="008F08EB"/>
    <w:rsid w:val="009255BD"/>
    <w:rsid w:val="009A1628"/>
    <w:rsid w:val="009B0C60"/>
    <w:rsid w:val="00A01295"/>
    <w:rsid w:val="00A35C8E"/>
    <w:rsid w:val="00A93F8D"/>
    <w:rsid w:val="00B23E09"/>
    <w:rsid w:val="00B35B7E"/>
    <w:rsid w:val="00B8533B"/>
    <w:rsid w:val="00C25C81"/>
    <w:rsid w:val="00D21129"/>
    <w:rsid w:val="00D31EE3"/>
    <w:rsid w:val="00D6634B"/>
    <w:rsid w:val="00D706FD"/>
    <w:rsid w:val="00D878CC"/>
    <w:rsid w:val="00D96865"/>
    <w:rsid w:val="00DA4FE6"/>
    <w:rsid w:val="00E07CBE"/>
    <w:rsid w:val="00E63F58"/>
    <w:rsid w:val="00E8077D"/>
    <w:rsid w:val="00E9134F"/>
    <w:rsid w:val="00F25B0E"/>
    <w:rsid w:val="00F8198F"/>
    <w:rsid w:val="00FB4C82"/>
    <w:rsid w:val="00FC18C8"/>
    <w:rsid w:val="00FC3D4A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187A6"/>
  <w15:docId w15:val="{34F90389-D492-45AC-9BBE-91D3E1A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Revizija">
    <w:name w:val="Revision"/>
    <w:hidden/>
    <w:uiPriority w:val="99"/>
    <w:semiHidden/>
    <w:rsid w:val="007E5B8C"/>
    <w:rPr>
      <w:rFonts w:ascii="Arial" w:eastAsia="Times New Roman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76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Škerbec</dc:creator>
  <cp:lastModifiedBy>Maja Šučur</cp:lastModifiedBy>
  <cp:revision>3</cp:revision>
  <dcterms:created xsi:type="dcterms:W3CDTF">2023-10-20T13:59:00Z</dcterms:created>
  <dcterms:modified xsi:type="dcterms:W3CDTF">2023-10-23T08:06:00Z</dcterms:modified>
</cp:coreProperties>
</file>