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C063" w14:textId="38C1F115" w:rsidR="00A63155" w:rsidRPr="008C63D0" w:rsidRDefault="007230C3">
      <w:pPr>
        <w:rPr>
          <w:b/>
          <w:bCs/>
        </w:rPr>
      </w:pPr>
      <w:r w:rsidRPr="008C63D0">
        <w:rPr>
          <w:b/>
          <w:bCs/>
        </w:rPr>
        <w:t>Natečaj za vizualno identiteto Ravnikarjevega leta 2023</w:t>
      </w:r>
    </w:p>
    <w:p w14:paraId="034A8893" w14:textId="5D662FFD" w:rsidR="007230C3" w:rsidRDefault="007230C3"/>
    <w:p w14:paraId="26CC32FB" w14:textId="797FAEF1" w:rsidR="00B20427" w:rsidRDefault="007230C3" w:rsidP="00B20427">
      <w:pPr>
        <w:spacing w:after="0"/>
      </w:pPr>
      <w:r>
        <w:t>Vprašanja in odgovori</w:t>
      </w:r>
      <w:r w:rsidR="008C63D0">
        <w:tab/>
      </w:r>
      <w:r w:rsidR="008C63D0">
        <w:tab/>
      </w:r>
      <w:r w:rsidR="008C63D0">
        <w:tab/>
      </w:r>
      <w:r w:rsidR="008C63D0">
        <w:tab/>
      </w:r>
      <w:r w:rsidR="008C63D0">
        <w:tab/>
      </w:r>
      <w:r w:rsidR="008C63D0">
        <w:tab/>
      </w:r>
      <w:r w:rsidR="008C63D0">
        <w:tab/>
      </w:r>
      <w:r w:rsidR="008C63D0">
        <w:tab/>
        <w:t>24. 2. 2023</w:t>
      </w:r>
      <w:r w:rsidR="00B20427">
        <w:t xml:space="preserve"> </w:t>
      </w:r>
    </w:p>
    <w:p w14:paraId="344BECC8" w14:textId="335A35BC" w:rsidR="007230C3" w:rsidRDefault="00B20427" w:rsidP="00B20427">
      <w:pPr>
        <w:spacing w:after="0"/>
        <w:ind w:left="5664" w:firstLine="708"/>
      </w:pPr>
      <w:r>
        <w:t>dodano 27. 2. 2023</w:t>
      </w:r>
    </w:p>
    <w:p w14:paraId="720A8E5B" w14:textId="1A042F86" w:rsidR="007230C3" w:rsidRDefault="007230C3"/>
    <w:p w14:paraId="2D9FE1E7" w14:textId="0DCBFBE1" w:rsidR="007230C3" w:rsidRDefault="007230C3" w:rsidP="007230C3">
      <w:pPr>
        <w:pStyle w:val="Odstavekseznama"/>
        <w:numPr>
          <w:ilvl w:val="0"/>
          <w:numId w:val="1"/>
        </w:numPr>
        <w:ind w:left="426" w:hanging="426"/>
      </w:pPr>
      <w:r>
        <w:t>Ali smem sodelovati na natečaju za oblikovanje vizualne identitete, če nisem državljan Slovenije?</w:t>
      </w:r>
    </w:p>
    <w:p w14:paraId="7EA645B0" w14:textId="3120ECCC" w:rsidR="007230C3" w:rsidRDefault="007230C3" w:rsidP="007230C3">
      <w:pPr>
        <w:rPr>
          <w:color w:val="FF0000"/>
        </w:rPr>
      </w:pPr>
      <w:r w:rsidRPr="007230C3">
        <w:rPr>
          <w:color w:val="FF0000"/>
        </w:rPr>
        <w:t>Na natečaju lahko sodelujete tudi, če niste državljan Republike Slovenije.</w:t>
      </w:r>
    </w:p>
    <w:p w14:paraId="7F50AA79" w14:textId="21F946F4" w:rsidR="007230C3" w:rsidRDefault="007230C3" w:rsidP="007230C3">
      <w:pPr>
        <w:pStyle w:val="Odstavekseznama"/>
        <w:numPr>
          <w:ilvl w:val="0"/>
          <w:numId w:val="1"/>
        </w:numPr>
        <w:ind w:left="426" w:hanging="426"/>
      </w:pPr>
      <w:r>
        <w:t>Zanima me, ali je dovoljeno prijaviti več kot eno natečajno predlogo ali je vsak studio, študent oz. posameznik, omejen na le eno oddajo?</w:t>
      </w:r>
    </w:p>
    <w:p w14:paraId="05B8B1DE" w14:textId="7ED0BB06" w:rsidR="007230C3" w:rsidRDefault="007230C3" w:rsidP="007230C3">
      <w:pPr>
        <w:rPr>
          <w:color w:val="FF0000"/>
        </w:rPr>
      </w:pPr>
      <w:r w:rsidRPr="007230C3">
        <w:rPr>
          <w:color w:val="FF0000"/>
        </w:rPr>
        <w:t xml:space="preserve">Na natečaj lahko </w:t>
      </w:r>
      <w:r w:rsidR="009D23D2">
        <w:rPr>
          <w:color w:val="FF0000"/>
        </w:rPr>
        <w:t xml:space="preserve">vsak studio, študent oz. posameznik </w:t>
      </w:r>
      <w:r w:rsidRPr="007230C3">
        <w:rPr>
          <w:color w:val="FF0000"/>
        </w:rPr>
        <w:t xml:space="preserve">prijavi </w:t>
      </w:r>
      <w:r w:rsidR="009D23D2">
        <w:rPr>
          <w:color w:val="FF0000"/>
        </w:rPr>
        <w:t xml:space="preserve">samo </w:t>
      </w:r>
      <w:r w:rsidRPr="007230C3">
        <w:rPr>
          <w:color w:val="FF0000"/>
        </w:rPr>
        <w:t xml:space="preserve">eno natečajno predlogo. </w:t>
      </w:r>
    </w:p>
    <w:p w14:paraId="156F6234" w14:textId="2A9E2634" w:rsidR="007230C3" w:rsidRDefault="007230C3" w:rsidP="007230C3">
      <w:pPr>
        <w:pStyle w:val="Odstavekseznama"/>
        <w:numPr>
          <w:ilvl w:val="0"/>
          <w:numId w:val="1"/>
        </w:numPr>
        <w:ind w:left="426" w:hanging="426"/>
      </w:pPr>
      <w:r w:rsidRPr="007230C3">
        <w:t>Točka 1</w:t>
      </w:r>
      <w:r>
        <w:t xml:space="preserve">: </w:t>
      </w:r>
      <w:r w:rsidRPr="007230C3">
        <w:t>3 risbe logotipa; ena barvna in ena črno-bela različica, 1 risba logotipa, uporabljenega na predstavitvi. </w:t>
      </w:r>
      <w:r>
        <w:t>N</w:t>
      </w:r>
      <w:r w:rsidRPr="007230C3">
        <w:t>e razumem kaj pomeni 1 risba logotipa 1 risba logotipa, uporabljenega na predstavitvi.</w:t>
      </w:r>
    </w:p>
    <w:p w14:paraId="6D172A7F" w14:textId="6527C4A5" w:rsidR="007230C3" w:rsidRPr="00AF60F3" w:rsidRDefault="007230C3" w:rsidP="007230C3">
      <w:pPr>
        <w:rPr>
          <w:color w:val="FF0000"/>
        </w:rPr>
      </w:pPr>
      <w:r w:rsidRPr="0082119A">
        <w:rPr>
          <w:color w:val="FF0000"/>
        </w:rPr>
        <w:t xml:space="preserve">To pomeni, da logotip predstavite posebej samega (barvni </w:t>
      </w:r>
      <w:r w:rsidR="00AF60F3">
        <w:rPr>
          <w:color w:val="FF0000"/>
        </w:rPr>
        <w:t>+</w:t>
      </w:r>
      <w:r w:rsidRPr="0082119A">
        <w:rPr>
          <w:color w:val="FF0000"/>
        </w:rPr>
        <w:t xml:space="preserve"> ČB</w:t>
      </w:r>
      <w:r w:rsidR="00AF60F3">
        <w:rPr>
          <w:color w:val="FF0000"/>
        </w:rPr>
        <w:t>)</w:t>
      </w:r>
      <w:r w:rsidRPr="0082119A">
        <w:rPr>
          <w:color w:val="FF0000"/>
        </w:rPr>
        <w:t xml:space="preserve"> in </w:t>
      </w:r>
      <w:r w:rsidR="00AF60F3">
        <w:rPr>
          <w:color w:val="FF0000"/>
        </w:rPr>
        <w:t>dodatno še</w:t>
      </w:r>
      <w:r w:rsidRPr="0082119A">
        <w:rPr>
          <w:color w:val="FF0000"/>
        </w:rPr>
        <w:t xml:space="preserve"> vključenega v  predstavitveni material (plakat, spletna stran,..).</w:t>
      </w:r>
    </w:p>
    <w:p w14:paraId="2CC64086" w14:textId="14557F6D" w:rsidR="007230C3" w:rsidRDefault="007230C3" w:rsidP="007230C3">
      <w:pPr>
        <w:pStyle w:val="Odstavekseznama"/>
        <w:numPr>
          <w:ilvl w:val="0"/>
          <w:numId w:val="1"/>
        </w:numPr>
        <w:ind w:left="426" w:hanging="426"/>
      </w:pPr>
      <w:r w:rsidRPr="007230C3">
        <w:t>Pod točko 2, imate mogoče kak tekst za plakat ali si ga ustvarimo sami?</w:t>
      </w:r>
    </w:p>
    <w:p w14:paraId="4CA62E38" w14:textId="2E2466F0" w:rsidR="007230C3" w:rsidRPr="00AF60F3" w:rsidRDefault="0082119A" w:rsidP="0082119A">
      <w:pPr>
        <w:rPr>
          <w:color w:val="FF0000"/>
        </w:rPr>
      </w:pPr>
      <w:r w:rsidRPr="0082119A">
        <w:rPr>
          <w:color w:val="FF0000"/>
        </w:rPr>
        <w:t>Teksta za plakat nismo pripravili, lahko si ga izmislite. Poudarek je na vizualni predstavitvi</w:t>
      </w:r>
      <w:r w:rsidR="00AF60F3">
        <w:rPr>
          <w:color w:val="FF0000"/>
        </w:rPr>
        <w:t xml:space="preserve"> oz. kompoziciji različnih elementov.</w:t>
      </w:r>
      <w:r w:rsidRPr="0082119A">
        <w:rPr>
          <w:color w:val="FF0000"/>
        </w:rPr>
        <w:t xml:space="preserve"> </w:t>
      </w:r>
    </w:p>
    <w:p w14:paraId="1E47F682" w14:textId="0DB00D8E" w:rsidR="007230C3" w:rsidRPr="007230C3" w:rsidRDefault="007230C3" w:rsidP="007230C3">
      <w:pPr>
        <w:pStyle w:val="Odstavekseznama"/>
        <w:numPr>
          <w:ilvl w:val="0"/>
          <w:numId w:val="1"/>
        </w:numPr>
        <w:ind w:left="426" w:hanging="426"/>
      </w:pPr>
      <w:r w:rsidRPr="007230C3">
        <w:t>Tematski sklopi - je logotip na tematskem sklopu ali ga ni?</w:t>
      </w:r>
    </w:p>
    <w:p w14:paraId="7F9A9117" w14:textId="1D62B785" w:rsidR="0082119A" w:rsidRPr="00AF60F3" w:rsidRDefault="0082119A" w:rsidP="00AF60F3">
      <w:pPr>
        <w:rPr>
          <w:color w:val="FF0000"/>
        </w:rPr>
      </w:pPr>
      <w:r w:rsidRPr="00AF60F3">
        <w:rPr>
          <w:color w:val="FF0000"/>
        </w:rPr>
        <w:t>Označevanje tematskih sklopov na</w:t>
      </w:r>
      <w:r w:rsidR="00AF60F3" w:rsidRPr="00AF60F3">
        <w:rPr>
          <w:color w:val="FF0000"/>
        </w:rPr>
        <w:t>j</w:t>
      </w:r>
      <w:r w:rsidRPr="00AF60F3">
        <w:rPr>
          <w:color w:val="FF0000"/>
        </w:rPr>
        <w:t xml:space="preserve"> bo vizualno</w:t>
      </w:r>
      <w:r w:rsidR="00AF60F3" w:rsidRPr="00AF60F3">
        <w:rPr>
          <w:color w:val="FF0000"/>
        </w:rPr>
        <w:t xml:space="preserve"> povezano z osnovno idejo, vendar ni treba, da je vsak tematski sklop posebej označen z logotipom.</w:t>
      </w:r>
    </w:p>
    <w:p w14:paraId="3031CB63" w14:textId="35482A64" w:rsidR="007230C3" w:rsidRDefault="007230C3" w:rsidP="007230C3">
      <w:pPr>
        <w:pStyle w:val="Odstavekseznama"/>
        <w:numPr>
          <w:ilvl w:val="0"/>
          <w:numId w:val="1"/>
        </w:numPr>
        <w:ind w:left="426" w:hanging="426"/>
      </w:pPr>
      <w:r w:rsidRPr="007230C3">
        <w:t>Vabilo, je kak tekst</w:t>
      </w:r>
      <w:r w:rsidR="00092534">
        <w:t>?</w:t>
      </w:r>
    </w:p>
    <w:p w14:paraId="2D93E00C" w14:textId="5D32AB8E" w:rsidR="00AF60F3" w:rsidRPr="00AF60F3" w:rsidRDefault="00AF60F3" w:rsidP="00AF60F3">
      <w:pPr>
        <w:rPr>
          <w:color w:val="FF0000"/>
        </w:rPr>
      </w:pPr>
      <w:r w:rsidRPr="00AF60F3">
        <w:rPr>
          <w:color w:val="FF0000"/>
        </w:rPr>
        <w:t>Teksta za vabilo ni</w:t>
      </w:r>
      <w:r>
        <w:rPr>
          <w:color w:val="FF0000"/>
        </w:rPr>
        <w:t>smo pripravili</w:t>
      </w:r>
      <w:r w:rsidRPr="00AF60F3">
        <w:rPr>
          <w:color w:val="FF0000"/>
        </w:rPr>
        <w:t>.</w:t>
      </w:r>
      <w:r>
        <w:rPr>
          <w:color w:val="FF0000"/>
        </w:rPr>
        <w:t xml:space="preserve"> Vabilo se bo na razstave, konferenco,..</w:t>
      </w:r>
    </w:p>
    <w:p w14:paraId="1F2BA683" w14:textId="7BEC5600" w:rsidR="007230C3" w:rsidRDefault="007230C3" w:rsidP="007230C3">
      <w:pPr>
        <w:pStyle w:val="Odstavekseznama"/>
        <w:numPr>
          <w:ilvl w:val="0"/>
          <w:numId w:val="1"/>
        </w:numPr>
        <w:ind w:left="426" w:hanging="426"/>
      </w:pPr>
      <w:r w:rsidRPr="007230C3">
        <w:t>Razlaga- 400 do 500 besed je maksimum, je dovolj tudi 200?</w:t>
      </w:r>
    </w:p>
    <w:p w14:paraId="1E4294B9" w14:textId="77777777" w:rsidR="008C63D0" w:rsidRDefault="00AF60F3" w:rsidP="008C63D0">
      <w:pPr>
        <w:rPr>
          <w:color w:val="FF0000"/>
        </w:rPr>
      </w:pPr>
      <w:r w:rsidRPr="00AF60F3">
        <w:rPr>
          <w:color w:val="FF0000"/>
        </w:rPr>
        <w:t>Omejeno je zgolj zgornje število besed.</w:t>
      </w:r>
    </w:p>
    <w:p w14:paraId="39495EBD" w14:textId="77777777" w:rsidR="008C63D0" w:rsidRDefault="009D23D2" w:rsidP="008C63D0">
      <w:pPr>
        <w:pStyle w:val="Odstavekseznama"/>
        <w:numPr>
          <w:ilvl w:val="0"/>
          <w:numId w:val="1"/>
        </w:numPr>
        <w:ind w:left="426" w:hanging="426"/>
      </w:pPr>
      <w:r w:rsidRPr="008C63D0">
        <w:t xml:space="preserve">Zanima nas, če lahko poleg </w:t>
      </w:r>
      <w:proofErr w:type="spellStart"/>
      <w:r w:rsidRPr="008C63D0">
        <w:t>pdf</w:t>
      </w:r>
      <w:proofErr w:type="spellEnd"/>
      <w:r w:rsidRPr="008C63D0">
        <w:t>-a oddamo se animiran logotip kot dodatek?</w:t>
      </w:r>
    </w:p>
    <w:p w14:paraId="336028D3" w14:textId="1EFB8B54" w:rsidR="009D23D2" w:rsidRPr="00092534" w:rsidRDefault="008C63D0" w:rsidP="00092534">
      <w:pPr>
        <w:rPr>
          <w:color w:val="FF0000"/>
        </w:rPr>
      </w:pPr>
      <w:r>
        <w:rPr>
          <w:color w:val="FF0000"/>
        </w:rPr>
        <w:t>Načeloma lahko, vendar bo komisija upoštevala in primerjala zgolj tiste elemente predloga, ki so zahtevani.</w:t>
      </w:r>
    </w:p>
    <w:p w14:paraId="66D613C4" w14:textId="33510EA8" w:rsidR="009D23D2" w:rsidRDefault="009D23D2" w:rsidP="009D23D2">
      <w:pPr>
        <w:pStyle w:val="Odstavekseznama"/>
        <w:numPr>
          <w:ilvl w:val="0"/>
          <w:numId w:val="1"/>
        </w:numPr>
        <w:ind w:left="426" w:hanging="426"/>
      </w:pPr>
      <w:r>
        <w:t>Ali je dimenzija plakata poljubna? Za uporabo plakatov v urbanem okolju imamo različne dimenzije (npr. razstavni pano v Tivoliju na Jakopičevem sprehajališču, ali razstavni pano plakata TAM-TAM,...).</w:t>
      </w:r>
    </w:p>
    <w:p w14:paraId="06EDAB6C" w14:textId="7BBA83C0" w:rsidR="009D23D2" w:rsidRPr="009D23D2" w:rsidRDefault="009D23D2" w:rsidP="009D23D2">
      <w:pPr>
        <w:rPr>
          <w:color w:val="FF0000"/>
        </w:rPr>
      </w:pPr>
      <w:r w:rsidRPr="009D23D2">
        <w:rPr>
          <w:color w:val="FF0000"/>
        </w:rPr>
        <w:t>Dimenzija plakata je lahko poljubna, saj z natečajem iščemo šele koncept, ki se ga bo v nadaljevanju razvijalo za različne uporabe.</w:t>
      </w:r>
    </w:p>
    <w:p w14:paraId="09AD0C03" w14:textId="77777777" w:rsidR="009D23D2" w:rsidRDefault="009D23D2" w:rsidP="009D23D2"/>
    <w:p w14:paraId="3ECB82B5" w14:textId="7406B68B" w:rsidR="009D23D2" w:rsidRDefault="009D23D2" w:rsidP="009D23D2">
      <w:pPr>
        <w:pStyle w:val="Odstavekseznama"/>
        <w:numPr>
          <w:ilvl w:val="0"/>
          <w:numId w:val="1"/>
        </w:numPr>
        <w:ind w:left="426" w:hanging="426"/>
      </w:pPr>
      <w:r>
        <w:lastRenderedPageBreak/>
        <w:t xml:space="preserve">Ali je mišljeno, da se pripravi </w:t>
      </w:r>
      <w:proofErr w:type="spellStart"/>
      <w:r>
        <w:t>template</w:t>
      </w:r>
      <w:proofErr w:type="spellEnd"/>
      <w:r>
        <w:t xml:space="preserve"> plakata (se predvidi del za slikovno gradivo in del za besedilni del) ali se oblikuje končno podobo plakata za Ravnikarjevo leto 2023 (ki deluje na primer kot vabilo za seznanitev z dogodkov in recimo QR kodo)</w:t>
      </w:r>
      <w:r w:rsidR="00092534">
        <w:t>?</w:t>
      </w:r>
    </w:p>
    <w:p w14:paraId="1175BD9E" w14:textId="4095EDE7" w:rsidR="009D23D2" w:rsidRPr="00092534" w:rsidRDefault="009D23D2" w:rsidP="009D23D2">
      <w:pPr>
        <w:rPr>
          <w:color w:val="FF0000"/>
        </w:rPr>
      </w:pPr>
      <w:r w:rsidRPr="009D23D2">
        <w:rPr>
          <w:color w:val="FF0000"/>
        </w:rPr>
        <w:t>Glej zgornji odgovor.</w:t>
      </w:r>
    </w:p>
    <w:p w14:paraId="1941F111" w14:textId="40B3A949" w:rsidR="009D23D2" w:rsidRDefault="009D23D2" w:rsidP="009D23D2">
      <w:pPr>
        <w:pStyle w:val="Odstavekseznama"/>
        <w:numPr>
          <w:ilvl w:val="0"/>
          <w:numId w:val="1"/>
        </w:numPr>
        <w:ind w:left="426" w:hanging="426"/>
      </w:pPr>
      <w:r>
        <w:t xml:space="preserve">Potrebno je razložiti koncept vizualne identitete: </w:t>
      </w:r>
      <w:r w:rsidRPr="008C63D0">
        <w:t>koncept oblikovanja in trajnostni pristop. Ali</w:t>
      </w:r>
      <w:r>
        <w:t xml:space="preserve"> lahko pojasnite, kaj pomeni slednje, saj si lahko to razlagamo na več načinov</w:t>
      </w:r>
      <w:r w:rsidR="00092534">
        <w:t>?</w:t>
      </w:r>
    </w:p>
    <w:p w14:paraId="00634239" w14:textId="0868CE38" w:rsidR="00706FFB" w:rsidRPr="00B20427" w:rsidRDefault="00092534" w:rsidP="00706FFB">
      <w:pPr>
        <w:rPr>
          <w:color w:val="FF0000"/>
        </w:rPr>
      </w:pPr>
      <w:r>
        <w:rPr>
          <w:color w:val="FF0000"/>
        </w:rPr>
        <w:t>Z v</w:t>
      </w:r>
      <w:r w:rsidR="008C63D0" w:rsidRPr="008C63D0">
        <w:rPr>
          <w:color w:val="FF0000"/>
        </w:rPr>
        <w:t>ključevanje trajnostn</w:t>
      </w:r>
      <w:r>
        <w:rPr>
          <w:color w:val="FF0000"/>
        </w:rPr>
        <w:t>ega</w:t>
      </w:r>
      <w:r w:rsidR="008C63D0" w:rsidRPr="008C63D0">
        <w:rPr>
          <w:color w:val="FF0000"/>
        </w:rPr>
        <w:t xml:space="preserve"> pristop</w:t>
      </w:r>
      <w:r>
        <w:rPr>
          <w:color w:val="FF0000"/>
        </w:rPr>
        <w:t>a</w:t>
      </w:r>
      <w:r w:rsidR="008C63D0" w:rsidRPr="008C63D0">
        <w:rPr>
          <w:color w:val="FF0000"/>
        </w:rPr>
        <w:t xml:space="preserve"> je mišljen</w:t>
      </w:r>
      <w:r>
        <w:rPr>
          <w:color w:val="FF0000"/>
        </w:rPr>
        <w:t xml:space="preserve"> razmislek v </w:t>
      </w:r>
      <w:r w:rsidR="008C63D0" w:rsidRPr="008C63D0">
        <w:rPr>
          <w:color w:val="FF0000"/>
        </w:rPr>
        <w:t>smislu manjše porabe virov</w:t>
      </w:r>
      <w:r>
        <w:rPr>
          <w:color w:val="FF0000"/>
        </w:rPr>
        <w:t xml:space="preserve"> v komunikaciji z javnostjo</w:t>
      </w:r>
      <w:r w:rsidR="008C63D0" w:rsidRPr="008C63D0">
        <w:rPr>
          <w:color w:val="FF0000"/>
        </w:rPr>
        <w:t xml:space="preserve">, </w:t>
      </w:r>
      <w:r w:rsidR="00E42987">
        <w:rPr>
          <w:color w:val="FF0000"/>
        </w:rPr>
        <w:t>kot na primer: uporaba</w:t>
      </w:r>
      <w:r w:rsidR="008C63D0" w:rsidRPr="008C63D0">
        <w:rPr>
          <w:color w:val="FF0000"/>
        </w:rPr>
        <w:t xml:space="preserve"> inovativnih in cenejših materialov, potrebe po čim manj tiskovin, raba navadnega papirja in podobno. </w:t>
      </w:r>
    </w:p>
    <w:p w14:paraId="32BBB76A" w14:textId="77777777" w:rsidR="00706FFB" w:rsidRDefault="00706FFB" w:rsidP="00706FFB">
      <w:pPr>
        <w:pStyle w:val="Odstavekseznama"/>
        <w:numPr>
          <w:ilvl w:val="0"/>
          <w:numId w:val="1"/>
        </w:numPr>
        <w:ind w:left="426" w:hanging="426"/>
      </w:pPr>
      <w:r>
        <w:t>Lahko prosim sporočite, če je to ustrezni način pošiljanja:</w:t>
      </w:r>
    </w:p>
    <w:p w14:paraId="667828A9" w14:textId="77777777" w:rsidR="00706FFB" w:rsidRDefault="00706FFB" w:rsidP="00706FFB">
      <w:r>
        <w:t>V večjo kuverto, na kateri bo navedeno »NE ODPIRAJ! – za javni natečaj Vizualna identiteta Ravnikarjevega leta 2023.«, bosta vstavljeni dve kuverti. Na obeh bo navedena anonimna šifra ter ponovno tekst "NE ODPIRAJ! ..." </w:t>
      </w:r>
    </w:p>
    <w:p w14:paraId="2ABCBC5A" w14:textId="77777777" w:rsidR="00706FFB" w:rsidRDefault="00706FFB" w:rsidP="00706FFB">
      <w:r>
        <w:t>v eni kuverti bo ključek, na ključku bodo .</w:t>
      </w:r>
      <w:proofErr w:type="spellStart"/>
      <w:r>
        <w:t>pdf</w:t>
      </w:r>
      <w:proofErr w:type="spellEnd"/>
      <w:r>
        <w:t xml:space="preserve"> dokumenti, na vsaki strani .</w:t>
      </w:r>
      <w:proofErr w:type="spellStart"/>
      <w:r>
        <w:t>pdf</w:t>
      </w:r>
      <w:proofErr w:type="spellEnd"/>
      <w:r>
        <w:t xml:space="preserve"> dokumenta bo navedena šifra.</w:t>
      </w:r>
    </w:p>
    <w:p w14:paraId="2592A42F" w14:textId="77777777" w:rsidR="00706FFB" w:rsidRDefault="00706FFB" w:rsidP="00706FFB">
      <w:r>
        <w:t>V drugi kuverti bo list, na katerem bo šifra ter kontaktni podatki (ime, priimek idr.).</w:t>
      </w:r>
    </w:p>
    <w:p w14:paraId="30DF8CD7" w14:textId="37BBEA99" w:rsidR="00706FFB" w:rsidRDefault="00706FFB" w:rsidP="008C63D0">
      <w:pPr>
        <w:rPr>
          <w:color w:val="FF0000"/>
        </w:rPr>
      </w:pPr>
      <w:r>
        <w:rPr>
          <w:color w:val="FF0000"/>
        </w:rPr>
        <w:t>To je ustrezen način pošiljanja. Pomembno je, da omogočite anonimnost predloga. Glede na to, da postopek oddaje v razpisu ni natančno določen, bo ministrstvo dodatno poskrbelo, da komisija do odločitve ne bo imela vpogleda v podatke o pošiljateljih in avtorjih.</w:t>
      </w:r>
    </w:p>
    <w:p w14:paraId="253EC189" w14:textId="34CC08CF" w:rsidR="00706FFB" w:rsidRDefault="00706FFB" w:rsidP="00706FFB">
      <w:pPr>
        <w:pStyle w:val="Odstavekseznama"/>
        <w:numPr>
          <w:ilvl w:val="0"/>
          <w:numId w:val="1"/>
        </w:numPr>
        <w:ind w:left="426" w:hanging="426"/>
      </w:pPr>
      <w:r>
        <w:t>Potrebno je oddati predlog na 5 .</w:t>
      </w:r>
      <w:proofErr w:type="spellStart"/>
      <w:r>
        <w:t>pdf</w:t>
      </w:r>
      <w:proofErr w:type="spellEnd"/>
      <w:r>
        <w:t xml:space="preserve"> listih velikosti A3. Ali je koncept in razlaga trajnostnega pristopa lahko naveden na ločenem dokumentu?</w:t>
      </w:r>
    </w:p>
    <w:p w14:paraId="0958EA31" w14:textId="377B8E91" w:rsidR="00706FFB" w:rsidRPr="008C63D0" w:rsidRDefault="00706FFB" w:rsidP="008C63D0">
      <w:pPr>
        <w:rPr>
          <w:color w:val="FF0000"/>
        </w:rPr>
      </w:pPr>
      <w:r>
        <w:rPr>
          <w:color w:val="FF0000"/>
        </w:rPr>
        <w:t>Celoten predlog, vključno z razlago naj bo na 5 listih A3 formata.</w:t>
      </w:r>
    </w:p>
    <w:p w14:paraId="0F118696" w14:textId="77777777" w:rsidR="009D23D2" w:rsidRDefault="009D23D2" w:rsidP="009D23D2"/>
    <w:p w14:paraId="01B9B266" w14:textId="77777777" w:rsidR="009D23D2" w:rsidRDefault="009D23D2" w:rsidP="009D23D2"/>
    <w:p w14:paraId="73C50B35" w14:textId="77777777" w:rsidR="009D23D2" w:rsidRPr="009D23D2" w:rsidRDefault="009D23D2" w:rsidP="009D23D2"/>
    <w:p w14:paraId="35DFE750" w14:textId="77777777" w:rsidR="007230C3" w:rsidRPr="007230C3" w:rsidRDefault="007230C3" w:rsidP="007230C3">
      <w:pPr>
        <w:rPr>
          <w:color w:val="FF0000"/>
        </w:rPr>
      </w:pPr>
    </w:p>
    <w:sectPr w:rsidR="007230C3" w:rsidRPr="0072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A69"/>
    <w:multiLevelType w:val="hybridMultilevel"/>
    <w:tmpl w:val="4AC289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81"/>
    <w:rsid w:val="00054DC4"/>
    <w:rsid w:val="00092534"/>
    <w:rsid w:val="003F65AA"/>
    <w:rsid w:val="00706FFB"/>
    <w:rsid w:val="007230C3"/>
    <w:rsid w:val="0082119A"/>
    <w:rsid w:val="008C63D0"/>
    <w:rsid w:val="009D23D2"/>
    <w:rsid w:val="00A63155"/>
    <w:rsid w:val="00A94E5F"/>
    <w:rsid w:val="00AF60F3"/>
    <w:rsid w:val="00B20427"/>
    <w:rsid w:val="00D62281"/>
    <w:rsid w:val="00E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7FFF"/>
  <w15:chartTrackingRefBased/>
  <w15:docId w15:val="{B9E7EAE2-00A6-4C34-A2CA-21E5F060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Žižić Baumgartner</dc:creator>
  <cp:keywords/>
  <dc:description/>
  <cp:lastModifiedBy>Barbara Žižić Baumgartner</cp:lastModifiedBy>
  <cp:revision>4</cp:revision>
  <dcterms:created xsi:type="dcterms:W3CDTF">2023-02-24T09:17:00Z</dcterms:created>
  <dcterms:modified xsi:type="dcterms:W3CDTF">2023-02-27T09:26:00Z</dcterms:modified>
</cp:coreProperties>
</file>