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B7F96" w14:textId="77777777" w:rsidR="004C3024" w:rsidRDefault="004C3024" w:rsidP="00FA2900">
      <w:pPr>
        <w:pStyle w:val="podpisi"/>
        <w:rPr>
          <w:lang w:val="sl-SI"/>
        </w:rPr>
      </w:pPr>
    </w:p>
    <w:p w14:paraId="37BB1EE7" w14:textId="77777777" w:rsidR="00943E18" w:rsidRDefault="00943E18" w:rsidP="00FA2900">
      <w:pPr>
        <w:pStyle w:val="podpisi"/>
        <w:rPr>
          <w:lang w:val="sl-SI"/>
        </w:rPr>
      </w:pPr>
    </w:p>
    <w:p w14:paraId="4F50D697" w14:textId="77777777" w:rsidR="00943E18" w:rsidRDefault="00943E18" w:rsidP="00FA2900">
      <w:pPr>
        <w:pStyle w:val="podpisi"/>
        <w:rPr>
          <w:lang w:val="sl-SI"/>
        </w:rPr>
      </w:pPr>
    </w:p>
    <w:p w14:paraId="58A2C196" w14:textId="77777777" w:rsidR="00943E18" w:rsidRDefault="00943E18" w:rsidP="00FA2900">
      <w:pPr>
        <w:pStyle w:val="podpisi"/>
        <w:rPr>
          <w:lang w:val="sl-SI"/>
        </w:rPr>
      </w:pPr>
    </w:p>
    <w:p w14:paraId="769C054E" w14:textId="77777777" w:rsidR="00943E18" w:rsidRDefault="00943E18" w:rsidP="00FA2900">
      <w:pPr>
        <w:pStyle w:val="podpisi"/>
        <w:rPr>
          <w:lang w:val="sl-SI"/>
        </w:rPr>
      </w:pPr>
    </w:p>
    <w:p w14:paraId="389A2D47" w14:textId="76E97E37" w:rsidR="00FA2900" w:rsidRDefault="00FA2900" w:rsidP="00FA2900">
      <w:pPr>
        <w:pStyle w:val="podpisi"/>
        <w:rPr>
          <w:lang w:val="sl-SI"/>
        </w:rPr>
      </w:pPr>
      <w:r>
        <w:rPr>
          <w:lang w:val="sl-SI"/>
        </w:rPr>
        <w:t xml:space="preserve">POGOSTA VPRAŠANJA GLEDE RAZPISA USTVARJALNA EVROPA </w:t>
      </w:r>
    </w:p>
    <w:p w14:paraId="0892F098" w14:textId="0824A42E" w:rsidR="00FA2900" w:rsidRDefault="00FA2900" w:rsidP="00FA2900"/>
    <w:p w14:paraId="38F98614" w14:textId="6DFE0140" w:rsidR="00F349EF" w:rsidRPr="00BE7235" w:rsidRDefault="00F349EF" w:rsidP="00F349EF">
      <w:pPr>
        <w:pStyle w:val="Odstavekseznama"/>
        <w:numPr>
          <w:ilvl w:val="0"/>
          <w:numId w:val="1"/>
        </w:numPr>
        <w:spacing w:line="240" w:lineRule="auto"/>
        <w:rPr>
          <w:b/>
          <w:bCs/>
        </w:rPr>
      </w:pPr>
      <w:r w:rsidRPr="00F349EF">
        <w:rPr>
          <w:b/>
          <w:bCs/>
        </w:rPr>
        <w:t>Kd</w:t>
      </w:r>
      <w:r w:rsidR="00651548">
        <w:rPr>
          <w:b/>
          <w:bCs/>
        </w:rPr>
        <w:t>o</w:t>
      </w:r>
      <w:r w:rsidRPr="00F349EF">
        <w:rPr>
          <w:b/>
          <w:bCs/>
        </w:rPr>
        <w:t xml:space="preserve"> </w:t>
      </w:r>
      <w:r w:rsidRPr="00BE7235">
        <w:rPr>
          <w:b/>
          <w:bCs/>
        </w:rPr>
        <w:t>se lahko prijavi na razpis Ustvarjalna Evropa za sofinanciranje lastnega deleža?</w:t>
      </w:r>
    </w:p>
    <w:p w14:paraId="15B91BBE" w14:textId="72BDAFBD" w:rsidR="002A5A69" w:rsidRPr="00BE7235" w:rsidRDefault="00F349EF" w:rsidP="00181DEF">
      <w:pPr>
        <w:pStyle w:val="Odstavekseznama"/>
        <w:numPr>
          <w:ilvl w:val="0"/>
          <w:numId w:val="6"/>
        </w:numPr>
        <w:spacing w:line="240" w:lineRule="auto"/>
        <w:rPr>
          <w:color w:val="000000"/>
          <w:szCs w:val="20"/>
        </w:rPr>
      </w:pPr>
      <w:r w:rsidRPr="00BE7235">
        <w:t>Prijava je možna</w:t>
      </w:r>
      <w:r w:rsidR="00651548" w:rsidRPr="00BE7235">
        <w:t xml:space="preserve"> za tiste prijavitelje</w:t>
      </w:r>
      <w:r w:rsidRPr="00BE7235">
        <w:t>, k</w:t>
      </w:r>
      <w:r w:rsidR="00651548" w:rsidRPr="00BE7235">
        <w:t>i</w:t>
      </w:r>
      <w:r w:rsidR="003F10C4" w:rsidRPr="00BE7235">
        <w:t xml:space="preserve"> </w:t>
      </w:r>
      <w:r w:rsidR="00651548" w:rsidRPr="00BE7235">
        <w:t xml:space="preserve">imajo </w:t>
      </w:r>
      <w:r w:rsidRPr="00BE7235">
        <w:t>odobr</w:t>
      </w:r>
      <w:r w:rsidR="00651548" w:rsidRPr="00BE7235">
        <w:t>en</w:t>
      </w:r>
      <w:r w:rsidRPr="00BE7235">
        <w:t xml:space="preserve"> projekt </w:t>
      </w:r>
      <w:r w:rsidR="00C56A0C" w:rsidRPr="00BE7235">
        <w:t xml:space="preserve">v okviru programa Ustvarjalna Evropa </w:t>
      </w:r>
      <w:r w:rsidRPr="00BE7235">
        <w:t>s strani Evropske komisije</w:t>
      </w:r>
      <w:r w:rsidR="003F10C4" w:rsidRPr="00BE7235">
        <w:t xml:space="preserve"> in imajo podpisan </w:t>
      </w:r>
      <w:r w:rsidR="003F10C4" w:rsidRPr="00BE7235">
        <w:rPr>
          <w:szCs w:val="20"/>
        </w:rPr>
        <w:t>sporazum oz. odločbo o podpori EU</w:t>
      </w:r>
      <w:r w:rsidRPr="00BE7235">
        <w:t>. Zgolj prijava projekta žal ni dovolj.</w:t>
      </w:r>
      <w:r w:rsidR="002A5A69" w:rsidRPr="00BE7235">
        <w:t xml:space="preserve"> </w:t>
      </w:r>
    </w:p>
    <w:p w14:paraId="363CF05C" w14:textId="77777777" w:rsidR="0043519D" w:rsidRPr="00BE7235" w:rsidRDefault="0043519D" w:rsidP="0043519D">
      <w:pPr>
        <w:pStyle w:val="Odstavekseznama"/>
        <w:spacing w:line="240" w:lineRule="auto"/>
        <w:rPr>
          <w:color w:val="000000"/>
          <w:szCs w:val="20"/>
        </w:rPr>
      </w:pPr>
    </w:p>
    <w:p w14:paraId="26D1E243" w14:textId="7BCCEB12" w:rsidR="00C56A0C" w:rsidRPr="00BE7235" w:rsidRDefault="00C56A0C" w:rsidP="00C56A0C">
      <w:pPr>
        <w:pStyle w:val="Odstavekseznama"/>
        <w:numPr>
          <w:ilvl w:val="0"/>
          <w:numId w:val="1"/>
        </w:numPr>
        <w:spacing w:line="240" w:lineRule="auto"/>
        <w:rPr>
          <w:b/>
          <w:bCs/>
          <w:color w:val="000000"/>
          <w:szCs w:val="20"/>
        </w:rPr>
      </w:pPr>
      <w:r w:rsidRPr="00BE7235">
        <w:rPr>
          <w:b/>
          <w:bCs/>
          <w:color w:val="000000"/>
          <w:szCs w:val="20"/>
        </w:rPr>
        <w:t>Kolikšna je lahko višina zaprošenih sredstev?</w:t>
      </w:r>
    </w:p>
    <w:p w14:paraId="0AF7FF9B" w14:textId="68E68ABF" w:rsidR="002A5A69" w:rsidRPr="00BE7235" w:rsidRDefault="002A5A69" w:rsidP="00B70A4A">
      <w:pPr>
        <w:pStyle w:val="Odstavekseznama"/>
        <w:numPr>
          <w:ilvl w:val="0"/>
          <w:numId w:val="6"/>
        </w:numPr>
        <w:spacing w:line="240" w:lineRule="auto"/>
        <w:rPr>
          <w:color w:val="000000"/>
          <w:szCs w:val="20"/>
        </w:rPr>
      </w:pPr>
      <w:r w:rsidRPr="00BE7235">
        <w:rPr>
          <w:color w:val="000000"/>
          <w:szCs w:val="20"/>
        </w:rPr>
        <w:t xml:space="preserve">Zaprošena višina finančnega prispevka, ki </w:t>
      </w:r>
      <w:r w:rsidR="00C56A0C" w:rsidRPr="00BE7235">
        <w:rPr>
          <w:color w:val="000000"/>
          <w:szCs w:val="20"/>
        </w:rPr>
        <w:t>je</w:t>
      </w:r>
      <w:r w:rsidRPr="00BE7235">
        <w:rPr>
          <w:color w:val="000000"/>
          <w:szCs w:val="20"/>
        </w:rPr>
        <w:t xml:space="preserve"> predmet sofinanciranja izbranih projektov Ustvarjalna Evropa po tem vabilu, vključno z že odobrenimi javnimi sredstvi za sofinanciranje lastne udeležbe, v vseh letih sofinanciranja istega projekta ne sme presegati s pogodbo EU ali s partnerskim sporazumom predvidene skupne 80% višine lastnega finančnega prispevka prijavitelja (v prijavnem obrazcu: lastna sredstva) oziroma največ 100.000,00 EUR.</w:t>
      </w:r>
    </w:p>
    <w:p w14:paraId="0988D3D4" w14:textId="77777777" w:rsidR="0043519D" w:rsidRPr="00BE7235" w:rsidRDefault="0043519D" w:rsidP="0043519D">
      <w:pPr>
        <w:pStyle w:val="Odstavekseznama"/>
        <w:spacing w:line="240" w:lineRule="auto"/>
        <w:rPr>
          <w:color w:val="000000"/>
          <w:szCs w:val="20"/>
        </w:rPr>
      </w:pPr>
    </w:p>
    <w:p w14:paraId="00BB2B97" w14:textId="15EF319D" w:rsidR="00FA2900" w:rsidRPr="00BE7235" w:rsidRDefault="003E36CD" w:rsidP="00FA2900">
      <w:pPr>
        <w:pStyle w:val="Odstavekseznama"/>
        <w:numPr>
          <w:ilvl w:val="0"/>
          <w:numId w:val="1"/>
        </w:numPr>
        <w:rPr>
          <w:b/>
          <w:bCs/>
        </w:rPr>
      </w:pPr>
      <w:r w:rsidRPr="00BE7235">
        <w:rPr>
          <w:b/>
          <w:bCs/>
        </w:rPr>
        <w:t>Kako se lahko prijavim na razpis Ustvarjalna Evropa</w:t>
      </w:r>
      <w:r w:rsidR="00FA2900" w:rsidRPr="00BE7235">
        <w:rPr>
          <w:b/>
          <w:bCs/>
        </w:rPr>
        <w:t>?</w:t>
      </w:r>
    </w:p>
    <w:p w14:paraId="365C753D" w14:textId="0CD8BA6F" w:rsidR="00690C7F" w:rsidRPr="00BE7235" w:rsidRDefault="00651548" w:rsidP="00651548">
      <w:pPr>
        <w:pStyle w:val="Odstavekseznama"/>
        <w:numPr>
          <w:ilvl w:val="0"/>
          <w:numId w:val="3"/>
        </w:numPr>
      </w:pPr>
      <w:r w:rsidRPr="00BE7235">
        <w:t>P</w:t>
      </w:r>
      <w:r w:rsidR="00690C7F" w:rsidRPr="00BE7235">
        <w:t>rijavitelji vlogo z</w:t>
      </w:r>
      <w:r w:rsidRPr="00BE7235">
        <w:t xml:space="preserve"> obveznimi prilogami, opredeljenimi v prijavnem obrazcu,</w:t>
      </w:r>
      <w:r w:rsidR="00690C7F" w:rsidRPr="00BE7235">
        <w:t xml:space="preserve"> posredujejo s priporočeno pošto na naslov Ministrstv</w:t>
      </w:r>
      <w:r w:rsidRPr="00BE7235">
        <w:t>a</w:t>
      </w:r>
      <w:r w:rsidR="00690C7F" w:rsidRPr="00BE7235">
        <w:t xml:space="preserve"> za kulturo</w:t>
      </w:r>
      <w:r w:rsidRPr="00BE7235">
        <w:t>, izpolnjen prijavni obrazec v datoteki Word pa z</w:t>
      </w:r>
      <w:r w:rsidR="00690C7F" w:rsidRPr="00BE7235">
        <w:t>aradi učinkovitejše izvedbe postopka</w:t>
      </w:r>
      <w:r w:rsidRPr="00BE7235">
        <w:t xml:space="preserve"> tudi na e-naslov </w:t>
      </w:r>
      <w:hyperlink r:id="rId7" w:history="1">
        <w:r w:rsidRPr="00BE7235">
          <w:rPr>
            <w:rStyle w:val="Hiperpovezava"/>
            <w:bCs/>
            <w:szCs w:val="20"/>
          </w:rPr>
          <w:t>gp.mk@gov.si</w:t>
        </w:r>
      </w:hyperlink>
      <w:r w:rsidRPr="00BE7235">
        <w:rPr>
          <w:bCs/>
        </w:rPr>
        <w:t>.</w:t>
      </w:r>
    </w:p>
    <w:p w14:paraId="0106F98E" w14:textId="77777777" w:rsidR="0043519D" w:rsidRPr="00BE7235" w:rsidRDefault="0043519D" w:rsidP="0043519D">
      <w:pPr>
        <w:pStyle w:val="Odstavekseznama"/>
      </w:pPr>
    </w:p>
    <w:p w14:paraId="461E7A76" w14:textId="2FF2EAEB" w:rsidR="00D30025" w:rsidRPr="00BE7235" w:rsidRDefault="00D30025" w:rsidP="00D30025">
      <w:pPr>
        <w:pStyle w:val="Odstavekseznama"/>
        <w:numPr>
          <w:ilvl w:val="0"/>
          <w:numId w:val="1"/>
        </w:numPr>
        <w:rPr>
          <w:b/>
          <w:bCs/>
        </w:rPr>
      </w:pPr>
      <w:r w:rsidRPr="00BE7235">
        <w:rPr>
          <w:b/>
          <w:bCs/>
        </w:rPr>
        <w:t>Ali je k obveznim prilogam potrebno priložiti celot</w:t>
      </w:r>
      <w:r w:rsidR="00943E18" w:rsidRPr="00BE7235">
        <w:rPr>
          <w:b/>
          <w:bCs/>
        </w:rPr>
        <w:t>no dokumentacijo odobrenega projekta</w:t>
      </w:r>
      <w:r w:rsidRPr="00BE7235">
        <w:rPr>
          <w:b/>
          <w:bCs/>
        </w:rPr>
        <w:t>, ki obsega 100+ strani?</w:t>
      </w:r>
    </w:p>
    <w:p w14:paraId="6F877F0B" w14:textId="5047B33B" w:rsidR="00D30025" w:rsidRPr="00BE7235" w:rsidRDefault="00D30025" w:rsidP="00D30025">
      <w:pPr>
        <w:pStyle w:val="Odstavekseznama"/>
        <w:numPr>
          <w:ilvl w:val="0"/>
          <w:numId w:val="3"/>
        </w:numPr>
        <w:rPr>
          <w:rFonts w:ascii="Calibri" w:hAnsi="Calibri"/>
          <w:szCs w:val="22"/>
        </w:rPr>
      </w:pPr>
      <w:r w:rsidRPr="00BE7235">
        <w:t>Zadoščajo tiste strani</w:t>
      </w:r>
      <w:r w:rsidR="00943E18" w:rsidRPr="00BE7235">
        <w:t xml:space="preserve"> iz sporazuma oz. odločbe</w:t>
      </w:r>
      <w:r w:rsidRPr="00BE7235">
        <w:t>, iz katerih je razvidno, kar je zahtevano na zadnji strani prijavnega obrazca</w:t>
      </w:r>
      <w:r w:rsidR="00943E18" w:rsidRPr="00BE7235">
        <w:t xml:space="preserve">: </w:t>
      </w:r>
      <w:r w:rsidR="00943E18" w:rsidRPr="00BE7235">
        <w:rPr>
          <w:bCs/>
          <w:szCs w:val="20"/>
        </w:rPr>
        <w:t>razdelitev proračuna projekta</w:t>
      </w:r>
      <w:r w:rsidRPr="00BE7235">
        <w:t>, opis projekta</w:t>
      </w:r>
      <w:r w:rsidR="00943E18" w:rsidRPr="00BE7235">
        <w:t>, k</w:t>
      </w:r>
      <w:r w:rsidR="00943E18" w:rsidRPr="00BE7235">
        <w:rPr>
          <w:szCs w:val="20"/>
        </w:rPr>
        <w:t>opija sporazuma in spletni naslov javnega razpisa/programa/dokumenta, iz katerega je razviden delež sofinanciranja EU.</w:t>
      </w:r>
    </w:p>
    <w:p w14:paraId="3A79C432" w14:textId="77777777" w:rsidR="0043519D" w:rsidRPr="00BE7235" w:rsidRDefault="0043519D" w:rsidP="0043519D">
      <w:pPr>
        <w:pStyle w:val="Odstavekseznama"/>
        <w:rPr>
          <w:rFonts w:ascii="Calibri" w:hAnsi="Calibri"/>
          <w:szCs w:val="22"/>
        </w:rPr>
      </w:pPr>
    </w:p>
    <w:p w14:paraId="7B98F86B" w14:textId="77777777" w:rsidR="00C60E4C" w:rsidRPr="00BE7235" w:rsidRDefault="00C60E4C" w:rsidP="00C60E4C">
      <w:pPr>
        <w:pStyle w:val="Odstavekseznama"/>
        <w:numPr>
          <w:ilvl w:val="0"/>
          <w:numId w:val="1"/>
        </w:numPr>
        <w:jc w:val="both"/>
        <w:rPr>
          <w:b/>
          <w:bCs/>
        </w:rPr>
      </w:pPr>
      <w:r w:rsidRPr="00BE7235">
        <w:rPr>
          <w:b/>
          <w:bCs/>
        </w:rPr>
        <w:t>Kako oddam dokumentacijo, če se na razpis prijavljam z več projekti hkrati?</w:t>
      </w:r>
    </w:p>
    <w:p w14:paraId="3A8C52E9" w14:textId="0A8B128E" w:rsidR="00690C7F" w:rsidRPr="00BE7235" w:rsidRDefault="00C60E4C" w:rsidP="00C138D9">
      <w:pPr>
        <w:pStyle w:val="Odstavekseznama"/>
        <w:numPr>
          <w:ilvl w:val="0"/>
          <w:numId w:val="3"/>
        </w:numPr>
        <w:jc w:val="both"/>
      </w:pPr>
      <w:r w:rsidRPr="00BE7235">
        <w:t>Če se na razpis prijavljate z več projekti hkrati, morate oddati dokumentacijo za vsak projekt posebej.</w:t>
      </w:r>
    </w:p>
    <w:p w14:paraId="02976D15" w14:textId="77777777" w:rsidR="0043519D" w:rsidRPr="00BE7235" w:rsidRDefault="0043519D" w:rsidP="0043519D">
      <w:pPr>
        <w:pStyle w:val="Odstavekseznama"/>
        <w:jc w:val="both"/>
      </w:pPr>
    </w:p>
    <w:p w14:paraId="2B5AB5F9" w14:textId="77777777" w:rsidR="00C138D9" w:rsidRPr="00BE7235" w:rsidRDefault="00C138D9" w:rsidP="00C138D9">
      <w:pPr>
        <w:pStyle w:val="Odstavekseznama"/>
        <w:numPr>
          <w:ilvl w:val="0"/>
          <w:numId w:val="1"/>
        </w:numPr>
        <w:jc w:val="both"/>
        <w:rPr>
          <w:b/>
          <w:bCs/>
        </w:rPr>
      </w:pPr>
      <w:r w:rsidRPr="00BE7235">
        <w:rPr>
          <w:b/>
          <w:bCs/>
        </w:rPr>
        <w:t>Kakšen je pogoj za izplačilo upravičenih stroškov?</w:t>
      </w:r>
    </w:p>
    <w:p w14:paraId="5203ECF2" w14:textId="77777777" w:rsidR="00C138D9" w:rsidRPr="00BE7235" w:rsidRDefault="00C138D9" w:rsidP="00C138D9">
      <w:pPr>
        <w:pStyle w:val="Odstavekseznama"/>
        <w:numPr>
          <w:ilvl w:val="0"/>
          <w:numId w:val="3"/>
        </w:numPr>
        <w:jc w:val="both"/>
      </w:pPr>
      <w:r w:rsidRPr="00BE7235">
        <w:rPr>
          <w:szCs w:val="20"/>
        </w:rPr>
        <w:t>Upravičeni stroški morajo biti predstavljeni v finančni konstrukciji projekta.</w:t>
      </w:r>
      <w:r w:rsidRPr="00BE7235">
        <w:t xml:space="preserve"> Izplačila upravičenih stroškov se izvedejo na podlagi zahtevka, ki mu je za vsak posamezen uveljavljan strošek v okviru pogodbenega zneska priložena tudi verodostojna knjigovodska listina.</w:t>
      </w:r>
    </w:p>
    <w:p w14:paraId="61361EBA" w14:textId="4726E19A" w:rsidR="00C138D9" w:rsidRPr="00BE7235" w:rsidRDefault="00C138D9" w:rsidP="00C138D9">
      <w:pPr>
        <w:numPr>
          <w:ilvl w:val="0"/>
          <w:numId w:val="3"/>
        </w:numPr>
        <w:jc w:val="both"/>
      </w:pPr>
      <w:r w:rsidRPr="00BE7235">
        <w:t xml:space="preserve">Zahtevek ter Prilogo 1 in Prilogo 2 oddate preko spletne aplikacije </w:t>
      </w:r>
      <w:hyperlink r:id="rId8" w:history="1">
        <w:proofErr w:type="spellStart"/>
        <w:r w:rsidRPr="00BE7235">
          <w:rPr>
            <w:rStyle w:val="Hiperpovezava"/>
          </w:rPr>
          <w:t>UJPnet</w:t>
        </w:r>
        <w:proofErr w:type="spellEnd"/>
      </w:hyperlink>
      <w:r w:rsidRPr="00BE7235">
        <w:t xml:space="preserve">. Za uporabo spletne aplikacije </w:t>
      </w:r>
      <w:proofErr w:type="spellStart"/>
      <w:r w:rsidRPr="00BE7235">
        <w:t>UJPnet</w:t>
      </w:r>
      <w:proofErr w:type="spellEnd"/>
      <w:r w:rsidRPr="00BE7235">
        <w:t xml:space="preserve"> potrebujete </w:t>
      </w:r>
      <w:hyperlink r:id="rId9" w:history="1">
        <w:r w:rsidRPr="00BE7235">
          <w:rPr>
            <w:rStyle w:val="Hiperpovezava"/>
          </w:rPr>
          <w:t>digitalno potrdilo SIGEN-CA ali SIGOV-CA</w:t>
        </w:r>
      </w:hyperlink>
      <w:r w:rsidRPr="00BE7235">
        <w:t>, overitelja Ministrstva za javno upravo</w:t>
      </w:r>
      <w:r w:rsidRPr="00BE7235">
        <w:rPr>
          <w:b/>
          <w:bCs/>
        </w:rPr>
        <w:t>.</w:t>
      </w:r>
    </w:p>
    <w:p w14:paraId="71E4C1CA" w14:textId="77777777" w:rsidR="0043519D" w:rsidRPr="00BE7235" w:rsidRDefault="0043519D" w:rsidP="0043519D">
      <w:pPr>
        <w:ind w:left="720"/>
        <w:jc w:val="both"/>
      </w:pPr>
    </w:p>
    <w:p w14:paraId="74505F41" w14:textId="7E416649" w:rsidR="0009238E" w:rsidRPr="00BE7235" w:rsidRDefault="0009238E" w:rsidP="0009238E">
      <w:pPr>
        <w:pStyle w:val="Odstavekseznama"/>
        <w:numPr>
          <w:ilvl w:val="0"/>
          <w:numId w:val="1"/>
        </w:numPr>
        <w:rPr>
          <w:b/>
          <w:bCs/>
        </w:rPr>
      </w:pPr>
      <w:r w:rsidRPr="00BE7235">
        <w:rPr>
          <w:b/>
          <w:bCs/>
        </w:rPr>
        <w:t>Kaj naredi</w:t>
      </w:r>
      <w:r w:rsidR="00D055F6" w:rsidRPr="00BE7235">
        <w:rPr>
          <w:b/>
          <w:bCs/>
        </w:rPr>
        <w:t>m</w:t>
      </w:r>
      <w:r w:rsidRPr="00BE7235">
        <w:rPr>
          <w:b/>
          <w:bCs/>
        </w:rPr>
        <w:t xml:space="preserve">, če imam težave </w:t>
      </w:r>
      <w:r w:rsidR="00D055F6" w:rsidRPr="00BE7235">
        <w:rPr>
          <w:b/>
          <w:bCs/>
        </w:rPr>
        <w:t>s</w:t>
      </w:r>
      <w:r w:rsidRPr="00BE7235">
        <w:rPr>
          <w:b/>
          <w:bCs/>
        </w:rPr>
        <w:t xml:space="preserve"> pridobivanjem digitalnega potrdila?</w:t>
      </w:r>
    </w:p>
    <w:p w14:paraId="414C779C" w14:textId="7F48DB47" w:rsidR="0009238E" w:rsidRDefault="0009238E" w:rsidP="0009238E">
      <w:pPr>
        <w:pStyle w:val="Odstavekseznama"/>
        <w:numPr>
          <w:ilvl w:val="0"/>
          <w:numId w:val="3"/>
        </w:numPr>
        <w:jc w:val="both"/>
      </w:pPr>
      <w:r w:rsidRPr="00BE7235">
        <w:t>Ker je overitelj spletne aplikacije Ministrstvo</w:t>
      </w:r>
      <w:r>
        <w:t xml:space="preserve"> za javno upravo, se lahko z dodatnimi vprašanji obrnete na e-</w:t>
      </w:r>
      <w:r w:rsidR="00943E18">
        <w:t xml:space="preserve">mail </w:t>
      </w:r>
      <w:r>
        <w:t xml:space="preserve">naslov </w:t>
      </w:r>
      <w:hyperlink r:id="rId10" w:history="1">
        <w:r w:rsidRPr="001D794E">
          <w:rPr>
            <w:rStyle w:val="Hiperpovezava"/>
          </w:rPr>
          <w:t>ujp@ujp.gov.si</w:t>
        </w:r>
      </w:hyperlink>
      <w:r>
        <w:t xml:space="preserve"> ali pa pokličete na te</w:t>
      </w:r>
      <w:r w:rsidR="00943E18">
        <w:t>lefonsko</w:t>
      </w:r>
      <w:r>
        <w:t xml:space="preserve"> </w:t>
      </w:r>
      <w:r w:rsidR="004C3024">
        <w:t>š</w:t>
      </w:r>
      <w:r>
        <w:t>t</w:t>
      </w:r>
      <w:r w:rsidR="00943E18">
        <w:t>evilko</w:t>
      </w:r>
      <w:r>
        <w:t xml:space="preserve"> </w:t>
      </w:r>
      <w:r w:rsidRPr="00CA4E46">
        <w:t>01 475 16 51</w:t>
      </w:r>
      <w:r>
        <w:t>.</w:t>
      </w:r>
    </w:p>
    <w:p w14:paraId="2959C23A" w14:textId="77777777" w:rsidR="00581CA6" w:rsidRPr="00B90FFB" w:rsidRDefault="00581CA6" w:rsidP="00581CA6">
      <w:pPr>
        <w:pStyle w:val="Odstavekseznama"/>
        <w:jc w:val="both"/>
      </w:pPr>
    </w:p>
    <w:p w14:paraId="22FC9414" w14:textId="34C2D635" w:rsidR="00263558" w:rsidRPr="00BE7235" w:rsidRDefault="00263558" w:rsidP="00263558">
      <w:pPr>
        <w:pStyle w:val="Odstavekseznama"/>
        <w:numPr>
          <w:ilvl w:val="0"/>
          <w:numId w:val="1"/>
        </w:numPr>
        <w:jc w:val="both"/>
        <w:rPr>
          <w:b/>
          <w:bCs/>
        </w:rPr>
      </w:pPr>
      <w:r w:rsidRPr="00B90FFB">
        <w:rPr>
          <w:b/>
          <w:bCs/>
        </w:rPr>
        <w:lastRenderedPageBreak/>
        <w:t xml:space="preserve">Kje </w:t>
      </w:r>
      <w:r w:rsidRPr="00BE7235">
        <w:rPr>
          <w:b/>
          <w:bCs/>
        </w:rPr>
        <w:t>lahko naj</w:t>
      </w:r>
      <w:r w:rsidR="00EA786A" w:rsidRPr="00BE7235">
        <w:rPr>
          <w:b/>
          <w:bCs/>
        </w:rPr>
        <w:t>d</w:t>
      </w:r>
      <w:r w:rsidRPr="00BE7235">
        <w:rPr>
          <w:b/>
          <w:bCs/>
        </w:rPr>
        <w:t>em Prilogo 1</w:t>
      </w:r>
      <w:r w:rsidR="0000756C" w:rsidRPr="00BE7235">
        <w:rPr>
          <w:b/>
          <w:bCs/>
        </w:rPr>
        <w:t xml:space="preserve">, </w:t>
      </w:r>
      <w:r w:rsidRPr="00BE7235">
        <w:rPr>
          <w:b/>
          <w:bCs/>
        </w:rPr>
        <w:t>Prilogo 2</w:t>
      </w:r>
      <w:r w:rsidR="0000756C" w:rsidRPr="00BE7235">
        <w:rPr>
          <w:b/>
          <w:bCs/>
        </w:rPr>
        <w:t xml:space="preserve"> in Končno poročilo</w:t>
      </w:r>
      <w:r w:rsidRPr="00BE7235">
        <w:rPr>
          <w:b/>
          <w:bCs/>
        </w:rPr>
        <w:t>?</w:t>
      </w:r>
    </w:p>
    <w:p w14:paraId="4B2F03C6" w14:textId="560C330A" w:rsidR="00C138D9" w:rsidRPr="00BE7235" w:rsidRDefault="00263558" w:rsidP="00C138D9">
      <w:pPr>
        <w:pStyle w:val="Odstavekseznama"/>
        <w:numPr>
          <w:ilvl w:val="0"/>
          <w:numId w:val="3"/>
        </w:numPr>
        <w:jc w:val="both"/>
        <w:rPr>
          <w:b/>
          <w:bCs/>
        </w:rPr>
      </w:pPr>
      <w:r w:rsidRPr="00BE7235">
        <w:t>Prilogo 1</w:t>
      </w:r>
      <w:r w:rsidR="0000756C" w:rsidRPr="00BE7235">
        <w:t xml:space="preserve">, </w:t>
      </w:r>
      <w:r w:rsidRPr="00BE7235">
        <w:t>Prilogo 2</w:t>
      </w:r>
      <w:r w:rsidR="0000756C" w:rsidRPr="00BE7235">
        <w:t xml:space="preserve"> in Končno poročilo</w:t>
      </w:r>
      <w:r w:rsidRPr="00BE7235">
        <w:t xml:space="preserve"> lahko najdete na spletni povezavi </w:t>
      </w:r>
      <w:hyperlink r:id="rId11" w:history="1">
        <w:r w:rsidR="00C138D9" w:rsidRPr="00BE7235">
          <w:rPr>
            <w:rStyle w:val="Hiperpovezava"/>
          </w:rPr>
          <w:t>https://www.gov.si/zbirke/javne-objave/vabilo-k-oddaji-vlog-za-sofinanciranje-projektov-v-okviru-programa-eu-ustvarjalna-evropa-v-letu-2024/</w:t>
        </w:r>
      </w:hyperlink>
      <w:r w:rsidR="0043519D" w:rsidRPr="00BE7235">
        <w:t>.</w:t>
      </w:r>
    </w:p>
    <w:p w14:paraId="3365737C" w14:textId="77777777" w:rsidR="0043519D" w:rsidRPr="00BE7235" w:rsidRDefault="0043519D" w:rsidP="0043519D">
      <w:pPr>
        <w:pStyle w:val="Odstavekseznama"/>
        <w:jc w:val="both"/>
        <w:rPr>
          <w:b/>
          <w:bCs/>
        </w:rPr>
      </w:pPr>
    </w:p>
    <w:p w14:paraId="39669E62" w14:textId="49653855" w:rsidR="00B90FFB" w:rsidRPr="00BE7235" w:rsidRDefault="00B90FFB" w:rsidP="003D1A49">
      <w:pPr>
        <w:pStyle w:val="Odstavekseznama"/>
        <w:numPr>
          <w:ilvl w:val="0"/>
          <w:numId w:val="1"/>
        </w:numPr>
        <w:jc w:val="both"/>
        <w:rPr>
          <w:b/>
          <w:bCs/>
        </w:rPr>
      </w:pPr>
      <w:r w:rsidRPr="00BE7235">
        <w:rPr>
          <w:b/>
          <w:bCs/>
        </w:rPr>
        <w:t>Na kaj mora</w:t>
      </w:r>
      <w:r w:rsidR="00EA786A" w:rsidRPr="00BE7235">
        <w:rPr>
          <w:b/>
          <w:bCs/>
        </w:rPr>
        <w:t>m</w:t>
      </w:r>
      <w:r w:rsidRPr="00BE7235">
        <w:rPr>
          <w:b/>
          <w:bCs/>
        </w:rPr>
        <w:t xml:space="preserve"> biti pozor</w:t>
      </w:r>
      <w:r w:rsidR="00EA786A" w:rsidRPr="00BE7235">
        <w:rPr>
          <w:b/>
          <w:bCs/>
        </w:rPr>
        <w:t>en/-na</w:t>
      </w:r>
      <w:r w:rsidRPr="00BE7235">
        <w:rPr>
          <w:b/>
          <w:bCs/>
        </w:rPr>
        <w:t>, ko izpolnjuj</w:t>
      </w:r>
      <w:r w:rsidR="00EA786A" w:rsidRPr="00BE7235">
        <w:rPr>
          <w:b/>
          <w:bCs/>
        </w:rPr>
        <w:t>em</w:t>
      </w:r>
      <w:r w:rsidRPr="00BE7235">
        <w:rPr>
          <w:b/>
          <w:bCs/>
        </w:rPr>
        <w:t xml:space="preserve"> Prilogo 1?</w:t>
      </w:r>
    </w:p>
    <w:p w14:paraId="48FDEDD7" w14:textId="35AF7494" w:rsidR="00263558" w:rsidRDefault="0002094C" w:rsidP="00B90FFB">
      <w:pPr>
        <w:pStyle w:val="Odstavekseznama"/>
        <w:numPr>
          <w:ilvl w:val="0"/>
          <w:numId w:val="3"/>
        </w:numPr>
        <w:jc w:val="both"/>
      </w:pPr>
      <w:r w:rsidRPr="00BE7235">
        <w:t>Priloga 1 oziroma Obračun s specifikacijo stroškov in virov financiranja mora biti izpolnjen tako, da viri financiranja</w:t>
      </w:r>
      <w:r>
        <w:t xml:space="preserve"> ne presegajo zneska stroškov.</w:t>
      </w:r>
    </w:p>
    <w:p w14:paraId="2E1CBB43" w14:textId="77777777" w:rsidR="0043519D" w:rsidRDefault="0043519D" w:rsidP="0043519D">
      <w:pPr>
        <w:pStyle w:val="Odstavekseznama"/>
        <w:jc w:val="both"/>
      </w:pPr>
    </w:p>
    <w:p w14:paraId="1AB76E27" w14:textId="7EEB2B1E" w:rsidR="0002094C" w:rsidRPr="00B90FFB" w:rsidRDefault="0002094C" w:rsidP="0002094C">
      <w:pPr>
        <w:pStyle w:val="Odstavekseznama"/>
        <w:numPr>
          <w:ilvl w:val="0"/>
          <w:numId w:val="1"/>
        </w:numPr>
        <w:jc w:val="both"/>
        <w:rPr>
          <w:b/>
          <w:bCs/>
        </w:rPr>
      </w:pPr>
      <w:r w:rsidRPr="00B90FFB">
        <w:rPr>
          <w:b/>
          <w:bCs/>
        </w:rPr>
        <w:t>K</w:t>
      </w:r>
      <w:r w:rsidR="00AA4B28">
        <w:rPr>
          <w:b/>
          <w:bCs/>
        </w:rPr>
        <w:t>daj in k</w:t>
      </w:r>
      <w:r w:rsidRPr="00B90FFB">
        <w:rPr>
          <w:b/>
          <w:bCs/>
        </w:rPr>
        <w:t xml:space="preserve">am </w:t>
      </w:r>
      <w:r w:rsidR="004A2DFB">
        <w:rPr>
          <w:b/>
          <w:bCs/>
        </w:rPr>
        <w:t xml:space="preserve">moram </w:t>
      </w:r>
      <w:r w:rsidRPr="00B90FFB">
        <w:rPr>
          <w:b/>
          <w:bCs/>
        </w:rPr>
        <w:t>poslati Končno poročilo?</w:t>
      </w:r>
    </w:p>
    <w:p w14:paraId="47649706" w14:textId="6506C89A" w:rsidR="0002094C" w:rsidRDefault="00AA4B28" w:rsidP="00AA4B28">
      <w:pPr>
        <w:pStyle w:val="Odstavekseznama"/>
        <w:numPr>
          <w:ilvl w:val="0"/>
          <w:numId w:val="3"/>
        </w:numPr>
        <w:jc w:val="both"/>
      </w:pPr>
      <w:r>
        <w:rPr>
          <w:rFonts w:cs="Arial"/>
          <w:szCs w:val="20"/>
        </w:rPr>
        <w:t xml:space="preserve">Če so bile </w:t>
      </w:r>
      <w:r w:rsidRPr="004A2DFB">
        <w:rPr>
          <w:rFonts w:cs="Arial"/>
          <w:bCs/>
          <w:szCs w:val="20"/>
        </w:rPr>
        <w:t xml:space="preserve">vse projektne aktivnosti, </w:t>
      </w:r>
      <w:r>
        <w:rPr>
          <w:rFonts w:cs="Arial"/>
          <w:szCs w:val="20"/>
        </w:rPr>
        <w:t xml:space="preserve">načrtovane v letu </w:t>
      </w:r>
      <w:r w:rsidRPr="00AA4B28">
        <w:rPr>
          <w:rFonts w:cs="Arial"/>
          <w:szCs w:val="20"/>
        </w:rPr>
        <w:t>2024</w:t>
      </w:r>
      <w:r>
        <w:rPr>
          <w:rFonts w:cs="Arial"/>
          <w:szCs w:val="20"/>
        </w:rPr>
        <w:t xml:space="preserve">, že zaključene v času oddaje zahtevka za izplačilo, šteje vsebinsko poročilo, ki ga predložite ob zahtevku, tudi za končno poročilo (ni potrebno pripravljati ločenega končnega poročila). </w:t>
      </w:r>
      <w:r w:rsidR="0002094C">
        <w:t xml:space="preserve">Če pa projekt še poteka po oddaji Vsebinskega poročila, morate pripraviti še končno poročilo in ga 30 dni po koncu projekta oziroma najkasneje do </w:t>
      </w:r>
      <w:r w:rsidR="00A91228">
        <w:t>31.</w:t>
      </w:r>
      <w:r w:rsidR="0002094C">
        <w:t xml:space="preserve"> januarja 2025 poslati na </w:t>
      </w:r>
      <w:hyperlink r:id="rId12" w:history="1">
        <w:r w:rsidR="0002094C" w:rsidRPr="00A654F1">
          <w:rPr>
            <w:rStyle w:val="Hiperpovezava"/>
          </w:rPr>
          <w:t>gp.mk@gov.si</w:t>
        </w:r>
      </w:hyperlink>
      <w:r w:rsidR="00B90FFB">
        <w:t>.</w:t>
      </w:r>
      <w:r w:rsidR="0002094C">
        <w:t xml:space="preserve"> </w:t>
      </w:r>
    </w:p>
    <w:p w14:paraId="479E5E62" w14:textId="77777777" w:rsidR="00C138D9" w:rsidRDefault="00C138D9" w:rsidP="00C138D9">
      <w:pPr>
        <w:pStyle w:val="Odstavekseznama"/>
        <w:jc w:val="both"/>
      </w:pPr>
    </w:p>
    <w:sectPr w:rsidR="00C138D9" w:rsidSect="00341EBE"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8FF1B" w14:textId="77777777" w:rsidR="00FA2900" w:rsidRDefault="00FA2900">
      <w:pPr>
        <w:spacing w:line="240" w:lineRule="auto"/>
      </w:pPr>
      <w:r>
        <w:separator/>
      </w:r>
    </w:p>
  </w:endnote>
  <w:endnote w:type="continuationSeparator" w:id="0">
    <w:p w14:paraId="6F0DF90D" w14:textId="77777777" w:rsidR="00FA2900" w:rsidRDefault="00FA2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688C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089A984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3776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6484E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77589503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A1195" w14:textId="77777777" w:rsidR="00FA2900" w:rsidRDefault="00FA2900">
      <w:pPr>
        <w:spacing w:line="240" w:lineRule="auto"/>
      </w:pPr>
      <w:r>
        <w:separator/>
      </w:r>
    </w:p>
  </w:footnote>
  <w:footnote w:type="continuationSeparator" w:id="0">
    <w:p w14:paraId="47AE42EB" w14:textId="77777777" w:rsidR="00FA2900" w:rsidRDefault="00FA2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88DC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326848A1" w14:textId="77777777">
      <w:trPr>
        <w:cantSplit/>
        <w:trHeight w:hRule="exact" w:val="847"/>
      </w:trPr>
      <w:tc>
        <w:tcPr>
          <w:tcW w:w="567" w:type="dxa"/>
        </w:tcPr>
        <w:p w14:paraId="322AE38C" w14:textId="77777777"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38DB9A4A" wp14:editId="5BBAD396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7D9BE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5B70900" w14:textId="77777777" w:rsidR="00E9134F" w:rsidRPr="00562610" w:rsidRDefault="0056484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2953FF01" wp14:editId="166A973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Maistrova ulica 10, 1000 Ljubljana</w:t>
    </w:r>
    <w:r w:rsidR="00E9134F" w:rsidRPr="00562610">
      <w:rPr>
        <w:rFonts w:cs="Arial"/>
        <w:sz w:val="16"/>
      </w:rPr>
      <w:tab/>
      <w:t>T: 01 369 59 00</w:t>
    </w:r>
  </w:p>
  <w:p w14:paraId="39E12DE6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0EAAB5C9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460CA2B5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6DCAC68E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35B"/>
    <w:multiLevelType w:val="multilevel"/>
    <w:tmpl w:val="CEBE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725DC"/>
    <w:multiLevelType w:val="hybridMultilevel"/>
    <w:tmpl w:val="462E9E4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BD688C"/>
    <w:multiLevelType w:val="hybridMultilevel"/>
    <w:tmpl w:val="FCCCACA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B45B37"/>
    <w:multiLevelType w:val="hybridMultilevel"/>
    <w:tmpl w:val="1FBCB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15E13"/>
    <w:multiLevelType w:val="hybridMultilevel"/>
    <w:tmpl w:val="B284E1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978C2"/>
    <w:multiLevelType w:val="hybridMultilevel"/>
    <w:tmpl w:val="B524AA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938484">
    <w:abstractNumId w:val="2"/>
  </w:num>
  <w:num w:numId="2" w16cid:durableId="1234968757">
    <w:abstractNumId w:val="0"/>
  </w:num>
  <w:num w:numId="3" w16cid:durableId="797721095">
    <w:abstractNumId w:val="4"/>
  </w:num>
  <w:num w:numId="4" w16cid:durableId="1807813129">
    <w:abstractNumId w:val="3"/>
  </w:num>
  <w:num w:numId="5" w16cid:durableId="1484199423">
    <w:abstractNumId w:val="1"/>
  </w:num>
  <w:num w:numId="6" w16cid:durableId="140780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00"/>
    <w:rsid w:val="0000756C"/>
    <w:rsid w:val="0002094C"/>
    <w:rsid w:val="0002220F"/>
    <w:rsid w:val="0009238E"/>
    <w:rsid w:val="00204E11"/>
    <w:rsid w:val="002520B5"/>
    <w:rsid w:val="00263558"/>
    <w:rsid w:val="002A3C75"/>
    <w:rsid w:val="002A5A69"/>
    <w:rsid w:val="002F614B"/>
    <w:rsid w:val="00326571"/>
    <w:rsid w:val="00341EBE"/>
    <w:rsid w:val="003E36CD"/>
    <w:rsid w:val="003F10C4"/>
    <w:rsid w:val="0043519D"/>
    <w:rsid w:val="00437358"/>
    <w:rsid w:val="00453C52"/>
    <w:rsid w:val="004A2DFB"/>
    <w:rsid w:val="004C3024"/>
    <w:rsid w:val="004E26FB"/>
    <w:rsid w:val="00562610"/>
    <w:rsid w:val="0056484E"/>
    <w:rsid w:val="00581CA6"/>
    <w:rsid w:val="00651548"/>
    <w:rsid w:val="006519CB"/>
    <w:rsid w:val="00690C7F"/>
    <w:rsid w:val="00716457"/>
    <w:rsid w:val="00845687"/>
    <w:rsid w:val="0088568E"/>
    <w:rsid w:val="008E6322"/>
    <w:rsid w:val="008F08EB"/>
    <w:rsid w:val="00943E18"/>
    <w:rsid w:val="009B0C60"/>
    <w:rsid w:val="00A01295"/>
    <w:rsid w:val="00A91228"/>
    <w:rsid w:val="00AA4B28"/>
    <w:rsid w:val="00AE59B7"/>
    <w:rsid w:val="00B26DF7"/>
    <w:rsid w:val="00B831D0"/>
    <w:rsid w:val="00B8533B"/>
    <w:rsid w:val="00B90FFB"/>
    <w:rsid w:val="00BE7235"/>
    <w:rsid w:val="00C138D9"/>
    <w:rsid w:val="00C47982"/>
    <w:rsid w:val="00C56A0C"/>
    <w:rsid w:val="00C576FC"/>
    <w:rsid w:val="00C60E4C"/>
    <w:rsid w:val="00CA4E46"/>
    <w:rsid w:val="00D055F6"/>
    <w:rsid w:val="00D21129"/>
    <w:rsid w:val="00D30025"/>
    <w:rsid w:val="00D6634B"/>
    <w:rsid w:val="00D706FD"/>
    <w:rsid w:val="00D878CC"/>
    <w:rsid w:val="00DA4FE6"/>
    <w:rsid w:val="00DF61D2"/>
    <w:rsid w:val="00E07CBE"/>
    <w:rsid w:val="00E31D23"/>
    <w:rsid w:val="00E8077D"/>
    <w:rsid w:val="00E9134F"/>
    <w:rsid w:val="00EA786A"/>
    <w:rsid w:val="00F25B0E"/>
    <w:rsid w:val="00F349EF"/>
    <w:rsid w:val="00F876DB"/>
    <w:rsid w:val="00FA2900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D6B30"/>
  <w15:docId w15:val="{E46AA49B-1D8C-4D3A-ACFD-FA66CC10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Odstavekseznama">
    <w:name w:val="List Paragraph"/>
    <w:basedOn w:val="Navaden"/>
    <w:uiPriority w:val="34"/>
    <w:qFormat/>
    <w:rsid w:val="00FA290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A2900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A2900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FA2900"/>
    <w:rPr>
      <w:color w:val="800080" w:themeColor="followedHyperlink"/>
      <w:u w:val="single"/>
    </w:rPr>
  </w:style>
  <w:style w:type="paragraph" w:styleId="Revizija">
    <w:name w:val="Revision"/>
    <w:hidden/>
    <w:uiPriority w:val="99"/>
    <w:semiHidden/>
    <w:rsid w:val="002F614B"/>
    <w:rPr>
      <w:rFonts w:ascii="Arial" w:eastAsia="Times New Roman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storitve/spletna-aplikacija-ujpnet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p.mk@gov.si" TargetMode="External"/><Relationship Id="rId12" Type="http://schemas.openxmlformats.org/officeDocument/2006/relationships/hyperlink" Target="mailto:gp.mk@gov.s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si/zbirke/javne-objave/vabilo-k-oddaji-vlog-za-sofinanciranje-projektov-v-okviru-programa-eu-ustvarjalna-evropa-v-letu-2024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ujp@ujp.gov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-trust.gov.si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129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Matic Žurej (student)</dc:creator>
  <cp:lastModifiedBy>Danaja Grešak</cp:lastModifiedBy>
  <cp:revision>14</cp:revision>
  <dcterms:created xsi:type="dcterms:W3CDTF">2024-04-05T08:49:00Z</dcterms:created>
  <dcterms:modified xsi:type="dcterms:W3CDTF">2024-04-05T12:06:00Z</dcterms:modified>
</cp:coreProperties>
</file>