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8F8E3" w14:textId="77777777" w:rsidR="004F50E6" w:rsidRDefault="004F50E6" w:rsidP="008E0D92">
      <w:pPr>
        <w:pStyle w:val="datumtevilka"/>
      </w:pPr>
    </w:p>
    <w:p w14:paraId="596116F9" w14:textId="77777777" w:rsidR="004F50E6" w:rsidRDefault="004F50E6" w:rsidP="008E0D92">
      <w:pPr>
        <w:pStyle w:val="datumtevilka"/>
      </w:pPr>
    </w:p>
    <w:p w14:paraId="7CBB279E" w14:textId="77777777" w:rsidR="00631A40" w:rsidRDefault="00631A40" w:rsidP="008E0D92">
      <w:pPr>
        <w:pStyle w:val="datumtevilka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6645"/>
      </w:tblGrid>
      <w:tr w:rsidR="002A33CF" w14:paraId="26487322" w14:textId="77777777" w:rsidTr="00A16AD6">
        <w:tc>
          <w:tcPr>
            <w:tcW w:w="1843" w:type="dxa"/>
          </w:tcPr>
          <w:p w14:paraId="32EBDE72" w14:textId="77777777" w:rsidR="00463235" w:rsidRDefault="00000000" w:rsidP="008E0D92">
            <w:pPr>
              <w:pStyle w:val="datumtevilka"/>
            </w:pPr>
            <w:r>
              <w:t xml:space="preserve">Številka: </w:t>
            </w:r>
          </w:p>
        </w:tc>
        <w:tc>
          <w:tcPr>
            <w:tcW w:w="6645" w:type="dxa"/>
          </w:tcPr>
          <w:p w14:paraId="1DC1939B" w14:textId="77777777" w:rsidR="00463235" w:rsidRDefault="00000000" w:rsidP="008E0D92">
            <w:pPr>
              <w:pStyle w:val="datumtevilka"/>
            </w:pPr>
            <w:bookmarkStart w:id="0" w:name="KlasSt"/>
            <w:r>
              <w:t>024-5/2022-3340-53</w:t>
            </w:r>
            <w:bookmarkEnd w:id="0"/>
          </w:p>
        </w:tc>
      </w:tr>
      <w:tr w:rsidR="002A33CF" w14:paraId="1D39CDA6" w14:textId="77777777" w:rsidTr="00A16AD6">
        <w:tc>
          <w:tcPr>
            <w:tcW w:w="1843" w:type="dxa"/>
          </w:tcPr>
          <w:p w14:paraId="4475A050" w14:textId="77777777" w:rsidR="00463235" w:rsidRDefault="00000000" w:rsidP="008E0D92">
            <w:pPr>
              <w:pStyle w:val="datumtevilka"/>
            </w:pPr>
            <w:r>
              <w:t>Datum:</w:t>
            </w:r>
          </w:p>
        </w:tc>
        <w:tc>
          <w:tcPr>
            <w:tcW w:w="6645" w:type="dxa"/>
          </w:tcPr>
          <w:p w14:paraId="6F940968" w14:textId="77777777" w:rsidR="00463235" w:rsidRDefault="00000000" w:rsidP="008E0D92">
            <w:pPr>
              <w:pStyle w:val="datumtevilka"/>
            </w:pPr>
            <w:bookmarkStart w:id="1" w:name="DatumDokumenta"/>
            <w:r>
              <w:t>07. 04. 2026</w:t>
            </w:r>
            <w:bookmarkEnd w:id="1"/>
          </w:p>
        </w:tc>
      </w:tr>
    </w:tbl>
    <w:p w14:paraId="4D931E50" w14:textId="77777777" w:rsidR="00463235" w:rsidRDefault="00463235" w:rsidP="008E0D92">
      <w:pPr>
        <w:pStyle w:val="datumtevilka"/>
      </w:pPr>
    </w:p>
    <w:p w14:paraId="1FFEC811" w14:textId="77777777" w:rsidR="00093F1D" w:rsidRDefault="00093F1D" w:rsidP="008E0D92">
      <w:pPr>
        <w:pStyle w:val="datumtevilka"/>
        <w:rPr>
          <w:b/>
          <w:bCs/>
        </w:rPr>
      </w:pPr>
    </w:p>
    <w:p w14:paraId="3F632467" w14:textId="77777777" w:rsidR="00CF4681" w:rsidRPr="001B582F" w:rsidRDefault="00CF4681" w:rsidP="000F6BA1">
      <w:pPr>
        <w:tabs>
          <w:tab w:val="left" w:pos="1418"/>
        </w:tabs>
        <w:spacing w:line="276" w:lineRule="auto"/>
        <w:ind w:left="1416" w:hanging="1416"/>
        <w:jc w:val="both"/>
        <w:rPr>
          <w:rFonts w:cs="Arial"/>
          <w:b/>
          <w:szCs w:val="20"/>
          <w:lang w:val="sl-SI" w:eastAsia="sl-SI"/>
        </w:rPr>
      </w:pPr>
      <w:r w:rsidRPr="001B582F">
        <w:rPr>
          <w:rFonts w:cs="Arial"/>
          <w:b/>
          <w:szCs w:val="20"/>
          <w:lang w:val="sl-SI" w:eastAsia="sl-SI"/>
        </w:rPr>
        <w:t>Zadeva: Zapisnik 1. dopisne seje Delovne skupine za trajni dialog z nevladnimi organizacijami v kulturi</w:t>
      </w:r>
    </w:p>
    <w:p w14:paraId="597861D4" w14:textId="77777777" w:rsidR="00CF4681" w:rsidRPr="001B582F" w:rsidRDefault="00CF4681" w:rsidP="00CF4681">
      <w:pPr>
        <w:spacing w:line="276" w:lineRule="auto"/>
        <w:jc w:val="both"/>
        <w:rPr>
          <w:rFonts w:cs="Arial"/>
          <w:b/>
          <w:bCs/>
          <w:szCs w:val="20"/>
          <w:u w:val="single"/>
          <w:lang w:val="sl-SI"/>
        </w:rPr>
      </w:pPr>
    </w:p>
    <w:p w14:paraId="7A4DD6C2" w14:textId="77777777" w:rsidR="00CF4681" w:rsidRPr="001B582F" w:rsidRDefault="00CF4681" w:rsidP="00CF4681">
      <w:pPr>
        <w:spacing w:line="276" w:lineRule="auto"/>
        <w:jc w:val="both"/>
        <w:rPr>
          <w:rFonts w:cs="Arial"/>
          <w:szCs w:val="20"/>
          <w:lang w:val="sl-SI"/>
        </w:rPr>
      </w:pPr>
      <w:r w:rsidRPr="001B582F">
        <w:rPr>
          <w:rFonts w:cs="Arial"/>
          <w:b/>
          <w:bCs/>
          <w:szCs w:val="20"/>
          <w:lang w:val="sl-SI"/>
        </w:rPr>
        <w:t>Pričetek seje:</w:t>
      </w:r>
      <w:r w:rsidRPr="001B582F">
        <w:rPr>
          <w:rFonts w:cs="Arial"/>
          <w:szCs w:val="20"/>
          <w:lang w:val="sl-SI"/>
        </w:rPr>
        <w:t xml:space="preserve"> 07.04. 2026, Ministrstvo za kulturo (MK), Maistrova 10, 1000 Ljubljana</w:t>
      </w:r>
    </w:p>
    <w:p w14:paraId="1734BB07" w14:textId="77777777" w:rsidR="00CF4681" w:rsidRPr="001B582F" w:rsidRDefault="00CF4681" w:rsidP="00CF4681">
      <w:pPr>
        <w:jc w:val="both"/>
        <w:rPr>
          <w:rFonts w:cs="Arial"/>
          <w:szCs w:val="20"/>
        </w:rPr>
      </w:pPr>
    </w:p>
    <w:p w14:paraId="5CF7BA68" w14:textId="77777777" w:rsidR="00CF4681" w:rsidRPr="001B582F" w:rsidRDefault="00CF4681" w:rsidP="00CF4681">
      <w:pPr>
        <w:spacing w:line="276" w:lineRule="auto"/>
        <w:jc w:val="both"/>
        <w:rPr>
          <w:rFonts w:cs="Arial"/>
          <w:b/>
          <w:bCs/>
          <w:szCs w:val="20"/>
          <w:lang w:val="sl-SI"/>
        </w:rPr>
      </w:pPr>
      <w:r w:rsidRPr="001B582F">
        <w:rPr>
          <w:rFonts w:cs="Arial"/>
          <w:b/>
          <w:bCs/>
          <w:szCs w:val="20"/>
          <w:lang w:val="sl-SI"/>
        </w:rPr>
        <w:t>Prisotni člani:</w:t>
      </w:r>
    </w:p>
    <w:p w14:paraId="26B710D5" w14:textId="77777777" w:rsidR="00CF4681" w:rsidRPr="001B582F" w:rsidRDefault="00CF4681" w:rsidP="00CF4681">
      <w:pPr>
        <w:pStyle w:val="Odstavekseznama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1B582F">
        <w:rPr>
          <w:rFonts w:ascii="Arial" w:hAnsi="Arial" w:cs="Arial"/>
          <w:sz w:val="20"/>
          <w:szCs w:val="20"/>
          <w:lang w:eastAsia="sl-SI"/>
        </w:rPr>
        <w:t xml:space="preserve">Mija Aleš; </w:t>
      </w:r>
    </w:p>
    <w:p w14:paraId="580D882E" w14:textId="77777777" w:rsidR="00CF4681" w:rsidRPr="001B582F" w:rsidRDefault="00CF4681" w:rsidP="00CF4681">
      <w:pPr>
        <w:pStyle w:val="Odstavekseznama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1B582F">
        <w:rPr>
          <w:rFonts w:ascii="Arial" w:hAnsi="Arial" w:cs="Arial"/>
          <w:sz w:val="20"/>
          <w:szCs w:val="20"/>
          <w:lang w:eastAsia="sl-SI"/>
        </w:rPr>
        <w:t xml:space="preserve">Borut Pelko; </w:t>
      </w:r>
    </w:p>
    <w:p w14:paraId="1A2E2D85" w14:textId="77777777" w:rsidR="00CF4681" w:rsidRPr="001B582F" w:rsidRDefault="00CF4681" w:rsidP="00CF4681">
      <w:pPr>
        <w:pStyle w:val="Odstavekseznama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1B582F">
        <w:rPr>
          <w:rFonts w:ascii="Arial" w:hAnsi="Arial" w:cs="Arial"/>
          <w:sz w:val="20"/>
          <w:szCs w:val="20"/>
          <w:lang w:eastAsia="sl-SI"/>
        </w:rPr>
        <w:t xml:space="preserve">Uroš Veber; </w:t>
      </w:r>
    </w:p>
    <w:p w14:paraId="789514DD" w14:textId="77777777" w:rsidR="00CF4681" w:rsidRPr="001B582F" w:rsidRDefault="00CF4681" w:rsidP="00CF4681">
      <w:pPr>
        <w:pStyle w:val="Odstavekseznama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1B582F">
        <w:rPr>
          <w:rFonts w:ascii="Arial" w:hAnsi="Arial" w:cs="Arial"/>
          <w:sz w:val="20"/>
          <w:szCs w:val="20"/>
          <w:lang w:eastAsia="sl-SI"/>
        </w:rPr>
        <w:t xml:space="preserve">Dr. Tomaž Simetinger; </w:t>
      </w:r>
    </w:p>
    <w:p w14:paraId="0A4E626B" w14:textId="77777777" w:rsidR="00CF4681" w:rsidRPr="001B582F" w:rsidRDefault="00CF4681" w:rsidP="00CF4681">
      <w:pPr>
        <w:pStyle w:val="Odstavekseznama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1B582F">
        <w:rPr>
          <w:rFonts w:ascii="Arial" w:hAnsi="Arial" w:cs="Arial"/>
          <w:sz w:val="20"/>
          <w:szCs w:val="20"/>
          <w:lang w:eastAsia="sl-SI"/>
        </w:rPr>
        <w:t xml:space="preserve">Inga Remeta; </w:t>
      </w:r>
    </w:p>
    <w:p w14:paraId="7C22475C" w14:textId="77777777" w:rsidR="00CF4681" w:rsidRPr="001B582F" w:rsidRDefault="00CF4681" w:rsidP="00CF4681">
      <w:pPr>
        <w:pStyle w:val="Odstavekseznama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1B582F">
        <w:rPr>
          <w:rFonts w:ascii="Arial" w:hAnsi="Arial" w:cs="Arial"/>
          <w:sz w:val="20"/>
          <w:szCs w:val="20"/>
          <w:lang w:eastAsia="sl-SI"/>
        </w:rPr>
        <w:t>Petra Hazabent;</w:t>
      </w:r>
    </w:p>
    <w:p w14:paraId="4A187FDE" w14:textId="77777777" w:rsidR="00CF4681" w:rsidRPr="001B582F" w:rsidRDefault="00CF4681" w:rsidP="00CF4681">
      <w:pPr>
        <w:pStyle w:val="Odstavekseznama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1B582F">
        <w:rPr>
          <w:rFonts w:ascii="Arial" w:hAnsi="Arial" w:cs="Arial"/>
          <w:sz w:val="20"/>
          <w:szCs w:val="20"/>
          <w:lang w:eastAsia="sl-SI"/>
        </w:rPr>
        <w:t xml:space="preserve">Violeta </w:t>
      </w:r>
      <w:proofErr w:type="spellStart"/>
      <w:r w:rsidRPr="001B582F">
        <w:rPr>
          <w:rFonts w:ascii="Arial" w:hAnsi="Arial" w:cs="Arial"/>
          <w:sz w:val="20"/>
          <w:szCs w:val="20"/>
          <w:lang w:eastAsia="sl-SI"/>
        </w:rPr>
        <w:t>Videnovi</w:t>
      </w:r>
      <w:r>
        <w:rPr>
          <w:rFonts w:ascii="Arial" w:hAnsi="Arial" w:cs="Arial"/>
          <w:sz w:val="20"/>
          <w:szCs w:val="20"/>
          <w:lang w:eastAsia="sl-SI"/>
        </w:rPr>
        <w:t>ć</w:t>
      </w:r>
      <w:proofErr w:type="spellEnd"/>
      <w:r>
        <w:rPr>
          <w:rFonts w:ascii="Arial" w:hAnsi="Arial" w:cs="Arial"/>
          <w:sz w:val="20"/>
          <w:szCs w:val="20"/>
          <w:lang w:eastAsia="sl-SI"/>
        </w:rPr>
        <w:t>;</w:t>
      </w:r>
    </w:p>
    <w:p w14:paraId="28EE53C6" w14:textId="77777777" w:rsidR="00CF4681" w:rsidRPr="001B582F" w:rsidRDefault="00CF4681" w:rsidP="00CF4681">
      <w:pPr>
        <w:pStyle w:val="Odstavekseznama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1B582F">
        <w:rPr>
          <w:rFonts w:ascii="Arial" w:hAnsi="Arial" w:cs="Arial"/>
          <w:sz w:val="20"/>
          <w:szCs w:val="20"/>
          <w:lang w:eastAsia="sl-SI"/>
        </w:rPr>
        <w:t>Mihael Kelemina, MK;</w:t>
      </w:r>
    </w:p>
    <w:p w14:paraId="5A108A86" w14:textId="77777777" w:rsidR="00CF4681" w:rsidRPr="001B582F" w:rsidRDefault="00CF4681" w:rsidP="00CF4681">
      <w:pPr>
        <w:pStyle w:val="Odstavekseznama"/>
        <w:numPr>
          <w:ilvl w:val="0"/>
          <w:numId w:val="9"/>
        </w:numPr>
        <w:spacing w:after="0"/>
        <w:rPr>
          <w:rFonts w:ascii="Arial" w:hAnsi="Arial" w:cs="Arial"/>
          <w:sz w:val="20"/>
          <w:szCs w:val="20"/>
        </w:rPr>
      </w:pPr>
      <w:r w:rsidRPr="001B582F">
        <w:rPr>
          <w:rFonts w:ascii="Arial" w:hAnsi="Arial" w:cs="Arial"/>
          <w:sz w:val="20"/>
          <w:szCs w:val="20"/>
          <w:lang w:eastAsia="sl-SI"/>
        </w:rPr>
        <w:t>Tjaša Pureber, MK.</w:t>
      </w:r>
    </w:p>
    <w:p w14:paraId="479F2E57" w14:textId="77777777" w:rsidR="00CF4681" w:rsidRPr="001B582F" w:rsidRDefault="00CF4681" w:rsidP="00CF4681">
      <w:pPr>
        <w:jc w:val="both"/>
        <w:rPr>
          <w:rFonts w:cs="Arial"/>
          <w:szCs w:val="20"/>
        </w:rPr>
      </w:pPr>
    </w:p>
    <w:p w14:paraId="40C19C84" w14:textId="77777777" w:rsidR="00CF4681" w:rsidRPr="001B582F" w:rsidRDefault="00CF4681" w:rsidP="00CF4681">
      <w:pPr>
        <w:spacing w:line="276" w:lineRule="auto"/>
        <w:ind w:right="720"/>
        <w:jc w:val="both"/>
        <w:rPr>
          <w:rFonts w:cs="Arial"/>
          <w:b/>
          <w:bCs/>
          <w:szCs w:val="20"/>
          <w:lang w:val="sl-SI"/>
        </w:rPr>
      </w:pPr>
      <w:r w:rsidRPr="001B582F">
        <w:rPr>
          <w:rFonts w:cs="Arial"/>
          <w:b/>
          <w:bCs/>
          <w:szCs w:val="20"/>
          <w:lang w:val="sl-SI"/>
        </w:rPr>
        <w:t>Dnevni red:</w:t>
      </w:r>
    </w:p>
    <w:p w14:paraId="5E9E56C8" w14:textId="77777777" w:rsidR="00CF4681" w:rsidRPr="001B582F" w:rsidRDefault="00CF4681" w:rsidP="00CF4681">
      <w:pPr>
        <w:numPr>
          <w:ilvl w:val="0"/>
          <w:numId w:val="7"/>
        </w:numPr>
        <w:spacing w:line="240" w:lineRule="auto"/>
        <w:rPr>
          <w:rFonts w:cs="Arial"/>
          <w:szCs w:val="20"/>
          <w:lang w:val="sl-SI" w:eastAsia="sl-SI"/>
        </w:rPr>
      </w:pPr>
      <w:r w:rsidRPr="001B582F">
        <w:rPr>
          <w:rFonts w:cs="Arial"/>
          <w:szCs w:val="20"/>
          <w:lang w:val="sl-SI" w:eastAsia="sl-SI"/>
        </w:rPr>
        <w:t>Potrditev dnevnega reda 1. dopisne seje z nevladnimi organizacijami v kulturi;</w:t>
      </w:r>
    </w:p>
    <w:p w14:paraId="7B7426E5" w14:textId="77777777" w:rsidR="00CF4681" w:rsidRPr="001B582F" w:rsidRDefault="00CF4681" w:rsidP="00CF4681">
      <w:pPr>
        <w:numPr>
          <w:ilvl w:val="0"/>
          <w:numId w:val="7"/>
        </w:numPr>
        <w:spacing w:line="240" w:lineRule="auto"/>
        <w:rPr>
          <w:rFonts w:cs="Arial"/>
          <w:szCs w:val="20"/>
          <w:lang w:val="sl-SI" w:eastAsia="sl-SI"/>
        </w:rPr>
      </w:pPr>
      <w:r w:rsidRPr="001B582F">
        <w:rPr>
          <w:rFonts w:cs="Arial"/>
          <w:szCs w:val="20"/>
          <w:lang w:val="sl-SI" w:eastAsia="sl-SI"/>
        </w:rPr>
        <w:t>Potrditev zapisnika 18. seje Delovne skupine za trajni dialog z nevladnimi organizacijami v kulturi.</w:t>
      </w:r>
    </w:p>
    <w:p w14:paraId="32052324" w14:textId="77777777" w:rsidR="00CF4681" w:rsidRPr="001B582F" w:rsidRDefault="00CF4681" w:rsidP="00CF4681">
      <w:pPr>
        <w:jc w:val="both"/>
        <w:rPr>
          <w:rFonts w:cs="Arial"/>
          <w:szCs w:val="20"/>
        </w:rPr>
      </w:pPr>
    </w:p>
    <w:p w14:paraId="0A21F0FA" w14:textId="77777777" w:rsidR="00CF4681" w:rsidRPr="001B582F" w:rsidRDefault="00CF4681" w:rsidP="00CF4681">
      <w:pPr>
        <w:jc w:val="both"/>
        <w:rPr>
          <w:rFonts w:cs="Arial"/>
          <w:szCs w:val="20"/>
        </w:rPr>
      </w:pPr>
    </w:p>
    <w:p w14:paraId="53265294" w14:textId="77777777" w:rsidR="00CF4681" w:rsidRPr="001B582F" w:rsidRDefault="00CF4681" w:rsidP="00CF4681">
      <w:pPr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  <w:r w:rsidRPr="001B582F">
        <w:rPr>
          <w:rFonts w:eastAsia="Calibri" w:cs="Arial"/>
          <w:b/>
          <w:bCs/>
          <w:szCs w:val="20"/>
          <w:lang w:val="sl-SI"/>
        </w:rPr>
        <w:t>Sklep 1: Člani delovne skupine potrjujejo dnevni red 1. dopisne seje Delovne skupine za trajni dialog z nevladnimi organizacijami v kulturi.</w:t>
      </w:r>
    </w:p>
    <w:p w14:paraId="003AD49B" w14:textId="77777777" w:rsidR="00CF4681" w:rsidRPr="001B582F" w:rsidRDefault="00CF4681" w:rsidP="00CF4681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6BFAF3CE" w14:textId="77777777" w:rsidR="00CF4681" w:rsidRPr="001B582F" w:rsidRDefault="00CF4681" w:rsidP="00CF4681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1B582F">
        <w:rPr>
          <w:rFonts w:eastAsia="Calibri" w:cs="Arial"/>
          <w:szCs w:val="20"/>
          <w:lang w:val="sl-SI"/>
        </w:rPr>
        <w:t xml:space="preserve">Sklep je bil soglasno potrjen z </w:t>
      </w:r>
      <w:r>
        <w:rPr>
          <w:rFonts w:eastAsia="Calibri" w:cs="Arial"/>
          <w:szCs w:val="20"/>
          <w:lang w:val="sl-SI"/>
        </w:rPr>
        <w:t>9</w:t>
      </w:r>
      <w:r w:rsidRPr="001B582F">
        <w:rPr>
          <w:rFonts w:eastAsia="Calibri" w:cs="Arial"/>
          <w:szCs w:val="20"/>
          <w:lang w:val="sl-SI"/>
        </w:rPr>
        <w:t xml:space="preserve"> glasovi ZA, 0 glasovi PROTI in 0 glasovi VZDRŽAN_A.</w:t>
      </w:r>
    </w:p>
    <w:p w14:paraId="15681A34" w14:textId="77777777" w:rsidR="00CF4681" w:rsidRPr="001B582F" w:rsidRDefault="00CF4681" w:rsidP="00CF4681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55C20233" w14:textId="77777777" w:rsidR="00CF4681" w:rsidRPr="001B582F" w:rsidRDefault="00CF4681" w:rsidP="00CF4681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0EDB390B" w14:textId="77777777" w:rsidR="00CF4681" w:rsidRPr="001B582F" w:rsidRDefault="00CF4681" w:rsidP="00CF4681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0B281EA9" w14:textId="77777777" w:rsidR="00CF4681" w:rsidRPr="001B582F" w:rsidRDefault="00CF4681" w:rsidP="00CF4681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1D2CEDB2" w14:textId="77777777" w:rsidR="00CF4681" w:rsidRPr="001B582F" w:rsidRDefault="00CF4681" w:rsidP="00CF4681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5FA79742" w14:textId="77777777" w:rsidR="00CF4681" w:rsidRPr="001B582F" w:rsidRDefault="00CF4681" w:rsidP="00CF4681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3B62B7C3" w14:textId="77777777" w:rsidR="00CF4681" w:rsidRPr="001B582F" w:rsidRDefault="00CF4681" w:rsidP="00CF4681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5530862F" w14:textId="77777777" w:rsidR="00CF4681" w:rsidRPr="001B582F" w:rsidRDefault="00CF4681" w:rsidP="00CF4681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4198AAD1" w14:textId="77777777" w:rsidR="00CF4681" w:rsidRPr="001B582F" w:rsidRDefault="00CF4681" w:rsidP="00CF4681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18DDE36D" w14:textId="77777777" w:rsidR="00CF4681" w:rsidRDefault="00CF4681" w:rsidP="00CF4681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136A9BBA" w14:textId="77777777" w:rsidR="00CF4681" w:rsidRPr="001B582F" w:rsidRDefault="00CF4681" w:rsidP="00CF4681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7BE4DAD9" w14:textId="77777777" w:rsidR="00CF4681" w:rsidRDefault="00CF4681" w:rsidP="00CF4681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15ACC473" w14:textId="77777777" w:rsidR="00CF4681" w:rsidRPr="001B582F" w:rsidRDefault="00CF4681" w:rsidP="00CF4681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1FF92EF2" w14:textId="77777777" w:rsidR="00CF4681" w:rsidRPr="001B582F" w:rsidRDefault="00CF4681" w:rsidP="00CF4681">
      <w:pPr>
        <w:pStyle w:val="Odstavekseznama"/>
        <w:numPr>
          <w:ilvl w:val="0"/>
          <w:numId w:val="8"/>
        </w:numPr>
        <w:jc w:val="both"/>
        <w:rPr>
          <w:rFonts w:ascii="Arial" w:hAnsi="Arial" w:cs="Arial"/>
          <w:b/>
          <w:bCs/>
          <w:sz w:val="20"/>
          <w:szCs w:val="20"/>
        </w:rPr>
      </w:pPr>
      <w:r w:rsidRPr="001B582F">
        <w:rPr>
          <w:rFonts w:ascii="Arial" w:hAnsi="Arial" w:cs="Arial"/>
          <w:b/>
          <w:bCs/>
          <w:sz w:val="20"/>
          <w:szCs w:val="20"/>
        </w:rPr>
        <w:lastRenderedPageBreak/>
        <w:t>Potrditev zapisnika 18. seje Delovne skupine za trajni dialog z nevladnimi organizacijami v kulturi.</w:t>
      </w:r>
    </w:p>
    <w:p w14:paraId="358AB21C" w14:textId="77777777" w:rsidR="00CF4681" w:rsidRPr="001B582F" w:rsidRDefault="00CF4681" w:rsidP="00CF4681">
      <w:pPr>
        <w:spacing w:line="276" w:lineRule="auto"/>
        <w:jc w:val="both"/>
        <w:rPr>
          <w:rFonts w:cs="Arial"/>
          <w:b/>
          <w:szCs w:val="20"/>
          <w:lang w:val="sl-SI"/>
        </w:rPr>
      </w:pPr>
      <w:r w:rsidRPr="001B582F">
        <w:rPr>
          <w:rFonts w:cs="Arial"/>
          <w:b/>
          <w:szCs w:val="20"/>
          <w:lang w:val="sl-SI"/>
        </w:rPr>
        <w:t>Sklep 2: Člani delovne skupine potrjujejo zapisnik 18. seje Delovne skupine za trajni dialog z nevladnimi organizacijami v kulturi.</w:t>
      </w:r>
    </w:p>
    <w:p w14:paraId="24DFBEDB" w14:textId="77777777" w:rsidR="00CF4681" w:rsidRPr="001B582F" w:rsidRDefault="00CF4681" w:rsidP="00CF4681">
      <w:pPr>
        <w:spacing w:line="276" w:lineRule="auto"/>
        <w:jc w:val="both"/>
        <w:rPr>
          <w:rFonts w:cs="Arial"/>
          <w:bCs/>
          <w:szCs w:val="20"/>
          <w:lang w:val="sl-SI"/>
        </w:rPr>
      </w:pPr>
    </w:p>
    <w:p w14:paraId="36A99381" w14:textId="77777777" w:rsidR="00CF4681" w:rsidRPr="001B582F" w:rsidRDefault="00CF4681" w:rsidP="00CF4681">
      <w:pPr>
        <w:spacing w:line="276" w:lineRule="auto"/>
        <w:jc w:val="both"/>
        <w:rPr>
          <w:rFonts w:cs="Arial"/>
          <w:bCs/>
          <w:szCs w:val="20"/>
          <w:lang w:val="sl-SI"/>
        </w:rPr>
      </w:pPr>
      <w:r w:rsidRPr="001B582F">
        <w:rPr>
          <w:rFonts w:cs="Arial"/>
          <w:bCs/>
          <w:szCs w:val="20"/>
          <w:lang w:val="sl-SI"/>
        </w:rPr>
        <w:t xml:space="preserve">Sklep je bil potrjen z </w:t>
      </w:r>
      <w:r>
        <w:rPr>
          <w:rFonts w:cs="Arial"/>
          <w:bCs/>
          <w:szCs w:val="20"/>
          <w:lang w:val="sl-SI"/>
        </w:rPr>
        <w:t>8</w:t>
      </w:r>
      <w:r w:rsidRPr="001B582F">
        <w:rPr>
          <w:rFonts w:cs="Arial"/>
          <w:bCs/>
          <w:szCs w:val="20"/>
          <w:lang w:val="sl-SI"/>
        </w:rPr>
        <w:t xml:space="preserve"> glasovi ZA, 0 glasovi PROTI in 1 glasom VZDRŽAN_A. </w:t>
      </w:r>
    </w:p>
    <w:p w14:paraId="228C7B54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02641997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553661B0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224E80BF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38ADE7C5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02A135E1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7D9CACE3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7EA16A7D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117F2F14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573DDADF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7B027739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28A4BA39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5288E191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68424EBE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52D3AB69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1D63B390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14EC5BAE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4A85D6CF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0B8EB0AC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7C1C786B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6B449B14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41FE31FF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4FD0D47C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19747284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2359E0C9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4A1146A7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13D04106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375B3A2E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41D3B6A0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7211EFA3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3523466A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25511046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31EA1703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7C818FCC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117690C7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0C9CEBF3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7B1491F4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5F30452F" w14:textId="77777777" w:rsidR="00CF4681" w:rsidRPr="001B582F" w:rsidRDefault="00CF4681" w:rsidP="00CF4681">
      <w:pPr>
        <w:spacing w:line="276" w:lineRule="auto"/>
        <w:rPr>
          <w:rFonts w:cs="Arial"/>
          <w:bCs/>
          <w:szCs w:val="20"/>
          <w:lang w:val="sl-SI"/>
        </w:rPr>
      </w:pPr>
    </w:p>
    <w:p w14:paraId="59DB0C8A" w14:textId="77777777" w:rsidR="00CF4681" w:rsidRPr="001B582F" w:rsidRDefault="00CF4681" w:rsidP="00CF4681">
      <w:pPr>
        <w:spacing w:line="276" w:lineRule="auto"/>
        <w:jc w:val="both"/>
        <w:rPr>
          <w:rFonts w:cs="Arial"/>
          <w:szCs w:val="20"/>
          <w:lang w:val="sl-SI"/>
        </w:rPr>
      </w:pPr>
    </w:p>
    <w:p w14:paraId="437CFCA0" w14:textId="77777777" w:rsidR="00CF4681" w:rsidRPr="001B582F" w:rsidRDefault="00CF4681" w:rsidP="00CF4681">
      <w:pPr>
        <w:spacing w:line="276" w:lineRule="auto"/>
        <w:jc w:val="both"/>
        <w:rPr>
          <w:rFonts w:cs="Arial"/>
          <w:szCs w:val="20"/>
          <w:lang w:val="sl-SI"/>
        </w:rPr>
      </w:pPr>
    </w:p>
    <w:p w14:paraId="2CF44E95" w14:textId="77777777" w:rsidR="00CF4681" w:rsidRPr="001B582F" w:rsidRDefault="00CF4681" w:rsidP="00CF4681">
      <w:pPr>
        <w:spacing w:line="276" w:lineRule="auto"/>
        <w:jc w:val="both"/>
        <w:rPr>
          <w:rFonts w:cs="Arial"/>
          <w:szCs w:val="20"/>
          <w:lang w:val="sl-SI"/>
        </w:rPr>
      </w:pPr>
    </w:p>
    <w:p w14:paraId="33777668" w14:textId="77777777" w:rsidR="00CF4681" w:rsidRPr="001B582F" w:rsidRDefault="00CF4681" w:rsidP="00CF4681">
      <w:pPr>
        <w:spacing w:line="276" w:lineRule="auto"/>
        <w:jc w:val="both"/>
        <w:rPr>
          <w:rFonts w:cs="Arial"/>
          <w:szCs w:val="20"/>
          <w:lang w:val="sl-SI"/>
        </w:rPr>
      </w:pPr>
    </w:p>
    <w:p w14:paraId="09064A2D" w14:textId="77777777" w:rsidR="00CF4681" w:rsidRDefault="00CF4681" w:rsidP="00CF4681">
      <w:pPr>
        <w:spacing w:line="276" w:lineRule="auto"/>
        <w:rPr>
          <w:rFonts w:cs="Arial"/>
          <w:szCs w:val="20"/>
          <w:lang w:val="sl-SI"/>
        </w:rPr>
      </w:pPr>
    </w:p>
    <w:p w14:paraId="51586462" w14:textId="77777777" w:rsidR="00CF4681" w:rsidRDefault="00CF4681" w:rsidP="00CF4681">
      <w:pPr>
        <w:spacing w:line="276" w:lineRule="auto"/>
        <w:rPr>
          <w:rFonts w:eastAsia="Calibri" w:cs="Arial"/>
          <w:szCs w:val="20"/>
          <w:lang w:val="sl-SI"/>
        </w:rPr>
      </w:pPr>
    </w:p>
    <w:p w14:paraId="46478E61" w14:textId="77777777" w:rsidR="00CF4681" w:rsidRDefault="00CF4681" w:rsidP="00CF4681">
      <w:pPr>
        <w:spacing w:line="276" w:lineRule="auto"/>
        <w:rPr>
          <w:rFonts w:eastAsia="Calibri" w:cs="Arial"/>
          <w:szCs w:val="20"/>
          <w:lang w:val="sl-SI"/>
        </w:rPr>
      </w:pPr>
    </w:p>
    <w:p w14:paraId="0C26EE99" w14:textId="77777777" w:rsidR="00CF4681" w:rsidRPr="001B582F" w:rsidRDefault="00CF4681" w:rsidP="00CF4681">
      <w:pPr>
        <w:spacing w:line="276" w:lineRule="auto"/>
        <w:rPr>
          <w:rFonts w:eastAsia="Calibri" w:cs="Arial"/>
          <w:szCs w:val="20"/>
          <w:lang w:val="sl-SI"/>
        </w:rPr>
      </w:pPr>
    </w:p>
    <w:p w14:paraId="422DF388" w14:textId="77777777" w:rsidR="00CF4681" w:rsidRPr="001B582F" w:rsidRDefault="00CF4681" w:rsidP="00CF4681">
      <w:pPr>
        <w:spacing w:line="276" w:lineRule="auto"/>
        <w:rPr>
          <w:rFonts w:eastAsia="Calibri" w:cs="Arial"/>
          <w:szCs w:val="20"/>
          <w:lang w:val="sl-SI"/>
        </w:rPr>
      </w:pPr>
      <w:r w:rsidRPr="001B582F">
        <w:rPr>
          <w:rFonts w:eastAsia="Calibri" w:cs="Arial"/>
          <w:szCs w:val="20"/>
          <w:lang w:val="sl-SI"/>
        </w:rPr>
        <w:lastRenderedPageBreak/>
        <w:t>Seja se je zaključila 09.04.2026 ob 15:00</w:t>
      </w:r>
    </w:p>
    <w:p w14:paraId="77E48F81" w14:textId="77777777" w:rsidR="00CF4681" w:rsidRPr="001B582F" w:rsidRDefault="00CF4681" w:rsidP="00CF4681">
      <w:pPr>
        <w:spacing w:line="276" w:lineRule="auto"/>
        <w:rPr>
          <w:rFonts w:eastAsia="Calibri" w:cs="Arial"/>
          <w:szCs w:val="20"/>
          <w:lang w:val="sl-SI"/>
        </w:rPr>
      </w:pPr>
    </w:p>
    <w:p w14:paraId="166245AC" w14:textId="77777777" w:rsidR="00CF4681" w:rsidRPr="001B582F" w:rsidRDefault="00CF4681" w:rsidP="00CF4681">
      <w:pPr>
        <w:spacing w:line="276" w:lineRule="auto"/>
        <w:rPr>
          <w:rFonts w:eastAsia="Calibri" w:cs="Arial"/>
          <w:szCs w:val="20"/>
          <w:lang w:val="sl-SI"/>
        </w:rPr>
      </w:pPr>
    </w:p>
    <w:p w14:paraId="53178A0F" w14:textId="77777777" w:rsidR="00CF4681" w:rsidRPr="001B582F" w:rsidRDefault="00CF4681" w:rsidP="00CF4681">
      <w:pPr>
        <w:spacing w:line="276" w:lineRule="auto"/>
        <w:rPr>
          <w:rFonts w:eastAsia="Calibri" w:cs="Arial"/>
          <w:b/>
          <w:bCs/>
          <w:szCs w:val="20"/>
          <w:lang w:val="sl-SI"/>
        </w:rPr>
      </w:pPr>
      <w:r w:rsidRPr="001B582F">
        <w:rPr>
          <w:rFonts w:eastAsia="Calibri" w:cs="Arial"/>
          <w:b/>
          <w:bCs/>
          <w:szCs w:val="20"/>
          <w:lang w:val="sl-SI"/>
        </w:rPr>
        <w:t>Zapisala:</w:t>
      </w:r>
    </w:p>
    <w:p w14:paraId="49185297" w14:textId="77777777" w:rsidR="00CF4681" w:rsidRPr="001B582F" w:rsidRDefault="00CF4681" w:rsidP="00CF4681">
      <w:pPr>
        <w:spacing w:line="276" w:lineRule="auto"/>
        <w:rPr>
          <w:rFonts w:eastAsia="Calibri" w:cs="Arial"/>
          <w:szCs w:val="20"/>
          <w:lang w:val="sl-SI"/>
        </w:rPr>
      </w:pPr>
      <w:r w:rsidRPr="001B582F">
        <w:rPr>
          <w:rFonts w:eastAsia="Calibri" w:cs="Arial"/>
          <w:szCs w:val="20"/>
          <w:lang w:val="sl-SI"/>
        </w:rPr>
        <w:t>Lara Štrokaj, študentka</w:t>
      </w:r>
    </w:p>
    <w:p w14:paraId="45254F56" w14:textId="77777777" w:rsidR="00CF4681" w:rsidRPr="001B582F" w:rsidRDefault="00CF4681" w:rsidP="00CF4681">
      <w:pPr>
        <w:spacing w:line="276" w:lineRule="auto"/>
        <w:rPr>
          <w:rFonts w:eastAsia="Calibri" w:cs="Arial"/>
          <w:szCs w:val="20"/>
          <w:lang w:val="sl-SI"/>
        </w:rPr>
      </w:pPr>
    </w:p>
    <w:p w14:paraId="43615FF9" w14:textId="77777777" w:rsidR="00CF4681" w:rsidRPr="001B582F" w:rsidRDefault="00CF4681" w:rsidP="00CF4681">
      <w:pPr>
        <w:spacing w:line="276" w:lineRule="auto"/>
        <w:rPr>
          <w:rFonts w:eastAsia="Calibri" w:cs="Arial"/>
          <w:szCs w:val="20"/>
          <w:lang w:val="sl-SI"/>
        </w:rPr>
      </w:pPr>
    </w:p>
    <w:p w14:paraId="09ABA31C" w14:textId="77777777" w:rsidR="00CF4681" w:rsidRPr="001B582F" w:rsidRDefault="00CF4681" w:rsidP="00CF4681">
      <w:pPr>
        <w:tabs>
          <w:tab w:val="left" w:pos="3402"/>
        </w:tabs>
        <w:spacing w:line="276" w:lineRule="auto"/>
        <w:rPr>
          <w:rFonts w:eastAsia="Calibri" w:cs="Arial"/>
          <w:b/>
          <w:bCs/>
          <w:szCs w:val="20"/>
          <w:lang w:val="sl-SI"/>
        </w:rPr>
      </w:pPr>
      <w:r w:rsidRPr="001B582F">
        <w:rPr>
          <w:rFonts w:eastAsia="Calibri" w:cs="Arial"/>
          <w:b/>
          <w:bCs/>
          <w:szCs w:val="20"/>
          <w:lang w:val="sl-SI"/>
        </w:rPr>
        <w:t>Podpis:</w:t>
      </w:r>
    </w:p>
    <w:p w14:paraId="189D1FDF" w14:textId="77777777" w:rsidR="00CF4681" w:rsidRPr="001B582F" w:rsidRDefault="00CF4681" w:rsidP="00CF4681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  <w:r w:rsidRPr="001B582F">
        <w:rPr>
          <w:rFonts w:eastAsia="Calibri" w:cs="Arial"/>
          <w:szCs w:val="20"/>
          <w:lang w:val="sl-SI"/>
        </w:rPr>
        <w:t>Uroš Veber,</w:t>
      </w:r>
    </w:p>
    <w:p w14:paraId="5EDC786A" w14:textId="77777777" w:rsidR="00CF4681" w:rsidRPr="001B582F" w:rsidRDefault="00CF4681" w:rsidP="00CF4681">
      <w:pPr>
        <w:rPr>
          <w:rFonts w:eastAsia="Calibri" w:cs="Arial"/>
          <w:szCs w:val="20"/>
          <w:lang w:val="sl-SI"/>
        </w:rPr>
      </w:pPr>
      <w:r w:rsidRPr="001B582F">
        <w:rPr>
          <w:rFonts w:eastAsia="Calibri" w:cs="Arial"/>
          <w:szCs w:val="20"/>
          <w:lang w:val="sl-SI"/>
        </w:rPr>
        <w:t>predsednik Delovne skupine za trajni dialog</w:t>
      </w:r>
      <w:r w:rsidRPr="001B582F">
        <w:rPr>
          <w:rFonts w:cs="Arial"/>
          <w:szCs w:val="20"/>
          <w:lang w:val="sl-SI"/>
        </w:rPr>
        <w:t xml:space="preserve"> z nevladnimi organizacijami v kulturi</w:t>
      </w:r>
      <w:r w:rsidRPr="001B582F">
        <w:rPr>
          <w:rFonts w:eastAsia="Calibri" w:cs="Arial"/>
          <w:szCs w:val="20"/>
          <w:lang w:val="sl-SI"/>
        </w:rPr>
        <w:t xml:space="preserve"> </w:t>
      </w:r>
    </w:p>
    <w:p w14:paraId="4B046282" w14:textId="77777777" w:rsidR="00CF4681" w:rsidRPr="001B582F" w:rsidRDefault="00CF4681" w:rsidP="00CF4681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</w:p>
    <w:p w14:paraId="0243F391" w14:textId="77777777" w:rsidR="00CF4681" w:rsidRPr="001B582F" w:rsidRDefault="00CF4681" w:rsidP="00CF4681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</w:p>
    <w:p w14:paraId="03E3A918" w14:textId="77777777" w:rsidR="00CF4681" w:rsidRPr="001B582F" w:rsidRDefault="00CF4681" w:rsidP="00CF4681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</w:p>
    <w:p w14:paraId="4FDA9FAA" w14:textId="77777777" w:rsidR="00CF4681" w:rsidRPr="001B582F" w:rsidRDefault="00CF4681" w:rsidP="00CF4681">
      <w:pPr>
        <w:tabs>
          <w:tab w:val="left" w:pos="3402"/>
        </w:tabs>
        <w:spacing w:line="276" w:lineRule="auto"/>
        <w:rPr>
          <w:rFonts w:eastAsia="Calibri" w:cs="Arial"/>
          <w:b/>
          <w:bCs/>
          <w:szCs w:val="20"/>
          <w:lang w:val="sl-SI"/>
        </w:rPr>
      </w:pPr>
      <w:r w:rsidRPr="001B582F">
        <w:rPr>
          <w:rFonts w:eastAsia="Calibri" w:cs="Arial"/>
          <w:b/>
          <w:bCs/>
          <w:szCs w:val="20"/>
          <w:lang w:val="sl-SI"/>
        </w:rPr>
        <w:t>Podpis:</w:t>
      </w:r>
    </w:p>
    <w:p w14:paraId="112C1218" w14:textId="77777777" w:rsidR="00CF4681" w:rsidRPr="001B582F" w:rsidRDefault="00CF4681" w:rsidP="00CF4681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  <w:r w:rsidRPr="001B582F">
        <w:rPr>
          <w:rFonts w:eastAsia="Calibri" w:cs="Arial"/>
          <w:szCs w:val="20"/>
          <w:lang w:val="sl-SI"/>
        </w:rPr>
        <w:t xml:space="preserve">Tjaša Pureber, </w:t>
      </w:r>
    </w:p>
    <w:p w14:paraId="62BEE900" w14:textId="77777777" w:rsidR="00CF4681" w:rsidRPr="001B582F" w:rsidRDefault="00CF4681" w:rsidP="00CF4681">
      <w:pPr>
        <w:tabs>
          <w:tab w:val="left" w:pos="3402"/>
        </w:tabs>
        <w:spacing w:line="276" w:lineRule="auto"/>
        <w:rPr>
          <w:rFonts w:eastAsia="Calibri" w:cs="Arial"/>
          <w:szCs w:val="20"/>
          <w:lang w:val="sl-SI"/>
        </w:rPr>
      </w:pPr>
      <w:r w:rsidRPr="001B582F">
        <w:rPr>
          <w:rFonts w:eastAsia="Calibri" w:cs="Arial"/>
          <w:szCs w:val="20"/>
          <w:lang w:val="sl-SI"/>
        </w:rPr>
        <w:t>generalna direktorica Direktorata za razvoj kulturnih politik</w:t>
      </w:r>
    </w:p>
    <w:p w14:paraId="50FD8D60" w14:textId="77777777" w:rsidR="00CF4681" w:rsidRPr="001B582F" w:rsidRDefault="00CF4681" w:rsidP="00CF4681">
      <w:pPr>
        <w:tabs>
          <w:tab w:val="left" w:pos="3402"/>
        </w:tabs>
        <w:spacing w:line="276" w:lineRule="auto"/>
        <w:rPr>
          <w:rFonts w:cs="Arial"/>
          <w:szCs w:val="20"/>
          <w:lang w:val="sl-SI"/>
        </w:rPr>
      </w:pPr>
    </w:p>
    <w:p w14:paraId="2A2576B1" w14:textId="77777777" w:rsidR="00CF4681" w:rsidRPr="001B582F" w:rsidRDefault="00CF4681" w:rsidP="00CF4681">
      <w:pPr>
        <w:spacing w:line="276" w:lineRule="auto"/>
        <w:rPr>
          <w:rFonts w:eastAsia="Calibri" w:cs="Arial"/>
          <w:b/>
          <w:bCs/>
          <w:szCs w:val="20"/>
          <w:lang w:val="sl-SI"/>
        </w:rPr>
      </w:pPr>
    </w:p>
    <w:p w14:paraId="7A471D78" w14:textId="77777777" w:rsidR="00CF4681" w:rsidRPr="001B582F" w:rsidRDefault="00CF4681" w:rsidP="00CF4681">
      <w:pPr>
        <w:spacing w:line="276" w:lineRule="auto"/>
        <w:rPr>
          <w:rFonts w:eastAsia="Calibri" w:cs="Arial"/>
          <w:szCs w:val="20"/>
          <w:lang w:val="sl-SI"/>
        </w:rPr>
      </w:pPr>
    </w:p>
    <w:p w14:paraId="15427524" w14:textId="77777777" w:rsidR="00CF4681" w:rsidRPr="001B582F" w:rsidRDefault="00CF4681" w:rsidP="00CF4681">
      <w:pPr>
        <w:spacing w:line="276" w:lineRule="auto"/>
        <w:rPr>
          <w:rFonts w:eastAsia="Calibri" w:cs="Arial"/>
          <w:b/>
          <w:bCs/>
          <w:szCs w:val="20"/>
          <w:lang w:val="sl-SI"/>
        </w:rPr>
      </w:pPr>
      <w:r w:rsidRPr="001B582F">
        <w:rPr>
          <w:rFonts w:eastAsia="Calibri" w:cs="Arial"/>
          <w:b/>
          <w:bCs/>
          <w:szCs w:val="20"/>
          <w:lang w:val="sl-SI"/>
        </w:rPr>
        <w:t>Poslano (po e-pošti):</w:t>
      </w:r>
    </w:p>
    <w:p w14:paraId="319492F6" w14:textId="77777777" w:rsidR="00CF4681" w:rsidRPr="001B582F" w:rsidRDefault="00CF4681" w:rsidP="00CF4681">
      <w:pPr>
        <w:spacing w:line="276" w:lineRule="auto"/>
        <w:rPr>
          <w:rFonts w:eastAsia="Calibri" w:cs="Arial"/>
          <w:b/>
          <w:bCs/>
          <w:szCs w:val="20"/>
          <w:lang w:val="sl-SI"/>
        </w:rPr>
      </w:pPr>
    </w:p>
    <w:p w14:paraId="2BD6B9A4" w14:textId="77777777" w:rsidR="00CF4681" w:rsidRPr="001B582F" w:rsidRDefault="00CF4681" w:rsidP="00CF4681">
      <w:pPr>
        <w:numPr>
          <w:ilvl w:val="0"/>
          <w:numId w:val="6"/>
        </w:numPr>
        <w:spacing w:after="200" w:line="276" w:lineRule="auto"/>
        <w:rPr>
          <w:rFonts w:eastAsia="Calibri" w:cs="Arial"/>
          <w:szCs w:val="20"/>
          <w:lang w:val="sl-SI"/>
        </w:rPr>
      </w:pPr>
      <w:r w:rsidRPr="001B582F">
        <w:rPr>
          <w:rFonts w:eastAsia="Calibri" w:cs="Arial"/>
          <w:szCs w:val="20"/>
          <w:lang w:val="sl-SI"/>
        </w:rPr>
        <w:t>članom in članicam delovne skupine</w:t>
      </w:r>
    </w:p>
    <w:p w14:paraId="679C8CFC" w14:textId="77777777" w:rsidR="00CF4681" w:rsidRPr="001B582F" w:rsidRDefault="00CF4681" w:rsidP="00CF4681">
      <w:pPr>
        <w:numPr>
          <w:ilvl w:val="0"/>
          <w:numId w:val="6"/>
        </w:numPr>
        <w:spacing w:after="200" w:line="276" w:lineRule="auto"/>
        <w:rPr>
          <w:rFonts w:eastAsia="Calibri" w:cs="Arial"/>
          <w:szCs w:val="20"/>
          <w:lang w:val="sl-SI"/>
        </w:rPr>
      </w:pPr>
      <w:r w:rsidRPr="001B582F">
        <w:rPr>
          <w:rFonts w:eastAsia="Calibri" w:cs="Arial"/>
          <w:szCs w:val="20"/>
          <w:lang w:val="sl-SI"/>
        </w:rPr>
        <w:t>ostalim udeležencem seje delovne skupine</w:t>
      </w:r>
    </w:p>
    <w:p w14:paraId="7BD99987" w14:textId="77777777" w:rsidR="00CF4681" w:rsidRPr="001B582F" w:rsidRDefault="00CF4681" w:rsidP="00CF4681">
      <w:pPr>
        <w:pStyle w:val="datumtevilka"/>
        <w:rPr>
          <w:rFonts w:cs="Arial"/>
          <w:b/>
          <w:bCs/>
        </w:rPr>
      </w:pPr>
    </w:p>
    <w:p w14:paraId="65E3C527" w14:textId="77777777" w:rsidR="00CF4681" w:rsidRPr="001B582F" w:rsidRDefault="00CF4681" w:rsidP="00CF4681">
      <w:pPr>
        <w:spacing w:line="240" w:lineRule="auto"/>
        <w:rPr>
          <w:rFonts w:cs="Arial"/>
          <w:szCs w:val="20"/>
          <w:lang w:val="sl-SI"/>
        </w:rPr>
      </w:pPr>
    </w:p>
    <w:p w14:paraId="6E0F65C5" w14:textId="77777777" w:rsidR="00CF4681" w:rsidRPr="001B582F" w:rsidRDefault="00CF4681" w:rsidP="00CF4681">
      <w:pPr>
        <w:spacing w:line="240" w:lineRule="auto"/>
        <w:rPr>
          <w:rFonts w:cs="Arial"/>
          <w:szCs w:val="20"/>
          <w:lang w:val="sl-SI"/>
        </w:rPr>
      </w:pPr>
    </w:p>
    <w:p w14:paraId="0C4E0853" w14:textId="77777777" w:rsidR="00093F1D" w:rsidRDefault="00093F1D" w:rsidP="008E0D92">
      <w:pPr>
        <w:pStyle w:val="datumtevilka"/>
        <w:rPr>
          <w:b/>
          <w:bCs/>
        </w:rPr>
      </w:pPr>
    </w:p>
    <w:sectPr w:rsidR="00093F1D" w:rsidSect="00737D65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0" w:h="16840" w:code="9"/>
      <w:pgMar w:top="1701" w:right="1701" w:bottom="1134" w:left="1701" w:header="1417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F2E97" w14:textId="77777777" w:rsidR="00F6120E" w:rsidRDefault="00F6120E">
      <w:pPr>
        <w:spacing w:line="240" w:lineRule="auto"/>
      </w:pPr>
      <w:r>
        <w:separator/>
      </w:r>
    </w:p>
  </w:endnote>
  <w:endnote w:type="continuationSeparator" w:id="0">
    <w:p w14:paraId="18A70B60" w14:textId="77777777" w:rsidR="00F6120E" w:rsidRDefault="00F612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5ADA1" w14:textId="77777777" w:rsidR="0072290F" w:rsidRDefault="00000000" w:rsidP="0072290F">
    <w:pPr>
      <w:tabs>
        <w:tab w:val="center" w:pos="4536"/>
        <w:tab w:val="right" w:pos="9072"/>
      </w:tabs>
      <w:spacing w:line="240" w:lineRule="auto"/>
      <w:jc w:val="right"/>
      <w:rPr>
        <w:rFonts w:asciiTheme="minorHAnsi" w:eastAsiaTheme="minorHAnsi" w:hAnsiTheme="minorHAnsi" w:cstheme="minorBidi"/>
        <w:sz w:val="22"/>
        <w:szCs w:val="22"/>
        <w:lang w:val="sl-SI"/>
      </w:rPr>
    </w:pP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PAGE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t>/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begin"/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instrText>NUMPAGES</w:instrTex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separate"/>
    </w:r>
    <w:r>
      <w:rPr>
        <w:rFonts w:asciiTheme="minorHAnsi" w:eastAsiaTheme="minorHAnsi" w:hAnsiTheme="minorHAnsi" w:cstheme="minorBidi"/>
        <w:sz w:val="22"/>
        <w:szCs w:val="20"/>
        <w:lang w:val="sl-SI"/>
      </w:rPr>
      <w:t>2</w:t>
    </w:r>
    <w:r w:rsidRPr="00A30CAE">
      <w:rPr>
        <w:rFonts w:asciiTheme="minorHAnsi" w:eastAsiaTheme="minorHAnsi" w:hAnsiTheme="minorHAnsi" w:cstheme="minorBidi"/>
        <w:sz w:val="22"/>
        <w:szCs w:val="20"/>
        <w:lang w:val="sl-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589049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5417AB2" w14:textId="77777777" w:rsidR="00A30CAE" w:rsidRDefault="00000000">
            <w:pPr>
              <w:pStyle w:val="Noga"/>
              <w:jc w:val="right"/>
            </w:pPr>
            <w:r>
              <w:rPr>
                <w:lang w:val="sl-SI"/>
              </w:rPr>
              <w:t xml:space="preserve"> 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PAGE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  <w:r w:rsidRPr="00A30CAE">
              <w:rPr>
                <w:szCs w:val="20"/>
              </w:rPr>
              <w:t>/</w:t>
            </w:r>
            <w:r w:rsidRPr="00A30CAE">
              <w:rPr>
                <w:szCs w:val="20"/>
              </w:rPr>
              <w:fldChar w:fldCharType="begin"/>
            </w:r>
            <w:r w:rsidRPr="00A30CAE">
              <w:rPr>
                <w:szCs w:val="20"/>
              </w:rPr>
              <w:instrText>NUMPAGES</w:instrText>
            </w:r>
            <w:r w:rsidRPr="00A30CAE">
              <w:rPr>
                <w:szCs w:val="20"/>
              </w:rPr>
              <w:fldChar w:fldCharType="separate"/>
            </w:r>
            <w:r w:rsidRPr="00A30CAE">
              <w:rPr>
                <w:szCs w:val="20"/>
                <w:lang w:val="sl-SI"/>
              </w:rPr>
              <w:t>2</w:t>
            </w:r>
            <w:r w:rsidRPr="00A30CAE">
              <w:rPr>
                <w:szCs w:val="20"/>
              </w:rPr>
              <w:fldChar w:fldCharType="end"/>
            </w:r>
          </w:p>
        </w:sdtContent>
      </w:sdt>
    </w:sdtContent>
  </w:sdt>
  <w:p w14:paraId="5C0CBFED" w14:textId="77777777" w:rsidR="00400382" w:rsidRDefault="0040038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50C32" w14:textId="77777777" w:rsidR="00F6120E" w:rsidRDefault="00F6120E">
      <w:pPr>
        <w:spacing w:line="240" w:lineRule="auto"/>
      </w:pPr>
      <w:r>
        <w:separator/>
      </w:r>
    </w:p>
  </w:footnote>
  <w:footnote w:type="continuationSeparator" w:id="0">
    <w:p w14:paraId="01A16EC6" w14:textId="77777777" w:rsidR="00F6120E" w:rsidRDefault="00F6120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DB29B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7675A" w14:textId="77777777" w:rsidR="009658CC" w:rsidRDefault="00000000">
    <w:pPr>
      <w:tabs>
        <w:tab w:val="center" w:pos="4536"/>
        <w:tab w:val="right" w:pos="9072"/>
      </w:tabs>
      <w:spacing w:line="240" w:lineRule="auto"/>
      <w:rPr>
        <w:rFonts w:asciiTheme="minorHAnsi" w:eastAsiaTheme="minorHAnsi" w:hAnsiTheme="minorHAnsi" w:cstheme="minorBidi"/>
        <w:sz w:val="22"/>
        <w:szCs w:val="22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01E7BAF" wp14:editId="5C7BE5DA">
          <wp:simplePos x="0" y="0"/>
          <wp:positionH relativeFrom="margin">
            <wp:align>right</wp:align>
          </wp:positionH>
          <wp:positionV relativeFrom="paragraph">
            <wp:posOffset>-753745</wp:posOffset>
          </wp:positionV>
          <wp:extent cx="5961380" cy="1638300"/>
          <wp:effectExtent l="0" t="0" r="1270" b="0"/>
          <wp:wrapTopAndBottom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61380" cy="1638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75B28A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2709A02" w:tentative="1">
      <w:start w:val="1"/>
      <w:numFmt w:val="lowerLetter"/>
      <w:lvlText w:val="%2."/>
      <w:lvlJc w:val="left"/>
      <w:pPr>
        <w:ind w:left="1800" w:hanging="360"/>
      </w:pPr>
    </w:lvl>
    <w:lvl w:ilvl="2" w:tplc="A6BE3CBE" w:tentative="1">
      <w:start w:val="1"/>
      <w:numFmt w:val="lowerRoman"/>
      <w:lvlText w:val="%3."/>
      <w:lvlJc w:val="right"/>
      <w:pPr>
        <w:ind w:left="2520" w:hanging="180"/>
      </w:pPr>
    </w:lvl>
    <w:lvl w:ilvl="3" w:tplc="A522A056" w:tentative="1">
      <w:start w:val="1"/>
      <w:numFmt w:val="decimal"/>
      <w:lvlText w:val="%4."/>
      <w:lvlJc w:val="left"/>
      <w:pPr>
        <w:ind w:left="3240" w:hanging="360"/>
      </w:pPr>
    </w:lvl>
    <w:lvl w:ilvl="4" w:tplc="99BC6A96" w:tentative="1">
      <w:start w:val="1"/>
      <w:numFmt w:val="lowerLetter"/>
      <w:lvlText w:val="%5."/>
      <w:lvlJc w:val="left"/>
      <w:pPr>
        <w:ind w:left="3960" w:hanging="360"/>
      </w:pPr>
    </w:lvl>
    <w:lvl w:ilvl="5" w:tplc="7AD0F022" w:tentative="1">
      <w:start w:val="1"/>
      <w:numFmt w:val="lowerRoman"/>
      <w:lvlText w:val="%6."/>
      <w:lvlJc w:val="right"/>
      <w:pPr>
        <w:ind w:left="4680" w:hanging="180"/>
      </w:pPr>
    </w:lvl>
    <w:lvl w:ilvl="6" w:tplc="D6D06FF0" w:tentative="1">
      <w:start w:val="1"/>
      <w:numFmt w:val="decimal"/>
      <w:lvlText w:val="%7."/>
      <w:lvlJc w:val="left"/>
      <w:pPr>
        <w:ind w:left="5400" w:hanging="360"/>
      </w:pPr>
    </w:lvl>
    <w:lvl w:ilvl="7" w:tplc="AA808B3A" w:tentative="1">
      <w:start w:val="1"/>
      <w:numFmt w:val="lowerLetter"/>
      <w:lvlText w:val="%8."/>
      <w:lvlJc w:val="left"/>
      <w:pPr>
        <w:ind w:left="6120" w:hanging="360"/>
      </w:pPr>
    </w:lvl>
    <w:lvl w:ilvl="8" w:tplc="90187CC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185C12"/>
    <w:multiLevelType w:val="hybridMultilevel"/>
    <w:tmpl w:val="BF06C40C"/>
    <w:lvl w:ilvl="0" w:tplc="C95681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30EBD4E" w:tentative="1">
      <w:start w:val="1"/>
      <w:numFmt w:val="lowerLetter"/>
      <w:lvlText w:val="%2."/>
      <w:lvlJc w:val="left"/>
      <w:pPr>
        <w:ind w:left="1080" w:hanging="360"/>
      </w:pPr>
    </w:lvl>
    <w:lvl w:ilvl="2" w:tplc="00900652" w:tentative="1">
      <w:start w:val="1"/>
      <w:numFmt w:val="lowerRoman"/>
      <w:lvlText w:val="%3."/>
      <w:lvlJc w:val="right"/>
      <w:pPr>
        <w:ind w:left="1800" w:hanging="180"/>
      </w:pPr>
    </w:lvl>
    <w:lvl w:ilvl="3" w:tplc="B5CAA632" w:tentative="1">
      <w:start w:val="1"/>
      <w:numFmt w:val="decimal"/>
      <w:lvlText w:val="%4."/>
      <w:lvlJc w:val="left"/>
      <w:pPr>
        <w:ind w:left="2520" w:hanging="360"/>
      </w:pPr>
    </w:lvl>
    <w:lvl w:ilvl="4" w:tplc="66BCC3B0" w:tentative="1">
      <w:start w:val="1"/>
      <w:numFmt w:val="lowerLetter"/>
      <w:lvlText w:val="%5."/>
      <w:lvlJc w:val="left"/>
      <w:pPr>
        <w:ind w:left="3240" w:hanging="360"/>
      </w:pPr>
    </w:lvl>
    <w:lvl w:ilvl="5" w:tplc="BEB01DB0" w:tentative="1">
      <w:start w:val="1"/>
      <w:numFmt w:val="lowerRoman"/>
      <w:lvlText w:val="%6."/>
      <w:lvlJc w:val="right"/>
      <w:pPr>
        <w:ind w:left="3960" w:hanging="180"/>
      </w:pPr>
    </w:lvl>
    <w:lvl w:ilvl="6" w:tplc="544C6C26" w:tentative="1">
      <w:start w:val="1"/>
      <w:numFmt w:val="decimal"/>
      <w:lvlText w:val="%7."/>
      <w:lvlJc w:val="left"/>
      <w:pPr>
        <w:ind w:left="4680" w:hanging="360"/>
      </w:pPr>
    </w:lvl>
    <w:lvl w:ilvl="7" w:tplc="6620799C" w:tentative="1">
      <w:start w:val="1"/>
      <w:numFmt w:val="lowerLetter"/>
      <w:lvlText w:val="%8."/>
      <w:lvlJc w:val="left"/>
      <w:pPr>
        <w:ind w:left="5400" w:hanging="360"/>
      </w:pPr>
    </w:lvl>
    <w:lvl w:ilvl="8" w:tplc="B77809E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072372"/>
    <w:multiLevelType w:val="hybridMultilevel"/>
    <w:tmpl w:val="94FE8146"/>
    <w:lvl w:ilvl="0" w:tplc="5C882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F8FD6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C28D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2292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9C73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38D8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3C50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BA4F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21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C13CB3"/>
    <w:multiLevelType w:val="hybridMultilevel"/>
    <w:tmpl w:val="2CBE021A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DD00D5"/>
    <w:multiLevelType w:val="hybridMultilevel"/>
    <w:tmpl w:val="A976975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D75EAB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A9C40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5F2A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A8E1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B64C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44F2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4295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66BE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73868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C636DD"/>
    <w:multiLevelType w:val="hybridMultilevel"/>
    <w:tmpl w:val="7DDCD22C"/>
    <w:lvl w:ilvl="0" w:tplc="61AC6CAC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C193F"/>
    <w:multiLevelType w:val="hybridMultilevel"/>
    <w:tmpl w:val="978C44E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3616171">
    <w:abstractNumId w:val="6"/>
  </w:num>
  <w:num w:numId="2" w16cid:durableId="2092697396">
    <w:abstractNumId w:val="2"/>
  </w:num>
  <w:num w:numId="3" w16cid:durableId="674725771">
    <w:abstractNumId w:val="4"/>
  </w:num>
  <w:num w:numId="4" w16cid:durableId="1011881040">
    <w:abstractNumId w:val="0"/>
  </w:num>
  <w:num w:numId="5" w16cid:durableId="90275400">
    <w:abstractNumId w:val="1"/>
  </w:num>
  <w:num w:numId="6" w16cid:durableId="284317948">
    <w:abstractNumId w:val="7"/>
  </w:num>
  <w:num w:numId="7" w16cid:durableId="1925764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2922694">
    <w:abstractNumId w:val="3"/>
  </w:num>
  <w:num w:numId="9" w16cid:durableId="4442779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03"/>
    <w:rsid w:val="00023A88"/>
    <w:rsid w:val="0004375B"/>
    <w:rsid w:val="00055D1C"/>
    <w:rsid w:val="00093F1D"/>
    <w:rsid w:val="000A7238"/>
    <w:rsid w:val="000B21D3"/>
    <w:rsid w:val="000C67CF"/>
    <w:rsid w:val="000D379C"/>
    <w:rsid w:val="000F3733"/>
    <w:rsid w:val="000F6BA1"/>
    <w:rsid w:val="00110CBD"/>
    <w:rsid w:val="00114C35"/>
    <w:rsid w:val="00124833"/>
    <w:rsid w:val="00134DD5"/>
    <w:rsid w:val="001357B2"/>
    <w:rsid w:val="00157FE9"/>
    <w:rsid w:val="00164D9D"/>
    <w:rsid w:val="0017478F"/>
    <w:rsid w:val="00177E7D"/>
    <w:rsid w:val="00184B84"/>
    <w:rsid w:val="00197203"/>
    <w:rsid w:val="001B210F"/>
    <w:rsid w:val="001D2408"/>
    <w:rsid w:val="00202A77"/>
    <w:rsid w:val="00217F78"/>
    <w:rsid w:val="002333F9"/>
    <w:rsid w:val="00234D6B"/>
    <w:rsid w:val="00271CE5"/>
    <w:rsid w:val="00272629"/>
    <w:rsid w:val="00282020"/>
    <w:rsid w:val="002A2B69"/>
    <w:rsid w:val="002A33CF"/>
    <w:rsid w:val="002B6160"/>
    <w:rsid w:val="002C346A"/>
    <w:rsid w:val="002E28D2"/>
    <w:rsid w:val="003633EF"/>
    <w:rsid w:val="003636BF"/>
    <w:rsid w:val="00371442"/>
    <w:rsid w:val="00380189"/>
    <w:rsid w:val="003845B4"/>
    <w:rsid w:val="00387B1A"/>
    <w:rsid w:val="00397AA9"/>
    <w:rsid w:val="003A0AC6"/>
    <w:rsid w:val="003C5EE5"/>
    <w:rsid w:val="003E0734"/>
    <w:rsid w:val="003E1C74"/>
    <w:rsid w:val="003F1A1C"/>
    <w:rsid w:val="00400382"/>
    <w:rsid w:val="004109A1"/>
    <w:rsid w:val="00463235"/>
    <w:rsid w:val="004657EE"/>
    <w:rsid w:val="00466670"/>
    <w:rsid w:val="00471909"/>
    <w:rsid w:val="00473B5D"/>
    <w:rsid w:val="004B3077"/>
    <w:rsid w:val="004F50E6"/>
    <w:rsid w:val="00525F1A"/>
    <w:rsid w:val="00526246"/>
    <w:rsid w:val="00567106"/>
    <w:rsid w:val="00577B8C"/>
    <w:rsid w:val="005D3E7D"/>
    <w:rsid w:val="005E1D3C"/>
    <w:rsid w:val="005E25C7"/>
    <w:rsid w:val="005F07A4"/>
    <w:rsid w:val="005F61DB"/>
    <w:rsid w:val="00625A47"/>
    <w:rsid w:val="00625AE6"/>
    <w:rsid w:val="00631A40"/>
    <w:rsid w:val="00632253"/>
    <w:rsid w:val="00642714"/>
    <w:rsid w:val="006455CE"/>
    <w:rsid w:val="00655841"/>
    <w:rsid w:val="00660142"/>
    <w:rsid w:val="006879EE"/>
    <w:rsid w:val="006B0AD3"/>
    <w:rsid w:val="006B222C"/>
    <w:rsid w:val="006C5110"/>
    <w:rsid w:val="006E208E"/>
    <w:rsid w:val="00711029"/>
    <w:rsid w:val="0072290F"/>
    <w:rsid w:val="00733017"/>
    <w:rsid w:val="00737D65"/>
    <w:rsid w:val="00751902"/>
    <w:rsid w:val="00783310"/>
    <w:rsid w:val="0079232F"/>
    <w:rsid w:val="007949E2"/>
    <w:rsid w:val="007A4A6D"/>
    <w:rsid w:val="007D0DCD"/>
    <w:rsid w:val="007D1BCF"/>
    <w:rsid w:val="007D75CF"/>
    <w:rsid w:val="007E0440"/>
    <w:rsid w:val="007E6DC5"/>
    <w:rsid w:val="008006C9"/>
    <w:rsid w:val="00803124"/>
    <w:rsid w:val="00843E42"/>
    <w:rsid w:val="0088043C"/>
    <w:rsid w:val="00884889"/>
    <w:rsid w:val="008906C9"/>
    <w:rsid w:val="00896C84"/>
    <w:rsid w:val="008B3EF2"/>
    <w:rsid w:val="008C5738"/>
    <w:rsid w:val="008D04F0"/>
    <w:rsid w:val="008E0D92"/>
    <w:rsid w:val="008F3500"/>
    <w:rsid w:val="008F585D"/>
    <w:rsid w:val="00924E3C"/>
    <w:rsid w:val="009612BB"/>
    <w:rsid w:val="00961363"/>
    <w:rsid w:val="009658CC"/>
    <w:rsid w:val="009950D5"/>
    <w:rsid w:val="009A2D89"/>
    <w:rsid w:val="009A38BB"/>
    <w:rsid w:val="009C740A"/>
    <w:rsid w:val="00A03142"/>
    <w:rsid w:val="00A125C5"/>
    <w:rsid w:val="00A16AD6"/>
    <w:rsid w:val="00A2451C"/>
    <w:rsid w:val="00A30CAE"/>
    <w:rsid w:val="00A528E3"/>
    <w:rsid w:val="00A545F1"/>
    <w:rsid w:val="00A65EE7"/>
    <w:rsid w:val="00A70133"/>
    <w:rsid w:val="00A770A6"/>
    <w:rsid w:val="00A813B1"/>
    <w:rsid w:val="00AB36C4"/>
    <w:rsid w:val="00AC32B2"/>
    <w:rsid w:val="00AD4215"/>
    <w:rsid w:val="00B153DF"/>
    <w:rsid w:val="00B17141"/>
    <w:rsid w:val="00B31575"/>
    <w:rsid w:val="00B61176"/>
    <w:rsid w:val="00B64F6C"/>
    <w:rsid w:val="00B8547D"/>
    <w:rsid w:val="00BA09E4"/>
    <w:rsid w:val="00BD7970"/>
    <w:rsid w:val="00BE72E4"/>
    <w:rsid w:val="00C248E9"/>
    <w:rsid w:val="00C250D5"/>
    <w:rsid w:val="00C35666"/>
    <w:rsid w:val="00C47BAC"/>
    <w:rsid w:val="00C84276"/>
    <w:rsid w:val="00C92898"/>
    <w:rsid w:val="00CA4340"/>
    <w:rsid w:val="00CE5238"/>
    <w:rsid w:val="00CE7514"/>
    <w:rsid w:val="00CF4681"/>
    <w:rsid w:val="00D06988"/>
    <w:rsid w:val="00D248DE"/>
    <w:rsid w:val="00D8542D"/>
    <w:rsid w:val="00DC6A71"/>
    <w:rsid w:val="00E0357D"/>
    <w:rsid w:val="00E12E4A"/>
    <w:rsid w:val="00E21C86"/>
    <w:rsid w:val="00E24259"/>
    <w:rsid w:val="00E55943"/>
    <w:rsid w:val="00E618FB"/>
    <w:rsid w:val="00E654E4"/>
    <w:rsid w:val="00E85CB5"/>
    <w:rsid w:val="00ED1C3E"/>
    <w:rsid w:val="00ED7350"/>
    <w:rsid w:val="00EE5430"/>
    <w:rsid w:val="00EE7CAD"/>
    <w:rsid w:val="00F0698C"/>
    <w:rsid w:val="00F240BB"/>
    <w:rsid w:val="00F57FED"/>
    <w:rsid w:val="00F6120E"/>
    <w:rsid w:val="00FA24B6"/>
    <w:rsid w:val="00FC465C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0B81A63"/>
  <w15:chartTrackingRefBased/>
  <w15:docId w15:val="{2E9DB17D-C9A2-4975-8E9E-8F43A8636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rsid w:val="002726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rsid w:val="00272629"/>
    <w:rPr>
      <w:rFonts w:ascii="Segoe UI" w:hAnsi="Segoe UI" w:cs="Segoe UI"/>
      <w:sz w:val="18"/>
      <w:szCs w:val="18"/>
      <w:lang w:val="en-US" w:eastAsia="en-US"/>
    </w:rPr>
  </w:style>
  <w:style w:type="character" w:customStyle="1" w:styleId="NogaZnak">
    <w:name w:val="Noga Znak"/>
    <w:basedOn w:val="Privzetapisavaodstavka"/>
    <w:link w:val="Noga"/>
    <w:uiPriority w:val="99"/>
    <w:rsid w:val="00D06988"/>
    <w:rPr>
      <w:rFonts w:ascii="Arial" w:hAnsi="Arial"/>
      <w:szCs w:val="24"/>
      <w:lang w:val="en-US" w:eastAsia="en-US"/>
    </w:rPr>
  </w:style>
  <w:style w:type="paragraph" w:styleId="Odstavekseznama">
    <w:name w:val="List Paragraph"/>
    <w:basedOn w:val="Navaden"/>
    <w:uiPriority w:val="34"/>
    <w:qFormat/>
    <w:rsid w:val="00CF4681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83B06068-DD53-40A1-A1B1-17F3B251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236</Words>
  <Characters>1351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Številka:</vt:lpstr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Majda Bevk</dc:creator>
  <cp:lastModifiedBy>Lara Štrokaj (student)</cp:lastModifiedBy>
  <cp:revision>4</cp:revision>
  <cp:lastPrinted>2019-04-10T12:46:00Z</cp:lastPrinted>
  <dcterms:created xsi:type="dcterms:W3CDTF">2022-01-27T07:33:00Z</dcterms:created>
  <dcterms:modified xsi:type="dcterms:W3CDTF">2026-04-15T14:21:00Z</dcterms:modified>
</cp:coreProperties>
</file>