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090E" w14:textId="77777777" w:rsidR="00831401" w:rsidRDefault="00831401" w:rsidP="009012B2"/>
    <w:p w14:paraId="2295AADB" w14:textId="77777777" w:rsidR="009012B2" w:rsidRDefault="009012B2" w:rsidP="009012B2"/>
    <w:p w14:paraId="3970C966" w14:textId="77777777" w:rsidR="009012B2" w:rsidRDefault="009012B2" w:rsidP="009012B2"/>
    <w:p w14:paraId="73EB0A71" w14:textId="1C876647" w:rsidR="009012B2" w:rsidRDefault="009012B2" w:rsidP="009012B2">
      <w:r w:rsidRPr="009012B2">
        <w:t>Datum: 4. 5. 2026</w:t>
      </w:r>
    </w:p>
    <w:p w14:paraId="41A3171B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8BA4DB0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sl-SI"/>
          <w14:ligatures w14:val="none"/>
        </w:rPr>
        <w:t>I</w:t>
      </w:r>
      <w:r w:rsidRPr="009012B2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nformacija za javnost:</w:t>
      </w:r>
      <w:r w:rsidRPr="009012B2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9012B2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129. seja Nacionalnega sveta za knjižnično dejavnost</w:t>
      </w:r>
    </w:p>
    <w:p w14:paraId="0E431B7A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sl-SI"/>
          <w14:ligatures w14:val="none"/>
        </w:rPr>
      </w:pPr>
    </w:p>
    <w:p w14:paraId="3F81D62F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sl-SI"/>
          <w14:ligatures w14:val="none"/>
        </w:rPr>
      </w:pPr>
    </w:p>
    <w:p w14:paraId="7302B21F" w14:textId="13AA127D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Nacionalni svet za knjižnično dejavnost (v nadaljevanju: Nacionalni svet), ki je strokovno in posvetovalno telo za odločanje o strokovnih zadevah na področju knjižnične dejavnosti ter opravlja naloge, določene z Zakonom o knjižničarstvu in s sklepom Vlade Republike Slovenije </w:t>
      </w:r>
      <w:r w:rsidR="007B5127" w:rsidRPr="007B512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o ustanovitvi Nacionalnega sveta</w:t>
      </w: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, se je 17. aprila 2026 na 129. redni seji sestal v prostorih Ministrstva za kulturo in delno na daljavo.</w:t>
      </w:r>
    </w:p>
    <w:p w14:paraId="5A38319E" w14:textId="77777777" w:rsidR="007B5127" w:rsidRDefault="007B5127" w:rsidP="007B512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908C670" w14:textId="4B179098" w:rsidR="007B5127" w:rsidRDefault="007B5127" w:rsidP="007B512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Nacionalni svet se je seznanil z Letnim poročilom Instituta informacijskih znanosti za leto 2025</w:t>
      </w:r>
      <w:r w:rsidRPr="007B5127">
        <w:t xml:space="preserve"> </w:t>
      </w:r>
      <w:r w:rsidRPr="007B512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in mu podal pozitivno mnenje.</w:t>
      </w:r>
    </w:p>
    <w:p w14:paraId="1FB0310A" w14:textId="77777777" w:rsidR="007B5127" w:rsidRDefault="007B5127" w:rsidP="007B5127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2599307B" w14:textId="13C4C14F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Nacionalni svet se je seznanil z Letnim poročilom Narodne in univerzitetne knjižnice </w:t>
      </w:r>
      <w:r w:rsidR="007B5127" w:rsidRPr="007B512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za leto 202</w:t>
      </w:r>
      <w:r w:rsidR="007B512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5</w:t>
      </w:r>
      <w:r w:rsidR="007B5127" w:rsidRPr="007B512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in mu podal pozitivno mnenje.</w:t>
      </w:r>
    </w:p>
    <w:p w14:paraId="00E5B335" w14:textId="77777777" w:rsid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71A5353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Nacionalni svet je obravnaval ter sprejel Poročilo o delu Nacionalnega sveta za knjižnično dejavnost za leto 2025 in Program dela Nacionalnega sveta za knjižnično dejavnost za leto 2026 z dopolnitvami.</w:t>
      </w:r>
    </w:p>
    <w:p w14:paraId="57FB5F15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6169A7D" w14:textId="0BEF79E2" w:rsid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Nacionalni svet </w:t>
      </w:r>
      <w:r w:rsidR="009040AE" w:rsidRPr="009040A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je obravnaval tudi</w:t>
      </w:r>
      <w:r w:rsidR="009040A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s</w:t>
      </w: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prememb</w:t>
      </w:r>
      <w:r w:rsidR="009040A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e</w:t>
      </w: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r w:rsidR="00BD623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in dopolnitve </w:t>
      </w:r>
      <w:r w:rsidRPr="009012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Smernic za oblikovanje, sprejem, spremljanje, spreminjanje in preklic področnih strokovnih priporočil, </w:t>
      </w:r>
      <w:r w:rsidR="00BD6231" w:rsidRPr="00BD623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  <w:t>ki so bile na tej seji sprejete.</w:t>
      </w:r>
    </w:p>
    <w:p w14:paraId="3C475281" w14:textId="77777777" w:rsidR="00BD6231" w:rsidRDefault="00BD6231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669D5E68" w14:textId="77777777" w:rsidR="00BD6231" w:rsidRDefault="00BD6231" w:rsidP="009012B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B1699D9" w14:textId="77777777" w:rsidR="00F87A0C" w:rsidRPr="009012B2" w:rsidRDefault="00F87A0C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</w:p>
    <w:p w14:paraId="1C316B14" w14:textId="3EBA2AB1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Nacionalni svet je potrdil tudi zapisnik 12</w:t>
      </w:r>
      <w:r w:rsidR="009040AE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8</w:t>
      </w:r>
      <w:r w:rsidRPr="009012B2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. seje. </w:t>
      </w:r>
    </w:p>
    <w:p w14:paraId="2EE5A48D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AE6773C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679139C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hyperlink r:id="rId8" w:history="1">
        <w:r w:rsidRPr="009012B2">
          <w:rPr>
            <w:rFonts w:ascii="Arial" w:eastAsia="Times New Roman" w:hAnsi="Arial" w:cs="Arial"/>
            <w:b/>
            <w:bCs/>
            <w:color w:val="CD5B45"/>
            <w:kern w:val="0"/>
            <w:sz w:val="20"/>
            <w:szCs w:val="20"/>
            <w:u w:val="single"/>
            <w:lang w:eastAsia="sl-SI"/>
            <w14:ligatures w14:val="none"/>
          </w:rPr>
          <w:t>Informacije o delovanju Nacionalnega sveta za knjižnično dejavnost v preteklem obdobju</w:t>
        </w:r>
      </w:hyperlink>
      <w:r w:rsidRPr="009012B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</w:p>
    <w:p w14:paraId="5DF22734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</w:p>
    <w:p w14:paraId="2DD6E66F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</w:p>
    <w:p w14:paraId="2853036C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</w:p>
    <w:p w14:paraId="13B70A92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Pripravila:</w:t>
      </w:r>
    </w:p>
    <w:p w14:paraId="701D4FB0" w14:textId="77777777" w:rsidR="009012B2" w:rsidRPr="009012B2" w:rsidRDefault="009012B2" w:rsidP="009012B2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9012B2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Anja Sterle</w:t>
      </w:r>
    </w:p>
    <w:p w14:paraId="64CDAE42" w14:textId="77777777" w:rsidR="009012B2" w:rsidRPr="009012B2" w:rsidRDefault="009012B2" w:rsidP="009012B2"/>
    <w:sectPr w:rsidR="009012B2" w:rsidRPr="009012B2" w:rsidSect="00E635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358B" w14:textId="77777777" w:rsidR="00E63504" w:rsidRDefault="00E63504" w:rsidP="00E63504">
      <w:pPr>
        <w:spacing w:after="0" w:line="240" w:lineRule="auto"/>
      </w:pPr>
      <w:r>
        <w:separator/>
      </w:r>
    </w:p>
  </w:endnote>
  <w:endnote w:type="continuationSeparator" w:id="0">
    <w:p w14:paraId="3AF37AAD" w14:textId="77777777" w:rsidR="00E63504" w:rsidRDefault="00E63504" w:rsidP="00E6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A53" w14:textId="77777777" w:rsidR="008130C6" w:rsidRDefault="008130C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313F" w14:textId="77777777" w:rsidR="008130C6" w:rsidRDefault="008130C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2A31" w14:textId="77777777" w:rsidR="008130C6" w:rsidRDefault="008130C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66E8" w14:textId="77777777" w:rsidR="00E63504" w:rsidRDefault="00E63504" w:rsidP="00E63504">
      <w:pPr>
        <w:spacing w:after="0" w:line="240" w:lineRule="auto"/>
      </w:pPr>
      <w:r>
        <w:separator/>
      </w:r>
    </w:p>
  </w:footnote>
  <w:footnote w:type="continuationSeparator" w:id="0">
    <w:p w14:paraId="59595D38" w14:textId="77777777" w:rsidR="00E63504" w:rsidRDefault="00E63504" w:rsidP="00E6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46CF" w14:textId="77777777" w:rsidR="008130C6" w:rsidRDefault="008130C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A04B" w14:textId="77777777" w:rsidR="008130C6" w:rsidRDefault="008130C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1CF" w14:textId="432860F7" w:rsidR="00E63504" w:rsidRDefault="008130C6">
    <w:pPr>
      <w:pStyle w:val="Glava"/>
    </w:pPr>
    <w:r>
      <w:rPr>
        <w:noProof/>
      </w:rPr>
      <w:object w:dxaOrig="1440" w:dyaOrig="1440" w14:anchorId="672A3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1.65pt;margin-top:-57.9pt;width:477pt;height:112.9pt;z-index:251659264;visibility:visible;mso-wrap-edited:f">
          <v:imagedata r:id="rId1" o:title="" cropright="2383f"/>
        </v:shape>
        <o:OLEObject Type="Embed" ProgID="Word.Picture.8" ShapeID="_x0000_s2050" DrawAspect="Content" ObjectID="_183941235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3C8EC"/>
    <w:multiLevelType w:val="hybridMultilevel"/>
    <w:tmpl w:val="5A5E38D2"/>
    <w:lvl w:ilvl="0" w:tplc="184EDE7C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EBE2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5019AE"/>
    <w:multiLevelType w:val="hybridMultilevel"/>
    <w:tmpl w:val="D6200696"/>
    <w:lvl w:ilvl="0" w:tplc="FF3A1CCA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7028D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51F1E"/>
    <w:multiLevelType w:val="hybridMultilevel"/>
    <w:tmpl w:val="964A06C0"/>
    <w:lvl w:ilvl="0" w:tplc="583C69BE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6577C"/>
    <w:multiLevelType w:val="hybridMultilevel"/>
    <w:tmpl w:val="E3D89AA8"/>
    <w:lvl w:ilvl="0" w:tplc="B5865498">
      <w:start w:val="5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64BA"/>
    <w:multiLevelType w:val="hybridMultilevel"/>
    <w:tmpl w:val="E0688E72"/>
    <w:lvl w:ilvl="0" w:tplc="FF3A1CCA">
      <w:start w:val="4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7FD7"/>
    <w:multiLevelType w:val="hybridMultilevel"/>
    <w:tmpl w:val="50F2BEBE"/>
    <w:lvl w:ilvl="0" w:tplc="92DCA1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F223D"/>
    <w:multiLevelType w:val="multilevel"/>
    <w:tmpl w:val="86E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592B19"/>
    <w:multiLevelType w:val="hybridMultilevel"/>
    <w:tmpl w:val="098A2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9348A"/>
    <w:multiLevelType w:val="hybridMultilevel"/>
    <w:tmpl w:val="918C4E2A"/>
    <w:lvl w:ilvl="0" w:tplc="EED860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72DE1"/>
    <w:multiLevelType w:val="hybridMultilevel"/>
    <w:tmpl w:val="396426FE"/>
    <w:lvl w:ilvl="0" w:tplc="FF3A1CCA">
      <w:start w:val="4"/>
      <w:numFmt w:val="bullet"/>
      <w:lvlText w:val="–"/>
      <w:lvlJc w:val="left"/>
      <w:rPr>
        <w:rFonts w:ascii="Times New Roman" w:eastAsia="Arial Unicode MS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FE55D8"/>
    <w:multiLevelType w:val="hybridMultilevel"/>
    <w:tmpl w:val="F112FA12"/>
    <w:lvl w:ilvl="0" w:tplc="F7028D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A07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5976A0C"/>
    <w:multiLevelType w:val="hybridMultilevel"/>
    <w:tmpl w:val="0FE089C0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F7044"/>
    <w:multiLevelType w:val="hybridMultilevel"/>
    <w:tmpl w:val="50BCC6AC"/>
    <w:lvl w:ilvl="0" w:tplc="2208DF0E">
      <w:start w:val="30"/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8B21A4C"/>
    <w:multiLevelType w:val="multilevel"/>
    <w:tmpl w:val="1CFE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174231"/>
    <w:multiLevelType w:val="hybridMultilevel"/>
    <w:tmpl w:val="92DC7810"/>
    <w:lvl w:ilvl="0" w:tplc="FF3A1CCA">
      <w:start w:val="4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96014"/>
    <w:multiLevelType w:val="hybridMultilevel"/>
    <w:tmpl w:val="66206B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7F6B3F"/>
    <w:multiLevelType w:val="hybridMultilevel"/>
    <w:tmpl w:val="BACA8AB6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609DF"/>
    <w:multiLevelType w:val="hybridMultilevel"/>
    <w:tmpl w:val="C2B8B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C41BB"/>
    <w:multiLevelType w:val="hybridMultilevel"/>
    <w:tmpl w:val="C64ABFFA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600FC"/>
    <w:multiLevelType w:val="hybridMultilevel"/>
    <w:tmpl w:val="A1C22236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2E2F73ED"/>
    <w:multiLevelType w:val="hybridMultilevel"/>
    <w:tmpl w:val="A802DA60"/>
    <w:lvl w:ilvl="0" w:tplc="F3C2FF16">
      <w:start w:val="1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8050D"/>
    <w:multiLevelType w:val="hybridMultilevel"/>
    <w:tmpl w:val="6E6EEA6A"/>
    <w:lvl w:ilvl="0" w:tplc="FF3A1CCA">
      <w:start w:val="4"/>
      <w:numFmt w:val="bullet"/>
      <w:lvlText w:val="–"/>
      <w:lvlJc w:val="left"/>
      <w:rPr>
        <w:rFonts w:ascii="Times New Roman" w:eastAsia="Arial Unicode MS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18E3922"/>
    <w:multiLevelType w:val="multilevel"/>
    <w:tmpl w:val="39840FA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2615148"/>
    <w:multiLevelType w:val="hybridMultilevel"/>
    <w:tmpl w:val="13E20B80"/>
    <w:lvl w:ilvl="0" w:tplc="184EDE7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251DA"/>
    <w:multiLevelType w:val="hybridMultilevel"/>
    <w:tmpl w:val="A634AACE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A66AE"/>
    <w:multiLevelType w:val="multilevel"/>
    <w:tmpl w:val="E7C8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50BDA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64F0E23"/>
    <w:multiLevelType w:val="hybridMultilevel"/>
    <w:tmpl w:val="22AECB86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B54C75"/>
    <w:multiLevelType w:val="hybridMultilevel"/>
    <w:tmpl w:val="05E450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3A1CCA">
      <w:start w:val="4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346A8C"/>
    <w:multiLevelType w:val="hybridMultilevel"/>
    <w:tmpl w:val="1714DDD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59DF"/>
    <w:multiLevelType w:val="multilevel"/>
    <w:tmpl w:val="14E4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7FA7558"/>
    <w:multiLevelType w:val="multilevel"/>
    <w:tmpl w:val="1D8E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1B0118"/>
    <w:multiLevelType w:val="hybridMultilevel"/>
    <w:tmpl w:val="46A6C7FE"/>
    <w:lvl w:ilvl="0" w:tplc="FF3A1CCA">
      <w:start w:val="4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436EF"/>
    <w:multiLevelType w:val="hybridMultilevel"/>
    <w:tmpl w:val="80689994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D7EC7"/>
    <w:multiLevelType w:val="hybridMultilevel"/>
    <w:tmpl w:val="8AE8626C"/>
    <w:lvl w:ilvl="0" w:tplc="2208DF0E">
      <w:start w:val="30"/>
      <w:numFmt w:val="bullet"/>
      <w:lvlText w:val="-"/>
      <w:lvlJc w:val="left"/>
      <w:rPr>
        <w:rFonts w:ascii="Calibri" w:eastAsia="Calibr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9B54C9C"/>
    <w:multiLevelType w:val="hybridMultilevel"/>
    <w:tmpl w:val="83D2AE9C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93E4F"/>
    <w:multiLevelType w:val="hybridMultilevel"/>
    <w:tmpl w:val="34540640"/>
    <w:lvl w:ilvl="0" w:tplc="328E0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436B9"/>
    <w:multiLevelType w:val="hybridMultilevel"/>
    <w:tmpl w:val="1C88CD50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3126B"/>
    <w:multiLevelType w:val="hybridMultilevel"/>
    <w:tmpl w:val="7D84A90C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31187"/>
    <w:multiLevelType w:val="hybridMultilevel"/>
    <w:tmpl w:val="533ED6EC"/>
    <w:lvl w:ilvl="0" w:tplc="F7028D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7028D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C959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2016566"/>
    <w:multiLevelType w:val="hybridMultilevel"/>
    <w:tmpl w:val="77E2AA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2A32E83"/>
    <w:multiLevelType w:val="hybridMultilevel"/>
    <w:tmpl w:val="438CA7AE"/>
    <w:lvl w:ilvl="0" w:tplc="2208DF0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87359"/>
    <w:multiLevelType w:val="multilevel"/>
    <w:tmpl w:val="C19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9162591">
    <w:abstractNumId w:val="2"/>
  </w:num>
  <w:num w:numId="2" w16cid:durableId="2054958039">
    <w:abstractNumId w:val="25"/>
  </w:num>
  <w:num w:numId="3" w16cid:durableId="111562238">
    <w:abstractNumId w:val="41"/>
  </w:num>
  <w:num w:numId="4" w16cid:durableId="1345011556">
    <w:abstractNumId w:val="11"/>
  </w:num>
  <w:num w:numId="5" w16cid:durableId="535966043">
    <w:abstractNumId w:val="4"/>
  </w:num>
  <w:num w:numId="6" w16cid:durableId="1005861891">
    <w:abstractNumId w:val="16"/>
  </w:num>
  <w:num w:numId="7" w16cid:durableId="1782067881">
    <w:abstractNumId w:val="33"/>
  </w:num>
  <w:num w:numId="8" w16cid:durableId="522397991">
    <w:abstractNumId w:val="32"/>
  </w:num>
  <w:num w:numId="9" w16cid:durableId="1337197541">
    <w:abstractNumId w:val="45"/>
  </w:num>
  <w:num w:numId="10" w16cid:durableId="2112125347">
    <w:abstractNumId w:val="7"/>
  </w:num>
  <w:num w:numId="11" w16cid:durableId="1422947552">
    <w:abstractNumId w:val="27"/>
  </w:num>
  <w:num w:numId="12" w16cid:durableId="97608755">
    <w:abstractNumId w:val="15"/>
  </w:num>
  <w:num w:numId="13" w16cid:durableId="1800799649">
    <w:abstractNumId w:val="17"/>
  </w:num>
  <w:num w:numId="14" w16cid:durableId="152185746">
    <w:abstractNumId w:val="6"/>
  </w:num>
  <w:num w:numId="15" w16cid:durableId="2039119606">
    <w:abstractNumId w:val="9"/>
  </w:num>
  <w:num w:numId="16" w16cid:durableId="697968687">
    <w:abstractNumId w:val="3"/>
  </w:num>
  <w:num w:numId="17" w16cid:durableId="1444882221">
    <w:abstractNumId w:val="19"/>
  </w:num>
  <w:num w:numId="18" w16cid:durableId="162548674">
    <w:abstractNumId w:val="38"/>
  </w:num>
  <w:num w:numId="19" w16cid:durableId="1608731911">
    <w:abstractNumId w:val="0"/>
  </w:num>
  <w:num w:numId="20" w16cid:durableId="1213882133">
    <w:abstractNumId w:val="1"/>
  </w:num>
  <w:num w:numId="21" w16cid:durableId="48309050">
    <w:abstractNumId w:val="12"/>
  </w:num>
  <w:num w:numId="22" w16cid:durableId="760299921">
    <w:abstractNumId w:val="42"/>
  </w:num>
  <w:num w:numId="23" w16cid:durableId="248778240">
    <w:abstractNumId w:val="28"/>
  </w:num>
  <w:num w:numId="24" w16cid:durableId="2114398778">
    <w:abstractNumId w:val="23"/>
  </w:num>
  <w:num w:numId="25" w16cid:durableId="1539853300">
    <w:abstractNumId w:val="10"/>
  </w:num>
  <w:num w:numId="26" w16cid:durableId="945187574">
    <w:abstractNumId w:val="24"/>
  </w:num>
  <w:num w:numId="27" w16cid:durableId="1084106377">
    <w:abstractNumId w:val="13"/>
  </w:num>
  <w:num w:numId="28" w16cid:durableId="1373844840">
    <w:abstractNumId w:val="18"/>
  </w:num>
  <w:num w:numId="29" w16cid:durableId="783886020">
    <w:abstractNumId w:val="40"/>
  </w:num>
  <w:num w:numId="30" w16cid:durableId="550192579">
    <w:abstractNumId w:val="22"/>
  </w:num>
  <w:num w:numId="31" w16cid:durableId="606697911">
    <w:abstractNumId w:val="44"/>
  </w:num>
  <w:num w:numId="32" w16cid:durableId="1336572529">
    <w:abstractNumId w:val="14"/>
  </w:num>
  <w:num w:numId="33" w16cid:durableId="791702987">
    <w:abstractNumId w:val="39"/>
  </w:num>
  <w:num w:numId="34" w16cid:durableId="1652634685">
    <w:abstractNumId w:val="36"/>
  </w:num>
  <w:num w:numId="35" w16cid:durableId="764350189">
    <w:abstractNumId w:val="34"/>
  </w:num>
  <w:num w:numId="36" w16cid:durableId="997463648">
    <w:abstractNumId w:val="5"/>
  </w:num>
  <w:num w:numId="37" w16cid:durableId="129714027">
    <w:abstractNumId w:val="29"/>
  </w:num>
  <w:num w:numId="38" w16cid:durableId="1322855288">
    <w:abstractNumId w:val="26"/>
  </w:num>
  <w:num w:numId="39" w16cid:durableId="734624217">
    <w:abstractNumId w:val="35"/>
  </w:num>
  <w:num w:numId="40" w16cid:durableId="2143844741">
    <w:abstractNumId w:val="20"/>
  </w:num>
  <w:num w:numId="41" w16cid:durableId="118189675">
    <w:abstractNumId w:val="37"/>
  </w:num>
  <w:num w:numId="42" w16cid:durableId="261031576">
    <w:abstractNumId w:val="43"/>
  </w:num>
  <w:num w:numId="43" w16cid:durableId="1223063178">
    <w:abstractNumId w:val="30"/>
  </w:num>
  <w:num w:numId="44" w16cid:durableId="568809634">
    <w:abstractNumId w:val="8"/>
  </w:num>
  <w:num w:numId="45" w16cid:durableId="363411541">
    <w:abstractNumId w:val="31"/>
  </w:num>
  <w:num w:numId="46" w16cid:durableId="11461613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04"/>
    <w:rsid w:val="00013D0F"/>
    <w:rsid w:val="000A61A6"/>
    <w:rsid w:val="000D6CA4"/>
    <w:rsid w:val="00110EBF"/>
    <w:rsid w:val="00113E8B"/>
    <w:rsid w:val="00152B99"/>
    <w:rsid w:val="001A372B"/>
    <w:rsid w:val="001B4DC9"/>
    <w:rsid w:val="001E1449"/>
    <w:rsid w:val="00212BFC"/>
    <w:rsid w:val="00220AF3"/>
    <w:rsid w:val="002355C2"/>
    <w:rsid w:val="00276B46"/>
    <w:rsid w:val="00284462"/>
    <w:rsid w:val="002922EB"/>
    <w:rsid w:val="00292823"/>
    <w:rsid w:val="00295B5A"/>
    <w:rsid w:val="002B78B2"/>
    <w:rsid w:val="002F75CE"/>
    <w:rsid w:val="00303288"/>
    <w:rsid w:val="00311128"/>
    <w:rsid w:val="003241C4"/>
    <w:rsid w:val="00385AC8"/>
    <w:rsid w:val="003D1FB0"/>
    <w:rsid w:val="003E01B2"/>
    <w:rsid w:val="004010FD"/>
    <w:rsid w:val="00404D2D"/>
    <w:rsid w:val="00423D9E"/>
    <w:rsid w:val="004341FB"/>
    <w:rsid w:val="00450E3D"/>
    <w:rsid w:val="004906D8"/>
    <w:rsid w:val="004C485C"/>
    <w:rsid w:val="004E4065"/>
    <w:rsid w:val="004F401D"/>
    <w:rsid w:val="005208BD"/>
    <w:rsid w:val="005D395C"/>
    <w:rsid w:val="0060654A"/>
    <w:rsid w:val="00676B40"/>
    <w:rsid w:val="006B1E08"/>
    <w:rsid w:val="006E3968"/>
    <w:rsid w:val="00711034"/>
    <w:rsid w:val="00720415"/>
    <w:rsid w:val="00757EC5"/>
    <w:rsid w:val="0077003C"/>
    <w:rsid w:val="007B5127"/>
    <w:rsid w:val="007D1C81"/>
    <w:rsid w:val="007D38A6"/>
    <w:rsid w:val="00802EA9"/>
    <w:rsid w:val="008130C6"/>
    <w:rsid w:val="00821ADE"/>
    <w:rsid w:val="00824AFA"/>
    <w:rsid w:val="00831401"/>
    <w:rsid w:val="008361C7"/>
    <w:rsid w:val="00846B6F"/>
    <w:rsid w:val="00860B4C"/>
    <w:rsid w:val="0086786C"/>
    <w:rsid w:val="00882BDD"/>
    <w:rsid w:val="008A0976"/>
    <w:rsid w:val="008A763E"/>
    <w:rsid w:val="008C7BF5"/>
    <w:rsid w:val="009012B2"/>
    <w:rsid w:val="009020E6"/>
    <w:rsid w:val="009040AE"/>
    <w:rsid w:val="00924DEC"/>
    <w:rsid w:val="00970223"/>
    <w:rsid w:val="009A0A46"/>
    <w:rsid w:val="009A7E58"/>
    <w:rsid w:val="00A01B0F"/>
    <w:rsid w:val="00A03073"/>
    <w:rsid w:val="00A1088D"/>
    <w:rsid w:val="00A363AA"/>
    <w:rsid w:val="00A81CAC"/>
    <w:rsid w:val="00AA1573"/>
    <w:rsid w:val="00AC2494"/>
    <w:rsid w:val="00AC25ED"/>
    <w:rsid w:val="00AD0185"/>
    <w:rsid w:val="00AE3EB1"/>
    <w:rsid w:val="00B054A4"/>
    <w:rsid w:val="00B42CE4"/>
    <w:rsid w:val="00B76265"/>
    <w:rsid w:val="00BD6231"/>
    <w:rsid w:val="00C04ED1"/>
    <w:rsid w:val="00C050BF"/>
    <w:rsid w:val="00C33658"/>
    <w:rsid w:val="00C50F81"/>
    <w:rsid w:val="00C8072B"/>
    <w:rsid w:val="00C92900"/>
    <w:rsid w:val="00CF1645"/>
    <w:rsid w:val="00D67694"/>
    <w:rsid w:val="00D830F2"/>
    <w:rsid w:val="00D939F0"/>
    <w:rsid w:val="00DD23BC"/>
    <w:rsid w:val="00DD46FC"/>
    <w:rsid w:val="00DD4855"/>
    <w:rsid w:val="00E1119E"/>
    <w:rsid w:val="00E63504"/>
    <w:rsid w:val="00E87DD5"/>
    <w:rsid w:val="00E9069C"/>
    <w:rsid w:val="00F00B27"/>
    <w:rsid w:val="00F360D5"/>
    <w:rsid w:val="00F47FDC"/>
    <w:rsid w:val="00F87661"/>
    <w:rsid w:val="00F87A0C"/>
    <w:rsid w:val="00FC0FF4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0D16B8"/>
  <w15:chartTrackingRefBased/>
  <w15:docId w15:val="{1FC8926A-CACD-43DA-81FD-F029B6B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6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6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E6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E6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6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6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6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6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6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E6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E6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E6350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6350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6350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6350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6350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6350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6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6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6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6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6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6350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6350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6350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6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6350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6350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E6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3504"/>
  </w:style>
  <w:style w:type="paragraph" w:styleId="Noga">
    <w:name w:val="footer"/>
    <w:basedOn w:val="Navaden"/>
    <w:link w:val="NogaZnak"/>
    <w:uiPriority w:val="99"/>
    <w:unhideWhenUsed/>
    <w:rsid w:val="00E6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3504"/>
  </w:style>
  <w:style w:type="character" w:styleId="Krepko">
    <w:name w:val="Strong"/>
    <w:basedOn w:val="Privzetapisavaodstavka"/>
    <w:uiPriority w:val="22"/>
    <w:qFormat/>
    <w:rsid w:val="005D395C"/>
    <w:rPr>
      <w:b/>
      <w:bCs/>
    </w:rPr>
  </w:style>
  <w:style w:type="paragraph" w:styleId="NaslovTOC">
    <w:name w:val="TOC Heading"/>
    <w:basedOn w:val="Naslov1"/>
    <w:next w:val="Navaden"/>
    <w:uiPriority w:val="39"/>
    <w:unhideWhenUsed/>
    <w:qFormat/>
    <w:rsid w:val="005D395C"/>
    <w:pPr>
      <w:spacing w:before="240" w:after="0"/>
      <w:outlineLvl w:val="9"/>
    </w:pPr>
    <w:rPr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5D395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5D395C"/>
    <w:pPr>
      <w:spacing w:before="240" w:after="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5D395C"/>
    <w:pPr>
      <w:spacing w:after="0"/>
      <w:ind w:left="220"/>
    </w:pPr>
    <w:rPr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5D395C"/>
    <w:rPr>
      <w:color w:val="467886" w:themeColor="hyperlink"/>
      <w:u w:val="single"/>
    </w:rPr>
  </w:style>
  <w:style w:type="paragraph" w:customStyle="1" w:styleId="Default">
    <w:name w:val="Default"/>
    <w:rsid w:val="00FC6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rezrazmikov">
    <w:name w:val="No Spacing"/>
    <w:uiPriority w:val="1"/>
    <w:qFormat/>
    <w:rsid w:val="00B42CE4"/>
    <w:pPr>
      <w:spacing w:after="0" w:line="240" w:lineRule="auto"/>
    </w:pPr>
  </w:style>
  <w:style w:type="paragraph" w:styleId="Kazalovsebine4">
    <w:name w:val="toc 4"/>
    <w:basedOn w:val="Navaden"/>
    <w:next w:val="Navaden"/>
    <w:autoRedefine/>
    <w:uiPriority w:val="39"/>
    <w:unhideWhenUsed/>
    <w:rsid w:val="00CF1645"/>
    <w:pPr>
      <w:spacing w:after="0"/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CF1645"/>
    <w:pPr>
      <w:spacing w:after="0"/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CF1645"/>
    <w:pPr>
      <w:spacing w:after="0"/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CF1645"/>
    <w:pPr>
      <w:spacing w:after="0"/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CF1645"/>
    <w:pPr>
      <w:spacing w:after="0"/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CF1645"/>
    <w:pPr>
      <w:spacing w:after="0"/>
      <w:ind w:left="1540"/>
    </w:pPr>
    <w:rPr>
      <w:sz w:val="20"/>
      <w:szCs w:val="20"/>
    </w:rPr>
  </w:style>
  <w:style w:type="paragraph" w:customStyle="1" w:styleId="Znak">
    <w:name w:val="Znak"/>
    <w:basedOn w:val="Navaden"/>
    <w:rsid w:val="00831401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B76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telesa/nacionalni-svet-za-knjiznicno-dejavnos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A9C96A-269E-4AD6-B7A3-8AAB6C05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Sterle</dc:creator>
  <cp:keywords/>
  <dc:description/>
  <cp:lastModifiedBy>Anja Sterle</cp:lastModifiedBy>
  <cp:revision>6</cp:revision>
  <dcterms:created xsi:type="dcterms:W3CDTF">2026-05-04T12:13:00Z</dcterms:created>
  <dcterms:modified xsi:type="dcterms:W3CDTF">2026-05-04T13:06:00Z</dcterms:modified>
</cp:coreProperties>
</file>