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F11B" w14:textId="77777777" w:rsidR="009B378B" w:rsidRPr="002E5212" w:rsidRDefault="009B378B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2DF35424" w14:textId="77777777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>Gospod</w:t>
      </w:r>
    </w:p>
    <w:p w14:paraId="6AEFB581" w14:textId="3C244E9F" w:rsidR="001D580F" w:rsidRPr="002E5212" w:rsidRDefault="00B9475A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_________________</w:t>
      </w:r>
    </w:p>
    <w:p w14:paraId="6A04C618" w14:textId="77777777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7D9BB8E1" w14:textId="2A22F961" w:rsidR="00142E54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  <w:r w:rsidRPr="002E5212">
        <w:rPr>
          <w:rFonts w:cs="Arial"/>
          <w:color w:val="000000" w:themeColor="text1"/>
          <w:szCs w:val="20"/>
        </w:rPr>
        <w:t xml:space="preserve">E: </w:t>
      </w:r>
      <w:r w:rsidR="00B9475A">
        <w:rPr>
          <w:rFonts w:cs="Arial"/>
          <w:color w:val="000000" w:themeColor="text1"/>
          <w:szCs w:val="20"/>
        </w:rPr>
        <w:t>_______________</w:t>
      </w:r>
    </w:p>
    <w:p w14:paraId="1D2D6237" w14:textId="77777777" w:rsidR="00783024" w:rsidRPr="002E5212" w:rsidRDefault="00783024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3E527229" w14:textId="77777777" w:rsidR="00C74CD0" w:rsidRPr="002E5212" w:rsidRDefault="00C74CD0" w:rsidP="002E5212">
      <w:pPr>
        <w:spacing w:line="240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051A6732" w14:textId="4B5C6CEE" w:rsidR="00127F22" w:rsidRPr="002E5212" w:rsidRDefault="00127F22" w:rsidP="002E5212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  <w:r w:rsidRPr="002E5212">
        <w:rPr>
          <w:rFonts w:cs="Arial"/>
          <w:color w:val="000000" w:themeColor="text1"/>
          <w:szCs w:val="20"/>
        </w:rPr>
        <w:t xml:space="preserve"> </w:t>
      </w:r>
    </w:p>
    <w:p w14:paraId="21982B80" w14:textId="77777777" w:rsidR="00223DB9" w:rsidRPr="002E5212" w:rsidRDefault="00223DB9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799F59C2" w14:textId="54EB4605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Številka: </w:t>
      </w:r>
      <w:r w:rsidR="006F7E06" w:rsidRPr="002E5212">
        <w:rPr>
          <w:rFonts w:cs="Arial"/>
          <w:color w:val="000000" w:themeColor="text1"/>
          <w:szCs w:val="20"/>
        </w:rPr>
        <w:t xml:space="preserve"> </w:t>
      </w:r>
      <w:r w:rsidRPr="002E5212">
        <w:rPr>
          <w:rFonts w:cs="Arial"/>
          <w:color w:val="000000" w:themeColor="text1"/>
          <w:szCs w:val="20"/>
        </w:rPr>
        <w:t>090-1</w:t>
      </w:r>
      <w:r w:rsidR="00A13E6A" w:rsidRPr="002E5212">
        <w:rPr>
          <w:rFonts w:cs="Arial"/>
          <w:color w:val="000000" w:themeColor="text1"/>
          <w:szCs w:val="20"/>
        </w:rPr>
        <w:t>52</w:t>
      </w:r>
      <w:r w:rsidRPr="002E5212">
        <w:rPr>
          <w:rFonts w:cs="Arial"/>
          <w:color w:val="000000" w:themeColor="text1"/>
          <w:szCs w:val="20"/>
        </w:rPr>
        <w:t>/2024-</w:t>
      </w:r>
      <w:r w:rsidR="00340F49">
        <w:rPr>
          <w:rFonts w:cs="Arial"/>
          <w:color w:val="000000" w:themeColor="text1"/>
          <w:szCs w:val="20"/>
        </w:rPr>
        <w:t>3</w:t>
      </w:r>
    </w:p>
    <w:p w14:paraId="71436700" w14:textId="051D642A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Datum:   </w:t>
      </w:r>
      <w:r w:rsidR="006F7E06" w:rsidRPr="002E5212">
        <w:rPr>
          <w:rFonts w:cs="Arial"/>
          <w:color w:val="000000" w:themeColor="text1"/>
          <w:szCs w:val="20"/>
        </w:rPr>
        <w:t xml:space="preserve"> </w:t>
      </w:r>
      <w:r w:rsidR="00A13E6A" w:rsidRPr="002E5212">
        <w:rPr>
          <w:rFonts w:cs="Arial"/>
          <w:color w:val="000000" w:themeColor="text1"/>
          <w:szCs w:val="20"/>
        </w:rPr>
        <w:t>1</w:t>
      </w:r>
      <w:r w:rsidR="0059162B">
        <w:rPr>
          <w:rFonts w:cs="Arial"/>
          <w:color w:val="000000" w:themeColor="text1"/>
          <w:szCs w:val="20"/>
        </w:rPr>
        <w:t>7</w:t>
      </w:r>
      <w:r w:rsidR="004768EE" w:rsidRPr="002E5212">
        <w:rPr>
          <w:rFonts w:cs="Arial"/>
          <w:color w:val="000000" w:themeColor="text1"/>
          <w:szCs w:val="20"/>
        </w:rPr>
        <w:t>.</w:t>
      </w:r>
      <w:r w:rsidRPr="002E5212">
        <w:rPr>
          <w:rFonts w:cs="Arial"/>
          <w:color w:val="000000" w:themeColor="text1"/>
          <w:szCs w:val="20"/>
        </w:rPr>
        <w:t xml:space="preserve"> </w:t>
      </w:r>
      <w:r w:rsidR="004768EE" w:rsidRPr="002E5212">
        <w:rPr>
          <w:rFonts w:cs="Arial"/>
          <w:color w:val="000000" w:themeColor="text1"/>
          <w:szCs w:val="20"/>
        </w:rPr>
        <w:t>1</w:t>
      </w:r>
      <w:r w:rsidRPr="002E5212">
        <w:rPr>
          <w:rFonts w:cs="Arial"/>
          <w:color w:val="000000" w:themeColor="text1"/>
          <w:szCs w:val="20"/>
        </w:rPr>
        <w:t>. 202</w:t>
      </w:r>
      <w:r w:rsidR="00A13E6A" w:rsidRPr="002E5212">
        <w:rPr>
          <w:rFonts w:cs="Arial"/>
          <w:color w:val="000000" w:themeColor="text1"/>
          <w:szCs w:val="20"/>
        </w:rPr>
        <w:t>5</w:t>
      </w:r>
      <w:r w:rsidRPr="002E5212">
        <w:rPr>
          <w:rFonts w:cs="Arial"/>
          <w:color w:val="000000" w:themeColor="text1"/>
          <w:szCs w:val="20"/>
        </w:rPr>
        <w:t xml:space="preserve">  </w:t>
      </w:r>
    </w:p>
    <w:p w14:paraId="21239CBD" w14:textId="77777777" w:rsidR="00FC48B9" w:rsidRDefault="00FC48B9" w:rsidP="002E5212">
      <w:pPr>
        <w:spacing w:line="240" w:lineRule="auto"/>
        <w:jc w:val="both"/>
        <w:rPr>
          <w:rFonts w:eastAsia="Arial" w:cs="Arial"/>
          <w:b/>
          <w:color w:val="000000" w:themeColor="text1"/>
          <w:szCs w:val="20"/>
        </w:rPr>
      </w:pPr>
    </w:p>
    <w:p w14:paraId="67AA714A" w14:textId="0D3DCDA4" w:rsidR="001D580F" w:rsidRPr="003E35C4" w:rsidRDefault="001D580F" w:rsidP="002E5212">
      <w:pPr>
        <w:spacing w:line="240" w:lineRule="auto"/>
        <w:jc w:val="both"/>
        <w:rPr>
          <w:rFonts w:cs="Arial"/>
          <w:b/>
          <w:color w:val="000000" w:themeColor="text1"/>
          <w:szCs w:val="20"/>
        </w:rPr>
      </w:pPr>
      <w:r w:rsidRPr="003E35C4">
        <w:rPr>
          <w:rFonts w:eastAsia="Arial" w:cs="Arial"/>
          <w:b/>
          <w:color w:val="000000" w:themeColor="text1"/>
          <w:szCs w:val="20"/>
        </w:rPr>
        <w:t xml:space="preserve">Zadeva:  Izvajanje </w:t>
      </w:r>
      <w:r w:rsidR="003E35C4" w:rsidRPr="003E35C4">
        <w:rPr>
          <w:rFonts w:cs="Arial"/>
          <w:b/>
          <w:color w:val="000000" w:themeColor="text1"/>
          <w:szCs w:val="20"/>
        </w:rPr>
        <w:t>Zakona o dostopu do informacij javnega značaja</w:t>
      </w:r>
      <w:r w:rsidRPr="003E35C4">
        <w:rPr>
          <w:rFonts w:eastAsia="Arial" w:cs="Arial"/>
          <w:b/>
          <w:color w:val="000000" w:themeColor="text1"/>
          <w:szCs w:val="20"/>
        </w:rPr>
        <w:t xml:space="preserve"> – </w:t>
      </w:r>
      <w:r w:rsidR="002E5220" w:rsidRPr="003E35C4">
        <w:rPr>
          <w:rFonts w:eastAsia="Arial" w:cs="Arial"/>
          <w:b/>
          <w:color w:val="000000" w:themeColor="text1"/>
          <w:szCs w:val="20"/>
        </w:rPr>
        <w:t>pojasnilo</w:t>
      </w:r>
      <w:r w:rsidRPr="003E35C4">
        <w:rPr>
          <w:rFonts w:eastAsia="Arial" w:cs="Arial"/>
          <w:b/>
          <w:color w:val="000000" w:themeColor="text1"/>
          <w:szCs w:val="20"/>
        </w:rPr>
        <w:t xml:space="preserve"> ministrstva</w:t>
      </w:r>
    </w:p>
    <w:p w14:paraId="10C913D4" w14:textId="0A828D61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noProof/>
          <w:color w:val="000000" w:themeColor="text1"/>
          <w:szCs w:val="20"/>
        </w:rPr>
        <w:drawing>
          <wp:anchor distT="0" distB="0" distL="114300" distR="114300" simplePos="0" relativeHeight="251659264" behindDoc="0" locked="0" layoutInCell="1" allowOverlap="0" wp14:anchorId="2DE9F2BD" wp14:editId="0311FAEE">
            <wp:simplePos x="0" y="0"/>
            <wp:positionH relativeFrom="page">
              <wp:posOffset>612140</wp:posOffset>
            </wp:positionH>
            <wp:positionV relativeFrom="page">
              <wp:posOffset>648335</wp:posOffset>
            </wp:positionV>
            <wp:extent cx="2372360" cy="3130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5212">
        <w:rPr>
          <w:rFonts w:eastAsia="Calibri" w:cs="Arial"/>
          <w:noProof/>
          <w:color w:val="000000" w:themeColor="text1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D42DC3" wp14:editId="5DEC7F9C">
                <wp:simplePos x="0" y="0"/>
                <wp:positionH relativeFrom="page">
                  <wp:posOffset>616585</wp:posOffset>
                </wp:positionH>
                <wp:positionV relativeFrom="page">
                  <wp:posOffset>3600450</wp:posOffset>
                </wp:positionV>
                <wp:extent cx="215900" cy="6350"/>
                <wp:effectExtent l="0" t="0" r="0" b="0"/>
                <wp:wrapSquare wrapText="bothSides"/>
                <wp:docPr id="2973" name="Group 2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900" cy="6350"/>
                          <a:chOff x="0" y="0"/>
                          <a:chExt cx="215900" cy="6350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21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">
                                <a:moveTo>
                                  <a:pt x="0" y="0"/>
                                </a:moveTo>
                                <a:lnTo>
                                  <a:pt x="21590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529D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C44A58" id="Group 2973" o:spid="_x0000_s1026" style="position:absolute;margin-left:48.55pt;margin-top:283.5pt;width:17pt;height:.5pt;z-index:251660288;mso-position-horizontal-relative:page;mso-position-vertical-relative:page" coordsize="215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">
                <v:shape id="Shape 16" o:spid="_x0000_s1027" style="position:absolute;width:215900;height:0;visibility:visible;mso-wrap-style:square;v-text-anchor:top" coordsize="21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" path="m,l215900,e" filled="f" strokecolor="#529dba" strokeweight=".5pt">
                  <v:path arrowok="t" textboxrect="0,0,215900,0"/>
                </v:shape>
                <w10:wrap type="square" anchorx="page" anchory="page"/>
              </v:group>
            </w:pict>
          </mc:Fallback>
        </mc:AlternateContent>
      </w:r>
      <w:r w:rsidRPr="002E5212">
        <w:rPr>
          <w:rFonts w:cs="Arial"/>
          <w:color w:val="000000" w:themeColor="text1"/>
          <w:szCs w:val="20"/>
        </w:rPr>
        <w:t xml:space="preserve">Zveza:     </w:t>
      </w:r>
      <w:r w:rsidR="00A13E6A" w:rsidRPr="002E5212">
        <w:rPr>
          <w:rFonts w:cs="Arial"/>
          <w:color w:val="000000" w:themeColor="text1"/>
          <w:szCs w:val="20"/>
        </w:rPr>
        <w:t>vaš d</w:t>
      </w:r>
      <w:r w:rsidR="005C64B0" w:rsidRPr="002E5212">
        <w:rPr>
          <w:rFonts w:cs="Arial"/>
          <w:color w:val="000000" w:themeColor="text1"/>
          <w:szCs w:val="20"/>
        </w:rPr>
        <w:t xml:space="preserve">opis z dne </w:t>
      </w:r>
      <w:r w:rsidR="00A13E6A" w:rsidRPr="002E5212">
        <w:rPr>
          <w:rFonts w:cs="Arial"/>
          <w:color w:val="000000" w:themeColor="text1"/>
          <w:szCs w:val="20"/>
        </w:rPr>
        <w:t>30</w:t>
      </w:r>
      <w:r w:rsidR="005C64B0" w:rsidRPr="002E5212">
        <w:rPr>
          <w:rFonts w:cs="Arial"/>
          <w:color w:val="000000" w:themeColor="text1"/>
          <w:szCs w:val="20"/>
        </w:rPr>
        <w:t>. </w:t>
      </w:r>
      <w:r w:rsidR="004768EE" w:rsidRPr="002E5212">
        <w:rPr>
          <w:rFonts w:cs="Arial"/>
          <w:color w:val="000000" w:themeColor="text1"/>
          <w:szCs w:val="20"/>
        </w:rPr>
        <w:t>1</w:t>
      </w:r>
      <w:r w:rsidR="00A13E6A" w:rsidRPr="002E5212">
        <w:rPr>
          <w:rFonts w:cs="Arial"/>
          <w:color w:val="000000" w:themeColor="text1"/>
          <w:szCs w:val="20"/>
        </w:rPr>
        <w:t>2</w:t>
      </w:r>
      <w:r w:rsidR="005C64B0" w:rsidRPr="002E5212">
        <w:rPr>
          <w:rFonts w:cs="Arial"/>
          <w:color w:val="000000" w:themeColor="text1"/>
          <w:szCs w:val="20"/>
        </w:rPr>
        <w:t xml:space="preserve">. 2024 </w:t>
      </w:r>
    </w:p>
    <w:p w14:paraId="472C0A47" w14:textId="77777777" w:rsidR="00FC48B9" w:rsidRDefault="00FC48B9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0D0A6DBB" w14:textId="30706D74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>Spoštovani,</w:t>
      </w:r>
    </w:p>
    <w:p w14:paraId="11AD32CC" w14:textId="77777777" w:rsidR="00A13E6A" w:rsidRPr="002E5212" w:rsidRDefault="00A13E6A" w:rsidP="002E5212">
      <w:pPr>
        <w:pStyle w:val="datumtevilka"/>
        <w:spacing w:line="240" w:lineRule="auto"/>
        <w:jc w:val="both"/>
        <w:rPr>
          <w:rFonts w:cs="Arial"/>
          <w:color w:val="000000" w:themeColor="text1"/>
        </w:rPr>
      </w:pPr>
    </w:p>
    <w:p w14:paraId="505ECD5F" w14:textId="1CA54181" w:rsidR="00C27337" w:rsidRPr="002E5212" w:rsidRDefault="00C27337" w:rsidP="002E5212">
      <w:pPr>
        <w:pStyle w:val="datumtevilka"/>
        <w:spacing w:line="240" w:lineRule="auto"/>
        <w:jc w:val="both"/>
        <w:rPr>
          <w:rFonts w:cs="Arial"/>
          <w:color w:val="000000" w:themeColor="text1"/>
        </w:rPr>
      </w:pPr>
      <w:r w:rsidRPr="002E5212">
        <w:rPr>
          <w:rFonts w:cs="Arial"/>
          <w:color w:val="000000" w:themeColor="text1"/>
        </w:rPr>
        <w:t>p</w:t>
      </w:r>
      <w:r w:rsidR="00A13E6A" w:rsidRPr="002E5212">
        <w:rPr>
          <w:rFonts w:cs="Arial"/>
          <w:color w:val="000000" w:themeColor="text1"/>
        </w:rPr>
        <w:t xml:space="preserve">rejeli smo vaš dopis, kjer prosite za pojasnilo določbe 17. člena </w:t>
      </w:r>
      <w:r w:rsidRPr="002E5212">
        <w:rPr>
          <w:rFonts w:cs="Arial"/>
          <w:color w:val="000000" w:themeColor="text1"/>
        </w:rPr>
        <w:t>Zakona o dostopu do informacij javnega značaja (</w:t>
      </w:r>
      <w:r w:rsidR="00470C13">
        <w:rPr>
          <w:rFonts w:cs="Arial"/>
          <w:color w:val="000000" w:themeColor="text1"/>
        </w:rPr>
        <w:t xml:space="preserve">v nadaljnjem besedilu: </w:t>
      </w:r>
      <w:r w:rsidRPr="002E5212">
        <w:rPr>
          <w:rFonts w:cs="Arial"/>
          <w:color w:val="000000" w:themeColor="text1"/>
        </w:rPr>
        <w:t>ZDIJZ)</w:t>
      </w:r>
      <w:r w:rsidRPr="002E5212">
        <w:rPr>
          <w:rStyle w:val="Sprotnaopomba-sklic"/>
          <w:rFonts w:cs="Arial"/>
          <w:color w:val="000000" w:themeColor="text1"/>
        </w:rPr>
        <w:footnoteReference w:id="1"/>
      </w:r>
      <w:r w:rsidRPr="002E5212">
        <w:rPr>
          <w:rFonts w:cs="Arial"/>
          <w:color w:val="000000" w:themeColor="text1"/>
        </w:rPr>
        <w:t xml:space="preserve"> oziroma pojasnilo glede uporabe naslova za vročanje prosilcem po ZDIJZ</w:t>
      </w:r>
      <w:r w:rsidR="005556BE">
        <w:rPr>
          <w:rFonts w:cs="Arial"/>
          <w:color w:val="000000" w:themeColor="text1"/>
        </w:rPr>
        <w:t xml:space="preserve"> </w:t>
      </w:r>
      <w:r w:rsidR="00C92586">
        <w:rPr>
          <w:rFonts w:cs="Arial"/>
          <w:color w:val="000000" w:themeColor="text1"/>
        </w:rPr>
        <w:t>(</w:t>
      </w:r>
      <w:r w:rsidR="005556BE">
        <w:rPr>
          <w:rFonts w:cs="Arial"/>
          <w:color w:val="000000" w:themeColor="text1"/>
        </w:rPr>
        <w:t xml:space="preserve">v fizični obliki </w:t>
      </w:r>
      <w:r w:rsidR="00C92586">
        <w:rPr>
          <w:rFonts w:cs="Arial"/>
          <w:color w:val="000000" w:themeColor="text1"/>
        </w:rPr>
        <w:t>in</w:t>
      </w:r>
      <w:r w:rsidR="005556BE">
        <w:rPr>
          <w:rFonts w:cs="Arial"/>
          <w:color w:val="000000" w:themeColor="text1"/>
        </w:rPr>
        <w:t xml:space="preserve"> elektronski obliki</w:t>
      </w:r>
      <w:r w:rsidR="00C92586">
        <w:rPr>
          <w:rFonts w:cs="Arial"/>
          <w:color w:val="000000" w:themeColor="text1"/>
        </w:rPr>
        <w:t>)</w:t>
      </w:r>
      <w:r w:rsidRPr="002E5212">
        <w:rPr>
          <w:rFonts w:cs="Arial"/>
          <w:color w:val="000000" w:themeColor="text1"/>
        </w:rPr>
        <w:t xml:space="preserve">. Vlogi ste priložili dopis Informacijskega pooblaščenca št.  092-2/2024/430 z dne 30. 12. 2024, s katerim vas </w:t>
      </w:r>
      <w:r w:rsidR="00091EC4" w:rsidRPr="002E5212">
        <w:rPr>
          <w:rFonts w:cs="Arial"/>
          <w:color w:val="000000" w:themeColor="text1"/>
        </w:rPr>
        <w:t xml:space="preserve">je </w:t>
      </w:r>
      <w:r w:rsidRPr="002E5212">
        <w:rPr>
          <w:rFonts w:cs="Arial"/>
          <w:color w:val="000000" w:themeColor="text1"/>
        </w:rPr>
        <w:t>v zvezi z navedenim zaprosilom napotil na naš organ.</w:t>
      </w:r>
    </w:p>
    <w:p w14:paraId="03A9E51F" w14:textId="77777777" w:rsidR="00C27337" w:rsidRPr="002E5212" w:rsidRDefault="00C27337" w:rsidP="002E5212">
      <w:pPr>
        <w:pStyle w:val="datumtevilka"/>
        <w:spacing w:line="240" w:lineRule="auto"/>
        <w:jc w:val="both"/>
        <w:rPr>
          <w:rFonts w:cs="Arial"/>
          <w:color w:val="000000" w:themeColor="text1"/>
        </w:rPr>
      </w:pPr>
    </w:p>
    <w:p w14:paraId="7F00D7A7" w14:textId="316D845D" w:rsidR="002E5220" w:rsidRPr="002E5212" w:rsidRDefault="002E5220" w:rsidP="002E521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>Ministrstvo za javno upravo (v nadaljnjem besedilu: ministrstvo) kot resorno pristojno ministrstvo za sistemsko urejanje področja informacij javnega značaja, vam v nadaljevanju v skladu z 32. členom ZDIJZ, posreduje naslednje pojasnilo.</w:t>
      </w:r>
    </w:p>
    <w:p w14:paraId="718C511B" w14:textId="639A1C0A" w:rsidR="00C27337" w:rsidRPr="002E5212" w:rsidRDefault="00C27337" w:rsidP="002E5212">
      <w:pPr>
        <w:pStyle w:val="datumtevilka"/>
        <w:spacing w:line="240" w:lineRule="auto"/>
        <w:jc w:val="both"/>
        <w:rPr>
          <w:rFonts w:cs="Arial"/>
          <w:color w:val="000000" w:themeColor="text1"/>
        </w:rPr>
      </w:pPr>
    </w:p>
    <w:p w14:paraId="15CCA090" w14:textId="4BDD33C2" w:rsidR="002E5220" w:rsidRPr="00B3334D" w:rsidRDefault="002E5220" w:rsidP="002E5212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B3334D">
        <w:rPr>
          <w:rFonts w:cs="Arial"/>
          <w:color w:val="000000" w:themeColor="text1"/>
          <w:szCs w:val="20"/>
          <w:lang w:eastAsia="sl-SI"/>
        </w:rPr>
        <w:t xml:space="preserve">O pisni zahtevi (v nadaljnjem besedilu: zahteva) za dostop do informacije javnega značaja ali njeno ponovno uporabo odločajo organi v postopku, ki ga določa </w:t>
      </w:r>
      <w:r w:rsidR="002E5212" w:rsidRPr="00B3334D">
        <w:rPr>
          <w:rFonts w:cs="Arial"/>
          <w:color w:val="000000" w:themeColor="text1"/>
          <w:szCs w:val="20"/>
          <w:lang w:eastAsia="sl-SI"/>
        </w:rPr>
        <w:t>ZDIJZ</w:t>
      </w:r>
      <w:r w:rsidRPr="00B3334D">
        <w:rPr>
          <w:rFonts w:cs="Arial"/>
          <w:color w:val="000000" w:themeColor="text1"/>
          <w:szCs w:val="20"/>
          <w:lang w:eastAsia="sl-SI"/>
        </w:rPr>
        <w:t xml:space="preserve">. Za vprašanja postopka s pisno zahtevo, ki niso urejena s tem zakonom, se uporabljajo določbe </w:t>
      </w:r>
      <w:r w:rsidR="00C92586" w:rsidRPr="00B3334D">
        <w:rPr>
          <w:rFonts w:cs="Arial"/>
          <w:color w:val="000000" w:themeColor="text1"/>
          <w:szCs w:val="20"/>
          <w:lang w:eastAsia="sl-SI"/>
        </w:rPr>
        <w:t>Zakona o splošnem upravnem postopku</w:t>
      </w:r>
      <w:r w:rsidR="005556BE" w:rsidRPr="00B3334D">
        <w:rPr>
          <w:rFonts w:cs="Arial"/>
          <w:color w:val="000000" w:themeColor="text1"/>
          <w:szCs w:val="20"/>
          <w:lang w:eastAsia="sl-SI"/>
        </w:rPr>
        <w:t xml:space="preserve"> (</w:t>
      </w:r>
      <w:r w:rsidR="00470C13" w:rsidRPr="00B3334D">
        <w:rPr>
          <w:rFonts w:cs="Arial"/>
          <w:color w:val="000000" w:themeColor="text1"/>
          <w:szCs w:val="20"/>
          <w:lang w:eastAsia="sl-SI"/>
        </w:rPr>
        <w:t>v nadaljnjem besedilu: ZUP)</w:t>
      </w:r>
      <w:r w:rsidR="008C68A9" w:rsidRPr="00B3334D">
        <w:rPr>
          <w:rStyle w:val="Sprotnaopomba-sklic"/>
          <w:rFonts w:cs="Arial"/>
          <w:color w:val="000000" w:themeColor="text1"/>
          <w:szCs w:val="20"/>
          <w:lang w:eastAsia="sl-SI"/>
        </w:rPr>
        <w:footnoteReference w:id="2"/>
      </w:r>
      <w:r w:rsidR="008C68A9" w:rsidRPr="00B3334D">
        <w:rPr>
          <w:rFonts w:cs="Arial"/>
          <w:color w:val="000000" w:themeColor="text1"/>
          <w:szCs w:val="20"/>
          <w:lang w:eastAsia="sl-SI"/>
        </w:rPr>
        <w:t xml:space="preserve">, in </w:t>
      </w:r>
      <w:r w:rsidR="002E5212" w:rsidRPr="00B3334D">
        <w:rPr>
          <w:rFonts w:cs="Arial"/>
          <w:color w:val="000000" w:themeColor="text1"/>
          <w:szCs w:val="20"/>
          <w:lang w:eastAsia="sl-SI"/>
        </w:rPr>
        <w:t xml:space="preserve">podredno </w:t>
      </w:r>
      <w:r w:rsidR="008C68A9" w:rsidRPr="00B3334D">
        <w:rPr>
          <w:rFonts w:cs="Arial"/>
          <w:color w:val="000000" w:themeColor="text1"/>
          <w:szCs w:val="20"/>
          <w:lang w:eastAsia="sl-SI"/>
        </w:rPr>
        <w:t xml:space="preserve">določbe </w:t>
      </w:r>
      <w:r w:rsidR="008C68A9" w:rsidRPr="00B3334D">
        <w:rPr>
          <w:rFonts w:cs="Arial"/>
          <w:color w:val="000000" w:themeColor="text1"/>
          <w:szCs w:val="20"/>
        </w:rPr>
        <w:t>Uredbe o upravnem poslovanju</w:t>
      </w:r>
      <w:r w:rsidR="008C68A9" w:rsidRPr="00B3334D">
        <w:rPr>
          <w:rStyle w:val="Sprotnaopomba-sklic"/>
          <w:rFonts w:cs="Arial"/>
          <w:color w:val="000000" w:themeColor="text1"/>
          <w:szCs w:val="20"/>
        </w:rPr>
        <w:footnoteReference w:id="3"/>
      </w:r>
      <w:r w:rsidRPr="00B3334D">
        <w:rPr>
          <w:rFonts w:cs="Arial"/>
          <w:color w:val="000000" w:themeColor="text1"/>
          <w:szCs w:val="20"/>
          <w:lang w:eastAsia="sl-SI"/>
        </w:rPr>
        <w:t>.</w:t>
      </w:r>
      <w:r w:rsidR="006D003B" w:rsidRPr="00B3334D">
        <w:rPr>
          <w:rFonts w:cs="Arial"/>
          <w:color w:val="000000" w:themeColor="text1"/>
          <w:szCs w:val="20"/>
          <w:lang w:eastAsia="sl-SI"/>
        </w:rPr>
        <w:t xml:space="preserve"> </w:t>
      </w:r>
      <w:r w:rsidR="00D74EF1">
        <w:rPr>
          <w:rFonts w:cs="Arial"/>
          <w:color w:val="000000" w:themeColor="text1"/>
          <w:szCs w:val="20"/>
          <w:lang w:eastAsia="sl-SI"/>
        </w:rPr>
        <w:t xml:space="preserve">Oba predpisa </w:t>
      </w:r>
      <w:r w:rsidR="00D74EF1">
        <w:rPr>
          <w:szCs w:val="20"/>
        </w:rPr>
        <w:t xml:space="preserve">saj sta bili zaradi </w:t>
      </w:r>
      <w:r w:rsidR="00D74EF1">
        <w:rPr>
          <w:rFonts w:cs="Arial"/>
          <w:color w:val="000000" w:themeColor="text1"/>
          <w:szCs w:val="20"/>
          <w:lang w:eastAsia="sl-SI"/>
        </w:rPr>
        <w:t xml:space="preserve">določb </w:t>
      </w:r>
      <w:r w:rsidR="00CB31BC" w:rsidRPr="00B3334D">
        <w:rPr>
          <w:szCs w:val="20"/>
        </w:rPr>
        <w:t>Zakona o elektronskem poslovanju in elektronskem podpisu (ZEPEP</w:t>
      </w:r>
      <w:r w:rsidR="00B3334D" w:rsidRPr="00B3334D">
        <w:rPr>
          <w:szCs w:val="20"/>
        </w:rPr>
        <w:t>)</w:t>
      </w:r>
      <w:r w:rsidR="008C68A9" w:rsidRPr="00B3334D">
        <w:rPr>
          <w:rStyle w:val="Sprotnaopomba-sklic"/>
          <w:rFonts w:cs="Arial"/>
          <w:color w:val="000000" w:themeColor="text1"/>
          <w:szCs w:val="20"/>
          <w:lang w:eastAsia="sl-SI"/>
        </w:rPr>
        <w:footnoteReference w:id="4"/>
      </w:r>
      <w:r w:rsidR="00D74EF1">
        <w:rPr>
          <w:szCs w:val="20"/>
        </w:rPr>
        <w:t xml:space="preserve"> že </w:t>
      </w:r>
      <w:r w:rsidR="00077034">
        <w:rPr>
          <w:szCs w:val="20"/>
        </w:rPr>
        <w:t xml:space="preserve">ustrezno </w:t>
      </w:r>
      <w:r w:rsidR="00D74EF1">
        <w:rPr>
          <w:szCs w:val="20"/>
        </w:rPr>
        <w:t>novelirana.</w:t>
      </w:r>
    </w:p>
    <w:p w14:paraId="747E47D8" w14:textId="77777777" w:rsidR="00C27337" w:rsidRPr="002E5212" w:rsidRDefault="00C27337" w:rsidP="002E5212">
      <w:pPr>
        <w:pStyle w:val="datumtevilka"/>
        <w:spacing w:line="240" w:lineRule="auto"/>
        <w:jc w:val="both"/>
        <w:rPr>
          <w:rFonts w:cs="Arial"/>
          <w:color w:val="000000" w:themeColor="text1"/>
        </w:rPr>
      </w:pPr>
    </w:p>
    <w:p w14:paraId="7CAC324F" w14:textId="0F1FE99C" w:rsidR="002E5220" w:rsidRPr="002E5212" w:rsidRDefault="002E5220" w:rsidP="002E5212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2E5212">
        <w:rPr>
          <w:rFonts w:cs="Arial"/>
          <w:color w:val="000000" w:themeColor="text1"/>
          <w:szCs w:val="20"/>
          <w:lang w:eastAsia="sl-SI"/>
        </w:rPr>
        <w:t>ZDIJZ v 17. členu (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obvezna vsebina zahteve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) določa, da 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mora zahteva (pisna) vsebovati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 navedbo organa, kateremu se pošilja, 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osebno ime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, firmo ali ime pravne osebe, navedbo o morebitnem zastopniku ali pooblaščencu 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ter naslov prosilca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 oziroma njegovega zastopnika ali pooblaščenca.</w:t>
      </w:r>
      <w:r w:rsidR="00246871">
        <w:rPr>
          <w:rFonts w:cs="Arial"/>
          <w:color w:val="000000" w:themeColor="text1"/>
          <w:szCs w:val="20"/>
          <w:lang w:eastAsia="sl-SI"/>
        </w:rPr>
        <w:t xml:space="preserve"> 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V zahtevi za dostop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 do informacij javnega značaja </w:t>
      </w:r>
      <w:r w:rsidRPr="002E5212">
        <w:rPr>
          <w:rFonts w:cs="Arial"/>
          <w:b/>
          <w:bCs/>
          <w:color w:val="000000" w:themeColor="text1"/>
          <w:szCs w:val="20"/>
          <w:lang w:eastAsia="sl-SI"/>
        </w:rPr>
        <w:t>mora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 prosilec </w:t>
      </w:r>
      <w:r w:rsidR="00C92586">
        <w:rPr>
          <w:rFonts w:cs="Arial"/>
          <w:color w:val="000000" w:themeColor="text1"/>
          <w:szCs w:val="20"/>
          <w:lang w:eastAsia="sl-SI"/>
        </w:rPr>
        <w:t xml:space="preserve">tudi </w:t>
      </w:r>
      <w:r w:rsidRPr="002E5212">
        <w:rPr>
          <w:rFonts w:cs="Arial"/>
          <w:color w:val="000000" w:themeColor="text1"/>
          <w:szCs w:val="20"/>
          <w:lang w:eastAsia="sl-SI"/>
        </w:rPr>
        <w:t>opredeliti:</w:t>
      </w:r>
    </w:p>
    <w:p w14:paraId="09E54EB2" w14:textId="2A936D0C" w:rsidR="00D228B3" w:rsidRPr="00D228B3" w:rsidRDefault="002E5220" w:rsidP="00D228B3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D228B3">
        <w:rPr>
          <w:rFonts w:cs="Arial"/>
          <w:color w:val="000000" w:themeColor="text1"/>
          <w:szCs w:val="20"/>
          <w:lang w:eastAsia="sl-SI"/>
        </w:rPr>
        <w:t>informacijo, s katero se želi seznaniti,</w:t>
      </w:r>
      <w:r w:rsidR="00D228B3">
        <w:rPr>
          <w:rFonts w:cs="Arial"/>
          <w:color w:val="000000" w:themeColor="text1"/>
          <w:szCs w:val="20"/>
          <w:lang w:eastAsia="sl-SI"/>
        </w:rPr>
        <w:t xml:space="preserve"> in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 kakšen način se želi seznaniti z vsebino zahtevane informacije (vpogled, prepis, </w:t>
      </w:r>
      <w:r w:rsidRPr="00D228B3">
        <w:rPr>
          <w:rFonts w:cs="Arial"/>
          <w:color w:val="000000" w:themeColor="text1"/>
          <w:szCs w:val="20"/>
          <w:lang w:eastAsia="sl-SI"/>
        </w:rPr>
        <w:t>fotokopija, elektronski zapis).</w:t>
      </w:r>
    </w:p>
    <w:p w14:paraId="7044CA7D" w14:textId="77777777" w:rsidR="00D228B3" w:rsidRDefault="00D228B3" w:rsidP="00D228B3">
      <w:pPr>
        <w:pStyle w:val="Odstavekseznama"/>
        <w:shd w:val="clear" w:color="auto" w:fill="FFFFFF"/>
        <w:spacing w:line="240" w:lineRule="auto"/>
        <w:ind w:left="0"/>
        <w:jc w:val="both"/>
        <w:rPr>
          <w:rFonts w:cs="Arial"/>
          <w:color w:val="000000" w:themeColor="text1"/>
          <w:szCs w:val="20"/>
          <w:lang w:eastAsia="sl-SI"/>
        </w:rPr>
      </w:pPr>
    </w:p>
    <w:p w14:paraId="31EB7052" w14:textId="04836CF7" w:rsidR="00246871" w:rsidRPr="002E5212" w:rsidRDefault="00246871" w:rsidP="00D228B3">
      <w:pPr>
        <w:pStyle w:val="Odstavekseznama"/>
        <w:shd w:val="clear" w:color="auto" w:fill="FFFFFF"/>
        <w:spacing w:line="240" w:lineRule="auto"/>
        <w:ind w:left="0"/>
        <w:jc w:val="both"/>
        <w:rPr>
          <w:rFonts w:cs="Arial"/>
          <w:color w:val="000000" w:themeColor="text1"/>
          <w:szCs w:val="20"/>
          <w:lang w:eastAsia="sl-SI"/>
        </w:rPr>
      </w:pPr>
      <w:r>
        <w:rPr>
          <w:rFonts w:cs="Arial"/>
          <w:color w:val="000000" w:themeColor="text1"/>
          <w:szCs w:val="20"/>
          <w:lang w:eastAsia="sl-SI"/>
        </w:rPr>
        <w:t xml:space="preserve">Pri pojmu </w:t>
      </w:r>
      <w:r w:rsidRPr="00246871">
        <w:rPr>
          <w:rFonts w:cs="Arial"/>
          <w:b/>
          <w:bCs/>
          <w:color w:val="000000" w:themeColor="text1"/>
          <w:szCs w:val="20"/>
          <w:lang w:eastAsia="sl-SI"/>
        </w:rPr>
        <w:t>naslov</w:t>
      </w:r>
      <w:r w:rsidR="00C92586">
        <w:rPr>
          <w:rFonts w:cs="Arial"/>
          <w:b/>
          <w:bCs/>
          <w:color w:val="000000" w:themeColor="text1"/>
          <w:szCs w:val="20"/>
          <w:lang w:eastAsia="sl-SI"/>
        </w:rPr>
        <w:t xml:space="preserve"> prosilca</w:t>
      </w:r>
      <w:r>
        <w:rPr>
          <w:rFonts w:cs="Arial"/>
          <w:color w:val="000000" w:themeColor="text1"/>
          <w:szCs w:val="20"/>
          <w:lang w:eastAsia="sl-SI"/>
        </w:rPr>
        <w:t xml:space="preserve"> </w:t>
      </w:r>
      <w:r w:rsidR="00C92586">
        <w:rPr>
          <w:rFonts w:cs="Arial"/>
          <w:color w:val="000000" w:themeColor="text1"/>
          <w:szCs w:val="20"/>
          <w:lang w:eastAsia="sl-SI"/>
        </w:rPr>
        <w:t xml:space="preserve">zakon predvideva </w:t>
      </w:r>
      <w:r>
        <w:rPr>
          <w:rFonts w:cs="Arial"/>
          <w:color w:val="000000" w:themeColor="text1"/>
          <w:szCs w:val="20"/>
          <w:lang w:eastAsia="sl-SI"/>
        </w:rPr>
        <w:t>naslov stalnega prebivališča prosilca</w:t>
      </w:r>
      <w:r w:rsidR="00C92586">
        <w:rPr>
          <w:rFonts w:cs="Arial"/>
          <w:color w:val="000000" w:themeColor="text1"/>
          <w:szCs w:val="20"/>
          <w:lang w:eastAsia="sl-SI"/>
        </w:rPr>
        <w:t xml:space="preserve">. Prosilec </w:t>
      </w:r>
      <w:r>
        <w:rPr>
          <w:rFonts w:cs="Arial"/>
          <w:color w:val="000000" w:themeColor="text1"/>
          <w:szCs w:val="20"/>
          <w:lang w:eastAsia="sl-SI"/>
        </w:rPr>
        <w:t xml:space="preserve">lahko ločeno od tega naslova v primeru občevanja z organom preko »navadne« pošte sporoči tudi naslov za vročanje, ki se razlikuje od naslova stalnega prebivališča. </w:t>
      </w:r>
      <w:r w:rsidR="00077034">
        <w:rPr>
          <w:rFonts w:cs="Arial"/>
          <w:color w:val="000000" w:themeColor="text1"/>
          <w:szCs w:val="20"/>
          <w:lang w:eastAsia="sl-SI"/>
        </w:rPr>
        <w:t>Če</w:t>
      </w:r>
      <w:r>
        <w:rPr>
          <w:rFonts w:cs="Arial"/>
          <w:color w:val="000000" w:themeColor="text1"/>
          <w:szCs w:val="20"/>
          <w:lang w:eastAsia="sl-SI"/>
        </w:rPr>
        <w:t xml:space="preserve"> prosilec ne sporoči </w:t>
      </w:r>
      <w:r>
        <w:rPr>
          <w:rFonts w:cs="Arial"/>
          <w:color w:val="000000" w:themeColor="text1"/>
          <w:szCs w:val="20"/>
          <w:lang w:eastAsia="sl-SI"/>
        </w:rPr>
        <w:lastRenderedPageBreak/>
        <w:t xml:space="preserve">naslova za vročanje poteka </w:t>
      </w:r>
      <w:r w:rsidR="00A96671">
        <w:rPr>
          <w:rFonts w:cs="Arial"/>
          <w:color w:val="000000" w:themeColor="text1"/>
          <w:szCs w:val="20"/>
          <w:lang w:eastAsia="sl-SI"/>
        </w:rPr>
        <w:t>komuniciranje</w:t>
      </w:r>
      <w:r>
        <w:rPr>
          <w:rFonts w:cs="Arial"/>
          <w:color w:val="000000" w:themeColor="text1"/>
          <w:szCs w:val="20"/>
          <w:lang w:eastAsia="sl-SI"/>
        </w:rPr>
        <w:t xml:space="preserve"> </w:t>
      </w:r>
      <w:r w:rsidR="00077034">
        <w:rPr>
          <w:rFonts w:cs="Arial"/>
          <w:color w:val="000000" w:themeColor="text1"/>
          <w:szCs w:val="20"/>
          <w:lang w:eastAsia="sl-SI"/>
        </w:rPr>
        <w:t xml:space="preserve">z prosilcem </w:t>
      </w:r>
      <w:r>
        <w:rPr>
          <w:rFonts w:cs="Arial"/>
          <w:color w:val="000000" w:themeColor="text1"/>
          <w:szCs w:val="20"/>
          <w:lang w:eastAsia="sl-SI"/>
        </w:rPr>
        <w:t xml:space="preserve">preko naslova </w:t>
      </w:r>
      <w:r w:rsidR="00077034">
        <w:rPr>
          <w:rFonts w:cs="Arial"/>
          <w:color w:val="000000" w:themeColor="text1"/>
          <w:szCs w:val="20"/>
          <w:lang w:eastAsia="sl-SI"/>
        </w:rPr>
        <w:t xml:space="preserve">njegovega </w:t>
      </w:r>
      <w:r>
        <w:rPr>
          <w:rFonts w:cs="Arial"/>
          <w:color w:val="000000" w:themeColor="text1"/>
          <w:szCs w:val="20"/>
          <w:lang w:eastAsia="sl-SI"/>
        </w:rPr>
        <w:t xml:space="preserve">stalnega prebivališča. </w:t>
      </w:r>
    </w:p>
    <w:p w14:paraId="6446EA77" w14:textId="77777777" w:rsidR="00784CA9" w:rsidRDefault="00784CA9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2FD6972C" w14:textId="5826E6EA" w:rsidR="00F56E12" w:rsidRPr="002E5212" w:rsidRDefault="00921EF7" w:rsidP="002E5212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>
        <w:rPr>
          <w:rFonts w:cs="Arial"/>
          <w:color w:val="000000" w:themeColor="text1"/>
          <w:szCs w:val="20"/>
        </w:rPr>
        <w:t xml:space="preserve">V kolikor se vloga po ZDIJZ vloži v elektronski obliki na uradni elektronski naslov organa  elektronsko (preko elektronske pošte) </w:t>
      </w:r>
      <w:r w:rsidR="00077034">
        <w:rPr>
          <w:rFonts w:cs="Arial"/>
          <w:color w:val="000000" w:themeColor="text1"/>
          <w:szCs w:val="20"/>
          <w:lang w:eastAsia="sl-SI"/>
        </w:rPr>
        <w:t xml:space="preserve">bo organ z prosilcem </w:t>
      </w:r>
      <w:r w:rsidR="00A96671">
        <w:rPr>
          <w:rFonts w:cs="Arial"/>
          <w:color w:val="000000" w:themeColor="text1"/>
          <w:szCs w:val="20"/>
          <w:lang w:eastAsia="sl-SI"/>
        </w:rPr>
        <w:t>komuniciral</w:t>
      </w:r>
      <w:r w:rsidR="00077034">
        <w:rPr>
          <w:rFonts w:cs="Arial"/>
          <w:color w:val="000000" w:themeColor="text1"/>
          <w:szCs w:val="20"/>
          <w:lang w:eastAsia="sl-SI"/>
        </w:rPr>
        <w:t xml:space="preserve"> v elektronski obliki preko elektronske pošte.</w:t>
      </w:r>
      <w:r w:rsidR="0014025C">
        <w:rPr>
          <w:rFonts w:cs="Arial"/>
          <w:color w:val="000000" w:themeColor="text1"/>
          <w:szCs w:val="20"/>
          <w:lang w:eastAsia="sl-SI"/>
        </w:rPr>
        <w:t xml:space="preserve"> I</w:t>
      </w:r>
      <w:r w:rsidR="00F56E12" w:rsidRPr="00246871">
        <w:rPr>
          <w:rFonts w:cs="Arial"/>
          <w:color w:val="000000" w:themeColor="text1"/>
          <w:szCs w:val="20"/>
          <w:lang w:eastAsia="sl-SI"/>
        </w:rPr>
        <w:t xml:space="preserve">nformacijski sistem za vodenje evidence dokumentarnega gradiva organa </w:t>
      </w:r>
      <w:r w:rsidRPr="00D228B3">
        <w:rPr>
          <w:rFonts w:cs="Arial"/>
          <w:color w:val="000000" w:themeColor="text1"/>
          <w:szCs w:val="20"/>
          <w:lang w:eastAsia="sl-SI"/>
        </w:rPr>
        <w:t>prejem dokumenta</w:t>
      </w:r>
      <w:r w:rsidRPr="00246871">
        <w:rPr>
          <w:rFonts w:cs="Arial"/>
          <w:color w:val="000000" w:themeColor="text1"/>
          <w:szCs w:val="20"/>
          <w:lang w:eastAsia="sl-SI"/>
        </w:rPr>
        <w:t xml:space="preserve"> </w:t>
      </w:r>
      <w:r w:rsidR="00F56E12" w:rsidRPr="00246871">
        <w:rPr>
          <w:rFonts w:cs="Arial"/>
          <w:color w:val="000000" w:themeColor="text1"/>
          <w:szCs w:val="20"/>
          <w:lang w:eastAsia="sl-SI"/>
        </w:rPr>
        <w:t>samodejno potrdi s povratnim sporočilom v elektronski obliki, ki vsebuje navedbo prejetega sporočila ali njegovo celotno vsebino, datum in čas prejema.</w:t>
      </w:r>
      <w:r>
        <w:rPr>
          <w:rFonts w:cs="Arial"/>
          <w:color w:val="000000" w:themeColor="text1"/>
          <w:szCs w:val="20"/>
          <w:lang w:eastAsia="sl-SI"/>
        </w:rPr>
        <w:t xml:space="preserve"> </w:t>
      </w:r>
    </w:p>
    <w:p w14:paraId="1ABFE5D2" w14:textId="77777777" w:rsidR="005556BE" w:rsidRDefault="005556BE" w:rsidP="002E5212">
      <w:pPr>
        <w:shd w:val="clear" w:color="auto" w:fill="FFFFFF"/>
        <w:spacing w:line="240" w:lineRule="auto"/>
        <w:jc w:val="both"/>
        <w:rPr>
          <w:rFonts w:cs="Arial"/>
          <w:b/>
          <w:bCs/>
          <w:color w:val="292B2C"/>
          <w:szCs w:val="20"/>
          <w:lang w:eastAsia="sl-SI"/>
        </w:rPr>
      </w:pPr>
    </w:p>
    <w:p w14:paraId="230833A4" w14:textId="4946D65A" w:rsidR="00921EF7" w:rsidRPr="002E5212" w:rsidRDefault="00921EF7" w:rsidP="00921EF7">
      <w:pPr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C92586">
        <w:rPr>
          <w:rFonts w:cs="Arial"/>
          <w:b/>
          <w:bCs/>
          <w:color w:val="000000" w:themeColor="text1"/>
          <w:szCs w:val="20"/>
          <w:lang w:eastAsia="sl-SI"/>
        </w:rPr>
        <w:t xml:space="preserve">Uredba o upravnem poslovanju v 101. členu </w:t>
      </w:r>
      <w:r w:rsidRPr="005A5B0A">
        <w:rPr>
          <w:rFonts w:cs="Arial"/>
          <w:color w:val="000000" w:themeColor="text1"/>
          <w:szCs w:val="20"/>
          <w:lang w:eastAsia="sl-SI"/>
        </w:rPr>
        <w:t>določa, da se</w:t>
      </w:r>
      <w:r w:rsidRPr="00C92586">
        <w:rPr>
          <w:rFonts w:cs="Arial"/>
          <w:b/>
          <w:bCs/>
          <w:color w:val="000000" w:themeColor="text1"/>
          <w:szCs w:val="20"/>
          <w:lang w:eastAsia="sl-SI"/>
        </w:rPr>
        <w:t xml:space="preserve"> izjemoma </w:t>
      </w:r>
      <w:r>
        <w:rPr>
          <w:rFonts w:cs="Arial"/>
          <w:b/>
          <w:bCs/>
          <w:color w:val="000000" w:themeColor="text1"/>
          <w:szCs w:val="20"/>
          <w:lang w:eastAsia="sl-SI"/>
        </w:rPr>
        <w:t>e</w:t>
      </w:r>
      <w:r w:rsidRPr="00C92586">
        <w:rPr>
          <w:rFonts w:cs="Arial"/>
          <w:b/>
          <w:bCs/>
          <w:color w:val="000000" w:themeColor="text1"/>
          <w:szCs w:val="20"/>
          <w:lang w:eastAsia="sl-SI"/>
        </w:rPr>
        <w:t xml:space="preserve">lektronska vloga lahko vloži </w:t>
      </w:r>
      <w:r w:rsidRPr="005A5B0A">
        <w:rPr>
          <w:rFonts w:cs="Arial"/>
          <w:color w:val="000000" w:themeColor="text1"/>
          <w:szCs w:val="20"/>
          <w:lang w:eastAsia="sl-SI"/>
        </w:rPr>
        <w:t>brez kvalificiranega elektronskega podpisa v postopkih</w:t>
      </w:r>
      <w:r w:rsidRPr="00C92586">
        <w:rPr>
          <w:rFonts w:cs="Arial"/>
          <w:b/>
          <w:bCs/>
          <w:color w:val="000000" w:themeColor="text1"/>
          <w:szCs w:val="20"/>
          <w:lang w:eastAsia="sl-SI"/>
        </w:rPr>
        <w:t xml:space="preserve"> z zahtevo za dostop do informacij javnega značaja, </w:t>
      </w:r>
      <w:r w:rsidRPr="005A5B0A">
        <w:rPr>
          <w:rFonts w:cs="Arial"/>
          <w:color w:val="000000" w:themeColor="text1"/>
          <w:szCs w:val="20"/>
          <w:lang w:eastAsia="sl-SI"/>
        </w:rPr>
        <w:t>in drugih taksativno naštetih postopkih.</w:t>
      </w:r>
      <w:r>
        <w:rPr>
          <w:rFonts w:cs="Arial"/>
          <w:color w:val="000000" w:themeColor="text1"/>
          <w:szCs w:val="20"/>
          <w:lang w:eastAsia="sl-SI"/>
        </w:rPr>
        <w:t xml:space="preserve"> </w:t>
      </w:r>
      <w:r w:rsidRPr="005A5B0A">
        <w:rPr>
          <w:rFonts w:cs="Arial"/>
          <w:color w:val="000000" w:themeColor="text1"/>
          <w:szCs w:val="20"/>
          <w:lang w:eastAsia="sl-SI"/>
        </w:rPr>
        <w:t>V teh primerih se vložnik lahko identificira z elektronskim podpisom, ki ni enakovreden kvalificiranemu elektronskemu podpisu, z uradno dodeljeno identifikacijsko številko ali drugim enoličnim identifikatorjem, ki ga za potrebe elektronskega poslovanja določi organ. V primeru dvoma, kdo je vložil vlogo, organ postopa po ZUP, kot če vloga ni podpisana oziroma če dvomi v pristnost podpisa.</w:t>
      </w:r>
    </w:p>
    <w:p w14:paraId="1D5D13B3" w14:textId="77777777" w:rsidR="00921EF7" w:rsidRDefault="00921EF7" w:rsidP="002E5212">
      <w:pPr>
        <w:shd w:val="clear" w:color="auto" w:fill="FFFFFF"/>
        <w:spacing w:line="240" w:lineRule="auto"/>
        <w:jc w:val="both"/>
        <w:rPr>
          <w:rFonts w:cs="Arial"/>
          <w:b/>
          <w:bCs/>
          <w:color w:val="292B2C"/>
          <w:szCs w:val="20"/>
          <w:lang w:eastAsia="sl-SI"/>
        </w:rPr>
      </w:pPr>
    </w:p>
    <w:p w14:paraId="3522A15B" w14:textId="3EC6C89E" w:rsidR="00D77C8E" w:rsidRDefault="005556BE" w:rsidP="00784CA9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5A5B0A">
        <w:rPr>
          <w:rFonts w:cs="Arial"/>
          <w:color w:val="292B2C"/>
          <w:szCs w:val="20"/>
          <w:lang w:eastAsia="sl-SI"/>
        </w:rPr>
        <w:t>Glede</w:t>
      </w:r>
      <w:r>
        <w:rPr>
          <w:rFonts w:cs="Arial"/>
          <w:b/>
          <w:bCs/>
          <w:color w:val="292B2C"/>
          <w:szCs w:val="20"/>
          <w:lang w:eastAsia="sl-SI"/>
        </w:rPr>
        <w:t xml:space="preserve"> vročitve </w:t>
      </w:r>
      <w:r w:rsidR="00246871">
        <w:rPr>
          <w:rFonts w:cs="Arial"/>
          <w:b/>
          <w:bCs/>
          <w:color w:val="292B2C"/>
          <w:szCs w:val="20"/>
          <w:lang w:eastAsia="sl-SI"/>
        </w:rPr>
        <w:t xml:space="preserve">dokumenta organa </w:t>
      </w:r>
      <w:r w:rsidRPr="005A5B0A">
        <w:rPr>
          <w:rFonts w:cs="Arial"/>
          <w:color w:val="292B2C"/>
          <w:szCs w:val="20"/>
          <w:lang w:eastAsia="sl-SI"/>
        </w:rPr>
        <w:t>ZUP določa, da se</w:t>
      </w:r>
      <w:r>
        <w:rPr>
          <w:rFonts w:cs="Arial"/>
          <w:b/>
          <w:bCs/>
          <w:color w:val="292B2C"/>
          <w:szCs w:val="20"/>
          <w:lang w:eastAsia="sl-SI"/>
        </w:rPr>
        <w:t xml:space="preserve"> </w:t>
      </w:r>
      <w:r w:rsidRPr="00921EF7">
        <w:rPr>
          <w:rFonts w:cs="Arial"/>
          <w:color w:val="292B2C"/>
          <w:szCs w:val="20"/>
          <w:lang w:eastAsia="sl-SI"/>
        </w:rPr>
        <w:t>d</w:t>
      </w:r>
      <w:r w:rsidR="002E5212" w:rsidRPr="002E5212">
        <w:rPr>
          <w:rFonts w:cs="Arial"/>
          <w:color w:val="292B2C"/>
          <w:szCs w:val="20"/>
          <w:lang w:eastAsia="sl-SI"/>
        </w:rPr>
        <w:t xml:space="preserve">okument vroči v elektronski obliki, če fizična oseba v registru stalnega prebivalstva </w:t>
      </w:r>
      <w:r w:rsidR="002E5212" w:rsidRPr="00F31185">
        <w:rPr>
          <w:rFonts w:cs="Arial"/>
          <w:b/>
          <w:bCs/>
          <w:color w:val="292B2C"/>
          <w:szCs w:val="20"/>
          <w:lang w:eastAsia="sl-SI"/>
        </w:rPr>
        <w:t>prijavi naslov za vročanje v elektronski obliki</w:t>
      </w:r>
      <w:r w:rsidR="002E5212" w:rsidRPr="002E5212">
        <w:rPr>
          <w:rFonts w:cs="Arial"/>
          <w:color w:val="292B2C"/>
          <w:szCs w:val="20"/>
          <w:lang w:eastAsia="sl-SI"/>
        </w:rPr>
        <w:t>, in če državni organ, organ samoupravne lokalne skupnosti, nosilec javnega pooblastila, pravna ali fizična oseba, registrirana za opravljanje dejavnosti, v sodnem, poslovnem ali drugem registru prijavi elektronski naslov (v nadaljnjem besedilu: registriran elektronski naslov).</w:t>
      </w:r>
      <w:r w:rsidR="00470C13">
        <w:rPr>
          <w:rFonts w:cs="Arial"/>
          <w:color w:val="292B2C"/>
          <w:szCs w:val="20"/>
          <w:lang w:eastAsia="sl-SI"/>
        </w:rPr>
        <w:t xml:space="preserve"> </w:t>
      </w:r>
      <w:r w:rsidR="002E5212" w:rsidRPr="00F31185">
        <w:rPr>
          <w:rFonts w:cs="Arial"/>
          <w:color w:val="292B2C"/>
          <w:szCs w:val="20"/>
          <w:lang w:eastAsia="sl-SI"/>
        </w:rPr>
        <w:t>Dokument se vroči v elektronski obliki tudi, če fizična ali pravna oseba sporoči naslov varnega elektronskega predala ali naslov drugega elektronskega predala, ki ni varen elektronski predal (v nadaljnjem besedilu: drug elektronski predal).</w:t>
      </w:r>
      <w:r w:rsidR="002E5212" w:rsidRPr="002E5212">
        <w:rPr>
          <w:rFonts w:cs="Arial"/>
          <w:b/>
          <w:bCs/>
          <w:color w:val="292B2C"/>
          <w:szCs w:val="20"/>
          <w:lang w:eastAsia="sl-SI"/>
        </w:rPr>
        <w:t xml:space="preserve"> </w:t>
      </w:r>
      <w:r w:rsidR="002E5212" w:rsidRPr="00F31185">
        <w:rPr>
          <w:rFonts w:cs="Arial"/>
          <w:color w:val="292B2C"/>
          <w:szCs w:val="20"/>
          <w:lang w:eastAsia="sl-SI"/>
        </w:rPr>
        <w:t>Šteje se, da je sporočila naslov elektronskega predala, če je iz njega poslala vlogo.</w:t>
      </w:r>
      <w:r w:rsidR="002E5212" w:rsidRPr="00C81E62">
        <w:rPr>
          <w:rFonts w:cs="Arial"/>
          <w:color w:val="292B2C"/>
          <w:szCs w:val="20"/>
          <w:lang w:eastAsia="sl-SI"/>
        </w:rPr>
        <w:t xml:space="preserve"> </w:t>
      </w:r>
      <w:r w:rsidR="002E5212" w:rsidRPr="002E5212">
        <w:rPr>
          <w:rFonts w:cs="Arial"/>
          <w:color w:val="292B2C"/>
          <w:szCs w:val="20"/>
          <w:lang w:eastAsia="sl-SI"/>
        </w:rPr>
        <w:t>Organ na naslov elektronskega predala, s katerega je poslana vloga, ki ne vsebuje naslova elektronskega predala, pošlje obvestilo, da se dokument lahko vroča v elektronski obliki na tem naslovu, dokler fizična ali pravna oseba ne sporoči, da želi vročitev dokumenta v fizični obliki. Dokument se vroči v fizični obliki, če tako določa zakon, če vročitve ni mogoče opraviti v elektronski obliki, če naslovnik želi vročitev dokumentov v fizični obliki, od trenutka seznanitve organa s tako izjavo, ali če organ oceni, da je zaradi vsebine dokumenta ali kakšnega drugega razloga potrebno opraviti vročitev v fizični obliki.</w:t>
      </w:r>
      <w:r w:rsidR="00D228B3">
        <w:rPr>
          <w:rFonts w:cs="Arial"/>
          <w:color w:val="292B2C"/>
          <w:szCs w:val="20"/>
          <w:lang w:eastAsia="sl-SI"/>
        </w:rPr>
        <w:t xml:space="preserve"> </w:t>
      </w:r>
      <w:r w:rsidR="00D77C8E" w:rsidRPr="002E5212">
        <w:rPr>
          <w:rFonts w:cs="Arial"/>
          <w:color w:val="000000" w:themeColor="text1"/>
          <w:szCs w:val="20"/>
          <w:lang w:eastAsia="sl-SI"/>
        </w:rPr>
        <w:t>Dokument v fizični obliki se podpiše z lastnoročnim podpisom, dokument v elektronski obliki pa z elektronskim podpisom.</w:t>
      </w:r>
      <w:r w:rsidR="00FD44AA">
        <w:rPr>
          <w:rFonts w:cs="Arial"/>
          <w:color w:val="000000" w:themeColor="text1"/>
          <w:szCs w:val="20"/>
          <w:lang w:eastAsia="sl-SI"/>
        </w:rPr>
        <w:t xml:space="preserve"> </w:t>
      </w:r>
      <w:r w:rsidR="00D77C8E" w:rsidRPr="002E5212">
        <w:rPr>
          <w:rFonts w:cs="Arial"/>
          <w:color w:val="000000" w:themeColor="text1"/>
          <w:szCs w:val="20"/>
          <w:lang w:eastAsia="sl-SI"/>
        </w:rPr>
        <w:t xml:space="preserve"> </w:t>
      </w:r>
    </w:p>
    <w:p w14:paraId="27CC8113" w14:textId="77777777" w:rsidR="00784CA9" w:rsidRPr="002E5212" w:rsidRDefault="00784CA9" w:rsidP="00784CA9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1F4F857" w14:textId="6CFC93FD" w:rsidR="00D77C8E" w:rsidRPr="002E5212" w:rsidRDefault="00D77C8E" w:rsidP="002E5212">
      <w:pPr>
        <w:shd w:val="clear" w:color="auto" w:fill="FFFFFF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  <w:r w:rsidRPr="002E5212">
        <w:rPr>
          <w:rFonts w:cs="Arial"/>
          <w:color w:val="000000" w:themeColor="text1"/>
          <w:szCs w:val="20"/>
          <w:lang w:eastAsia="sl-SI"/>
        </w:rPr>
        <w:t xml:space="preserve">Ko naslovnik podpiše vročilnico oziroma po poteku roka, kot ga določa </w:t>
      </w:r>
      <w:r w:rsidR="00FD44AA">
        <w:rPr>
          <w:rFonts w:cs="Arial"/>
          <w:color w:val="000000" w:themeColor="text1"/>
          <w:szCs w:val="20"/>
          <w:lang w:eastAsia="sl-SI"/>
        </w:rPr>
        <w:t>ZUP</w:t>
      </w:r>
      <w:r w:rsidRPr="002E5212">
        <w:rPr>
          <w:rFonts w:cs="Arial"/>
          <w:color w:val="000000" w:themeColor="text1"/>
          <w:szCs w:val="20"/>
          <w:lang w:eastAsia="sl-SI"/>
        </w:rPr>
        <w:t xml:space="preserve">, informacijski sistem za vročanje pošlje elektronski evidenci dokumentarnega gradiva podpisano elektronsko vročilnico oziroma sporočilo o poteku roka. Naslovnik prevzame dokument tako, da mu ga informacijski sistem za vročanje vloži v varni elektronski predal po tem, ko naslovnik podpiše elektronsko vročilnico z elektronskim podpisom ali po poteku </w:t>
      </w:r>
      <w:r w:rsidR="00784CA9">
        <w:rPr>
          <w:rFonts w:cs="Arial"/>
          <w:color w:val="000000" w:themeColor="text1"/>
          <w:szCs w:val="20"/>
          <w:lang w:eastAsia="sl-SI"/>
        </w:rPr>
        <w:t xml:space="preserve">navedenega </w:t>
      </w:r>
      <w:r w:rsidRPr="002E5212">
        <w:rPr>
          <w:rFonts w:cs="Arial"/>
          <w:color w:val="000000" w:themeColor="text1"/>
          <w:szCs w:val="20"/>
          <w:lang w:eastAsia="sl-SI"/>
        </w:rPr>
        <w:t>roka.</w:t>
      </w:r>
    </w:p>
    <w:p w14:paraId="472AF011" w14:textId="77777777" w:rsidR="00D77C8E" w:rsidRDefault="00D77C8E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161E6D57" w14:textId="20577EE2" w:rsidR="00A044E9" w:rsidRDefault="00327022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Zaradi načela ekonomičnosti postopka</w:t>
      </w:r>
      <w:r w:rsidR="00A044E9">
        <w:rPr>
          <w:rFonts w:cs="Arial"/>
          <w:color w:val="000000" w:themeColor="text1"/>
          <w:szCs w:val="20"/>
        </w:rPr>
        <w:t>,</w:t>
      </w:r>
      <w:r>
        <w:rPr>
          <w:rFonts w:cs="Arial"/>
          <w:color w:val="000000" w:themeColor="text1"/>
          <w:szCs w:val="20"/>
        </w:rPr>
        <w:t xml:space="preserve"> v primer</w:t>
      </w:r>
      <w:r w:rsidR="00A044E9">
        <w:rPr>
          <w:rFonts w:cs="Arial"/>
          <w:color w:val="000000" w:themeColor="text1"/>
          <w:szCs w:val="20"/>
        </w:rPr>
        <w:t>u</w:t>
      </w:r>
      <w:r>
        <w:rPr>
          <w:rFonts w:cs="Arial"/>
          <w:color w:val="000000" w:themeColor="text1"/>
          <w:szCs w:val="20"/>
        </w:rPr>
        <w:t xml:space="preserve"> </w:t>
      </w:r>
      <w:r w:rsidR="00A044E9">
        <w:rPr>
          <w:rFonts w:cs="Arial"/>
          <w:color w:val="000000" w:themeColor="text1"/>
          <w:szCs w:val="20"/>
        </w:rPr>
        <w:t xml:space="preserve">enostavnih zahtev </w:t>
      </w:r>
      <w:r>
        <w:rPr>
          <w:rFonts w:cs="Arial"/>
          <w:color w:val="000000" w:themeColor="text1"/>
          <w:szCs w:val="20"/>
        </w:rPr>
        <w:t>po ZDIJZ, kjer ni potrebe po vodenju zahtevnega upravnega postopka</w:t>
      </w:r>
      <w:r w:rsidR="00A044E9">
        <w:rPr>
          <w:rFonts w:cs="Arial"/>
          <w:color w:val="000000" w:themeColor="text1"/>
          <w:szCs w:val="20"/>
        </w:rPr>
        <w:t xml:space="preserve"> (dopolnitev vloge, udeležba stranskega udeleženca, ipd..)</w:t>
      </w:r>
      <w:r>
        <w:rPr>
          <w:rFonts w:cs="Arial"/>
          <w:color w:val="000000" w:themeColor="text1"/>
          <w:szCs w:val="20"/>
        </w:rPr>
        <w:t xml:space="preserve"> oziroma n</w:t>
      </w:r>
      <w:r w:rsidR="00A044E9">
        <w:rPr>
          <w:rFonts w:cs="Arial"/>
          <w:color w:val="000000" w:themeColor="text1"/>
          <w:szCs w:val="20"/>
        </w:rPr>
        <w:t>i</w:t>
      </w:r>
      <w:r>
        <w:rPr>
          <w:rFonts w:cs="Arial"/>
          <w:color w:val="000000" w:themeColor="text1"/>
          <w:szCs w:val="20"/>
        </w:rPr>
        <w:t xml:space="preserve"> potreb</w:t>
      </w:r>
      <w:r w:rsidR="00A044E9">
        <w:rPr>
          <w:rFonts w:cs="Arial"/>
          <w:color w:val="000000" w:themeColor="text1"/>
          <w:szCs w:val="20"/>
        </w:rPr>
        <w:t>e po</w:t>
      </w:r>
      <w:r>
        <w:rPr>
          <w:rFonts w:cs="Arial"/>
          <w:color w:val="000000" w:themeColor="text1"/>
          <w:szCs w:val="20"/>
        </w:rPr>
        <w:t xml:space="preserve"> izda</w:t>
      </w:r>
      <w:r w:rsidR="00A044E9">
        <w:rPr>
          <w:rFonts w:cs="Arial"/>
          <w:color w:val="000000" w:themeColor="text1"/>
          <w:szCs w:val="20"/>
        </w:rPr>
        <w:t>j</w:t>
      </w:r>
      <w:r>
        <w:rPr>
          <w:rFonts w:cs="Arial"/>
          <w:color w:val="000000" w:themeColor="text1"/>
          <w:szCs w:val="20"/>
        </w:rPr>
        <w:t>i upravnega akta (odločbe ali sklepa)</w:t>
      </w:r>
      <w:r w:rsidR="00A044E9">
        <w:rPr>
          <w:rFonts w:cs="Arial"/>
          <w:color w:val="000000" w:themeColor="text1"/>
          <w:szCs w:val="20"/>
        </w:rPr>
        <w:t>,</w:t>
      </w:r>
      <w:r>
        <w:rPr>
          <w:rFonts w:cs="Arial"/>
          <w:color w:val="000000" w:themeColor="text1"/>
          <w:szCs w:val="20"/>
        </w:rPr>
        <w:t xml:space="preserve"> </w:t>
      </w:r>
      <w:r w:rsidR="00A044E9">
        <w:rPr>
          <w:rFonts w:cs="Arial"/>
          <w:color w:val="000000" w:themeColor="text1"/>
          <w:szCs w:val="20"/>
        </w:rPr>
        <w:t xml:space="preserve">organ s prosilcem </w:t>
      </w:r>
      <w:r w:rsidR="00A96671">
        <w:rPr>
          <w:rFonts w:cs="Arial"/>
          <w:color w:val="000000" w:themeColor="text1"/>
          <w:szCs w:val="20"/>
        </w:rPr>
        <w:t>komunicira</w:t>
      </w:r>
      <w:r w:rsidR="00A044E9">
        <w:rPr>
          <w:rFonts w:cs="Arial"/>
          <w:color w:val="000000" w:themeColor="text1"/>
          <w:szCs w:val="20"/>
        </w:rPr>
        <w:t xml:space="preserve"> po elektronski pošti brez izpolnjevanja zgoraj navedenih pogojev glede elektronskega podpisa. Organ enako ravna tudi v primerih, ko </w:t>
      </w:r>
      <w:r w:rsidR="005A5B0A">
        <w:rPr>
          <w:rFonts w:cs="Arial"/>
          <w:color w:val="000000" w:themeColor="text1"/>
          <w:szCs w:val="20"/>
        </w:rPr>
        <w:t xml:space="preserve">prosilcem </w:t>
      </w:r>
      <w:r w:rsidR="00A044E9">
        <w:rPr>
          <w:rFonts w:cs="Arial"/>
          <w:color w:val="000000" w:themeColor="text1"/>
          <w:szCs w:val="20"/>
        </w:rPr>
        <w:t>podajo mnenj</w:t>
      </w:r>
      <w:r w:rsidR="005A5B0A">
        <w:rPr>
          <w:rFonts w:cs="Arial"/>
          <w:color w:val="000000" w:themeColor="text1"/>
          <w:szCs w:val="20"/>
        </w:rPr>
        <w:t>a glede izvajanja predpisov</w:t>
      </w:r>
      <w:r w:rsidR="00A044E9">
        <w:rPr>
          <w:rFonts w:cs="Arial"/>
          <w:color w:val="000000" w:themeColor="text1"/>
          <w:szCs w:val="20"/>
        </w:rPr>
        <w:t>.</w:t>
      </w:r>
    </w:p>
    <w:p w14:paraId="6D4A0FFF" w14:textId="77777777" w:rsidR="00A044E9" w:rsidRDefault="00A044E9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03681020" w14:textId="0617546D" w:rsidR="00903F4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Lep pozdrav,                  </w:t>
      </w:r>
    </w:p>
    <w:p w14:paraId="572BDCFB" w14:textId="4BD3C6F4" w:rsidR="00255DB8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                                  </w:t>
      </w:r>
    </w:p>
    <w:p w14:paraId="3517455D" w14:textId="480E8462" w:rsidR="001D580F" w:rsidRPr="002E5212" w:rsidRDefault="00255DB8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Pripravil: </w:t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  <w:t>mag. Mateja Prešern</w:t>
      </w:r>
    </w:p>
    <w:p w14:paraId="3E3D67F2" w14:textId="6775E244" w:rsidR="00255DB8" w:rsidRPr="002E5212" w:rsidRDefault="00255DB8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 xml:space="preserve">Ciril Repnik </w:t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</w:r>
      <w:r w:rsidRPr="002E5212">
        <w:rPr>
          <w:rFonts w:cs="Arial"/>
          <w:color w:val="000000" w:themeColor="text1"/>
          <w:szCs w:val="20"/>
        </w:rPr>
        <w:tab/>
        <w:t>generaln</w:t>
      </w:r>
      <w:r w:rsidR="00784CA9">
        <w:rPr>
          <w:rFonts w:cs="Arial"/>
          <w:color w:val="000000" w:themeColor="text1"/>
          <w:szCs w:val="20"/>
        </w:rPr>
        <w:t>a</w:t>
      </w:r>
      <w:r w:rsidRPr="002E5212">
        <w:rPr>
          <w:rFonts w:cs="Arial"/>
          <w:color w:val="000000" w:themeColor="text1"/>
          <w:szCs w:val="20"/>
        </w:rPr>
        <w:t xml:space="preserve"> direktoric</w:t>
      </w:r>
      <w:r w:rsidR="00784CA9">
        <w:rPr>
          <w:rFonts w:cs="Arial"/>
          <w:color w:val="000000" w:themeColor="text1"/>
          <w:szCs w:val="20"/>
        </w:rPr>
        <w:t>a</w:t>
      </w:r>
    </w:p>
    <w:p w14:paraId="28F9A424" w14:textId="357ACDD5" w:rsidR="00255DB8" w:rsidRPr="002E5212" w:rsidRDefault="00255DB8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>sekretar</w:t>
      </w:r>
    </w:p>
    <w:p w14:paraId="58CCE064" w14:textId="77777777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8C17D86" w14:textId="77777777" w:rsidR="00A044E9" w:rsidRDefault="00A044E9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</w:p>
    <w:p w14:paraId="46C953D7" w14:textId="4FAD5C79" w:rsidR="001D580F" w:rsidRPr="002E5212" w:rsidRDefault="001D580F" w:rsidP="002E5212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2E5212">
        <w:rPr>
          <w:rFonts w:cs="Arial"/>
          <w:color w:val="000000" w:themeColor="text1"/>
          <w:szCs w:val="20"/>
        </w:rPr>
        <w:t>Poslati po E-pošti:</w:t>
      </w:r>
    </w:p>
    <w:p w14:paraId="37046890" w14:textId="0FE9F93D" w:rsidR="009E554D" w:rsidRPr="002E5212" w:rsidRDefault="00F77A7F" w:rsidP="002E5212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E5212">
        <w:rPr>
          <w:rFonts w:ascii="Arial" w:hAnsi="Arial" w:cs="Arial"/>
          <w:color w:val="000000" w:themeColor="text1"/>
          <w:sz w:val="20"/>
          <w:szCs w:val="20"/>
        </w:rPr>
        <w:t>- naslovniku</w:t>
      </w:r>
    </w:p>
    <w:sectPr w:rsidR="009E554D" w:rsidRPr="002E5212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858A" w14:textId="77777777" w:rsidR="00E7112C" w:rsidRDefault="00E7112C">
      <w:r>
        <w:separator/>
      </w:r>
    </w:p>
  </w:endnote>
  <w:endnote w:type="continuationSeparator" w:id="0">
    <w:p w14:paraId="4122EAE3" w14:textId="77777777" w:rsidR="00E7112C" w:rsidRDefault="00E7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911188"/>
      <w:docPartObj>
        <w:docPartGallery w:val="Page Numbers (Bottom of Page)"/>
        <w:docPartUnique/>
      </w:docPartObj>
    </w:sdtPr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47B5" w14:textId="77777777" w:rsidR="00E7112C" w:rsidRDefault="00E7112C">
      <w:r>
        <w:separator/>
      </w:r>
    </w:p>
  </w:footnote>
  <w:footnote w:type="continuationSeparator" w:id="0">
    <w:p w14:paraId="1C5F93D2" w14:textId="77777777" w:rsidR="00E7112C" w:rsidRDefault="00E7112C">
      <w:r>
        <w:continuationSeparator/>
      </w:r>
    </w:p>
  </w:footnote>
  <w:footnote w:id="1">
    <w:p w14:paraId="6F54D587" w14:textId="77777777" w:rsidR="00C27337" w:rsidRPr="00CB31BC" w:rsidRDefault="00C27337" w:rsidP="00D66EDB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CB31BC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CB31BC">
        <w:rPr>
          <w:rFonts w:cs="Arial"/>
          <w:color w:val="000000" w:themeColor="text1"/>
          <w:sz w:val="16"/>
          <w:szCs w:val="16"/>
        </w:rPr>
        <w:t xml:space="preserve"> Uradni list RS, št. </w:t>
      </w:r>
      <w:hyperlink r:id="rId1" w:tgtFrame="_blank" w:tooltip="Zakon o dostopu do informacij javnega značaja (uradno prečiščeno besedilo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51/06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117/06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23/14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50/14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19/15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 – odl. US, </w:t>
      </w:r>
      <w:hyperlink r:id="rId6" w:tgtFrame="_blank" w:tooltip="Zakon o spremembah in dopolnitvah Zakona o dostopu do informacij javnega značaja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102/15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, </w:t>
      </w:r>
      <w:hyperlink r:id="rId7" w:tgtFrame="_blank" w:tooltip="Zakon o dopolnitvi Zakona o dostopu do informacij javnega značaja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7/18</w:t>
        </w:r>
      </w:hyperlink>
      <w:r w:rsidRPr="00CB31BC">
        <w:rPr>
          <w:rFonts w:cs="Arial"/>
          <w:color w:val="000000" w:themeColor="text1"/>
          <w:sz w:val="16"/>
          <w:szCs w:val="16"/>
        </w:rPr>
        <w:t xml:space="preserve"> </w:t>
      </w:r>
    </w:p>
    <w:p w14:paraId="24908D90" w14:textId="77777777" w:rsidR="00C27337" w:rsidRPr="00CB31BC" w:rsidRDefault="00C27337" w:rsidP="00D66EDB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CB31BC">
        <w:rPr>
          <w:rFonts w:cs="Arial"/>
          <w:color w:val="000000" w:themeColor="text1"/>
          <w:sz w:val="16"/>
          <w:szCs w:val="16"/>
        </w:rPr>
        <w:t xml:space="preserve">   in </w:t>
      </w:r>
      <w:hyperlink r:id="rId8" w:tgtFrame="_blank" w:tooltip="Zakon o spremembah in dopolnitvah Zakona o dostopu do informacij javnega značaja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141/22</w:t>
        </w:r>
      </w:hyperlink>
      <w:r w:rsidRPr="00CB31BC">
        <w:rPr>
          <w:rFonts w:cs="Arial"/>
          <w:color w:val="000000" w:themeColor="text1"/>
          <w:sz w:val="16"/>
          <w:szCs w:val="16"/>
        </w:rPr>
        <w:t>.</w:t>
      </w:r>
    </w:p>
  </w:footnote>
  <w:footnote w:id="2">
    <w:p w14:paraId="44D1A3B6" w14:textId="77777777" w:rsidR="00C92586" w:rsidRPr="00CB31BC" w:rsidRDefault="008C68A9" w:rsidP="00D66EDB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  <w:shd w:val="clear" w:color="auto" w:fill="FFFFFF"/>
        </w:rPr>
      </w:pPr>
      <w:r w:rsidRPr="00CB31BC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CB31BC">
        <w:rPr>
          <w:rFonts w:cs="Arial"/>
          <w:color w:val="000000" w:themeColor="text1"/>
          <w:sz w:val="16"/>
          <w:szCs w:val="16"/>
        </w:rPr>
        <w:t xml:space="preserve"> </w:t>
      </w:r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Uradni list RS, št. </w:t>
      </w:r>
      <w:hyperlink r:id="rId9" w:tgtFrame="_blank" w:tooltip="Zakon o splošnem upravnem postopku (uradno prečiščeno besedilo) (ZUP-UPB2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24/06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 – uradno prečiščeno besedilo, </w:t>
      </w:r>
      <w:hyperlink r:id="rId10" w:tgtFrame="_blank" w:tooltip="Zakon o upravnem sporu (ZUS-1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105/06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 – ZUS-1, </w:t>
      </w:r>
      <w:hyperlink r:id="rId11" w:tgtFrame="_blank" w:tooltip="Zakon o spremembah in dopolnitvah Zakona o splošnem upravnem postopku (ZUP-E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126/07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2" w:tgtFrame="_blank" w:tooltip="Zakon o spremembi in dopolnitvah Zakona o splošnem upravnem postopku (ZUP-F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65/08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3" w:tgtFrame="_blank" w:tooltip="Zakon o spremembah in dopolnitvah Zakona o splošnem upravnem postopku (ZUP-G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8/10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4" w:tgtFrame="_blank" w:tooltip="Zakon o spremembah in dopolnitvi Zakona o splošnem upravnem postopku (ZUP-H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82/13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5" w:tgtFrame="_blank" w:tooltip="Zakon o interventnih ukrepih za omilitev posledic drugega vala epidemije COVID-19 (ZIUOPDVE)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175/20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 xml:space="preserve"> – </w:t>
      </w:r>
    </w:p>
    <w:p w14:paraId="44C98124" w14:textId="4436641E" w:rsidR="008C68A9" w:rsidRPr="00CB31BC" w:rsidRDefault="00C92586" w:rsidP="00D66EDB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 xml:space="preserve">  </w:t>
      </w:r>
      <w:r w:rsidR="008C68A9"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ZIUOPDVE in </w:t>
      </w:r>
      <w:hyperlink r:id="rId16" w:tgtFrame="_blank" w:tooltip="Zakon o debirokratizaciji (ZDeb)" w:history="1">
        <w:r w:rsidR="008C68A9"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3/22</w:t>
        </w:r>
      </w:hyperlink>
      <w:r w:rsidR="008C68A9"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 – ZDeb.</w:t>
      </w:r>
    </w:p>
  </w:footnote>
  <w:footnote w:id="3">
    <w:p w14:paraId="6DEA9F5B" w14:textId="77777777" w:rsidR="008C68A9" w:rsidRPr="00CB31BC" w:rsidRDefault="008C68A9" w:rsidP="00D66EDB">
      <w:pPr>
        <w:pStyle w:val="Sprotnaopomba-besedilo"/>
        <w:spacing w:line="240" w:lineRule="auto"/>
        <w:jc w:val="both"/>
        <w:rPr>
          <w:rFonts w:cs="Arial"/>
          <w:color w:val="000000" w:themeColor="text1"/>
          <w:sz w:val="16"/>
          <w:szCs w:val="16"/>
        </w:rPr>
      </w:pPr>
      <w:r w:rsidRPr="00CB31BC">
        <w:rPr>
          <w:rStyle w:val="Sprotnaopomba-sklic"/>
          <w:rFonts w:cs="Arial"/>
          <w:color w:val="000000" w:themeColor="text1"/>
          <w:sz w:val="16"/>
          <w:szCs w:val="16"/>
        </w:rPr>
        <w:footnoteRef/>
      </w:r>
      <w:r w:rsidRPr="00CB31BC">
        <w:rPr>
          <w:rFonts w:cs="Arial"/>
          <w:color w:val="000000" w:themeColor="text1"/>
          <w:sz w:val="16"/>
          <w:szCs w:val="16"/>
        </w:rPr>
        <w:t xml:space="preserve"> </w:t>
      </w:r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Uradni list RS, št. </w:t>
      </w:r>
      <w:hyperlink r:id="rId17" w:tgtFrame="_blank" w:tooltip="Uredba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9/18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8" w:tgtFrame="_blank" w:tooltip="Uredba o spremembah in dopolnitvah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14/20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19" w:tgtFrame="_blank" w:tooltip="Uredba o spremembah in dopolnitvah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167/20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20" w:tgtFrame="_blank" w:tooltip="Uredba o spremembah in dopolnitvah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172/21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21" w:tgtFrame="_blank" w:tooltip="Uredba o spremembah in dopolnitvah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68/22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22" w:tgtFrame="_blank" w:tooltip="Uredba o spremembah in dopolnitvah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89/22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23" w:tgtFrame="_blank" w:tooltip="Uredba o dopolnitvi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135/22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, </w:t>
      </w:r>
      <w:hyperlink r:id="rId24" w:tgtFrame="_blank" w:tooltip="Uredba o dopolnitvi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77/23</w:t>
        </w:r>
      </w:hyperlink>
      <w:r w:rsidRPr="00CB31BC">
        <w:rPr>
          <w:rFonts w:cs="Arial"/>
          <w:color w:val="000000" w:themeColor="text1"/>
          <w:sz w:val="16"/>
          <w:szCs w:val="16"/>
          <w:shd w:val="clear" w:color="auto" w:fill="FFFFFF"/>
        </w:rPr>
        <w:t> in </w:t>
      </w:r>
      <w:hyperlink r:id="rId25" w:tgtFrame="_blank" w:tooltip="Uredba o spremembi Uredbe o upravnem poslovanju" w:history="1">
        <w:r w:rsidRPr="00CB31BC">
          <w:rPr>
            <w:rStyle w:val="Hiperpovezava"/>
            <w:rFonts w:cs="Arial"/>
            <w:color w:val="000000" w:themeColor="text1"/>
            <w:sz w:val="16"/>
            <w:szCs w:val="16"/>
            <w:u w:val="none"/>
            <w:shd w:val="clear" w:color="auto" w:fill="FFFFFF"/>
          </w:rPr>
          <w:t>24/24</w:t>
        </w:r>
      </w:hyperlink>
      <w:r w:rsidRPr="00CB31BC">
        <w:rPr>
          <w:rStyle w:val="Hiperpovezava"/>
          <w:rFonts w:cs="Arial"/>
          <w:color w:val="000000" w:themeColor="text1"/>
          <w:sz w:val="16"/>
          <w:szCs w:val="16"/>
          <w:u w:val="none"/>
          <w:shd w:val="clear" w:color="auto" w:fill="FFFFFF"/>
        </w:rPr>
        <w:t>.</w:t>
      </w:r>
    </w:p>
  </w:footnote>
  <w:footnote w:id="4">
    <w:p w14:paraId="7EA2420C" w14:textId="16CC9784" w:rsidR="008C68A9" w:rsidRPr="00CB31BC" w:rsidRDefault="008C68A9" w:rsidP="00D66EDB">
      <w:pPr>
        <w:pStyle w:val="Naslov1"/>
      </w:pPr>
      <w:r w:rsidRPr="00CB31BC">
        <w:rPr>
          <w:rStyle w:val="Sprotnaopomba-sklic"/>
        </w:rPr>
        <w:footnoteRef/>
      </w:r>
      <w:r w:rsidRPr="00CB31BC">
        <w:t xml:space="preserve"> Uradni list RS, št. </w:t>
      </w:r>
      <w:hyperlink r:id="rId26" w:tgtFrame="_blank" w:tooltip="Zakon o elektronskem poslovanju in elektronskem podpisu (uradno prečiščeno besedilo) (ZEPEP-UPB1)" w:history="1">
        <w:r w:rsidRPr="00CB31BC">
          <w:rPr>
            <w:rStyle w:val="Hiperpovezava"/>
            <w:color w:val="000000" w:themeColor="text1"/>
            <w:u w:val="none"/>
          </w:rPr>
          <w:t>98/04</w:t>
        </w:r>
      </w:hyperlink>
      <w:r w:rsidRPr="00CB31BC">
        <w:t> – uradno prečiščeno besedilo, </w:t>
      </w:r>
      <w:hyperlink r:id="rId27" w:tgtFrame="_blank" w:tooltip="Zakon o elektronskem poslovanju na trgu (ZEPT)" w:history="1">
        <w:r w:rsidRPr="00CB31BC">
          <w:rPr>
            <w:rStyle w:val="Hiperpovezava"/>
            <w:color w:val="000000" w:themeColor="text1"/>
            <w:u w:val="none"/>
          </w:rPr>
          <w:t>61/06</w:t>
        </w:r>
      </w:hyperlink>
      <w:r w:rsidRPr="00CB31BC">
        <w:t> – ZEPT, </w:t>
      </w:r>
      <w:hyperlink r:id="rId28" w:tgtFrame="_blank" w:tooltip="Zakon o spremembah in dopolnitvi Zakona o elektronskem poslovanju in elektronskem podpisu (ZEPEP-B)" w:history="1">
        <w:r w:rsidRPr="00CB31BC">
          <w:rPr>
            <w:rStyle w:val="Hiperpovezava"/>
            <w:color w:val="000000" w:themeColor="text1"/>
            <w:u w:val="none"/>
          </w:rPr>
          <w:t>46/14</w:t>
        </w:r>
      </w:hyperlink>
      <w:r w:rsidRPr="00CB31BC">
        <w:t>, </w:t>
      </w:r>
      <w:hyperlink r:id="rId29" w:tgtFrame="_blank" w:tooltip="Zakon o elektronski identifikaciji in storitvah zaupanja (ZEISZ)" w:history="1">
        <w:r w:rsidRPr="00CB31BC">
          <w:rPr>
            <w:rStyle w:val="Hiperpovezava"/>
            <w:color w:val="000000" w:themeColor="text1"/>
            <w:u w:val="none"/>
          </w:rPr>
          <w:t>121/21</w:t>
        </w:r>
      </w:hyperlink>
      <w:r w:rsidRPr="00CB31BC">
        <w:t> – ZEISZ in </w:t>
      </w:r>
      <w:hyperlink r:id="rId30" w:tgtFrame="_blank" w:tooltip="Zakon o spremembah in dopolnitvah Zakona o notariatu (ZN-H)" w:history="1">
        <w:r w:rsidRPr="00CB31BC">
          <w:rPr>
            <w:rStyle w:val="Hiperpovezava"/>
            <w:color w:val="000000" w:themeColor="text1"/>
            <w:u w:val="none"/>
          </w:rPr>
          <w:t>130/22</w:t>
        </w:r>
      </w:hyperlink>
      <w:r w:rsidRPr="00CB31BC">
        <w:t> – ZN-H</w:t>
      </w:r>
    </w:p>
    <w:p w14:paraId="3582F876" w14:textId="31CCD4B9" w:rsidR="008C68A9" w:rsidRDefault="008C68A9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461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0F35"/>
    <w:rsid w:val="000021CA"/>
    <w:rsid w:val="0000543F"/>
    <w:rsid w:val="00010183"/>
    <w:rsid w:val="000102AB"/>
    <w:rsid w:val="0001336E"/>
    <w:rsid w:val="00013B92"/>
    <w:rsid w:val="000140AC"/>
    <w:rsid w:val="00015AE6"/>
    <w:rsid w:val="000212EA"/>
    <w:rsid w:val="00021553"/>
    <w:rsid w:val="00021FA9"/>
    <w:rsid w:val="00022253"/>
    <w:rsid w:val="00022CA5"/>
    <w:rsid w:val="00022CAF"/>
    <w:rsid w:val="00022D9E"/>
    <w:rsid w:val="00023261"/>
    <w:rsid w:val="00023A88"/>
    <w:rsid w:val="00023CD6"/>
    <w:rsid w:val="00024647"/>
    <w:rsid w:val="00024CFA"/>
    <w:rsid w:val="00026A2D"/>
    <w:rsid w:val="000308AC"/>
    <w:rsid w:val="0003207E"/>
    <w:rsid w:val="00032892"/>
    <w:rsid w:val="000329F9"/>
    <w:rsid w:val="00032F00"/>
    <w:rsid w:val="00032F3C"/>
    <w:rsid w:val="00034DBD"/>
    <w:rsid w:val="0003689A"/>
    <w:rsid w:val="00036E7C"/>
    <w:rsid w:val="00042E9A"/>
    <w:rsid w:val="00044607"/>
    <w:rsid w:val="000449BA"/>
    <w:rsid w:val="00044CE5"/>
    <w:rsid w:val="00044F9E"/>
    <w:rsid w:val="00045562"/>
    <w:rsid w:val="000466BF"/>
    <w:rsid w:val="00046EC8"/>
    <w:rsid w:val="0004736A"/>
    <w:rsid w:val="00047485"/>
    <w:rsid w:val="00050A6D"/>
    <w:rsid w:val="0005196C"/>
    <w:rsid w:val="00053098"/>
    <w:rsid w:val="00053E22"/>
    <w:rsid w:val="00054A45"/>
    <w:rsid w:val="00055232"/>
    <w:rsid w:val="00055401"/>
    <w:rsid w:val="00055E83"/>
    <w:rsid w:val="00056992"/>
    <w:rsid w:val="00057934"/>
    <w:rsid w:val="00060657"/>
    <w:rsid w:val="00060A5A"/>
    <w:rsid w:val="00061BE3"/>
    <w:rsid w:val="0006398A"/>
    <w:rsid w:val="00063AA0"/>
    <w:rsid w:val="00063FC1"/>
    <w:rsid w:val="00065C72"/>
    <w:rsid w:val="0006625F"/>
    <w:rsid w:val="00066290"/>
    <w:rsid w:val="00066E75"/>
    <w:rsid w:val="000677FF"/>
    <w:rsid w:val="00073260"/>
    <w:rsid w:val="00073624"/>
    <w:rsid w:val="00075B06"/>
    <w:rsid w:val="00076296"/>
    <w:rsid w:val="00076611"/>
    <w:rsid w:val="00076BCF"/>
    <w:rsid w:val="00077034"/>
    <w:rsid w:val="0008007A"/>
    <w:rsid w:val="000804B6"/>
    <w:rsid w:val="000818E5"/>
    <w:rsid w:val="00081D7D"/>
    <w:rsid w:val="000826E2"/>
    <w:rsid w:val="00082C8E"/>
    <w:rsid w:val="000838DB"/>
    <w:rsid w:val="0008428D"/>
    <w:rsid w:val="00084C4B"/>
    <w:rsid w:val="00087453"/>
    <w:rsid w:val="00087489"/>
    <w:rsid w:val="000913FE"/>
    <w:rsid w:val="00091635"/>
    <w:rsid w:val="00091EC4"/>
    <w:rsid w:val="000926C0"/>
    <w:rsid w:val="000938AD"/>
    <w:rsid w:val="00094214"/>
    <w:rsid w:val="00095814"/>
    <w:rsid w:val="00097456"/>
    <w:rsid w:val="000A01FB"/>
    <w:rsid w:val="000A09AD"/>
    <w:rsid w:val="000A0ED6"/>
    <w:rsid w:val="000A2710"/>
    <w:rsid w:val="000A6401"/>
    <w:rsid w:val="000A695A"/>
    <w:rsid w:val="000A7238"/>
    <w:rsid w:val="000A7CD4"/>
    <w:rsid w:val="000B02F9"/>
    <w:rsid w:val="000B04B5"/>
    <w:rsid w:val="000B075F"/>
    <w:rsid w:val="000B1D7D"/>
    <w:rsid w:val="000B3FCD"/>
    <w:rsid w:val="000B48C4"/>
    <w:rsid w:val="000B4F16"/>
    <w:rsid w:val="000B4FC2"/>
    <w:rsid w:val="000B6951"/>
    <w:rsid w:val="000B7D86"/>
    <w:rsid w:val="000C2454"/>
    <w:rsid w:val="000C41E8"/>
    <w:rsid w:val="000C6432"/>
    <w:rsid w:val="000C7A9E"/>
    <w:rsid w:val="000D19DC"/>
    <w:rsid w:val="000D2F5C"/>
    <w:rsid w:val="000D35EB"/>
    <w:rsid w:val="000D5EA6"/>
    <w:rsid w:val="000E06FD"/>
    <w:rsid w:val="000E1055"/>
    <w:rsid w:val="000E1B6A"/>
    <w:rsid w:val="000E1C4F"/>
    <w:rsid w:val="000E28D8"/>
    <w:rsid w:val="000E372F"/>
    <w:rsid w:val="000E466C"/>
    <w:rsid w:val="000E5DD2"/>
    <w:rsid w:val="000E6B47"/>
    <w:rsid w:val="000F0DD3"/>
    <w:rsid w:val="000F0FC5"/>
    <w:rsid w:val="000F3851"/>
    <w:rsid w:val="000F3A90"/>
    <w:rsid w:val="000F5E43"/>
    <w:rsid w:val="00100F07"/>
    <w:rsid w:val="00102BA3"/>
    <w:rsid w:val="00103AA7"/>
    <w:rsid w:val="001054B4"/>
    <w:rsid w:val="00106C1E"/>
    <w:rsid w:val="00107A77"/>
    <w:rsid w:val="0011089B"/>
    <w:rsid w:val="001124C0"/>
    <w:rsid w:val="00116119"/>
    <w:rsid w:val="00117CC4"/>
    <w:rsid w:val="00120422"/>
    <w:rsid w:val="00120FD8"/>
    <w:rsid w:val="00121881"/>
    <w:rsid w:val="0012196F"/>
    <w:rsid w:val="00121EB8"/>
    <w:rsid w:val="0012253B"/>
    <w:rsid w:val="001249A6"/>
    <w:rsid w:val="001260FD"/>
    <w:rsid w:val="00127428"/>
    <w:rsid w:val="00127B86"/>
    <w:rsid w:val="00127F22"/>
    <w:rsid w:val="00131ADC"/>
    <w:rsid w:val="00133159"/>
    <w:rsid w:val="00133464"/>
    <w:rsid w:val="001338DB"/>
    <w:rsid w:val="00135347"/>
    <w:rsid w:val="001357B2"/>
    <w:rsid w:val="00137677"/>
    <w:rsid w:val="0014025C"/>
    <w:rsid w:val="001409C7"/>
    <w:rsid w:val="00140A56"/>
    <w:rsid w:val="00142E54"/>
    <w:rsid w:val="0014381B"/>
    <w:rsid w:val="00145775"/>
    <w:rsid w:val="00147E53"/>
    <w:rsid w:val="001502DA"/>
    <w:rsid w:val="00151E62"/>
    <w:rsid w:val="001520C7"/>
    <w:rsid w:val="001520D9"/>
    <w:rsid w:val="001564BA"/>
    <w:rsid w:val="00160223"/>
    <w:rsid w:val="00160AAE"/>
    <w:rsid w:val="00160E68"/>
    <w:rsid w:val="00161356"/>
    <w:rsid w:val="00161EC8"/>
    <w:rsid w:val="00162010"/>
    <w:rsid w:val="00162821"/>
    <w:rsid w:val="00164064"/>
    <w:rsid w:val="00172C4B"/>
    <w:rsid w:val="0017478F"/>
    <w:rsid w:val="00174E06"/>
    <w:rsid w:val="001769E2"/>
    <w:rsid w:val="00176FFE"/>
    <w:rsid w:val="00177137"/>
    <w:rsid w:val="001773AF"/>
    <w:rsid w:val="001808FD"/>
    <w:rsid w:val="00181846"/>
    <w:rsid w:val="00181C12"/>
    <w:rsid w:val="00183092"/>
    <w:rsid w:val="001840D6"/>
    <w:rsid w:val="00184538"/>
    <w:rsid w:val="00184982"/>
    <w:rsid w:val="00185D74"/>
    <w:rsid w:val="00186C1E"/>
    <w:rsid w:val="0018757F"/>
    <w:rsid w:val="00190755"/>
    <w:rsid w:val="00190CF8"/>
    <w:rsid w:val="00190E10"/>
    <w:rsid w:val="00192833"/>
    <w:rsid w:val="00193A77"/>
    <w:rsid w:val="00194BDD"/>
    <w:rsid w:val="00195AF3"/>
    <w:rsid w:val="00196573"/>
    <w:rsid w:val="001A095A"/>
    <w:rsid w:val="001A0D04"/>
    <w:rsid w:val="001A24F1"/>
    <w:rsid w:val="001A4D74"/>
    <w:rsid w:val="001A5CAF"/>
    <w:rsid w:val="001B0F13"/>
    <w:rsid w:val="001B1668"/>
    <w:rsid w:val="001B38B3"/>
    <w:rsid w:val="001B3F20"/>
    <w:rsid w:val="001B55FA"/>
    <w:rsid w:val="001B6275"/>
    <w:rsid w:val="001C09C5"/>
    <w:rsid w:val="001C3460"/>
    <w:rsid w:val="001C4994"/>
    <w:rsid w:val="001C50A0"/>
    <w:rsid w:val="001C61F3"/>
    <w:rsid w:val="001D05D4"/>
    <w:rsid w:val="001D0AE3"/>
    <w:rsid w:val="001D2481"/>
    <w:rsid w:val="001D33E9"/>
    <w:rsid w:val="001D3B97"/>
    <w:rsid w:val="001D4FEA"/>
    <w:rsid w:val="001D5443"/>
    <w:rsid w:val="001D580F"/>
    <w:rsid w:val="001D6657"/>
    <w:rsid w:val="001E0731"/>
    <w:rsid w:val="001E2372"/>
    <w:rsid w:val="001E4ABE"/>
    <w:rsid w:val="001E4DD7"/>
    <w:rsid w:val="001E602F"/>
    <w:rsid w:val="001E6078"/>
    <w:rsid w:val="001E6C2B"/>
    <w:rsid w:val="001F045F"/>
    <w:rsid w:val="001F1036"/>
    <w:rsid w:val="001F1046"/>
    <w:rsid w:val="001F41FD"/>
    <w:rsid w:val="001F4293"/>
    <w:rsid w:val="001F5FF5"/>
    <w:rsid w:val="002005BD"/>
    <w:rsid w:val="00201E7E"/>
    <w:rsid w:val="00201EF9"/>
    <w:rsid w:val="00202A77"/>
    <w:rsid w:val="00203DA1"/>
    <w:rsid w:val="00203F9E"/>
    <w:rsid w:val="00204243"/>
    <w:rsid w:val="0020450C"/>
    <w:rsid w:val="00204814"/>
    <w:rsid w:val="00204D1C"/>
    <w:rsid w:val="00205406"/>
    <w:rsid w:val="00205CA6"/>
    <w:rsid w:val="002101E7"/>
    <w:rsid w:val="002107BA"/>
    <w:rsid w:val="002109D6"/>
    <w:rsid w:val="00212221"/>
    <w:rsid w:val="00212807"/>
    <w:rsid w:val="002145BE"/>
    <w:rsid w:val="00215225"/>
    <w:rsid w:val="00215617"/>
    <w:rsid w:val="00216B04"/>
    <w:rsid w:val="00217205"/>
    <w:rsid w:val="0021780A"/>
    <w:rsid w:val="00221CF2"/>
    <w:rsid w:val="00221F9D"/>
    <w:rsid w:val="00222842"/>
    <w:rsid w:val="00223DB9"/>
    <w:rsid w:val="002241D1"/>
    <w:rsid w:val="00224543"/>
    <w:rsid w:val="00225ED5"/>
    <w:rsid w:val="00226709"/>
    <w:rsid w:val="00230D48"/>
    <w:rsid w:val="00230DD6"/>
    <w:rsid w:val="00231807"/>
    <w:rsid w:val="002318CC"/>
    <w:rsid w:val="00240468"/>
    <w:rsid w:val="00243CB3"/>
    <w:rsid w:val="00244518"/>
    <w:rsid w:val="00244CEA"/>
    <w:rsid w:val="0024501C"/>
    <w:rsid w:val="00246871"/>
    <w:rsid w:val="002478E6"/>
    <w:rsid w:val="00247D92"/>
    <w:rsid w:val="00247FFB"/>
    <w:rsid w:val="00250FF5"/>
    <w:rsid w:val="00252AB8"/>
    <w:rsid w:val="00253D8B"/>
    <w:rsid w:val="00254218"/>
    <w:rsid w:val="00254D6B"/>
    <w:rsid w:val="00255D35"/>
    <w:rsid w:val="00255DB8"/>
    <w:rsid w:val="00256E63"/>
    <w:rsid w:val="0025713A"/>
    <w:rsid w:val="002628F6"/>
    <w:rsid w:val="00264160"/>
    <w:rsid w:val="00264897"/>
    <w:rsid w:val="00265970"/>
    <w:rsid w:val="0026783E"/>
    <w:rsid w:val="00267E56"/>
    <w:rsid w:val="00267E6D"/>
    <w:rsid w:val="00267FE8"/>
    <w:rsid w:val="002707BF"/>
    <w:rsid w:val="002709BB"/>
    <w:rsid w:val="00270AA9"/>
    <w:rsid w:val="00270F78"/>
    <w:rsid w:val="00271CE5"/>
    <w:rsid w:val="00273859"/>
    <w:rsid w:val="0027409F"/>
    <w:rsid w:val="00280B95"/>
    <w:rsid w:val="002812DC"/>
    <w:rsid w:val="002815AF"/>
    <w:rsid w:val="0028173A"/>
    <w:rsid w:val="00282020"/>
    <w:rsid w:val="00282A19"/>
    <w:rsid w:val="00282A91"/>
    <w:rsid w:val="00282E7F"/>
    <w:rsid w:val="002849CC"/>
    <w:rsid w:val="00284FEE"/>
    <w:rsid w:val="00286E3F"/>
    <w:rsid w:val="00290534"/>
    <w:rsid w:val="00294088"/>
    <w:rsid w:val="00294AAE"/>
    <w:rsid w:val="0029559B"/>
    <w:rsid w:val="00295873"/>
    <w:rsid w:val="00296BFC"/>
    <w:rsid w:val="002A0785"/>
    <w:rsid w:val="002A1B0D"/>
    <w:rsid w:val="002A1B13"/>
    <w:rsid w:val="002A212E"/>
    <w:rsid w:val="002A2B69"/>
    <w:rsid w:val="002A301E"/>
    <w:rsid w:val="002A3922"/>
    <w:rsid w:val="002A510F"/>
    <w:rsid w:val="002A6105"/>
    <w:rsid w:val="002A670E"/>
    <w:rsid w:val="002B1D4B"/>
    <w:rsid w:val="002B396E"/>
    <w:rsid w:val="002B445D"/>
    <w:rsid w:val="002B4ACD"/>
    <w:rsid w:val="002B5841"/>
    <w:rsid w:val="002B67F3"/>
    <w:rsid w:val="002C29C3"/>
    <w:rsid w:val="002C369F"/>
    <w:rsid w:val="002C5D80"/>
    <w:rsid w:val="002D092D"/>
    <w:rsid w:val="002D336E"/>
    <w:rsid w:val="002D33F8"/>
    <w:rsid w:val="002D4C4C"/>
    <w:rsid w:val="002D53D3"/>
    <w:rsid w:val="002D5BE3"/>
    <w:rsid w:val="002D615E"/>
    <w:rsid w:val="002D6781"/>
    <w:rsid w:val="002D68CE"/>
    <w:rsid w:val="002D7BB0"/>
    <w:rsid w:val="002E02E5"/>
    <w:rsid w:val="002E1835"/>
    <w:rsid w:val="002E2606"/>
    <w:rsid w:val="002E5212"/>
    <w:rsid w:val="002E5220"/>
    <w:rsid w:val="002E5399"/>
    <w:rsid w:val="002E5957"/>
    <w:rsid w:val="002E5C6C"/>
    <w:rsid w:val="002E6206"/>
    <w:rsid w:val="002E69E4"/>
    <w:rsid w:val="002F12BE"/>
    <w:rsid w:val="002F1800"/>
    <w:rsid w:val="002F18B0"/>
    <w:rsid w:val="002F215B"/>
    <w:rsid w:val="002F322F"/>
    <w:rsid w:val="002F59A9"/>
    <w:rsid w:val="002F71B0"/>
    <w:rsid w:val="0030017B"/>
    <w:rsid w:val="00300B61"/>
    <w:rsid w:val="00301727"/>
    <w:rsid w:val="00301751"/>
    <w:rsid w:val="00302E90"/>
    <w:rsid w:val="003033D4"/>
    <w:rsid w:val="00303CB1"/>
    <w:rsid w:val="00305DD2"/>
    <w:rsid w:val="00311B2D"/>
    <w:rsid w:val="0031229E"/>
    <w:rsid w:val="003125C1"/>
    <w:rsid w:val="0031267D"/>
    <w:rsid w:val="00312D20"/>
    <w:rsid w:val="003131BB"/>
    <w:rsid w:val="00313769"/>
    <w:rsid w:val="00314D19"/>
    <w:rsid w:val="00314EDE"/>
    <w:rsid w:val="00315C69"/>
    <w:rsid w:val="003172B0"/>
    <w:rsid w:val="00317938"/>
    <w:rsid w:val="00320EFE"/>
    <w:rsid w:val="00320F42"/>
    <w:rsid w:val="003214A5"/>
    <w:rsid w:val="003217C6"/>
    <w:rsid w:val="003252F7"/>
    <w:rsid w:val="00326A67"/>
    <w:rsid w:val="00326B79"/>
    <w:rsid w:val="00327022"/>
    <w:rsid w:val="0033000B"/>
    <w:rsid w:val="003315D9"/>
    <w:rsid w:val="0033394C"/>
    <w:rsid w:val="00333CC9"/>
    <w:rsid w:val="00335BC6"/>
    <w:rsid w:val="003366C3"/>
    <w:rsid w:val="00337980"/>
    <w:rsid w:val="0034009D"/>
    <w:rsid w:val="00340F49"/>
    <w:rsid w:val="003432C5"/>
    <w:rsid w:val="0034336F"/>
    <w:rsid w:val="003445D0"/>
    <w:rsid w:val="00346E76"/>
    <w:rsid w:val="00346EE5"/>
    <w:rsid w:val="003478F4"/>
    <w:rsid w:val="003516D8"/>
    <w:rsid w:val="0035202D"/>
    <w:rsid w:val="00353DDD"/>
    <w:rsid w:val="00354F1E"/>
    <w:rsid w:val="0035643E"/>
    <w:rsid w:val="00360323"/>
    <w:rsid w:val="0036125C"/>
    <w:rsid w:val="00363655"/>
    <w:rsid w:val="003636BF"/>
    <w:rsid w:val="00363CD8"/>
    <w:rsid w:val="00364615"/>
    <w:rsid w:val="00364D03"/>
    <w:rsid w:val="00365972"/>
    <w:rsid w:val="00366B67"/>
    <w:rsid w:val="003673EE"/>
    <w:rsid w:val="00367F70"/>
    <w:rsid w:val="00370928"/>
    <w:rsid w:val="003711A1"/>
    <w:rsid w:val="00371442"/>
    <w:rsid w:val="00372156"/>
    <w:rsid w:val="003724AE"/>
    <w:rsid w:val="0037274B"/>
    <w:rsid w:val="00373E1C"/>
    <w:rsid w:val="00375885"/>
    <w:rsid w:val="00376A99"/>
    <w:rsid w:val="0037748F"/>
    <w:rsid w:val="00380A76"/>
    <w:rsid w:val="003825F0"/>
    <w:rsid w:val="00383277"/>
    <w:rsid w:val="003842A7"/>
    <w:rsid w:val="003845B4"/>
    <w:rsid w:val="00386214"/>
    <w:rsid w:val="00386D87"/>
    <w:rsid w:val="00387B1A"/>
    <w:rsid w:val="0039124D"/>
    <w:rsid w:val="00391AD7"/>
    <w:rsid w:val="00391CC8"/>
    <w:rsid w:val="00392018"/>
    <w:rsid w:val="00392530"/>
    <w:rsid w:val="00392698"/>
    <w:rsid w:val="00392A16"/>
    <w:rsid w:val="00394D6F"/>
    <w:rsid w:val="0039517D"/>
    <w:rsid w:val="003952D4"/>
    <w:rsid w:val="003A040F"/>
    <w:rsid w:val="003A1203"/>
    <w:rsid w:val="003A1E3D"/>
    <w:rsid w:val="003A24C7"/>
    <w:rsid w:val="003A366B"/>
    <w:rsid w:val="003A4DCB"/>
    <w:rsid w:val="003A4FB9"/>
    <w:rsid w:val="003A62E3"/>
    <w:rsid w:val="003B095D"/>
    <w:rsid w:val="003B135E"/>
    <w:rsid w:val="003B21B9"/>
    <w:rsid w:val="003B3422"/>
    <w:rsid w:val="003B4545"/>
    <w:rsid w:val="003B521D"/>
    <w:rsid w:val="003B566C"/>
    <w:rsid w:val="003B59F2"/>
    <w:rsid w:val="003B754E"/>
    <w:rsid w:val="003B7F78"/>
    <w:rsid w:val="003B7F7F"/>
    <w:rsid w:val="003C0FDD"/>
    <w:rsid w:val="003C2214"/>
    <w:rsid w:val="003C2C1B"/>
    <w:rsid w:val="003C2EAC"/>
    <w:rsid w:val="003C4474"/>
    <w:rsid w:val="003C47A0"/>
    <w:rsid w:val="003C5EE5"/>
    <w:rsid w:val="003C6394"/>
    <w:rsid w:val="003C668C"/>
    <w:rsid w:val="003D0081"/>
    <w:rsid w:val="003D1127"/>
    <w:rsid w:val="003D199C"/>
    <w:rsid w:val="003D2F84"/>
    <w:rsid w:val="003D4402"/>
    <w:rsid w:val="003D4428"/>
    <w:rsid w:val="003D4C97"/>
    <w:rsid w:val="003D59A8"/>
    <w:rsid w:val="003E0CBB"/>
    <w:rsid w:val="003E1A4B"/>
    <w:rsid w:val="003E1C74"/>
    <w:rsid w:val="003E1FAD"/>
    <w:rsid w:val="003E35C4"/>
    <w:rsid w:val="003E36B4"/>
    <w:rsid w:val="003E3E34"/>
    <w:rsid w:val="003E6C2B"/>
    <w:rsid w:val="003E6D74"/>
    <w:rsid w:val="003E7013"/>
    <w:rsid w:val="003F0E88"/>
    <w:rsid w:val="003F20EA"/>
    <w:rsid w:val="003F2B5B"/>
    <w:rsid w:val="003F3840"/>
    <w:rsid w:val="003F54DB"/>
    <w:rsid w:val="003F5A6D"/>
    <w:rsid w:val="003F5CA6"/>
    <w:rsid w:val="003F6A55"/>
    <w:rsid w:val="00402239"/>
    <w:rsid w:val="00403037"/>
    <w:rsid w:val="00403AB6"/>
    <w:rsid w:val="00407218"/>
    <w:rsid w:val="004107C0"/>
    <w:rsid w:val="00415A7B"/>
    <w:rsid w:val="0042003F"/>
    <w:rsid w:val="00420D5D"/>
    <w:rsid w:val="00421023"/>
    <w:rsid w:val="00423DDE"/>
    <w:rsid w:val="004315A1"/>
    <w:rsid w:val="0043459B"/>
    <w:rsid w:val="00435454"/>
    <w:rsid w:val="0044086A"/>
    <w:rsid w:val="00440C2A"/>
    <w:rsid w:val="004430D7"/>
    <w:rsid w:val="00444CD4"/>
    <w:rsid w:val="00444D4E"/>
    <w:rsid w:val="00444F5B"/>
    <w:rsid w:val="00445674"/>
    <w:rsid w:val="004465AF"/>
    <w:rsid w:val="00446860"/>
    <w:rsid w:val="004477E6"/>
    <w:rsid w:val="00450408"/>
    <w:rsid w:val="00450BE1"/>
    <w:rsid w:val="004511AC"/>
    <w:rsid w:val="004525C9"/>
    <w:rsid w:val="00452B01"/>
    <w:rsid w:val="00456000"/>
    <w:rsid w:val="0045775B"/>
    <w:rsid w:val="00462F73"/>
    <w:rsid w:val="004642D0"/>
    <w:rsid w:val="00465303"/>
    <w:rsid w:val="004657EB"/>
    <w:rsid w:val="004657EE"/>
    <w:rsid w:val="00466268"/>
    <w:rsid w:val="00466C54"/>
    <w:rsid w:val="00467929"/>
    <w:rsid w:val="00467E4C"/>
    <w:rsid w:val="00470C13"/>
    <w:rsid w:val="004768EE"/>
    <w:rsid w:val="004811FC"/>
    <w:rsid w:val="00481BAB"/>
    <w:rsid w:val="00482772"/>
    <w:rsid w:val="00482FF5"/>
    <w:rsid w:val="00483ECC"/>
    <w:rsid w:val="00483EF6"/>
    <w:rsid w:val="00483FB0"/>
    <w:rsid w:val="004858F1"/>
    <w:rsid w:val="00485C2B"/>
    <w:rsid w:val="00485FD3"/>
    <w:rsid w:val="004868A9"/>
    <w:rsid w:val="0049041D"/>
    <w:rsid w:val="00492321"/>
    <w:rsid w:val="00493613"/>
    <w:rsid w:val="00494872"/>
    <w:rsid w:val="004956AC"/>
    <w:rsid w:val="004A037C"/>
    <w:rsid w:val="004A1C73"/>
    <w:rsid w:val="004A1DE0"/>
    <w:rsid w:val="004A4118"/>
    <w:rsid w:val="004A5041"/>
    <w:rsid w:val="004A5C37"/>
    <w:rsid w:val="004A62A6"/>
    <w:rsid w:val="004B00A6"/>
    <w:rsid w:val="004B2273"/>
    <w:rsid w:val="004B2454"/>
    <w:rsid w:val="004B4339"/>
    <w:rsid w:val="004B47BE"/>
    <w:rsid w:val="004B555E"/>
    <w:rsid w:val="004B5B3F"/>
    <w:rsid w:val="004B71BA"/>
    <w:rsid w:val="004C0018"/>
    <w:rsid w:val="004C1196"/>
    <w:rsid w:val="004C231A"/>
    <w:rsid w:val="004C26A4"/>
    <w:rsid w:val="004C29CF"/>
    <w:rsid w:val="004C3F1D"/>
    <w:rsid w:val="004C4727"/>
    <w:rsid w:val="004C72C0"/>
    <w:rsid w:val="004D1132"/>
    <w:rsid w:val="004D1912"/>
    <w:rsid w:val="004D1E69"/>
    <w:rsid w:val="004D300C"/>
    <w:rsid w:val="004D613F"/>
    <w:rsid w:val="004D6CAB"/>
    <w:rsid w:val="004E0E10"/>
    <w:rsid w:val="004E0E4C"/>
    <w:rsid w:val="004E1FC1"/>
    <w:rsid w:val="004E237C"/>
    <w:rsid w:val="004E39FA"/>
    <w:rsid w:val="004E573E"/>
    <w:rsid w:val="004E7876"/>
    <w:rsid w:val="004E7C8A"/>
    <w:rsid w:val="004F21E6"/>
    <w:rsid w:val="004F2750"/>
    <w:rsid w:val="004F3CE5"/>
    <w:rsid w:val="004F6231"/>
    <w:rsid w:val="00500258"/>
    <w:rsid w:val="00500565"/>
    <w:rsid w:val="00500D04"/>
    <w:rsid w:val="00500EED"/>
    <w:rsid w:val="00500F02"/>
    <w:rsid w:val="005025F1"/>
    <w:rsid w:val="0050288D"/>
    <w:rsid w:val="00502F2C"/>
    <w:rsid w:val="00505824"/>
    <w:rsid w:val="00506786"/>
    <w:rsid w:val="005074CD"/>
    <w:rsid w:val="00512340"/>
    <w:rsid w:val="00512FBA"/>
    <w:rsid w:val="0051319B"/>
    <w:rsid w:val="00515105"/>
    <w:rsid w:val="005160D9"/>
    <w:rsid w:val="00516FD7"/>
    <w:rsid w:val="005178BE"/>
    <w:rsid w:val="005207C5"/>
    <w:rsid w:val="00520A06"/>
    <w:rsid w:val="0052208C"/>
    <w:rsid w:val="00526246"/>
    <w:rsid w:val="005308B1"/>
    <w:rsid w:val="00531839"/>
    <w:rsid w:val="0053222C"/>
    <w:rsid w:val="00534845"/>
    <w:rsid w:val="00535603"/>
    <w:rsid w:val="005403F9"/>
    <w:rsid w:val="005404C8"/>
    <w:rsid w:val="00542D6D"/>
    <w:rsid w:val="005430FD"/>
    <w:rsid w:val="005443B1"/>
    <w:rsid w:val="0054441E"/>
    <w:rsid w:val="00547EE1"/>
    <w:rsid w:val="0055003D"/>
    <w:rsid w:val="00551F5F"/>
    <w:rsid w:val="00553242"/>
    <w:rsid w:val="00553C99"/>
    <w:rsid w:val="005556BE"/>
    <w:rsid w:val="00562E12"/>
    <w:rsid w:val="00564DF9"/>
    <w:rsid w:val="00566658"/>
    <w:rsid w:val="00566CD5"/>
    <w:rsid w:val="00566E44"/>
    <w:rsid w:val="005670F3"/>
    <w:rsid w:val="00567106"/>
    <w:rsid w:val="00571086"/>
    <w:rsid w:val="0057470C"/>
    <w:rsid w:val="005754FE"/>
    <w:rsid w:val="00575D0F"/>
    <w:rsid w:val="00577439"/>
    <w:rsid w:val="005802C5"/>
    <w:rsid w:val="0058064E"/>
    <w:rsid w:val="00581A8D"/>
    <w:rsid w:val="00582176"/>
    <w:rsid w:val="005822DF"/>
    <w:rsid w:val="00583243"/>
    <w:rsid w:val="005851A7"/>
    <w:rsid w:val="00585999"/>
    <w:rsid w:val="00586586"/>
    <w:rsid w:val="00587368"/>
    <w:rsid w:val="00587B4C"/>
    <w:rsid w:val="005906FE"/>
    <w:rsid w:val="0059162B"/>
    <w:rsid w:val="005929E5"/>
    <w:rsid w:val="00596194"/>
    <w:rsid w:val="00597221"/>
    <w:rsid w:val="00597844"/>
    <w:rsid w:val="005A0A7D"/>
    <w:rsid w:val="005A0E87"/>
    <w:rsid w:val="005A2EF4"/>
    <w:rsid w:val="005A551C"/>
    <w:rsid w:val="005A5B0A"/>
    <w:rsid w:val="005B1350"/>
    <w:rsid w:val="005B1BD4"/>
    <w:rsid w:val="005B1BF9"/>
    <w:rsid w:val="005B22C5"/>
    <w:rsid w:val="005B2B83"/>
    <w:rsid w:val="005B36F6"/>
    <w:rsid w:val="005B7DCC"/>
    <w:rsid w:val="005C0997"/>
    <w:rsid w:val="005C1823"/>
    <w:rsid w:val="005C32F0"/>
    <w:rsid w:val="005C3B73"/>
    <w:rsid w:val="005C3D6F"/>
    <w:rsid w:val="005C4867"/>
    <w:rsid w:val="005C5915"/>
    <w:rsid w:val="005C64B0"/>
    <w:rsid w:val="005D012A"/>
    <w:rsid w:val="005D0ACC"/>
    <w:rsid w:val="005D324D"/>
    <w:rsid w:val="005D3D70"/>
    <w:rsid w:val="005D3DBB"/>
    <w:rsid w:val="005D470C"/>
    <w:rsid w:val="005D5EB1"/>
    <w:rsid w:val="005D6A9D"/>
    <w:rsid w:val="005D76E6"/>
    <w:rsid w:val="005E07BA"/>
    <w:rsid w:val="005E0ADA"/>
    <w:rsid w:val="005E1D3C"/>
    <w:rsid w:val="005E32F2"/>
    <w:rsid w:val="005E60E5"/>
    <w:rsid w:val="005E67DC"/>
    <w:rsid w:val="005E6B76"/>
    <w:rsid w:val="005F0533"/>
    <w:rsid w:val="005F14A9"/>
    <w:rsid w:val="005F26A9"/>
    <w:rsid w:val="005F2DEA"/>
    <w:rsid w:val="005F419D"/>
    <w:rsid w:val="005F4D98"/>
    <w:rsid w:val="005F5188"/>
    <w:rsid w:val="005F5CD2"/>
    <w:rsid w:val="00600090"/>
    <w:rsid w:val="006026EE"/>
    <w:rsid w:val="0060314D"/>
    <w:rsid w:val="0060330A"/>
    <w:rsid w:val="00603592"/>
    <w:rsid w:val="00604C89"/>
    <w:rsid w:val="00605AFF"/>
    <w:rsid w:val="006066BB"/>
    <w:rsid w:val="00606C06"/>
    <w:rsid w:val="00610630"/>
    <w:rsid w:val="006107BE"/>
    <w:rsid w:val="00611100"/>
    <w:rsid w:val="006115E7"/>
    <w:rsid w:val="00613E83"/>
    <w:rsid w:val="00614CC1"/>
    <w:rsid w:val="00616DFF"/>
    <w:rsid w:val="00617AB6"/>
    <w:rsid w:val="0062029F"/>
    <w:rsid w:val="00620738"/>
    <w:rsid w:val="0062124B"/>
    <w:rsid w:val="00621B50"/>
    <w:rsid w:val="00623029"/>
    <w:rsid w:val="00623883"/>
    <w:rsid w:val="00623C52"/>
    <w:rsid w:val="0062561B"/>
    <w:rsid w:val="00625AE6"/>
    <w:rsid w:val="00626DC2"/>
    <w:rsid w:val="006300E3"/>
    <w:rsid w:val="00632253"/>
    <w:rsid w:val="0063257E"/>
    <w:rsid w:val="00633830"/>
    <w:rsid w:val="00636755"/>
    <w:rsid w:val="00636C3B"/>
    <w:rsid w:val="0064193A"/>
    <w:rsid w:val="00641AEA"/>
    <w:rsid w:val="0064264C"/>
    <w:rsid w:val="00642714"/>
    <w:rsid w:val="00643B8E"/>
    <w:rsid w:val="006455CE"/>
    <w:rsid w:val="00650083"/>
    <w:rsid w:val="0065048F"/>
    <w:rsid w:val="00651BDD"/>
    <w:rsid w:val="00652CDE"/>
    <w:rsid w:val="00653E2E"/>
    <w:rsid w:val="006540D4"/>
    <w:rsid w:val="00654A6B"/>
    <w:rsid w:val="00654B85"/>
    <w:rsid w:val="006556A5"/>
    <w:rsid w:val="00655841"/>
    <w:rsid w:val="00655AD9"/>
    <w:rsid w:val="00655C0C"/>
    <w:rsid w:val="00655D52"/>
    <w:rsid w:val="00655E20"/>
    <w:rsid w:val="00657E67"/>
    <w:rsid w:val="00660DA1"/>
    <w:rsid w:val="00661605"/>
    <w:rsid w:val="00661E6A"/>
    <w:rsid w:val="00661EE1"/>
    <w:rsid w:val="006620D6"/>
    <w:rsid w:val="00662AC1"/>
    <w:rsid w:val="00663BEB"/>
    <w:rsid w:val="00664BA2"/>
    <w:rsid w:val="00665580"/>
    <w:rsid w:val="006670FA"/>
    <w:rsid w:val="00667389"/>
    <w:rsid w:val="0066776E"/>
    <w:rsid w:val="006715AD"/>
    <w:rsid w:val="00672DAE"/>
    <w:rsid w:val="00672FFB"/>
    <w:rsid w:val="00674239"/>
    <w:rsid w:val="006768DE"/>
    <w:rsid w:val="00676D60"/>
    <w:rsid w:val="00677688"/>
    <w:rsid w:val="0068184F"/>
    <w:rsid w:val="00681A96"/>
    <w:rsid w:val="00682EC9"/>
    <w:rsid w:val="006854F8"/>
    <w:rsid w:val="00685533"/>
    <w:rsid w:val="0068554B"/>
    <w:rsid w:val="00685C38"/>
    <w:rsid w:val="00685D13"/>
    <w:rsid w:val="00685EBD"/>
    <w:rsid w:val="00687296"/>
    <w:rsid w:val="00687E09"/>
    <w:rsid w:val="00690D67"/>
    <w:rsid w:val="00690FE6"/>
    <w:rsid w:val="00691BB7"/>
    <w:rsid w:val="00691BBB"/>
    <w:rsid w:val="0069441B"/>
    <w:rsid w:val="00695798"/>
    <w:rsid w:val="0069645E"/>
    <w:rsid w:val="00696763"/>
    <w:rsid w:val="006968ED"/>
    <w:rsid w:val="006A090D"/>
    <w:rsid w:val="006A16EC"/>
    <w:rsid w:val="006A1F2E"/>
    <w:rsid w:val="006A242D"/>
    <w:rsid w:val="006A52F5"/>
    <w:rsid w:val="006A644A"/>
    <w:rsid w:val="006A64B0"/>
    <w:rsid w:val="006A6CBB"/>
    <w:rsid w:val="006A7A6C"/>
    <w:rsid w:val="006B03B8"/>
    <w:rsid w:val="006B17CB"/>
    <w:rsid w:val="006B341A"/>
    <w:rsid w:val="006B4221"/>
    <w:rsid w:val="006B42F5"/>
    <w:rsid w:val="006B5429"/>
    <w:rsid w:val="006B54B7"/>
    <w:rsid w:val="006C02F0"/>
    <w:rsid w:val="006C0715"/>
    <w:rsid w:val="006C089D"/>
    <w:rsid w:val="006C218D"/>
    <w:rsid w:val="006C21FF"/>
    <w:rsid w:val="006C2772"/>
    <w:rsid w:val="006C3128"/>
    <w:rsid w:val="006C3895"/>
    <w:rsid w:val="006C4AA1"/>
    <w:rsid w:val="006C6136"/>
    <w:rsid w:val="006C69B3"/>
    <w:rsid w:val="006C6BA7"/>
    <w:rsid w:val="006D003B"/>
    <w:rsid w:val="006D26C0"/>
    <w:rsid w:val="006D4783"/>
    <w:rsid w:val="006D509B"/>
    <w:rsid w:val="006D57A6"/>
    <w:rsid w:val="006D589D"/>
    <w:rsid w:val="006D6B56"/>
    <w:rsid w:val="006E056D"/>
    <w:rsid w:val="006E099F"/>
    <w:rsid w:val="006E14E3"/>
    <w:rsid w:val="006E1A07"/>
    <w:rsid w:val="006E3A42"/>
    <w:rsid w:val="006E3F3A"/>
    <w:rsid w:val="006E66BA"/>
    <w:rsid w:val="006E6B33"/>
    <w:rsid w:val="006E6DF4"/>
    <w:rsid w:val="006F0FB2"/>
    <w:rsid w:val="006F1A75"/>
    <w:rsid w:val="006F3BFC"/>
    <w:rsid w:val="006F4595"/>
    <w:rsid w:val="006F4D69"/>
    <w:rsid w:val="006F5E92"/>
    <w:rsid w:val="006F641F"/>
    <w:rsid w:val="006F6F8E"/>
    <w:rsid w:val="006F7B2B"/>
    <w:rsid w:val="006F7E06"/>
    <w:rsid w:val="006F7F02"/>
    <w:rsid w:val="00701964"/>
    <w:rsid w:val="00703897"/>
    <w:rsid w:val="00707BD7"/>
    <w:rsid w:val="007117FB"/>
    <w:rsid w:val="00711EF2"/>
    <w:rsid w:val="00712333"/>
    <w:rsid w:val="00712C08"/>
    <w:rsid w:val="00712FC7"/>
    <w:rsid w:val="00713629"/>
    <w:rsid w:val="0071552F"/>
    <w:rsid w:val="007155F5"/>
    <w:rsid w:val="00715BA5"/>
    <w:rsid w:val="00716219"/>
    <w:rsid w:val="00716E7C"/>
    <w:rsid w:val="00722A64"/>
    <w:rsid w:val="00724675"/>
    <w:rsid w:val="00725165"/>
    <w:rsid w:val="00725F66"/>
    <w:rsid w:val="007265EA"/>
    <w:rsid w:val="00727331"/>
    <w:rsid w:val="00730EBF"/>
    <w:rsid w:val="007310F7"/>
    <w:rsid w:val="00731E10"/>
    <w:rsid w:val="00732DA7"/>
    <w:rsid w:val="00733017"/>
    <w:rsid w:val="0073560B"/>
    <w:rsid w:val="00736C2D"/>
    <w:rsid w:val="007379CC"/>
    <w:rsid w:val="00737C79"/>
    <w:rsid w:val="0074299A"/>
    <w:rsid w:val="0074300A"/>
    <w:rsid w:val="00744D85"/>
    <w:rsid w:val="00744F2B"/>
    <w:rsid w:val="0075108F"/>
    <w:rsid w:val="0075264E"/>
    <w:rsid w:val="00752F2A"/>
    <w:rsid w:val="00752FC0"/>
    <w:rsid w:val="0075472B"/>
    <w:rsid w:val="00755CB5"/>
    <w:rsid w:val="007571A2"/>
    <w:rsid w:val="0075726B"/>
    <w:rsid w:val="007609A0"/>
    <w:rsid w:val="00760BCA"/>
    <w:rsid w:val="00762121"/>
    <w:rsid w:val="00762D0B"/>
    <w:rsid w:val="0076439B"/>
    <w:rsid w:val="007664A8"/>
    <w:rsid w:val="00767261"/>
    <w:rsid w:val="0076778C"/>
    <w:rsid w:val="00770635"/>
    <w:rsid w:val="0077103A"/>
    <w:rsid w:val="00771070"/>
    <w:rsid w:val="00771173"/>
    <w:rsid w:val="0077190E"/>
    <w:rsid w:val="0077252E"/>
    <w:rsid w:val="007740A9"/>
    <w:rsid w:val="007802AC"/>
    <w:rsid w:val="007810E6"/>
    <w:rsid w:val="00783024"/>
    <w:rsid w:val="00783310"/>
    <w:rsid w:val="00784A7A"/>
    <w:rsid w:val="00784CA9"/>
    <w:rsid w:val="00786045"/>
    <w:rsid w:val="007869D3"/>
    <w:rsid w:val="00786F20"/>
    <w:rsid w:val="00790DE3"/>
    <w:rsid w:val="0079117E"/>
    <w:rsid w:val="007911AA"/>
    <w:rsid w:val="007936D3"/>
    <w:rsid w:val="0079616A"/>
    <w:rsid w:val="00796279"/>
    <w:rsid w:val="007974DB"/>
    <w:rsid w:val="007977B9"/>
    <w:rsid w:val="00797C1B"/>
    <w:rsid w:val="007A0F28"/>
    <w:rsid w:val="007A20CF"/>
    <w:rsid w:val="007A4A6D"/>
    <w:rsid w:val="007A555B"/>
    <w:rsid w:val="007B0701"/>
    <w:rsid w:val="007B18A8"/>
    <w:rsid w:val="007B21D7"/>
    <w:rsid w:val="007B221C"/>
    <w:rsid w:val="007B2400"/>
    <w:rsid w:val="007B3149"/>
    <w:rsid w:val="007B446E"/>
    <w:rsid w:val="007B496F"/>
    <w:rsid w:val="007B4991"/>
    <w:rsid w:val="007B7309"/>
    <w:rsid w:val="007B7CA7"/>
    <w:rsid w:val="007C1EB8"/>
    <w:rsid w:val="007C2D19"/>
    <w:rsid w:val="007C462E"/>
    <w:rsid w:val="007D02A3"/>
    <w:rsid w:val="007D05A4"/>
    <w:rsid w:val="007D1A6F"/>
    <w:rsid w:val="007D1BCF"/>
    <w:rsid w:val="007D28EB"/>
    <w:rsid w:val="007D2F2D"/>
    <w:rsid w:val="007D3C49"/>
    <w:rsid w:val="007D40B4"/>
    <w:rsid w:val="007D5B1D"/>
    <w:rsid w:val="007D5C66"/>
    <w:rsid w:val="007D75CF"/>
    <w:rsid w:val="007D76B8"/>
    <w:rsid w:val="007E0440"/>
    <w:rsid w:val="007E0865"/>
    <w:rsid w:val="007E2C3A"/>
    <w:rsid w:val="007E2C8A"/>
    <w:rsid w:val="007E374B"/>
    <w:rsid w:val="007E3B2B"/>
    <w:rsid w:val="007E3DA6"/>
    <w:rsid w:val="007E4789"/>
    <w:rsid w:val="007E4B4B"/>
    <w:rsid w:val="007E4F6F"/>
    <w:rsid w:val="007E57DF"/>
    <w:rsid w:val="007E6A6C"/>
    <w:rsid w:val="007E6DC5"/>
    <w:rsid w:val="007E70D3"/>
    <w:rsid w:val="007E7306"/>
    <w:rsid w:val="007F0031"/>
    <w:rsid w:val="007F4BB3"/>
    <w:rsid w:val="007F78A0"/>
    <w:rsid w:val="00800F13"/>
    <w:rsid w:val="00802599"/>
    <w:rsid w:val="008035BD"/>
    <w:rsid w:val="0080459E"/>
    <w:rsid w:val="00804729"/>
    <w:rsid w:val="00805F29"/>
    <w:rsid w:val="00807DEF"/>
    <w:rsid w:val="008101A3"/>
    <w:rsid w:val="0081046A"/>
    <w:rsid w:val="00810B65"/>
    <w:rsid w:val="00811EC7"/>
    <w:rsid w:val="008144CB"/>
    <w:rsid w:val="00816009"/>
    <w:rsid w:val="00816246"/>
    <w:rsid w:val="008163DC"/>
    <w:rsid w:val="00816595"/>
    <w:rsid w:val="0082019B"/>
    <w:rsid w:val="0082055B"/>
    <w:rsid w:val="008243EB"/>
    <w:rsid w:val="008251A0"/>
    <w:rsid w:val="00825486"/>
    <w:rsid w:val="00825C5A"/>
    <w:rsid w:val="00827801"/>
    <w:rsid w:val="00827A9A"/>
    <w:rsid w:val="00830261"/>
    <w:rsid w:val="00830640"/>
    <w:rsid w:val="00831EF2"/>
    <w:rsid w:val="00833647"/>
    <w:rsid w:val="008351FC"/>
    <w:rsid w:val="008410BC"/>
    <w:rsid w:val="00844B08"/>
    <w:rsid w:val="008461FA"/>
    <w:rsid w:val="008469FC"/>
    <w:rsid w:val="00846F82"/>
    <w:rsid w:val="00852611"/>
    <w:rsid w:val="0085336B"/>
    <w:rsid w:val="00854538"/>
    <w:rsid w:val="00854EA1"/>
    <w:rsid w:val="0085756B"/>
    <w:rsid w:val="00857BC9"/>
    <w:rsid w:val="00860C7A"/>
    <w:rsid w:val="0086160D"/>
    <w:rsid w:val="008616F8"/>
    <w:rsid w:val="00861D39"/>
    <w:rsid w:val="00862D09"/>
    <w:rsid w:val="00863CFB"/>
    <w:rsid w:val="00863F31"/>
    <w:rsid w:val="00864E24"/>
    <w:rsid w:val="008655D7"/>
    <w:rsid w:val="00866429"/>
    <w:rsid w:val="00866E80"/>
    <w:rsid w:val="0086715F"/>
    <w:rsid w:val="00871E99"/>
    <w:rsid w:val="0087568D"/>
    <w:rsid w:val="0087618B"/>
    <w:rsid w:val="008766FF"/>
    <w:rsid w:val="00877FFC"/>
    <w:rsid w:val="0088043C"/>
    <w:rsid w:val="00880E65"/>
    <w:rsid w:val="00882F5D"/>
    <w:rsid w:val="00884889"/>
    <w:rsid w:val="00886787"/>
    <w:rsid w:val="00886CFA"/>
    <w:rsid w:val="0088728F"/>
    <w:rsid w:val="00887944"/>
    <w:rsid w:val="00890396"/>
    <w:rsid w:val="008906C9"/>
    <w:rsid w:val="00890F79"/>
    <w:rsid w:val="00891A61"/>
    <w:rsid w:val="00892625"/>
    <w:rsid w:val="00892C25"/>
    <w:rsid w:val="0089389F"/>
    <w:rsid w:val="00894B31"/>
    <w:rsid w:val="0089638A"/>
    <w:rsid w:val="008967AF"/>
    <w:rsid w:val="00897223"/>
    <w:rsid w:val="008972E1"/>
    <w:rsid w:val="008A341F"/>
    <w:rsid w:val="008A3E2F"/>
    <w:rsid w:val="008A4A77"/>
    <w:rsid w:val="008A7F04"/>
    <w:rsid w:val="008B0644"/>
    <w:rsid w:val="008B1984"/>
    <w:rsid w:val="008B1992"/>
    <w:rsid w:val="008B1B57"/>
    <w:rsid w:val="008B308A"/>
    <w:rsid w:val="008B3F08"/>
    <w:rsid w:val="008B5070"/>
    <w:rsid w:val="008B61D0"/>
    <w:rsid w:val="008B64E1"/>
    <w:rsid w:val="008B691F"/>
    <w:rsid w:val="008B6CBC"/>
    <w:rsid w:val="008B704D"/>
    <w:rsid w:val="008B7A8B"/>
    <w:rsid w:val="008C024D"/>
    <w:rsid w:val="008C0A07"/>
    <w:rsid w:val="008C31C3"/>
    <w:rsid w:val="008C380F"/>
    <w:rsid w:val="008C5738"/>
    <w:rsid w:val="008C5E8F"/>
    <w:rsid w:val="008C68A9"/>
    <w:rsid w:val="008C69B1"/>
    <w:rsid w:val="008C6C12"/>
    <w:rsid w:val="008C6FE3"/>
    <w:rsid w:val="008C7442"/>
    <w:rsid w:val="008C76BD"/>
    <w:rsid w:val="008C78A7"/>
    <w:rsid w:val="008D04F0"/>
    <w:rsid w:val="008D1A41"/>
    <w:rsid w:val="008D23F3"/>
    <w:rsid w:val="008D317C"/>
    <w:rsid w:val="008D3787"/>
    <w:rsid w:val="008D3FCD"/>
    <w:rsid w:val="008D428A"/>
    <w:rsid w:val="008D4AE4"/>
    <w:rsid w:val="008D4E22"/>
    <w:rsid w:val="008D73F2"/>
    <w:rsid w:val="008E018E"/>
    <w:rsid w:val="008E0320"/>
    <w:rsid w:val="008E0A1F"/>
    <w:rsid w:val="008E3D28"/>
    <w:rsid w:val="008E44B6"/>
    <w:rsid w:val="008E5E56"/>
    <w:rsid w:val="008E65EB"/>
    <w:rsid w:val="008E7A38"/>
    <w:rsid w:val="008F00AE"/>
    <w:rsid w:val="008F1913"/>
    <w:rsid w:val="008F3500"/>
    <w:rsid w:val="008F3660"/>
    <w:rsid w:val="008F4520"/>
    <w:rsid w:val="009012A5"/>
    <w:rsid w:val="00903DD0"/>
    <w:rsid w:val="00903F4F"/>
    <w:rsid w:val="0090425F"/>
    <w:rsid w:val="0090439B"/>
    <w:rsid w:val="009072ED"/>
    <w:rsid w:val="009101EA"/>
    <w:rsid w:val="00910563"/>
    <w:rsid w:val="009122D6"/>
    <w:rsid w:val="00913CBD"/>
    <w:rsid w:val="00915C0D"/>
    <w:rsid w:val="00916EE2"/>
    <w:rsid w:val="00917523"/>
    <w:rsid w:val="00921EF7"/>
    <w:rsid w:val="00924E3C"/>
    <w:rsid w:val="0092694B"/>
    <w:rsid w:val="009270AC"/>
    <w:rsid w:val="00927227"/>
    <w:rsid w:val="00927DAB"/>
    <w:rsid w:val="00930323"/>
    <w:rsid w:val="00931868"/>
    <w:rsid w:val="00934F08"/>
    <w:rsid w:val="00936066"/>
    <w:rsid w:val="00936B23"/>
    <w:rsid w:val="00937821"/>
    <w:rsid w:val="00941D04"/>
    <w:rsid w:val="00943241"/>
    <w:rsid w:val="0094325D"/>
    <w:rsid w:val="00943456"/>
    <w:rsid w:val="00943CBF"/>
    <w:rsid w:val="00944115"/>
    <w:rsid w:val="009460D9"/>
    <w:rsid w:val="009523E7"/>
    <w:rsid w:val="009543B4"/>
    <w:rsid w:val="0095457D"/>
    <w:rsid w:val="00954FFE"/>
    <w:rsid w:val="00955EE0"/>
    <w:rsid w:val="00956213"/>
    <w:rsid w:val="00961004"/>
    <w:rsid w:val="009612BB"/>
    <w:rsid w:val="00961F1D"/>
    <w:rsid w:val="0096531E"/>
    <w:rsid w:val="0096711B"/>
    <w:rsid w:val="00967C76"/>
    <w:rsid w:val="00970E83"/>
    <w:rsid w:val="00971243"/>
    <w:rsid w:val="00972952"/>
    <w:rsid w:val="00972E49"/>
    <w:rsid w:val="00973261"/>
    <w:rsid w:val="009733D7"/>
    <w:rsid w:val="00973AE3"/>
    <w:rsid w:val="00974F3A"/>
    <w:rsid w:val="00975A6A"/>
    <w:rsid w:val="009762E2"/>
    <w:rsid w:val="0097726C"/>
    <w:rsid w:val="009778B3"/>
    <w:rsid w:val="0098058C"/>
    <w:rsid w:val="00980713"/>
    <w:rsid w:val="00981A0F"/>
    <w:rsid w:val="00982333"/>
    <w:rsid w:val="009824AB"/>
    <w:rsid w:val="0098330A"/>
    <w:rsid w:val="00984A45"/>
    <w:rsid w:val="009859F1"/>
    <w:rsid w:val="00986271"/>
    <w:rsid w:val="00990909"/>
    <w:rsid w:val="00990AD0"/>
    <w:rsid w:val="00991348"/>
    <w:rsid w:val="0099142F"/>
    <w:rsid w:val="00993371"/>
    <w:rsid w:val="00993707"/>
    <w:rsid w:val="0099437B"/>
    <w:rsid w:val="00994BE5"/>
    <w:rsid w:val="009A0A4F"/>
    <w:rsid w:val="009A3918"/>
    <w:rsid w:val="009A3BEB"/>
    <w:rsid w:val="009A5730"/>
    <w:rsid w:val="009A6648"/>
    <w:rsid w:val="009B0338"/>
    <w:rsid w:val="009B22E5"/>
    <w:rsid w:val="009B33C4"/>
    <w:rsid w:val="009B3601"/>
    <w:rsid w:val="009B378B"/>
    <w:rsid w:val="009B5316"/>
    <w:rsid w:val="009B7261"/>
    <w:rsid w:val="009B75A7"/>
    <w:rsid w:val="009C10B0"/>
    <w:rsid w:val="009C2007"/>
    <w:rsid w:val="009C318F"/>
    <w:rsid w:val="009C3CD6"/>
    <w:rsid w:val="009C4B49"/>
    <w:rsid w:val="009C740A"/>
    <w:rsid w:val="009C7C3D"/>
    <w:rsid w:val="009D099D"/>
    <w:rsid w:val="009D1C14"/>
    <w:rsid w:val="009D20B8"/>
    <w:rsid w:val="009D2CC6"/>
    <w:rsid w:val="009D2E81"/>
    <w:rsid w:val="009D4656"/>
    <w:rsid w:val="009D5348"/>
    <w:rsid w:val="009D5DF9"/>
    <w:rsid w:val="009D6526"/>
    <w:rsid w:val="009D6977"/>
    <w:rsid w:val="009D6DEB"/>
    <w:rsid w:val="009E18C2"/>
    <w:rsid w:val="009E1944"/>
    <w:rsid w:val="009E31D2"/>
    <w:rsid w:val="009E554D"/>
    <w:rsid w:val="009E6442"/>
    <w:rsid w:val="009E6B50"/>
    <w:rsid w:val="009F0F7C"/>
    <w:rsid w:val="009F1AAE"/>
    <w:rsid w:val="009F24A4"/>
    <w:rsid w:val="009F25EC"/>
    <w:rsid w:val="009F2972"/>
    <w:rsid w:val="009F439F"/>
    <w:rsid w:val="009F4772"/>
    <w:rsid w:val="009F666F"/>
    <w:rsid w:val="009F7C85"/>
    <w:rsid w:val="00A007EC"/>
    <w:rsid w:val="00A01AAE"/>
    <w:rsid w:val="00A0264D"/>
    <w:rsid w:val="00A0427B"/>
    <w:rsid w:val="00A044E9"/>
    <w:rsid w:val="00A0487C"/>
    <w:rsid w:val="00A04C47"/>
    <w:rsid w:val="00A05291"/>
    <w:rsid w:val="00A0765E"/>
    <w:rsid w:val="00A10ACB"/>
    <w:rsid w:val="00A119F4"/>
    <w:rsid w:val="00A125C5"/>
    <w:rsid w:val="00A12A97"/>
    <w:rsid w:val="00A13E6A"/>
    <w:rsid w:val="00A14BEB"/>
    <w:rsid w:val="00A15835"/>
    <w:rsid w:val="00A16A60"/>
    <w:rsid w:val="00A16D31"/>
    <w:rsid w:val="00A179E3"/>
    <w:rsid w:val="00A2160B"/>
    <w:rsid w:val="00A21786"/>
    <w:rsid w:val="00A2451C"/>
    <w:rsid w:val="00A3126E"/>
    <w:rsid w:val="00A31E01"/>
    <w:rsid w:val="00A32326"/>
    <w:rsid w:val="00A34D9D"/>
    <w:rsid w:val="00A352E9"/>
    <w:rsid w:val="00A35523"/>
    <w:rsid w:val="00A3701B"/>
    <w:rsid w:val="00A372A9"/>
    <w:rsid w:val="00A37546"/>
    <w:rsid w:val="00A37A16"/>
    <w:rsid w:val="00A40A1C"/>
    <w:rsid w:val="00A430D3"/>
    <w:rsid w:val="00A43B74"/>
    <w:rsid w:val="00A440BD"/>
    <w:rsid w:val="00A452F8"/>
    <w:rsid w:val="00A46482"/>
    <w:rsid w:val="00A507B6"/>
    <w:rsid w:val="00A510A9"/>
    <w:rsid w:val="00A5171A"/>
    <w:rsid w:val="00A51E9D"/>
    <w:rsid w:val="00A526F0"/>
    <w:rsid w:val="00A53943"/>
    <w:rsid w:val="00A54B09"/>
    <w:rsid w:val="00A550A2"/>
    <w:rsid w:val="00A559DE"/>
    <w:rsid w:val="00A56A86"/>
    <w:rsid w:val="00A5763D"/>
    <w:rsid w:val="00A57F2E"/>
    <w:rsid w:val="00A60EB5"/>
    <w:rsid w:val="00A61E3C"/>
    <w:rsid w:val="00A62414"/>
    <w:rsid w:val="00A62B60"/>
    <w:rsid w:val="00A63558"/>
    <w:rsid w:val="00A659A2"/>
    <w:rsid w:val="00A65EE7"/>
    <w:rsid w:val="00A70133"/>
    <w:rsid w:val="00A70668"/>
    <w:rsid w:val="00A70F06"/>
    <w:rsid w:val="00A71C76"/>
    <w:rsid w:val="00A7368A"/>
    <w:rsid w:val="00A73ECB"/>
    <w:rsid w:val="00A74F4B"/>
    <w:rsid w:val="00A762D5"/>
    <w:rsid w:val="00A770A6"/>
    <w:rsid w:val="00A77940"/>
    <w:rsid w:val="00A77B83"/>
    <w:rsid w:val="00A77F6F"/>
    <w:rsid w:val="00A80D3C"/>
    <w:rsid w:val="00A81110"/>
    <w:rsid w:val="00A813B1"/>
    <w:rsid w:val="00A8529A"/>
    <w:rsid w:val="00A8592D"/>
    <w:rsid w:val="00A85DF8"/>
    <w:rsid w:val="00A90CF2"/>
    <w:rsid w:val="00A90D4B"/>
    <w:rsid w:val="00A91FA9"/>
    <w:rsid w:val="00A93005"/>
    <w:rsid w:val="00A931D1"/>
    <w:rsid w:val="00A93731"/>
    <w:rsid w:val="00A94373"/>
    <w:rsid w:val="00A95915"/>
    <w:rsid w:val="00A96671"/>
    <w:rsid w:val="00A96DA0"/>
    <w:rsid w:val="00AA0D65"/>
    <w:rsid w:val="00AA110A"/>
    <w:rsid w:val="00AA12F3"/>
    <w:rsid w:val="00AA14F2"/>
    <w:rsid w:val="00AA2C27"/>
    <w:rsid w:val="00AA350B"/>
    <w:rsid w:val="00AA4C27"/>
    <w:rsid w:val="00AA56FB"/>
    <w:rsid w:val="00AA5E64"/>
    <w:rsid w:val="00AA5FE6"/>
    <w:rsid w:val="00AA7A9F"/>
    <w:rsid w:val="00AB0135"/>
    <w:rsid w:val="00AB07BE"/>
    <w:rsid w:val="00AB0A05"/>
    <w:rsid w:val="00AB15FB"/>
    <w:rsid w:val="00AB18C9"/>
    <w:rsid w:val="00AB3240"/>
    <w:rsid w:val="00AB36C4"/>
    <w:rsid w:val="00AB4BAA"/>
    <w:rsid w:val="00AB5363"/>
    <w:rsid w:val="00AC1097"/>
    <w:rsid w:val="00AC275F"/>
    <w:rsid w:val="00AC286E"/>
    <w:rsid w:val="00AC2A69"/>
    <w:rsid w:val="00AC2A84"/>
    <w:rsid w:val="00AC32B2"/>
    <w:rsid w:val="00AC47CA"/>
    <w:rsid w:val="00AC52FC"/>
    <w:rsid w:val="00AC5BA8"/>
    <w:rsid w:val="00AC61E0"/>
    <w:rsid w:val="00AC7455"/>
    <w:rsid w:val="00AD217D"/>
    <w:rsid w:val="00AD42D3"/>
    <w:rsid w:val="00AD5495"/>
    <w:rsid w:val="00AE0103"/>
    <w:rsid w:val="00AE0AF0"/>
    <w:rsid w:val="00AE0B44"/>
    <w:rsid w:val="00AE1F53"/>
    <w:rsid w:val="00AE2400"/>
    <w:rsid w:val="00AE2B8A"/>
    <w:rsid w:val="00AE3425"/>
    <w:rsid w:val="00AE7474"/>
    <w:rsid w:val="00AF0425"/>
    <w:rsid w:val="00AF051B"/>
    <w:rsid w:val="00AF0984"/>
    <w:rsid w:val="00AF15B7"/>
    <w:rsid w:val="00AF1D8B"/>
    <w:rsid w:val="00AF2342"/>
    <w:rsid w:val="00AF3C00"/>
    <w:rsid w:val="00AF52E3"/>
    <w:rsid w:val="00AF5E32"/>
    <w:rsid w:val="00AF68ED"/>
    <w:rsid w:val="00B03458"/>
    <w:rsid w:val="00B03625"/>
    <w:rsid w:val="00B03743"/>
    <w:rsid w:val="00B03E60"/>
    <w:rsid w:val="00B07CC7"/>
    <w:rsid w:val="00B105AF"/>
    <w:rsid w:val="00B10A30"/>
    <w:rsid w:val="00B10EA4"/>
    <w:rsid w:val="00B11FCC"/>
    <w:rsid w:val="00B120EB"/>
    <w:rsid w:val="00B12CD1"/>
    <w:rsid w:val="00B130AF"/>
    <w:rsid w:val="00B13403"/>
    <w:rsid w:val="00B13B59"/>
    <w:rsid w:val="00B152A0"/>
    <w:rsid w:val="00B17141"/>
    <w:rsid w:val="00B24D9E"/>
    <w:rsid w:val="00B25462"/>
    <w:rsid w:val="00B26FCF"/>
    <w:rsid w:val="00B27716"/>
    <w:rsid w:val="00B30977"/>
    <w:rsid w:val="00B31575"/>
    <w:rsid w:val="00B31953"/>
    <w:rsid w:val="00B31EBA"/>
    <w:rsid w:val="00B32166"/>
    <w:rsid w:val="00B32D3A"/>
    <w:rsid w:val="00B3334D"/>
    <w:rsid w:val="00B33699"/>
    <w:rsid w:val="00B3487F"/>
    <w:rsid w:val="00B36627"/>
    <w:rsid w:val="00B36B1D"/>
    <w:rsid w:val="00B36BB0"/>
    <w:rsid w:val="00B413AB"/>
    <w:rsid w:val="00B42193"/>
    <w:rsid w:val="00B44296"/>
    <w:rsid w:val="00B46EFB"/>
    <w:rsid w:val="00B478CF"/>
    <w:rsid w:val="00B5152D"/>
    <w:rsid w:val="00B5386D"/>
    <w:rsid w:val="00B541CE"/>
    <w:rsid w:val="00B54936"/>
    <w:rsid w:val="00B55078"/>
    <w:rsid w:val="00B555C9"/>
    <w:rsid w:val="00B55F3F"/>
    <w:rsid w:val="00B56757"/>
    <w:rsid w:val="00B60A12"/>
    <w:rsid w:val="00B61FA4"/>
    <w:rsid w:val="00B62B35"/>
    <w:rsid w:val="00B62CE9"/>
    <w:rsid w:val="00B62D64"/>
    <w:rsid w:val="00B6318F"/>
    <w:rsid w:val="00B631FF"/>
    <w:rsid w:val="00B65B40"/>
    <w:rsid w:val="00B67D44"/>
    <w:rsid w:val="00B67EB4"/>
    <w:rsid w:val="00B73BA8"/>
    <w:rsid w:val="00B74D7E"/>
    <w:rsid w:val="00B7521E"/>
    <w:rsid w:val="00B7568B"/>
    <w:rsid w:val="00B758F3"/>
    <w:rsid w:val="00B7603C"/>
    <w:rsid w:val="00B76669"/>
    <w:rsid w:val="00B77331"/>
    <w:rsid w:val="00B77E83"/>
    <w:rsid w:val="00B804BC"/>
    <w:rsid w:val="00B8058E"/>
    <w:rsid w:val="00B80FF3"/>
    <w:rsid w:val="00B81C6B"/>
    <w:rsid w:val="00B8547D"/>
    <w:rsid w:val="00B85D9F"/>
    <w:rsid w:val="00B8633E"/>
    <w:rsid w:val="00B90149"/>
    <w:rsid w:val="00B905DD"/>
    <w:rsid w:val="00B90CDC"/>
    <w:rsid w:val="00B91036"/>
    <w:rsid w:val="00B91756"/>
    <w:rsid w:val="00B93429"/>
    <w:rsid w:val="00B9475A"/>
    <w:rsid w:val="00B95ADB"/>
    <w:rsid w:val="00B969CC"/>
    <w:rsid w:val="00B97BEF"/>
    <w:rsid w:val="00BA1B56"/>
    <w:rsid w:val="00BA1FDA"/>
    <w:rsid w:val="00BA20EB"/>
    <w:rsid w:val="00BA4078"/>
    <w:rsid w:val="00BA430A"/>
    <w:rsid w:val="00BA477C"/>
    <w:rsid w:val="00BA5C30"/>
    <w:rsid w:val="00BA6263"/>
    <w:rsid w:val="00BA673D"/>
    <w:rsid w:val="00BA6DB3"/>
    <w:rsid w:val="00BA7BBC"/>
    <w:rsid w:val="00BB07CA"/>
    <w:rsid w:val="00BB0B81"/>
    <w:rsid w:val="00BB1FD0"/>
    <w:rsid w:val="00BB276D"/>
    <w:rsid w:val="00BB338E"/>
    <w:rsid w:val="00BB42CE"/>
    <w:rsid w:val="00BB524B"/>
    <w:rsid w:val="00BB5310"/>
    <w:rsid w:val="00BB5A01"/>
    <w:rsid w:val="00BB6693"/>
    <w:rsid w:val="00BB66E0"/>
    <w:rsid w:val="00BB677A"/>
    <w:rsid w:val="00BB77D8"/>
    <w:rsid w:val="00BC0833"/>
    <w:rsid w:val="00BC1E04"/>
    <w:rsid w:val="00BC4015"/>
    <w:rsid w:val="00BC51AC"/>
    <w:rsid w:val="00BC5FAD"/>
    <w:rsid w:val="00BC6634"/>
    <w:rsid w:val="00BD0065"/>
    <w:rsid w:val="00BD31E4"/>
    <w:rsid w:val="00BD3BDE"/>
    <w:rsid w:val="00BD49D8"/>
    <w:rsid w:val="00BD4DDB"/>
    <w:rsid w:val="00BE0C1C"/>
    <w:rsid w:val="00BE109E"/>
    <w:rsid w:val="00BE2382"/>
    <w:rsid w:val="00BE3455"/>
    <w:rsid w:val="00BE3803"/>
    <w:rsid w:val="00BE3829"/>
    <w:rsid w:val="00BE5A21"/>
    <w:rsid w:val="00BE5C39"/>
    <w:rsid w:val="00BF057B"/>
    <w:rsid w:val="00BF331A"/>
    <w:rsid w:val="00BF47BF"/>
    <w:rsid w:val="00BF4C27"/>
    <w:rsid w:val="00BF501C"/>
    <w:rsid w:val="00BF6287"/>
    <w:rsid w:val="00BF694D"/>
    <w:rsid w:val="00BF76D6"/>
    <w:rsid w:val="00C008A8"/>
    <w:rsid w:val="00C03D19"/>
    <w:rsid w:val="00C03DB8"/>
    <w:rsid w:val="00C0476E"/>
    <w:rsid w:val="00C0596D"/>
    <w:rsid w:val="00C06193"/>
    <w:rsid w:val="00C0637F"/>
    <w:rsid w:val="00C07F90"/>
    <w:rsid w:val="00C1081C"/>
    <w:rsid w:val="00C1126C"/>
    <w:rsid w:val="00C12F5B"/>
    <w:rsid w:val="00C15288"/>
    <w:rsid w:val="00C1571F"/>
    <w:rsid w:val="00C16191"/>
    <w:rsid w:val="00C16197"/>
    <w:rsid w:val="00C16EEF"/>
    <w:rsid w:val="00C17E41"/>
    <w:rsid w:val="00C21051"/>
    <w:rsid w:val="00C227FC"/>
    <w:rsid w:val="00C23F3B"/>
    <w:rsid w:val="00C250D5"/>
    <w:rsid w:val="00C261EE"/>
    <w:rsid w:val="00C27200"/>
    <w:rsid w:val="00C27337"/>
    <w:rsid w:val="00C30E52"/>
    <w:rsid w:val="00C30F4F"/>
    <w:rsid w:val="00C32096"/>
    <w:rsid w:val="00C35666"/>
    <w:rsid w:val="00C35E5E"/>
    <w:rsid w:val="00C3658D"/>
    <w:rsid w:val="00C36953"/>
    <w:rsid w:val="00C373B5"/>
    <w:rsid w:val="00C37529"/>
    <w:rsid w:val="00C37606"/>
    <w:rsid w:val="00C376BE"/>
    <w:rsid w:val="00C40078"/>
    <w:rsid w:val="00C4007E"/>
    <w:rsid w:val="00C42E49"/>
    <w:rsid w:val="00C43CBC"/>
    <w:rsid w:val="00C45108"/>
    <w:rsid w:val="00C4588B"/>
    <w:rsid w:val="00C467D1"/>
    <w:rsid w:val="00C47F55"/>
    <w:rsid w:val="00C50704"/>
    <w:rsid w:val="00C523EA"/>
    <w:rsid w:val="00C52BC5"/>
    <w:rsid w:val="00C55F1B"/>
    <w:rsid w:val="00C56E26"/>
    <w:rsid w:val="00C57FDB"/>
    <w:rsid w:val="00C6004D"/>
    <w:rsid w:val="00C605E0"/>
    <w:rsid w:val="00C61044"/>
    <w:rsid w:val="00C61497"/>
    <w:rsid w:val="00C61CB4"/>
    <w:rsid w:val="00C62F81"/>
    <w:rsid w:val="00C65AFB"/>
    <w:rsid w:val="00C65DD3"/>
    <w:rsid w:val="00C662B9"/>
    <w:rsid w:val="00C662FB"/>
    <w:rsid w:val="00C6668C"/>
    <w:rsid w:val="00C71699"/>
    <w:rsid w:val="00C722B6"/>
    <w:rsid w:val="00C730EC"/>
    <w:rsid w:val="00C73517"/>
    <w:rsid w:val="00C74CD0"/>
    <w:rsid w:val="00C772C0"/>
    <w:rsid w:val="00C77C9F"/>
    <w:rsid w:val="00C809AF"/>
    <w:rsid w:val="00C81742"/>
    <w:rsid w:val="00C81AF6"/>
    <w:rsid w:val="00C81C99"/>
    <w:rsid w:val="00C81E62"/>
    <w:rsid w:val="00C8374C"/>
    <w:rsid w:val="00C83BA5"/>
    <w:rsid w:val="00C84A91"/>
    <w:rsid w:val="00C84A97"/>
    <w:rsid w:val="00C86D6F"/>
    <w:rsid w:val="00C873F8"/>
    <w:rsid w:val="00C9124C"/>
    <w:rsid w:val="00C91399"/>
    <w:rsid w:val="00C924C3"/>
    <w:rsid w:val="00C92586"/>
    <w:rsid w:val="00C92898"/>
    <w:rsid w:val="00C92E08"/>
    <w:rsid w:val="00C939E8"/>
    <w:rsid w:val="00C95935"/>
    <w:rsid w:val="00C959E0"/>
    <w:rsid w:val="00C96F09"/>
    <w:rsid w:val="00C97F4C"/>
    <w:rsid w:val="00CA0197"/>
    <w:rsid w:val="00CA0C2B"/>
    <w:rsid w:val="00CA21A8"/>
    <w:rsid w:val="00CA2C0A"/>
    <w:rsid w:val="00CA4184"/>
    <w:rsid w:val="00CA4340"/>
    <w:rsid w:val="00CA585B"/>
    <w:rsid w:val="00CA68BB"/>
    <w:rsid w:val="00CA7568"/>
    <w:rsid w:val="00CA75C6"/>
    <w:rsid w:val="00CA7DE0"/>
    <w:rsid w:val="00CB0196"/>
    <w:rsid w:val="00CB05E9"/>
    <w:rsid w:val="00CB171D"/>
    <w:rsid w:val="00CB25A4"/>
    <w:rsid w:val="00CB2D82"/>
    <w:rsid w:val="00CB31BC"/>
    <w:rsid w:val="00CB3E3F"/>
    <w:rsid w:val="00CB557E"/>
    <w:rsid w:val="00CB56DF"/>
    <w:rsid w:val="00CB71FE"/>
    <w:rsid w:val="00CB7C0D"/>
    <w:rsid w:val="00CC159B"/>
    <w:rsid w:val="00CC28BC"/>
    <w:rsid w:val="00CC3286"/>
    <w:rsid w:val="00CC4195"/>
    <w:rsid w:val="00CC4475"/>
    <w:rsid w:val="00CC6632"/>
    <w:rsid w:val="00CC6D07"/>
    <w:rsid w:val="00CC7FE6"/>
    <w:rsid w:val="00CD0C98"/>
    <w:rsid w:val="00CD1269"/>
    <w:rsid w:val="00CD1572"/>
    <w:rsid w:val="00CD216C"/>
    <w:rsid w:val="00CD26C2"/>
    <w:rsid w:val="00CD2D7B"/>
    <w:rsid w:val="00CD3C67"/>
    <w:rsid w:val="00CD3E80"/>
    <w:rsid w:val="00CD407C"/>
    <w:rsid w:val="00CD6643"/>
    <w:rsid w:val="00CD71FC"/>
    <w:rsid w:val="00CD7502"/>
    <w:rsid w:val="00CE0C1E"/>
    <w:rsid w:val="00CE1C16"/>
    <w:rsid w:val="00CE26C0"/>
    <w:rsid w:val="00CE376B"/>
    <w:rsid w:val="00CE5238"/>
    <w:rsid w:val="00CE5551"/>
    <w:rsid w:val="00CE64D0"/>
    <w:rsid w:val="00CE7514"/>
    <w:rsid w:val="00CF0382"/>
    <w:rsid w:val="00CF092A"/>
    <w:rsid w:val="00CF2AB2"/>
    <w:rsid w:val="00CF2B13"/>
    <w:rsid w:val="00CF4698"/>
    <w:rsid w:val="00CF6D7F"/>
    <w:rsid w:val="00D01BA8"/>
    <w:rsid w:val="00D03E15"/>
    <w:rsid w:val="00D04761"/>
    <w:rsid w:val="00D055E0"/>
    <w:rsid w:val="00D11F97"/>
    <w:rsid w:val="00D123F8"/>
    <w:rsid w:val="00D13E62"/>
    <w:rsid w:val="00D156BC"/>
    <w:rsid w:val="00D168A6"/>
    <w:rsid w:val="00D21A4A"/>
    <w:rsid w:val="00D228B3"/>
    <w:rsid w:val="00D23AE6"/>
    <w:rsid w:val="00D248DE"/>
    <w:rsid w:val="00D278DA"/>
    <w:rsid w:val="00D27915"/>
    <w:rsid w:val="00D30A45"/>
    <w:rsid w:val="00D30E79"/>
    <w:rsid w:val="00D325E7"/>
    <w:rsid w:val="00D339BB"/>
    <w:rsid w:val="00D33E00"/>
    <w:rsid w:val="00D35B35"/>
    <w:rsid w:val="00D366FA"/>
    <w:rsid w:val="00D36C42"/>
    <w:rsid w:val="00D36C45"/>
    <w:rsid w:val="00D4018D"/>
    <w:rsid w:val="00D419EF"/>
    <w:rsid w:val="00D42312"/>
    <w:rsid w:val="00D42E7A"/>
    <w:rsid w:val="00D43525"/>
    <w:rsid w:val="00D436A1"/>
    <w:rsid w:val="00D47531"/>
    <w:rsid w:val="00D5068A"/>
    <w:rsid w:val="00D523A1"/>
    <w:rsid w:val="00D52718"/>
    <w:rsid w:val="00D52744"/>
    <w:rsid w:val="00D53BB1"/>
    <w:rsid w:val="00D55A6E"/>
    <w:rsid w:val="00D5693E"/>
    <w:rsid w:val="00D62F47"/>
    <w:rsid w:val="00D648F9"/>
    <w:rsid w:val="00D64D44"/>
    <w:rsid w:val="00D64F44"/>
    <w:rsid w:val="00D65C82"/>
    <w:rsid w:val="00D66EDB"/>
    <w:rsid w:val="00D67B45"/>
    <w:rsid w:val="00D72CB7"/>
    <w:rsid w:val="00D73790"/>
    <w:rsid w:val="00D74EF1"/>
    <w:rsid w:val="00D76485"/>
    <w:rsid w:val="00D77C8E"/>
    <w:rsid w:val="00D77DAE"/>
    <w:rsid w:val="00D8147F"/>
    <w:rsid w:val="00D816AB"/>
    <w:rsid w:val="00D833C2"/>
    <w:rsid w:val="00D8396C"/>
    <w:rsid w:val="00D8542D"/>
    <w:rsid w:val="00D85BD9"/>
    <w:rsid w:val="00D866FA"/>
    <w:rsid w:val="00D90D0E"/>
    <w:rsid w:val="00D9102F"/>
    <w:rsid w:val="00D91EF8"/>
    <w:rsid w:val="00D920D3"/>
    <w:rsid w:val="00D928C8"/>
    <w:rsid w:val="00D960A3"/>
    <w:rsid w:val="00D9641F"/>
    <w:rsid w:val="00D97140"/>
    <w:rsid w:val="00D97BB2"/>
    <w:rsid w:val="00DA03AA"/>
    <w:rsid w:val="00DA068D"/>
    <w:rsid w:val="00DA320D"/>
    <w:rsid w:val="00DA4D56"/>
    <w:rsid w:val="00DA617C"/>
    <w:rsid w:val="00DA6633"/>
    <w:rsid w:val="00DB16DC"/>
    <w:rsid w:val="00DB3F6A"/>
    <w:rsid w:val="00DB4470"/>
    <w:rsid w:val="00DB4662"/>
    <w:rsid w:val="00DB483F"/>
    <w:rsid w:val="00DB566A"/>
    <w:rsid w:val="00DB6003"/>
    <w:rsid w:val="00DB72C2"/>
    <w:rsid w:val="00DB7709"/>
    <w:rsid w:val="00DB7CA1"/>
    <w:rsid w:val="00DC0A42"/>
    <w:rsid w:val="00DC0AC6"/>
    <w:rsid w:val="00DC3D51"/>
    <w:rsid w:val="00DC51B7"/>
    <w:rsid w:val="00DC53E6"/>
    <w:rsid w:val="00DC6A71"/>
    <w:rsid w:val="00DD03EF"/>
    <w:rsid w:val="00DD2941"/>
    <w:rsid w:val="00DD38F4"/>
    <w:rsid w:val="00DD4D19"/>
    <w:rsid w:val="00DD5633"/>
    <w:rsid w:val="00DE1681"/>
    <w:rsid w:val="00DE1B62"/>
    <w:rsid w:val="00DE3601"/>
    <w:rsid w:val="00DE3BCB"/>
    <w:rsid w:val="00DE4343"/>
    <w:rsid w:val="00DE4459"/>
    <w:rsid w:val="00DE56CB"/>
    <w:rsid w:val="00DE6340"/>
    <w:rsid w:val="00DE7006"/>
    <w:rsid w:val="00DF1098"/>
    <w:rsid w:val="00DF16A2"/>
    <w:rsid w:val="00DF20C8"/>
    <w:rsid w:val="00DF4E7F"/>
    <w:rsid w:val="00DF56F5"/>
    <w:rsid w:val="00DF7BAD"/>
    <w:rsid w:val="00E02003"/>
    <w:rsid w:val="00E0357D"/>
    <w:rsid w:val="00E04B17"/>
    <w:rsid w:val="00E05A4C"/>
    <w:rsid w:val="00E06224"/>
    <w:rsid w:val="00E07271"/>
    <w:rsid w:val="00E073CD"/>
    <w:rsid w:val="00E07697"/>
    <w:rsid w:val="00E1094C"/>
    <w:rsid w:val="00E124A4"/>
    <w:rsid w:val="00E124C9"/>
    <w:rsid w:val="00E1290E"/>
    <w:rsid w:val="00E1483E"/>
    <w:rsid w:val="00E15357"/>
    <w:rsid w:val="00E15A72"/>
    <w:rsid w:val="00E15AF0"/>
    <w:rsid w:val="00E15C2F"/>
    <w:rsid w:val="00E168C5"/>
    <w:rsid w:val="00E16CD4"/>
    <w:rsid w:val="00E16D4F"/>
    <w:rsid w:val="00E17498"/>
    <w:rsid w:val="00E205BE"/>
    <w:rsid w:val="00E21770"/>
    <w:rsid w:val="00E217B4"/>
    <w:rsid w:val="00E21F61"/>
    <w:rsid w:val="00E22BD9"/>
    <w:rsid w:val="00E240A5"/>
    <w:rsid w:val="00E27A58"/>
    <w:rsid w:val="00E3041F"/>
    <w:rsid w:val="00E3087B"/>
    <w:rsid w:val="00E3127B"/>
    <w:rsid w:val="00E318AC"/>
    <w:rsid w:val="00E31DF1"/>
    <w:rsid w:val="00E322BB"/>
    <w:rsid w:val="00E32A5E"/>
    <w:rsid w:val="00E33838"/>
    <w:rsid w:val="00E33B0C"/>
    <w:rsid w:val="00E35835"/>
    <w:rsid w:val="00E40125"/>
    <w:rsid w:val="00E40C35"/>
    <w:rsid w:val="00E44135"/>
    <w:rsid w:val="00E4460B"/>
    <w:rsid w:val="00E45A6E"/>
    <w:rsid w:val="00E463EF"/>
    <w:rsid w:val="00E474FA"/>
    <w:rsid w:val="00E524EE"/>
    <w:rsid w:val="00E5329A"/>
    <w:rsid w:val="00E54D82"/>
    <w:rsid w:val="00E55438"/>
    <w:rsid w:val="00E5649B"/>
    <w:rsid w:val="00E6160D"/>
    <w:rsid w:val="00E61682"/>
    <w:rsid w:val="00E61B15"/>
    <w:rsid w:val="00E636AE"/>
    <w:rsid w:val="00E6387E"/>
    <w:rsid w:val="00E64424"/>
    <w:rsid w:val="00E662F2"/>
    <w:rsid w:val="00E662F7"/>
    <w:rsid w:val="00E667AD"/>
    <w:rsid w:val="00E66E9B"/>
    <w:rsid w:val="00E673B5"/>
    <w:rsid w:val="00E70CD5"/>
    <w:rsid w:val="00E7112C"/>
    <w:rsid w:val="00E71830"/>
    <w:rsid w:val="00E741F0"/>
    <w:rsid w:val="00E74AB8"/>
    <w:rsid w:val="00E74CF8"/>
    <w:rsid w:val="00E759EC"/>
    <w:rsid w:val="00E76A2E"/>
    <w:rsid w:val="00E77A5A"/>
    <w:rsid w:val="00E82EB9"/>
    <w:rsid w:val="00E84DC6"/>
    <w:rsid w:val="00E86378"/>
    <w:rsid w:val="00E86FB7"/>
    <w:rsid w:val="00E92753"/>
    <w:rsid w:val="00E927C6"/>
    <w:rsid w:val="00E92A49"/>
    <w:rsid w:val="00E93B4A"/>
    <w:rsid w:val="00E95A2E"/>
    <w:rsid w:val="00E963A7"/>
    <w:rsid w:val="00E9644A"/>
    <w:rsid w:val="00E966A4"/>
    <w:rsid w:val="00E96E20"/>
    <w:rsid w:val="00EA0413"/>
    <w:rsid w:val="00EA105D"/>
    <w:rsid w:val="00EA11DB"/>
    <w:rsid w:val="00EA3F28"/>
    <w:rsid w:val="00EA6F35"/>
    <w:rsid w:val="00EA79D1"/>
    <w:rsid w:val="00EB06DA"/>
    <w:rsid w:val="00EB0BBF"/>
    <w:rsid w:val="00EB0DBB"/>
    <w:rsid w:val="00EB4A58"/>
    <w:rsid w:val="00EB7036"/>
    <w:rsid w:val="00EC304D"/>
    <w:rsid w:val="00EC3738"/>
    <w:rsid w:val="00EC47CF"/>
    <w:rsid w:val="00EC68A6"/>
    <w:rsid w:val="00ED032F"/>
    <w:rsid w:val="00ED0A54"/>
    <w:rsid w:val="00ED1839"/>
    <w:rsid w:val="00ED1C3E"/>
    <w:rsid w:val="00ED22C1"/>
    <w:rsid w:val="00ED2D3E"/>
    <w:rsid w:val="00ED312F"/>
    <w:rsid w:val="00ED4BB6"/>
    <w:rsid w:val="00ED5ABF"/>
    <w:rsid w:val="00ED6348"/>
    <w:rsid w:val="00ED6779"/>
    <w:rsid w:val="00ED6C4F"/>
    <w:rsid w:val="00ED6E8B"/>
    <w:rsid w:val="00ED7199"/>
    <w:rsid w:val="00ED7A48"/>
    <w:rsid w:val="00EE6230"/>
    <w:rsid w:val="00EE690F"/>
    <w:rsid w:val="00EE7C1B"/>
    <w:rsid w:val="00EF03D1"/>
    <w:rsid w:val="00EF052B"/>
    <w:rsid w:val="00EF281B"/>
    <w:rsid w:val="00EF39D1"/>
    <w:rsid w:val="00EF42EC"/>
    <w:rsid w:val="00EF5DFD"/>
    <w:rsid w:val="00EF78A4"/>
    <w:rsid w:val="00EF7A20"/>
    <w:rsid w:val="00F004CE"/>
    <w:rsid w:val="00F02654"/>
    <w:rsid w:val="00F035AB"/>
    <w:rsid w:val="00F037D7"/>
    <w:rsid w:val="00F04DEF"/>
    <w:rsid w:val="00F05219"/>
    <w:rsid w:val="00F070AB"/>
    <w:rsid w:val="00F07CA8"/>
    <w:rsid w:val="00F1059B"/>
    <w:rsid w:val="00F12341"/>
    <w:rsid w:val="00F12558"/>
    <w:rsid w:val="00F13CA8"/>
    <w:rsid w:val="00F14C26"/>
    <w:rsid w:val="00F16293"/>
    <w:rsid w:val="00F2189A"/>
    <w:rsid w:val="00F22530"/>
    <w:rsid w:val="00F240BB"/>
    <w:rsid w:val="00F2410F"/>
    <w:rsid w:val="00F2440C"/>
    <w:rsid w:val="00F24A15"/>
    <w:rsid w:val="00F24CF5"/>
    <w:rsid w:val="00F2515C"/>
    <w:rsid w:val="00F26878"/>
    <w:rsid w:val="00F3057D"/>
    <w:rsid w:val="00F31185"/>
    <w:rsid w:val="00F31FF0"/>
    <w:rsid w:val="00F32B39"/>
    <w:rsid w:val="00F4092C"/>
    <w:rsid w:val="00F40DC4"/>
    <w:rsid w:val="00F4189C"/>
    <w:rsid w:val="00F422FC"/>
    <w:rsid w:val="00F42F85"/>
    <w:rsid w:val="00F43039"/>
    <w:rsid w:val="00F449DF"/>
    <w:rsid w:val="00F44CFD"/>
    <w:rsid w:val="00F45B76"/>
    <w:rsid w:val="00F47194"/>
    <w:rsid w:val="00F47548"/>
    <w:rsid w:val="00F4754D"/>
    <w:rsid w:val="00F50202"/>
    <w:rsid w:val="00F5130E"/>
    <w:rsid w:val="00F51385"/>
    <w:rsid w:val="00F529D5"/>
    <w:rsid w:val="00F5589B"/>
    <w:rsid w:val="00F55C42"/>
    <w:rsid w:val="00F56DC2"/>
    <w:rsid w:val="00F56E12"/>
    <w:rsid w:val="00F57863"/>
    <w:rsid w:val="00F57FED"/>
    <w:rsid w:val="00F60AE5"/>
    <w:rsid w:val="00F6331D"/>
    <w:rsid w:val="00F64B8A"/>
    <w:rsid w:val="00F6554F"/>
    <w:rsid w:val="00F65750"/>
    <w:rsid w:val="00F65ECB"/>
    <w:rsid w:val="00F716B4"/>
    <w:rsid w:val="00F718EB"/>
    <w:rsid w:val="00F71E3F"/>
    <w:rsid w:val="00F71E54"/>
    <w:rsid w:val="00F725E8"/>
    <w:rsid w:val="00F73367"/>
    <w:rsid w:val="00F75A4A"/>
    <w:rsid w:val="00F769D2"/>
    <w:rsid w:val="00F7723A"/>
    <w:rsid w:val="00F77A7F"/>
    <w:rsid w:val="00F80C4A"/>
    <w:rsid w:val="00F82016"/>
    <w:rsid w:val="00F840C7"/>
    <w:rsid w:val="00F84342"/>
    <w:rsid w:val="00F8594C"/>
    <w:rsid w:val="00F86912"/>
    <w:rsid w:val="00F86A29"/>
    <w:rsid w:val="00F86C5B"/>
    <w:rsid w:val="00F87043"/>
    <w:rsid w:val="00F90414"/>
    <w:rsid w:val="00F91ECE"/>
    <w:rsid w:val="00F933D9"/>
    <w:rsid w:val="00F936CF"/>
    <w:rsid w:val="00F978B0"/>
    <w:rsid w:val="00FA36D4"/>
    <w:rsid w:val="00FA4485"/>
    <w:rsid w:val="00FB002F"/>
    <w:rsid w:val="00FB11C1"/>
    <w:rsid w:val="00FB1455"/>
    <w:rsid w:val="00FB1AE7"/>
    <w:rsid w:val="00FB5178"/>
    <w:rsid w:val="00FB6C9B"/>
    <w:rsid w:val="00FB6D4B"/>
    <w:rsid w:val="00FB6FE6"/>
    <w:rsid w:val="00FC1750"/>
    <w:rsid w:val="00FC2020"/>
    <w:rsid w:val="00FC3770"/>
    <w:rsid w:val="00FC46D0"/>
    <w:rsid w:val="00FC48B9"/>
    <w:rsid w:val="00FC614B"/>
    <w:rsid w:val="00FC7665"/>
    <w:rsid w:val="00FC7B65"/>
    <w:rsid w:val="00FD3060"/>
    <w:rsid w:val="00FD3F84"/>
    <w:rsid w:val="00FD44AA"/>
    <w:rsid w:val="00FD4621"/>
    <w:rsid w:val="00FD574F"/>
    <w:rsid w:val="00FD7B85"/>
    <w:rsid w:val="00FD7BF0"/>
    <w:rsid w:val="00FE0194"/>
    <w:rsid w:val="00FE16DA"/>
    <w:rsid w:val="00FE1C7C"/>
    <w:rsid w:val="00FE24B8"/>
    <w:rsid w:val="00FE312C"/>
    <w:rsid w:val="00FE3897"/>
    <w:rsid w:val="00FE4B99"/>
    <w:rsid w:val="00FE64C5"/>
    <w:rsid w:val="00FE6697"/>
    <w:rsid w:val="00FF0265"/>
    <w:rsid w:val="00FF23B5"/>
    <w:rsid w:val="00FF2718"/>
    <w:rsid w:val="00FF348A"/>
    <w:rsid w:val="00FF4419"/>
    <w:rsid w:val="00FF5BD2"/>
    <w:rsid w:val="00FF6338"/>
    <w:rsid w:val="00FF68BC"/>
    <w:rsid w:val="00FF72BE"/>
    <w:rsid w:val="00FF733B"/>
    <w:rsid w:val="00FF782C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B0701"/>
    <w:pPr>
      <w:keepNext/>
      <w:shd w:val="clear" w:color="auto" w:fill="FFFFFF"/>
      <w:spacing w:line="240" w:lineRule="auto"/>
      <w:jc w:val="both"/>
      <w:outlineLvl w:val="0"/>
    </w:pPr>
    <w:rPr>
      <w:rFonts w:cs="Arial"/>
      <w:bCs/>
      <w:color w:val="000000" w:themeColor="text1"/>
      <w:kern w:val="32"/>
      <w:sz w:val="16"/>
      <w:szCs w:val="16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nhideWhenUsed/>
    <w:qFormat/>
    <w:rsid w:val="00E82E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7B0701"/>
    <w:rPr>
      <w:rFonts w:ascii="Arial" w:hAnsi="Arial" w:cs="Arial"/>
      <w:bCs/>
      <w:color w:val="000000" w:themeColor="text1"/>
      <w:kern w:val="32"/>
      <w:sz w:val="16"/>
      <w:szCs w:val="16"/>
      <w:shd w:val="clear" w:color="auto" w:fill="FFFFFF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uiPriority w:val="99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paragraph" w:customStyle="1" w:styleId="bodytext">
    <w:name w:val="bodytext"/>
    <w:basedOn w:val="Navaden"/>
    <w:rsid w:val="004A037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rm-control">
    <w:name w:val="form-control"/>
    <w:basedOn w:val="Privzetapisavaodstavka"/>
    <w:rsid w:val="00145775"/>
  </w:style>
  <w:style w:type="paragraph" w:customStyle="1" w:styleId="footnotedescription">
    <w:name w:val="footnote description"/>
    <w:next w:val="Navaden"/>
    <w:link w:val="footnotedescriptionChar"/>
    <w:hidden/>
    <w:rsid w:val="00C65DD3"/>
    <w:pPr>
      <w:spacing w:line="238" w:lineRule="auto"/>
      <w:ind w:left="10" w:right="307" w:hanging="10"/>
      <w:jc w:val="both"/>
    </w:pPr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C65DD3"/>
    <w:rPr>
      <w:rFonts w:ascii="Calibri" w:eastAsia="Calibri" w:hAnsi="Calibri" w:cs="Calibri"/>
      <w:color w:val="000000"/>
      <w:sz w:val="18"/>
      <w:szCs w:val="22"/>
    </w:rPr>
  </w:style>
  <w:style w:type="character" w:customStyle="1" w:styleId="footnotemark">
    <w:name w:val="footnote mark"/>
    <w:hidden/>
    <w:rsid w:val="00C65DD3"/>
    <w:rPr>
      <w:rFonts w:ascii="Calibri" w:eastAsia="Calibri" w:hAnsi="Calibri" w:cs="Calibri"/>
      <w:color w:val="000000"/>
      <w:sz w:val="14"/>
      <w:vertAlign w:val="superscript"/>
    </w:rPr>
  </w:style>
  <w:style w:type="character" w:customStyle="1" w:styleId="emaildescription">
    <w:name w:val="emaildescription"/>
    <w:basedOn w:val="Privzetapisavaodstavka"/>
    <w:rsid w:val="00127F22"/>
  </w:style>
  <w:style w:type="paragraph" w:customStyle="1" w:styleId="tevilnatoka1">
    <w:name w:val="tevilnatoka1"/>
    <w:basedOn w:val="Navaden"/>
    <w:rsid w:val="00DD5633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table" w:customStyle="1" w:styleId="TableGrid">
    <w:name w:val="TableGrid"/>
    <w:rsid w:val="005A2EF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3Znak">
    <w:name w:val="Naslov 3 Znak"/>
    <w:basedOn w:val="Privzetapisavaodstavka"/>
    <w:link w:val="Naslov3"/>
    <w:rsid w:val="00E82E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naslovnadlenom1">
    <w:name w:val="naslovnadlenom1"/>
    <w:basedOn w:val="Navaden"/>
    <w:rsid w:val="009B0338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34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8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609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69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98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62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6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2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3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28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16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0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4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3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855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71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5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7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6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5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7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4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343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8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31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8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1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07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77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2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51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01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63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7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4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8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6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51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9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5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99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05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3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961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8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3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0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41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23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347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80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81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32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0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96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24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4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3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0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3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14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3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83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82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92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46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0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512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1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8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0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01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25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16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479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5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06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4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44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87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9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543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75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1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3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15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1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5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24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3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9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8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1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16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500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37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1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52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58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48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4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512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52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3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4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48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806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65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596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</w:div>
        <w:div w:id="1603537012">
          <w:marLeft w:val="45"/>
          <w:marRight w:val="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20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080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76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0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88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409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5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36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6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7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68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63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19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4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26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27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81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29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39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6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6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693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454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5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86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9197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0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9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504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13" Type="http://schemas.openxmlformats.org/officeDocument/2006/relationships/hyperlink" Target="https://www.uradni-list.si/glasilo-uradni-list-rs/vsebina/2010-01-0251" TargetMode="External"/><Relationship Id="rId18" Type="http://schemas.openxmlformats.org/officeDocument/2006/relationships/hyperlink" Target="https://www.uradni-list.si/glasilo-uradni-list-rs/vsebina/2020-01-0461" TargetMode="External"/><Relationship Id="rId26" Type="http://schemas.openxmlformats.org/officeDocument/2006/relationships/hyperlink" Target="https://www.uradni-list.si/glasilo-uradni-list-rs/vsebina/2004-01-4284" TargetMode="External"/><Relationship Id="rId3" Type="http://schemas.openxmlformats.org/officeDocument/2006/relationships/hyperlink" Target="http://www.uradni-list.si/1/objava.jsp?sop=2014-01-0876" TargetMode="External"/><Relationship Id="rId21" Type="http://schemas.openxmlformats.org/officeDocument/2006/relationships/hyperlink" Target="https://www.uradni-list.si/glasilo-uradni-list-rs/vsebina/2022-01-1605" TargetMode="External"/><Relationship Id="rId7" Type="http://schemas.openxmlformats.org/officeDocument/2006/relationships/hyperlink" Target="http://www.uradni-list.si/1/objava.jsp?sop=2018-01-0275" TargetMode="External"/><Relationship Id="rId12" Type="http://schemas.openxmlformats.org/officeDocument/2006/relationships/hyperlink" Target="https://www.uradni-list.si/glasilo-uradni-list-rs/vsebina/2008-01-2816" TargetMode="External"/><Relationship Id="rId17" Type="http://schemas.openxmlformats.org/officeDocument/2006/relationships/hyperlink" Target="https://www.uradni-list.si/glasilo-uradni-list-rs/vsebina/2018-01-0353" TargetMode="External"/><Relationship Id="rId25" Type="http://schemas.openxmlformats.org/officeDocument/2006/relationships/hyperlink" Target="https://www.uradni-list.si/glasilo-uradni-list-rs/vsebina/2024-01-0705" TargetMode="External"/><Relationship Id="rId2" Type="http://schemas.openxmlformats.org/officeDocument/2006/relationships/hyperlink" Target="http://www.uradni-list.si/1/objava.jsp?sop=2006-01-5018" TargetMode="External"/><Relationship Id="rId16" Type="http://schemas.openxmlformats.org/officeDocument/2006/relationships/hyperlink" Target="https://www.uradni-list.si/glasilo-uradni-list-rs/vsebina/2022-01-0014" TargetMode="External"/><Relationship Id="rId20" Type="http://schemas.openxmlformats.org/officeDocument/2006/relationships/hyperlink" Target="https://www.uradni-list.si/glasilo-uradni-list-rs/vsebina/2021-01-3363" TargetMode="External"/><Relationship Id="rId29" Type="http://schemas.openxmlformats.org/officeDocument/2006/relationships/hyperlink" Target="https://www.uradni-list.si/glasilo-uradni-list-rs/vsebina/2021-01-2571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s://www.uradni-list.si/glasilo-uradni-list-rs/vsebina/2007-01-6415" TargetMode="External"/><Relationship Id="rId24" Type="http://schemas.openxmlformats.org/officeDocument/2006/relationships/hyperlink" Target="https://www.uradni-list.si/glasilo-uradni-list-rs/vsebina/2023-01-2419" TargetMode="External"/><Relationship Id="rId5" Type="http://schemas.openxmlformats.org/officeDocument/2006/relationships/hyperlink" Target="http://www.uradni-list.si/1/objava.jsp?sop=2015-01-0728" TargetMode="External"/><Relationship Id="rId15" Type="http://schemas.openxmlformats.org/officeDocument/2006/relationships/hyperlink" Target="https://www.uradni-list.si/glasilo-uradni-list-rs/vsebina/2020-01-3096" TargetMode="External"/><Relationship Id="rId23" Type="http://schemas.openxmlformats.org/officeDocument/2006/relationships/hyperlink" Target="https://www.uradni-list.si/glasilo-uradni-list-rs/vsebina/2022-01-3243" TargetMode="External"/><Relationship Id="rId28" Type="http://schemas.openxmlformats.org/officeDocument/2006/relationships/hyperlink" Target="https://www.uradni-list.si/glasilo-uradni-list-rs/vsebina/2014-01-1915" TargetMode="External"/><Relationship Id="rId10" Type="http://schemas.openxmlformats.org/officeDocument/2006/relationships/hyperlink" Target="https://www.uradni-list.si/glasilo-uradni-list-rs/vsebina/2006-01-4487" TargetMode="External"/><Relationship Id="rId19" Type="http://schemas.openxmlformats.org/officeDocument/2006/relationships/hyperlink" Target="https://www.uradni-list.si/glasilo-uradni-list-rs/vsebina/2020-01-2919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s://www.uradni-list.si/glasilo-uradni-list-rs/vsebina/2006-01-0970" TargetMode="External"/><Relationship Id="rId14" Type="http://schemas.openxmlformats.org/officeDocument/2006/relationships/hyperlink" Target="https://www.uradni-list.si/glasilo-uradni-list-rs/vsebina/2013-01-3034" TargetMode="External"/><Relationship Id="rId22" Type="http://schemas.openxmlformats.org/officeDocument/2006/relationships/hyperlink" Target="https://www.uradni-list.si/glasilo-uradni-list-rs/vsebina/2022-01-2236" TargetMode="External"/><Relationship Id="rId27" Type="http://schemas.openxmlformats.org/officeDocument/2006/relationships/hyperlink" Target="https://www.uradni-list.si/glasilo-uradni-list-rs/vsebina/2006-01-2566" TargetMode="External"/><Relationship Id="rId30" Type="http://schemas.openxmlformats.org/officeDocument/2006/relationships/hyperlink" Target="https://www.uradni-list.si/glasilo-uradni-list-rs/vsebina/2022-01-30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Ciril Repnik</dc:creator>
  <cp:keywords/>
  <cp:lastModifiedBy>Ciril Repnik</cp:lastModifiedBy>
  <cp:revision>3</cp:revision>
  <cp:lastPrinted>2024-04-04T10:53:00Z</cp:lastPrinted>
  <dcterms:created xsi:type="dcterms:W3CDTF">2025-11-21T12:10:00Z</dcterms:created>
  <dcterms:modified xsi:type="dcterms:W3CDTF">2025-11-21T12:29:00Z</dcterms:modified>
</cp:coreProperties>
</file>