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127A8" w14:textId="77777777" w:rsidR="005644F5" w:rsidRPr="001C4900" w:rsidRDefault="005644F5" w:rsidP="001C4900">
      <w:pPr>
        <w:spacing w:line="240" w:lineRule="exact"/>
        <w:jc w:val="both"/>
        <w:rPr>
          <w:rFonts w:cs="Arial"/>
          <w:szCs w:val="20"/>
        </w:rPr>
      </w:pPr>
    </w:p>
    <w:p w14:paraId="131CBEC8" w14:textId="00A78AB6" w:rsidR="00CF43F3" w:rsidRPr="001C4900" w:rsidRDefault="00716E7C" w:rsidP="001C4900">
      <w:pPr>
        <w:spacing w:line="240" w:lineRule="exact"/>
        <w:jc w:val="both"/>
        <w:rPr>
          <w:rFonts w:cs="Arial"/>
          <w:szCs w:val="20"/>
        </w:rPr>
      </w:pPr>
      <w:r w:rsidRPr="001C4900">
        <w:rPr>
          <w:rFonts w:cs="Arial"/>
          <w:szCs w:val="20"/>
        </w:rPr>
        <w:t>G</w:t>
      </w:r>
      <w:r w:rsidR="000212EA" w:rsidRPr="001C4900">
        <w:rPr>
          <w:rFonts w:cs="Arial"/>
          <w:szCs w:val="20"/>
        </w:rPr>
        <w:t>osp</w:t>
      </w:r>
      <w:r w:rsidR="005644F5" w:rsidRPr="001C4900">
        <w:rPr>
          <w:rFonts w:cs="Arial"/>
          <w:szCs w:val="20"/>
        </w:rPr>
        <w:t>od</w:t>
      </w:r>
      <w:r w:rsidR="00724593" w:rsidRPr="001C4900">
        <w:rPr>
          <w:rFonts w:cs="Arial"/>
          <w:szCs w:val="20"/>
        </w:rPr>
        <w:t xml:space="preserve"> </w:t>
      </w:r>
    </w:p>
    <w:p w14:paraId="719AA7E0" w14:textId="5A53ACD7" w:rsidR="00DF16A2" w:rsidRPr="001C4900" w:rsidRDefault="00B771B7" w:rsidP="001C4900">
      <w:pPr>
        <w:spacing w:line="240" w:lineRule="exact"/>
        <w:jc w:val="both"/>
        <w:rPr>
          <w:rFonts w:cs="Arial"/>
          <w:szCs w:val="20"/>
        </w:rPr>
      </w:pPr>
      <w:r>
        <w:rPr>
          <w:rFonts w:cs="Arial"/>
          <w:szCs w:val="20"/>
        </w:rPr>
        <w:t>_______________</w:t>
      </w:r>
    </w:p>
    <w:p w14:paraId="0F96F2CB" w14:textId="77777777" w:rsidR="007E374B" w:rsidRPr="001C4900" w:rsidRDefault="007E374B" w:rsidP="001C4900">
      <w:pPr>
        <w:spacing w:line="240" w:lineRule="exact"/>
        <w:jc w:val="both"/>
        <w:rPr>
          <w:rFonts w:cs="Arial"/>
          <w:szCs w:val="20"/>
        </w:rPr>
      </w:pPr>
    </w:p>
    <w:p w14:paraId="4BE017DC" w14:textId="288D932B" w:rsidR="00724593" w:rsidRPr="001C4900" w:rsidRDefault="00F31FF0" w:rsidP="001C4900">
      <w:pPr>
        <w:spacing w:line="240" w:lineRule="exact"/>
        <w:jc w:val="both"/>
        <w:rPr>
          <w:rFonts w:cs="Arial"/>
          <w:color w:val="000000"/>
          <w:szCs w:val="20"/>
          <w:lang w:eastAsia="sl-SI"/>
        </w:rPr>
      </w:pPr>
      <w:r w:rsidRPr="001C4900">
        <w:rPr>
          <w:rFonts w:cs="Arial"/>
          <w:color w:val="000000" w:themeColor="text1"/>
          <w:szCs w:val="20"/>
        </w:rPr>
        <w:t>E.:</w:t>
      </w:r>
      <w:r w:rsidR="00B771B7">
        <w:rPr>
          <w:rFonts w:cs="Arial"/>
          <w:color w:val="000000" w:themeColor="text1"/>
          <w:szCs w:val="20"/>
        </w:rPr>
        <w:t xml:space="preserve"> ____________</w:t>
      </w:r>
    </w:p>
    <w:p w14:paraId="6B850637" w14:textId="6F0033E0" w:rsidR="00804729" w:rsidRPr="001C4900" w:rsidRDefault="00804729" w:rsidP="001C4900">
      <w:pPr>
        <w:spacing w:line="240" w:lineRule="exact"/>
        <w:jc w:val="both"/>
        <w:rPr>
          <w:rFonts w:cs="Arial"/>
          <w:color w:val="000000" w:themeColor="text1"/>
          <w:szCs w:val="20"/>
          <w:u w:val="single"/>
        </w:rPr>
      </w:pPr>
    </w:p>
    <w:p w14:paraId="1B874675" w14:textId="77777777" w:rsidR="00F31FF0" w:rsidRPr="001C4900" w:rsidRDefault="00F31FF0" w:rsidP="001C4900">
      <w:pPr>
        <w:spacing w:line="240" w:lineRule="exact"/>
        <w:jc w:val="both"/>
        <w:rPr>
          <w:rFonts w:cs="Arial"/>
          <w:szCs w:val="20"/>
        </w:rPr>
      </w:pPr>
    </w:p>
    <w:p w14:paraId="2FA6C1E2" w14:textId="77777777" w:rsidR="00F31FF0" w:rsidRPr="001C4900" w:rsidRDefault="00F31FF0" w:rsidP="001C4900">
      <w:pPr>
        <w:spacing w:line="240" w:lineRule="exact"/>
        <w:jc w:val="both"/>
        <w:rPr>
          <w:rFonts w:cs="Arial"/>
          <w:szCs w:val="20"/>
        </w:rPr>
      </w:pPr>
    </w:p>
    <w:p w14:paraId="6E314511" w14:textId="59E499B9" w:rsidR="00F31FF0" w:rsidRPr="001C4900" w:rsidRDefault="00F31FF0" w:rsidP="001C4900">
      <w:pPr>
        <w:spacing w:line="240" w:lineRule="exact"/>
        <w:jc w:val="both"/>
        <w:rPr>
          <w:rFonts w:cs="Arial"/>
          <w:szCs w:val="20"/>
        </w:rPr>
      </w:pPr>
      <w:r w:rsidRPr="001C4900">
        <w:rPr>
          <w:rFonts w:cs="Arial"/>
          <w:szCs w:val="20"/>
        </w:rPr>
        <w:t>Številka:  090-</w:t>
      </w:r>
      <w:r w:rsidR="005644F5" w:rsidRPr="001C4900">
        <w:rPr>
          <w:rFonts w:cs="Arial"/>
          <w:szCs w:val="20"/>
        </w:rPr>
        <w:t>57</w:t>
      </w:r>
      <w:r w:rsidRPr="001C4900">
        <w:rPr>
          <w:rFonts w:cs="Arial"/>
          <w:szCs w:val="20"/>
        </w:rPr>
        <w:t>/2021/</w:t>
      </w:r>
      <w:r w:rsidR="00AB5AF6" w:rsidRPr="001C4900">
        <w:rPr>
          <w:rFonts w:cs="Arial"/>
          <w:szCs w:val="20"/>
        </w:rPr>
        <w:t>4</w:t>
      </w:r>
    </w:p>
    <w:p w14:paraId="7333962F" w14:textId="1FC29AEF" w:rsidR="00F31FF0" w:rsidRPr="001C4900" w:rsidRDefault="00F31FF0" w:rsidP="001C4900">
      <w:pPr>
        <w:spacing w:line="240" w:lineRule="exact"/>
        <w:jc w:val="both"/>
        <w:rPr>
          <w:rFonts w:cs="Arial"/>
          <w:szCs w:val="20"/>
        </w:rPr>
      </w:pPr>
      <w:r w:rsidRPr="001C4900">
        <w:rPr>
          <w:rFonts w:cs="Arial"/>
          <w:szCs w:val="20"/>
        </w:rPr>
        <w:t xml:space="preserve">Datum:    </w:t>
      </w:r>
      <w:r w:rsidR="002E7DCA" w:rsidRPr="001C4900">
        <w:rPr>
          <w:rFonts w:cs="Arial"/>
          <w:szCs w:val="20"/>
        </w:rPr>
        <w:t>2</w:t>
      </w:r>
      <w:r w:rsidR="005743AF" w:rsidRPr="001C4900">
        <w:rPr>
          <w:rFonts w:cs="Arial"/>
          <w:szCs w:val="20"/>
        </w:rPr>
        <w:t>6</w:t>
      </w:r>
      <w:r w:rsidRPr="001C4900">
        <w:rPr>
          <w:rFonts w:cs="Arial"/>
          <w:szCs w:val="20"/>
        </w:rPr>
        <w:t xml:space="preserve">. </w:t>
      </w:r>
      <w:r w:rsidR="00724593" w:rsidRPr="001C4900">
        <w:rPr>
          <w:rFonts w:cs="Arial"/>
          <w:szCs w:val="20"/>
        </w:rPr>
        <w:t>5</w:t>
      </w:r>
      <w:r w:rsidRPr="001C4900">
        <w:rPr>
          <w:rFonts w:cs="Arial"/>
          <w:szCs w:val="20"/>
        </w:rPr>
        <w:t xml:space="preserve">. 2021  </w:t>
      </w:r>
    </w:p>
    <w:p w14:paraId="7387B5C2" w14:textId="77777777" w:rsidR="00F22BAB" w:rsidRPr="001C4900" w:rsidRDefault="00F22BAB" w:rsidP="001C4900">
      <w:pPr>
        <w:spacing w:line="240" w:lineRule="exact"/>
        <w:jc w:val="both"/>
        <w:rPr>
          <w:rFonts w:cs="Arial"/>
          <w:szCs w:val="20"/>
        </w:rPr>
      </w:pPr>
    </w:p>
    <w:p w14:paraId="5BABC88F" w14:textId="5F55F5A8" w:rsidR="00F31FF0" w:rsidRPr="001C4900" w:rsidRDefault="00F31FF0" w:rsidP="003C73FA">
      <w:pPr>
        <w:spacing w:line="240" w:lineRule="exact"/>
        <w:ind w:left="851" w:hanging="851"/>
        <w:jc w:val="both"/>
        <w:rPr>
          <w:rFonts w:cs="Arial"/>
          <w:b/>
          <w:bCs/>
          <w:color w:val="000000"/>
          <w:szCs w:val="20"/>
          <w:lang w:eastAsia="sl-SI"/>
        </w:rPr>
      </w:pPr>
      <w:r w:rsidRPr="001C4900">
        <w:rPr>
          <w:rFonts w:cs="Arial"/>
          <w:b/>
          <w:bCs/>
          <w:szCs w:val="20"/>
        </w:rPr>
        <w:t xml:space="preserve">Zadeva: </w:t>
      </w:r>
      <w:r w:rsidR="00654A6B" w:rsidRPr="001C4900">
        <w:rPr>
          <w:rFonts w:cs="Arial"/>
          <w:b/>
          <w:bCs/>
          <w:szCs w:val="20"/>
        </w:rPr>
        <w:t xml:space="preserve">Izvajanje </w:t>
      </w:r>
      <w:r w:rsidR="00E21323" w:rsidRPr="001C4900">
        <w:rPr>
          <w:rFonts w:cs="Arial"/>
          <w:b/>
          <w:bCs/>
          <w:color w:val="000000"/>
          <w:szCs w:val="20"/>
          <w:lang w:eastAsia="sl-SI"/>
        </w:rPr>
        <w:t xml:space="preserve">določb Zakona o dostopu do informacij javnega značaja </w:t>
      </w:r>
      <w:r w:rsidR="002A670E" w:rsidRPr="001C4900">
        <w:rPr>
          <w:rFonts w:cs="Arial"/>
          <w:b/>
          <w:bCs/>
          <w:color w:val="000000"/>
          <w:szCs w:val="20"/>
          <w:lang w:eastAsia="sl-SI"/>
        </w:rPr>
        <w:t>–</w:t>
      </w:r>
      <w:r w:rsidRPr="001C4900">
        <w:rPr>
          <w:rFonts w:cs="Arial"/>
          <w:b/>
          <w:bCs/>
          <w:color w:val="000000"/>
          <w:szCs w:val="20"/>
          <w:lang w:eastAsia="sl-SI"/>
        </w:rPr>
        <w:t xml:space="preserve"> </w:t>
      </w:r>
      <w:r w:rsidR="007E374B" w:rsidRPr="001C4900">
        <w:rPr>
          <w:rFonts w:cs="Arial"/>
          <w:b/>
          <w:bCs/>
          <w:color w:val="000000"/>
          <w:szCs w:val="20"/>
          <w:lang w:eastAsia="sl-SI"/>
        </w:rPr>
        <w:t>mnenje ministrstva</w:t>
      </w:r>
    </w:p>
    <w:p w14:paraId="130F76D0" w14:textId="3DC17230" w:rsidR="007E374B" w:rsidRPr="001C4900" w:rsidRDefault="007E374B" w:rsidP="001C4900">
      <w:pPr>
        <w:spacing w:line="240" w:lineRule="exact"/>
        <w:jc w:val="both"/>
        <w:rPr>
          <w:rFonts w:cs="Arial"/>
          <w:szCs w:val="20"/>
        </w:rPr>
      </w:pPr>
      <w:r w:rsidRPr="001C4900">
        <w:rPr>
          <w:rFonts w:cs="Arial"/>
          <w:color w:val="000000"/>
          <w:szCs w:val="20"/>
          <w:lang w:eastAsia="sl-SI"/>
        </w:rPr>
        <w:t>Zveza:     vaš</w:t>
      </w:r>
      <w:r w:rsidR="000B0DA6" w:rsidRPr="001C4900">
        <w:rPr>
          <w:rFonts w:cs="Arial"/>
          <w:color w:val="000000"/>
          <w:szCs w:val="20"/>
          <w:lang w:eastAsia="sl-SI"/>
        </w:rPr>
        <w:t>a</w:t>
      </w:r>
      <w:r w:rsidRPr="001C4900">
        <w:rPr>
          <w:rFonts w:cs="Arial"/>
          <w:color w:val="000000"/>
          <w:szCs w:val="20"/>
          <w:lang w:eastAsia="sl-SI"/>
        </w:rPr>
        <w:t xml:space="preserve"> dopis</w:t>
      </w:r>
      <w:r w:rsidR="000B0DA6" w:rsidRPr="001C4900">
        <w:rPr>
          <w:rFonts w:cs="Arial"/>
          <w:color w:val="000000"/>
          <w:szCs w:val="20"/>
          <w:lang w:eastAsia="sl-SI"/>
        </w:rPr>
        <w:t>a</w:t>
      </w:r>
      <w:r w:rsidRPr="001C4900">
        <w:rPr>
          <w:rFonts w:cs="Arial"/>
          <w:color w:val="000000"/>
          <w:szCs w:val="20"/>
          <w:lang w:eastAsia="sl-SI"/>
        </w:rPr>
        <w:t xml:space="preserve"> z dne </w:t>
      </w:r>
      <w:r w:rsidR="00724593" w:rsidRPr="001C4900">
        <w:rPr>
          <w:rFonts w:cs="Arial"/>
          <w:color w:val="000000"/>
          <w:szCs w:val="20"/>
          <w:lang w:eastAsia="sl-SI"/>
        </w:rPr>
        <w:t>9</w:t>
      </w:r>
      <w:r w:rsidRPr="001C4900">
        <w:rPr>
          <w:rFonts w:cs="Arial"/>
          <w:color w:val="000000"/>
          <w:szCs w:val="20"/>
          <w:lang w:eastAsia="sl-SI"/>
        </w:rPr>
        <w:t>. </w:t>
      </w:r>
      <w:r w:rsidR="00654A6B" w:rsidRPr="001C4900">
        <w:rPr>
          <w:rFonts w:cs="Arial"/>
          <w:color w:val="000000"/>
          <w:szCs w:val="20"/>
          <w:lang w:eastAsia="sl-SI"/>
        </w:rPr>
        <w:t>4</w:t>
      </w:r>
      <w:r w:rsidRPr="001C4900">
        <w:rPr>
          <w:rFonts w:cs="Arial"/>
          <w:color w:val="000000"/>
          <w:szCs w:val="20"/>
          <w:lang w:eastAsia="sl-SI"/>
        </w:rPr>
        <w:t>. 2021</w:t>
      </w:r>
      <w:r w:rsidR="000B0DA6" w:rsidRPr="001C4900">
        <w:rPr>
          <w:rFonts w:cs="Arial"/>
          <w:color w:val="000000"/>
          <w:szCs w:val="20"/>
          <w:lang w:eastAsia="sl-SI"/>
        </w:rPr>
        <w:t xml:space="preserve"> in 6. 5.</w:t>
      </w:r>
      <w:r w:rsidR="000B0DA6" w:rsidRPr="001C4900">
        <w:rPr>
          <w:rFonts w:cs="Arial"/>
          <w:szCs w:val="20"/>
        </w:rPr>
        <w:t>2021</w:t>
      </w:r>
    </w:p>
    <w:p w14:paraId="6839F45B" w14:textId="77777777" w:rsidR="00F31FF0" w:rsidRPr="001C4900" w:rsidRDefault="00F31FF0" w:rsidP="001C4900">
      <w:pPr>
        <w:spacing w:line="240" w:lineRule="exact"/>
        <w:jc w:val="both"/>
        <w:rPr>
          <w:rFonts w:cs="Arial"/>
          <w:b/>
          <w:szCs w:val="20"/>
        </w:rPr>
      </w:pPr>
    </w:p>
    <w:p w14:paraId="0751D6EB" w14:textId="77777777" w:rsidR="00F31FF0" w:rsidRPr="001C4900" w:rsidRDefault="00F31FF0" w:rsidP="001C4900">
      <w:pPr>
        <w:spacing w:line="240" w:lineRule="exact"/>
        <w:jc w:val="both"/>
        <w:rPr>
          <w:rFonts w:cs="Arial"/>
          <w:bCs/>
          <w:color w:val="000000" w:themeColor="text1"/>
          <w:szCs w:val="20"/>
        </w:rPr>
      </w:pPr>
      <w:r w:rsidRPr="001C4900">
        <w:rPr>
          <w:rFonts w:cs="Arial"/>
          <w:bCs/>
          <w:color w:val="000000" w:themeColor="text1"/>
          <w:szCs w:val="20"/>
        </w:rPr>
        <w:t>Spoštovani,</w:t>
      </w:r>
    </w:p>
    <w:p w14:paraId="6CC13C4E" w14:textId="77777777" w:rsidR="00F31FF0" w:rsidRPr="001C4900" w:rsidRDefault="00F31FF0" w:rsidP="001C4900">
      <w:pPr>
        <w:spacing w:line="240" w:lineRule="exact"/>
        <w:jc w:val="both"/>
        <w:rPr>
          <w:rFonts w:cs="Arial"/>
          <w:color w:val="000000" w:themeColor="text1"/>
          <w:szCs w:val="20"/>
        </w:rPr>
      </w:pPr>
    </w:p>
    <w:p w14:paraId="2144DF40" w14:textId="4B8656E0" w:rsidR="00B0489D" w:rsidRPr="00812179" w:rsidRDefault="007E374B" w:rsidP="00F22BAB">
      <w:pPr>
        <w:spacing w:line="240" w:lineRule="exact"/>
        <w:jc w:val="both"/>
        <w:rPr>
          <w:rFonts w:cs="Arial"/>
          <w:color w:val="000000"/>
          <w:szCs w:val="20"/>
          <w:lang w:eastAsia="sl-SI"/>
        </w:rPr>
      </w:pPr>
      <w:r w:rsidRPr="00812179">
        <w:rPr>
          <w:rFonts w:cs="Arial"/>
          <w:color w:val="000000" w:themeColor="text1"/>
          <w:szCs w:val="20"/>
          <w:lang w:eastAsia="sl-SI"/>
        </w:rPr>
        <w:t xml:space="preserve">na Ministrstvo za javno upravo </w:t>
      </w:r>
      <w:r w:rsidR="00ED4BB6" w:rsidRPr="00812179">
        <w:rPr>
          <w:rFonts w:cs="Arial"/>
          <w:color w:val="000000" w:themeColor="text1"/>
          <w:szCs w:val="20"/>
          <w:lang w:eastAsia="sl-SI"/>
        </w:rPr>
        <w:t xml:space="preserve">(v nadaljnjem besedilu: ministrstvo) </w:t>
      </w:r>
      <w:r w:rsidRPr="00812179">
        <w:rPr>
          <w:rFonts w:cs="Arial"/>
          <w:color w:val="000000" w:themeColor="text1"/>
          <w:szCs w:val="20"/>
          <w:lang w:eastAsia="sl-SI"/>
        </w:rPr>
        <w:t xml:space="preserve">ste posredovali </w:t>
      </w:r>
      <w:r w:rsidR="00A24460" w:rsidRPr="00812179">
        <w:rPr>
          <w:rFonts w:cs="Arial"/>
          <w:color w:val="000000" w:themeColor="text1"/>
          <w:szCs w:val="20"/>
          <w:lang w:eastAsia="sl-SI"/>
        </w:rPr>
        <w:t>dopisa</w:t>
      </w:r>
      <w:r w:rsidR="00FA4484" w:rsidRPr="00812179">
        <w:rPr>
          <w:rFonts w:cs="Arial"/>
          <w:color w:val="000000" w:themeColor="text1"/>
          <w:szCs w:val="20"/>
          <w:lang w:eastAsia="sl-SI"/>
        </w:rPr>
        <w:t xml:space="preserve"> </w:t>
      </w:r>
      <w:r w:rsidR="00A24460" w:rsidRPr="00812179">
        <w:rPr>
          <w:rFonts w:cs="Arial"/>
          <w:color w:val="000000" w:themeColor="text1"/>
          <w:szCs w:val="20"/>
          <w:lang w:eastAsia="sl-SI"/>
        </w:rPr>
        <w:t>v</w:t>
      </w:r>
      <w:r w:rsidR="00FA4484" w:rsidRPr="00812179">
        <w:rPr>
          <w:rFonts w:cs="Arial"/>
          <w:szCs w:val="20"/>
        </w:rPr>
        <w:t xml:space="preserve"> </w:t>
      </w:r>
      <w:r w:rsidR="00A24460" w:rsidRPr="00812179">
        <w:rPr>
          <w:rFonts w:cs="Arial"/>
          <w:szCs w:val="20"/>
        </w:rPr>
        <w:t>katerih navajate</w:t>
      </w:r>
      <w:r w:rsidR="000B0DA6" w:rsidRPr="00812179">
        <w:rPr>
          <w:rFonts w:cs="Arial"/>
          <w:color w:val="000000" w:themeColor="text1"/>
          <w:szCs w:val="20"/>
          <w:lang w:eastAsia="sl-SI"/>
        </w:rPr>
        <w:t xml:space="preserve">, da </w:t>
      </w:r>
      <w:r w:rsidR="00F22BAB" w:rsidRPr="00812179">
        <w:rPr>
          <w:rFonts w:cs="Arial"/>
          <w:color w:val="000000" w:themeColor="text1"/>
          <w:szCs w:val="20"/>
        </w:rPr>
        <w:t xml:space="preserve">ima </w:t>
      </w:r>
      <w:r w:rsidR="00F22BAB" w:rsidRPr="00812179">
        <w:rPr>
          <w:rFonts w:cs="Arial"/>
          <w:color w:val="000000" w:themeColor="text1"/>
          <w:szCs w:val="20"/>
          <w:lang w:eastAsia="sl-SI"/>
        </w:rPr>
        <w:t xml:space="preserve">Občina Ilirska Bistrica </w:t>
      </w:r>
      <w:r w:rsidR="00FA2F57" w:rsidRPr="00812179">
        <w:rPr>
          <w:rFonts w:cs="Arial"/>
          <w:color w:val="000000" w:themeColor="text1"/>
          <w:szCs w:val="20"/>
          <w:lang w:eastAsia="sl-SI"/>
        </w:rPr>
        <w:t xml:space="preserve">(v nadaljnjem besedilu: občina) </w:t>
      </w:r>
      <w:r w:rsidR="00F22BAB" w:rsidRPr="00812179">
        <w:rPr>
          <w:rFonts w:cs="Arial"/>
          <w:color w:val="000000" w:themeColor="text1"/>
          <w:szCs w:val="20"/>
          <w:lang w:eastAsia="sl-SI"/>
        </w:rPr>
        <w:t xml:space="preserve">v </w:t>
      </w:r>
      <w:r w:rsidR="00F22BAB" w:rsidRPr="00812179">
        <w:rPr>
          <w:rFonts w:cs="Arial"/>
          <w:color w:val="000000" w:themeColor="text1"/>
          <w:szCs w:val="20"/>
        </w:rPr>
        <w:t xml:space="preserve">turističnem središču </w:t>
      </w:r>
      <w:proofErr w:type="spellStart"/>
      <w:r w:rsidR="00F22BAB" w:rsidRPr="00812179">
        <w:rPr>
          <w:rFonts w:cs="Arial"/>
          <w:color w:val="000000" w:themeColor="text1"/>
          <w:szCs w:val="20"/>
        </w:rPr>
        <w:t>Sviščaki</w:t>
      </w:r>
      <w:proofErr w:type="spellEnd"/>
      <w:r w:rsidR="00F22BAB" w:rsidRPr="00812179">
        <w:rPr>
          <w:rFonts w:cs="Arial"/>
          <w:color w:val="000000" w:themeColor="text1"/>
          <w:szCs w:val="20"/>
          <w:lang w:eastAsia="sl-SI"/>
        </w:rPr>
        <w:t xml:space="preserve"> </w:t>
      </w:r>
      <w:r w:rsidR="00914F16" w:rsidRPr="00812179">
        <w:rPr>
          <w:rFonts w:cs="Arial"/>
          <w:color w:val="000000" w:themeColor="text1"/>
          <w:szCs w:val="20"/>
          <w:lang w:eastAsia="sl-SI"/>
        </w:rPr>
        <w:t xml:space="preserve">v lasti </w:t>
      </w:r>
      <w:r w:rsidR="00FA2F57" w:rsidRPr="00812179">
        <w:rPr>
          <w:rFonts w:cs="Arial"/>
          <w:color w:val="000000" w:themeColor="text1"/>
          <w:szCs w:val="20"/>
          <w:lang w:eastAsia="sl-SI"/>
        </w:rPr>
        <w:t>zemljišča</w:t>
      </w:r>
      <w:r w:rsidR="002623F8" w:rsidRPr="00812179">
        <w:rPr>
          <w:rFonts w:cs="Arial"/>
          <w:color w:val="000000" w:themeColor="text1"/>
          <w:szCs w:val="20"/>
          <w:lang w:eastAsia="sl-SI"/>
        </w:rPr>
        <w:t>,</w:t>
      </w:r>
      <w:r w:rsidR="00FA4484" w:rsidRPr="00812179">
        <w:rPr>
          <w:rFonts w:cs="Arial"/>
          <w:color w:val="000000" w:themeColor="text1"/>
          <w:szCs w:val="20"/>
          <w:lang w:eastAsia="sl-SI"/>
        </w:rPr>
        <w:t xml:space="preserve"> na katerih s</w:t>
      </w:r>
      <w:r w:rsidR="00896C13" w:rsidRPr="00812179">
        <w:rPr>
          <w:rFonts w:cs="Arial"/>
          <w:color w:val="000000" w:themeColor="text1"/>
          <w:szCs w:val="20"/>
          <w:lang w:eastAsia="sl-SI"/>
        </w:rPr>
        <w:t>o bile</w:t>
      </w:r>
      <w:r w:rsidR="00FA4484" w:rsidRPr="00812179">
        <w:rPr>
          <w:rFonts w:cs="Arial"/>
          <w:color w:val="000000" w:themeColor="text1"/>
          <w:szCs w:val="20"/>
          <w:lang w:eastAsia="sl-SI"/>
        </w:rPr>
        <w:t xml:space="preserve"> zgra</w:t>
      </w:r>
      <w:r w:rsidR="00896C13" w:rsidRPr="00812179">
        <w:rPr>
          <w:rFonts w:cs="Arial"/>
          <w:color w:val="000000" w:themeColor="text1"/>
          <w:szCs w:val="20"/>
          <w:lang w:eastAsia="sl-SI"/>
        </w:rPr>
        <w:t>jene</w:t>
      </w:r>
      <w:r w:rsidR="00FA4484" w:rsidRPr="00812179">
        <w:rPr>
          <w:rFonts w:cs="Arial"/>
          <w:color w:val="000000" w:themeColor="text1"/>
          <w:szCs w:val="20"/>
          <w:lang w:eastAsia="sl-SI"/>
        </w:rPr>
        <w:t xml:space="preserve"> </w:t>
      </w:r>
      <w:r w:rsidR="00FA2F57" w:rsidRPr="00812179">
        <w:rPr>
          <w:rFonts w:cs="Arial"/>
          <w:color w:val="000000" w:themeColor="text1"/>
          <w:szCs w:val="20"/>
          <w:lang w:eastAsia="sl-SI"/>
        </w:rPr>
        <w:t xml:space="preserve">individualne </w:t>
      </w:r>
      <w:r w:rsidR="00FA4484" w:rsidRPr="00812179">
        <w:rPr>
          <w:rFonts w:cs="Arial"/>
          <w:color w:val="000000" w:themeColor="text1"/>
          <w:szCs w:val="20"/>
          <w:lang w:eastAsia="sl-SI"/>
        </w:rPr>
        <w:t>počitnišk</w:t>
      </w:r>
      <w:r w:rsidR="00896C13" w:rsidRPr="00812179">
        <w:rPr>
          <w:rFonts w:cs="Arial"/>
          <w:color w:val="000000" w:themeColor="text1"/>
          <w:szCs w:val="20"/>
          <w:lang w:eastAsia="sl-SI"/>
        </w:rPr>
        <w:t>e</w:t>
      </w:r>
      <w:r w:rsidR="00FA4484" w:rsidRPr="00812179">
        <w:rPr>
          <w:rFonts w:cs="Arial"/>
          <w:color w:val="000000" w:themeColor="text1"/>
          <w:szCs w:val="20"/>
          <w:lang w:eastAsia="sl-SI"/>
        </w:rPr>
        <w:t xml:space="preserve"> hišic</w:t>
      </w:r>
      <w:r w:rsidR="00896C13" w:rsidRPr="00812179">
        <w:rPr>
          <w:rFonts w:cs="Arial"/>
          <w:color w:val="000000" w:themeColor="text1"/>
          <w:szCs w:val="20"/>
          <w:lang w:eastAsia="sl-SI"/>
        </w:rPr>
        <w:t>e</w:t>
      </w:r>
      <w:r w:rsidR="00FA4484" w:rsidRPr="00812179">
        <w:rPr>
          <w:rFonts w:cs="Arial"/>
          <w:color w:val="000000" w:themeColor="text1"/>
          <w:szCs w:val="20"/>
          <w:lang w:eastAsia="sl-SI"/>
        </w:rPr>
        <w:t xml:space="preserve">. </w:t>
      </w:r>
      <w:r w:rsidR="00FA2F57" w:rsidRPr="00812179">
        <w:rPr>
          <w:rFonts w:cs="Arial"/>
          <w:color w:val="000000" w:themeColor="text1"/>
          <w:szCs w:val="20"/>
          <w:lang w:eastAsia="sl-SI"/>
        </w:rPr>
        <w:t>Med občino in lastniki hišic so bile sklenjene pogodbe o najemu zemljišč</w:t>
      </w:r>
      <w:r w:rsidR="0051145A" w:rsidRPr="00812179">
        <w:rPr>
          <w:rFonts w:cs="Arial"/>
          <w:color w:val="000000" w:themeColor="text1"/>
          <w:szCs w:val="20"/>
          <w:lang w:eastAsia="sl-SI"/>
        </w:rPr>
        <w:t>. Ta zemljišča</w:t>
      </w:r>
      <w:r w:rsidR="00B549A0" w:rsidRPr="00812179">
        <w:rPr>
          <w:rFonts w:cs="Arial"/>
          <w:color w:val="000000" w:themeColor="text1"/>
          <w:szCs w:val="20"/>
          <w:lang w:eastAsia="sl-SI"/>
        </w:rPr>
        <w:t xml:space="preserve"> sedaj </w:t>
      </w:r>
      <w:r w:rsidR="00FA2F57" w:rsidRPr="00812179">
        <w:rPr>
          <w:rFonts w:cs="Arial"/>
          <w:color w:val="000000" w:themeColor="text1"/>
          <w:szCs w:val="20"/>
          <w:lang w:eastAsia="sl-SI"/>
        </w:rPr>
        <w:t>o</w:t>
      </w:r>
      <w:r w:rsidR="00FA4484" w:rsidRPr="00812179">
        <w:rPr>
          <w:rFonts w:cs="Arial"/>
          <w:szCs w:val="20"/>
        </w:rPr>
        <w:t>bčina</w:t>
      </w:r>
      <w:r w:rsidR="0044020F" w:rsidRPr="00812179">
        <w:rPr>
          <w:rFonts w:cs="Arial"/>
          <w:szCs w:val="20"/>
        </w:rPr>
        <w:t xml:space="preserve"> </w:t>
      </w:r>
      <w:r w:rsidR="00FA2F57" w:rsidRPr="00812179">
        <w:rPr>
          <w:rFonts w:cs="Arial"/>
          <w:szCs w:val="20"/>
        </w:rPr>
        <w:t xml:space="preserve">ponuja </w:t>
      </w:r>
      <w:r w:rsidR="0044020F" w:rsidRPr="00812179">
        <w:rPr>
          <w:rFonts w:cs="Arial"/>
          <w:szCs w:val="20"/>
        </w:rPr>
        <w:t xml:space="preserve">lastnikom počitniških hišic </w:t>
      </w:r>
      <w:r w:rsidR="00B0489D" w:rsidRPr="00812179">
        <w:rPr>
          <w:rFonts w:cs="Arial"/>
          <w:szCs w:val="20"/>
        </w:rPr>
        <w:t>v odkup</w:t>
      </w:r>
      <w:r w:rsidR="0051145A" w:rsidRPr="00812179">
        <w:rPr>
          <w:rFonts w:cs="Arial"/>
          <w:szCs w:val="20"/>
        </w:rPr>
        <w:t xml:space="preserve"> po cenah, ki so</w:t>
      </w:r>
      <w:r w:rsidR="00B0489D" w:rsidRPr="00812179">
        <w:rPr>
          <w:rFonts w:cs="Arial"/>
          <w:szCs w:val="20"/>
        </w:rPr>
        <w:t xml:space="preserve"> po vašem mnenju </w:t>
      </w:r>
      <w:r w:rsidR="00CC3FE0" w:rsidRPr="00812179">
        <w:rPr>
          <w:rFonts w:cs="Arial"/>
          <w:szCs w:val="20"/>
        </w:rPr>
        <w:t xml:space="preserve">občutno </w:t>
      </w:r>
      <w:r w:rsidR="00B0489D" w:rsidRPr="00812179">
        <w:rPr>
          <w:rFonts w:cs="Arial"/>
          <w:szCs w:val="20"/>
        </w:rPr>
        <w:t>previsok</w:t>
      </w:r>
      <w:r w:rsidR="00CC3FE0" w:rsidRPr="00812179">
        <w:rPr>
          <w:rFonts w:cs="Arial"/>
          <w:szCs w:val="20"/>
        </w:rPr>
        <w:t>e</w:t>
      </w:r>
      <w:r w:rsidR="00B0489D" w:rsidRPr="00812179">
        <w:rPr>
          <w:rFonts w:cs="Arial"/>
          <w:szCs w:val="20"/>
        </w:rPr>
        <w:t>.</w:t>
      </w:r>
      <w:r w:rsidR="00FC46A1" w:rsidRPr="00812179">
        <w:rPr>
          <w:rFonts w:cs="Arial"/>
          <w:szCs w:val="20"/>
        </w:rPr>
        <w:t xml:space="preserve"> </w:t>
      </w:r>
      <w:r w:rsidR="00914F16" w:rsidRPr="00812179">
        <w:rPr>
          <w:rFonts w:cs="Arial"/>
          <w:szCs w:val="20"/>
        </w:rPr>
        <w:t>V</w:t>
      </w:r>
      <w:r w:rsidR="000B0DA6" w:rsidRPr="00812179">
        <w:rPr>
          <w:rFonts w:cs="Arial"/>
          <w:szCs w:val="20"/>
        </w:rPr>
        <w:t xml:space="preserve">elikosti in cene </w:t>
      </w:r>
      <w:r w:rsidR="00752E17" w:rsidRPr="00812179">
        <w:rPr>
          <w:rFonts w:cs="Arial"/>
          <w:szCs w:val="20"/>
        </w:rPr>
        <w:t>zemljišč/</w:t>
      </w:r>
      <w:r w:rsidR="000B0DA6" w:rsidRPr="00812179">
        <w:rPr>
          <w:rFonts w:cs="Arial"/>
          <w:szCs w:val="20"/>
        </w:rPr>
        <w:t xml:space="preserve">parcel </w:t>
      </w:r>
      <w:r w:rsidR="00914F16" w:rsidRPr="00812179">
        <w:rPr>
          <w:rFonts w:cs="Arial"/>
          <w:szCs w:val="20"/>
        </w:rPr>
        <w:t xml:space="preserve">so bile </w:t>
      </w:r>
      <w:r w:rsidR="000B0DA6" w:rsidRPr="00812179">
        <w:rPr>
          <w:rFonts w:cs="Arial"/>
          <w:szCs w:val="20"/>
        </w:rPr>
        <w:t xml:space="preserve">objavljene v gradivu za sejo občinskega sveta v začetku letošnjega aprila, </w:t>
      </w:r>
      <w:r w:rsidR="00FC46A1" w:rsidRPr="00812179">
        <w:rPr>
          <w:rFonts w:cs="Arial"/>
          <w:szCs w:val="20"/>
        </w:rPr>
        <w:t>vi pa ste o</w:t>
      </w:r>
      <w:r w:rsidR="000B0DA6" w:rsidRPr="00812179">
        <w:rPr>
          <w:rFonts w:cs="Arial"/>
          <w:szCs w:val="20"/>
        </w:rPr>
        <w:t xml:space="preserve"> dogajanjih izvedeli </w:t>
      </w:r>
      <w:r w:rsidR="0044020F" w:rsidRPr="00812179">
        <w:rPr>
          <w:rFonts w:cs="Arial"/>
          <w:szCs w:val="20"/>
        </w:rPr>
        <w:t xml:space="preserve">šele </w:t>
      </w:r>
      <w:r w:rsidR="000B0DA6" w:rsidRPr="00812179">
        <w:rPr>
          <w:rFonts w:cs="Arial"/>
          <w:szCs w:val="20"/>
        </w:rPr>
        <w:t xml:space="preserve">iz </w:t>
      </w:r>
      <w:r w:rsidR="00CC3FE0" w:rsidRPr="00812179">
        <w:rPr>
          <w:rFonts w:cs="Arial"/>
          <w:szCs w:val="20"/>
        </w:rPr>
        <w:t>članka</w:t>
      </w:r>
      <w:r w:rsidR="002623F8" w:rsidRPr="00812179">
        <w:rPr>
          <w:rFonts w:cs="Arial"/>
          <w:szCs w:val="20"/>
        </w:rPr>
        <w:t>,</w:t>
      </w:r>
      <w:r w:rsidR="004078D3" w:rsidRPr="00812179">
        <w:rPr>
          <w:rFonts w:cs="Arial"/>
          <w:szCs w:val="20"/>
        </w:rPr>
        <w:t xml:space="preserve"> objavljenega</w:t>
      </w:r>
      <w:r w:rsidR="0044020F" w:rsidRPr="00812179">
        <w:rPr>
          <w:rFonts w:cs="Arial"/>
          <w:szCs w:val="20"/>
        </w:rPr>
        <w:t xml:space="preserve"> </w:t>
      </w:r>
      <w:r w:rsidR="00CC3FE0" w:rsidRPr="00812179">
        <w:rPr>
          <w:rFonts w:cs="Arial"/>
          <w:szCs w:val="20"/>
        </w:rPr>
        <w:t xml:space="preserve">v </w:t>
      </w:r>
      <w:r w:rsidR="00752E17" w:rsidRPr="00812179">
        <w:rPr>
          <w:rFonts w:cs="Arial"/>
          <w:szCs w:val="20"/>
        </w:rPr>
        <w:t xml:space="preserve">častniku </w:t>
      </w:r>
      <w:r w:rsidR="000B0DA6" w:rsidRPr="00812179">
        <w:rPr>
          <w:rFonts w:cs="Arial"/>
          <w:szCs w:val="20"/>
        </w:rPr>
        <w:t>Primorsk</w:t>
      </w:r>
      <w:r w:rsidR="00752E17" w:rsidRPr="00812179">
        <w:rPr>
          <w:rFonts w:cs="Arial"/>
          <w:szCs w:val="20"/>
        </w:rPr>
        <w:t>e</w:t>
      </w:r>
      <w:r w:rsidR="000B0DA6" w:rsidRPr="00812179">
        <w:rPr>
          <w:rFonts w:cs="Arial"/>
          <w:szCs w:val="20"/>
        </w:rPr>
        <w:t xml:space="preserve"> novic</w:t>
      </w:r>
      <w:r w:rsidR="00752E17" w:rsidRPr="00812179">
        <w:rPr>
          <w:rFonts w:cs="Arial"/>
          <w:szCs w:val="20"/>
        </w:rPr>
        <w:t>e</w:t>
      </w:r>
      <w:r w:rsidR="00CC3FE0" w:rsidRPr="00812179">
        <w:rPr>
          <w:rFonts w:cs="Arial"/>
          <w:szCs w:val="20"/>
        </w:rPr>
        <w:t>. V članku</w:t>
      </w:r>
      <w:r w:rsidR="00177245" w:rsidRPr="00812179">
        <w:rPr>
          <w:rFonts w:cs="Arial"/>
          <w:szCs w:val="20"/>
        </w:rPr>
        <w:t xml:space="preserve"> je navedeno, da je cen</w:t>
      </w:r>
      <w:r w:rsidR="00CC3FE0" w:rsidRPr="00812179">
        <w:rPr>
          <w:rFonts w:cs="Arial"/>
          <w:szCs w:val="20"/>
        </w:rPr>
        <w:t>o</w:t>
      </w:r>
      <w:r w:rsidR="00177245" w:rsidRPr="00812179">
        <w:rPr>
          <w:rFonts w:cs="Arial"/>
          <w:szCs w:val="20"/>
        </w:rPr>
        <w:t xml:space="preserve"> zemljišč</w:t>
      </w:r>
      <w:r w:rsidR="00CC3FE0" w:rsidRPr="00812179">
        <w:rPr>
          <w:rFonts w:cs="Arial"/>
          <w:szCs w:val="20"/>
        </w:rPr>
        <w:t>a</w:t>
      </w:r>
      <w:r w:rsidR="00177245" w:rsidRPr="00812179">
        <w:rPr>
          <w:rFonts w:cs="Arial"/>
          <w:szCs w:val="20"/>
        </w:rPr>
        <w:t xml:space="preserve"> d</w:t>
      </w:r>
      <w:r w:rsidR="00177245" w:rsidRPr="00812179">
        <w:rPr>
          <w:rFonts w:cs="Arial"/>
          <w:szCs w:val="20"/>
          <w:lang w:eastAsia="sl-SI"/>
        </w:rPr>
        <w:t>oločil sodni cenilec.</w:t>
      </w:r>
      <w:r w:rsidR="00177245" w:rsidRPr="00812179">
        <w:rPr>
          <w:rStyle w:val="Sprotnaopomba-sklic"/>
          <w:rFonts w:cs="Arial"/>
          <w:color w:val="000000"/>
          <w:szCs w:val="20"/>
          <w:lang w:eastAsia="sl-SI"/>
        </w:rPr>
        <w:footnoteReference w:id="1"/>
      </w:r>
      <w:bookmarkStart w:id="0" w:name="_Hlk72833147"/>
      <w:r w:rsidR="00177245" w:rsidRPr="00812179">
        <w:rPr>
          <w:rFonts w:cs="Arial"/>
          <w:color w:val="000000"/>
          <w:szCs w:val="20"/>
          <w:lang w:eastAsia="sl-SI"/>
        </w:rPr>
        <w:t xml:space="preserve"> </w:t>
      </w:r>
      <w:bookmarkEnd w:id="0"/>
      <w:r w:rsidR="00A24460" w:rsidRPr="00812179">
        <w:rPr>
          <w:rFonts w:cs="Arial"/>
          <w:color w:val="000000"/>
          <w:szCs w:val="20"/>
          <w:lang w:eastAsia="sl-SI"/>
        </w:rPr>
        <w:t xml:space="preserve">Zanima vas, </w:t>
      </w:r>
      <w:r w:rsidR="00A24460" w:rsidRPr="00812179">
        <w:rPr>
          <w:rFonts w:cs="Arial"/>
          <w:szCs w:val="20"/>
        </w:rPr>
        <w:t>ali so (uporabljeni) kriteriji za določitev cene določenega zemljišča informacija javnega značaja.</w:t>
      </w:r>
    </w:p>
    <w:p w14:paraId="39E92B72" w14:textId="77777777" w:rsidR="00F22BAB" w:rsidRPr="00812179" w:rsidRDefault="00F22BAB" w:rsidP="00F22BAB">
      <w:pPr>
        <w:spacing w:line="240" w:lineRule="exact"/>
        <w:jc w:val="both"/>
        <w:rPr>
          <w:rFonts w:cs="Arial"/>
          <w:szCs w:val="20"/>
        </w:rPr>
      </w:pPr>
    </w:p>
    <w:p w14:paraId="1AB81E54" w14:textId="1769E908" w:rsidR="007E57DF" w:rsidRPr="00812179" w:rsidRDefault="007E57DF" w:rsidP="001C4900">
      <w:pPr>
        <w:spacing w:line="240" w:lineRule="exact"/>
        <w:jc w:val="both"/>
        <w:rPr>
          <w:rFonts w:cs="Arial"/>
          <w:szCs w:val="20"/>
          <w:lang w:eastAsia="sl-SI"/>
        </w:rPr>
      </w:pPr>
      <w:r w:rsidRPr="00812179">
        <w:rPr>
          <w:rFonts w:cs="Arial"/>
          <w:szCs w:val="20"/>
          <w:lang w:eastAsia="sl-SI"/>
        </w:rPr>
        <w:t>Ministrstvo za javno upravo kot resorno pristojno ministrstvo za sistemsko urejanje področja informacij javnega značaja</w:t>
      </w:r>
      <w:r w:rsidR="002623F8" w:rsidRPr="00812179">
        <w:rPr>
          <w:rFonts w:cs="Arial"/>
          <w:szCs w:val="20"/>
          <w:lang w:eastAsia="sl-SI"/>
        </w:rPr>
        <w:t>,</w:t>
      </w:r>
      <w:r w:rsidRPr="00812179">
        <w:rPr>
          <w:rFonts w:cs="Arial"/>
          <w:szCs w:val="20"/>
          <w:lang w:eastAsia="sl-SI"/>
        </w:rPr>
        <w:t xml:space="preserve"> vam v nadaljevanju skladno s 32. členom </w:t>
      </w:r>
      <w:r w:rsidR="000B0DA6" w:rsidRPr="00812179">
        <w:rPr>
          <w:rFonts w:cs="Arial"/>
          <w:color w:val="000000" w:themeColor="text1"/>
          <w:szCs w:val="20"/>
          <w:lang w:eastAsia="sl-SI"/>
        </w:rPr>
        <w:t>Zakona o dostopu do informacij javnega značaja (v nadaljnjem besedilu: ZDIJZ)</w:t>
      </w:r>
      <w:r w:rsidR="000B0DA6" w:rsidRPr="00812179">
        <w:rPr>
          <w:rStyle w:val="Sprotnaopomba-sklic"/>
          <w:rFonts w:cs="Arial"/>
          <w:color w:val="000000" w:themeColor="text1"/>
          <w:szCs w:val="20"/>
          <w:lang w:eastAsia="sl-SI"/>
        </w:rPr>
        <w:footnoteReference w:id="2"/>
      </w:r>
      <w:r w:rsidRPr="00812179">
        <w:rPr>
          <w:rFonts w:cs="Arial"/>
          <w:szCs w:val="20"/>
          <w:lang w:eastAsia="sl-SI"/>
        </w:rPr>
        <w:t xml:space="preserve"> posreduje neobvezno </w:t>
      </w:r>
      <w:r w:rsidR="00032F00" w:rsidRPr="00812179">
        <w:rPr>
          <w:rFonts w:cs="Arial"/>
          <w:szCs w:val="20"/>
          <w:lang w:eastAsia="sl-SI"/>
        </w:rPr>
        <w:t xml:space="preserve">in </w:t>
      </w:r>
      <w:proofErr w:type="spellStart"/>
      <w:r w:rsidR="00032F00" w:rsidRPr="00812179">
        <w:rPr>
          <w:rFonts w:cs="Arial"/>
          <w:szCs w:val="20"/>
          <w:lang w:eastAsia="sl-SI"/>
        </w:rPr>
        <w:t>nezavezujoče</w:t>
      </w:r>
      <w:proofErr w:type="spellEnd"/>
      <w:r w:rsidR="00032F00" w:rsidRPr="00812179">
        <w:rPr>
          <w:rFonts w:cs="Arial"/>
          <w:szCs w:val="20"/>
          <w:lang w:eastAsia="sl-SI"/>
        </w:rPr>
        <w:t xml:space="preserve"> </w:t>
      </w:r>
      <w:r w:rsidRPr="00812179">
        <w:rPr>
          <w:rFonts w:cs="Arial"/>
          <w:szCs w:val="20"/>
          <w:lang w:eastAsia="sl-SI"/>
        </w:rPr>
        <w:t>pravno mnenje.</w:t>
      </w:r>
      <w:r w:rsidR="00032F00" w:rsidRPr="00812179">
        <w:rPr>
          <w:rFonts w:cs="Arial"/>
          <w:color w:val="000000"/>
          <w:szCs w:val="20"/>
          <w:lang w:eastAsia="sl-SI"/>
        </w:rPr>
        <w:t xml:space="preserve"> </w:t>
      </w:r>
      <w:r w:rsidR="001B76AD" w:rsidRPr="00812179">
        <w:rPr>
          <w:rFonts w:cs="Arial"/>
          <w:color w:val="000000"/>
          <w:szCs w:val="20"/>
          <w:lang w:eastAsia="sl-SI"/>
        </w:rPr>
        <w:t>V</w:t>
      </w:r>
      <w:r w:rsidR="001B76AD" w:rsidRPr="00812179">
        <w:rPr>
          <w:rFonts w:cs="Arial"/>
          <w:color w:val="000000" w:themeColor="text1"/>
          <w:szCs w:val="20"/>
          <w:lang w:eastAsia="sl-SI"/>
        </w:rPr>
        <w:t xml:space="preserve"> konkretnih upravnih zadevah namreč interpretirajo predpise upravni organi in sodišča, ki o njih samostojno odločajo.</w:t>
      </w:r>
    </w:p>
    <w:p w14:paraId="2B2C7A71" w14:textId="6895AF50" w:rsidR="007E57DF" w:rsidRPr="00812179" w:rsidRDefault="007E57DF" w:rsidP="001C4900">
      <w:pPr>
        <w:spacing w:line="240" w:lineRule="exact"/>
        <w:jc w:val="both"/>
        <w:rPr>
          <w:rFonts w:cs="Arial"/>
          <w:color w:val="000000"/>
          <w:szCs w:val="20"/>
        </w:rPr>
      </w:pPr>
    </w:p>
    <w:p w14:paraId="26BBA3F7" w14:textId="02A61656" w:rsidR="00251ACB" w:rsidRPr="00812179" w:rsidRDefault="00251ACB" w:rsidP="001C4900">
      <w:pPr>
        <w:autoSpaceDE w:val="0"/>
        <w:autoSpaceDN w:val="0"/>
        <w:adjustRightInd w:val="0"/>
        <w:spacing w:line="240" w:lineRule="exact"/>
        <w:jc w:val="both"/>
        <w:rPr>
          <w:rFonts w:cs="Arial"/>
          <w:color w:val="000000"/>
          <w:szCs w:val="20"/>
          <w:lang w:eastAsia="sl-SI"/>
        </w:rPr>
      </w:pPr>
      <w:r w:rsidRPr="00812179">
        <w:rPr>
          <w:rFonts w:cs="Arial"/>
          <w:color w:val="000000"/>
          <w:szCs w:val="20"/>
        </w:rPr>
        <w:t xml:space="preserve">ZDIJZ ureja postopek, ki vsakomur omogoča prost dostop in ponovno uporabo informacij javnega značaja, s katerimi razpolagajo državni organi, organi lokalnih skupnosti, javne agencije, javni skladi in druge osebe javnega prava, nosilci javnih pooblastil in izvajalci javnih služb (v nadaljnjem besedilu: organi). </w:t>
      </w:r>
      <w:r w:rsidRPr="00812179">
        <w:rPr>
          <w:rFonts w:cs="Arial"/>
          <w:szCs w:val="20"/>
        </w:rPr>
        <w:t xml:space="preserve">Organi občine in s tem zavezanci po ZDIJZ so naslednji: občinski svet, župan in nadzorni odbor (28. čl. ZLS). </w:t>
      </w:r>
    </w:p>
    <w:p w14:paraId="078E1399" w14:textId="77777777" w:rsidR="00251ACB" w:rsidRPr="00812179" w:rsidRDefault="00251ACB" w:rsidP="001C4900">
      <w:pPr>
        <w:pStyle w:val="odstavek1"/>
        <w:spacing w:before="0" w:line="240" w:lineRule="exact"/>
        <w:ind w:firstLine="0"/>
        <w:rPr>
          <w:color w:val="000000"/>
          <w:sz w:val="20"/>
          <w:szCs w:val="20"/>
        </w:rPr>
      </w:pPr>
    </w:p>
    <w:p w14:paraId="70929864" w14:textId="7DD36438" w:rsidR="00251ACB" w:rsidRPr="00812179" w:rsidRDefault="00251ACB" w:rsidP="001C4900">
      <w:pPr>
        <w:pStyle w:val="Navadensplet"/>
        <w:spacing w:before="0" w:beforeAutospacing="0" w:after="0" w:afterAutospacing="0" w:line="240" w:lineRule="exact"/>
        <w:jc w:val="both"/>
        <w:rPr>
          <w:rFonts w:ascii="Arial" w:hAnsi="Arial" w:cs="Arial"/>
          <w:sz w:val="20"/>
          <w:szCs w:val="20"/>
        </w:rPr>
      </w:pPr>
      <w:r w:rsidRPr="00812179">
        <w:rPr>
          <w:rFonts w:ascii="Arial" w:hAnsi="Arial" w:cs="Arial"/>
          <w:sz w:val="20"/>
          <w:szCs w:val="20"/>
        </w:rPr>
        <w:t>Za </w:t>
      </w:r>
      <w:r w:rsidRPr="00812179">
        <w:rPr>
          <w:rStyle w:val="Krepko"/>
          <w:rFonts w:ascii="Arial" w:hAnsi="Arial" w:cs="Arial"/>
          <w:b w:val="0"/>
          <w:bCs w:val="0"/>
          <w:sz w:val="20"/>
          <w:szCs w:val="20"/>
        </w:rPr>
        <w:t>organe</w:t>
      </w:r>
      <w:r w:rsidRPr="00812179">
        <w:rPr>
          <w:rFonts w:ascii="Arial" w:hAnsi="Arial" w:cs="Arial"/>
          <w:sz w:val="20"/>
          <w:szCs w:val="20"/>
        </w:rPr>
        <w:t> ZDIJZ določa, da je informacija javnega značaja vsak dokument, s katerim ta razpolaga. To velja tako za tiste dokumente, ki jih je organ izdelal sam, kot tiste, ki so nastali v sodelovanju z drugim organom ali jih je pridobil od drugih oseb. Lahko je dokument, zadeva, dosje, register, evidenca ali dokumentarno gradivo. Dostop do informacije javnega značaja pa ni brez omejitev. ZDIJZ v prvem odstavku 6. člena  navaja </w:t>
      </w:r>
      <w:r w:rsidRPr="00812179">
        <w:rPr>
          <w:rStyle w:val="Krepko"/>
          <w:rFonts w:ascii="Arial" w:hAnsi="Arial" w:cs="Arial"/>
          <w:b w:val="0"/>
          <w:bCs w:val="0"/>
          <w:sz w:val="20"/>
          <w:szCs w:val="20"/>
        </w:rPr>
        <w:t>enajst primerov, v katerih lahko organ</w:t>
      </w:r>
      <w:r w:rsidRPr="00812179">
        <w:rPr>
          <w:rStyle w:val="Krepko"/>
          <w:rFonts w:ascii="Arial" w:hAnsi="Arial" w:cs="Arial"/>
          <w:b w:val="0"/>
          <w:sz w:val="20"/>
          <w:szCs w:val="20"/>
        </w:rPr>
        <w:t xml:space="preserve"> prosilcu zavrne zahtevo.</w:t>
      </w:r>
      <w:r w:rsidRPr="00812179">
        <w:rPr>
          <w:rFonts w:ascii="Arial" w:hAnsi="Arial" w:cs="Arial"/>
          <w:b/>
          <w:sz w:val="20"/>
          <w:szCs w:val="20"/>
        </w:rPr>
        <w:t> </w:t>
      </w:r>
      <w:r w:rsidRPr="00812179">
        <w:rPr>
          <w:rFonts w:ascii="Arial" w:hAnsi="Arial" w:cs="Arial"/>
          <w:sz w:val="20"/>
          <w:szCs w:val="20"/>
        </w:rPr>
        <w:t xml:space="preserve">Taki primeri so med drugimi, če prosilec zahteva podatek, ki ga zakon </w:t>
      </w:r>
      <w:r w:rsidRPr="00812179">
        <w:rPr>
          <w:rFonts w:ascii="Arial" w:hAnsi="Arial" w:cs="Arial"/>
          <w:sz w:val="20"/>
          <w:szCs w:val="20"/>
        </w:rPr>
        <w:lastRenderedPageBreak/>
        <w:t xml:space="preserve">opredeljuje kot tajen; če prosilec zahteva podatek, ki je opredeljen kot poslovna skrivnost v skladu z zakonom, ki ureja gospodarske družbe; če prosilec zahteva osebni podatek, ki ga ščiti predpis o varstvu osebnih podatkov, ali če bi razkritje podatka škodovalo izvajanju sodnega ali upravnega postopka. Pri tem pa gre opozoriti še na tretji odstavek istega člena ZDIJZ, ki določa, da se ne glede na določbe prvega odstavka, dostop do zahtevane informacije dovoli: če gre za podatke o porabi javnih sredstev ali podatke, povezane z opravljanjem javne funkcije ali delovnega razmerja javnega uslužbenca, razen v primerih iz 1. in 5. do 8. točke prvega odstavka ter v primerih, ko zakon, ki ureja javne finance ali zakon, ki ureja javna naročila, določata drugače; če gre za podatke glede emisij v okolje, odpadkov, nevarnih snovi v obratu ali podatke iz varnostnega poročila in druge podatke, za katere tako določa zakon, ki ureja varstvo okolja. </w:t>
      </w:r>
    </w:p>
    <w:p w14:paraId="42ED1CEE" w14:textId="77777777" w:rsidR="00251ACB" w:rsidRPr="00812179" w:rsidRDefault="00251ACB" w:rsidP="001C4900">
      <w:pPr>
        <w:pStyle w:val="Naslov2"/>
        <w:spacing w:before="0" w:after="0" w:line="240" w:lineRule="exact"/>
        <w:jc w:val="both"/>
        <w:rPr>
          <w:sz w:val="20"/>
          <w:szCs w:val="20"/>
        </w:rPr>
      </w:pPr>
    </w:p>
    <w:p w14:paraId="1D7B9FD1" w14:textId="77777777" w:rsidR="00251ACB" w:rsidRPr="00812179" w:rsidRDefault="00251ACB" w:rsidP="001C4900">
      <w:pPr>
        <w:pStyle w:val="odstavek"/>
        <w:spacing w:before="0" w:beforeAutospacing="0" w:after="0" w:afterAutospacing="0" w:line="240" w:lineRule="exact"/>
        <w:jc w:val="both"/>
        <w:rPr>
          <w:rFonts w:ascii="Arial" w:hAnsi="Arial" w:cs="Arial"/>
          <w:color w:val="000000" w:themeColor="text1"/>
          <w:sz w:val="20"/>
          <w:szCs w:val="20"/>
        </w:rPr>
      </w:pPr>
      <w:r w:rsidRPr="00812179">
        <w:rPr>
          <w:rFonts w:ascii="Arial" w:hAnsi="Arial" w:cs="Arial"/>
          <w:color w:val="000000" w:themeColor="text1"/>
          <w:sz w:val="20"/>
          <w:szCs w:val="20"/>
        </w:rPr>
        <w:t>Če dokument ali njegov del le delno vsebuje informacije iz 5.a ali 6. člena ZDIJZ in jih je mogoče izločiti iz dokumenta ne da bi to ogrozilo njihovo zaupnost, pooblaščena oseba organa izloči te informacije iz dokumenta (</w:t>
      </w:r>
      <w:proofErr w:type="spellStart"/>
      <w:r w:rsidRPr="00812179">
        <w:rPr>
          <w:rFonts w:ascii="Arial" w:hAnsi="Arial" w:cs="Arial"/>
          <w:color w:val="000000" w:themeColor="text1"/>
          <w:sz w:val="20"/>
          <w:szCs w:val="20"/>
        </w:rPr>
        <w:t>anonimizacija</w:t>
      </w:r>
      <w:proofErr w:type="spellEnd"/>
      <w:r w:rsidRPr="00812179">
        <w:rPr>
          <w:rFonts w:ascii="Arial" w:hAnsi="Arial" w:cs="Arial"/>
          <w:color w:val="000000" w:themeColor="text1"/>
          <w:sz w:val="20"/>
          <w:szCs w:val="20"/>
        </w:rPr>
        <w:t xml:space="preserve">) ter seznani prosilca z vsebino oziroma mu omogoči ponovno uporabo preostalega dela dokumenta (7. člen ZDIJZ). </w:t>
      </w:r>
    </w:p>
    <w:p w14:paraId="130AD263" w14:textId="77777777" w:rsidR="00251ACB" w:rsidRPr="00812179" w:rsidRDefault="00251ACB" w:rsidP="001C4900">
      <w:pPr>
        <w:spacing w:line="240" w:lineRule="exact"/>
        <w:jc w:val="both"/>
        <w:rPr>
          <w:rFonts w:cs="Arial"/>
          <w:color w:val="000000" w:themeColor="text1"/>
          <w:szCs w:val="20"/>
          <w:lang w:eastAsia="sl-SI"/>
        </w:rPr>
      </w:pPr>
    </w:p>
    <w:p w14:paraId="5B24EA8C" w14:textId="1278F196" w:rsidR="003A1D8D" w:rsidRPr="00812179" w:rsidRDefault="003A1D8D" w:rsidP="001C4900">
      <w:pPr>
        <w:spacing w:line="240" w:lineRule="exact"/>
        <w:jc w:val="both"/>
        <w:rPr>
          <w:rFonts w:cs="Arial"/>
          <w:color w:val="000000" w:themeColor="text1"/>
          <w:szCs w:val="20"/>
          <w:lang w:eastAsia="sl-SI"/>
        </w:rPr>
      </w:pPr>
      <w:r w:rsidRPr="00812179">
        <w:rPr>
          <w:rFonts w:cs="Arial"/>
          <w:color w:val="000000" w:themeColor="text1"/>
          <w:szCs w:val="20"/>
          <w:lang w:eastAsia="sl-SI"/>
        </w:rPr>
        <w:t xml:space="preserve">Cenitev zemljišča pripravi sodni cenilec v obliki </w:t>
      </w:r>
      <w:r w:rsidRPr="00812179">
        <w:rPr>
          <w:rFonts w:cs="Arial"/>
          <w:color w:val="000000" w:themeColor="text1"/>
          <w:szCs w:val="20"/>
        </w:rPr>
        <w:t>pisnega poročil</w:t>
      </w:r>
      <w:r w:rsidR="002623F8" w:rsidRPr="00812179">
        <w:rPr>
          <w:rFonts w:cs="Arial"/>
          <w:color w:val="000000" w:themeColor="text1"/>
          <w:szCs w:val="20"/>
        </w:rPr>
        <w:t>a</w:t>
      </w:r>
      <w:r w:rsidRPr="00812179">
        <w:rPr>
          <w:rFonts w:cs="Arial"/>
          <w:color w:val="000000" w:themeColor="text1"/>
          <w:szCs w:val="20"/>
        </w:rPr>
        <w:t xml:space="preserve"> o oceni vrednosti, ki vsebuje </w:t>
      </w:r>
      <w:r w:rsidR="008F0A85" w:rsidRPr="00812179">
        <w:rPr>
          <w:rFonts w:cs="Arial"/>
          <w:color w:val="000000" w:themeColor="text1"/>
          <w:szCs w:val="20"/>
        </w:rPr>
        <w:t xml:space="preserve">vse </w:t>
      </w:r>
      <w:r w:rsidRPr="00812179">
        <w:rPr>
          <w:rFonts w:cs="Arial"/>
          <w:color w:val="000000" w:themeColor="text1"/>
          <w:szCs w:val="20"/>
        </w:rPr>
        <w:t>informacije</w:t>
      </w:r>
      <w:r w:rsidR="002623F8" w:rsidRPr="00812179">
        <w:rPr>
          <w:rFonts w:cs="Arial"/>
          <w:color w:val="000000" w:themeColor="text1"/>
          <w:szCs w:val="20"/>
        </w:rPr>
        <w:t>,</w:t>
      </w:r>
      <w:r w:rsidRPr="00812179">
        <w:rPr>
          <w:rFonts w:cs="Arial"/>
          <w:color w:val="000000" w:themeColor="text1"/>
          <w:szCs w:val="20"/>
        </w:rPr>
        <w:t xml:space="preserve"> potrebne za pravilno razumevanje ocenjevanja vrednosti: obseg dela, uporabljene načine in metode ocenjevanja, uporabljene ključne podatke, predpostavke, sklep o vrednosti in glavne razloge za sprejetje sklepa ter datum poročila. </w:t>
      </w:r>
      <w:r w:rsidR="00251ACB" w:rsidRPr="00812179">
        <w:rPr>
          <w:rFonts w:cs="Arial"/>
          <w:color w:val="000000" w:themeColor="text1"/>
          <w:szCs w:val="20"/>
          <w:lang w:eastAsia="sl-SI"/>
        </w:rPr>
        <w:t xml:space="preserve">Občina kot naročnik cenitve </w:t>
      </w:r>
      <w:r w:rsidR="008F0A85" w:rsidRPr="00812179">
        <w:rPr>
          <w:rFonts w:cs="Arial"/>
          <w:color w:val="000000" w:themeColor="text1"/>
          <w:szCs w:val="20"/>
          <w:lang w:eastAsia="sl-SI"/>
        </w:rPr>
        <w:t xml:space="preserve">torej </w:t>
      </w:r>
      <w:r w:rsidR="00251ACB" w:rsidRPr="00812179">
        <w:rPr>
          <w:rFonts w:cs="Arial"/>
          <w:color w:val="000000" w:themeColor="text1"/>
          <w:szCs w:val="20"/>
          <w:lang w:eastAsia="sl-SI"/>
        </w:rPr>
        <w:t xml:space="preserve">razpolaga s Poročilom o oceni vrednosti zemljišč </w:t>
      </w:r>
      <w:r w:rsidR="00251ACB" w:rsidRPr="00812179">
        <w:rPr>
          <w:rFonts w:cs="Arial"/>
          <w:szCs w:val="20"/>
        </w:rPr>
        <w:t>v</w:t>
      </w:r>
      <w:r w:rsidR="00251ACB" w:rsidRPr="00812179">
        <w:rPr>
          <w:rFonts w:cs="Arial"/>
          <w:color w:val="000000" w:themeColor="text1"/>
          <w:szCs w:val="20"/>
        </w:rPr>
        <w:t xml:space="preserve"> turističnem središču </w:t>
      </w:r>
      <w:proofErr w:type="spellStart"/>
      <w:r w:rsidR="00251ACB" w:rsidRPr="00812179">
        <w:rPr>
          <w:rFonts w:cs="Arial"/>
          <w:color w:val="000000" w:themeColor="text1"/>
          <w:szCs w:val="20"/>
        </w:rPr>
        <w:t>Sviščaki</w:t>
      </w:r>
      <w:proofErr w:type="spellEnd"/>
      <w:r w:rsidR="00251ACB" w:rsidRPr="00812179">
        <w:rPr>
          <w:rFonts w:cs="Arial"/>
          <w:color w:val="000000" w:themeColor="text1"/>
          <w:szCs w:val="20"/>
          <w:lang w:eastAsia="sl-SI"/>
        </w:rPr>
        <w:t>.</w:t>
      </w:r>
    </w:p>
    <w:p w14:paraId="3305624F" w14:textId="77777777" w:rsidR="003A1D8D" w:rsidRPr="00812179" w:rsidRDefault="003A1D8D" w:rsidP="001C4900">
      <w:pPr>
        <w:autoSpaceDE w:val="0"/>
        <w:autoSpaceDN w:val="0"/>
        <w:adjustRightInd w:val="0"/>
        <w:spacing w:line="240" w:lineRule="exact"/>
        <w:jc w:val="both"/>
        <w:rPr>
          <w:rFonts w:cs="Arial"/>
          <w:color w:val="000000"/>
          <w:szCs w:val="20"/>
        </w:rPr>
      </w:pPr>
    </w:p>
    <w:p w14:paraId="4D7CAF67" w14:textId="530E7581" w:rsidR="003A1D8D" w:rsidRPr="00812179" w:rsidRDefault="003A1D8D" w:rsidP="001C4900">
      <w:pPr>
        <w:spacing w:line="240" w:lineRule="exact"/>
        <w:jc w:val="both"/>
        <w:rPr>
          <w:rFonts w:cs="Arial"/>
          <w:szCs w:val="20"/>
        </w:rPr>
      </w:pPr>
      <w:r w:rsidRPr="00812179">
        <w:rPr>
          <w:rFonts w:cs="Arial"/>
          <w:szCs w:val="20"/>
        </w:rPr>
        <w:t xml:space="preserve">Statut </w:t>
      </w:r>
      <w:r w:rsidR="00C710BA" w:rsidRPr="00812179">
        <w:rPr>
          <w:rFonts w:cs="Arial"/>
          <w:szCs w:val="20"/>
        </w:rPr>
        <w:t>občine</w:t>
      </w:r>
      <w:r w:rsidRPr="00812179">
        <w:rPr>
          <w:rStyle w:val="Sprotnaopomba-sklic"/>
          <w:rFonts w:cs="Arial"/>
          <w:szCs w:val="20"/>
        </w:rPr>
        <w:footnoteReference w:id="3"/>
      </w:r>
      <w:r w:rsidRPr="00812179">
        <w:rPr>
          <w:rFonts w:cs="Arial"/>
          <w:szCs w:val="20"/>
        </w:rPr>
        <w:t xml:space="preserve"> v 11. členu ( javnost dela občinskih organov) določa, da je delo organov občine javno. Javnost dela se zagotavlja z obveščanjem javnosti o delu občinskih organov, z objavljanjem informacij javnega značaja, določenih z zakonom, z zagotavljanjem sodelovanja občanov pri pripravi splošnih aktov občine, z uradnim objavljanjem splošnih aktov občine, z objavljanjem sklicev sej občinskega sveta in gradiv teh sej, z omogočanjem navzočnosti občanov in predstavnikov sredstev javnega obveščanja na sejah občinskih organov. Občani imajo pravico vpogleda v dokumente v skladu z zakonom, ki ureja dostop do informacij javnega značaja. </w:t>
      </w:r>
    </w:p>
    <w:p w14:paraId="7ACE6442" w14:textId="77777777" w:rsidR="003A1D8D" w:rsidRPr="00812179" w:rsidRDefault="003A1D8D" w:rsidP="001C4900">
      <w:pPr>
        <w:autoSpaceDE w:val="0"/>
        <w:autoSpaceDN w:val="0"/>
        <w:adjustRightInd w:val="0"/>
        <w:spacing w:line="240" w:lineRule="exact"/>
        <w:jc w:val="both"/>
        <w:rPr>
          <w:rFonts w:cs="Arial"/>
          <w:color w:val="000000"/>
          <w:szCs w:val="20"/>
        </w:rPr>
      </w:pPr>
    </w:p>
    <w:p w14:paraId="4AEB0022" w14:textId="47C1869B" w:rsidR="00183853" w:rsidRPr="00812179" w:rsidRDefault="00251ACB" w:rsidP="001C4900">
      <w:pPr>
        <w:pStyle w:val="odstavek1"/>
        <w:spacing w:before="0" w:line="240" w:lineRule="exact"/>
        <w:ind w:firstLine="0"/>
        <w:rPr>
          <w:sz w:val="20"/>
          <w:szCs w:val="20"/>
        </w:rPr>
      </w:pPr>
      <w:r w:rsidRPr="00812179">
        <w:rPr>
          <w:color w:val="000000"/>
          <w:sz w:val="20"/>
          <w:szCs w:val="20"/>
        </w:rPr>
        <w:t xml:space="preserve">Glede na to, da </w:t>
      </w:r>
      <w:r w:rsidR="00C41F42" w:rsidRPr="00812179">
        <w:rPr>
          <w:color w:val="000000"/>
          <w:sz w:val="20"/>
          <w:szCs w:val="20"/>
        </w:rPr>
        <w:t xml:space="preserve">tako </w:t>
      </w:r>
      <w:r w:rsidR="00C710BA" w:rsidRPr="00812179">
        <w:rPr>
          <w:color w:val="000000"/>
          <w:sz w:val="20"/>
          <w:szCs w:val="20"/>
        </w:rPr>
        <w:t>s</w:t>
      </w:r>
      <w:r w:rsidR="001C4900" w:rsidRPr="00812179">
        <w:rPr>
          <w:sz w:val="20"/>
          <w:szCs w:val="20"/>
        </w:rPr>
        <w:t xml:space="preserve">tatut </w:t>
      </w:r>
      <w:r w:rsidR="00C710BA" w:rsidRPr="00812179">
        <w:rPr>
          <w:sz w:val="20"/>
          <w:szCs w:val="20"/>
        </w:rPr>
        <w:t>občine</w:t>
      </w:r>
      <w:r w:rsidR="00C41F42" w:rsidRPr="00812179">
        <w:rPr>
          <w:sz w:val="20"/>
          <w:szCs w:val="20"/>
        </w:rPr>
        <w:t xml:space="preserve"> </w:t>
      </w:r>
      <w:r w:rsidR="005F767D" w:rsidRPr="00812179">
        <w:rPr>
          <w:sz w:val="20"/>
          <w:szCs w:val="20"/>
        </w:rPr>
        <w:t>kot</w:t>
      </w:r>
      <w:r w:rsidR="001C4900" w:rsidRPr="00812179">
        <w:rPr>
          <w:color w:val="000000"/>
          <w:sz w:val="20"/>
          <w:szCs w:val="20"/>
        </w:rPr>
        <w:t xml:space="preserve"> </w:t>
      </w:r>
      <w:r w:rsidRPr="00812179">
        <w:rPr>
          <w:color w:val="000000"/>
          <w:sz w:val="20"/>
          <w:szCs w:val="20"/>
        </w:rPr>
        <w:t>ZDIJZ omogoča</w:t>
      </w:r>
      <w:r w:rsidR="00C41F42" w:rsidRPr="00812179">
        <w:rPr>
          <w:color w:val="000000"/>
          <w:sz w:val="20"/>
          <w:szCs w:val="20"/>
        </w:rPr>
        <w:t>ta</w:t>
      </w:r>
      <w:r w:rsidRPr="00812179">
        <w:rPr>
          <w:color w:val="000000"/>
          <w:sz w:val="20"/>
          <w:szCs w:val="20"/>
        </w:rPr>
        <w:t xml:space="preserve"> prost dostop </w:t>
      </w:r>
      <w:r w:rsidR="00C41F42" w:rsidRPr="00812179">
        <w:rPr>
          <w:color w:val="000000"/>
          <w:sz w:val="20"/>
          <w:szCs w:val="20"/>
        </w:rPr>
        <w:t>do</w:t>
      </w:r>
      <w:r w:rsidRPr="00812179">
        <w:rPr>
          <w:color w:val="000000"/>
          <w:sz w:val="20"/>
          <w:szCs w:val="20"/>
        </w:rPr>
        <w:t xml:space="preserve"> informacij javnega značaja, s katerimi razpolagajo organi lokalnih skupnosti, </w:t>
      </w:r>
      <w:r w:rsidR="00C41F42" w:rsidRPr="00812179">
        <w:rPr>
          <w:color w:val="000000"/>
          <w:sz w:val="20"/>
          <w:szCs w:val="20"/>
        </w:rPr>
        <w:t>menimo</w:t>
      </w:r>
      <w:r w:rsidR="003A1D8D" w:rsidRPr="00812179">
        <w:rPr>
          <w:color w:val="000000"/>
          <w:sz w:val="20"/>
          <w:szCs w:val="20"/>
        </w:rPr>
        <w:t xml:space="preserve">, da </w:t>
      </w:r>
      <w:r w:rsidR="0099496B" w:rsidRPr="00812179">
        <w:rPr>
          <w:color w:val="000000"/>
          <w:sz w:val="20"/>
          <w:szCs w:val="20"/>
        </w:rPr>
        <w:t>občino</w:t>
      </w:r>
      <w:r w:rsidR="003A1D8D" w:rsidRPr="00812179">
        <w:rPr>
          <w:color w:val="000000"/>
          <w:sz w:val="20"/>
          <w:szCs w:val="20"/>
        </w:rPr>
        <w:t xml:space="preserve"> </w:t>
      </w:r>
      <w:r w:rsidR="00ED3D20" w:rsidRPr="00812179">
        <w:rPr>
          <w:color w:val="000000"/>
          <w:sz w:val="20"/>
          <w:szCs w:val="20"/>
        </w:rPr>
        <w:t xml:space="preserve">lahko </w:t>
      </w:r>
      <w:r w:rsidR="003A1D8D" w:rsidRPr="00812179">
        <w:rPr>
          <w:color w:val="000000"/>
          <w:sz w:val="20"/>
          <w:szCs w:val="20"/>
        </w:rPr>
        <w:t xml:space="preserve">zaprosite za dostop do </w:t>
      </w:r>
      <w:r w:rsidRPr="00812179">
        <w:rPr>
          <w:color w:val="000000"/>
          <w:sz w:val="20"/>
          <w:szCs w:val="20"/>
        </w:rPr>
        <w:t>P</w:t>
      </w:r>
      <w:r w:rsidR="003A1D8D" w:rsidRPr="00812179">
        <w:rPr>
          <w:color w:val="000000"/>
          <w:sz w:val="20"/>
          <w:szCs w:val="20"/>
        </w:rPr>
        <w:t>oročila o oceni vrednosti konkretnega zemljišča</w:t>
      </w:r>
      <w:r w:rsidR="00C41F42" w:rsidRPr="00812179">
        <w:rPr>
          <w:sz w:val="20"/>
          <w:szCs w:val="20"/>
        </w:rPr>
        <w:t xml:space="preserve"> v</w:t>
      </w:r>
      <w:r w:rsidR="00C41F42" w:rsidRPr="00812179">
        <w:rPr>
          <w:color w:val="000000" w:themeColor="text1"/>
          <w:sz w:val="20"/>
          <w:szCs w:val="20"/>
        </w:rPr>
        <w:t xml:space="preserve"> turističnem središču </w:t>
      </w:r>
      <w:proofErr w:type="spellStart"/>
      <w:r w:rsidR="00C41F42" w:rsidRPr="00812179">
        <w:rPr>
          <w:color w:val="000000" w:themeColor="text1"/>
          <w:sz w:val="20"/>
          <w:szCs w:val="20"/>
        </w:rPr>
        <w:t>Sviščaki</w:t>
      </w:r>
      <w:proofErr w:type="spellEnd"/>
      <w:r w:rsidR="003A1D8D" w:rsidRPr="00812179">
        <w:rPr>
          <w:color w:val="000000"/>
          <w:sz w:val="20"/>
          <w:szCs w:val="20"/>
        </w:rPr>
        <w:t>.</w:t>
      </w:r>
      <w:r w:rsidR="00183853" w:rsidRPr="00812179">
        <w:rPr>
          <w:color w:val="000000"/>
          <w:sz w:val="20"/>
          <w:szCs w:val="20"/>
        </w:rPr>
        <w:t xml:space="preserve"> O</w:t>
      </w:r>
      <w:r w:rsidR="002A6D08" w:rsidRPr="00812179">
        <w:rPr>
          <w:color w:val="000000"/>
          <w:sz w:val="20"/>
          <w:szCs w:val="20"/>
        </w:rPr>
        <w:t xml:space="preserve">rgan </w:t>
      </w:r>
      <w:r w:rsidR="00183853" w:rsidRPr="00812179">
        <w:rPr>
          <w:color w:val="000000"/>
          <w:sz w:val="20"/>
          <w:szCs w:val="20"/>
        </w:rPr>
        <w:t xml:space="preserve">je </w:t>
      </w:r>
      <w:r w:rsidR="002A6D08" w:rsidRPr="00812179">
        <w:rPr>
          <w:color w:val="000000"/>
          <w:sz w:val="20"/>
          <w:szCs w:val="20"/>
        </w:rPr>
        <w:t xml:space="preserve">dolžan slediti </w:t>
      </w:r>
      <w:r w:rsidR="00ED3D20" w:rsidRPr="00812179">
        <w:rPr>
          <w:color w:val="000000"/>
          <w:sz w:val="20"/>
          <w:szCs w:val="20"/>
        </w:rPr>
        <w:t xml:space="preserve">vaši </w:t>
      </w:r>
      <w:r w:rsidR="002A6D08" w:rsidRPr="00812179">
        <w:rPr>
          <w:color w:val="000000"/>
          <w:sz w:val="20"/>
          <w:szCs w:val="20"/>
        </w:rPr>
        <w:t xml:space="preserve">zahtevi </w:t>
      </w:r>
      <w:r w:rsidR="00183853" w:rsidRPr="00812179">
        <w:rPr>
          <w:color w:val="000000"/>
          <w:sz w:val="20"/>
          <w:szCs w:val="20"/>
        </w:rPr>
        <w:t>in</w:t>
      </w:r>
      <w:r w:rsidR="002A6D08" w:rsidRPr="00812179">
        <w:rPr>
          <w:color w:val="000000"/>
          <w:sz w:val="20"/>
          <w:szCs w:val="20"/>
        </w:rPr>
        <w:t xml:space="preserve"> odločati vsebinsko o celotnem zahtevku, in ga nato bodisi v celoti odobriti, ali pa delno odobriti in v drugem delu z odločbo zavrniti. </w:t>
      </w:r>
      <w:r w:rsidR="00183853" w:rsidRPr="00812179">
        <w:rPr>
          <w:sz w:val="20"/>
          <w:szCs w:val="20"/>
        </w:rPr>
        <w:t xml:space="preserve">V kolikor </w:t>
      </w:r>
      <w:r w:rsidR="00ED3D20" w:rsidRPr="00812179">
        <w:rPr>
          <w:sz w:val="20"/>
          <w:szCs w:val="20"/>
        </w:rPr>
        <w:t>bo</w:t>
      </w:r>
      <w:r w:rsidR="00183853" w:rsidRPr="00812179">
        <w:rPr>
          <w:sz w:val="20"/>
          <w:szCs w:val="20"/>
        </w:rPr>
        <w:t xml:space="preserve"> organ</w:t>
      </w:r>
      <w:r w:rsidR="00ED3D20" w:rsidRPr="00812179">
        <w:rPr>
          <w:sz w:val="20"/>
          <w:szCs w:val="20"/>
        </w:rPr>
        <w:t xml:space="preserve"> delno ali v celoti</w:t>
      </w:r>
      <w:r w:rsidR="00183853" w:rsidRPr="00812179">
        <w:rPr>
          <w:sz w:val="20"/>
          <w:szCs w:val="20"/>
        </w:rPr>
        <w:t xml:space="preserve"> z odločbo zavrnil dostop do informacij javnega značaja, ima</w:t>
      </w:r>
      <w:r w:rsidR="00ED3D20" w:rsidRPr="00812179">
        <w:rPr>
          <w:sz w:val="20"/>
          <w:szCs w:val="20"/>
        </w:rPr>
        <w:t xml:space="preserve">te </w:t>
      </w:r>
      <w:r w:rsidR="00183853" w:rsidRPr="00812179">
        <w:rPr>
          <w:sz w:val="20"/>
          <w:szCs w:val="20"/>
        </w:rPr>
        <w:t>pravico do pritožbe</w:t>
      </w:r>
      <w:r w:rsidR="00ED3D20" w:rsidRPr="00812179">
        <w:rPr>
          <w:sz w:val="20"/>
          <w:szCs w:val="20"/>
        </w:rPr>
        <w:t xml:space="preserve"> </w:t>
      </w:r>
      <w:r w:rsidR="00183853" w:rsidRPr="00812179">
        <w:rPr>
          <w:sz w:val="20"/>
          <w:szCs w:val="20"/>
        </w:rPr>
        <w:t xml:space="preserve">na Informacijskega pooblaščenca, ki o pritožbi dokončno odloči.    </w:t>
      </w:r>
    </w:p>
    <w:p w14:paraId="36791A1E" w14:textId="3470E2D5" w:rsidR="002A6D08" w:rsidRPr="00812179" w:rsidRDefault="002A6D08" w:rsidP="001C4900">
      <w:pPr>
        <w:spacing w:line="240" w:lineRule="exact"/>
        <w:jc w:val="both"/>
        <w:rPr>
          <w:rFonts w:cs="Arial"/>
          <w:color w:val="000000"/>
          <w:szCs w:val="20"/>
          <w:lang w:eastAsia="sl-SI"/>
        </w:rPr>
      </w:pPr>
    </w:p>
    <w:p w14:paraId="1A504B47" w14:textId="768BAA15" w:rsidR="00DE7006" w:rsidRPr="001C4900" w:rsidRDefault="00DE7006" w:rsidP="001C4900">
      <w:pPr>
        <w:spacing w:line="240" w:lineRule="exact"/>
        <w:jc w:val="both"/>
        <w:rPr>
          <w:rFonts w:cs="Arial"/>
          <w:szCs w:val="20"/>
          <w:lang w:eastAsia="sl-SI"/>
        </w:rPr>
      </w:pPr>
      <w:r w:rsidRPr="001C4900">
        <w:rPr>
          <w:rFonts w:cs="Arial"/>
          <w:szCs w:val="20"/>
          <w:lang w:eastAsia="sl-SI"/>
        </w:rPr>
        <w:t>Več o obveznostih organov</w:t>
      </w:r>
      <w:r w:rsidRPr="001C4900">
        <w:rPr>
          <w:rFonts w:cs="Arial"/>
          <w:color w:val="000000"/>
          <w:szCs w:val="20"/>
          <w:lang w:eastAsia="sl-SI"/>
        </w:rPr>
        <w:t xml:space="preserve"> po ZDIJZ,</w:t>
      </w:r>
      <w:r w:rsidR="009202C2" w:rsidRPr="001C4900">
        <w:rPr>
          <w:rFonts w:cs="Arial"/>
          <w:color w:val="000000"/>
          <w:szCs w:val="20"/>
          <w:lang w:eastAsia="sl-SI"/>
        </w:rPr>
        <w:t xml:space="preserve"> </w:t>
      </w:r>
      <w:r w:rsidRPr="001C4900">
        <w:rPr>
          <w:rFonts w:cs="Arial"/>
          <w:szCs w:val="20"/>
          <w:lang w:eastAsia="sl-SI"/>
        </w:rPr>
        <w:t xml:space="preserve">si lahko preberete na spletni strani </w:t>
      </w:r>
      <w:r w:rsidR="00E21323" w:rsidRPr="001C4900">
        <w:rPr>
          <w:rFonts w:cs="Arial"/>
          <w:szCs w:val="20"/>
        </w:rPr>
        <w:t>Sektorja</w:t>
      </w:r>
      <w:r w:rsidRPr="001C4900">
        <w:rPr>
          <w:rFonts w:cs="Arial"/>
          <w:szCs w:val="20"/>
        </w:rPr>
        <w:t xml:space="preserve"> za transparentnost, integriteto in politični sistem,</w:t>
      </w:r>
      <w:r w:rsidRPr="001C4900">
        <w:rPr>
          <w:rFonts w:cs="Arial"/>
          <w:szCs w:val="20"/>
          <w:lang w:eastAsia="sl-SI"/>
        </w:rPr>
        <w:t xml:space="preserve"> kjer so objavljena </w:t>
      </w:r>
      <w:r w:rsidRPr="001C4900">
        <w:rPr>
          <w:rFonts w:cs="Arial"/>
          <w:szCs w:val="20"/>
        </w:rPr>
        <w:t xml:space="preserve">mnenja, pojasnila in odgovori na vprašanja posameznih zavezancev, in sicer: </w:t>
      </w:r>
      <w:hyperlink r:id="rId8" w:history="1">
        <w:r w:rsidRPr="001C4900">
          <w:rPr>
            <w:rStyle w:val="Hiperpovezava"/>
            <w:rFonts w:cs="Arial"/>
            <w:szCs w:val="20"/>
            <w:lang w:eastAsia="sl-SI"/>
          </w:rPr>
          <w:t>https://www.gov.si/teme/informacije-javnega-znacaja/</w:t>
        </w:r>
      </w:hyperlink>
      <w:r w:rsidRPr="001C4900">
        <w:rPr>
          <w:rFonts w:cs="Arial"/>
          <w:szCs w:val="20"/>
          <w:lang w:eastAsia="sl-SI"/>
        </w:rPr>
        <w:t xml:space="preserve">. </w:t>
      </w:r>
    </w:p>
    <w:p w14:paraId="15649227" w14:textId="4B664E89" w:rsidR="00DE7006" w:rsidRPr="001C4900" w:rsidRDefault="00DE7006" w:rsidP="001C4900">
      <w:pPr>
        <w:spacing w:line="240" w:lineRule="exact"/>
        <w:jc w:val="both"/>
        <w:rPr>
          <w:rFonts w:cs="Arial"/>
          <w:color w:val="000000"/>
          <w:szCs w:val="20"/>
          <w:lang w:eastAsia="sl-SI"/>
        </w:rPr>
      </w:pPr>
    </w:p>
    <w:p w14:paraId="222E0896" w14:textId="724D9A0C" w:rsidR="00F31FF0" w:rsidRPr="001C4900" w:rsidRDefault="00F31FF0" w:rsidP="001C4900">
      <w:pPr>
        <w:spacing w:line="240" w:lineRule="exact"/>
        <w:jc w:val="both"/>
        <w:rPr>
          <w:rFonts w:cs="Arial"/>
          <w:szCs w:val="20"/>
          <w:lang w:eastAsia="sl-SI"/>
        </w:rPr>
      </w:pPr>
      <w:r w:rsidRPr="001C4900">
        <w:rPr>
          <w:rFonts w:cs="Arial"/>
          <w:szCs w:val="20"/>
          <w:lang w:eastAsia="sl-SI"/>
        </w:rPr>
        <w:t>Lep pozdrav,</w:t>
      </w:r>
    </w:p>
    <w:p w14:paraId="067E617F" w14:textId="77777777" w:rsidR="00E92D6E" w:rsidRDefault="00F31FF0" w:rsidP="001C4900">
      <w:pPr>
        <w:spacing w:line="240" w:lineRule="exact"/>
        <w:jc w:val="both"/>
        <w:rPr>
          <w:rFonts w:cs="Arial"/>
          <w:szCs w:val="20"/>
          <w:lang w:eastAsia="sl-SI"/>
        </w:rPr>
      </w:pPr>
      <w:r w:rsidRPr="001C4900">
        <w:rPr>
          <w:rFonts w:cs="Arial"/>
          <w:szCs w:val="20"/>
          <w:lang w:eastAsia="sl-SI"/>
        </w:rPr>
        <w:t xml:space="preserve">                </w:t>
      </w:r>
    </w:p>
    <w:p w14:paraId="5B0C1F08" w14:textId="0B7E4735" w:rsidR="00F31FF0" w:rsidRPr="001C4900" w:rsidRDefault="00F31FF0" w:rsidP="001C4900">
      <w:pPr>
        <w:spacing w:line="240" w:lineRule="exact"/>
        <w:jc w:val="both"/>
        <w:rPr>
          <w:rFonts w:cs="Arial"/>
          <w:szCs w:val="20"/>
          <w:lang w:eastAsia="sl-SI"/>
        </w:rPr>
      </w:pPr>
      <w:r w:rsidRPr="001C4900">
        <w:rPr>
          <w:rFonts w:cs="Arial"/>
          <w:szCs w:val="20"/>
          <w:lang w:eastAsia="sl-SI"/>
        </w:rPr>
        <w:t xml:space="preserve">                                                     </w:t>
      </w:r>
    </w:p>
    <w:p w14:paraId="590D5221" w14:textId="31599004" w:rsidR="00F31FF0" w:rsidRPr="001C4900" w:rsidRDefault="00F31FF0" w:rsidP="001C4900">
      <w:pPr>
        <w:spacing w:line="240" w:lineRule="exact"/>
        <w:jc w:val="both"/>
        <w:rPr>
          <w:rFonts w:cs="Arial"/>
          <w:szCs w:val="20"/>
          <w:lang w:eastAsia="sl-SI"/>
        </w:rPr>
      </w:pPr>
      <w:r w:rsidRPr="001C4900">
        <w:rPr>
          <w:rFonts w:cs="Arial"/>
          <w:szCs w:val="20"/>
          <w:lang w:eastAsia="sl-SI"/>
        </w:rPr>
        <w:t xml:space="preserve">Pripravil: </w:t>
      </w:r>
      <w:r w:rsidRPr="001C4900">
        <w:rPr>
          <w:rFonts w:cs="Arial"/>
          <w:szCs w:val="20"/>
          <w:lang w:eastAsia="sl-SI"/>
        </w:rPr>
        <w:tab/>
      </w:r>
      <w:r w:rsidRPr="001C4900">
        <w:rPr>
          <w:rFonts w:cs="Arial"/>
          <w:szCs w:val="20"/>
          <w:lang w:eastAsia="sl-SI"/>
        </w:rPr>
        <w:tab/>
      </w:r>
      <w:r w:rsidRPr="001C4900">
        <w:rPr>
          <w:rFonts w:cs="Arial"/>
          <w:szCs w:val="20"/>
          <w:lang w:eastAsia="sl-SI"/>
        </w:rPr>
        <w:tab/>
      </w:r>
      <w:r w:rsidRPr="001C4900">
        <w:rPr>
          <w:rFonts w:cs="Arial"/>
          <w:szCs w:val="20"/>
          <w:lang w:eastAsia="sl-SI"/>
        </w:rPr>
        <w:tab/>
      </w:r>
      <w:r w:rsidRPr="001C4900">
        <w:rPr>
          <w:rFonts w:cs="Arial"/>
          <w:szCs w:val="20"/>
          <w:lang w:eastAsia="sl-SI"/>
        </w:rPr>
        <w:tab/>
      </w:r>
      <w:r w:rsidRPr="001C4900">
        <w:rPr>
          <w:rFonts w:cs="Arial"/>
          <w:szCs w:val="20"/>
          <w:lang w:eastAsia="sl-SI"/>
        </w:rPr>
        <w:tab/>
        <w:t xml:space="preserve"> </w:t>
      </w:r>
      <w:r w:rsidR="007814AE" w:rsidRPr="001C4900">
        <w:rPr>
          <w:rFonts w:cs="Arial"/>
          <w:szCs w:val="20"/>
        </w:rPr>
        <w:t>Saša Jazbec</w:t>
      </w:r>
      <w:r w:rsidR="007814AE" w:rsidRPr="001C4900">
        <w:rPr>
          <w:rFonts w:cs="Arial"/>
          <w:szCs w:val="20"/>
          <w:lang w:eastAsia="sl-SI"/>
        </w:rPr>
        <w:t xml:space="preserve"> </w:t>
      </w:r>
    </w:p>
    <w:p w14:paraId="6F14918E" w14:textId="04F70AA2" w:rsidR="00F31FF0" w:rsidRPr="001C4900" w:rsidRDefault="00F31FF0" w:rsidP="001C4900">
      <w:pPr>
        <w:spacing w:line="240" w:lineRule="exact"/>
        <w:jc w:val="both"/>
        <w:rPr>
          <w:rFonts w:cs="Arial"/>
          <w:szCs w:val="20"/>
          <w:lang w:eastAsia="sl-SI"/>
        </w:rPr>
      </w:pPr>
      <w:r w:rsidRPr="001C4900">
        <w:rPr>
          <w:rFonts w:cs="Arial"/>
          <w:szCs w:val="20"/>
          <w:lang w:eastAsia="sl-SI"/>
        </w:rPr>
        <w:t xml:space="preserve">Ciril Repnik </w:t>
      </w:r>
      <w:r w:rsidRPr="001C4900">
        <w:rPr>
          <w:rFonts w:cs="Arial"/>
          <w:szCs w:val="20"/>
          <w:lang w:eastAsia="sl-SI"/>
        </w:rPr>
        <w:tab/>
      </w:r>
      <w:r w:rsidRPr="001C4900">
        <w:rPr>
          <w:rFonts w:cs="Arial"/>
          <w:szCs w:val="20"/>
          <w:lang w:eastAsia="sl-SI"/>
        </w:rPr>
        <w:tab/>
      </w:r>
      <w:r w:rsidRPr="001C4900">
        <w:rPr>
          <w:rFonts w:cs="Arial"/>
          <w:szCs w:val="20"/>
          <w:lang w:eastAsia="sl-SI"/>
        </w:rPr>
        <w:tab/>
      </w:r>
      <w:r w:rsidRPr="001C4900">
        <w:rPr>
          <w:rFonts w:cs="Arial"/>
          <w:szCs w:val="20"/>
          <w:lang w:eastAsia="sl-SI"/>
        </w:rPr>
        <w:tab/>
      </w:r>
      <w:r w:rsidRPr="001C4900">
        <w:rPr>
          <w:rFonts w:cs="Arial"/>
          <w:szCs w:val="20"/>
          <w:lang w:eastAsia="sl-SI"/>
        </w:rPr>
        <w:tab/>
      </w:r>
      <w:r w:rsidRPr="001C4900">
        <w:rPr>
          <w:rFonts w:cs="Arial"/>
          <w:szCs w:val="20"/>
          <w:lang w:eastAsia="sl-SI"/>
        </w:rPr>
        <w:tab/>
        <w:t xml:space="preserve"> </w:t>
      </w:r>
      <w:r w:rsidR="007814AE" w:rsidRPr="001C4900">
        <w:rPr>
          <w:rFonts w:cs="Arial"/>
          <w:szCs w:val="20"/>
        </w:rPr>
        <w:t>v. d. generalnega direktorja</w:t>
      </w:r>
      <w:r w:rsidR="007814AE" w:rsidRPr="001C4900">
        <w:rPr>
          <w:rFonts w:cs="Arial"/>
          <w:szCs w:val="20"/>
          <w:lang w:eastAsia="sl-SI"/>
        </w:rPr>
        <w:t xml:space="preserve"> </w:t>
      </w:r>
    </w:p>
    <w:p w14:paraId="0320DF10" w14:textId="77777777" w:rsidR="00F31FF0" w:rsidRPr="001C4900" w:rsidRDefault="00F31FF0" w:rsidP="001C4900">
      <w:pPr>
        <w:spacing w:line="240" w:lineRule="exact"/>
        <w:jc w:val="both"/>
        <w:rPr>
          <w:rFonts w:cs="Arial"/>
          <w:szCs w:val="20"/>
          <w:lang w:eastAsia="sl-SI"/>
        </w:rPr>
      </w:pPr>
      <w:r w:rsidRPr="001C4900">
        <w:rPr>
          <w:rFonts w:cs="Arial"/>
          <w:szCs w:val="20"/>
          <w:lang w:eastAsia="sl-SI"/>
        </w:rPr>
        <w:t>sekretar</w:t>
      </w:r>
      <w:r w:rsidRPr="001C4900">
        <w:rPr>
          <w:rFonts w:cs="Arial"/>
          <w:szCs w:val="20"/>
          <w:lang w:eastAsia="sl-SI"/>
        </w:rPr>
        <w:tab/>
      </w:r>
      <w:r w:rsidRPr="001C4900">
        <w:rPr>
          <w:rFonts w:cs="Arial"/>
          <w:szCs w:val="20"/>
          <w:lang w:eastAsia="sl-SI"/>
        </w:rPr>
        <w:tab/>
      </w:r>
      <w:r w:rsidRPr="001C4900">
        <w:rPr>
          <w:rFonts w:cs="Arial"/>
          <w:szCs w:val="20"/>
          <w:lang w:eastAsia="sl-SI"/>
        </w:rPr>
        <w:tab/>
      </w:r>
      <w:r w:rsidRPr="001C4900">
        <w:rPr>
          <w:rFonts w:cs="Arial"/>
          <w:szCs w:val="20"/>
          <w:lang w:eastAsia="sl-SI"/>
        </w:rPr>
        <w:tab/>
      </w:r>
      <w:r w:rsidRPr="001C4900">
        <w:rPr>
          <w:rFonts w:cs="Arial"/>
          <w:szCs w:val="20"/>
          <w:lang w:eastAsia="sl-SI"/>
        </w:rPr>
        <w:tab/>
      </w:r>
      <w:r w:rsidRPr="001C4900">
        <w:rPr>
          <w:rFonts w:cs="Arial"/>
          <w:szCs w:val="20"/>
          <w:lang w:eastAsia="sl-SI"/>
        </w:rPr>
        <w:tab/>
      </w:r>
      <w:r w:rsidRPr="001C4900">
        <w:rPr>
          <w:rFonts w:cs="Arial"/>
          <w:szCs w:val="20"/>
          <w:lang w:eastAsia="sl-SI"/>
        </w:rPr>
        <w:tab/>
      </w:r>
      <w:r w:rsidRPr="001C4900">
        <w:rPr>
          <w:rFonts w:cs="Arial"/>
          <w:szCs w:val="20"/>
          <w:lang w:eastAsia="sl-SI"/>
        </w:rPr>
        <w:tab/>
      </w:r>
      <w:r w:rsidRPr="001C4900">
        <w:rPr>
          <w:rFonts w:cs="Arial"/>
          <w:szCs w:val="20"/>
          <w:lang w:eastAsia="sl-SI"/>
        </w:rPr>
        <w:tab/>
      </w:r>
      <w:r w:rsidRPr="001C4900">
        <w:rPr>
          <w:rFonts w:cs="Arial"/>
          <w:szCs w:val="20"/>
          <w:lang w:eastAsia="sl-SI"/>
        </w:rPr>
        <w:tab/>
      </w:r>
      <w:r w:rsidRPr="001C4900">
        <w:rPr>
          <w:rFonts w:cs="Arial"/>
          <w:szCs w:val="20"/>
          <w:lang w:eastAsia="sl-SI"/>
        </w:rPr>
        <w:tab/>
      </w:r>
    </w:p>
    <w:p w14:paraId="46FF776E" w14:textId="77777777" w:rsidR="00024640" w:rsidRPr="001C4900" w:rsidRDefault="00024640" w:rsidP="001C4900">
      <w:pPr>
        <w:pStyle w:val="Navadensplet"/>
        <w:spacing w:before="0" w:beforeAutospacing="0" w:after="0" w:afterAutospacing="0" w:line="240" w:lineRule="exact"/>
        <w:jc w:val="both"/>
        <w:rPr>
          <w:rFonts w:ascii="Arial" w:hAnsi="Arial" w:cs="Arial"/>
          <w:sz w:val="20"/>
          <w:szCs w:val="20"/>
        </w:rPr>
      </w:pPr>
    </w:p>
    <w:p w14:paraId="6A3433B0" w14:textId="736208D0" w:rsidR="005644F5" w:rsidRPr="001C4900" w:rsidRDefault="005644F5" w:rsidP="001C4900">
      <w:pPr>
        <w:pStyle w:val="Navadensplet"/>
        <w:spacing w:before="0" w:beforeAutospacing="0" w:after="0" w:afterAutospacing="0" w:line="240" w:lineRule="exact"/>
        <w:jc w:val="both"/>
        <w:rPr>
          <w:rFonts w:ascii="Arial" w:hAnsi="Arial" w:cs="Arial"/>
          <w:sz w:val="20"/>
          <w:szCs w:val="20"/>
        </w:rPr>
      </w:pPr>
      <w:r w:rsidRPr="001C4900">
        <w:rPr>
          <w:rFonts w:ascii="Arial" w:hAnsi="Arial" w:cs="Arial"/>
          <w:sz w:val="20"/>
          <w:szCs w:val="20"/>
        </w:rPr>
        <w:t>Poslati</w:t>
      </w:r>
      <w:r w:rsidRPr="001C4900">
        <w:rPr>
          <w:rFonts w:ascii="Arial" w:hAnsi="Arial" w:cs="Arial"/>
          <w:color w:val="000000"/>
          <w:sz w:val="20"/>
          <w:szCs w:val="20"/>
        </w:rPr>
        <w:t xml:space="preserve"> po E-pošti</w:t>
      </w:r>
      <w:r w:rsidRPr="001C4900">
        <w:rPr>
          <w:rFonts w:ascii="Arial" w:hAnsi="Arial" w:cs="Arial"/>
          <w:sz w:val="20"/>
          <w:szCs w:val="20"/>
        </w:rPr>
        <w:t>:</w:t>
      </w:r>
    </w:p>
    <w:p w14:paraId="0E4DD175" w14:textId="40D12D31" w:rsidR="00024640" w:rsidRPr="001C4900" w:rsidRDefault="005644F5" w:rsidP="00E92D6E">
      <w:pPr>
        <w:autoSpaceDE w:val="0"/>
        <w:autoSpaceDN w:val="0"/>
        <w:adjustRightInd w:val="0"/>
        <w:spacing w:line="240" w:lineRule="exact"/>
        <w:jc w:val="both"/>
        <w:rPr>
          <w:rFonts w:cs="Arial"/>
          <w:szCs w:val="20"/>
        </w:rPr>
      </w:pPr>
      <w:r w:rsidRPr="001C4900">
        <w:rPr>
          <w:rFonts w:cs="Arial"/>
          <w:color w:val="000000" w:themeColor="text1"/>
          <w:szCs w:val="20"/>
        </w:rPr>
        <w:t>- naslovniku:</w:t>
      </w:r>
      <w:r w:rsidR="00B771B7">
        <w:rPr>
          <w:rFonts w:cs="Arial"/>
          <w:color w:val="000000" w:themeColor="text1"/>
          <w:szCs w:val="20"/>
        </w:rPr>
        <w:t xml:space="preserve"> </w:t>
      </w:r>
      <w:r w:rsidR="00B771B7">
        <w:t>_____________</w:t>
      </w:r>
      <w:r w:rsidR="00B771B7" w:rsidRPr="001C4900">
        <w:rPr>
          <w:rFonts w:cs="Arial"/>
          <w:szCs w:val="20"/>
        </w:rPr>
        <w:t xml:space="preserve"> </w:t>
      </w:r>
    </w:p>
    <w:sectPr w:rsidR="00024640" w:rsidRPr="001C4900"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4EBED" w14:textId="77777777" w:rsidR="00F50BC5" w:rsidRDefault="00F50BC5">
      <w:r>
        <w:separator/>
      </w:r>
    </w:p>
  </w:endnote>
  <w:endnote w:type="continuationSeparator" w:id="0">
    <w:p w14:paraId="6BE88F4C" w14:textId="77777777" w:rsidR="00F50BC5" w:rsidRDefault="00F5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11188"/>
      <w:docPartObj>
        <w:docPartGallery w:val="Page Numbers (Bottom of Page)"/>
        <w:docPartUnique/>
      </w:docPartObj>
    </w:sdtPr>
    <w:sdtEndPr/>
    <w:sdtContent>
      <w:p w14:paraId="1831B01C" w14:textId="73CC29D9" w:rsidR="00914C79" w:rsidRDefault="00914C79">
        <w:pPr>
          <w:pStyle w:val="Noga"/>
          <w:jc w:val="right"/>
        </w:pPr>
        <w:r>
          <w:fldChar w:fldCharType="begin"/>
        </w:r>
        <w:r>
          <w:instrText>PAGE   \* MERGEFORMAT</w:instrText>
        </w:r>
        <w:r>
          <w:fldChar w:fldCharType="separate"/>
        </w:r>
        <w:r>
          <w:t>2</w:t>
        </w:r>
        <w:r>
          <w:fldChar w:fldCharType="end"/>
        </w:r>
      </w:p>
    </w:sdtContent>
  </w:sdt>
  <w:p w14:paraId="2243EDEA" w14:textId="77777777" w:rsidR="00914C79" w:rsidRDefault="00914C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AD107" w14:textId="77777777" w:rsidR="00F50BC5" w:rsidRDefault="00F50BC5">
      <w:r>
        <w:separator/>
      </w:r>
    </w:p>
  </w:footnote>
  <w:footnote w:type="continuationSeparator" w:id="0">
    <w:p w14:paraId="6298272E" w14:textId="77777777" w:rsidR="00F50BC5" w:rsidRDefault="00F50BC5">
      <w:r>
        <w:continuationSeparator/>
      </w:r>
    </w:p>
  </w:footnote>
  <w:footnote w:id="1">
    <w:p w14:paraId="60DD58D8" w14:textId="77777777" w:rsidR="00177245" w:rsidRPr="00C94910" w:rsidRDefault="00177245" w:rsidP="00177245">
      <w:pPr>
        <w:pStyle w:val="Sprotnaopomba-besedilo"/>
        <w:rPr>
          <w:sz w:val="16"/>
          <w:szCs w:val="16"/>
        </w:rPr>
      </w:pPr>
      <w:r w:rsidRPr="00C94910">
        <w:rPr>
          <w:rStyle w:val="Sprotnaopomba-sklic"/>
          <w:sz w:val="16"/>
          <w:szCs w:val="16"/>
        </w:rPr>
        <w:footnoteRef/>
      </w:r>
      <w:r w:rsidRPr="00C94910">
        <w:rPr>
          <w:sz w:val="16"/>
          <w:szCs w:val="16"/>
        </w:rPr>
        <w:t xml:space="preserve"> https://www.primorske.si/primorska/srednja-primorska/lastniki-hisic-tudi-lastniki-zemljisc</w:t>
      </w:r>
    </w:p>
  </w:footnote>
  <w:footnote w:id="2">
    <w:p w14:paraId="11D04DBA" w14:textId="77777777" w:rsidR="000B0DA6" w:rsidRPr="00BA477C" w:rsidRDefault="000B0DA6" w:rsidP="000B0DA6">
      <w:pPr>
        <w:pStyle w:val="Sprotnaopomba-besedilo"/>
        <w:spacing w:line="240" w:lineRule="exact"/>
        <w:jc w:val="both"/>
        <w:rPr>
          <w:color w:val="000000"/>
          <w:sz w:val="16"/>
          <w:szCs w:val="16"/>
        </w:rPr>
      </w:pPr>
      <w:r w:rsidRPr="00BA477C">
        <w:rPr>
          <w:rStyle w:val="Sprotnaopomba-sklic"/>
          <w:sz w:val="16"/>
          <w:szCs w:val="16"/>
        </w:rPr>
        <w:footnoteRef/>
      </w:r>
      <w:r w:rsidRPr="00BA477C">
        <w:rPr>
          <w:sz w:val="16"/>
          <w:szCs w:val="16"/>
        </w:rPr>
        <w:t xml:space="preserve"> </w:t>
      </w:r>
      <w:r w:rsidRPr="00BA477C">
        <w:rPr>
          <w:color w:val="000000"/>
          <w:sz w:val="16"/>
          <w:szCs w:val="16"/>
        </w:rPr>
        <w:t xml:space="preserve">Uradni list RS, št. </w:t>
      </w:r>
      <w:hyperlink r:id="rId1" w:tgtFrame="_blank" w:tooltip="Zakon o dostopu do informacij javnega značaja (uradno prečiščeno besedilo)" w:history="1">
        <w:r w:rsidRPr="00BA477C">
          <w:rPr>
            <w:rStyle w:val="Hiperpovezava"/>
            <w:color w:val="000000"/>
            <w:sz w:val="16"/>
            <w:szCs w:val="16"/>
            <w:u w:val="none"/>
          </w:rPr>
          <w:t>51/06</w:t>
        </w:r>
      </w:hyperlink>
      <w:r w:rsidRPr="00BA477C">
        <w:rPr>
          <w:color w:val="000000"/>
          <w:sz w:val="16"/>
          <w:szCs w:val="16"/>
        </w:rPr>
        <w:t xml:space="preserve"> – uradno prečiščeno besedilo, </w:t>
      </w:r>
      <w:hyperlink r:id="rId2" w:tgtFrame="_blank" w:tooltip="Zakon o davčnem postopku" w:history="1">
        <w:r w:rsidRPr="00BA477C">
          <w:rPr>
            <w:rStyle w:val="Hiperpovezava"/>
            <w:color w:val="000000"/>
            <w:sz w:val="16"/>
            <w:szCs w:val="16"/>
            <w:u w:val="none"/>
          </w:rPr>
          <w:t>117/06</w:t>
        </w:r>
      </w:hyperlink>
      <w:r w:rsidRPr="00BA477C">
        <w:rPr>
          <w:color w:val="000000"/>
          <w:sz w:val="16"/>
          <w:szCs w:val="16"/>
        </w:rPr>
        <w:t xml:space="preserve"> – ZDavP-2, </w:t>
      </w:r>
      <w:hyperlink r:id="rId3" w:tgtFrame="_blank" w:tooltip="Zakon o spremembah in dopolnitvah Zakona o dostopu do informacij javnega značaja" w:history="1">
        <w:r w:rsidRPr="00BA477C">
          <w:rPr>
            <w:rStyle w:val="Hiperpovezava"/>
            <w:color w:val="000000"/>
            <w:sz w:val="16"/>
            <w:szCs w:val="16"/>
            <w:u w:val="none"/>
          </w:rPr>
          <w:t>23/14</w:t>
        </w:r>
      </w:hyperlink>
      <w:r w:rsidRPr="00BA477C">
        <w:rPr>
          <w:color w:val="000000"/>
          <w:sz w:val="16"/>
          <w:szCs w:val="16"/>
        </w:rPr>
        <w:t xml:space="preserve">, </w:t>
      </w:r>
      <w:hyperlink r:id="rId4" w:tgtFrame="_blank" w:tooltip="Zakon o spremembah in dopolnitvah Zakona o dostopu do informacij javnega značaja" w:history="1">
        <w:r w:rsidRPr="00BA477C">
          <w:rPr>
            <w:rStyle w:val="Hiperpovezava"/>
            <w:color w:val="000000"/>
            <w:sz w:val="16"/>
            <w:szCs w:val="16"/>
            <w:u w:val="none"/>
          </w:rPr>
          <w:t>50/14</w:t>
        </w:r>
      </w:hyperlink>
      <w:r w:rsidRPr="00BA477C">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BA477C">
          <w:rPr>
            <w:rStyle w:val="Hiperpovezava"/>
            <w:color w:val="000000"/>
            <w:sz w:val="16"/>
            <w:szCs w:val="16"/>
            <w:u w:val="none"/>
          </w:rPr>
          <w:t>19/15</w:t>
        </w:r>
      </w:hyperlink>
      <w:r w:rsidRPr="00BA477C">
        <w:rPr>
          <w:color w:val="000000"/>
          <w:sz w:val="16"/>
          <w:szCs w:val="16"/>
        </w:rPr>
        <w:t xml:space="preserve"> – </w:t>
      </w:r>
      <w:proofErr w:type="spellStart"/>
      <w:r w:rsidRPr="00BA477C">
        <w:rPr>
          <w:color w:val="000000"/>
          <w:sz w:val="16"/>
          <w:szCs w:val="16"/>
        </w:rPr>
        <w:t>odl</w:t>
      </w:r>
      <w:proofErr w:type="spellEnd"/>
      <w:r w:rsidRPr="00BA477C">
        <w:rPr>
          <w:color w:val="000000"/>
          <w:sz w:val="16"/>
          <w:szCs w:val="16"/>
        </w:rPr>
        <w:t xml:space="preserve">. US, </w:t>
      </w:r>
      <w:hyperlink r:id="rId6" w:tgtFrame="_blank" w:tooltip="Zakon o spremembah in dopolnitvah Zakona o dostopu do informacij javnega značaja" w:history="1">
        <w:r w:rsidRPr="00BA477C">
          <w:rPr>
            <w:rStyle w:val="Hiperpovezava"/>
            <w:color w:val="000000"/>
            <w:sz w:val="16"/>
            <w:szCs w:val="16"/>
            <w:u w:val="none"/>
          </w:rPr>
          <w:t>102/15</w:t>
        </w:r>
      </w:hyperlink>
      <w:r w:rsidRPr="00BA477C">
        <w:rPr>
          <w:color w:val="000000"/>
          <w:sz w:val="16"/>
          <w:szCs w:val="16"/>
        </w:rPr>
        <w:t xml:space="preserve"> in </w:t>
      </w:r>
    </w:p>
    <w:p w14:paraId="7F42A54B" w14:textId="77777777" w:rsidR="000B0DA6" w:rsidRPr="00BA477C" w:rsidRDefault="000B0DA6" w:rsidP="000B0DA6">
      <w:pPr>
        <w:pStyle w:val="Sprotnaopomba-besedilo"/>
        <w:spacing w:line="240" w:lineRule="exact"/>
        <w:jc w:val="both"/>
        <w:rPr>
          <w:sz w:val="16"/>
          <w:szCs w:val="16"/>
        </w:rPr>
      </w:pPr>
      <w:r w:rsidRPr="00BA477C">
        <w:rPr>
          <w:color w:val="000000"/>
          <w:sz w:val="16"/>
          <w:szCs w:val="16"/>
        </w:rPr>
        <w:t xml:space="preserve">  </w:t>
      </w:r>
      <w:hyperlink r:id="rId7" w:tgtFrame="_blank" w:tooltip="Zakon o dopolnitvi Zakona o dostopu do informacij javnega značaja" w:history="1">
        <w:r w:rsidRPr="00BA477C">
          <w:rPr>
            <w:rStyle w:val="Hiperpovezava"/>
            <w:color w:val="000000"/>
            <w:sz w:val="16"/>
            <w:szCs w:val="16"/>
            <w:u w:val="none"/>
          </w:rPr>
          <w:t>7/18</w:t>
        </w:r>
      </w:hyperlink>
      <w:r w:rsidRPr="00BA477C">
        <w:rPr>
          <w:color w:val="000000"/>
          <w:sz w:val="16"/>
          <w:szCs w:val="16"/>
        </w:rPr>
        <w:t>.</w:t>
      </w:r>
    </w:p>
  </w:footnote>
  <w:footnote w:id="3">
    <w:p w14:paraId="4361E65F" w14:textId="77777777" w:rsidR="003A1D8D" w:rsidRPr="00F35DDF" w:rsidRDefault="003A1D8D" w:rsidP="003A1D8D">
      <w:pPr>
        <w:rPr>
          <w:sz w:val="16"/>
          <w:szCs w:val="16"/>
        </w:rPr>
      </w:pPr>
      <w:r w:rsidRPr="00F35DDF">
        <w:rPr>
          <w:rStyle w:val="Sprotnaopomba-sklic"/>
          <w:sz w:val="16"/>
          <w:szCs w:val="16"/>
        </w:rPr>
        <w:footnoteRef/>
      </w:r>
      <w:r w:rsidRPr="00F35DDF">
        <w:rPr>
          <w:sz w:val="16"/>
          <w:szCs w:val="16"/>
        </w:rPr>
        <w:t xml:space="preserve"> </w:t>
      </w:r>
      <w:r w:rsidRPr="00F35DDF">
        <w:rPr>
          <w:sz w:val="16"/>
          <w:szCs w:val="16"/>
        </w:rPr>
        <w:t>Uradni list RS, št. 189/2020 z dne 15. 12. 2020</w:t>
      </w:r>
    </w:p>
    <w:p w14:paraId="1DCFB031" w14:textId="77777777" w:rsidR="003A1D8D" w:rsidRDefault="003A1D8D" w:rsidP="003A1D8D">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6918" w14:textId="39DA1778" w:rsidR="00914C79" w:rsidRDefault="00914C79" w:rsidP="00466268">
    <w:pPr>
      <w:pStyle w:val="Glava"/>
      <w:tabs>
        <w:tab w:val="left" w:pos="5112"/>
      </w:tabs>
      <w:spacing w:line="240" w:lineRule="auto"/>
      <w:rPr>
        <w:rFonts w:cs="Arial"/>
        <w:b/>
        <w:bCs/>
        <w:sz w:val="16"/>
        <w:szCs w:val="16"/>
      </w:rPr>
    </w:pPr>
  </w:p>
  <w:p w14:paraId="41E5697D" w14:textId="47D97B6A" w:rsidR="00914C79" w:rsidRPr="00771070" w:rsidRDefault="00914C79"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38B3A38E" w:rsidR="00914C79" w:rsidRPr="00771070" w:rsidRDefault="00914C79"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914C79" w:rsidRDefault="00914C79" w:rsidP="00466268">
    <w:pPr>
      <w:pStyle w:val="Glava"/>
      <w:tabs>
        <w:tab w:val="left" w:pos="5112"/>
      </w:tabs>
      <w:spacing w:line="240" w:lineRule="auto"/>
      <w:rPr>
        <w:rFonts w:cs="Arial"/>
        <w:b/>
        <w:bCs/>
        <w:sz w:val="18"/>
        <w:szCs w:val="18"/>
      </w:rPr>
    </w:pPr>
  </w:p>
  <w:p w14:paraId="0A818F5A" w14:textId="77777777" w:rsidR="00914C79" w:rsidRDefault="00914C79" w:rsidP="009400A3">
    <w:pPr>
      <w:pStyle w:val="Glava"/>
      <w:tabs>
        <w:tab w:val="left" w:pos="5112"/>
      </w:tabs>
      <w:spacing w:line="240" w:lineRule="auto"/>
      <w:rPr>
        <w:rFonts w:cs="Arial"/>
        <w:sz w:val="16"/>
      </w:rPr>
    </w:pPr>
  </w:p>
  <w:p w14:paraId="7CD38796" w14:textId="70CB1463" w:rsidR="00914C79" w:rsidRPr="008F3500" w:rsidRDefault="00914C79"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2295D372">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02F22F7E">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DEDFB"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5A057BF4" w14:textId="77777777" w:rsidR="00914C79" w:rsidRPr="008F3500" w:rsidRDefault="00914C79"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F71203A" w14:textId="77777777" w:rsidR="00914C79" w:rsidRPr="008F3500" w:rsidRDefault="00914C79"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EE09B7" w14:textId="77777777" w:rsidR="00914C79" w:rsidRPr="008F3500" w:rsidRDefault="00914C79"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3F7979C" w14:textId="77777777" w:rsidR="00914C79" w:rsidRPr="008F3500" w:rsidRDefault="00914C7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20F64"/>
    <w:multiLevelType w:val="multilevel"/>
    <w:tmpl w:val="383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66C1E"/>
    <w:multiLevelType w:val="multilevel"/>
    <w:tmpl w:val="2418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47E6D"/>
    <w:multiLevelType w:val="multilevel"/>
    <w:tmpl w:val="C9766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358AE"/>
    <w:multiLevelType w:val="multilevel"/>
    <w:tmpl w:val="9A90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A43BA"/>
    <w:multiLevelType w:val="multilevel"/>
    <w:tmpl w:val="0A86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E3F42"/>
    <w:multiLevelType w:val="multilevel"/>
    <w:tmpl w:val="F4E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51B69"/>
    <w:multiLevelType w:val="multilevel"/>
    <w:tmpl w:val="82C8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E64AD7"/>
    <w:multiLevelType w:val="multilevel"/>
    <w:tmpl w:val="C7E0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EA73C5"/>
    <w:multiLevelType w:val="multilevel"/>
    <w:tmpl w:val="28EE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6398C"/>
    <w:multiLevelType w:val="multilevel"/>
    <w:tmpl w:val="E3B2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8"/>
  </w:num>
  <w:num w:numId="5">
    <w:abstractNumId w:val="2"/>
  </w:num>
  <w:num w:numId="6">
    <w:abstractNumId w:val="4"/>
  </w:num>
  <w:num w:numId="7">
    <w:abstractNumId w:val="3"/>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15AE6"/>
    <w:rsid w:val="000212EA"/>
    <w:rsid w:val="000235CB"/>
    <w:rsid w:val="00023A88"/>
    <w:rsid w:val="00024640"/>
    <w:rsid w:val="00032F00"/>
    <w:rsid w:val="000340CA"/>
    <w:rsid w:val="00047485"/>
    <w:rsid w:val="000534FF"/>
    <w:rsid w:val="00063AA0"/>
    <w:rsid w:val="00065C72"/>
    <w:rsid w:val="00073260"/>
    <w:rsid w:val="00076BCF"/>
    <w:rsid w:val="000804B6"/>
    <w:rsid w:val="00082C8E"/>
    <w:rsid w:val="000913FE"/>
    <w:rsid w:val="00095814"/>
    <w:rsid w:val="000A6401"/>
    <w:rsid w:val="000A7238"/>
    <w:rsid w:val="000A7CD4"/>
    <w:rsid w:val="000B04B5"/>
    <w:rsid w:val="000B0DA6"/>
    <w:rsid w:val="000E1055"/>
    <w:rsid w:val="000E1F6D"/>
    <w:rsid w:val="000E5D7B"/>
    <w:rsid w:val="000E6B85"/>
    <w:rsid w:val="00103D64"/>
    <w:rsid w:val="0010626B"/>
    <w:rsid w:val="0011212F"/>
    <w:rsid w:val="00116119"/>
    <w:rsid w:val="001161E6"/>
    <w:rsid w:val="001165B8"/>
    <w:rsid w:val="00127B86"/>
    <w:rsid w:val="001319E3"/>
    <w:rsid w:val="00131ADC"/>
    <w:rsid w:val="001357B2"/>
    <w:rsid w:val="00151E62"/>
    <w:rsid w:val="00162821"/>
    <w:rsid w:val="00164064"/>
    <w:rsid w:val="0017478F"/>
    <w:rsid w:val="00177245"/>
    <w:rsid w:val="00183853"/>
    <w:rsid w:val="00192833"/>
    <w:rsid w:val="0019706A"/>
    <w:rsid w:val="001A0D04"/>
    <w:rsid w:val="001B38B3"/>
    <w:rsid w:val="001B3F20"/>
    <w:rsid w:val="001B55FA"/>
    <w:rsid w:val="001B59B7"/>
    <w:rsid w:val="001B76AD"/>
    <w:rsid w:val="001C4900"/>
    <w:rsid w:val="001E5413"/>
    <w:rsid w:val="001E7FF1"/>
    <w:rsid w:val="001F646A"/>
    <w:rsid w:val="00201E7E"/>
    <w:rsid w:val="00202A77"/>
    <w:rsid w:val="00204D1C"/>
    <w:rsid w:val="00212807"/>
    <w:rsid w:val="00215617"/>
    <w:rsid w:val="00221F9D"/>
    <w:rsid w:val="00251ACB"/>
    <w:rsid w:val="00253D8B"/>
    <w:rsid w:val="00254D6B"/>
    <w:rsid w:val="00261516"/>
    <w:rsid w:val="002623F8"/>
    <w:rsid w:val="00267E56"/>
    <w:rsid w:val="002707BF"/>
    <w:rsid w:val="00271CE5"/>
    <w:rsid w:val="00282020"/>
    <w:rsid w:val="00284691"/>
    <w:rsid w:val="00286E3F"/>
    <w:rsid w:val="00294088"/>
    <w:rsid w:val="00295023"/>
    <w:rsid w:val="002A0785"/>
    <w:rsid w:val="002A1B0D"/>
    <w:rsid w:val="002A212E"/>
    <w:rsid w:val="002A2B69"/>
    <w:rsid w:val="002A670E"/>
    <w:rsid w:val="002A6D08"/>
    <w:rsid w:val="002B5841"/>
    <w:rsid w:val="002D6781"/>
    <w:rsid w:val="002D68CE"/>
    <w:rsid w:val="002E7DCA"/>
    <w:rsid w:val="002F71B0"/>
    <w:rsid w:val="003172B0"/>
    <w:rsid w:val="003275C2"/>
    <w:rsid w:val="003432C5"/>
    <w:rsid w:val="00343664"/>
    <w:rsid w:val="003636BF"/>
    <w:rsid w:val="00365CE9"/>
    <w:rsid w:val="00367F70"/>
    <w:rsid w:val="00371442"/>
    <w:rsid w:val="0037171E"/>
    <w:rsid w:val="00381F84"/>
    <w:rsid w:val="003845B4"/>
    <w:rsid w:val="00386D87"/>
    <w:rsid w:val="00387B1A"/>
    <w:rsid w:val="003A1D8D"/>
    <w:rsid w:val="003A366B"/>
    <w:rsid w:val="003B566C"/>
    <w:rsid w:val="003B7F7F"/>
    <w:rsid w:val="003C2C1B"/>
    <w:rsid w:val="003C5EE5"/>
    <w:rsid w:val="003C73FA"/>
    <w:rsid w:val="003D4428"/>
    <w:rsid w:val="003E1C74"/>
    <w:rsid w:val="003F20EA"/>
    <w:rsid w:val="003F3408"/>
    <w:rsid w:val="004078D3"/>
    <w:rsid w:val="00420D5D"/>
    <w:rsid w:val="004234FE"/>
    <w:rsid w:val="0043170E"/>
    <w:rsid w:val="0044020F"/>
    <w:rsid w:val="00444CD4"/>
    <w:rsid w:val="004657EE"/>
    <w:rsid w:val="00466268"/>
    <w:rsid w:val="00482FF5"/>
    <w:rsid w:val="004868A9"/>
    <w:rsid w:val="004956F2"/>
    <w:rsid w:val="004B2273"/>
    <w:rsid w:val="004C231A"/>
    <w:rsid w:val="004C7D75"/>
    <w:rsid w:val="004D1912"/>
    <w:rsid w:val="004E7C8A"/>
    <w:rsid w:val="0051145A"/>
    <w:rsid w:val="005178BE"/>
    <w:rsid w:val="005207C5"/>
    <w:rsid w:val="00526246"/>
    <w:rsid w:val="00553242"/>
    <w:rsid w:val="005644F5"/>
    <w:rsid w:val="00566E44"/>
    <w:rsid w:val="00567106"/>
    <w:rsid w:val="005743AF"/>
    <w:rsid w:val="00575D0F"/>
    <w:rsid w:val="005772AF"/>
    <w:rsid w:val="00582176"/>
    <w:rsid w:val="005B11C4"/>
    <w:rsid w:val="005B1350"/>
    <w:rsid w:val="005B1BD4"/>
    <w:rsid w:val="005B1BF9"/>
    <w:rsid w:val="005B2154"/>
    <w:rsid w:val="005D4362"/>
    <w:rsid w:val="005E1D3C"/>
    <w:rsid w:val="005F767D"/>
    <w:rsid w:val="0060330A"/>
    <w:rsid w:val="00605AFF"/>
    <w:rsid w:val="00614CC1"/>
    <w:rsid w:val="00622014"/>
    <w:rsid w:val="00625AE6"/>
    <w:rsid w:val="00632253"/>
    <w:rsid w:val="006333A1"/>
    <w:rsid w:val="00642714"/>
    <w:rsid w:val="006455CE"/>
    <w:rsid w:val="00654A6B"/>
    <w:rsid w:val="00655841"/>
    <w:rsid w:val="00655E20"/>
    <w:rsid w:val="00657188"/>
    <w:rsid w:val="00661605"/>
    <w:rsid w:val="00672343"/>
    <w:rsid w:val="00674239"/>
    <w:rsid w:val="0068554B"/>
    <w:rsid w:val="00685D13"/>
    <w:rsid w:val="00691BBB"/>
    <w:rsid w:val="0069441B"/>
    <w:rsid w:val="00695798"/>
    <w:rsid w:val="006A16EC"/>
    <w:rsid w:val="006A7815"/>
    <w:rsid w:val="006B03B8"/>
    <w:rsid w:val="006B2A50"/>
    <w:rsid w:val="006B5429"/>
    <w:rsid w:val="006B54B7"/>
    <w:rsid w:val="006C0715"/>
    <w:rsid w:val="006C218D"/>
    <w:rsid w:val="006C3128"/>
    <w:rsid w:val="006E14E3"/>
    <w:rsid w:val="006E1A07"/>
    <w:rsid w:val="00701964"/>
    <w:rsid w:val="00712333"/>
    <w:rsid w:val="00712FC7"/>
    <w:rsid w:val="00716E7C"/>
    <w:rsid w:val="00724593"/>
    <w:rsid w:val="00733017"/>
    <w:rsid w:val="0074300A"/>
    <w:rsid w:val="00752E17"/>
    <w:rsid w:val="00762121"/>
    <w:rsid w:val="00766D02"/>
    <w:rsid w:val="007702CD"/>
    <w:rsid w:val="00771070"/>
    <w:rsid w:val="00771173"/>
    <w:rsid w:val="007814AE"/>
    <w:rsid w:val="00783310"/>
    <w:rsid w:val="0078511C"/>
    <w:rsid w:val="007977B9"/>
    <w:rsid w:val="007A20CF"/>
    <w:rsid w:val="007A4A6D"/>
    <w:rsid w:val="007C1EB8"/>
    <w:rsid w:val="007D1BCF"/>
    <w:rsid w:val="007D75CF"/>
    <w:rsid w:val="007E0440"/>
    <w:rsid w:val="007E374B"/>
    <w:rsid w:val="007E57DF"/>
    <w:rsid w:val="007E6DC5"/>
    <w:rsid w:val="007F0031"/>
    <w:rsid w:val="00800F13"/>
    <w:rsid w:val="0080459E"/>
    <w:rsid w:val="00804729"/>
    <w:rsid w:val="00806EAF"/>
    <w:rsid w:val="008101A3"/>
    <w:rsid w:val="00812179"/>
    <w:rsid w:val="0082394C"/>
    <w:rsid w:val="008429F5"/>
    <w:rsid w:val="008634B4"/>
    <w:rsid w:val="00866E80"/>
    <w:rsid w:val="00877FFC"/>
    <w:rsid w:val="0088043C"/>
    <w:rsid w:val="00881370"/>
    <w:rsid w:val="00884889"/>
    <w:rsid w:val="00886CFA"/>
    <w:rsid w:val="00890396"/>
    <w:rsid w:val="008906C9"/>
    <w:rsid w:val="00892625"/>
    <w:rsid w:val="00896C13"/>
    <w:rsid w:val="008B2F6D"/>
    <w:rsid w:val="008C5738"/>
    <w:rsid w:val="008C6B3C"/>
    <w:rsid w:val="008C76BD"/>
    <w:rsid w:val="008D04F0"/>
    <w:rsid w:val="008D4AE4"/>
    <w:rsid w:val="008E3448"/>
    <w:rsid w:val="008E44B6"/>
    <w:rsid w:val="008E65EB"/>
    <w:rsid w:val="008E76B2"/>
    <w:rsid w:val="008F0A85"/>
    <w:rsid w:val="008F3500"/>
    <w:rsid w:val="008F4A1E"/>
    <w:rsid w:val="009072ED"/>
    <w:rsid w:val="00914C79"/>
    <w:rsid w:val="00914F16"/>
    <w:rsid w:val="00915C0D"/>
    <w:rsid w:val="00917181"/>
    <w:rsid w:val="009202C2"/>
    <w:rsid w:val="00924E3C"/>
    <w:rsid w:val="009264CF"/>
    <w:rsid w:val="00931868"/>
    <w:rsid w:val="00936066"/>
    <w:rsid w:val="009400A3"/>
    <w:rsid w:val="00940D3D"/>
    <w:rsid w:val="00943241"/>
    <w:rsid w:val="00954FFE"/>
    <w:rsid w:val="00955FDD"/>
    <w:rsid w:val="009612BB"/>
    <w:rsid w:val="0096531E"/>
    <w:rsid w:val="00967C76"/>
    <w:rsid w:val="0097726C"/>
    <w:rsid w:val="009778B3"/>
    <w:rsid w:val="00985853"/>
    <w:rsid w:val="0099437B"/>
    <w:rsid w:val="0099496B"/>
    <w:rsid w:val="00994BE5"/>
    <w:rsid w:val="009A6902"/>
    <w:rsid w:val="009B1112"/>
    <w:rsid w:val="009C740A"/>
    <w:rsid w:val="009D099D"/>
    <w:rsid w:val="009D6977"/>
    <w:rsid w:val="009E18C2"/>
    <w:rsid w:val="009E6B50"/>
    <w:rsid w:val="009F0B5F"/>
    <w:rsid w:val="009F2972"/>
    <w:rsid w:val="009F4604"/>
    <w:rsid w:val="009F666F"/>
    <w:rsid w:val="00A0427B"/>
    <w:rsid w:val="00A10ACB"/>
    <w:rsid w:val="00A125C5"/>
    <w:rsid w:val="00A142D3"/>
    <w:rsid w:val="00A24460"/>
    <w:rsid w:val="00A2451C"/>
    <w:rsid w:val="00A3126E"/>
    <w:rsid w:val="00A352E9"/>
    <w:rsid w:val="00A44842"/>
    <w:rsid w:val="00A5763D"/>
    <w:rsid w:val="00A60EB5"/>
    <w:rsid w:val="00A629CB"/>
    <w:rsid w:val="00A65EE7"/>
    <w:rsid w:val="00A6731D"/>
    <w:rsid w:val="00A70133"/>
    <w:rsid w:val="00A70668"/>
    <w:rsid w:val="00A770A6"/>
    <w:rsid w:val="00A813B1"/>
    <w:rsid w:val="00AB36C4"/>
    <w:rsid w:val="00AB5363"/>
    <w:rsid w:val="00AB5AF6"/>
    <w:rsid w:val="00AB5C86"/>
    <w:rsid w:val="00AC275F"/>
    <w:rsid w:val="00AC32B2"/>
    <w:rsid w:val="00AD0993"/>
    <w:rsid w:val="00AD217D"/>
    <w:rsid w:val="00AD3345"/>
    <w:rsid w:val="00AF051B"/>
    <w:rsid w:val="00B0489D"/>
    <w:rsid w:val="00B11FCC"/>
    <w:rsid w:val="00B152A0"/>
    <w:rsid w:val="00B17141"/>
    <w:rsid w:val="00B31575"/>
    <w:rsid w:val="00B32D3A"/>
    <w:rsid w:val="00B36B1D"/>
    <w:rsid w:val="00B46EFB"/>
    <w:rsid w:val="00B530AD"/>
    <w:rsid w:val="00B549A0"/>
    <w:rsid w:val="00B55078"/>
    <w:rsid w:val="00B70318"/>
    <w:rsid w:val="00B7568B"/>
    <w:rsid w:val="00B771B7"/>
    <w:rsid w:val="00B81C6B"/>
    <w:rsid w:val="00B820B7"/>
    <w:rsid w:val="00B8547D"/>
    <w:rsid w:val="00BA477C"/>
    <w:rsid w:val="00BA7BBC"/>
    <w:rsid w:val="00BB6C1E"/>
    <w:rsid w:val="00BC0833"/>
    <w:rsid w:val="00BC51AC"/>
    <w:rsid w:val="00BC6634"/>
    <w:rsid w:val="00BE3803"/>
    <w:rsid w:val="00BF57D6"/>
    <w:rsid w:val="00C12F5B"/>
    <w:rsid w:val="00C1636A"/>
    <w:rsid w:val="00C17E41"/>
    <w:rsid w:val="00C250D5"/>
    <w:rsid w:val="00C265EA"/>
    <w:rsid w:val="00C30E52"/>
    <w:rsid w:val="00C31DFF"/>
    <w:rsid w:val="00C3350D"/>
    <w:rsid w:val="00C35666"/>
    <w:rsid w:val="00C37606"/>
    <w:rsid w:val="00C41F42"/>
    <w:rsid w:val="00C42DAF"/>
    <w:rsid w:val="00C467D1"/>
    <w:rsid w:val="00C47F55"/>
    <w:rsid w:val="00C52544"/>
    <w:rsid w:val="00C61044"/>
    <w:rsid w:val="00C64EE3"/>
    <w:rsid w:val="00C710BA"/>
    <w:rsid w:val="00C71699"/>
    <w:rsid w:val="00C722B6"/>
    <w:rsid w:val="00C730EC"/>
    <w:rsid w:val="00C81A20"/>
    <w:rsid w:val="00C9087C"/>
    <w:rsid w:val="00C92898"/>
    <w:rsid w:val="00C939E8"/>
    <w:rsid w:val="00C94910"/>
    <w:rsid w:val="00C959E0"/>
    <w:rsid w:val="00CA4340"/>
    <w:rsid w:val="00CA68BB"/>
    <w:rsid w:val="00CB0196"/>
    <w:rsid w:val="00CB2C88"/>
    <w:rsid w:val="00CB2D82"/>
    <w:rsid w:val="00CB71FE"/>
    <w:rsid w:val="00CC0498"/>
    <w:rsid w:val="00CC159B"/>
    <w:rsid w:val="00CC3FE0"/>
    <w:rsid w:val="00CC6632"/>
    <w:rsid w:val="00CE1C16"/>
    <w:rsid w:val="00CE5238"/>
    <w:rsid w:val="00CE704B"/>
    <w:rsid w:val="00CE7514"/>
    <w:rsid w:val="00CF0382"/>
    <w:rsid w:val="00CF43F3"/>
    <w:rsid w:val="00D0536A"/>
    <w:rsid w:val="00D05E62"/>
    <w:rsid w:val="00D168A6"/>
    <w:rsid w:val="00D2221F"/>
    <w:rsid w:val="00D248DE"/>
    <w:rsid w:val="00D30A45"/>
    <w:rsid w:val="00D42312"/>
    <w:rsid w:val="00D62F47"/>
    <w:rsid w:val="00D66002"/>
    <w:rsid w:val="00D8542D"/>
    <w:rsid w:val="00D85BD9"/>
    <w:rsid w:val="00D9102F"/>
    <w:rsid w:val="00D9641F"/>
    <w:rsid w:val="00DC6A71"/>
    <w:rsid w:val="00DE4343"/>
    <w:rsid w:val="00DE7006"/>
    <w:rsid w:val="00DE7A4B"/>
    <w:rsid w:val="00DF16A2"/>
    <w:rsid w:val="00E03107"/>
    <w:rsid w:val="00E0357D"/>
    <w:rsid w:val="00E07697"/>
    <w:rsid w:val="00E124C9"/>
    <w:rsid w:val="00E15AF0"/>
    <w:rsid w:val="00E168C5"/>
    <w:rsid w:val="00E21323"/>
    <w:rsid w:val="00E3087B"/>
    <w:rsid w:val="00E318AC"/>
    <w:rsid w:val="00E322BB"/>
    <w:rsid w:val="00E44135"/>
    <w:rsid w:val="00E524EE"/>
    <w:rsid w:val="00E61682"/>
    <w:rsid w:val="00E667AD"/>
    <w:rsid w:val="00E71830"/>
    <w:rsid w:val="00E74CF8"/>
    <w:rsid w:val="00E759EC"/>
    <w:rsid w:val="00E762E8"/>
    <w:rsid w:val="00E76A2E"/>
    <w:rsid w:val="00E92D6E"/>
    <w:rsid w:val="00E963A7"/>
    <w:rsid w:val="00EA0413"/>
    <w:rsid w:val="00EA0AC0"/>
    <w:rsid w:val="00ED032F"/>
    <w:rsid w:val="00ED1634"/>
    <w:rsid w:val="00ED1C3E"/>
    <w:rsid w:val="00ED22C1"/>
    <w:rsid w:val="00ED2D3E"/>
    <w:rsid w:val="00ED3D20"/>
    <w:rsid w:val="00ED4BB6"/>
    <w:rsid w:val="00ED6779"/>
    <w:rsid w:val="00EE7C1B"/>
    <w:rsid w:val="00F02654"/>
    <w:rsid w:val="00F070AB"/>
    <w:rsid w:val="00F12341"/>
    <w:rsid w:val="00F22BAB"/>
    <w:rsid w:val="00F240BB"/>
    <w:rsid w:val="00F2440C"/>
    <w:rsid w:val="00F24A15"/>
    <w:rsid w:val="00F31FF0"/>
    <w:rsid w:val="00F35DDF"/>
    <w:rsid w:val="00F42F85"/>
    <w:rsid w:val="00F449DF"/>
    <w:rsid w:val="00F44CFD"/>
    <w:rsid w:val="00F50202"/>
    <w:rsid w:val="00F50BC5"/>
    <w:rsid w:val="00F57FED"/>
    <w:rsid w:val="00F716B4"/>
    <w:rsid w:val="00F718EB"/>
    <w:rsid w:val="00FA2F57"/>
    <w:rsid w:val="00FA4484"/>
    <w:rsid w:val="00FB2692"/>
    <w:rsid w:val="00FB6D4B"/>
    <w:rsid w:val="00FC1750"/>
    <w:rsid w:val="00FC46A1"/>
    <w:rsid w:val="00FD7BF0"/>
    <w:rsid w:val="00FE0194"/>
    <w:rsid w:val="00FF29EC"/>
    <w:rsid w:val="00FF348A"/>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8634B4"/>
    <w:pPr>
      <w:keepNext/>
      <w:jc w:val="both"/>
      <w:outlineLvl w:val="0"/>
    </w:pPr>
    <w:rPr>
      <w:rFonts w:cs="Arial"/>
      <w:bCs/>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iPriority w:val="9"/>
    <w:unhideWhenUsed/>
    <w:qFormat/>
    <w:rsid w:val="00284691"/>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link w:val="Naslov4Znak"/>
    <w:uiPriority w:val="9"/>
    <w:qFormat/>
    <w:rsid w:val="00C64EE3"/>
    <w:pPr>
      <w:spacing w:before="100" w:beforeAutospacing="1" w:after="100" w:afterAutospacing="1" w:line="240" w:lineRule="auto"/>
      <w:outlineLvl w:val="3"/>
    </w:pPr>
    <w:rPr>
      <w:rFonts w:ascii="Times New Roman" w:hAnsi="Times New Roman"/>
      <w:b/>
      <w:bCs/>
      <w:sz w:val="24"/>
      <w:lang w:eastAsia="sl-SI"/>
    </w:rPr>
  </w:style>
  <w:style w:type="paragraph" w:styleId="Naslov5">
    <w:name w:val="heading 5"/>
    <w:basedOn w:val="Navaden"/>
    <w:next w:val="Navaden"/>
    <w:link w:val="Naslov5Znak"/>
    <w:uiPriority w:val="9"/>
    <w:unhideWhenUsed/>
    <w:qFormat/>
    <w:rsid w:val="00C64EE3"/>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uiPriority w:val="9"/>
    <w:rsid w:val="008634B4"/>
    <w:rPr>
      <w:rFonts w:ascii="Arial" w:hAnsi="Arial" w:cs="Arial"/>
      <w:bCs/>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uiPriority w:val="99"/>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Krepko1">
    <w:name w:val="Krepko1"/>
    <w:basedOn w:val="Navaden"/>
    <w:rsid w:val="00284691"/>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284691"/>
    <w:rPr>
      <w:rFonts w:asciiTheme="majorHAnsi" w:eastAsiaTheme="majorEastAsia" w:hAnsiTheme="majorHAnsi" w:cstheme="majorBidi"/>
      <w:color w:val="1F3763" w:themeColor="accent1" w:themeShade="7F"/>
      <w:sz w:val="24"/>
      <w:szCs w:val="24"/>
      <w:lang w:eastAsia="en-US"/>
    </w:rPr>
  </w:style>
  <w:style w:type="character" w:customStyle="1" w:styleId="Naslov5Znak">
    <w:name w:val="Naslov 5 Znak"/>
    <w:basedOn w:val="Privzetapisavaodstavka"/>
    <w:link w:val="Naslov5"/>
    <w:uiPriority w:val="9"/>
    <w:rsid w:val="00C64EE3"/>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uiPriority w:val="9"/>
    <w:rsid w:val="00C64EE3"/>
    <w:rPr>
      <w:b/>
      <w:bCs/>
      <w:sz w:val="24"/>
      <w:szCs w:val="24"/>
    </w:rPr>
  </w:style>
  <w:style w:type="paragraph" w:customStyle="1" w:styleId="msonormal0">
    <w:name w:val="msonorma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n">
    <w:name w:val="n"/>
    <w:basedOn w:val="Privzetapisavaodstavka"/>
    <w:rsid w:val="00C64EE3"/>
  </w:style>
  <w:style w:type="character" w:customStyle="1" w:styleId="m">
    <w:name w:val="m"/>
    <w:basedOn w:val="Privzetapisavaodstavka"/>
    <w:rsid w:val="00C64EE3"/>
  </w:style>
  <w:style w:type="character" w:customStyle="1" w:styleId="l">
    <w:name w:val="l"/>
    <w:basedOn w:val="Privzetapisavaodstavka"/>
    <w:rsid w:val="00C64EE3"/>
  </w:style>
  <w:style w:type="paragraph" w:customStyle="1" w:styleId="active">
    <w:name w:val="active"/>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hidden-xs">
    <w:name w:val="hidden-xs"/>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nav-print">
    <w:name w:val="nav-print"/>
    <w:basedOn w:val="Navaden"/>
    <w:rsid w:val="00C64EE3"/>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C64EE3"/>
    <w:rPr>
      <w:i/>
      <w:iCs/>
    </w:rPr>
  </w:style>
  <w:style w:type="character" w:customStyle="1" w:styleId="input-group-addon">
    <w:name w:val="input-group-addon"/>
    <w:basedOn w:val="Privzetapisavaodstavka"/>
    <w:rsid w:val="00C64EE3"/>
  </w:style>
  <w:style w:type="character" w:customStyle="1" w:styleId="glyphicon">
    <w:name w:val="glyphicon"/>
    <w:basedOn w:val="Privzetapisavaodstavka"/>
    <w:rsid w:val="00C64EE3"/>
  </w:style>
  <w:style w:type="paragraph" w:customStyle="1" w:styleId="form-control-static">
    <w:name w:val="form-control-static"/>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text-right">
    <w:name w:val="text-right"/>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disabled">
    <w:name w:val="disabled"/>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ooter-link">
    <w:name w:val="footer-link"/>
    <w:basedOn w:val="Privzetapisavaodstavka"/>
    <w:rsid w:val="00C64EE3"/>
  </w:style>
  <w:style w:type="character" w:customStyle="1" w:styleId="footer-link-email">
    <w:name w:val="footer-link-email"/>
    <w:basedOn w:val="Privzetapisavaodstavka"/>
    <w:rsid w:val="00C64EE3"/>
  </w:style>
  <w:style w:type="character" w:customStyle="1" w:styleId="emailencode">
    <w:name w:val="emailencode"/>
    <w:basedOn w:val="Privzetapisavaodstavka"/>
    <w:rsid w:val="00C64EE3"/>
  </w:style>
  <w:style w:type="paragraph" w:customStyle="1" w:styleId="small">
    <w:name w:val="smal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ilter-option">
    <w:name w:val="filter-option"/>
    <w:basedOn w:val="Privzetapisavaodstavka"/>
    <w:rsid w:val="00C64EE3"/>
  </w:style>
  <w:style w:type="character" w:customStyle="1" w:styleId="bs-caret">
    <w:name w:val="bs-caret"/>
    <w:basedOn w:val="Privzetapisavaodstavka"/>
    <w:rsid w:val="00C64EE3"/>
  </w:style>
  <w:style w:type="character" w:customStyle="1" w:styleId="caret">
    <w:name w:val="caret"/>
    <w:basedOn w:val="Privzetapisavaodstavka"/>
    <w:rsid w:val="00C64EE3"/>
  </w:style>
  <w:style w:type="character" w:customStyle="1" w:styleId="text">
    <w:name w:val="text"/>
    <w:basedOn w:val="Privzetapisavaodstavka"/>
    <w:rsid w:val="00C64EE3"/>
  </w:style>
  <w:style w:type="paragraph" w:customStyle="1" w:styleId="legal">
    <w:name w:val="legal"/>
    <w:basedOn w:val="Navaden"/>
    <w:rsid w:val="00C64EE3"/>
    <w:pPr>
      <w:spacing w:before="100" w:beforeAutospacing="1" w:after="100" w:afterAutospacing="1" w:line="240" w:lineRule="auto"/>
    </w:pPr>
    <w:rPr>
      <w:rFonts w:ascii="Times New Roman" w:hAnsi="Times New Roman"/>
      <w:sz w:val="24"/>
      <w:lang w:eastAsia="sl-SI"/>
    </w:rPr>
  </w:style>
  <w:style w:type="table" w:customStyle="1" w:styleId="TableGrid">
    <w:name w:val="TableGrid"/>
    <w:rsid w:val="00C265E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57040">
      <w:marLeft w:val="0"/>
      <w:marRight w:val="0"/>
      <w:marTop w:val="0"/>
      <w:marBottom w:val="0"/>
      <w:divBdr>
        <w:top w:val="none" w:sz="0" w:space="0" w:color="auto"/>
        <w:left w:val="none" w:sz="0" w:space="0" w:color="auto"/>
        <w:bottom w:val="none" w:sz="0" w:space="0" w:color="auto"/>
        <w:right w:val="none" w:sz="0" w:space="0" w:color="auto"/>
      </w:divBdr>
    </w:div>
    <w:div w:id="151147723">
      <w:marLeft w:val="0"/>
      <w:marRight w:val="0"/>
      <w:marTop w:val="0"/>
      <w:marBottom w:val="0"/>
      <w:divBdr>
        <w:top w:val="none" w:sz="0" w:space="0" w:color="auto"/>
        <w:left w:val="none" w:sz="0" w:space="0" w:color="auto"/>
        <w:bottom w:val="none" w:sz="0" w:space="0" w:color="auto"/>
        <w:right w:val="none" w:sz="0" w:space="0" w:color="auto"/>
      </w:divBdr>
      <w:divsChild>
        <w:div w:id="1638870887">
          <w:marLeft w:val="0"/>
          <w:marRight w:val="0"/>
          <w:marTop w:val="0"/>
          <w:marBottom w:val="0"/>
          <w:divBdr>
            <w:top w:val="none" w:sz="0" w:space="0" w:color="auto"/>
            <w:left w:val="none" w:sz="0" w:space="0" w:color="auto"/>
            <w:bottom w:val="none" w:sz="0" w:space="0" w:color="auto"/>
            <w:right w:val="none" w:sz="0" w:space="0" w:color="auto"/>
          </w:divBdr>
        </w:div>
        <w:div w:id="233703938">
          <w:marLeft w:val="0"/>
          <w:marRight w:val="0"/>
          <w:marTop w:val="0"/>
          <w:marBottom w:val="0"/>
          <w:divBdr>
            <w:top w:val="none" w:sz="0" w:space="0" w:color="auto"/>
            <w:left w:val="none" w:sz="0" w:space="0" w:color="auto"/>
            <w:bottom w:val="none" w:sz="0" w:space="0" w:color="auto"/>
            <w:right w:val="none" w:sz="0" w:space="0" w:color="auto"/>
          </w:divBdr>
        </w:div>
      </w:divsChild>
    </w:div>
    <w:div w:id="315573293">
      <w:bodyDiv w:val="1"/>
      <w:marLeft w:val="0"/>
      <w:marRight w:val="0"/>
      <w:marTop w:val="0"/>
      <w:marBottom w:val="0"/>
      <w:divBdr>
        <w:top w:val="none" w:sz="0" w:space="0" w:color="auto"/>
        <w:left w:val="none" w:sz="0" w:space="0" w:color="auto"/>
        <w:bottom w:val="none" w:sz="0" w:space="0" w:color="auto"/>
        <w:right w:val="none" w:sz="0" w:space="0" w:color="auto"/>
      </w:divBdr>
      <w:divsChild>
        <w:div w:id="1921060021">
          <w:marLeft w:val="0"/>
          <w:marRight w:val="0"/>
          <w:marTop w:val="0"/>
          <w:marBottom w:val="0"/>
          <w:divBdr>
            <w:top w:val="none" w:sz="0" w:space="0" w:color="auto"/>
            <w:left w:val="none" w:sz="0" w:space="0" w:color="auto"/>
            <w:bottom w:val="none" w:sz="0" w:space="0" w:color="auto"/>
            <w:right w:val="none" w:sz="0" w:space="0" w:color="auto"/>
          </w:divBdr>
          <w:divsChild>
            <w:div w:id="14966336">
              <w:marLeft w:val="0"/>
              <w:marRight w:val="0"/>
              <w:marTop w:val="0"/>
              <w:marBottom w:val="0"/>
              <w:divBdr>
                <w:top w:val="none" w:sz="0" w:space="0" w:color="auto"/>
                <w:left w:val="none" w:sz="0" w:space="0" w:color="auto"/>
                <w:bottom w:val="none" w:sz="0" w:space="0" w:color="auto"/>
                <w:right w:val="none" w:sz="0" w:space="0" w:color="auto"/>
              </w:divBdr>
              <w:divsChild>
                <w:div w:id="1924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44196">
      <w:bodyDiv w:val="1"/>
      <w:marLeft w:val="0"/>
      <w:marRight w:val="0"/>
      <w:marTop w:val="0"/>
      <w:marBottom w:val="0"/>
      <w:divBdr>
        <w:top w:val="none" w:sz="0" w:space="0" w:color="auto"/>
        <w:left w:val="none" w:sz="0" w:space="0" w:color="auto"/>
        <w:bottom w:val="none" w:sz="0" w:space="0" w:color="auto"/>
        <w:right w:val="none" w:sz="0" w:space="0" w:color="auto"/>
      </w:divBdr>
      <w:divsChild>
        <w:div w:id="594242368">
          <w:marLeft w:val="0"/>
          <w:marRight w:val="0"/>
          <w:marTop w:val="0"/>
          <w:marBottom w:val="0"/>
          <w:divBdr>
            <w:top w:val="none" w:sz="0" w:space="0" w:color="auto"/>
            <w:left w:val="none" w:sz="0" w:space="0" w:color="auto"/>
            <w:bottom w:val="none" w:sz="0" w:space="0" w:color="auto"/>
            <w:right w:val="none" w:sz="0" w:space="0" w:color="auto"/>
          </w:divBdr>
          <w:divsChild>
            <w:div w:id="365371912">
              <w:marLeft w:val="0"/>
              <w:marRight w:val="0"/>
              <w:marTop w:val="0"/>
              <w:marBottom w:val="0"/>
              <w:divBdr>
                <w:top w:val="none" w:sz="0" w:space="0" w:color="auto"/>
                <w:left w:val="none" w:sz="0" w:space="0" w:color="auto"/>
                <w:bottom w:val="none" w:sz="0" w:space="0" w:color="auto"/>
                <w:right w:val="none" w:sz="0" w:space="0" w:color="auto"/>
              </w:divBdr>
              <w:divsChild>
                <w:div w:id="1393700327">
                  <w:marLeft w:val="0"/>
                  <w:marRight w:val="0"/>
                  <w:marTop w:val="0"/>
                  <w:marBottom w:val="0"/>
                  <w:divBdr>
                    <w:top w:val="none" w:sz="0" w:space="0" w:color="auto"/>
                    <w:left w:val="none" w:sz="0" w:space="0" w:color="auto"/>
                    <w:bottom w:val="none" w:sz="0" w:space="0" w:color="auto"/>
                    <w:right w:val="none" w:sz="0" w:space="0" w:color="auto"/>
                  </w:divBdr>
                  <w:divsChild>
                    <w:div w:id="1685743255">
                      <w:marLeft w:val="0"/>
                      <w:marRight w:val="0"/>
                      <w:marTop w:val="0"/>
                      <w:marBottom w:val="0"/>
                      <w:divBdr>
                        <w:top w:val="none" w:sz="0" w:space="0" w:color="auto"/>
                        <w:left w:val="none" w:sz="0" w:space="0" w:color="auto"/>
                        <w:bottom w:val="none" w:sz="0" w:space="0" w:color="auto"/>
                        <w:right w:val="none" w:sz="0" w:space="0" w:color="auto"/>
                      </w:divBdr>
                      <w:divsChild>
                        <w:div w:id="385029107">
                          <w:marLeft w:val="0"/>
                          <w:marRight w:val="0"/>
                          <w:marTop w:val="0"/>
                          <w:marBottom w:val="0"/>
                          <w:divBdr>
                            <w:top w:val="none" w:sz="0" w:space="0" w:color="auto"/>
                            <w:left w:val="none" w:sz="0" w:space="0" w:color="auto"/>
                            <w:bottom w:val="none" w:sz="0" w:space="0" w:color="auto"/>
                            <w:right w:val="none" w:sz="0" w:space="0" w:color="auto"/>
                          </w:divBdr>
                          <w:divsChild>
                            <w:div w:id="12283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620256">
      <w:bodyDiv w:val="1"/>
      <w:marLeft w:val="0"/>
      <w:marRight w:val="0"/>
      <w:marTop w:val="0"/>
      <w:marBottom w:val="0"/>
      <w:divBdr>
        <w:top w:val="none" w:sz="0" w:space="0" w:color="auto"/>
        <w:left w:val="none" w:sz="0" w:space="0" w:color="auto"/>
        <w:bottom w:val="none" w:sz="0" w:space="0" w:color="auto"/>
        <w:right w:val="none" w:sz="0" w:space="0" w:color="auto"/>
      </w:divBdr>
      <w:divsChild>
        <w:div w:id="1424648183">
          <w:marLeft w:val="0"/>
          <w:marRight w:val="0"/>
          <w:marTop w:val="0"/>
          <w:marBottom w:val="0"/>
          <w:divBdr>
            <w:top w:val="none" w:sz="0" w:space="0" w:color="auto"/>
            <w:left w:val="none" w:sz="0" w:space="0" w:color="auto"/>
            <w:bottom w:val="none" w:sz="0" w:space="0" w:color="auto"/>
            <w:right w:val="none" w:sz="0" w:space="0" w:color="auto"/>
          </w:divBdr>
          <w:divsChild>
            <w:div w:id="1255355007">
              <w:marLeft w:val="0"/>
              <w:marRight w:val="0"/>
              <w:marTop w:val="0"/>
              <w:marBottom w:val="0"/>
              <w:divBdr>
                <w:top w:val="none" w:sz="0" w:space="0" w:color="auto"/>
                <w:left w:val="none" w:sz="0" w:space="0" w:color="auto"/>
                <w:bottom w:val="none" w:sz="0" w:space="0" w:color="auto"/>
                <w:right w:val="none" w:sz="0" w:space="0" w:color="auto"/>
              </w:divBdr>
              <w:divsChild>
                <w:div w:id="1995524373">
                  <w:marLeft w:val="0"/>
                  <w:marRight w:val="0"/>
                  <w:marTop w:val="0"/>
                  <w:marBottom w:val="0"/>
                  <w:divBdr>
                    <w:top w:val="none" w:sz="0" w:space="0" w:color="auto"/>
                    <w:left w:val="none" w:sz="0" w:space="0" w:color="auto"/>
                    <w:bottom w:val="none" w:sz="0" w:space="0" w:color="auto"/>
                    <w:right w:val="none" w:sz="0" w:space="0" w:color="auto"/>
                  </w:divBdr>
                  <w:divsChild>
                    <w:div w:id="1188177108">
                      <w:marLeft w:val="0"/>
                      <w:marRight w:val="0"/>
                      <w:marTop w:val="0"/>
                      <w:marBottom w:val="0"/>
                      <w:divBdr>
                        <w:top w:val="none" w:sz="0" w:space="0" w:color="auto"/>
                        <w:left w:val="none" w:sz="0" w:space="0" w:color="auto"/>
                        <w:bottom w:val="none" w:sz="0" w:space="0" w:color="auto"/>
                        <w:right w:val="none" w:sz="0" w:space="0" w:color="auto"/>
                      </w:divBdr>
                      <w:divsChild>
                        <w:div w:id="1395817529">
                          <w:marLeft w:val="0"/>
                          <w:marRight w:val="0"/>
                          <w:marTop w:val="0"/>
                          <w:marBottom w:val="0"/>
                          <w:divBdr>
                            <w:top w:val="none" w:sz="0" w:space="0" w:color="auto"/>
                            <w:left w:val="none" w:sz="0" w:space="0" w:color="auto"/>
                            <w:bottom w:val="none" w:sz="0" w:space="0" w:color="auto"/>
                            <w:right w:val="none" w:sz="0" w:space="0" w:color="auto"/>
                          </w:divBdr>
                          <w:divsChild>
                            <w:div w:id="1235165659">
                              <w:marLeft w:val="0"/>
                              <w:marRight w:val="0"/>
                              <w:marTop w:val="0"/>
                              <w:marBottom w:val="0"/>
                              <w:divBdr>
                                <w:top w:val="none" w:sz="0" w:space="0" w:color="auto"/>
                                <w:left w:val="none" w:sz="0" w:space="0" w:color="auto"/>
                                <w:bottom w:val="none" w:sz="0" w:space="0" w:color="auto"/>
                                <w:right w:val="none" w:sz="0" w:space="0" w:color="auto"/>
                              </w:divBdr>
                              <w:divsChild>
                                <w:div w:id="866993332">
                                  <w:marLeft w:val="0"/>
                                  <w:marRight w:val="0"/>
                                  <w:marTop w:val="0"/>
                                  <w:marBottom w:val="0"/>
                                  <w:divBdr>
                                    <w:top w:val="none" w:sz="0" w:space="0" w:color="auto"/>
                                    <w:left w:val="none" w:sz="0" w:space="0" w:color="auto"/>
                                    <w:bottom w:val="none" w:sz="0" w:space="0" w:color="auto"/>
                                    <w:right w:val="none" w:sz="0" w:space="0" w:color="auto"/>
                                  </w:divBdr>
                                  <w:divsChild>
                                    <w:div w:id="1356299854">
                                      <w:marLeft w:val="0"/>
                                      <w:marRight w:val="0"/>
                                      <w:marTop w:val="0"/>
                                      <w:marBottom w:val="0"/>
                                      <w:divBdr>
                                        <w:top w:val="none" w:sz="0" w:space="0" w:color="auto"/>
                                        <w:left w:val="none" w:sz="0" w:space="0" w:color="auto"/>
                                        <w:bottom w:val="none" w:sz="0" w:space="0" w:color="auto"/>
                                        <w:right w:val="none" w:sz="0" w:space="0" w:color="auto"/>
                                      </w:divBdr>
                                      <w:divsChild>
                                        <w:div w:id="685014781">
                                          <w:marLeft w:val="0"/>
                                          <w:marRight w:val="0"/>
                                          <w:marTop w:val="0"/>
                                          <w:marBottom w:val="0"/>
                                          <w:divBdr>
                                            <w:top w:val="none" w:sz="0" w:space="0" w:color="auto"/>
                                            <w:left w:val="none" w:sz="0" w:space="0" w:color="auto"/>
                                            <w:bottom w:val="none" w:sz="0" w:space="0" w:color="auto"/>
                                            <w:right w:val="none" w:sz="0" w:space="0" w:color="auto"/>
                                          </w:divBdr>
                                          <w:divsChild>
                                            <w:div w:id="562912974">
                                              <w:marLeft w:val="0"/>
                                              <w:marRight w:val="0"/>
                                              <w:marTop w:val="0"/>
                                              <w:marBottom w:val="0"/>
                                              <w:divBdr>
                                                <w:top w:val="none" w:sz="0" w:space="0" w:color="auto"/>
                                                <w:left w:val="none" w:sz="0" w:space="0" w:color="auto"/>
                                                <w:bottom w:val="none" w:sz="0" w:space="0" w:color="auto"/>
                                                <w:right w:val="none" w:sz="0" w:space="0" w:color="auto"/>
                                              </w:divBdr>
                                              <w:divsChild>
                                                <w:div w:id="1244530309">
                                                  <w:marLeft w:val="0"/>
                                                  <w:marRight w:val="0"/>
                                                  <w:marTop w:val="0"/>
                                                  <w:marBottom w:val="0"/>
                                                  <w:divBdr>
                                                    <w:top w:val="none" w:sz="0" w:space="0" w:color="auto"/>
                                                    <w:left w:val="none" w:sz="0" w:space="0" w:color="auto"/>
                                                    <w:bottom w:val="none" w:sz="0" w:space="0" w:color="auto"/>
                                                    <w:right w:val="none" w:sz="0" w:space="0" w:color="auto"/>
                                                  </w:divBdr>
                                                  <w:divsChild>
                                                    <w:div w:id="8508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758045">
      <w:bodyDiv w:val="1"/>
      <w:marLeft w:val="0"/>
      <w:marRight w:val="0"/>
      <w:marTop w:val="0"/>
      <w:marBottom w:val="0"/>
      <w:divBdr>
        <w:top w:val="none" w:sz="0" w:space="0" w:color="auto"/>
        <w:left w:val="none" w:sz="0" w:space="0" w:color="auto"/>
        <w:bottom w:val="none" w:sz="0" w:space="0" w:color="auto"/>
        <w:right w:val="none" w:sz="0" w:space="0" w:color="auto"/>
      </w:divBdr>
      <w:divsChild>
        <w:div w:id="1229610375">
          <w:marLeft w:val="0"/>
          <w:marRight w:val="0"/>
          <w:marTop w:val="0"/>
          <w:marBottom w:val="0"/>
          <w:divBdr>
            <w:top w:val="none" w:sz="0" w:space="0" w:color="auto"/>
            <w:left w:val="none" w:sz="0" w:space="0" w:color="auto"/>
            <w:bottom w:val="none" w:sz="0" w:space="0" w:color="auto"/>
            <w:right w:val="none" w:sz="0" w:space="0" w:color="auto"/>
          </w:divBdr>
          <w:divsChild>
            <w:div w:id="77599026">
              <w:marLeft w:val="0"/>
              <w:marRight w:val="0"/>
              <w:marTop w:val="0"/>
              <w:marBottom w:val="0"/>
              <w:divBdr>
                <w:top w:val="none" w:sz="0" w:space="0" w:color="auto"/>
                <w:left w:val="none" w:sz="0" w:space="0" w:color="auto"/>
                <w:bottom w:val="none" w:sz="0" w:space="0" w:color="auto"/>
                <w:right w:val="none" w:sz="0" w:space="0" w:color="auto"/>
              </w:divBdr>
              <w:divsChild>
                <w:div w:id="1752921266">
                  <w:marLeft w:val="0"/>
                  <w:marRight w:val="0"/>
                  <w:marTop w:val="0"/>
                  <w:marBottom w:val="0"/>
                  <w:divBdr>
                    <w:top w:val="none" w:sz="0" w:space="0" w:color="auto"/>
                    <w:left w:val="none" w:sz="0" w:space="0" w:color="auto"/>
                    <w:bottom w:val="none" w:sz="0" w:space="0" w:color="auto"/>
                    <w:right w:val="none" w:sz="0" w:space="0" w:color="auto"/>
                  </w:divBdr>
                  <w:divsChild>
                    <w:div w:id="632251498">
                      <w:marLeft w:val="0"/>
                      <w:marRight w:val="0"/>
                      <w:marTop w:val="0"/>
                      <w:marBottom w:val="0"/>
                      <w:divBdr>
                        <w:top w:val="none" w:sz="0" w:space="0" w:color="auto"/>
                        <w:left w:val="none" w:sz="0" w:space="0" w:color="auto"/>
                        <w:bottom w:val="none" w:sz="0" w:space="0" w:color="auto"/>
                        <w:right w:val="none" w:sz="0" w:space="0" w:color="auto"/>
                      </w:divBdr>
                      <w:divsChild>
                        <w:div w:id="617763493">
                          <w:marLeft w:val="0"/>
                          <w:marRight w:val="0"/>
                          <w:marTop w:val="0"/>
                          <w:marBottom w:val="0"/>
                          <w:divBdr>
                            <w:top w:val="none" w:sz="0" w:space="0" w:color="auto"/>
                            <w:left w:val="none" w:sz="0" w:space="0" w:color="auto"/>
                            <w:bottom w:val="none" w:sz="0" w:space="0" w:color="auto"/>
                            <w:right w:val="none" w:sz="0" w:space="0" w:color="auto"/>
                          </w:divBdr>
                          <w:divsChild>
                            <w:div w:id="1531143172">
                              <w:marLeft w:val="0"/>
                              <w:marRight w:val="0"/>
                              <w:marTop w:val="0"/>
                              <w:marBottom w:val="0"/>
                              <w:divBdr>
                                <w:top w:val="none" w:sz="0" w:space="0" w:color="auto"/>
                                <w:left w:val="none" w:sz="0" w:space="0" w:color="auto"/>
                                <w:bottom w:val="none" w:sz="0" w:space="0" w:color="auto"/>
                                <w:right w:val="none" w:sz="0" w:space="0" w:color="auto"/>
                              </w:divBdr>
                              <w:divsChild>
                                <w:div w:id="563494091">
                                  <w:marLeft w:val="0"/>
                                  <w:marRight w:val="0"/>
                                  <w:marTop w:val="0"/>
                                  <w:marBottom w:val="0"/>
                                  <w:divBdr>
                                    <w:top w:val="none" w:sz="0" w:space="0" w:color="auto"/>
                                    <w:left w:val="none" w:sz="0" w:space="0" w:color="auto"/>
                                    <w:bottom w:val="none" w:sz="0" w:space="0" w:color="auto"/>
                                    <w:right w:val="none" w:sz="0" w:space="0" w:color="auto"/>
                                  </w:divBdr>
                                  <w:divsChild>
                                    <w:div w:id="1910653147">
                                      <w:marLeft w:val="0"/>
                                      <w:marRight w:val="0"/>
                                      <w:marTop w:val="0"/>
                                      <w:marBottom w:val="0"/>
                                      <w:divBdr>
                                        <w:top w:val="none" w:sz="0" w:space="0" w:color="auto"/>
                                        <w:left w:val="none" w:sz="0" w:space="0" w:color="auto"/>
                                        <w:bottom w:val="none" w:sz="0" w:space="0" w:color="auto"/>
                                        <w:right w:val="none" w:sz="0" w:space="0" w:color="auto"/>
                                      </w:divBdr>
                                      <w:divsChild>
                                        <w:div w:id="241912183">
                                          <w:marLeft w:val="0"/>
                                          <w:marRight w:val="0"/>
                                          <w:marTop w:val="0"/>
                                          <w:marBottom w:val="0"/>
                                          <w:divBdr>
                                            <w:top w:val="none" w:sz="0" w:space="0" w:color="auto"/>
                                            <w:left w:val="none" w:sz="0" w:space="0" w:color="auto"/>
                                            <w:bottom w:val="none" w:sz="0" w:space="0" w:color="auto"/>
                                            <w:right w:val="none" w:sz="0" w:space="0" w:color="auto"/>
                                          </w:divBdr>
                                          <w:divsChild>
                                            <w:div w:id="447049749">
                                              <w:marLeft w:val="0"/>
                                              <w:marRight w:val="0"/>
                                              <w:marTop w:val="0"/>
                                              <w:marBottom w:val="0"/>
                                              <w:divBdr>
                                                <w:top w:val="none" w:sz="0" w:space="0" w:color="auto"/>
                                                <w:left w:val="none" w:sz="0" w:space="0" w:color="auto"/>
                                                <w:bottom w:val="none" w:sz="0" w:space="0" w:color="auto"/>
                                                <w:right w:val="none" w:sz="0" w:space="0" w:color="auto"/>
                                              </w:divBdr>
                                              <w:divsChild>
                                                <w:div w:id="876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108850">
      <w:marLeft w:val="0"/>
      <w:marRight w:val="0"/>
      <w:marTop w:val="0"/>
      <w:marBottom w:val="0"/>
      <w:divBdr>
        <w:top w:val="none" w:sz="0" w:space="0" w:color="auto"/>
        <w:left w:val="none" w:sz="0" w:space="0" w:color="auto"/>
        <w:bottom w:val="none" w:sz="0" w:space="0" w:color="auto"/>
        <w:right w:val="none" w:sz="0" w:space="0" w:color="auto"/>
      </w:divBdr>
      <w:divsChild>
        <w:div w:id="525020651">
          <w:marLeft w:val="0"/>
          <w:marRight w:val="0"/>
          <w:marTop w:val="0"/>
          <w:marBottom w:val="0"/>
          <w:divBdr>
            <w:top w:val="none" w:sz="0" w:space="0" w:color="auto"/>
            <w:left w:val="none" w:sz="0" w:space="0" w:color="auto"/>
            <w:bottom w:val="none" w:sz="0" w:space="0" w:color="auto"/>
            <w:right w:val="none" w:sz="0" w:space="0" w:color="auto"/>
          </w:divBdr>
        </w:div>
      </w:divsChild>
    </w:div>
    <w:div w:id="735476216">
      <w:bodyDiv w:val="1"/>
      <w:marLeft w:val="0"/>
      <w:marRight w:val="0"/>
      <w:marTop w:val="0"/>
      <w:marBottom w:val="0"/>
      <w:divBdr>
        <w:top w:val="none" w:sz="0" w:space="0" w:color="auto"/>
        <w:left w:val="none" w:sz="0" w:space="0" w:color="auto"/>
        <w:bottom w:val="none" w:sz="0" w:space="0" w:color="auto"/>
        <w:right w:val="none" w:sz="0" w:space="0" w:color="auto"/>
      </w:divBdr>
      <w:divsChild>
        <w:div w:id="1018777887">
          <w:marLeft w:val="0"/>
          <w:marRight w:val="0"/>
          <w:marTop w:val="0"/>
          <w:marBottom w:val="0"/>
          <w:divBdr>
            <w:top w:val="none" w:sz="0" w:space="0" w:color="auto"/>
            <w:left w:val="none" w:sz="0" w:space="0" w:color="auto"/>
            <w:bottom w:val="none" w:sz="0" w:space="0" w:color="auto"/>
            <w:right w:val="none" w:sz="0" w:space="0" w:color="auto"/>
          </w:divBdr>
          <w:divsChild>
            <w:div w:id="81951217">
              <w:marLeft w:val="0"/>
              <w:marRight w:val="0"/>
              <w:marTop w:val="0"/>
              <w:marBottom w:val="0"/>
              <w:divBdr>
                <w:top w:val="none" w:sz="0" w:space="0" w:color="auto"/>
                <w:left w:val="none" w:sz="0" w:space="0" w:color="auto"/>
                <w:bottom w:val="none" w:sz="0" w:space="0" w:color="auto"/>
                <w:right w:val="none" w:sz="0" w:space="0" w:color="auto"/>
              </w:divBdr>
              <w:divsChild>
                <w:div w:id="614945334">
                  <w:marLeft w:val="0"/>
                  <w:marRight w:val="0"/>
                  <w:marTop w:val="0"/>
                  <w:marBottom w:val="0"/>
                  <w:divBdr>
                    <w:top w:val="none" w:sz="0" w:space="0" w:color="auto"/>
                    <w:left w:val="none" w:sz="0" w:space="0" w:color="auto"/>
                    <w:bottom w:val="none" w:sz="0" w:space="0" w:color="auto"/>
                    <w:right w:val="none" w:sz="0" w:space="0" w:color="auto"/>
                  </w:divBdr>
                  <w:divsChild>
                    <w:div w:id="726609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881946409">
      <w:bodyDiv w:val="1"/>
      <w:marLeft w:val="0"/>
      <w:marRight w:val="0"/>
      <w:marTop w:val="0"/>
      <w:marBottom w:val="0"/>
      <w:divBdr>
        <w:top w:val="none" w:sz="0" w:space="0" w:color="auto"/>
        <w:left w:val="none" w:sz="0" w:space="0" w:color="auto"/>
        <w:bottom w:val="none" w:sz="0" w:space="0" w:color="auto"/>
        <w:right w:val="none" w:sz="0" w:space="0" w:color="auto"/>
      </w:divBdr>
      <w:divsChild>
        <w:div w:id="1114441820">
          <w:marLeft w:val="0"/>
          <w:marRight w:val="0"/>
          <w:marTop w:val="0"/>
          <w:marBottom w:val="0"/>
          <w:divBdr>
            <w:top w:val="none" w:sz="0" w:space="0" w:color="auto"/>
            <w:left w:val="none" w:sz="0" w:space="0" w:color="auto"/>
            <w:bottom w:val="none" w:sz="0" w:space="0" w:color="auto"/>
            <w:right w:val="none" w:sz="0" w:space="0" w:color="auto"/>
          </w:divBdr>
          <w:divsChild>
            <w:div w:id="2039432218">
              <w:marLeft w:val="0"/>
              <w:marRight w:val="0"/>
              <w:marTop w:val="0"/>
              <w:marBottom w:val="0"/>
              <w:divBdr>
                <w:top w:val="none" w:sz="0" w:space="0" w:color="auto"/>
                <w:left w:val="none" w:sz="0" w:space="0" w:color="auto"/>
                <w:bottom w:val="none" w:sz="0" w:space="0" w:color="auto"/>
                <w:right w:val="none" w:sz="0" w:space="0" w:color="auto"/>
              </w:divBdr>
              <w:divsChild>
                <w:div w:id="1359702737">
                  <w:marLeft w:val="0"/>
                  <w:marRight w:val="0"/>
                  <w:marTop w:val="0"/>
                  <w:marBottom w:val="0"/>
                  <w:divBdr>
                    <w:top w:val="none" w:sz="0" w:space="0" w:color="auto"/>
                    <w:left w:val="none" w:sz="0" w:space="0" w:color="auto"/>
                    <w:bottom w:val="none" w:sz="0" w:space="0" w:color="auto"/>
                    <w:right w:val="none" w:sz="0" w:space="0" w:color="auto"/>
                  </w:divBdr>
                  <w:divsChild>
                    <w:div w:id="852375044">
                      <w:marLeft w:val="0"/>
                      <w:marRight w:val="0"/>
                      <w:marTop w:val="0"/>
                      <w:marBottom w:val="0"/>
                      <w:divBdr>
                        <w:top w:val="none" w:sz="0" w:space="0" w:color="auto"/>
                        <w:left w:val="none" w:sz="0" w:space="0" w:color="auto"/>
                        <w:bottom w:val="none" w:sz="0" w:space="0" w:color="auto"/>
                        <w:right w:val="none" w:sz="0" w:space="0" w:color="auto"/>
                      </w:divBdr>
                      <w:divsChild>
                        <w:div w:id="186019572">
                          <w:marLeft w:val="0"/>
                          <w:marRight w:val="0"/>
                          <w:marTop w:val="0"/>
                          <w:marBottom w:val="0"/>
                          <w:divBdr>
                            <w:top w:val="none" w:sz="0" w:space="0" w:color="auto"/>
                            <w:left w:val="none" w:sz="0" w:space="0" w:color="auto"/>
                            <w:bottom w:val="none" w:sz="0" w:space="0" w:color="auto"/>
                            <w:right w:val="none" w:sz="0" w:space="0" w:color="auto"/>
                          </w:divBdr>
                          <w:divsChild>
                            <w:div w:id="374356409">
                              <w:marLeft w:val="0"/>
                              <w:marRight w:val="0"/>
                              <w:marTop w:val="0"/>
                              <w:marBottom w:val="0"/>
                              <w:divBdr>
                                <w:top w:val="none" w:sz="0" w:space="0" w:color="auto"/>
                                <w:left w:val="none" w:sz="0" w:space="0" w:color="auto"/>
                                <w:bottom w:val="none" w:sz="0" w:space="0" w:color="auto"/>
                                <w:right w:val="none" w:sz="0" w:space="0" w:color="auto"/>
                              </w:divBdr>
                              <w:divsChild>
                                <w:div w:id="904530962">
                                  <w:marLeft w:val="0"/>
                                  <w:marRight w:val="0"/>
                                  <w:marTop w:val="0"/>
                                  <w:marBottom w:val="0"/>
                                  <w:divBdr>
                                    <w:top w:val="none" w:sz="0" w:space="0" w:color="auto"/>
                                    <w:left w:val="none" w:sz="0" w:space="0" w:color="auto"/>
                                    <w:bottom w:val="none" w:sz="0" w:space="0" w:color="auto"/>
                                    <w:right w:val="none" w:sz="0" w:space="0" w:color="auto"/>
                                  </w:divBdr>
                                  <w:divsChild>
                                    <w:div w:id="707148225">
                                      <w:marLeft w:val="0"/>
                                      <w:marRight w:val="0"/>
                                      <w:marTop w:val="0"/>
                                      <w:marBottom w:val="0"/>
                                      <w:divBdr>
                                        <w:top w:val="none" w:sz="0" w:space="0" w:color="auto"/>
                                        <w:left w:val="none" w:sz="0" w:space="0" w:color="auto"/>
                                        <w:bottom w:val="none" w:sz="0" w:space="0" w:color="auto"/>
                                        <w:right w:val="none" w:sz="0" w:space="0" w:color="auto"/>
                                      </w:divBdr>
                                      <w:divsChild>
                                        <w:div w:id="1700856199">
                                          <w:marLeft w:val="0"/>
                                          <w:marRight w:val="0"/>
                                          <w:marTop w:val="0"/>
                                          <w:marBottom w:val="0"/>
                                          <w:divBdr>
                                            <w:top w:val="none" w:sz="0" w:space="0" w:color="auto"/>
                                            <w:left w:val="none" w:sz="0" w:space="0" w:color="auto"/>
                                            <w:bottom w:val="none" w:sz="0" w:space="0" w:color="auto"/>
                                            <w:right w:val="none" w:sz="0" w:space="0" w:color="auto"/>
                                          </w:divBdr>
                                          <w:divsChild>
                                            <w:div w:id="635766046">
                                              <w:marLeft w:val="0"/>
                                              <w:marRight w:val="0"/>
                                              <w:marTop w:val="0"/>
                                              <w:marBottom w:val="0"/>
                                              <w:divBdr>
                                                <w:top w:val="none" w:sz="0" w:space="0" w:color="auto"/>
                                                <w:left w:val="none" w:sz="0" w:space="0" w:color="auto"/>
                                                <w:bottom w:val="none" w:sz="0" w:space="0" w:color="auto"/>
                                                <w:right w:val="none" w:sz="0" w:space="0" w:color="auto"/>
                                              </w:divBdr>
                                              <w:divsChild>
                                                <w:div w:id="131558959">
                                                  <w:marLeft w:val="0"/>
                                                  <w:marRight w:val="0"/>
                                                  <w:marTop w:val="0"/>
                                                  <w:marBottom w:val="0"/>
                                                  <w:divBdr>
                                                    <w:top w:val="none" w:sz="0" w:space="0" w:color="auto"/>
                                                    <w:left w:val="none" w:sz="0" w:space="0" w:color="auto"/>
                                                    <w:bottom w:val="none" w:sz="0" w:space="0" w:color="auto"/>
                                                    <w:right w:val="none" w:sz="0" w:space="0" w:color="auto"/>
                                                  </w:divBdr>
                                                  <w:divsChild>
                                                    <w:div w:id="1714766279">
                                                      <w:marLeft w:val="0"/>
                                                      <w:marRight w:val="0"/>
                                                      <w:marTop w:val="0"/>
                                                      <w:marBottom w:val="0"/>
                                                      <w:divBdr>
                                                        <w:top w:val="none" w:sz="0" w:space="0" w:color="auto"/>
                                                        <w:left w:val="none" w:sz="0" w:space="0" w:color="auto"/>
                                                        <w:bottom w:val="none" w:sz="0" w:space="0" w:color="auto"/>
                                                        <w:right w:val="none" w:sz="0" w:space="0" w:color="auto"/>
                                                      </w:divBdr>
                                                      <w:divsChild>
                                                        <w:div w:id="1906722126">
                                                          <w:marLeft w:val="0"/>
                                                          <w:marRight w:val="0"/>
                                                          <w:marTop w:val="0"/>
                                                          <w:marBottom w:val="0"/>
                                                          <w:divBdr>
                                                            <w:top w:val="none" w:sz="0" w:space="0" w:color="auto"/>
                                                            <w:left w:val="none" w:sz="0" w:space="0" w:color="auto"/>
                                                            <w:bottom w:val="none" w:sz="0" w:space="0" w:color="auto"/>
                                                            <w:right w:val="none" w:sz="0" w:space="0" w:color="auto"/>
                                                          </w:divBdr>
                                                          <w:divsChild>
                                                            <w:div w:id="47581803">
                                                              <w:marLeft w:val="0"/>
                                                              <w:marRight w:val="0"/>
                                                              <w:marTop w:val="0"/>
                                                              <w:marBottom w:val="0"/>
                                                              <w:divBdr>
                                                                <w:top w:val="none" w:sz="0" w:space="0" w:color="auto"/>
                                                                <w:left w:val="none" w:sz="0" w:space="0" w:color="auto"/>
                                                                <w:bottom w:val="none" w:sz="0" w:space="0" w:color="auto"/>
                                                                <w:right w:val="none" w:sz="0" w:space="0" w:color="auto"/>
                                                              </w:divBdr>
                                                              <w:divsChild>
                                                                <w:div w:id="156387813">
                                                                  <w:marLeft w:val="0"/>
                                                                  <w:marRight w:val="0"/>
                                                                  <w:marTop w:val="0"/>
                                                                  <w:marBottom w:val="0"/>
                                                                  <w:divBdr>
                                                                    <w:top w:val="none" w:sz="0" w:space="0" w:color="auto"/>
                                                                    <w:left w:val="none" w:sz="0" w:space="0" w:color="auto"/>
                                                                    <w:bottom w:val="none" w:sz="0" w:space="0" w:color="auto"/>
                                                                    <w:right w:val="none" w:sz="0" w:space="0" w:color="auto"/>
                                                                  </w:divBdr>
                                                                  <w:divsChild>
                                                                    <w:div w:id="388193810">
                                                                      <w:marLeft w:val="0"/>
                                                                      <w:marRight w:val="0"/>
                                                                      <w:marTop w:val="0"/>
                                                                      <w:marBottom w:val="0"/>
                                                                      <w:divBdr>
                                                                        <w:top w:val="none" w:sz="0" w:space="0" w:color="auto"/>
                                                                        <w:left w:val="none" w:sz="0" w:space="0" w:color="auto"/>
                                                                        <w:bottom w:val="none" w:sz="0" w:space="0" w:color="auto"/>
                                                                        <w:right w:val="none" w:sz="0" w:space="0" w:color="auto"/>
                                                                      </w:divBdr>
                                                                      <w:divsChild>
                                                                        <w:div w:id="1852910515">
                                                                          <w:marLeft w:val="0"/>
                                                                          <w:marRight w:val="0"/>
                                                                          <w:marTop w:val="0"/>
                                                                          <w:marBottom w:val="0"/>
                                                                          <w:divBdr>
                                                                            <w:top w:val="none" w:sz="0" w:space="0" w:color="auto"/>
                                                                            <w:left w:val="none" w:sz="0" w:space="0" w:color="auto"/>
                                                                            <w:bottom w:val="none" w:sz="0" w:space="0" w:color="auto"/>
                                                                            <w:right w:val="none" w:sz="0" w:space="0" w:color="auto"/>
                                                                          </w:divBdr>
                                                                          <w:divsChild>
                                                                            <w:div w:id="133254559">
                                                                              <w:marLeft w:val="0"/>
                                                                              <w:marRight w:val="0"/>
                                                                              <w:marTop w:val="0"/>
                                                                              <w:marBottom w:val="0"/>
                                                                              <w:divBdr>
                                                                                <w:top w:val="none" w:sz="0" w:space="0" w:color="auto"/>
                                                                                <w:left w:val="none" w:sz="0" w:space="0" w:color="auto"/>
                                                                                <w:bottom w:val="none" w:sz="0" w:space="0" w:color="auto"/>
                                                                                <w:right w:val="none" w:sz="0" w:space="0" w:color="auto"/>
                                                                              </w:divBdr>
                                                                              <w:divsChild>
                                                                                <w:div w:id="12622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7945">
                                                              <w:marLeft w:val="0"/>
                                                              <w:marRight w:val="0"/>
                                                              <w:marTop w:val="0"/>
                                                              <w:marBottom w:val="0"/>
                                                              <w:divBdr>
                                                                <w:top w:val="none" w:sz="0" w:space="0" w:color="auto"/>
                                                                <w:left w:val="none" w:sz="0" w:space="0" w:color="auto"/>
                                                                <w:bottom w:val="none" w:sz="0" w:space="0" w:color="auto"/>
                                                                <w:right w:val="none" w:sz="0" w:space="0" w:color="auto"/>
                                                              </w:divBdr>
                                                              <w:divsChild>
                                                                <w:div w:id="16785060">
                                                                  <w:marLeft w:val="0"/>
                                                                  <w:marRight w:val="0"/>
                                                                  <w:marTop w:val="0"/>
                                                                  <w:marBottom w:val="0"/>
                                                                  <w:divBdr>
                                                                    <w:top w:val="none" w:sz="0" w:space="0" w:color="auto"/>
                                                                    <w:left w:val="none" w:sz="0" w:space="0" w:color="auto"/>
                                                                    <w:bottom w:val="none" w:sz="0" w:space="0" w:color="auto"/>
                                                                    <w:right w:val="none" w:sz="0" w:space="0" w:color="auto"/>
                                                                  </w:divBdr>
                                                                  <w:divsChild>
                                                                    <w:div w:id="583878194">
                                                                      <w:marLeft w:val="0"/>
                                                                      <w:marRight w:val="0"/>
                                                                      <w:marTop w:val="0"/>
                                                                      <w:marBottom w:val="0"/>
                                                                      <w:divBdr>
                                                                        <w:top w:val="none" w:sz="0" w:space="0" w:color="auto"/>
                                                                        <w:left w:val="none" w:sz="0" w:space="0" w:color="auto"/>
                                                                        <w:bottom w:val="none" w:sz="0" w:space="0" w:color="auto"/>
                                                                        <w:right w:val="none" w:sz="0" w:space="0" w:color="auto"/>
                                                                      </w:divBdr>
                                                                      <w:divsChild>
                                                                        <w:div w:id="258176743">
                                                                          <w:marLeft w:val="0"/>
                                                                          <w:marRight w:val="0"/>
                                                                          <w:marTop w:val="0"/>
                                                                          <w:marBottom w:val="0"/>
                                                                          <w:divBdr>
                                                                            <w:top w:val="none" w:sz="0" w:space="0" w:color="auto"/>
                                                                            <w:left w:val="none" w:sz="0" w:space="0" w:color="auto"/>
                                                                            <w:bottom w:val="none" w:sz="0" w:space="0" w:color="auto"/>
                                                                            <w:right w:val="none" w:sz="0" w:space="0" w:color="auto"/>
                                                                          </w:divBdr>
                                                                          <w:divsChild>
                                                                            <w:div w:id="1241058105">
                                                                              <w:marLeft w:val="0"/>
                                                                              <w:marRight w:val="0"/>
                                                                              <w:marTop w:val="0"/>
                                                                              <w:marBottom w:val="0"/>
                                                                              <w:divBdr>
                                                                                <w:top w:val="none" w:sz="0" w:space="0" w:color="auto"/>
                                                                                <w:left w:val="none" w:sz="0" w:space="0" w:color="auto"/>
                                                                                <w:bottom w:val="none" w:sz="0" w:space="0" w:color="auto"/>
                                                                                <w:right w:val="none" w:sz="0" w:space="0" w:color="auto"/>
                                                                              </w:divBdr>
                                                                              <w:divsChild>
                                                                                <w:div w:id="10940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733774">
      <w:marLeft w:val="0"/>
      <w:marRight w:val="0"/>
      <w:marTop w:val="0"/>
      <w:marBottom w:val="0"/>
      <w:divBdr>
        <w:top w:val="none" w:sz="0" w:space="0" w:color="auto"/>
        <w:left w:val="none" w:sz="0" w:space="0" w:color="auto"/>
        <w:bottom w:val="none" w:sz="0" w:space="0" w:color="auto"/>
        <w:right w:val="none" w:sz="0" w:space="0" w:color="auto"/>
      </w:divBdr>
      <w:divsChild>
        <w:div w:id="1485929135">
          <w:marLeft w:val="0"/>
          <w:marRight w:val="0"/>
          <w:marTop w:val="0"/>
          <w:marBottom w:val="0"/>
          <w:divBdr>
            <w:top w:val="none" w:sz="0" w:space="0" w:color="auto"/>
            <w:left w:val="none" w:sz="0" w:space="0" w:color="auto"/>
            <w:bottom w:val="none" w:sz="0" w:space="0" w:color="auto"/>
            <w:right w:val="none" w:sz="0" w:space="0" w:color="auto"/>
          </w:divBdr>
          <w:divsChild>
            <w:div w:id="1690832696">
              <w:marLeft w:val="0"/>
              <w:marRight w:val="0"/>
              <w:marTop w:val="0"/>
              <w:marBottom w:val="0"/>
              <w:divBdr>
                <w:top w:val="none" w:sz="0" w:space="0" w:color="auto"/>
                <w:left w:val="none" w:sz="0" w:space="0" w:color="auto"/>
                <w:bottom w:val="none" w:sz="0" w:space="0" w:color="auto"/>
                <w:right w:val="none" w:sz="0" w:space="0" w:color="auto"/>
              </w:divBdr>
              <w:divsChild>
                <w:div w:id="896356179">
                  <w:marLeft w:val="0"/>
                  <w:marRight w:val="0"/>
                  <w:marTop w:val="0"/>
                  <w:marBottom w:val="0"/>
                  <w:divBdr>
                    <w:top w:val="none" w:sz="0" w:space="0" w:color="auto"/>
                    <w:left w:val="none" w:sz="0" w:space="0" w:color="auto"/>
                    <w:bottom w:val="none" w:sz="0" w:space="0" w:color="auto"/>
                    <w:right w:val="none" w:sz="0" w:space="0" w:color="auto"/>
                  </w:divBdr>
                </w:div>
                <w:div w:id="1223951197">
                  <w:marLeft w:val="0"/>
                  <w:marRight w:val="0"/>
                  <w:marTop w:val="0"/>
                  <w:marBottom w:val="0"/>
                  <w:divBdr>
                    <w:top w:val="none" w:sz="0" w:space="0" w:color="auto"/>
                    <w:left w:val="none" w:sz="0" w:space="0" w:color="auto"/>
                    <w:bottom w:val="none" w:sz="0" w:space="0" w:color="auto"/>
                    <w:right w:val="none" w:sz="0" w:space="0" w:color="auto"/>
                  </w:divBdr>
                </w:div>
                <w:div w:id="3449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3226">
          <w:marLeft w:val="0"/>
          <w:marRight w:val="0"/>
          <w:marTop w:val="0"/>
          <w:marBottom w:val="0"/>
          <w:divBdr>
            <w:top w:val="none" w:sz="0" w:space="0" w:color="auto"/>
            <w:left w:val="none" w:sz="0" w:space="0" w:color="auto"/>
            <w:bottom w:val="none" w:sz="0" w:space="0" w:color="auto"/>
            <w:right w:val="none" w:sz="0" w:space="0" w:color="auto"/>
          </w:divBdr>
          <w:divsChild>
            <w:div w:id="643704789">
              <w:marLeft w:val="0"/>
              <w:marRight w:val="0"/>
              <w:marTop w:val="0"/>
              <w:marBottom w:val="0"/>
              <w:divBdr>
                <w:top w:val="none" w:sz="0" w:space="0" w:color="auto"/>
                <w:left w:val="none" w:sz="0" w:space="0" w:color="auto"/>
                <w:bottom w:val="none" w:sz="0" w:space="0" w:color="auto"/>
                <w:right w:val="none" w:sz="0" w:space="0" w:color="auto"/>
              </w:divBdr>
            </w:div>
          </w:divsChild>
        </w:div>
        <w:div w:id="972294029">
          <w:marLeft w:val="0"/>
          <w:marRight w:val="0"/>
          <w:marTop w:val="0"/>
          <w:marBottom w:val="0"/>
          <w:divBdr>
            <w:top w:val="none" w:sz="0" w:space="0" w:color="auto"/>
            <w:left w:val="none" w:sz="0" w:space="0" w:color="auto"/>
            <w:bottom w:val="none" w:sz="0" w:space="0" w:color="auto"/>
            <w:right w:val="none" w:sz="0" w:space="0" w:color="auto"/>
          </w:divBdr>
        </w:div>
      </w:divsChild>
    </w:div>
    <w:div w:id="1257253111">
      <w:marLeft w:val="0"/>
      <w:marRight w:val="0"/>
      <w:marTop w:val="0"/>
      <w:marBottom w:val="0"/>
      <w:divBdr>
        <w:top w:val="none" w:sz="0" w:space="0" w:color="auto"/>
        <w:left w:val="none" w:sz="0" w:space="0" w:color="auto"/>
        <w:bottom w:val="none" w:sz="0" w:space="0" w:color="auto"/>
        <w:right w:val="none" w:sz="0" w:space="0" w:color="auto"/>
      </w:divBdr>
    </w:div>
    <w:div w:id="1361586896">
      <w:marLeft w:val="0"/>
      <w:marRight w:val="0"/>
      <w:marTop w:val="0"/>
      <w:marBottom w:val="0"/>
      <w:divBdr>
        <w:top w:val="none" w:sz="0" w:space="0" w:color="auto"/>
        <w:left w:val="none" w:sz="0" w:space="0" w:color="auto"/>
        <w:bottom w:val="none" w:sz="0" w:space="0" w:color="auto"/>
        <w:right w:val="none" w:sz="0" w:space="0" w:color="auto"/>
      </w:divBdr>
      <w:divsChild>
        <w:div w:id="1580627478">
          <w:marLeft w:val="0"/>
          <w:marRight w:val="0"/>
          <w:marTop w:val="0"/>
          <w:marBottom w:val="0"/>
          <w:divBdr>
            <w:top w:val="none" w:sz="0" w:space="0" w:color="auto"/>
            <w:left w:val="none" w:sz="0" w:space="0" w:color="auto"/>
            <w:bottom w:val="none" w:sz="0" w:space="0" w:color="auto"/>
            <w:right w:val="none" w:sz="0" w:space="0" w:color="auto"/>
          </w:divBdr>
        </w:div>
        <w:div w:id="626855718">
          <w:marLeft w:val="0"/>
          <w:marRight w:val="0"/>
          <w:marTop w:val="0"/>
          <w:marBottom w:val="0"/>
          <w:divBdr>
            <w:top w:val="none" w:sz="0" w:space="0" w:color="auto"/>
            <w:left w:val="none" w:sz="0" w:space="0" w:color="auto"/>
            <w:bottom w:val="none" w:sz="0" w:space="0" w:color="auto"/>
            <w:right w:val="none" w:sz="0" w:space="0" w:color="auto"/>
          </w:divBdr>
          <w:divsChild>
            <w:div w:id="1667779173">
              <w:marLeft w:val="0"/>
              <w:marRight w:val="0"/>
              <w:marTop w:val="0"/>
              <w:marBottom w:val="0"/>
              <w:divBdr>
                <w:top w:val="none" w:sz="0" w:space="0" w:color="auto"/>
                <w:left w:val="none" w:sz="0" w:space="0" w:color="auto"/>
                <w:bottom w:val="none" w:sz="0" w:space="0" w:color="auto"/>
                <w:right w:val="none" w:sz="0" w:space="0" w:color="auto"/>
              </w:divBdr>
            </w:div>
          </w:divsChild>
        </w:div>
        <w:div w:id="490996608">
          <w:marLeft w:val="0"/>
          <w:marRight w:val="0"/>
          <w:marTop w:val="0"/>
          <w:marBottom w:val="0"/>
          <w:divBdr>
            <w:top w:val="none" w:sz="0" w:space="0" w:color="auto"/>
            <w:left w:val="none" w:sz="0" w:space="0" w:color="auto"/>
            <w:bottom w:val="none" w:sz="0" w:space="0" w:color="auto"/>
            <w:right w:val="none" w:sz="0" w:space="0" w:color="auto"/>
          </w:divBdr>
          <w:divsChild>
            <w:div w:id="318308369">
              <w:marLeft w:val="0"/>
              <w:marRight w:val="0"/>
              <w:marTop w:val="0"/>
              <w:marBottom w:val="0"/>
              <w:divBdr>
                <w:top w:val="none" w:sz="0" w:space="0" w:color="auto"/>
                <w:left w:val="none" w:sz="0" w:space="0" w:color="auto"/>
                <w:bottom w:val="none" w:sz="0" w:space="0" w:color="auto"/>
                <w:right w:val="none" w:sz="0" w:space="0" w:color="auto"/>
              </w:divBdr>
              <w:divsChild>
                <w:div w:id="303775416">
                  <w:marLeft w:val="0"/>
                  <w:marRight w:val="0"/>
                  <w:marTop w:val="0"/>
                  <w:marBottom w:val="0"/>
                  <w:divBdr>
                    <w:top w:val="none" w:sz="0" w:space="0" w:color="auto"/>
                    <w:left w:val="none" w:sz="0" w:space="0" w:color="auto"/>
                    <w:bottom w:val="none" w:sz="0" w:space="0" w:color="auto"/>
                    <w:right w:val="none" w:sz="0" w:space="0" w:color="auto"/>
                  </w:divBdr>
                  <w:divsChild>
                    <w:div w:id="904225716">
                      <w:marLeft w:val="0"/>
                      <w:marRight w:val="0"/>
                      <w:marTop w:val="0"/>
                      <w:marBottom w:val="0"/>
                      <w:divBdr>
                        <w:top w:val="none" w:sz="0" w:space="0" w:color="auto"/>
                        <w:left w:val="none" w:sz="0" w:space="0" w:color="auto"/>
                        <w:bottom w:val="none" w:sz="0" w:space="0" w:color="auto"/>
                        <w:right w:val="none" w:sz="0" w:space="0" w:color="auto"/>
                      </w:divBdr>
                    </w:div>
                  </w:divsChild>
                </w:div>
                <w:div w:id="1257061431">
                  <w:marLeft w:val="0"/>
                  <w:marRight w:val="0"/>
                  <w:marTop w:val="0"/>
                  <w:marBottom w:val="0"/>
                  <w:divBdr>
                    <w:top w:val="none" w:sz="0" w:space="0" w:color="auto"/>
                    <w:left w:val="none" w:sz="0" w:space="0" w:color="auto"/>
                    <w:bottom w:val="none" w:sz="0" w:space="0" w:color="auto"/>
                    <w:right w:val="none" w:sz="0" w:space="0" w:color="auto"/>
                  </w:divBdr>
                  <w:divsChild>
                    <w:div w:id="943147288">
                      <w:marLeft w:val="0"/>
                      <w:marRight w:val="0"/>
                      <w:marTop w:val="0"/>
                      <w:marBottom w:val="0"/>
                      <w:divBdr>
                        <w:top w:val="none" w:sz="0" w:space="0" w:color="auto"/>
                        <w:left w:val="none" w:sz="0" w:space="0" w:color="auto"/>
                        <w:bottom w:val="none" w:sz="0" w:space="0" w:color="auto"/>
                        <w:right w:val="none" w:sz="0" w:space="0" w:color="auto"/>
                      </w:divBdr>
                      <w:divsChild>
                        <w:div w:id="1572428004">
                          <w:marLeft w:val="0"/>
                          <w:marRight w:val="0"/>
                          <w:marTop w:val="0"/>
                          <w:marBottom w:val="0"/>
                          <w:divBdr>
                            <w:top w:val="none" w:sz="0" w:space="0" w:color="auto"/>
                            <w:left w:val="none" w:sz="0" w:space="0" w:color="auto"/>
                            <w:bottom w:val="none" w:sz="0" w:space="0" w:color="auto"/>
                            <w:right w:val="none" w:sz="0" w:space="0" w:color="auto"/>
                          </w:divBdr>
                          <w:divsChild>
                            <w:div w:id="2074543652">
                              <w:marLeft w:val="0"/>
                              <w:marRight w:val="0"/>
                              <w:marTop w:val="0"/>
                              <w:marBottom w:val="0"/>
                              <w:divBdr>
                                <w:top w:val="none" w:sz="0" w:space="0" w:color="auto"/>
                                <w:left w:val="none" w:sz="0" w:space="0" w:color="auto"/>
                                <w:bottom w:val="none" w:sz="0" w:space="0" w:color="auto"/>
                                <w:right w:val="none" w:sz="0" w:space="0" w:color="auto"/>
                              </w:divBdr>
                              <w:divsChild>
                                <w:div w:id="234242004">
                                  <w:marLeft w:val="0"/>
                                  <w:marRight w:val="0"/>
                                  <w:marTop w:val="0"/>
                                  <w:marBottom w:val="0"/>
                                  <w:divBdr>
                                    <w:top w:val="none" w:sz="0" w:space="0" w:color="auto"/>
                                    <w:left w:val="none" w:sz="0" w:space="0" w:color="auto"/>
                                    <w:bottom w:val="none" w:sz="0" w:space="0" w:color="auto"/>
                                    <w:right w:val="none" w:sz="0" w:space="0" w:color="auto"/>
                                  </w:divBdr>
                                  <w:divsChild>
                                    <w:div w:id="1154637844">
                                      <w:marLeft w:val="0"/>
                                      <w:marRight w:val="0"/>
                                      <w:marTop w:val="0"/>
                                      <w:marBottom w:val="0"/>
                                      <w:divBdr>
                                        <w:top w:val="none" w:sz="0" w:space="0" w:color="auto"/>
                                        <w:left w:val="none" w:sz="0" w:space="0" w:color="auto"/>
                                        <w:bottom w:val="none" w:sz="0" w:space="0" w:color="auto"/>
                                        <w:right w:val="none" w:sz="0" w:space="0" w:color="auto"/>
                                      </w:divBdr>
                                    </w:div>
                                  </w:divsChild>
                                </w:div>
                                <w:div w:id="1404450080">
                                  <w:marLeft w:val="0"/>
                                  <w:marRight w:val="0"/>
                                  <w:marTop w:val="0"/>
                                  <w:marBottom w:val="0"/>
                                  <w:divBdr>
                                    <w:top w:val="none" w:sz="0" w:space="0" w:color="auto"/>
                                    <w:left w:val="none" w:sz="0" w:space="0" w:color="auto"/>
                                    <w:bottom w:val="none" w:sz="0" w:space="0" w:color="auto"/>
                                    <w:right w:val="none" w:sz="0" w:space="0" w:color="auto"/>
                                  </w:divBdr>
                                  <w:divsChild>
                                    <w:div w:id="1404521706">
                                      <w:marLeft w:val="0"/>
                                      <w:marRight w:val="0"/>
                                      <w:marTop w:val="0"/>
                                      <w:marBottom w:val="0"/>
                                      <w:divBdr>
                                        <w:top w:val="none" w:sz="0" w:space="0" w:color="auto"/>
                                        <w:left w:val="none" w:sz="0" w:space="0" w:color="auto"/>
                                        <w:bottom w:val="none" w:sz="0" w:space="0" w:color="auto"/>
                                        <w:right w:val="none" w:sz="0" w:space="0" w:color="auto"/>
                                      </w:divBdr>
                                    </w:div>
                                  </w:divsChild>
                                </w:div>
                                <w:div w:id="1963683034">
                                  <w:marLeft w:val="0"/>
                                  <w:marRight w:val="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
                                  </w:divsChild>
                                </w:div>
                                <w:div w:id="1607342756">
                                  <w:marLeft w:val="0"/>
                                  <w:marRight w:val="0"/>
                                  <w:marTop w:val="0"/>
                                  <w:marBottom w:val="0"/>
                                  <w:divBdr>
                                    <w:top w:val="none" w:sz="0" w:space="0" w:color="auto"/>
                                    <w:left w:val="none" w:sz="0" w:space="0" w:color="auto"/>
                                    <w:bottom w:val="none" w:sz="0" w:space="0" w:color="auto"/>
                                    <w:right w:val="none" w:sz="0" w:space="0" w:color="auto"/>
                                  </w:divBdr>
                                  <w:divsChild>
                                    <w:div w:id="191192607">
                                      <w:marLeft w:val="0"/>
                                      <w:marRight w:val="0"/>
                                      <w:marTop w:val="0"/>
                                      <w:marBottom w:val="0"/>
                                      <w:divBdr>
                                        <w:top w:val="none" w:sz="0" w:space="0" w:color="auto"/>
                                        <w:left w:val="none" w:sz="0" w:space="0" w:color="auto"/>
                                        <w:bottom w:val="none" w:sz="0" w:space="0" w:color="auto"/>
                                        <w:right w:val="none" w:sz="0" w:space="0" w:color="auto"/>
                                      </w:divBdr>
                                    </w:div>
                                  </w:divsChild>
                                </w:div>
                                <w:div w:id="547961507">
                                  <w:marLeft w:val="0"/>
                                  <w:marRight w:val="0"/>
                                  <w:marTop w:val="0"/>
                                  <w:marBottom w:val="0"/>
                                  <w:divBdr>
                                    <w:top w:val="none" w:sz="0" w:space="0" w:color="auto"/>
                                    <w:left w:val="none" w:sz="0" w:space="0" w:color="auto"/>
                                    <w:bottom w:val="none" w:sz="0" w:space="0" w:color="auto"/>
                                    <w:right w:val="none" w:sz="0" w:space="0" w:color="auto"/>
                                  </w:divBdr>
                                  <w:divsChild>
                                    <w:div w:id="487794631">
                                      <w:marLeft w:val="0"/>
                                      <w:marRight w:val="0"/>
                                      <w:marTop w:val="0"/>
                                      <w:marBottom w:val="0"/>
                                      <w:divBdr>
                                        <w:top w:val="none" w:sz="0" w:space="0" w:color="auto"/>
                                        <w:left w:val="none" w:sz="0" w:space="0" w:color="auto"/>
                                        <w:bottom w:val="none" w:sz="0" w:space="0" w:color="auto"/>
                                        <w:right w:val="none" w:sz="0" w:space="0" w:color="auto"/>
                                      </w:divBdr>
                                    </w:div>
                                  </w:divsChild>
                                </w:div>
                                <w:div w:id="1202749108">
                                  <w:marLeft w:val="0"/>
                                  <w:marRight w:val="0"/>
                                  <w:marTop w:val="0"/>
                                  <w:marBottom w:val="0"/>
                                  <w:divBdr>
                                    <w:top w:val="none" w:sz="0" w:space="0" w:color="auto"/>
                                    <w:left w:val="none" w:sz="0" w:space="0" w:color="auto"/>
                                    <w:bottom w:val="none" w:sz="0" w:space="0" w:color="auto"/>
                                    <w:right w:val="none" w:sz="0" w:space="0" w:color="auto"/>
                                  </w:divBdr>
                                  <w:divsChild>
                                    <w:div w:id="1868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4886">
                              <w:marLeft w:val="0"/>
                              <w:marRight w:val="0"/>
                              <w:marTop w:val="0"/>
                              <w:marBottom w:val="0"/>
                              <w:divBdr>
                                <w:top w:val="none" w:sz="0" w:space="0" w:color="auto"/>
                                <w:left w:val="none" w:sz="0" w:space="0" w:color="auto"/>
                                <w:bottom w:val="none" w:sz="0" w:space="0" w:color="auto"/>
                                <w:right w:val="none" w:sz="0" w:space="0" w:color="auto"/>
                              </w:divBdr>
                              <w:divsChild>
                                <w:div w:id="870724048">
                                  <w:marLeft w:val="0"/>
                                  <w:marRight w:val="0"/>
                                  <w:marTop w:val="0"/>
                                  <w:marBottom w:val="0"/>
                                  <w:divBdr>
                                    <w:top w:val="none" w:sz="0" w:space="0" w:color="auto"/>
                                    <w:left w:val="none" w:sz="0" w:space="0" w:color="auto"/>
                                    <w:bottom w:val="none" w:sz="0" w:space="0" w:color="auto"/>
                                    <w:right w:val="none" w:sz="0" w:space="0" w:color="auto"/>
                                  </w:divBdr>
                                  <w:divsChild>
                                    <w:div w:id="402485043">
                                      <w:marLeft w:val="0"/>
                                      <w:marRight w:val="0"/>
                                      <w:marTop w:val="0"/>
                                      <w:marBottom w:val="0"/>
                                      <w:divBdr>
                                        <w:top w:val="none" w:sz="0" w:space="0" w:color="auto"/>
                                        <w:left w:val="none" w:sz="0" w:space="0" w:color="auto"/>
                                        <w:bottom w:val="none" w:sz="0" w:space="0" w:color="auto"/>
                                        <w:right w:val="none" w:sz="0" w:space="0" w:color="auto"/>
                                      </w:divBdr>
                                    </w:div>
                                  </w:divsChild>
                                </w:div>
                                <w:div w:id="1008337686">
                                  <w:marLeft w:val="0"/>
                                  <w:marRight w:val="0"/>
                                  <w:marTop w:val="0"/>
                                  <w:marBottom w:val="0"/>
                                  <w:divBdr>
                                    <w:top w:val="none" w:sz="0" w:space="0" w:color="auto"/>
                                    <w:left w:val="none" w:sz="0" w:space="0" w:color="auto"/>
                                    <w:bottom w:val="none" w:sz="0" w:space="0" w:color="auto"/>
                                    <w:right w:val="none" w:sz="0" w:space="0" w:color="auto"/>
                                  </w:divBdr>
                                  <w:divsChild>
                                    <w:div w:id="29189265">
                                      <w:marLeft w:val="0"/>
                                      <w:marRight w:val="0"/>
                                      <w:marTop w:val="0"/>
                                      <w:marBottom w:val="0"/>
                                      <w:divBdr>
                                        <w:top w:val="none" w:sz="0" w:space="0" w:color="auto"/>
                                        <w:left w:val="none" w:sz="0" w:space="0" w:color="auto"/>
                                        <w:bottom w:val="none" w:sz="0" w:space="0" w:color="auto"/>
                                        <w:right w:val="none" w:sz="0" w:space="0" w:color="auto"/>
                                      </w:divBdr>
                                    </w:div>
                                  </w:divsChild>
                                </w:div>
                                <w:div w:id="1342657616">
                                  <w:marLeft w:val="0"/>
                                  <w:marRight w:val="0"/>
                                  <w:marTop w:val="0"/>
                                  <w:marBottom w:val="0"/>
                                  <w:divBdr>
                                    <w:top w:val="none" w:sz="0" w:space="0" w:color="auto"/>
                                    <w:left w:val="none" w:sz="0" w:space="0" w:color="auto"/>
                                    <w:bottom w:val="none" w:sz="0" w:space="0" w:color="auto"/>
                                    <w:right w:val="none" w:sz="0" w:space="0" w:color="auto"/>
                                  </w:divBdr>
                                  <w:divsChild>
                                    <w:div w:id="1979263127">
                                      <w:marLeft w:val="0"/>
                                      <w:marRight w:val="0"/>
                                      <w:marTop w:val="0"/>
                                      <w:marBottom w:val="0"/>
                                      <w:divBdr>
                                        <w:top w:val="none" w:sz="0" w:space="0" w:color="auto"/>
                                        <w:left w:val="none" w:sz="0" w:space="0" w:color="auto"/>
                                        <w:bottom w:val="none" w:sz="0" w:space="0" w:color="auto"/>
                                        <w:right w:val="none" w:sz="0" w:space="0" w:color="auto"/>
                                      </w:divBdr>
                                    </w:div>
                                  </w:divsChild>
                                </w:div>
                                <w:div w:id="1477213666">
                                  <w:marLeft w:val="0"/>
                                  <w:marRight w:val="0"/>
                                  <w:marTop w:val="0"/>
                                  <w:marBottom w:val="0"/>
                                  <w:divBdr>
                                    <w:top w:val="none" w:sz="0" w:space="0" w:color="auto"/>
                                    <w:left w:val="none" w:sz="0" w:space="0" w:color="auto"/>
                                    <w:bottom w:val="none" w:sz="0" w:space="0" w:color="auto"/>
                                    <w:right w:val="none" w:sz="0" w:space="0" w:color="auto"/>
                                  </w:divBdr>
                                  <w:divsChild>
                                    <w:div w:id="669409706">
                                      <w:marLeft w:val="0"/>
                                      <w:marRight w:val="0"/>
                                      <w:marTop w:val="0"/>
                                      <w:marBottom w:val="0"/>
                                      <w:divBdr>
                                        <w:top w:val="none" w:sz="0" w:space="0" w:color="auto"/>
                                        <w:left w:val="none" w:sz="0" w:space="0" w:color="auto"/>
                                        <w:bottom w:val="none" w:sz="0" w:space="0" w:color="auto"/>
                                        <w:right w:val="none" w:sz="0" w:space="0" w:color="auto"/>
                                      </w:divBdr>
                                    </w:div>
                                  </w:divsChild>
                                </w:div>
                                <w:div w:id="16964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7886">
              <w:marLeft w:val="0"/>
              <w:marRight w:val="0"/>
              <w:marTop w:val="0"/>
              <w:marBottom w:val="0"/>
              <w:divBdr>
                <w:top w:val="none" w:sz="0" w:space="0" w:color="auto"/>
                <w:left w:val="none" w:sz="0" w:space="0" w:color="auto"/>
                <w:bottom w:val="none" w:sz="0" w:space="0" w:color="auto"/>
                <w:right w:val="none" w:sz="0" w:space="0" w:color="auto"/>
              </w:divBdr>
              <w:divsChild>
                <w:div w:id="1992371449">
                  <w:marLeft w:val="0"/>
                  <w:marRight w:val="0"/>
                  <w:marTop w:val="0"/>
                  <w:marBottom w:val="0"/>
                  <w:divBdr>
                    <w:top w:val="none" w:sz="0" w:space="0" w:color="auto"/>
                    <w:left w:val="none" w:sz="0" w:space="0" w:color="auto"/>
                    <w:bottom w:val="none" w:sz="0" w:space="0" w:color="auto"/>
                    <w:right w:val="none" w:sz="0" w:space="0" w:color="auto"/>
                  </w:divBdr>
                  <w:divsChild>
                    <w:div w:id="438909779">
                      <w:marLeft w:val="0"/>
                      <w:marRight w:val="0"/>
                      <w:marTop w:val="0"/>
                      <w:marBottom w:val="0"/>
                      <w:divBdr>
                        <w:top w:val="none" w:sz="0" w:space="0" w:color="auto"/>
                        <w:left w:val="none" w:sz="0" w:space="0" w:color="auto"/>
                        <w:bottom w:val="none" w:sz="0" w:space="0" w:color="auto"/>
                        <w:right w:val="none" w:sz="0" w:space="0" w:color="auto"/>
                      </w:divBdr>
                    </w:div>
                  </w:divsChild>
                </w:div>
                <w:div w:id="1503200997">
                  <w:marLeft w:val="0"/>
                  <w:marRight w:val="0"/>
                  <w:marTop w:val="0"/>
                  <w:marBottom w:val="0"/>
                  <w:divBdr>
                    <w:top w:val="none" w:sz="0" w:space="0" w:color="auto"/>
                    <w:left w:val="none" w:sz="0" w:space="0" w:color="auto"/>
                    <w:bottom w:val="none" w:sz="0" w:space="0" w:color="auto"/>
                    <w:right w:val="none" w:sz="0" w:space="0" w:color="auto"/>
                  </w:divBdr>
                  <w:divsChild>
                    <w:div w:id="114249993">
                      <w:marLeft w:val="0"/>
                      <w:marRight w:val="0"/>
                      <w:marTop w:val="0"/>
                      <w:marBottom w:val="0"/>
                      <w:divBdr>
                        <w:top w:val="none" w:sz="0" w:space="0" w:color="auto"/>
                        <w:left w:val="none" w:sz="0" w:space="0" w:color="auto"/>
                        <w:bottom w:val="none" w:sz="0" w:space="0" w:color="auto"/>
                        <w:right w:val="none" w:sz="0" w:space="0" w:color="auto"/>
                      </w:divBdr>
                      <w:divsChild>
                        <w:div w:id="1071734938">
                          <w:marLeft w:val="0"/>
                          <w:marRight w:val="0"/>
                          <w:marTop w:val="0"/>
                          <w:marBottom w:val="0"/>
                          <w:divBdr>
                            <w:top w:val="none" w:sz="0" w:space="0" w:color="auto"/>
                            <w:left w:val="none" w:sz="0" w:space="0" w:color="auto"/>
                            <w:bottom w:val="none" w:sz="0" w:space="0" w:color="auto"/>
                            <w:right w:val="none" w:sz="0" w:space="0" w:color="auto"/>
                          </w:divBdr>
                          <w:divsChild>
                            <w:div w:id="763914155">
                              <w:marLeft w:val="0"/>
                              <w:marRight w:val="0"/>
                              <w:marTop w:val="0"/>
                              <w:marBottom w:val="0"/>
                              <w:divBdr>
                                <w:top w:val="none" w:sz="0" w:space="0" w:color="auto"/>
                                <w:left w:val="none" w:sz="0" w:space="0" w:color="auto"/>
                                <w:bottom w:val="none" w:sz="0" w:space="0" w:color="auto"/>
                                <w:right w:val="none" w:sz="0" w:space="0" w:color="auto"/>
                              </w:divBdr>
                              <w:divsChild>
                                <w:div w:id="1353452336">
                                  <w:marLeft w:val="0"/>
                                  <w:marRight w:val="0"/>
                                  <w:marTop w:val="0"/>
                                  <w:marBottom w:val="0"/>
                                  <w:divBdr>
                                    <w:top w:val="none" w:sz="0" w:space="0" w:color="auto"/>
                                    <w:left w:val="none" w:sz="0" w:space="0" w:color="auto"/>
                                    <w:bottom w:val="none" w:sz="0" w:space="0" w:color="auto"/>
                                    <w:right w:val="none" w:sz="0" w:space="0" w:color="auto"/>
                                  </w:divBdr>
                                </w:div>
                                <w:div w:id="70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0493">
              <w:marLeft w:val="0"/>
              <w:marRight w:val="0"/>
              <w:marTop w:val="0"/>
              <w:marBottom w:val="0"/>
              <w:divBdr>
                <w:top w:val="none" w:sz="0" w:space="0" w:color="auto"/>
                <w:left w:val="none" w:sz="0" w:space="0" w:color="auto"/>
                <w:bottom w:val="none" w:sz="0" w:space="0" w:color="auto"/>
                <w:right w:val="none" w:sz="0" w:space="0" w:color="auto"/>
              </w:divBdr>
              <w:divsChild>
                <w:div w:id="1348822916">
                  <w:marLeft w:val="0"/>
                  <w:marRight w:val="0"/>
                  <w:marTop w:val="0"/>
                  <w:marBottom w:val="0"/>
                  <w:divBdr>
                    <w:top w:val="none" w:sz="0" w:space="0" w:color="auto"/>
                    <w:left w:val="none" w:sz="0" w:space="0" w:color="auto"/>
                    <w:bottom w:val="none" w:sz="0" w:space="0" w:color="auto"/>
                    <w:right w:val="none" w:sz="0" w:space="0" w:color="auto"/>
                  </w:divBdr>
                  <w:divsChild>
                    <w:div w:id="456342324">
                      <w:marLeft w:val="0"/>
                      <w:marRight w:val="0"/>
                      <w:marTop w:val="0"/>
                      <w:marBottom w:val="0"/>
                      <w:divBdr>
                        <w:top w:val="none" w:sz="0" w:space="0" w:color="auto"/>
                        <w:left w:val="none" w:sz="0" w:space="0" w:color="auto"/>
                        <w:bottom w:val="none" w:sz="0" w:space="0" w:color="auto"/>
                        <w:right w:val="none" w:sz="0" w:space="0" w:color="auto"/>
                      </w:divBdr>
                    </w:div>
                  </w:divsChild>
                </w:div>
                <w:div w:id="998114214">
                  <w:marLeft w:val="0"/>
                  <w:marRight w:val="0"/>
                  <w:marTop w:val="0"/>
                  <w:marBottom w:val="0"/>
                  <w:divBdr>
                    <w:top w:val="none" w:sz="0" w:space="0" w:color="auto"/>
                    <w:left w:val="none" w:sz="0" w:space="0" w:color="auto"/>
                    <w:bottom w:val="none" w:sz="0" w:space="0" w:color="auto"/>
                    <w:right w:val="none" w:sz="0" w:space="0" w:color="auto"/>
                  </w:divBdr>
                  <w:divsChild>
                    <w:div w:id="1119182970">
                      <w:marLeft w:val="0"/>
                      <w:marRight w:val="0"/>
                      <w:marTop w:val="0"/>
                      <w:marBottom w:val="0"/>
                      <w:divBdr>
                        <w:top w:val="none" w:sz="0" w:space="0" w:color="auto"/>
                        <w:left w:val="none" w:sz="0" w:space="0" w:color="auto"/>
                        <w:bottom w:val="none" w:sz="0" w:space="0" w:color="auto"/>
                        <w:right w:val="none" w:sz="0" w:space="0" w:color="auto"/>
                      </w:divBdr>
                      <w:divsChild>
                        <w:div w:id="5836492">
                          <w:marLeft w:val="0"/>
                          <w:marRight w:val="0"/>
                          <w:marTop w:val="0"/>
                          <w:marBottom w:val="0"/>
                          <w:divBdr>
                            <w:top w:val="none" w:sz="0" w:space="0" w:color="auto"/>
                            <w:left w:val="none" w:sz="0" w:space="0" w:color="auto"/>
                            <w:bottom w:val="none" w:sz="0" w:space="0" w:color="auto"/>
                            <w:right w:val="none" w:sz="0" w:space="0" w:color="auto"/>
                          </w:divBdr>
                          <w:divsChild>
                            <w:div w:id="888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1246">
              <w:marLeft w:val="0"/>
              <w:marRight w:val="0"/>
              <w:marTop w:val="0"/>
              <w:marBottom w:val="0"/>
              <w:divBdr>
                <w:top w:val="none" w:sz="0" w:space="0" w:color="auto"/>
                <w:left w:val="none" w:sz="0" w:space="0" w:color="auto"/>
                <w:bottom w:val="none" w:sz="0" w:space="0" w:color="auto"/>
                <w:right w:val="none" w:sz="0" w:space="0" w:color="auto"/>
              </w:divBdr>
              <w:divsChild>
                <w:div w:id="261030849">
                  <w:marLeft w:val="0"/>
                  <w:marRight w:val="0"/>
                  <w:marTop w:val="0"/>
                  <w:marBottom w:val="0"/>
                  <w:divBdr>
                    <w:top w:val="none" w:sz="0" w:space="0" w:color="auto"/>
                    <w:left w:val="none" w:sz="0" w:space="0" w:color="auto"/>
                    <w:bottom w:val="none" w:sz="0" w:space="0" w:color="auto"/>
                    <w:right w:val="none" w:sz="0" w:space="0" w:color="auto"/>
                  </w:divBdr>
                  <w:divsChild>
                    <w:div w:id="961226755">
                      <w:marLeft w:val="0"/>
                      <w:marRight w:val="0"/>
                      <w:marTop w:val="0"/>
                      <w:marBottom w:val="0"/>
                      <w:divBdr>
                        <w:top w:val="none" w:sz="0" w:space="0" w:color="auto"/>
                        <w:left w:val="none" w:sz="0" w:space="0" w:color="auto"/>
                        <w:bottom w:val="none" w:sz="0" w:space="0" w:color="auto"/>
                        <w:right w:val="none" w:sz="0" w:space="0" w:color="auto"/>
                      </w:divBdr>
                    </w:div>
                  </w:divsChild>
                </w:div>
                <w:div w:id="1263491195">
                  <w:marLeft w:val="0"/>
                  <w:marRight w:val="0"/>
                  <w:marTop w:val="0"/>
                  <w:marBottom w:val="0"/>
                  <w:divBdr>
                    <w:top w:val="none" w:sz="0" w:space="0" w:color="auto"/>
                    <w:left w:val="none" w:sz="0" w:space="0" w:color="auto"/>
                    <w:bottom w:val="none" w:sz="0" w:space="0" w:color="auto"/>
                    <w:right w:val="none" w:sz="0" w:space="0" w:color="auto"/>
                  </w:divBdr>
                  <w:divsChild>
                    <w:div w:id="391656850">
                      <w:marLeft w:val="0"/>
                      <w:marRight w:val="0"/>
                      <w:marTop w:val="0"/>
                      <w:marBottom w:val="0"/>
                      <w:divBdr>
                        <w:top w:val="none" w:sz="0" w:space="0" w:color="auto"/>
                        <w:left w:val="none" w:sz="0" w:space="0" w:color="auto"/>
                        <w:bottom w:val="none" w:sz="0" w:space="0" w:color="auto"/>
                        <w:right w:val="none" w:sz="0" w:space="0" w:color="auto"/>
                      </w:divBdr>
                      <w:divsChild>
                        <w:div w:id="1516653974">
                          <w:marLeft w:val="0"/>
                          <w:marRight w:val="0"/>
                          <w:marTop w:val="0"/>
                          <w:marBottom w:val="0"/>
                          <w:divBdr>
                            <w:top w:val="none" w:sz="0" w:space="0" w:color="auto"/>
                            <w:left w:val="none" w:sz="0" w:space="0" w:color="auto"/>
                            <w:bottom w:val="none" w:sz="0" w:space="0" w:color="auto"/>
                            <w:right w:val="none" w:sz="0" w:space="0" w:color="auto"/>
                          </w:divBdr>
                          <w:divsChild>
                            <w:div w:id="16896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6314">
              <w:marLeft w:val="0"/>
              <w:marRight w:val="0"/>
              <w:marTop w:val="0"/>
              <w:marBottom w:val="0"/>
              <w:divBdr>
                <w:top w:val="none" w:sz="0" w:space="0" w:color="auto"/>
                <w:left w:val="none" w:sz="0" w:space="0" w:color="auto"/>
                <w:bottom w:val="none" w:sz="0" w:space="0" w:color="auto"/>
                <w:right w:val="none" w:sz="0" w:space="0" w:color="auto"/>
              </w:divBdr>
              <w:divsChild>
                <w:div w:id="920989357">
                  <w:marLeft w:val="0"/>
                  <w:marRight w:val="0"/>
                  <w:marTop w:val="0"/>
                  <w:marBottom w:val="0"/>
                  <w:divBdr>
                    <w:top w:val="none" w:sz="0" w:space="0" w:color="auto"/>
                    <w:left w:val="none" w:sz="0" w:space="0" w:color="auto"/>
                    <w:bottom w:val="none" w:sz="0" w:space="0" w:color="auto"/>
                    <w:right w:val="none" w:sz="0" w:space="0" w:color="auto"/>
                  </w:divBdr>
                  <w:divsChild>
                    <w:div w:id="1311980473">
                      <w:marLeft w:val="0"/>
                      <w:marRight w:val="0"/>
                      <w:marTop w:val="0"/>
                      <w:marBottom w:val="0"/>
                      <w:divBdr>
                        <w:top w:val="none" w:sz="0" w:space="0" w:color="auto"/>
                        <w:left w:val="none" w:sz="0" w:space="0" w:color="auto"/>
                        <w:bottom w:val="none" w:sz="0" w:space="0" w:color="auto"/>
                        <w:right w:val="none" w:sz="0" w:space="0" w:color="auto"/>
                      </w:divBdr>
                    </w:div>
                  </w:divsChild>
                </w:div>
                <w:div w:id="1009454564">
                  <w:marLeft w:val="0"/>
                  <w:marRight w:val="0"/>
                  <w:marTop w:val="0"/>
                  <w:marBottom w:val="0"/>
                  <w:divBdr>
                    <w:top w:val="none" w:sz="0" w:space="0" w:color="auto"/>
                    <w:left w:val="none" w:sz="0" w:space="0" w:color="auto"/>
                    <w:bottom w:val="none" w:sz="0" w:space="0" w:color="auto"/>
                    <w:right w:val="none" w:sz="0" w:space="0" w:color="auto"/>
                  </w:divBdr>
                  <w:divsChild>
                    <w:div w:id="629556484">
                      <w:marLeft w:val="0"/>
                      <w:marRight w:val="0"/>
                      <w:marTop w:val="0"/>
                      <w:marBottom w:val="0"/>
                      <w:divBdr>
                        <w:top w:val="none" w:sz="0" w:space="0" w:color="auto"/>
                        <w:left w:val="none" w:sz="0" w:space="0" w:color="auto"/>
                        <w:bottom w:val="none" w:sz="0" w:space="0" w:color="auto"/>
                        <w:right w:val="none" w:sz="0" w:space="0" w:color="auto"/>
                      </w:divBdr>
                      <w:divsChild>
                        <w:div w:id="1516115140">
                          <w:marLeft w:val="0"/>
                          <w:marRight w:val="0"/>
                          <w:marTop w:val="0"/>
                          <w:marBottom w:val="0"/>
                          <w:divBdr>
                            <w:top w:val="none" w:sz="0" w:space="0" w:color="auto"/>
                            <w:left w:val="none" w:sz="0" w:space="0" w:color="auto"/>
                            <w:bottom w:val="none" w:sz="0" w:space="0" w:color="auto"/>
                            <w:right w:val="none" w:sz="0" w:space="0" w:color="auto"/>
                          </w:divBdr>
                          <w:divsChild>
                            <w:div w:id="570189949">
                              <w:marLeft w:val="0"/>
                              <w:marRight w:val="0"/>
                              <w:marTop w:val="0"/>
                              <w:marBottom w:val="0"/>
                              <w:divBdr>
                                <w:top w:val="none" w:sz="0" w:space="0" w:color="auto"/>
                                <w:left w:val="none" w:sz="0" w:space="0" w:color="auto"/>
                                <w:bottom w:val="none" w:sz="0" w:space="0" w:color="auto"/>
                                <w:right w:val="none" w:sz="0" w:space="0" w:color="auto"/>
                              </w:divBdr>
                              <w:divsChild>
                                <w:div w:id="1037703848">
                                  <w:marLeft w:val="0"/>
                                  <w:marRight w:val="0"/>
                                  <w:marTop w:val="0"/>
                                  <w:marBottom w:val="0"/>
                                  <w:divBdr>
                                    <w:top w:val="none" w:sz="0" w:space="0" w:color="auto"/>
                                    <w:left w:val="none" w:sz="0" w:space="0" w:color="auto"/>
                                    <w:bottom w:val="none" w:sz="0" w:space="0" w:color="auto"/>
                                    <w:right w:val="none" w:sz="0" w:space="0" w:color="auto"/>
                                  </w:divBdr>
                                </w:div>
                              </w:divsChild>
                            </w:div>
                            <w:div w:id="694044836">
                              <w:marLeft w:val="0"/>
                              <w:marRight w:val="0"/>
                              <w:marTop w:val="0"/>
                              <w:marBottom w:val="0"/>
                              <w:divBdr>
                                <w:top w:val="none" w:sz="0" w:space="0" w:color="auto"/>
                                <w:left w:val="none" w:sz="0" w:space="0" w:color="auto"/>
                                <w:bottom w:val="none" w:sz="0" w:space="0" w:color="auto"/>
                                <w:right w:val="none" w:sz="0" w:space="0" w:color="auto"/>
                              </w:divBdr>
                              <w:divsChild>
                                <w:div w:id="96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9184">
              <w:marLeft w:val="0"/>
              <w:marRight w:val="0"/>
              <w:marTop w:val="0"/>
              <w:marBottom w:val="0"/>
              <w:divBdr>
                <w:top w:val="none" w:sz="0" w:space="0" w:color="auto"/>
                <w:left w:val="none" w:sz="0" w:space="0" w:color="auto"/>
                <w:bottom w:val="none" w:sz="0" w:space="0" w:color="auto"/>
                <w:right w:val="none" w:sz="0" w:space="0" w:color="auto"/>
              </w:divBdr>
              <w:divsChild>
                <w:div w:id="30034630">
                  <w:marLeft w:val="0"/>
                  <w:marRight w:val="0"/>
                  <w:marTop w:val="0"/>
                  <w:marBottom w:val="0"/>
                  <w:divBdr>
                    <w:top w:val="none" w:sz="0" w:space="0" w:color="auto"/>
                    <w:left w:val="none" w:sz="0" w:space="0" w:color="auto"/>
                    <w:bottom w:val="none" w:sz="0" w:space="0" w:color="auto"/>
                    <w:right w:val="none" w:sz="0" w:space="0" w:color="auto"/>
                  </w:divBdr>
                  <w:divsChild>
                    <w:div w:id="1173881252">
                      <w:marLeft w:val="0"/>
                      <w:marRight w:val="0"/>
                      <w:marTop w:val="0"/>
                      <w:marBottom w:val="0"/>
                      <w:divBdr>
                        <w:top w:val="none" w:sz="0" w:space="0" w:color="auto"/>
                        <w:left w:val="none" w:sz="0" w:space="0" w:color="auto"/>
                        <w:bottom w:val="none" w:sz="0" w:space="0" w:color="auto"/>
                        <w:right w:val="none" w:sz="0" w:space="0" w:color="auto"/>
                      </w:divBdr>
                    </w:div>
                  </w:divsChild>
                </w:div>
                <w:div w:id="745305493">
                  <w:marLeft w:val="0"/>
                  <w:marRight w:val="0"/>
                  <w:marTop w:val="0"/>
                  <w:marBottom w:val="0"/>
                  <w:divBdr>
                    <w:top w:val="none" w:sz="0" w:space="0" w:color="auto"/>
                    <w:left w:val="none" w:sz="0" w:space="0" w:color="auto"/>
                    <w:bottom w:val="none" w:sz="0" w:space="0" w:color="auto"/>
                    <w:right w:val="none" w:sz="0" w:space="0" w:color="auto"/>
                  </w:divBdr>
                  <w:divsChild>
                    <w:div w:id="288361327">
                      <w:marLeft w:val="0"/>
                      <w:marRight w:val="0"/>
                      <w:marTop w:val="0"/>
                      <w:marBottom w:val="0"/>
                      <w:divBdr>
                        <w:top w:val="none" w:sz="0" w:space="0" w:color="auto"/>
                        <w:left w:val="none" w:sz="0" w:space="0" w:color="auto"/>
                        <w:bottom w:val="none" w:sz="0" w:space="0" w:color="auto"/>
                        <w:right w:val="none" w:sz="0" w:space="0" w:color="auto"/>
                      </w:divBdr>
                      <w:divsChild>
                        <w:div w:id="1272322857">
                          <w:marLeft w:val="0"/>
                          <w:marRight w:val="0"/>
                          <w:marTop w:val="0"/>
                          <w:marBottom w:val="0"/>
                          <w:divBdr>
                            <w:top w:val="none" w:sz="0" w:space="0" w:color="auto"/>
                            <w:left w:val="none" w:sz="0" w:space="0" w:color="auto"/>
                            <w:bottom w:val="none" w:sz="0" w:space="0" w:color="auto"/>
                            <w:right w:val="none" w:sz="0" w:space="0" w:color="auto"/>
                          </w:divBdr>
                          <w:divsChild>
                            <w:div w:id="1506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47384">
              <w:marLeft w:val="0"/>
              <w:marRight w:val="0"/>
              <w:marTop w:val="0"/>
              <w:marBottom w:val="0"/>
              <w:divBdr>
                <w:top w:val="none" w:sz="0" w:space="0" w:color="auto"/>
                <w:left w:val="none" w:sz="0" w:space="0" w:color="auto"/>
                <w:bottom w:val="none" w:sz="0" w:space="0" w:color="auto"/>
                <w:right w:val="none" w:sz="0" w:space="0" w:color="auto"/>
              </w:divBdr>
              <w:divsChild>
                <w:div w:id="732387074">
                  <w:marLeft w:val="0"/>
                  <w:marRight w:val="0"/>
                  <w:marTop w:val="0"/>
                  <w:marBottom w:val="0"/>
                  <w:divBdr>
                    <w:top w:val="none" w:sz="0" w:space="0" w:color="auto"/>
                    <w:left w:val="none" w:sz="0" w:space="0" w:color="auto"/>
                    <w:bottom w:val="none" w:sz="0" w:space="0" w:color="auto"/>
                    <w:right w:val="none" w:sz="0" w:space="0" w:color="auto"/>
                  </w:divBdr>
                  <w:divsChild>
                    <w:div w:id="1616015849">
                      <w:marLeft w:val="0"/>
                      <w:marRight w:val="0"/>
                      <w:marTop w:val="0"/>
                      <w:marBottom w:val="0"/>
                      <w:divBdr>
                        <w:top w:val="none" w:sz="0" w:space="0" w:color="auto"/>
                        <w:left w:val="none" w:sz="0" w:space="0" w:color="auto"/>
                        <w:bottom w:val="none" w:sz="0" w:space="0" w:color="auto"/>
                        <w:right w:val="none" w:sz="0" w:space="0" w:color="auto"/>
                      </w:divBdr>
                    </w:div>
                  </w:divsChild>
                </w:div>
                <w:div w:id="1990133913">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0"/>
                      <w:divBdr>
                        <w:top w:val="none" w:sz="0" w:space="0" w:color="auto"/>
                        <w:left w:val="none" w:sz="0" w:space="0" w:color="auto"/>
                        <w:bottom w:val="none" w:sz="0" w:space="0" w:color="auto"/>
                        <w:right w:val="none" w:sz="0" w:space="0" w:color="auto"/>
                      </w:divBdr>
                      <w:divsChild>
                        <w:div w:id="460920752">
                          <w:marLeft w:val="0"/>
                          <w:marRight w:val="0"/>
                          <w:marTop w:val="0"/>
                          <w:marBottom w:val="0"/>
                          <w:divBdr>
                            <w:top w:val="none" w:sz="0" w:space="0" w:color="auto"/>
                            <w:left w:val="none" w:sz="0" w:space="0" w:color="auto"/>
                            <w:bottom w:val="none" w:sz="0" w:space="0" w:color="auto"/>
                            <w:right w:val="none" w:sz="0" w:space="0" w:color="auto"/>
                          </w:divBdr>
                          <w:divsChild>
                            <w:div w:id="14480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990331">
      <w:marLeft w:val="0"/>
      <w:marRight w:val="0"/>
      <w:marTop w:val="0"/>
      <w:marBottom w:val="0"/>
      <w:divBdr>
        <w:top w:val="none" w:sz="0" w:space="0" w:color="auto"/>
        <w:left w:val="none" w:sz="0" w:space="0" w:color="auto"/>
        <w:bottom w:val="none" w:sz="0" w:space="0" w:color="auto"/>
        <w:right w:val="none" w:sz="0" w:space="0" w:color="auto"/>
      </w:divBdr>
      <w:divsChild>
        <w:div w:id="2112166399">
          <w:marLeft w:val="0"/>
          <w:marRight w:val="0"/>
          <w:marTop w:val="0"/>
          <w:marBottom w:val="0"/>
          <w:divBdr>
            <w:top w:val="none" w:sz="0" w:space="0" w:color="auto"/>
            <w:left w:val="none" w:sz="0" w:space="0" w:color="auto"/>
            <w:bottom w:val="none" w:sz="0" w:space="0" w:color="auto"/>
            <w:right w:val="none" w:sz="0" w:space="0" w:color="auto"/>
          </w:divBdr>
        </w:div>
      </w:divsChild>
    </w:div>
    <w:div w:id="1637758674">
      <w:marLeft w:val="0"/>
      <w:marRight w:val="0"/>
      <w:marTop w:val="0"/>
      <w:marBottom w:val="0"/>
      <w:divBdr>
        <w:top w:val="none" w:sz="0" w:space="0" w:color="auto"/>
        <w:left w:val="none" w:sz="0" w:space="0" w:color="auto"/>
        <w:bottom w:val="none" w:sz="0" w:space="0" w:color="auto"/>
        <w:right w:val="none" w:sz="0" w:space="0" w:color="auto"/>
      </w:divBdr>
      <w:divsChild>
        <w:div w:id="206769899">
          <w:marLeft w:val="0"/>
          <w:marRight w:val="0"/>
          <w:marTop w:val="0"/>
          <w:marBottom w:val="0"/>
          <w:divBdr>
            <w:top w:val="none" w:sz="0" w:space="0" w:color="auto"/>
            <w:left w:val="none" w:sz="0" w:space="0" w:color="auto"/>
            <w:bottom w:val="none" w:sz="0" w:space="0" w:color="auto"/>
            <w:right w:val="none" w:sz="0" w:space="0" w:color="auto"/>
          </w:divBdr>
          <w:divsChild>
            <w:div w:id="1412510341">
              <w:marLeft w:val="0"/>
              <w:marRight w:val="0"/>
              <w:marTop w:val="0"/>
              <w:marBottom w:val="0"/>
              <w:divBdr>
                <w:top w:val="none" w:sz="0" w:space="0" w:color="auto"/>
                <w:left w:val="none" w:sz="0" w:space="0" w:color="auto"/>
                <w:bottom w:val="none" w:sz="0" w:space="0" w:color="auto"/>
                <w:right w:val="none" w:sz="0" w:space="0" w:color="auto"/>
              </w:divBdr>
            </w:div>
            <w:div w:id="526062834">
              <w:marLeft w:val="0"/>
              <w:marRight w:val="0"/>
              <w:marTop w:val="0"/>
              <w:marBottom w:val="0"/>
              <w:divBdr>
                <w:top w:val="none" w:sz="0" w:space="0" w:color="auto"/>
                <w:left w:val="none" w:sz="0" w:space="0" w:color="auto"/>
                <w:bottom w:val="none" w:sz="0" w:space="0" w:color="auto"/>
                <w:right w:val="none" w:sz="0" w:space="0" w:color="auto"/>
              </w:divBdr>
            </w:div>
            <w:div w:id="42217918">
              <w:marLeft w:val="0"/>
              <w:marRight w:val="0"/>
              <w:marTop w:val="0"/>
              <w:marBottom w:val="0"/>
              <w:divBdr>
                <w:top w:val="none" w:sz="0" w:space="0" w:color="auto"/>
                <w:left w:val="none" w:sz="0" w:space="0" w:color="auto"/>
                <w:bottom w:val="none" w:sz="0" w:space="0" w:color="auto"/>
                <w:right w:val="none" w:sz="0" w:space="0" w:color="auto"/>
              </w:divBdr>
            </w:div>
            <w:div w:id="272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635515">
      <w:marLeft w:val="0"/>
      <w:marRight w:val="0"/>
      <w:marTop w:val="0"/>
      <w:marBottom w:val="0"/>
      <w:divBdr>
        <w:top w:val="none" w:sz="0" w:space="0" w:color="auto"/>
        <w:left w:val="none" w:sz="0" w:space="0" w:color="auto"/>
        <w:bottom w:val="none" w:sz="0" w:space="0" w:color="auto"/>
        <w:right w:val="none" w:sz="0" w:space="0" w:color="auto"/>
      </w:divBdr>
      <w:divsChild>
        <w:div w:id="97531950">
          <w:marLeft w:val="0"/>
          <w:marRight w:val="0"/>
          <w:marTop w:val="0"/>
          <w:marBottom w:val="0"/>
          <w:divBdr>
            <w:top w:val="none" w:sz="0" w:space="0" w:color="auto"/>
            <w:left w:val="none" w:sz="0" w:space="0" w:color="auto"/>
            <w:bottom w:val="none" w:sz="0" w:space="0" w:color="auto"/>
            <w:right w:val="none" w:sz="0" w:space="0" w:color="auto"/>
          </w:divBdr>
          <w:divsChild>
            <w:div w:id="1261139429">
              <w:marLeft w:val="0"/>
              <w:marRight w:val="0"/>
              <w:marTop w:val="0"/>
              <w:marBottom w:val="0"/>
              <w:divBdr>
                <w:top w:val="none" w:sz="0" w:space="0" w:color="auto"/>
                <w:left w:val="none" w:sz="0" w:space="0" w:color="auto"/>
                <w:bottom w:val="none" w:sz="0" w:space="0" w:color="auto"/>
                <w:right w:val="none" w:sz="0" w:space="0" w:color="auto"/>
              </w:divBdr>
              <w:divsChild>
                <w:div w:id="20704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2101">
      <w:marLeft w:val="0"/>
      <w:marRight w:val="0"/>
      <w:marTop w:val="0"/>
      <w:marBottom w:val="0"/>
      <w:divBdr>
        <w:top w:val="none" w:sz="0" w:space="0" w:color="auto"/>
        <w:left w:val="none" w:sz="0" w:space="0" w:color="auto"/>
        <w:bottom w:val="none" w:sz="0" w:space="0" w:color="auto"/>
        <w:right w:val="none" w:sz="0" w:space="0" w:color="auto"/>
      </w:divBdr>
      <w:divsChild>
        <w:div w:id="476262209">
          <w:marLeft w:val="0"/>
          <w:marRight w:val="0"/>
          <w:marTop w:val="0"/>
          <w:marBottom w:val="0"/>
          <w:divBdr>
            <w:top w:val="none" w:sz="0" w:space="0" w:color="auto"/>
            <w:left w:val="none" w:sz="0" w:space="0" w:color="auto"/>
            <w:bottom w:val="none" w:sz="0" w:space="0" w:color="auto"/>
            <w:right w:val="none" w:sz="0" w:space="0" w:color="auto"/>
          </w:divBdr>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737728">
      <w:marLeft w:val="0"/>
      <w:marRight w:val="0"/>
      <w:marTop w:val="0"/>
      <w:marBottom w:val="0"/>
      <w:divBdr>
        <w:top w:val="none" w:sz="0" w:space="0" w:color="auto"/>
        <w:left w:val="none" w:sz="0" w:space="0" w:color="auto"/>
        <w:bottom w:val="none" w:sz="0" w:space="0" w:color="auto"/>
        <w:right w:val="none" w:sz="0" w:space="0" w:color="auto"/>
      </w:divBdr>
      <w:divsChild>
        <w:div w:id="1294292794">
          <w:marLeft w:val="0"/>
          <w:marRight w:val="0"/>
          <w:marTop w:val="0"/>
          <w:marBottom w:val="0"/>
          <w:divBdr>
            <w:top w:val="none" w:sz="0" w:space="0" w:color="auto"/>
            <w:left w:val="none" w:sz="0" w:space="0" w:color="auto"/>
            <w:bottom w:val="none" w:sz="0" w:space="0" w:color="auto"/>
            <w:right w:val="none" w:sz="0" w:space="0" w:color="auto"/>
          </w:divBdr>
        </w:div>
        <w:div w:id="251934303">
          <w:marLeft w:val="0"/>
          <w:marRight w:val="0"/>
          <w:marTop w:val="0"/>
          <w:marBottom w:val="0"/>
          <w:divBdr>
            <w:top w:val="none" w:sz="0" w:space="0" w:color="auto"/>
            <w:left w:val="none" w:sz="0" w:space="0" w:color="auto"/>
            <w:bottom w:val="none" w:sz="0" w:space="0" w:color="auto"/>
            <w:right w:val="none" w:sz="0" w:space="0" w:color="auto"/>
          </w:divBdr>
        </w:div>
        <w:div w:id="610672654">
          <w:marLeft w:val="0"/>
          <w:marRight w:val="0"/>
          <w:marTop w:val="0"/>
          <w:marBottom w:val="0"/>
          <w:divBdr>
            <w:top w:val="none" w:sz="0" w:space="0" w:color="auto"/>
            <w:left w:val="none" w:sz="0" w:space="0" w:color="auto"/>
            <w:bottom w:val="none" w:sz="0" w:space="0" w:color="auto"/>
            <w:right w:val="none" w:sz="0" w:space="0" w:color="auto"/>
          </w:divBdr>
        </w:div>
        <w:div w:id="494995811">
          <w:marLeft w:val="0"/>
          <w:marRight w:val="0"/>
          <w:marTop w:val="0"/>
          <w:marBottom w:val="0"/>
          <w:divBdr>
            <w:top w:val="none" w:sz="0" w:space="0" w:color="auto"/>
            <w:left w:val="none" w:sz="0" w:space="0" w:color="auto"/>
            <w:bottom w:val="none" w:sz="0" w:space="0" w:color="auto"/>
            <w:right w:val="none" w:sz="0" w:space="0" w:color="auto"/>
          </w:divBdr>
        </w:div>
        <w:div w:id="1661930766">
          <w:marLeft w:val="0"/>
          <w:marRight w:val="0"/>
          <w:marTop w:val="0"/>
          <w:marBottom w:val="0"/>
          <w:divBdr>
            <w:top w:val="none" w:sz="0" w:space="0" w:color="auto"/>
            <w:left w:val="none" w:sz="0" w:space="0" w:color="auto"/>
            <w:bottom w:val="none" w:sz="0" w:space="0" w:color="auto"/>
            <w:right w:val="none" w:sz="0" w:space="0" w:color="auto"/>
          </w:divBdr>
          <w:divsChild>
            <w:div w:id="1610550366">
              <w:marLeft w:val="0"/>
              <w:marRight w:val="0"/>
              <w:marTop w:val="0"/>
              <w:marBottom w:val="0"/>
              <w:divBdr>
                <w:top w:val="none" w:sz="0" w:space="0" w:color="auto"/>
                <w:left w:val="none" w:sz="0" w:space="0" w:color="auto"/>
                <w:bottom w:val="none" w:sz="0" w:space="0" w:color="auto"/>
                <w:right w:val="none" w:sz="0" w:space="0" w:color="auto"/>
              </w:divBdr>
              <w:divsChild>
                <w:div w:id="534923534">
                  <w:marLeft w:val="0"/>
                  <w:marRight w:val="0"/>
                  <w:marTop w:val="0"/>
                  <w:marBottom w:val="0"/>
                  <w:divBdr>
                    <w:top w:val="none" w:sz="0" w:space="0" w:color="auto"/>
                    <w:left w:val="none" w:sz="0" w:space="0" w:color="auto"/>
                    <w:bottom w:val="none" w:sz="0" w:space="0" w:color="auto"/>
                    <w:right w:val="none" w:sz="0" w:space="0" w:color="auto"/>
                  </w:divBdr>
                </w:div>
                <w:div w:id="1029723224">
                  <w:marLeft w:val="0"/>
                  <w:marRight w:val="0"/>
                  <w:marTop w:val="0"/>
                  <w:marBottom w:val="0"/>
                  <w:divBdr>
                    <w:top w:val="none" w:sz="0" w:space="0" w:color="auto"/>
                    <w:left w:val="none" w:sz="0" w:space="0" w:color="auto"/>
                    <w:bottom w:val="none" w:sz="0" w:space="0" w:color="auto"/>
                    <w:right w:val="none" w:sz="0" w:space="0" w:color="auto"/>
                  </w:divBdr>
                  <w:divsChild>
                    <w:div w:id="1332876764">
                      <w:marLeft w:val="0"/>
                      <w:marRight w:val="0"/>
                      <w:marTop w:val="0"/>
                      <w:marBottom w:val="0"/>
                      <w:divBdr>
                        <w:top w:val="none" w:sz="0" w:space="0" w:color="auto"/>
                        <w:left w:val="none" w:sz="0" w:space="0" w:color="auto"/>
                        <w:bottom w:val="none" w:sz="0" w:space="0" w:color="auto"/>
                        <w:right w:val="none" w:sz="0" w:space="0" w:color="auto"/>
                      </w:divBdr>
                    </w:div>
                    <w:div w:id="6036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1744">
              <w:marLeft w:val="0"/>
              <w:marRight w:val="0"/>
              <w:marTop w:val="0"/>
              <w:marBottom w:val="0"/>
              <w:divBdr>
                <w:top w:val="none" w:sz="0" w:space="0" w:color="auto"/>
                <w:left w:val="single" w:sz="12" w:space="0" w:color="D9E2E9"/>
                <w:bottom w:val="none" w:sz="0" w:space="0" w:color="auto"/>
                <w:right w:val="none" w:sz="0" w:space="0" w:color="auto"/>
              </w:divBdr>
              <w:divsChild>
                <w:div w:id="1923055122">
                  <w:marLeft w:val="0"/>
                  <w:marRight w:val="0"/>
                  <w:marTop w:val="0"/>
                  <w:marBottom w:val="0"/>
                  <w:divBdr>
                    <w:top w:val="none" w:sz="0" w:space="0" w:color="auto"/>
                    <w:left w:val="none" w:sz="0" w:space="0" w:color="auto"/>
                    <w:bottom w:val="none" w:sz="0" w:space="0" w:color="auto"/>
                    <w:right w:val="none" w:sz="0" w:space="0" w:color="auto"/>
                  </w:divBdr>
                </w:div>
                <w:div w:id="145435063">
                  <w:marLeft w:val="0"/>
                  <w:marRight w:val="0"/>
                  <w:marTop w:val="0"/>
                  <w:marBottom w:val="0"/>
                  <w:divBdr>
                    <w:top w:val="none" w:sz="0" w:space="0" w:color="auto"/>
                    <w:left w:val="none" w:sz="0" w:space="0" w:color="auto"/>
                    <w:bottom w:val="none" w:sz="0" w:space="0" w:color="auto"/>
                    <w:right w:val="none" w:sz="0" w:space="0" w:color="auto"/>
                  </w:divBdr>
                  <w:divsChild>
                    <w:div w:id="8008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60644052">
      <w:bodyDiv w:val="1"/>
      <w:marLeft w:val="0"/>
      <w:marRight w:val="0"/>
      <w:marTop w:val="0"/>
      <w:marBottom w:val="0"/>
      <w:divBdr>
        <w:top w:val="none" w:sz="0" w:space="0" w:color="auto"/>
        <w:left w:val="none" w:sz="0" w:space="0" w:color="auto"/>
        <w:bottom w:val="none" w:sz="0" w:space="0" w:color="auto"/>
        <w:right w:val="none" w:sz="0" w:space="0" w:color="auto"/>
      </w:divBdr>
      <w:divsChild>
        <w:div w:id="1477799293">
          <w:marLeft w:val="0"/>
          <w:marRight w:val="0"/>
          <w:marTop w:val="0"/>
          <w:marBottom w:val="0"/>
          <w:divBdr>
            <w:top w:val="none" w:sz="0" w:space="0" w:color="auto"/>
            <w:left w:val="none" w:sz="0" w:space="0" w:color="auto"/>
            <w:bottom w:val="none" w:sz="0" w:space="0" w:color="auto"/>
            <w:right w:val="none" w:sz="0" w:space="0" w:color="auto"/>
          </w:divBdr>
          <w:divsChild>
            <w:div w:id="1581520486">
              <w:marLeft w:val="0"/>
              <w:marRight w:val="0"/>
              <w:marTop w:val="0"/>
              <w:marBottom w:val="0"/>
              <w:divBdr>
                <w:top w:val="none" w:sz="0" w:space="0" w:color="auto"/>
                <w:left w:val="none" w:sz="0" w:space="0" w:color="auto"/>
                <w:bottom w:val="none" w:sz="0" w:space="0" w:color="auto"/>
                <w:right w:val="none" w:sz="0" w:space="0" w:color="auto"/>
              </w:divBdr>
              <w:divsChild>
                <w:div w:id="655693214">
                  <w:marLeft w:val="0"/>
                  <w:marRight w:val="0"/>
                  <w:marTop w:val="0"/>
                  <w:marBottom w:val="0"/>
                  <w:divBdr>
                    <w:top w:val="none" w:sz="0" w:space="0" w:color="auto"/>
                    <w:left w:val="none" w:sz="0" w:space="0" w:color="auto"/>
                    <w:bottom w:val="none" w:sz="0" w:space="0" w:color="auto"/>
                    <w:right w:val="none" w:sz="0" w:space="0" w:color="auto"/>
                  </w:divBdr>
                  <w:divsChild>
                    <w:div w:id="1382828455">
                      <w:marLeft w:val="0"/>
                      <w:marRight w:val="0"/>
                      <w:marTop w:val="0"/>
                      <w:marBottom w:val="0"/>
                      <w:divBdr>
                        <w:top w:val="none" w:sz="0" w:space="0" w:color="auto"/>
                        <w:left w:val="none" w:sz="0" w:space="0" w:color="auto"/>
                        <w:bottom w:val="none" w:sz="0" w:space="0" w:color="auto"/>
                        <w:right w:val="none" w:sz="0" w:space="0" w:color="auto"/>
                      </w:divBdr>
                      <w:divsChild>
                        <w:div w:id="438108275">
                          <w:marLeft w:val="0"/>
                          <w:marRight w:val="0"/>
                          <w:marTop w:val="0"/>
                          <w:marBottom w:val="0"/>
                          <w:divBdr>
                            <w:top w:val="none" w:sz="0" w:space="0" w:color="auto"/>
                            <w:left w:val="none" w:sz="0" w:space="0" w:color="auto"/>
                            <w:bottom w:val="none" w:sz="0" w:space="0" w:color="auto"/>
                            <w:right w:val="none" w:sz="0" w:space="0" w:color="auto"/>
                          </w:divBdr>
                          <w:divsChild>
                            <w:div w:id="1620144066">
                              <w:marLeft w:val="0"/>
                              <w:marRight w:val="0"/>
                              <w:marTop w:val="0"/>
                              <w:marBottom w:val="0"/>
                              <w:divBdr>
                                <w:top w:val="none" w:sz="0" w:space="0" w:color="auto"/>
                                <w:left w:val="none" w:sz="0" w:space="0" w:color="auto"/>
                                <w:bottom w:val="none" w:sz="0" w:space="0" w:color="auto"/>
                                <w:right w:val="none" w:sz="0" w:space="0" w:color="auto"/>
                              </w:divBdr>
                              <w:divsChild>
                                <w:div w:id="1272905904">
                                  <w:marLeft w:val="0"/>
                                  <w:marRight w:val="0"/>
                                  <w:marTop w:val="0"/>
                                  <w:marBottom w:val="0"/>
                                  <w:divBdr>
                                    <w:top w:val="none" w:sz="0" w:space="0" w:color="auto"/>
                                    <w:left w:val="none" w:sz="0" w:space="0" w:color="auto"/>
                                    <w:bottom w:val="none" w:sz="0" w:space="0" w:color="auto"/>
                                    <w:right w:val="none" w:sz="0" w:space="0" w:color="auto"/>
                                  </w:divBdr>
                                  <w:divsChild>
                                    <w:div w:id="1862355575">
                                      <w:marLeft w:val="0"/>
                                      <w:marRight w:val="0"/>
                                      <w:marTop w:val="0"/>
                                      <w:marBottom w:val="0"/>
                                      <w:divBdr>
                                        <w:top w:val="none" w:sz="0" w:space="0" w:color="auto"/>
                                        <w:left w:val="none" w:sz="0" w:space="0" w:color="auto"/>
                                        <w:bottom w:val="none" w:sz="0" w:space="0" w:color="auto"/>
                                        <w:right w:val="none" w:sz="0" w:space="0" w:color="auto"/>
                                      </w:divBdr>
                                      <w:divsChild>
                                        <w:div w:id="1572347799">
                                          <w:marLeft w:val="0"/>
                                          <w:marRight w:val="0"/>
                                          <w:marTop w:val="0"/>
                                          <w:marBottom w:val="0"/>
                                          <w:divBdr>
                                            <w:top w:val="none" w:sz="0" w:space="0" w:color="auto"/>
                                            <w:left w:val="none" w:sz="0" w:space="0" w:color="auto"/>
                                            <w:bottom w:val="none" w:sz="0" w:space="0" w:color="auto"/>
                                            <w:right w:val="none" w:sz="0" w:space="0" w:color="auto"/>
                                          </w:divBdr>
                                          <w:divsChild>
                                            <w:div w:id="1718318547">
                                              <w:marLeft w:val="0"/>
                                              <w:marRight w:val="0"/>
                                              <w:marTop w:val="0"/>
                                              <w:marBottom w:val="0"/>
                                              <w:divBdr>
                                                <w:top w:val="none" w:sz="0" w:space="0" w:color="auto"/>
                                                <w:left w:val="none" w:sz="0" w:space="0" w:color="auto"/>
                                                <w:bottom w:val="none" w:sz="0" w:space="0" w:color="auto"/>
                                                <w:right w:val="none" w:sz="0" w:space="0" w:color="auto"/>
                                              </w:divBdr>
                                              <w:divsChild>
                                                <w:div w:id="1515876306">
                                                  <w:marLeft w:val="0"/>
                                                  <w:marRight w:val="0"/>
                                                  <w:marTop w:val="0"/>
                                                  <w:marBottom w:val="0"/>
                                                  <w:divBdr>
                                                    <w:top w:val="none" w:sz="0" w:space="0" w:color="auto"/>
                                                    <w:left w:val="none" w:sz="0" w:space="0" w:color="auto"/>
                                                    <w:bottom w:val="none" w:sz="0" w:space="0" w:color="auto"/>
                                                    <w:right w:val="none" w:sz="0" w:space="0" w:color="auto"/>
                                                  </w:divBdr>
                                                  <w:divsChild>
                                                    <w:div w:id="4587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97369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713695155">
                                          <w:marLeft w:val="0"/>
                                          <w:marRight w:val="0"/>
                                          <w:marTop w:val="0"/>
                                          <w:marBottom w:val="0"/>
                                          <w:divBdr>
                                            <w:top w:val="none" w:sz="0" w:space="0" w:color="auto"/>
                                            <w:left w:val="none" w:sz="0" w:space="0" w:color="auto"/>
                                            <w:bottom w:val="none" w:sz="0" w:space="0" w:color="auto"/>
                                            <w:right w:val="none" w:sz="0" w:space="0" w:color="auto"/>
                                          </w:divBdr>
                                          <w:divsChild>
                                            <w:div w:id="2020693823">
                                              <w:marLeft w:val="0"/>
                                              <w:marRight w:val="0"/>
                                              <w:marTop w:val="0"/>
                                              <w:marBottom w:val="0"/>
                                              <w:divBdr>
                                                <w:top w:val="none" w:sz="0" w:space="0" w:color="auto"/>
                                                <w:left w:val="none" w:sz="0" w:space="0" w:color="auto"/>
                                                <w:bottom w:val="none" w:sz="0" w:space="0" w:color="auto"/>
                                                <w:right w:val="none" w:sz="0" w:space="0" w:color="auto"/>
                                              </w:divBdr>
                                              <w:divsChild>
                                                <w:div w:id="1444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700567">
      <w:marLeft w:val="0"/>
      <w:marRight w:val="0"/>
      <w:marTop w:val="0"/>
      <w:marBottom w:val="0"/>
      <w:divBdr>
        <w:top w:val="none" w:sz="0" w:space="0" w:color="auto"/>
        <w:left w:val="none" w:sz="0" w:space="0" w:color="auto"/>
        <w:bottom w:val="none" w:sz="0" w:space="0" w:color="auto"/>
        <w:right w:val="none" w:sz="0" w:space="0" w:color="auto"/>
      </w:divBdr>
      <w:divsChild>
        <w:div w:id="836112084">
          <w:marLeft w:val="0"/>
          <w:marRight w:val="0"/>
          <w:marTop w:val="0"/>
          <w:marBottom w:val="0"/>
          <w:divBdr>
            <w:top w:val="none" w:sz="0" w:space="0" w:color="auto"/>
            <w:left w:val="none" w:sz="0" w:space="0" w:color="auto"/>
            <w:bottom w:val="none" w:sz="0" w:space="0" w:color="auto"/>
            <w:right w:val="none" w:sz="0" w:space="0" w:color="auto"/>
          </w:divBdr>
        </w:div>
      </w:divsChild>
    </w:div>
    <w:div w:id="2105956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informacije-javnega-znaca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5" Type="http://schemas.openxmlformats.org/officeDocument/2006/relationships/hyperlink" Target="http://www.uradni-list.si/1/objava.jsp?sop=2015-01-0728" TargetMode="External"/><Relationship Id="rId4" Type="http://schemas.openxmlformats.org/officeDocument/2006/relationships/hyperlink" Target="http://www.uradni-list.si/1/objava.jsp?sop=2014-01-20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8A43AE-6213-4C70-B9C2-DB5D32C6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5279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Ciril.Repnik@gov.si</dc:creator>
  <cp:keywords>IJZ in cena zemljišč v lasti občine</cp:keywords>
  <cp:lastModifiedBy>Alenka Pšeničnik</cp:lastModifiedBy>
  <cp:revision>2</cp:revision>
  <cp:lastPrinted>2012-09-24T10:52:00Z</cp:lastPrinted>
  <dcterms:created xsi:type="dcterms:W3CDTF">2021-09-02T13:45:00Z</dcterms:created>
  <dcterms:modified xsi:type="dcterms:W3CDTF">2021-09-02T13:45:00Z</dcterms:modified>
</cp:coreProperties>
</file>