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FFCA" w14:textId="12464D62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8A2CC" wp14:editId="7F94582D">
            <wp:simplePos x="0" y="0"/>
            <wp:positionH relativeFrom="margin">
              <wp:align>center</wp:align>
            </wp:positionH>
            <wp:positionV relativeFrom="paragraph">
              <wp:posOffset>-1188085</wp:posOffset>
            </wp:positionV>
            <wp:extent cx="861060" cy="1217550"/>
            <wp:effectExtent l="0" t="0" r="0" b="1905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71AD0C" w:rsidRPr="660C78EA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PROJEKT PRIPRAVA, OBLIKOVANJE IN UPORABA RAZVOJNIH REŠITEV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NA PODROČJU IZBIRE IN RAZVOJA KADROV V ORGANIH DRŽAVNE UPRAVE</w:t>
      </w:r>
      <w:r w:rsidR="00C91634" w:rsidRPr="660C78EA">
        <w:rPr>
          <w:rFonts w:ascii="Aptos" w:eastAsia="Aptos" w:hAnsi="Aptos" w:cs="Aptos"/>
          <w:b/>
          <w:color w:val="3A7C22" w:themeColor="accent6" w:themeShade="BF"/>
          <w:sz w:val="22"/>
          <w:szCs w:val="22"/>
        </w:rPr>
        <w:t xml:space="preserve"> </w:t>
      </w:r>
      <w:r w:rsidR="00A953E1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–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6DE3C343" w:rsidR="008E3A5E" w:rsidRPr="007B0685" w:rsidRDefault="00BC5FE9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Avgust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27014810" w14:textId="5A571853" w:rsidR="00982305" w:rsidRPr="00982305" w:rsidRDefault="00982305" w:rsidP="00982305">
      <w:pPr>
        <w:spacing w:before="240" w:after="240"/>
        <w:jc w:val="both"/>
        <w:rPr>
          <w:sz w:val="22"/>
          <w:szCs w:val="22"/>
        </w:rPr>
      </w:pPr>
      <w:r w:rsidRPr="00982305">
        <w:rPr>
          <w:sz w:val="22"/>
          <w:szCs w:val="22"/>
        </w:rPr>
        <w:t>Spoštovani sodelavci</w:t>
      </w:r>
      <w:r w:rsidR="00F13B0E">
        <w:rPr>
          <w:sz w:val="22"/>
          <w:szCs w:val="22"/>
        </w:rPr>
        <w:t xml:space="preserve"> in sodelavke</w:t>
      </w:r>
      <w:r w:rsidRPr="00982305">
        <w:rPr>
          <w:sz w:val="22"/>
          <w:szCs w:val="22"/>
        </w:rPr>
        <w:t>!</w:t>
      </w:r>
    </w:p>
    <w:p w14:paraId="0848B726" w14:textId="679B6781" w:rsidR="00223486" w:rsidRPr="00223486" w:rsidRDefault="00A953E1" w:rsidP="00223486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Kljub nekoliko bolj sproščenemu poletnemu ritmu smo v</w:t>
      </w:r>
      <w:r w:rsidR="00FD1A2A">
        <w:rPr>
          <w:sz w:val="22"/>
          <w:szCs w:val="22"/>
        </w:rPr>
        <w:t xml:space="preserve"> avgustu </w:t>
      </w:r>
      <w:r w:rsidR="00BE516F">
        <w:rPr>
          <w:sz w:val="22"/>
          <w:szCs w:val="22"/>
        </w:rPr>
        <w:t>natančno opredelili</w:t>
      </w:r>
      <w:r w:rsidR="004E3F28">
        <w:rPr>
          <w:sz w:val="22"/>
          <w:szCs w:val="22"/>
        </w:rPr>
        <w:t xml:space="preserve"> potek</w:t>
      </w:r>
      <w:r w:rsidR="00FD1A2A">
        <w:rPr>
          <w:sz w:val="22"/>
          <w:szCs w:val="22"/>
        </w:rPr>
        <w:t xml:space="preserve"> </w:t>
      </w:r>
      <w:r w:rsidR="00786916">
        <w:rPr>
          <w:sz w:val="22"/>
          <w:szCs w:val="22"/>
        </w:rPr>
        <w:t>t</w:t>
      </w:r>
      <w:r w:rsidR="00786916" w:rsidRPr="001B0DD9">
        <w:rPr>
          <w:sz w:val="22"/>
          <w:szCs w:val="22"/>
        </w:rPr>
        <w:t>retj</w:t>
      </w:r>
      <w:r w:rsidR="00786916">
        <w:rPr>
          <w:sz w:val="22"/>
          <w:szCs w:val="22"/>
        </w:rPr>
        <w:t>e</w:t>
      </w:r>
      <w:r w:rsidR="001B0DD9" w:rsidRPr="001B0DD9">
        <w:rPr>
          <w:sz w:val="22"/>
          <w:szCs w:val="22"/>
        </w:rPr>
        <w:t xml:space="preserve"> faz</w:t>
      </w:r>
      <w:r w:rsidR="00786916">
        <w:rPr>
          <w:sz w:val="22"/>
          <w:szCs w:val="22"/>
        </w:rPr>
        <w:t>e</w:t>
      </w:r>
      <w:r w:rsidR="001B0DD9" w:rsidRPr="001B0DD9">
        <w:rPr>
          <w:sz w:val="22"/>
          <w:szCs w:val="22"/>
        </w:rPr>
        <w:t xml:space="preserve"> projekta</w:t>
      </w:r>
      <w:r w:rsidR="0055322C">
        <w:rPr>
          <w:sz w:val="22"/>
          <w:szCs w:val="22"/>
        </w:rPr>
        <w:t>, ki</w:t>
      </w:r>
      <w:r w:rsidR="001B0DD9" w:rsidRPr="001B0DD9">
        <w:rPr>
          <w:sz w:val="22"/>
          <w:szCs w:val="22"/>
        </w:rPr>
        <w:t xml:space="preserve"> zajema področj</w:t>
      </w:r>
      <w:r w:rsidR="00010ACE">
        <w:rPr>
          <w:sz w:val="22"/>
          <w:szCs w:val="22"/>
        </w:rPr>
        <w:t>i</w:t>
      </w:r>
      <w:r w:rsidR="001B0DD9" w:rsidRPr="001B0DD9">
        <w:rPr>
          <w:sz w:val="22"/>
          <w:szCs w:val="22"/>
        </w:rPr>
        <w:t xml:space="preserve"> </w:t>
      </w:r>
      <w:r w:rsidR="001B0DD9" w:rsidRPr="00B65741">
        <w:rPr>
          <w:b/>
          <w:bCs/>
          <w:sz w:val="22"/>
          <w:szCs w:val="22"/>
        </w:rPr>
        <w:t>prepoznavanja, razvoja in ohranjanja talentov</w:t>
      </w:r>
      <w:r w:rsidR="001B0DD9" w:rsidRPr="001B0DD9">
        <w:rPr>
          <w:sz w:val="22"/>
          <w:szCs w:val="22"/>
        </w:rPr>
        <w:t xml:space="preserve"> in </w:t>
      </w:r>
      <w:r w:rsidR="001B0DD9" w:rsidRPr="00B65741">
        <w:rPr>
          <w:b/>
          <w:bCs/>
          <w:sz w:val="22"/>
          <w:szCs w:val="22"/>
        </w:rPr>
        <w:t>načrtovanj</w:t>
      </w:r>
      <w:r w:rsidR="00B65741">
        <w:rPr>
          <w:b/>
          <w:bCs/>
          <w:sz w:val="22"/>
          <w:szCs w:val="22"/>
        </w:rPr>
        <w:t>a</w:t>
      </w:r>
      <w:r w:rsidR="001B0DD9" w:rsidRPr="00B65741">
        <w:rPr>
          <w:b/>
          <w:bCs/>
          <w:sz w:val="22"/>
          <w:szCs w:val="22"/>
        </w:rPr>
        <w:t xml:space="preserve"> nasledstev</w:t>
      </w:r>
      <w:r w:rsidR="001B0DD9" w:rsidRPr="001B0DD9">
        <w:rPr>
          <w:sz w:val="22"/>
          <w:szCs w:val="22"/>
        </w:rPr>
        <w:t>.</w:t>
      </w:r>
    </w:p>
    <w:p w14:paraId="68A6E8AC" w14:textId="15C47792" w:rsidR="00223486" w:rsidRPr="00223486" w:rsidRDefault="00223486" w:rsidP="00223486">
      <w:pPr>
        <w:spacing w:before="240" w:after="240"/>
        <w:jc w:val="both"/>
        <w:rPr>
          <w:sz w:val="22"/>
          <w:szCs w:val="22"/>
        </w:rPr>
      </w:pPr>
      <w:r w:rsidRPr="00223486">
        <w:rPr>
          <w:sz w:val="22"/>
          <w:szCs w:val="22"/>
        </w:rPr>
        <w:t>Urejeni postopki in enotn</w:t>
      </w:r>
      <w:r w:rsidR="00D90070">
        <w:rPr>
          <w:sz w:val="22"/>
          <w:szCs w:val="22"/>
        </w:rPr>
        <w:t xml:space="preserve">i načini prepoznavanja in </w:t>
      </w:r>
      <w:r w:rsidR="00786916">
        <w:rPr>
          <w:sz w:val="22"/>
          <w:szCs w:val="22"/>
        </w:rPr>
        <w:t xml:space="preserve">dela </w:t>
      </w:r>
      <w:r w:rsidR="0030389D">
        <w:rPr>
          <w:sz w:val="22"/>
          <w:szCs w:val="22"/>
        </w:rPr>
        <w:t>s talenti</w:t>
      </w:r>
      <w:r w:rsidR="00D932FE">
        <w:rPr>
          <w:sz w:val="22"/>
          <w:szCs w:val="22"/>
        </w:rPr>
        <w:t xml:space="preserve"> </w:t>
      </w:r>
      <w:r w:rsidR="002743AC">
        <w:rPr>
          <w:sz w:val="22"/>
          <w:szCs w:val="22"/>
        </w:rPr>
        <w:t>prinašajo</w:t>
      </w:r>
      <w:r w:rsidRPr="00223486">
        <w:rPr>
          <w:sz w:val="22"/>
          <w:szCs w:val="22"/>
        </w:rPr>
        <w:t xml:space="preserve"> več transparentnosti, pravičnosti </w:t>
      </w:r>
      <w:r w:rsidR="00D90070">
        <w:rPr>
          <w:sz w:val="22"/>
          <w:szCs w:val="22"/>
        </w:rPr>
        <w:t>ter</w:t>
      </w:r>
      <w:r w:rsidRPr="00223486">
        <w:rPr>
          <w:sz w:val="22"/>
          <w:szCs w:val="22"/>
        </w:rPr>
        <w:t xml:space="preserve"> sledljivosti odločitev. </w:t>
      </w:r>
      <w:r w:rsidR="00A953E1">
        <w:rPr>
          <w:sz w:val="22"/>
          <w:szCs w:val="22"/>
        </w:rPr>
        <w:t xml:space="preserve">Če prepoznavanje talentov povežemo </w:t>
      </w:r>
      <w:r w:rsidR="00647818">
        <w:rPr>
          <w:sz w:val="22"/>
          <w:szCs w:val="22"/>
        </w:rPr>
        <w:t>z</w:t>
      </w:r>
      <w:r w:rsidRPr="00223486">
        <w:rPr>
          <w:sz w:val="22"/>
          <w:szCs w:val="22"/>
        </w:rPr>
        <w:t xml:space="preserve"> </w:t>
      </w:r>
      <w:r w:rsidR="00D90070">
        <w:rPr>
          <w:sz w:val="22"/>
          <w:szCs w:val="22"/>
        </w:rPr>
        <w:t>načrtovanjem nasledstev</w:t>
      </w:r>
      <w:r w:rsidR="00A953E1">
        <w:rPr>
          <w:sz w:val="22"/>
          <w:szCs w:val="22"/>
        </w:rPr>
        <w:t>, pa to</w:t>
      </w:r>
      <w:r w:rsidRPr="00223486">
        <w:rPr>
          <w:sz w:val="22"/>
          <w:szCs w:val="22"/>
        </w:rPr>
        <w:t xml:space="preserve"> omogoča, da kritične vloge </w:t>
      </w:r>
      <w:r w:rsidR="00A953E1">
        <w:rPr>
          <w:sz w:val="22"/>
          <w:szCs w:val="22"/>
        </w:rPr>
        <w:t xml:space="preserve">v organizaciji </w:t>
      </w:r>
      <w:r w:rsidRPr="00223486">
        <w:rPr>
          <w:sz w:val="22"/>
          <w:szCs w:val="22"/>
        </w:rPr>
        <w:t>ne ostanejo prazne</w:t>
      </w:r>
      <w:r w:rsidR="00A953E1">
        <w:rPr>
          <w:sz w:val="22"/>
          <w:szCs w:val="22"/>
        </w:rPr>
        <w:t xml:space="preserve">. Na ta način </w:t>
      </w:r>
      <w:r w:rsidR="00436C05">
        <w:rPr>
          <w:sz w:val="22"/>
          <w:szCs w:val="22"/>
        </w:rPr>
        <w:t xml:space="preserve">namreč </w:t>
      </w:r>
      <w:r w:rsidR="00A953E1">
        <w:rPr>
          <w:sz w:val="22"/>
          <w:szCs w:val="22"/>
        </w:rPr>
        <w:t>pravočasno prepoznamo</w:t>
      </w:r>
      <w:r w:rsidRPr="00223486">
        <w:rPr>
          <w:sz w:val="22"/>
          <w:szCs w:val="22"/>
        </w:rPr>
        <w:t xml:space="preserve"> ključn</w:t>
      </w:r>
      <w:r w:rsidR="00A953E1">
        <w:rPr>
          <w:sz w:val="22"/>
          <w:szCs w:val="22"/>
        </w:rPr>
        <w:t>a</w:t>
      </w:r>
      <w:r w:rsidR="00D90070">
        <w:rPr>
          <w:sz w:val="22"/>
          <w:szCs w:val="22"/>
        </w:rPr>
        <w:t xml:space="preserve"> delovn</w:t>
      </w:r>
      <w:r w:rsidR="00A953E1">
        <w:rPr>
          <w:sz w:val="22"/>
          <w:szCs w:val="22"/>
        </w:rPr>
        <w:t>a</w:t>
      </w:r>
      <w:r w:rsidR="00D90070">
        <w:rPr>
          <w:sz w:val="22"/>
          <w:szCs w:val="22"/>
        </w:rPr>
        <w:t xml:space="preserve"> </w:t>
      </w:r>
      <w:r w:rsidR="00A953E1">
        <w:rPr>
          <w:sz w:val="22"/>
          <w:szCs w:val="22"/>
        </w:rPr>
        <w:t>mesta</w:t>
      </w:r>
      <w:r w:rsidR="00436C05">
        <w:rPr>
          <w:sz w:val="22"/>
          <w:szCs w:val="22"/>
        </w:rPr>
        <w:t>,</w:t>
      </w:r>
      <w:r w:rsidRPr="00223486">
        <w:rPr>
          <w:sz w:val="22"/>
          <w:szCs w:val="22"/>
        </w:rPr>
        <w:t xml:space="preserve"> pripravimo ustrezne naslednike, zmanjšamo operativna tveganja ter ohranimo institucionalno znanje. Tak pristop je razvojno usmerjen (projekti, rotacije, namestništva, mobilnost) in gradi dolgoročno odpornost organizacije. </w:t>
      </w:r>
    </w:p>
    <w:p w14:paraId="082C9ACF" w14:textId="217D9093" w:rsidR="00223486" w:rsidRPr="00223486" w:rsidRDefault="00AC6B32" w:rsidP="00B65741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»</w:t>
      </w:r>
      <w:r w:rsidR="00877627">
        <w:rPr>
          <w:sz w:val="22"/>
          <w:szCs w:val="22"/>
        </w:rPr>
        <w:t>T</w:t>
      </w:r>
      <w:r w:rsidR="00223486" w:rsidRPr="00223486">
        <w:rPr>
          <w:sz w:val="22"/>
          <w:szCs w:val="22"/>
        </w:rPr>
        <w:t>alente</w:t>
      </w:r>
      <w:r>
        <w:rPr>
          <w:sz w:val="22"/>
          <w:szCs w:val="22"/>
        </w:rPr>
        <w:t>«</w:t>
      </w:r>
      <w:r w:rsidR="00223486" w:rsidRPr="00223486">
        <w:rPr>
          <w:sz w:val="22"/>
          <w:szCs w:val="22"/>
        </w:rPr>
        <w:t xml:space="preserve"> opredeljuje presek treh dimenzij:</w:t>
      </w:r>
    </w:p>
    <w:p w14:paraId="323BBD42" w14:textId="3E481B75" w:rsidR="00223486" w:rsidRPr="00223486" w:rsidRDefault="00AD14AE" w:rsidP="00B65741">
      <w:pPr>
        <w:pStyle w:val="Odstavekseznama"/>
        <w:numPr>
          <w:ilvl w:val="0"/>
          <w:numId w:val="10"/>
        </w:numPr>
        <w:spacing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223486" w:rsidRPr="00223486">
        <w:rPr>
          <w:b/>
          <w:bCs/>
          <w:sz w:val="22"/>
          <w:szCs w:val="22"/>
        </w:rPr>
        <w:t>otivacija</w:t>
      </w:r>
      <w:r w:rsidR="00223486" w:rsidRPr="00223486">
        <w:rPr>
          <w:sz w:val="22"/>
          <w:szCs w:val="22"/>
        </w:rPr>
        <w:t xml:space="preserve"> za učenje, </w:t>
      </w:r>
      <w:r w:rsidR="00F87042">
        <w:rPr>
          <w:sz w:val="22"/>
          <w:szCs w:val="22"/>
        </w:rPr>
        <w:t xml:space="preserve">razvoj, </w:t>
      </w:r>
      <w:r w:rsidR="00223486" w:rsidRPr="00223486">
        <w:rPr>
          <w:sz w:val="22"/>
          <w:szCs w:val="22"/>
        </w:rPr>
        <w:t>prevzemanje odgovornosti in prispevek k ciljem organizacije</w:t>
      </w:r>
      <w:r>
        <w:rPr>
          <w:sz w:val="22"/>
          <w:szCs w:val="22"/>
        </w:rPr>
        <w:t>,</w:t>
      </w:r>
      <w:r w:rsidR="00223486" w:rsidRPr="00223486">
        <w:rPr>
          <w:sz w:val="22"/>
          <w:szCs w:val="22"/>
        </w:rPr>
        <w:t xml:space="preserve"> </w:t>
      </w:r>
    </w:p>
    <w:p w14:paraId="38D86073" w14:textId="00587A2D" w:rsidR="00223486" w:rsidRPr="00223486" w:rsidRDefault="00AD14AE" w:rsidP="00223486">
      <w:pPr>
        <w:pStyle w:val="Odstavekseznama"/>
        <w:numPr>
          <w:ilvl w:val="0"/>
          <w:numId w:val="10"/>
        </w:numPr>
        <w:spacing w:before="240"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223486" w:rsidRPr="00223486">
        <w:rPr>
          <w:b/>
          <w:bCs/>
          <w:sz w:val="22"/>
          <w:szCs w:val="22"/>
        </w:rPr>
        <w:t>ompetence</w:t>
      </w:r>
      <w:r w:rsidR="00D51065">
        <w:rPr>
          <w:sz w:val="22"/>
          <w:szCs w:val="22"/>
        </w:rPr>
        <w:t xml:space="preserve"> zajemajo </w:t>
      </w:r>
      <w:r w:rsidR="00223486" w:rsidRPr="00223486">
        <w:rPr>
          <w:sz w:val="22"/>
          <w:szCs w:val="22"/>
        </w:rPr>
        <w:t>znanja, veščine</w:t>
      </w:r>
      <w:r w:rsidR="00E46638">
        <w:rPr>
          <w:sz w:val="22"/>
          <w:szCs w:val="22"/>
        </w:rPr>
        <w:t>, sposobnosti</w:t>
      </w:r>
      <w:r w:rsidR="00223486" w:rsidRPr="00223486">
        <w:rPr>
          <w:sz w:val="22"/>
          <w:szCs w:val="22"/>
        </w:rPr>
        <w:t xml:space="preserve"> in vedenja, </w:t>
      </w:r>
      <w:r w:rsidR="00E46638">
        <w:rPr>
          <w:sz w:val="22"/>
          <w:szCs w:val="22"/>
        </w:rPr>
        <w:t>pomembna za uspešno</w:t>
      </w:r>
      <w:r w:rsidR="00223486" w:rsidRPr="00223486">
        <w:rPr>
          <w:sz w:val="22"/>
          <w:szCs w:val="22"/>
        </w:rPr>
        <w:t xml:space="preserve"> </w:t>
      </w:r>
      <w:r w:rsidR="00E46638">
        <w:rPr>
          <w:sz w:val="22"/>
          <w:szCs w:val="22"/>
        </w:rPr>
        <w:t>delo</w:t>
      </w:r>
      <w:r w:rsidR="00A953E1">
        <w:rPr>
          <w:sz w:val="22"/>
          <w:szCs w:val="22"/>
        </w:rPr>
        <w:t>; g</w:t>
      </w:r>
      <w:r w:rsidR="00D51065">
        <w:rPr>
          <w:sz w:val="22"/>
          <w:szCs w:val="22"/>
        </w:rPr>
        <w:t xml:space="preserve">ovorimo o </w:t>
      </w:r>
      <w:r w:rsidR="00223486" w:rsidRPr="00223486">
        <w:rPr>
          <w:sz w:val="22"/>
          <w:szCs w:val="22"/>
        </w:rPr>
        <w:t>temeljn</w:t>
      </w:r>
      <w:r w:rsidR="00D51065">
        <w:rPr>
          <w:sz w:val="22"/>
          <w:szCs w:val="22"/>
        </w:rPr>
        <w:t>ih</w:t>
      </w:r>
      <w:r w:rsidR="00223486" w:rsidRPr="00223486">
        <w:rPr>
          <w:sz w:val="22"/>
          <w:szCs w:val="22"/>
        </w:rPr>
        <w:t>, vodstven</w:t>
      </w:r>
      <w:r w:rsidR="00D51065">
        <w:rPr>
          <w:sz w:val="22"/>
          <w:szCs w:val="22"/>
        </w:rPr>
        <w:t>ih</w:t>
      </w:r>
      <w:r w:rsidR="00223486" w:rsidRPr="00223486">
        <w:rPr>
          <w:sz w:val="22"/>
          <w:szCs w:val="22"/>
        </w:rPr>
        <w:t xml:space="preserve"> in delovno specifičn</w:t>
      </w:r>
      <w:r w:rsidR="00D51065">
        <w:rPr>
          <w:sz w:val="22"/>
          <w:szCs w:val="22"/>
        </w:rPr>
        <w:t>ih</w:t>
      </w:r>
      <w:r w:rsidR="00223486" w:rsidRPr="00223486">
        <w:rPr>
          <w:sz w:val="22"/>
          <w:szCs w:val="22"/>
        </w:rPr>
        <w:t xml:space="preserve"> kompetenc</w:t>
      </w:r>
      <w:r w:rsidR="00D51065">
        <w:rPr>
          <w:sz w:val="22"/>
          <w:szCs w:val="22"/>
        </w:rPr>
        <w:t>ah</w:t>
      </w:r>
      <w:r w:rsidR="00223486" w:rsidRPr="00223486">
        <w:rPr>
          <w:sz w:val="22"/>
          <w:szCs w:val="22"/>
        </w:rPr>
        <w:t xml:space="preserve"> iz</w:t>
      </w:r>
      <w:r w:rsidR="00BD36E7">
        <w:rPr>
          <w:sz w:val="22"/>
          <w:szCs w:val="22"/>
        </w:rPr>
        <w:t xml:space="preserve"> našega </w:t>
      </w:r>
      <w:r w:rsidR="00E46638">
        <w:rPr>
          <w:sz w:val="22"/>
          <w:szCs w:val="22"/>
        </w:rPr>
        <w:t>nadgrajenega kompetenčnega</w:t>
      </w:r>
      <w:r w:rsidR="00223486" w:rsidRPr="00223486">
        <w:rPr>
          <w:sz w:val="22"/>
          <w:szCs w:val="22"/>
        </w:rPr>
        <w:t xml:space="preserve"> modela</w:t>
      </w:r>
      <w:r w:rsidR="00CE4D69">
        <w:rPr>
          <w:sz w:val="22"/>
          <w:szCs w:val="22"/>
        </w:rPr>
        <w:t xml:space="preserve"> in</w:t>
      </w:r>
    </w:p>
    <w:p w14:paraId="5FF8DC97" w14:textId="6EE5E5D8" w:rsidR="00223486" w:rsidRPr="00223486" w:rsidRDefault="00AD14AE" w:rsidP="00223486">
      <w:pPr>
        <w:pStyle w:val="Odstavekseznama"/>
        <w:numPr>
          <w:ilvl w:val="0"/>
          <w:numId w:val="10"/>
        </w:numPr>
        <w:spacing w:before="240"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223486" w:rsidRPr="00223486">
        <w:rPr>
          <w:b/>
          <w:bCs/>
          <w:sz w:val="22"/>
          <w:szCs w:val="22"/>
        </w:rPr>
        <w:t>spešnost</w:t>
      </w:r>
      <w:r w:rsidR="00223486" w:rsidRPr="00223486">
        <w:rPr>
          <w:sz w:val="22"/>
          <w:szCs w:val="22"/>
        </w:rPr>
        <w:t xml:space="preserve"> </w:t>
      </w:r>
      <w:r w:rsidR="005A32A6">
        <w:rPr>
          <w:sz w:val="22"/>
          <w:szCs w:val="22"/>
        </w:rPr>
        <w:t>predstavljajo</w:t>
      </w:r>
      <w:r w:rsidR="00223486" w:rsidRPr="00223486">
        <w:rPr>
          <w:sz w:val="22"/>
          <w:szCs w:val="22"/>
        </w:rPr>
        <w:t xml:space="preserve"> merljivi delovni dosežki </w:t>
      </w:r>
      <w:r w:rsidR="00645898">
        <w:rPr>
          <w:sz w:val="22"/>
          <w:szCs w:val="22"/>
        </w:rPr>
        <w:t>posameznika</w:t>
      </w:r>
      <w:r w:rsidR="00EB6728">
        <w:rPr>
          <w:sz w:val="22"/>
          <w:szCs w:val="22"/>
        </w:rPr>
        <w:t>, pri čemer je p</w:t>
      </w:r>
      <w:r w:rsidR="00223486" w:rsidRPr="00223486">
        <w:rPr>
          <w:sz w:val="22"/>
          <w:szCs w:val="22"/>
        </w:rPr>
        <w:t>omembno razlikovati med »visoko uspešnimi« danes in tistimi z »visokim potencialom« za zahtevnejše vloge jutri</w:t>
      </w:r>
      <w:r w:rsidR="004F3F0B">
        <w:rPr>
          <w:sz w:val="22"/>
          <w:szCs w:val="22"/>
        </w:rPr>
        <w:t>.</w:t>
      </w:r>
      <w:r w:rsidR="00223486" w:rsidRPr="00223486">
        <w:rPr>
          <w:sz w:val="22"/>
          <w:szCs w:val="22"/>
        </w:rPr>
        <w:t xml:space="preserve"> </w:t>
      </w:r>
    </w:p>
    <w:p w14:paraId="0800C8D2" w14:textId="3C24340E" w:rsidR="00223486" w:rsidRDefault="00223486" w:rsidP="0B9FC4D0">
      <w:pPr>
        <w:spacing w:before="240" w:after="240"/>
        <w:jc w:val="both"/>
        <w:rPr>
          <w:sz w:val="22"/>
          <w:szCs w:val="22"/>
        </w:rPr>
      </w:pPr>
      <w:r w:rsidRPr="00223486">
        <w:rPr>
          <w:sz w:val="22"/>
          <w:szCs w:val="22"/>
        </w:rPr>
        <w:t xml:space="preserve">Z uvajanjem </w:t>
      </w:r>
      <w:r w:rsidR="004167A0">
        <w:rPr>
          <w:sz w:val="22"/>
          <w:szCs w:val="22"/>
        </w:rPr>
        <w:t xml:space="preserve">prepoznavanja </w:t>
      </w:r>
      <w:r w:rsidR="0071413C">
        <w:rPr>
          <w:sz w:val="22"/>
          <w:szCs w:val="22"/>
        </w:rPr>
        <w:t>posameznikov</w:t>
      </w:r>
      <w:r w:rsidR="009D3435">
        <w:rPr>
          <w:sz w:val="22"/>
          <w:szCs w:val="22"/>
        </w:rPr>
        <w:t xml:space="preserve"> z visokim razvojnim potencialom</w:t>
      </w:r>
      <w:r w:rsidR="00371548">
        <w:rPr>
          <w:sz w:val="22"/>
          <w:szCs w:val="22"/>
        </w:rPr>
        <w:t xml:space="preserve"> in aktivnega dela z njimi</w:t>
      </w:r>
      <w:r w:rsidRPr="00223486">
        <w:rPr>
          <w:sz w:val="22"/>
          <w:szCs w:val="22"/>
        </w:rPr>
        <w:t xml:space="preserve"> postane </w:t>
      </w:r>
      <w:r w:rsidR="00371548">
        <w:rPr>
          <w:sz w:val="22"/>
          <w:szCs w:val="22"/>
        </w:rPr>
        <w:t xml:space="preserve">njihov </w:t>
      </w:r>
      <w:r w:rsidRPr="00223486">
        <w:rPr>
          <w:sz w:val="22"/>
          <w:szCs w:val="22"/>
        </w:rPr>
        <w:t>razvoj bolj usmerjen</w:t>
      </w:r>
      <w:r w:rsidR="0030389D">
        <w:rPr>
          <w:sz w:val="22"/>
          <w:szCs w:val="22"/>
        </w:rPr>
        <w:t xml:space="preserve">. </w:t>
      </w:r>
      <w:r w:rsidR="00426C8A">
        <w:rPr>
          <w:sz w:val="22"/>
          <w:szCs w:val="22"/>
        </w:rPr>
        <w:t>Vključitev v sistem ne pomeni zgolj prednosti, temveč od posameznikov zahteva tudi aktivno sodelovanje, trud</w:t>
      </w:r>
      <w:r w:rsidR="00B65741">
        <w:rPr>
          <w:sz w:val="22"/>
          <w:szCs w:val="22"/>
        </w:rPr>
        <w:t xml:space="preserve"> </w:t>
      </w:r>
      <w:r w:rsidR="00EB6728">
        <w:rPr>
          <w:sz w:val="22"/>
          <w:szCs w:val="22"/>
        </w:rPr>
        <w:t>in</w:t>
      </w:r>
      <w:r w:rsidR="00426C8A">
        <w:rPr>
          <w:sz w:val="22"/>
          <w:szCs w:val="22"/>
        </w:rPr>
        <w:t xml:space="preserve"> proaktivnost.</w:t>
      </w:r>
    </w:p>
    <w:p w14:paraId="27EB4700" w14:textId="31BA495B" w:rsidR="0010111C" w:rsidRDefault="00BA75E5" w:rsidP="00B65741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r w:rsidR="000C0F15">
        <w:rPr>
          <w:sz w:val="22"/>
          <w:szCs w:val="22"/>
        </w:rPr>
        <w:t>oktobra</w:t>
      </w:r>
      <w:r>
        <w:rPr>
          <w:sz w:val="22"/>
          <w:szCs w:val="22"/>
        </w:rPr>
        <w:t xml:space="preserve"> 2025 do januarja 2026 bomo </w:t>
      </w:r>
      <w:r w:rsidR="000C0F15">
        <w:rPr>
          <w:sz w:val="22"/>
          <w:szCs w:val="22"/>
        </w:rPr>
        <w:t>izvajali pilotno implementacijo rešitev</w:t>
      </w:r>
      <w:r w:rsidR="006B1EAC">
        <w:rPr>
          <w:sz w:val="22"/>
          <w:szCs w:val="22"/>
        </w:rPr>
        <w:t xml:space="preserve"> na področju talentov in nasledstev</w:t>
      </w:r>
      <w:r w:rsidR="005B4762">
        <w:rPr>
          <w:sz w:val="22"/>
          <w:szCs w:val="22"/>
        </w:rPr>
        <w:t xml:space="preserve"> </w:t>
      </w:r>
      <w:r w:rsidR="006B1EAC">
        <w:rPr>
          <w:sz w:val="22"/>
          <w:szCs w:val="22"/>
        </w:rPr>
        <w:t>v</w:t>
      </w:r>
      <w:r w:rsidR="005B4762">
        <w:rPr>
          <w:sz w:val="22"/>
          <w:szCs w:val="22"/>
        </w:rPr>
        <w:t xml:space="preserve"> štirih </w:t>
      </w:r>
      <w:r w:rsidR="006B1EAC">
        <w:rPr>
          <w:sz w:val="22"/>
          <w:szCs w:val="22"/>
        </w:rPr>
        <w:t>organih</w:t>
      </w:r>
      <w:r w:rsidR="00616F43">
        <w:rPr>
          <w:sz w:val="22"/>
          <w:szCs w:val="22"/>
        </w:rPr>
        <w:t xml:space="preserve"> državne uprave</w:t>
      </w:r>
      <w:r w:rsidR="00785779">
        <w:rPr>
          <w:sz w:val="22"/>
          <w:szCs w:val="22"/>
        </w:rPr>
        <w:t xml:space="preserve">. </w:t>
      </w:r>
      <w:r w:rsidR="002E2925">
        <w:rPr>
          <w:sz w:val="22"/>
          <w:szCs w:val="22"/>
        </w:rPr>
        <w:t>P</w:t>
      </w:r>
      <w:r w:rsidR="002E2925" w:rsidRPr="002E2925">
        <w:rPr>
          <w:sz w:val="22"/>
          <w:szCs w:val="22"/>
        </w:rPr>
        <w:t xml:space="preserve">reverili </w:t>
      </w:r>
      <w:r w:rsidR="002E2925">
        <w:rPr>
          <w:sz w:val="22"/>
          <w:szCs w:val="22"/>
        </w:rPr>
        <w:t xml:space="preserve">bomo </w:t>
      </w:r>
      <w:r w:rsidR="002E2925" w:rsidRPr="002E2925">
        <w:rPr>
          <w:sz w:val="22"/>
          <w:szCs w:val="22"/>
        </w:rPr>
        <w:t>dve možnosti izvedbe</w:t>
      </w:r>
      <w:r w:rsidR="0010111C">
        <w:rPr>
          <w:sz w:val="22"/>
          <w:szCs w:val="22"/>
        </w:rPr>
        <w:t>:</w:t>
      </w:r>
    </w:p>
    <w:p w14:paraId="7458F668" w14:textId="109A33AE" w:rsidR="00AD14AE" w:rsidRDefault="00AD14AE" w:rsidP="00B65741">
      <w:pPr>
        <w:pStyle w:val="Odstavekseznama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E2925" w:rsidRPr="0010111C">
        <w:rPr>
          <w:sz w:val="22"/>
          <w:szCs w:val="22"/>
        </w:rPr>
        <w:t>oločanje ključnih delovnih pozicij s profiliranjem potencialnih naslednikov</w:t>
      </w:r>
      <w:r w:rsidR="00426C8A">
        <w:rPr>
          <w:sz w:val="22"/>
          <w:szCs w:val="22"/>
        </w:rPr>
        <w:t xml:space="preserve"> in</w:t>
      </w:r>
    </w:p>
    <w:p w14:paraId="5ECCDED4" w14:textId="5A718ED1" w:rsidR="002E2925" w:rsidRPr="0010111C" w:rsidRDefault="006B6278" w:rsidP="0010111C">
      <w:pPr>
        <w:pStyle w:val="Odstavekseznama"/>
        <w:numPr>
          <w:ilvl w:val="0"/>
          <w:numId w:val="11"/>
        </w:numPr>
        <w:spacing w:before="240" w:after="240"/>
        <w:jc w:val="both"/>
        <w:rPr>
          <w:sz w:val="22"/>
          <w:szCs w:val="22"/>
        </w:rPr>
      </w:pPr>
      <w:r w:rsidRPr="0010111C">
        <w:rPr>
          <w:sz w:val="22"/>
          <w:szCs w:val="22"/>
        </w:rPr>
        <w:t xml:space="preserve">prepoznavanje </w:t>
      </w:r>
      <w:r w:rsidR="00226795" w:rsidRPr="0010111C">
        <w:rPr>
          <w:sz w:val="22"/>
          <w:szCs w:val="22"/>
        </w:rPr>
        <w:t xml:space="preserve">razvojnega </w:t>
      </w:r>
      <w:r w:rsidR="002E2925" w:rsidRPr="0010111C">
        <w:rPr>
          <w:sz w:val="22"/>
          <w:szCs w:val="22"/>
        </w:rPr>
        <w:t>potencial</w:t>
      </w:r>
      <w:r w:rsidR="00226795" w:rsidRPr="0010111C">
        <w:rPr>
          <w:sz w:val="22"/>
          <w:szCs w:val="22"/>
        </w:rPr>
        <w:t>a</w:t>
      </w:r>
      <w:r w:rsidR="002E2925" w:rsidRPr="0010111C">
        <w:rPr>
          <w:sz w:val="22"/>
          <w:szCs w:val="22"/>
        </w:rPr>
        <w:t xml:space="preserve"> </w:t>
      </w:r>
      <w:r w:rsidR="00226795" w:rsidRPr="0010111C">
        <w:rPr>
          <w:sz w:val="22"/>
          <w:szCs w:val="22"/>
        </w:rPr>
        <w:t xml:space="preserve">za </w:t>
      </w:r>
      <w:r w:rsidR="00CE4D69">
        <w:rPr>
          <w:sz w:val="22"/>
          <w:szCs w:val="22"/>
        </w:rPr>
        <w:t xml:space="preserve">vključitev v </w:t>
      </w:r>
      <w:r w:rsidR="00226795" w:rsidRPr="0010111C">
        <w:rPr>
          <w:sz w:val="22"/>
          <w:szCs w:val="22"/>
        </w:rPr>
        <w:t xml:space="preserve">bazo </w:t>
      </w:r>
      <w:r w:rsidR="00B71AD9" w:rsidRPr="0010111C">
        <w:rPr>
          <w:sz w:val="22"/>
          <w:szCs w:val="22"/>
        </w:rPr>
        <w:t>talentov in</w:t>
      </w:r>
      <w:r w:rsidR="00125C50" w:rsidRPr="0010111C">
        <w:rPr>
          <w:sz w:val="22"/>
          <w:szCs w:val="22"/>
        </w:rPr>
        <w:t xml:space="preserve"> iskanje </w:t>
      </w:r>
      <w:r w:rsidR="00B71AD9" w:rsidRPr="0010111C">
        <w:rPr>
          <w:sz w:val="22"/>
          <w:szCs w:val="22"/>
        </w:rPr>
        <w:t>priložnosti za razvoj.</w:t>
      </w:r>
    </w:p>
    <w:p w14:paraId="6848D2C8" w14:textId="77777777" w:rsidR="00EB6728" w:rsidRDefault="00EB6728" w:rsidP="0B9FC4D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ugotovitev bomo nato oblikovali preverjene rešitve, ki jih bomo lahko predlagali celotni državni upravi. </w:t>
      </w:r>
    </w:p>
    <w:p w14:paraId="52C828FE" w14:textId="311AB2C4" w:rsidR="00223486" w:rsidRDefault="00CA7E53" w:rsidP="0B9FC4D0">
      <w:pPr>
        <w:spacing w:before="240" w:after="240"/>
        <w:jc w:val="both"/>
        <w:rPr>
          <w:sz w:val="22"/>
          <w:szCs w:val="22"/>
        </w:rPr>
      </w:pPr>
      <w:r w:rsidRPr="00CA7E53">
        <w:rPr>
          <w:sz w:val="22"/>
          <w:szCs w:val="22"/>
        </w:rPr>
        <w:t xml:space="preserve">Veselimo se nadaljnjih korakov pri razvoju </w:t>
      </w:r>
      <w:r w:rsidR="00125C50">
        <w:rPr>
          <w:sz w:val="22"/>
          <w:szCs w:val="22"/>
        </w:rPr>
        <w:t>zaposlenih</w:t>
      </w:r>
      <w:r w:rsidR="00FF7928">
        <w:rPr>
          <w:sz w:val="22"/>
          <w:szCs w:val="22"/>
        </w:rPr>
        <w:t xml:space="preserve"> in vas lepo pozdravljamo!</w:t>
      </w:r>
    </w:p>
    <w:p w14:paraId="6EA512A5" w14:textId="7820A9A2" w:rsidR="00CA3F45" w:rsidRPr="007F4EF3" w:rsidRDefault="00FF7928" w:rsidP="0B9FC4D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A7E53" w:rsidRPr="00FF7928">
        <w:rPr>
          <w:sz w:val="22"/>
          <w:szCs w:val="22"/>
        </w:rPr>
        <w:t>rojektna skupina Ministrstva za javno upravo, Direktorata za javni sektor</w:t>
      </w:r>
    </w:p>
    <w:sectPr w:rsidR="00CA3F45" w:rsidRPr="007F4EF3" w:rsidSect="00B65741">
      <w:headerReference w:type="default" r:id="rId11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ECD9" w14:textId="77777777" w:rsidR="00CA3D5B" w:rsidRDefault="00CA3D5B" w:rsidP="0044585B">
      <w:pPr>
        <w:spacing w:after="0" w:line="240" w:lineRule="auto"/>
      </w:pPr>
      <w:r>
        <w:separator/>
      </w:r>
    </w:p>
  </w:endnote>
  <w:endnote w:type="continuationSeparator" w:id="0">
    <w:p w14:paraId="0E8B8BA8" w14:textId="77777777" w:rsidR="00CA3D5B" w:rsidRDefault="00CA3D5B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D08A" w14:textId="77777777" w:rsidR="00CA3D5B" w:rsidRDefault="00CA3D5B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09E470A9" w14:textId="77777777" w:rsidR="00CA3D5B" w:rsidRDefault="00CA3D5B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1892115569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945726796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8118749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B88"/>
    <w:multiLevelType w:val="hybridMultilevel"/>
    <w:tmpl w:val="44D87D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63E36"/>
    <w:multiLevelType w:val="hybridMultilevel"/>
    <w:tmpl w:val="A8D2F00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110033"/>
    <w:multiLevelType w:val="multilevel"/>
    <w:tmpl w:val="A7F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27152"/>
    <w:multiLevelType w:val="multilevel"/>
    <w:tmpl w:val="445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64489"/>
    <w:multiLevelType w:val="hybridMultilevel"/>
    <w:tmpl w:val="FB72EB4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050F37"/>
    <w:multiLevelType w:val="hybridMultilevel"/>
    <w:tmpl w:val="D2BC21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C3449C"/>
    <w:multiLevelType w:val="multilevel"/>
    <w:tmpl w:val="97E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92434"/>
    <w:multiLevelType w:val="multilevel"/>
    <w:tmpl w:val="4E9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B6434"/>
    <w:multiLevelType w:val="multilevel"/>
    <w:tmpl w:val="F1A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C761D"/>
    <w:multiLevelType w:val="multilevel"/>
    <w:tmpl w:val="35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830032">
    <w:abstractNumId w:val="8"/>
  </w:num>
  <w:num w:numId="2" w16cid:durableId="1578632645">
    <w:abstractNumId w:val="7"/>
  </w:num>
  <w:num w:numId="3" w16cid:durableId="737751528">
    <w:abstractNumId w:val="10"/>
  </w:num>
  <w:num w:numId="4" w16cid:durableId="1333877953">
    <w:abstractNumId w:val="6"/>
  </w:num>
  <w:num w:numId="5" w16cid:durableId="1073744984">
    <w:abstractNumId w:val="3"/>
  </w:num>
  <w:num w:numId="6" w16cid:durableId="801581547">
    <w:abstractNumId w:val="2"/>
  </w:num>
  <w:num w:numId="7" w16cid:durableId="1163475822">
    <w:abstractNumId w:val="1"/>
  </w:num>
  <w:num w:numId="8" w16cid:durableId="1391004338">
    <w:abstractNumId w:val="0"/>
  </w:num>
  <w:num w:numId="9" w16cid:durableId="515193777">
    <w:abstractNumId w:val="9"/>
  </w:num>
  <w:num w:numId="10" w16cid:durableId="112869171">
    <w:abstractNumId w:val="5"/>
  </w:num>
  <w:num w:numId="11" w16cid:durableId="1018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10ACE"/>
    <w:rsid w:val="00025AB8"/>
    <w:rsid w:val="000314F2"/>
    <w:rsid w:val="00031BDA"/>
    <w:rsid w:val="00036AD4"/>
    <w:rsid w:val="00041C43"/>
    <w:rsid w:val="0004472C"/>
    <w:rsid w:val="00066745"/>
    <w:rsid w:val="0007372A"/>
    <w:rsid w:val="000856E7"/>
    <w:rsid w:val="00085C1D"/>
    <w:rsid w:val="000C0F15"/>
    <w:rsid w:val="0010111C"/>
    <w:rsid w:val="001135A5"/>
    <w:rsid w:val="00123648"/>
    <w:rsid w:val="00125BC2"/>
    <w:rsid w:val="00125C50"/>
    <w:rsid w:val="001410C5"/>
    <w:rsid w:val="001643E7"/>
    <w:rsid w:val="001B0DD9"/>
    <w:rsid w:val="00201D22"/>
    <w:rsid w:val="00204BDA"/>
    <w:rsid w:val="00215687"/>
    <w:rsid w:val="00223486"/>
    <w:rsid w:val="002258C5"/>
    <w:rsid w:val="00226795"/>
    <w:rsid w:val="00234294"/>
    <w:rsid w:val="0023532A"/>
    <w:rsid w:val="002528B9"/>
    <w:rsid w:val="002665B2"/>
    <w:rsid w:val="002743AC"/>
    <w:rsid w:val="002B39E3"/>
    <w:rsid w:val="002E0798"/>
    <w:rsid w:val="002E2803"/>
    <w:rsid w:val="002E2925"/>
    <w:rsid w:val="002E4B55"/>
    <w:rsid w:val="002E55DC"/>
    <w:rsid w:val="0030389D"/>
    <w:rsid w:val="003105B5"/>
    <w:rsid w:val="00317F18"/>
    <w:rsid w:val="0032102A"/>
    <w:rsid w:val="00325071"/>
    <w:rsid w:val="00344CD9"/>
    <w:rsid w:val="003501CC"/>
    <w:rsid w:val="00357386"/>
    <w:rsid w:val="00364DE7"/>
    <w:rsid w:val="00371548"/>
    <w:rsid w:val="003750F0"/>
    <w:rsid w:val="003B22CE"/>
    <w:rsid w:val="003B6CF1"/>
    <w:rsid w:val="003C1B28"/>
    <w:rsid w:val="003D3B03"/>
    <w:rsid w:val="003E5110"/>
    <w:rsid w:val="0041612C"/>
    <w:rsid w:val="004167A0"/>
    <w:rsid w:val="00420A13"/>
    <w:rsid w:val="00425111"/>
    <w:rsid w:val="00426C8A"/>
    <w:rsid w:val="00436B1D"/>
    <w:rsid w:val="00436C05"/>
    <w:rsid w:val="0044585B"/>
    <w:rsid w:val="0045369C"/>
    <w:rsid w:val="0045653E"/>
    <w:rsid w:val="00467109"/>
    <w:rsid w:val="00471D68"/>
    <w:rsid w:val="00491F21"/>
    <w:rsid w:val="004C6B55"/>
    <w:rsid w:val="004D05E0"/>
    <w:rsid w:val="004D4BB2"/>
    <w:rsid w:val="004D5137"/>
    <w:rsid w:val="004E3F28"/>
    <w:rsid w:val="004E5158"/>
    <w:rsid w:val="004F3F0B"/>
    <w:rsid w:val="00512B83"/>
    <w:rsid w:val="00521659"/>
    <w:rsid w:val="00533683"/>
    <w:rsid w:val="0055322C"/>
    <w:rsid w:val="00567ECB"/>
    <w:rsid w:val="00570BFC"/>
    <w:rsid w:val="005A30F4"/>
    <w:rsid w:val="005A32A6"/>
    <w:rsid w:val="005B11F6"/>
    <w:rsid w:val="005B4035"/>
    <w:rsid w:val="005B4762"/>
    <w:rsid w:val="005B5AC9"/>
    <w:rsid w:val="005F7E88"/>
    <w:rsid w:val="00607B8F"/>
    <w:rsid w:val="006140F0"/>
    <w:rsid w:val="00616F43"/>
    <w:rsid w:val="00621F54"/>
    <w:rsid w:val="00645200"/>
    <w:rsid w:val="00645898"/>
    <w:rsid w:val="00647818"/>
    <w:rsid w:val="00647F6B"/>
    <w:rsid w:val="006520EF"/>
    <w:rsid w:val="0067753D"/>
    <w:rsid w:val="00681B91"/>
    <w:rsid w:val="006A0CCF"/>
    <w:rsid w:val="006B1EAC"/>
    <w:rsid w:val="006B3773"/>
    <w:rsid w:val="006B6278"/>
    <w:rsid w:val="006C17CC"/>
    <w:rsid w:val="006D14E6"/>
    <w:rsid w:val="006E5C69"/>
    <w:rsid w:val="006E5FEA"/>
    <w:rsid w:val="006F1504"/>
    <w:rsid w:val="00703E7A"/>
    <w:rsid w:val="0071413C"/>
    <w:rsid w:val="007200F4"/>
    <w:rsid w:val="0072028D"/>
    <w:rsid w:val="00726834"/>
    <w:rsid w:val="00740C3C"/>
    <w:rsid w:val="007557E8"/>
    <w:rsid w:val="00755CCE"/>
    <w:rsid w:val="00776F7E"/>
    <w:rsid w:val="0078062A"/>
    <w:rsid w:val="00785779"/>
    <w:rsid w:val="00786916"/>
    <w:rsid w:val="00790C88"/>
    <w:rsid w:val="00792DBD"/>
    <w:rsid w:val="007B0685"/>
    <w:rsid w:val="007B0F8B"/>
    <w:rsid w:val="007B2862"/>
    <w:rsid w:val="007C21D1"/>
    <w:rsid w:val="007D3601"/>
    <w:rsid w:val="007F4EF3"/>
    <w:rsid w:val="00804C8B"/>
    <w:rsid w:val="00817EB5"/>
    <w:rsid w:val="008223E7"/>
    <w:rsid w:val="0083519C"/>
    <w:rsid w:val="008677B2"/>
    <w:rsid w:val="00873066"/>
    <w:rsid w:val="00876CAB"/>
    <w:rsid w:val="00877627"/>
    <w:rsid w:val="008826BD"/>
    <w:rsid w:val="0089205D"/>
    <w:rsid w:val="008A4414"/>
    <w:rsid w:val="008E3A5E"/>
    <w:rsid w:val="008F49D0"/>
    <w:rsid w:val="00905B70"/>
    <w:rsid w:val="00914653"/>
    <w:rsid w:val="00925384"/>
    <w:rsid w:val="00947B77"/>
    <w:rsid w:val="0096201C"/>
    <w:rsid w:val="0097727B"/>
    <w:rsid w:val="00982305"/>
    <w:rsid w:val="009C5085"/>
    <w:rsid w:val="009D3435"/>
    <w:rsid w:val="009F455F"/>
    <w:rsid w:val="00A02602"/>
    <w:rsid w:val="00A124EC"/>
    <w:rsid w:val="00A14119"/>
    <w:rsid w:val="00A84A71"/>
    <w:rsid w:val="00A84CA6"/>
    <w:rsid w:val="00A87D78"/>
    <w:rsid w:val="00A94BDA"/>
    <w:rsid w:val="00A95238"/>
    <w:rsid w:val="00A953E1"/>
    <w:rsid w:val="00AA2B9E"/>
    <w:rsid w:val="00AA40C0"/>
    <w:rsid w:val="00AB1E74"/>
    <w:rsid w:val="00AB799A"/>
    <w:rsid w:val="00AC3E84"/>
    <w:rsid w:val="00AC6B32"/>
    <w:rsid w:val="00AD14AE"/>
    <w:rsid w:val="00AE0554"/>
    <w:rsid w:val="00AE0B8C"/>
    <w:rsid w:val="00AE6DF5"/>
    <w:rsid w:val="00AF5071"/>
    <w:rsid w:val="00B017FC"/>
    <w:rsid w:val="00B17E5D"/>
    <w:rsid w:val="00B21A85"/>
    <w:rsid w:val="00B261C7"/>
    <w:rsid w:val="00B27565"/>
    <w:rsid w:val="00B3306C"/>
    <w:rsid w:val="00B35BA1"/>
    <w:rsid w:val="00B63E0F"/>
    <w:rsid w:val="00B65741"/>
    <w:rsid w:val="00B71AD9"/>
    <w:rsid w:val="00B72C69"/>
    <w:rsid w:val="00B96FAB"/>
    <w:rsid w:val="00BA75E5"/>
    <w:rsid w:val="00BC5E17"/>
    <w:rsid w:val="00BC5FE9"/>
    <w:rsid w:val="00BD36E7"/>
    <w:rsid w:val="00BD378F"/>
    <w:rsid w:val="00BE516F"/>
    <w:rsid w:val="00C00FDF"/>
    <w:rsid w:val="00C16F4D"/>
    <w:rsid w:val="00C16FB2"/>
    <w:rsid w:val="00C44330"/>
    <w:rsid w:val="00C46F2F"/>
    <w:rsid w:val="00C47FD7"/>
    <w:rsid w:val="00C65463"/>
    <w:rsid w:val="00C7307C"/>
    <w:rsid w:val="00C73299"/>
    <w:rsid w:val="00C74C49"/>
    <w:rsid w:val="00C76436"/>
    <w:rsid w:val="00C91634"/>
    <w:rsid w:val="00CA3D5B"/>
    <w:rsid w:val="00CA3F45"/>
    <w:rsid w:val="00CA7E53"/>
    <w:rsid w:val="00CB0DA4"/>
    <w:rsid w:val="00CB2776"/>
    <w:rsid w:val="00CE4D69"/>
    <w:rsid w:val="00D05B63"/>
    <w:rsid w:val="00D23769"/>
    <w:rsid w:val="00D30749"/>
    <w:rsid w:val="00D51065"/>
    <w:rsid w:val="00D564B6"/>
    <w:rsid w:val="00D632A1"/>
    <w:rsid w:val="00D87401"/>
    <w:rsid w:val="00D90070"/>
    <w:rsid w:val="00D932FE"/>
    <w:rsid w:val="00D971DB"/>
    <w:rsid w:val="00DB3B28"/>
    <w:rsid w:val="00DC3317"/>
    <w:rsid w:val="00DC69CC"/>
    <w:rsid w:val="00DC7D37"/>
    <w:rsid w:val="00DD56D9"/>
    <w:rsid w:val="00DF2BDC"/>
    <w:rsid w:val="00DF2F90"/>
    <w:rsid w:val="00E073EF"/>
    <w:rsid w:val="00E26269"/>
    <w:rsid w:val="00E40512"/>
    <w:rsid w:val="00E46638"/>
    <w:rsid w:val="00E65F64"/>
    <w:rsid w:val="00E74DDE"/>
    <w:rsid w:val="00E901DB"/>
    <w:rsid w:val="00EA48E0"/>
    <w:rsid w:val="00EB6728"/>
    <w:rsid w:val="00EC47FC"/>
    <w:rsid w:val="00EF1808"/>
    <w:rsid w:val="00F00E22"/>
    <w:rsid w:val="00F028EE"/>
    <w:rsid w:val="00F03AFE"/>
    <w:rsid w:val="00F0469E"/>
    <w:rsid w:val="00F05C8B"/>
    <w:rsid w:val="00F066DE"/>
    <w:rsid w:val="00F13B0E"/>
    <w:rsid w:val="00F3020B"/>
    <w:rsid w:val="00F35733"/>
    <w:rsid w:val="00F64C35"/>
    <w:rsid w:val="00F84817"/>
    <w:rsid w:val="00F87042"/>
    <w:rsid w:val="00FD1A2A"/>
    <w:rsid w:val="00FD1FFC"/>
    <w:rsid w:val="00FF15A5"/>
    <w:rsid w:val="00FF5CFD"/>
    <w:rsid w:val="00FF7928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C71AD0C"/>
    <w:rsid w:val="4D8661C6"/>
    <w:rsid w:val="50EE80AB"/>
    <w:rsid w:val="5221DF0E"/>
    <w:rsid w:val="57C80284"/>
    <w:rsid w:val="5A9ADA5C"/>
    <w:rsid w:val="5AC2B54E"/>
    <w:rsid w:val="657EB412"/>
    <w:rsid w:val="660C78EA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B261C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3" ma:contentTypeDescription="Ustvari nov dokument." ma:contentTypeScope="" ma:versionID="2b82853a47da70ef4f0129fa7c0b5fee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1c450efc0afe4e7cb3f79174efb3680b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customXml/itemProps3.xml><?xml version="1.0" encoding="utf-8"?>
<ds:datastoreItem xmlns:ds="http://schemas.openxmlformats.org/officeDocument/2006/customXml" ds:itemID="{5A05A7AA-2AD7-4D2E-884C-4DA333C0B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Anja Majer</cp:lastModifiedBy>
  <cp:revision>2</cp:revision>
  <dcterms:created xsi:type="dcterms:W3CDTF">2025-09-05T10:19:00Z</dcterms:created>
  <dcterms:modified xsi:type="dcterms:W3CDTF">2025-09-05T10:19:00Z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