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E3D" w:rsidRDefault="00AC0E3D" w:rsidP="00AC0E3D">
      <w:pPr>
        <w:jc w:val="both"/>
      </w:pPr>
    </w:p>
    <w:p w:rsidR="00993960" w:rsidRPr="00993960" w:rsidRDefault="00AC0E3D" w:rsidP="00AC0E3D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93960">
        <w:rPr>
          <w:rFonts w:ascii="Times New Roman" w:hAnsi="Times New Roman"/>
          <w:b/>
          <w:bCs/>
          <w:sz w:val="28"/>
          <w:szCs w:val="28"/>
        </w:rPr>
        <w:t>The</w:t>
      </w:r>
      <w:proofErr w:type="spellEnd"/>
      <w:r w:rsidRPr="00993960">
        <w:rPr>
          <w:rFonts w:ascii="Times New Roman" w:hAnsi="Times New Roman"/>
          <w:b/>
          <w:bCs/>
          <w:sz w:val="28"/>
          <w:szCs w:val="28"/>
        </w:rPr>
        <w:t xml:space="preserve"> 2020 Global </w:t>
      </w:r>
      <w:proofErr w:type="spellStart"/>
      <w:r w:rsidRPr="00993960">
        <w:rPr>
          <w:rFonts w:ascii="Times New Roman" w:hAnsi="Times New Roman"/>
          <w:b/>
          <w:bCs/>
          <w:sz w:val="28"/>
          <w:szCs w:val="28"/>
        </w:rPr>
        <w:t>Partnership</w:t>
      </w:r>
      <w:proofErr w:type="spellEnd"/>
      <w:r w:rsidRPr="00993960">
        <w:rPr>
          <w:rFonts w:ascii="Times New Roman" w:hAnsi="Times New Roman"/>
          <w:b/>
          <w:bCs/>
          <w:sz w:val="28"/>
          <w:szCs w:val="28"/>
        </w:rPr>
        <w:t xml:space="preserve"> on </w:t>
      </w:r>
      <w:proofErr w:type="spellStart"/>
      <w:r w:rsidRPr="00993960">
        <w:rPr>
          <w:rFonts w:ascii="Times New Roman" w:hAnsi="Times New Roman"/>
          <w:b/>
          <w:bCs/>
          <w:sz w:val="28"/>
          <w:szCs w:val="28"/>
        </w:rPr>
        <w:t>Artificial</w:t>
      </w:r>
      <w:proofErr w:type="spellEnd"/>
      <w:r w:rsidRPr="0099396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93960">
        <w:rPr>
          <w:rFonts w:ascii="Times New Roman" w:hAnsi="Times New Roman"/>
          <w:b/>
          <w:bCs/>
          <w:sz w:val="28"/>
          <w:szCs w:val="28"/>
        </w:rPr>
        <w:t>Intelligence</w:t>
      </w:r>
      <w:proofErr w:type="spellEnd"/>
      <w:r w:rsidRPr="0099396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93960">
        <w:rPr>
          <w:rFonts w:ascii="Times New Roman" w:hAnsi="Times New Roman"/>
          <w:b/>
          <w:bCs/>
          <w:sz w:val="28"/>
          <w:szCs w:val="28"/>
        </w:rPr>
        <w:t>plenary</w:t>
      </w:r>
      <w:proofErr w:type="spellEnd"/>
      <w:r w:rsidRPr="0099396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93960">
        <w:rPr>
          <w:rFonts w:ascii="Times New Roman" w:hAnsi="Times New Roman"/>
          <w:b/>
          <w:bCs/>
          <w:sz w:val="28"/>
          <w:szCs w:val="28"/>
        </w:rPr>
        <w:t>session</w:t>
      </w:r>
      <w:proofErr w:type="spellEnd"/>
    </w:p>
    <w:p w:rsidR="00993960" w:rsidRPr="00993960" w:rsidRDefault="00993960" w:rsidP="00993960">
      <w:pPr>
        <w:jc w:val="both"/>
        <w:rPr>
          <w:rFonts w:ascii="Times New Roman" w:hAnsi="Times New Roman"/>
        </w:rPr>
      </w:pPr>
      <w:r w:rsidRPr="00993960">
        <w:rPr>
          <w:rFonts w:ascii="Times New Roman" w:hAnsi="Times New Roman"/>
          <w:sz w:val="24"/>
          <w:szCs w:val="24"/>
          <w:lang w:val="en-GB"/>
        </w:rPr>
        <w:t>(Virtual Conference)</w:t>
      </w:r>
    </w:p>
    <w:p w:rsidR="00993960" w:rsidRPr="00993960" w:rsidRDefault="00993960" w:rsidP="00993960">
      <w:pPr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993960">
        <w:rPr>
          <w:rFonts w:ascii="Times New Roman" w:hAnsi="Times New Roman"/>
          <w:b/>
          <w:bCs/>
        </w:rPr>
        <w:t>4 December 2020</w:t>
      </w:r>
      <w:r w:rsidRPr="00993960">
        <w:rPr>
          <w:rFonts w:ascii="Times New Roman" w:hAnsi="Times New Roman"/>
          <w:b/>
          <w:bCs/>
        </w:rPr>
        <w:t xml:space="preserve"> – </w:t>
      </w:r>
      <w:r w:rsidRPr="00993960">
        <w:rPr>
          <w:rFonts w:ascii="Times New Roman" w:hAnsi="Times New Roman"/>
          <w:b/>
          <w:bCs/>
          <w:sz w:val="24"/>
          <w:szCs w:val="24"/>
          <w:lang w:val="en-GB"/>
        </w:rPr>
        <w:t xml:space="preserve">Montreal, Canada </w:t>
      </w:r>
    </w:p>
    <w:p w:rsidR="00AC0E3D" w:rsidRPr="00993960" w:rsidRDefault="00AC0E3D" w:rsidP="00AC0E3D">
      <w:pPr>
        <w:jc w:val="both"/>
        <w:rPr>
          <w:rFonts w:ascii="Times New Roman" w:hAnsi="Times New Roman"/>
        </w:rPr>
      </w:pPr>
    </w:p>
    <w:p w:rsidR="00993960" w:rsidRPr="00993960" w:rsidRDefault="00993960" w:rsidP="00AC0E3D">
      <w:pPr>
        <w:jc w:val="both"/>
        <w:rPr>
          <w:rFonts w:ascii="Times New Roman" w:hAnsi="Times New Roman"/>
        </w:rPr>
      </w:pPr>
    </w:p>
    <w:p w:rsidR="00AC0E3D" w:rsidRPr="00993960" w:rsidRDefault="00AC0E3D" w:rsidP="00AC0E3D">
      <w:pPr>
        <w:jc w:val="both"/>
        <w:rPr>
          <w:rFonts w:ascii="Times New Roman" w:hAnsi="Times New Roman"/>
        </w:rPr>
      </w:pPr>
      <w:r w:rsidRPr="00993960">
        <w:rPr>
          <w:rFonts w:ascii="Times New Roman" w:hAnsi="Times New Roman"/>
        </w:rPr>
        <w:t>Boštjan Koritnik</w:t>
      </w:r>
    </w:p>
    <w:p w:rsidR="00AC0E3D" w:rsidRPr="00993960" w:rsidRDefault="00AC0E3D" w:rsidP="00AC0E3D">
      <w:pPr>
        <w:jc w:val="both"/>
        <w:rPr>
          <w:rFonts w:ascii="Times New Roman" w:hAnsi="Times New Roman"/>
        </w:rPr>
      </w:pPr>
      <w:r w:rsidRPr="00993960">
        <w:rPr>
          <w:rFonts w:ascii="Times New Roman" w:hAnsi="Times New Roman"/>
        </w:rPr>
        <w:t xml:space="preserve">Minister </w:t>
      </w:r>
      <w:proofErr w:type="spellStart"/>
      <w:r w:rsidRPr="00993960">
        <w:rPr>
          <w:rFonts w:ascii="Times New Roman" w:hAnsi="Times New Roman"/>
        </w:rPr>
        <w:t>of</w:t>
      </w:r>
      <w:proofErr w:type="spellEnd"/>
      <w:r w:rsidRPr="00993960">
        <w:rPr>
          <w:rFonts w:ascii="Times New Roman" w:hAnsi="Times New Roman"/>
        </w:rPr>
        <w:t xml:space="preserve"> </w:t>
      </w:r>
      <w:proofErr w:type="spellStart"/>
      <w:r w:rsidRPr="00993960">
        <w:rPr>
          <w:rFonts w:ascii="Times New Roman" w:hAnsi="Times New Roman"/>
        </w:rPr>
        <w:t>Public</w:t>
      </w:r>
      <w:proofErr w:type="spellEnd"/>
      <w:r w:rsidRPr="00993960">
        <w:rPr>
          <w:rFonts w:ascii="Times New Roman" w:hAnsi="Times New Roman"/>
        </w:rPr>
        <w:t xml:space="preserve"> </w:t>
      </w:r>
      <w:proofErr w:type="spellStart"/>
      <w:r w:rsidRPr="00993960">
        <w:rPr>
          <w:rFonts w:ascii="Times New Roman" w:hAnsi="Times New Roman"/>
        </w:rPr>
        <w:t>Administration</w:t>
      </w:r>
      <w:proofErr w:type="spellEnd"/>
      <w:r w:rsidRPr="00993960">
        <w:rPr>
          <w:rFonts w:ascii="Times New Roman" w:hAnsi="Times New Roman"/>
        </w:rPr>
        <w:t xml:space="preserve"> </w:t>
      </w:r>
      <w:bookmarkStart w:id="0" w:name="_GoBack"/>
      <w:bookmarkEnd w:id="0"/>
    </w:p>
    <w:p w:rsidR="00AC0E3D" w:rsidRPr="00993960" w:rsidRDefault="00AC0E3D" w:rsidP="00AC0E3D">
      <w:pPr>
        <w:jc w:val="both"/>
        <w:rPr>
          <w:rFonts w:ascii="Times New Roman" w:hAnsi="Times New Roman"/>
        </w:rPr>
      </w:pPr>
      <w:proofErr w:type="spellStart"/>
      <w:r w:rsidRPr="00993960">
        <w:rPr>
          <w:rFonts w:ascii="Times New Roman" w:hAnsi="Times New Roman"/>
        </w:rPr>
        <w:t>Republic</w:t>
      </w:r>
      <w:proofErr w:type="spellEnd"/>
      <w:r w:rsidRPr="00993960">
        <w:rPr>
          <w:rFonts w:ascii="Times New Roman" w:hAnsi="Times New Roman"/>
        </w:rPr>
        <w:t xml:space="preserve"> </w:t>
      </w:r>
      <w:proofErr w:type="spellStart"/>
      <w:r w:rsidRPr="00993960">
        <w:rPr>
          <w:rFonts w:ascii="Times New Roman" w:hAnsi="Times New Roman"/>
        </w:rPr>
        <w:t>of</w:t>
      </w:r>
      <w:proofErr w:type="spellEnd"/>
      <w:r w:rsidRPr="00993960">
        <w:rPr>
          <w:rFonts w:ascii="Times New Roman" w:hAnsi="Times New Roman"/>
        </w:rPr>
        <w:t xml:space="preserve"> </w:t>
      </w:r>
      <w:proofErr w:type="spellStart"/>
      <w:r w:rsidRPr="00993960">
        <w:rPr>
          <w:rFonts w:ascii="Times New Roman" w:hAnsi="Times New Roman"/>
        </w:rPr>
        <w:t>Slovenia</w:t>
      </w:r>
      <w:proofErr w:type="spellEnd"/>
    </w:p>
    <w:p w:rsidR="00AC0E3D" w:rsidRPr="00993960" w:rsidRDefault="00AC0E3D" w:rsidP="00AC0E3D">
      <w:pPr>
        <w:jc w:val="both"/>
        <w:rPr>
          <w:rFonts w:ascii="Times New Roman" w:hAnsi="Times New Roman"/>
        </w:rPr>
      </w:pPr>
    </w:p>
    <w:p w:rsidR="00C76DCA" w:rsidRPr="00993960" w:rsidRDefault="00C76DCA" w:rsidP="00AC0E3D">
      <w:pPr>
        <w:jc w:val="both"/>
        <w:rPr>
          <w:rFonts w:ascii="Times New Roman" w:hAnsi="Times New Roman"/>
        </w:rPr>
      </w:pPr>
    </w:p>
    <w:p w:rsidR="00C76DCA" w:rsidRPr="00993960" w:rsidRDefault="00C76DCA" w:rsidP="00AC0E3D">
      <w:pPr>
        <w:jc w:val="both"/>
        <w:rPr>
          <w:rFonts w:ascii="Times New Roman" w:hAnsi="Times New Roman"/>
        </w:rPr>
      </w:pPr>
    </w:p>
    <w:p w:rsidR="00C76DCA" w:rsidRPr="00993960" w:rsidRDefault="00C76DCA" w:rsidP="00AC0E3D">
      <w:pPr>
        <w:jc w:val="both"/>
        <w:rPr>
          <w:rFonts w:ascii="Times New Roman" w:hAnsi="Times New Roman"/>
        </w:rPr>
      </w:pPr>
    </w:p>
    <w:p w:rsidR="00AC0E3D" w:rsidRPr="00993960" w:rsidRDefault="00AC0E3D" w:rsidP="00AC0E3D">
      <w:pPr>
        <w:jc w:val="both"/>
        <w:rPr>
          <w:rFonts w:ascii="Times New Roman" w:hAnsi="Times New Roman"/>
          <w:i/>
          <w:iCs/>
        </w:rPr>
      </w:pPr>
      <w:proofErr w:type="spellStart"/>
      <w:r w:rsidRPr="00993960">
        <w:rPr>
          <w:rFonts w:ascii="Times New Roman" w:hAnsi="Times New Roman"/>
          <w:i/>
          <w:iCs/>
        </w:rPr>
        <w:t>Thank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you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for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word</w:t>
      </w:r>
      <w:proofErr w:type="spellEnd"/>
      <w:r w:rsidRPr="00993960">
        <w:rPr>
          <w:rFonts w:ascii="Times New Roman" w:hAnsi="Times New Roman"/>
          <w:i/>
          <w:iCs/>
        </w:rPr>
        <w:t>.</w:t>
      </w:r>
    </w:p>
    <w:p w:rsidR="00E8248B" w:rsidRPr="00993960" w:rsidRDefault="00E8248B" w:rsidP="00AC0E3D">
      <w:pPr>
        <w:jc w:val="both"/>
        <w:rPr>
          <w:rFonts w:ascii="Times New Roman" w:hAnsi="Times New Roman"/>
          <w:i/>
          <w:iCs/>
        </w:rPr>
      </w:pPr>
    </w:p>
    <w:p w:rsidR="00AC0E3D" w:rsidRPr="00993960" w:rsidRDefault="00AC0E3D" w:rsidP="00AC0E3D">
      <w:pPr>
        <w:jc w:val="both"/>
        <w:rPr>
          <w:rFonts w:ascii="Times New Roman" w:hAnsi="Times New Roman"/>
          <w:i/>
          <w:iCs/>
        </w:rPr>
      </w:pPr>
      <w:proofErr w:type="spellStart"/>
      <w:r w:rsidRPr="00993960">
        <w:rPr>
          <w:rFonts w:ascii="Times New Roman" w:hAnsi="Times New Roman"/>
          <w:i/>
          <w:iCs/>
        </w:rPr>
        <w:t>Good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morning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good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evening</w:t>
      </w:r>
      <w:proofErr w:type="spellEnd"/>
      <w:r w:rsidRPr="00993960">
        <w:rPr>
          <w:rFonts w:ascii="Times New Roman" w:hAnsi="Times New Roman"/>
          <w:i/>
          <w:iCs/>
        </w:rPr>
        <w:t xml:space="preserve"> to </w:t>
      </w:r>
      <w:proofErr w:type="spellStart"/>
      <w:r w:rsidRPr="00993960">
        <w:rPr>
          <w:rFonts w:ascii="Times New Roman" w:hAnsi="Times New Roman"/>
          <w:i/>
          <w:iCs/>
        </w:rPr>
        <w:t>my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colleagues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around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globe.</w:t>
      </w:r>
    </w:p>
    <w:p w:rsidR="00C76DCA" w:rsidRPr="00993960" w:rsidRDefault="00C76DCA" w:rsidP="00AC0E3D">
      <w:pPr>
        <w:jc w:val="both"/>
        <w:rPr>
          <w:rFonts w:ascii="Times New Roman" w:hAnsi="Times New Roman"/>
          <w:i/>
          <w:iCs/>
        </w:rPr>
      </w:pPr>
    </w:p>
    <w:p w:rsidR="00AC0E3D" w:rsidRPr="00993960" w:rsidRDefault="00AC0E3D" w:rsidP="00AC0E3D">
      <w:pPr>
        <w:jc w:val="both"/>
        <w:rPr>
          <w:rFonts w:ascii="Times New Roman" w:hAnsi="Times New Roman"/>
          <w:i/>
          <w:iCs/>
        </w:rPr>
      </w:pPr>
      <w:proofErr w:type="spellStart"/>
      <w:r w:rsidRPr="00993960">
        <w:rPr>
          <w:rFonts w:ascii="Times New Roman" w:hAnsi="Times New Roman"/>
          <w:i/>
          <w:iCs/>
        </w:rPr>
        <w:t>Slovenia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agrees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with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OECD </w:t>
      </w:r>
      <w:proofErr w:type="spellStart"/>
      <w:r w:rsidRPr="00993960">
        <w:rPr>
          <w:rFonts w:ascii="Times New Roman" w:hAnsi="Times New Roman"/>
          <w:i/>
          <w:iCs/>
        </w:rPr>
        <w:t>principles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for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responsible</w:t>
      </w:r>
      <w:proofErr w:type="spellEnd"/>
      <w:r w:rsidRPr="00993960">
        <w:rPr>
          <w:rFonts w:ascii="Times New Roman" w:hAnsi="Times New Roman"/>
          <w:i/>
          <w:iCs/>
        </w:rPr>
        <w:t xml:space="preserve"> management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a </w:t>
      </w:r>
      <w:proofErr w:type="spellStart"/>
      <w:r w:rsidRPr="00993960">
        <w:rPr>
          <w:rFonts w:ascii="Times New Roman" w:hAnsi="Times New Roman"/>
          <w:i/>
          <w:iCs/>
        </w:rPr>
        <w:t>trustworthy</w:t>
      </w:r>
      <w:proofErr w:type="spellEnd"/>
      <w:r w:rsidRPr="00993960">
        <w:rPr>
          <w:rFonts w:ascii="Times New Roman" w:hAnsi="Times New Roman"/>
          <w:i/>
          <w:iCs/>
        </w:rPr>
        <w:t xml:space="preserve"> AI, </w:t>
      </w:r>
      <w:proofErr w:type="spellStart"/>
      <w:r w:rsidRPr="00993960">
        <w:rPr>
          <w:rFonts w:ascii="Times New Roman" w:hAnsi="Times New Roman"/>
          <w:i/>
          <w:iCs/>
        </w:rPr>
        <w:t>which</w:t>
      </w:r>
      <w:proofErr w:type="spellEnd"/>
      <w:r w:rsidRPr="00993960">
        <w:rPr>
          <w:rFonts w:ascii="Times New Roman" w:hAnsi="Times New Roman"/>
          <w:i/>
          <w:iCs/>
        </w:rPr>
        <w:t xml:space="preserve"> is a </w:t>
      </w:r>
      <w:proofErr w:type="spellStart"/>
      <w:r w:rsidRPr="00993960">
        <w:rPr>
          <w:rFonts w:ascii="Times New Roman" w:hAnsi="Times New Roman"/>
          <w:i/>
          <w:iCs/>
        </w:rPr>
        <w:t>key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condition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for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joining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GPAI. </w:t>
      </w:r>
      <w:proofErr w:type="spellStart"/>
      <w:r w:rsidRPr="00993960">
        <w:rPr>
          <w:rFonts w:ascii="Times New Roman" w:hAnsi="Times New Roman"/>
          <w:i/>
          <w:iCs/>
        </w:rPr>
        <w:t>We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believe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that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deployment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AI in </w:t>
      </w:r>
      <w:proofErr w:type="spellStart"/>
      <w:r w:rsidRPr="00993960">
        <w:rPr>
          <w:rFonts w:ascii="Times New Roman" w:hAnsi="Times New Roman"/>
          <w:i/>
          <w:iCs/>
        </w:rPr>
        <w:t>accordance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with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objectives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principles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OECD </w:t>
      </w:r>
      <w:proofErr w:type="spellStart"/>
      <w:r w:rsidRPr="00993960">
        <w:rPr>
          <w:rFonts w:ascii="Times New Roman" w:hAnsi="Times New Roman"/>
          <w:i/>
          <w:iCs/>
        </w:rPr>
        <w:t>must</w:t>
      </w:r>
      <w:proofErr w:type="spellEnd"/>
      <w:r w:rsidRPr="00993960">
        <w:rPr>
          <w:rFonts w:ascii="Times New Roman" w:hAnsi="Times New Roman"/>
          <w:i/>
          <w:iCs/>
        </w:rPr>
        <w:t xml:space="preserve"> be </w:t>
      </w:r>
      <w:proofErr w:type="spellStart"/>
      <w:r w:rsidRPr="00993960">
        <w:rPr>
          <w:rFonts w:ascii="Times New Roman" w:hAnsi="Times New Roman"/>
          <w:i/>
          <w:iCs/>
        </w:rPr>
        <w:t>unified</w:t>
      </w:r>
      <w:proofErr w:type="spellEnd"/>
      <w:r w:rsidRPr="00993960">
        <w:rPr>
          <w:rFonts w:ascii="Times New Roman" w:hAnsi="Times New Roman"/>
          <w:i/>
          <w:iCs/>
        </w:rPr>
        <w:t xml:space="preserve"> at global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international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level</w:t>
      </w:r>
      <w:proofErr w:type="spellEnd"/>
      <w:r w:rsidRPr="00993960">
        <w:rPr>
          <w:rFonts w:ascii="Times New Roman" w:hAnsi="Times New Roman"/>
          <w:i/>
          <w:iCs/>
        </w:rPr>
        <w:t xml:space="preserve">. </w:t>
      </w:r>
      <w:proofErr w:type="spellStart"/>
      <w:r w:rsidRPr="00993960">
        <w:rPr>
          <w:rFonts w:ascii="Times New Roman" w:hAnsi="Times New Roman"/>
          <w:i/>
          <w:iCs/>
        </w:rPr>
        <w:t>Partial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solutions</w:t>
      </w:r>
      <w:proofErr w:type="spellEnd"/>
      <w:r w:rsidRPr="00993960">
        <w:rPr>
          <w:rFonts w:ascii="Times New Roman" w:hAnsi="Times New Roman"/>
          <w:i/>
          <w:iCs/>
        </w:rPr>
        <w:t xml:space="preserve"> are </w:t>
      </w:r>
      <w:proofErr w:type="spellStart"/>
      <w:r w:rsidRPr="00993960">
        <w:rPr>
          <w:rFonts w:ascii="Times New Roman" w:hAnsi="Times New Roman"/>
          <w:i/>
          <w:iCs/>
        </w:rPr>
        <w:t>therefore</w:t>
      </w:r>
      <w:proofErr w:type="spellEnd"/>
      <w:r w:rsidRPr="00993960">
        <w:rPr>
          <w:rFonts w:ascii="Times New Roman" w:hAnsi="Times New Roman"/>
          <w:i/>
          <w:iCs/>
        </w:rPr>
        <w:t xml:space="preserve"> not </w:t>
      </w:r>
      <w:proofErr w:type="spellStart"/>
      <w:r w:rsidRPr="00993960">
        <w:rPr>
          <w:rFonts w:ascii="Times New Roman" w:hAnsi="Times New Roman"/>
          <w:i/>
          <w:iCs/>
        </w:rPr>
        <w:t>possible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do not </w:t>
      </w:r>
      <w:proofErr w:type="spellStart"/>
      <w:r w:rsidRPr="00993960">
        <w:rPr>
          <w:rFonts w:ascii="Times New Roman" w:hAnsi="Times New Roman"/>
          <w:i/>
          <w:iCs/>
        </w:rPr>
        <w:t>contribute</w:t>
      </w:r>
      <w:proofErr w:type="spellEnd"/>
      <w:r w:rsidRPr="00993960">
        <w:rPr>
          <w:rFonts w:ascii="Times New Roman" w:hAnsi="Times New Roman"/>
          <w:i/>
          <w:iCs/>
        </w:rPr>
        <w:t xml:space="preserve"> to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effective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development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AI, </w:t>
      </w:r>
      <w:proofErr w:type="spellStart"/>
      <w:r w:rsidRPr="00993960">
        <w:rPr>
          <w:rFonts w:ascii="Times New Roman" w:hAnsi="Times New Roman"/>
          <w:i/>
          <w:iCs/>
        </w:rPr>
        <w:t>which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should</w:t>
      </w:r>
      <w:proofErr w:type="spellEnd"/>
      <w:r w:rsidRPr="00993960">
        <w:rPr>
          <w:rFonts w:ascii="Times New Roman" w:hAnsi="Times New Roman"/>
          <w:i/>
          <w:iCs/>
        </w:rPr>
        <w:t xml:space="preserve"> take </w:t>
      </w:r>
      <w:proofErr w:type="spellStart"/>
      <w:r w:rsidRPr="00993960">
        <w:rPr>
          <w:rFonts w:ascii="Times New Roman" w:hAnsi="Times New Roman"/>
          <w:i/>
          <w:iCs/>
        </w:rPr>
        <w:t>advantage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all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opportunities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that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AI </w:t>
      </w:r>
      <w:proofErr w:type="spellStart"/>
      <w:r w:rsidRPr="00993960">
        <w:rPr>
          <w:rFonts w:ascii="Times New Roman" w:hAnsi="Times New Roman"/>
          <w:i/>
          <w:iCs/>
        </w:rPr>
        <w:t>brings</w:t>
      </w:r>
      <w:proofErr w:type="spellEnd"/>
      <w:r w:rsidRPr="00993960">
        <w:rPr>
          <w:rFonts w:ascii="Times New Roman" w:hAnsi="Times New Roman"/>
          <w:i/>
          <w:iCs/>
        </w:rPr>
        <w:t xml:space="preserve">, </w:t>
      </w:r>
      <w:proofErr w:type="spellStart"/>
      <w:r w:rsidRPr="00993960">
        <w:rPr>
          <w:rFonts w:ascii="Times New Roman" w:hAnsi="Times New Roman"/>
          <w:i/>
          <w:iCs/>
        </w:rPr>
        <w:t>while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ensuring</w:t>
      </w:r>
      <w:proofErr w:type="spellEnd"/>
      <w:r w:rsidRPr="00993960">
        <w:rPr>
          <w:rFonts w:ascii="Times New Roman" w:hAnsi="Times New Roman"/>
          <w:i/>
          <w:iCs/>
        </w:rPr>
        <w:t xml:space="preserve"> an </w:t>
      </w:r>
      <w:proofErr w:type="spellStart"/>
      <w:r w:rsidRPr="00993960">
        <w:rPr>
          <w:rFonts w:ascii="Times New Roman" w:hAnsi="Times New Roman"/>
          <w:i/>
          <w:iCs/>
        </w:rPr>
        <w:t>appropriate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level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security</w:t>
      </w:r>
      <w:proofErr w:type="spellEnd"/>
      <w:r w:rsidRPr="00993960">
        <w:rPr>
          <w:rFonts w:ascii="Times New Roman" w:hAnsi="Times New Roman"/>
          <w:i/>
          <w:iCs/>
        </w:rPr>
        <w:t xml:space="preserve">, </w:t>
      </w:r>
      <w:proofErr w:type="spellStart"/>
      <w:r w:rsidRPr="00993960">
        <w:rPr>
          <w:rFonts w:ascii="Times New Roman" w:hAnsi="Times New Roman"/>
          <w:i/>
          <w:iCs/>
        </w:rPr>
        <w:t>accountability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democratic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standards</w:t>
      </w:r>
      <w:proofErr w:type="spellEnd"/>
      <w:r w:rsidRPr="00993960">
        <w:rPr>
          <w:rFonts w:ascii="Times New Roman" w:hAnsi="Times New Roman"/>
          <w:i/>
          <w:iCs/>
        </w:rPr>
        <w:t xml:space="preserve">. In </w:t>
      </w:r>
      <w:proofErr w:type="spellStart"/>
      <w:r w:rsidRPr="00993960">
        <w:rPr>
          <w:rFonts w:ascii="Times New Roman" w:hAnsi="Times New Roman"/>
          <w:i/>
          <w:iCs/>
        </w:rPr>
        <w:t>Slovenia’s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opinion</w:t>
      </w:r>
      <w:proofErr w:type="spellEnd"/>
      <w:r w:rsidRPr="00993960">
        <w:rPr>
          <w:rFonts w:ascii="Times New Roman" w:hAnsi="Times New Roman"/>
          <w:i/>
          <w:iCs/>
        </w:rPr>
        <w:t xml:space="preserve">,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GPAI’s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focus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should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primarily</w:t>
      </w:r>
      <w:proofErr w:type="spellEnd"/>
      <w:r w:rsidRPr="00993960">
        <w:rPr>
          <w:rFonts w:ascii="Times New Roman" w:hAnsi="Times New Roman"/>
          <w:i/>
          <w:iCs/>
        </w:rPr>
        <w:t xml:space="preserve"> be on </w:t>
      </w:r>
      <w:proofErr w:type="spellStart"/>
      <w:r w:rsidRPr="00993960">
        <w:rPr>
          <w:rFonts w:ascii="Times New Roman" w:hAnsi="Times New Roman"/>
          <w:i/>
          <w:iCs/>
        </w:rPr>
        <w:t>international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cooperation</w:t>
      </w:r>
      <w:proofErr w:type="spellEnd"/>
      <w:r w:rsidRPr="00993960">
        <w:rPr>
          <w:rFonts w:ascii="Times New Roman" w:hAnsi="Times New Roman"/>
          <w:i/>
          <w:iCs/>
        </w:rPr>
        <w:t xml:space="preserve"> in </w:t>
      </w:r>
      <w:proofErr w:type="spellStart"/>
      <w:r w:rsidRPr="00993960">
        <w:rPr>
          <w:rFonts w:ascii="Times New Roman" w:hAnsi="Times New Roman"/>
          <w:i/>
          <w:iCs/>
        </w:rPr>
        <w:t>transition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defined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goals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principles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introducing</w:t>
      </w:r>
      <w:proofErr w:type="spellEnd"/>
      <w:r w:rsidRPr="00993960">
        <w:rPr>
          <w:rFonts w:ascii="Times New Roman" w:hAnsi="Times New Roman"/>
          <w:i/>
          <w:iCs/>
        </w:rPr>
        <w:t xml:space="preserve"> AI </w:t>
      </w:r>
      <w:proofErr w:type="spellStart"/>
      <w:r w:rsidRPr="00993960">
        <w:rPr>
          <w:rFonts w:ascii="Times New Roman" w:hAnsi="Times New Roman"/>
          <w:i/>
          <w:iCs/>
        </w:rPr>
        <w:t>into</w:t>
      </w:r>
      <w:proofErr w:type="spellEnd"/>
      <w:r w:rsidRPr="00993960">
        <w:rPr>
          <w:rFonts w:ascii="Times New Roman" w:hAnsi="Times New Roman"/>
          <w:i/>
          <w:iCs/>
        </w:rPr>
        <w:t xml:space="preserve"> real </w:t>
      </w:r>
      <w:proofErr w:type="spellStart"/>
      <w:r w:rsidRPr="00993960">
        <w:rPr>
          <w:rFonts w:ascii="Times New Roman" w:hAnsi="Times New Roman"/>
          <w:i/>
          <w:iCs/>
        </w:rPr>
        <w:t>life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into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concrete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solutions</w:t>
      </w:r>
      <w:proofErr w:type="spellEnd"/>
      <w:r w:rsidRPr="00993960">
        <w:rPr>
          <w:rFonts w:ascii="Times New Roman" w:hAnsi="Times New Roman"/>
          <w:i/>
          <w:iCs/>
        </w:rPr>
        <w:t>.</w:t>
      </w:r>
    </w:p>
    <w:p w:rsidR="00C76DCA" w:rsidRPr="00993960" w:rsidRDefault="00C76DCA" w:rsidP="00AC0E3D">
      <w:pPr>
        <w:jc w:val="both"/>
        <w:rPr>
          <w:rFonts w:ascii="Times New Roman" w:hAnsi="Times New Roman"/>
          <w:i/>
          <w:iCs/>
        </w:rPr>
      </w:pPr>
    </w:p>
    <w:p w:rsidR="00AC0E3D" w:rsidRPr="00993960" w:rsidRDefault="00AC0E3D" w:rsidP="00AC0E3D">
      <w:pPr>
        <w:jc w:val="both"/>
        <w:rPr>
          <w:rFonts w:ascii="Times New Roman" w:hAnsi="Times New Roman"/>
          <w:i/>
          <w:iCs/>
        </w:rPr>
      </w:pPr>
      <w:proofErr w:type="spellStart"/>
      <w:r w:rsidRPr="00993960">
        <w:rPr>
          <w:rFonts w:ascii="Times New Roman" w:hAnsi="Times New Roman"/>
          <w:i/>
          <w:iCs/>
        </w:rPr>
        <w:t>Good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practices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such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introduction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AI </w:t>
      </w:r>
      <w:proofErr w:type="spellStart"/>
      <w:r w:rsidRPr="00993960">
        <w:rPr>
          <w:rFonts w:ascii="Times New Roman" w:hAnsi="Times New Roman"/>
          <w:i/>
          <w:iCs/>
        </w:rPr>
        <w:t>will</w:t>
      </w:r>
      <w:proofErr w:type="spellEnd"/>
      <w:r w:rsidRPr="00993960">
        <w:rPr>
          <w:rFonts w:ascii="Times New Roman" w:hAnsi="Times New Roman"/>
          <w:i/>
          <w:iCs/>
        </w:rPr>
        <w:t xml:space="preserve"> be a </w:t>
      </w:r>
      <w:proofErr w:type="spellStart"/>
      <w:r w:rsidRPr="00993960">
        <w:rPr>
          <w:rFonts w:ascii="Times New Roman" w:hAnsi="Times New Roman"/>
          <w:i/>
          <w:iCs/>
        </w:rPr>
        <w:t>key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condition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for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support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success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a </w:t>
      </w:r>
      <w:proofErr w:type="spellStart"/>
      <w:r w:rsidRPr="00993960">
        <w:rPr>
          <w:rFonts w:ascii="Times New Roman" w:hAnsi="Times New Roman"/>
          <w:i/>
          <w:iCs/>
        </w:rPr>
        <w:t>defined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approach</w:t>
      </w:r>
      <w:proofErr w:type="spellEnd"/>
      <w:r w:rsidRPr="00993960">
        <w:rPr>
          <w:rFonts w:ascii="Times New Roman" w:hAnsi="Times New Roman"/>
          <w:i/>
          <w:iCs/>
        </w:rPr>
        <w:t xml:space="preserve"> at global </w:t>
      </w:r>
      <w:proofErr w:type="spellStart"/>
      <w:r w:rsidRPr="00993960">
        <w:rPr>
          <w:rFonts w:ascii="Times New Roman" w:hAnsi="Times New Roman"/>
          <w:i/>
          <w:iCs/>
        </w:rPr>
        <w:t>level</w:t>
      </w:r>
      <w:proofErr w:type="spellEnd"/>
      <w:r w:rsidRPr="00993960">
        <w:rPr>
          <w:rFonts w:ascii="Times New Roman" w:hAnsi="Times New Roman"/>
          <w:i/>
          <w:iCs/>
        </w:rPr>
        <w:t xml:space="preserve">. </w:t>
      </w:r>
      <w:proofErr w:type="spellStart"/>
      <w:r w:rsidRPr="00993960">
        <w:rPr>
          <w:rFonts w:ascii="Times New Roman" w:hAnsi="Times New Roman"/>
          <w:i/>
          <w:iCs/>
        </w:rPr>
        <w:t>Slovenia</w:t>
      </w:r>
      <w:proofErr w:type="spellEnd"/>
      <w:r w:rsidRPr="00993960">
        <w:rPr>
          <w:rFonts w:ascii="Times New Roman" w:hAnsi="Times New Roman"/>
          <w:i/>
          <w:iCs/>
        </w:rPr>
        <w:t xml:space="preserve"> is </w:t>
      </w:r>
      <w:proofErr w:type="spellStart"/>
      <w:r w:rsidRPr="00993960">
        <w:rPr>
          <w:rFonts w:ascii="Times New Roman" w:hAnsi="Times New Roman"/>
          <w:i/>
          <w:iCs/>
        </w:rPr>
        <w:t>ready</w:t>
      </w:r>
      <w:proofErr w:type="spellEnd"/>
      <w:r w:rsidRPr="00993960">
        <w:rPr>
          <w:rFonts w:ascii="Times New Roman" w:hAnsi="Times New Roman"/>
          <w:i/>
          <w:iCs/>
        </w:rPr>
        <w:t xml:space="preserve"> to </w:t>
      </w:r>
      <w:proofErr w:type="spellStart"/>
      <w:r w:rsidRPr="00993960">
        <w:rPr>
          <w:rFonts w:ascii="Times New Roman" w:hAnsi="Times New Roman"/>
          <w:i/>
          <w:iCs/>
        </w:rPr>
        <w:t>actively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participate</w:t>
      </w:r>
      <w:proofErr w:type="spellEnd"/>
      <w:r w:rsidRPr="00993960">
        <w:rPr>
          <w:rFonts w:ascii="Times New Roman" w:hAnsi="Times New Roman"/>
          <w:i/>
          <w:iCs/>
        </w:rPr>
        <w:t>.</w:t>
      </w:r>
    </w:p>
    <w:p w:rsidR="00AC0E3D" w:rsidRPr="00993960" w:rsidRDefault="00AC0E3D" w:rsidP="00AC0E3D">
      <w:pPr>
        <w:jc w:val="both"/>
        <w:rPr>
          <w:rFonts w:ascii="Times New Roman" w:hAnsi="Times New Roman"/>
          <w:i/>
          <w:iCs/>
        </w:rPr>
      </w:pPr>
      <w:proofErr w:type="spellStart"/>
      <w:r w:rsidRPr="00993960">
        <w:rPr>
          <w:rFonts w:ascii="Times New Roman" w:hAnsi="Times New Roman"/>
          <w:i/>
          <w:iCs/>
        </w:rPr>
        <w:t>Slovenia</w:t>
      </w:r>
      <w:proofErr w:type="spellEnd"/>
      <w:r w:rsidRPr="00993960">
        <w:rPr>
          <w:rFonts w:ascii="Times New Roman" w:hAnsi="Times New Roman"/>
          <w:i/>
          <w:iCs/>
        </w:rPr>
        <w:t xml:space="preserve"> is </w:t>
      </w:r>
      <w:proofErr w:type="spellStart"/>
      <w:r w:rsidRPr="00993960">
        <w:rPr>
          <w:rFonts w:ascii="Times New Roman" w:hAnsi="Times New Roman"/>
          <w:i/>
          <w:iCs/>
        </w:rPr>
        <w:t>currently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preparing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National</w:t>
      </w:r>
      <w:proofErr w:type="spellEnd"/>
      <w:r w:rsidRPr="00993960">
        <w:rPr>
          <w:rFonts w:ascii="Times New Roman" w:hAnsi="Times New Roman"/>
          <w:i/>
          <w:iCs/>
        </w:rPr>
        <w:t xml:space="preserve"> Program </w:t>
      </w:r>
      <w:proofErr w:type="spellStart"/>
      <w:r w:rsidRPr="00993960">
        <w:rPr>
          <w:rFonts w:ascii="Times New Roman" w:hAnsi="Times New Roman"/>
          <w:i/>
          <w:iCs/>
        </w:rPr>
        <w:t>for</w:t>
      </w:r>
      <w:proofErr w:type="spellEnd"/>
      <w:r w:rsidRPr="00993960">
        <w:rPr>
          <w:rFonts w:ascii="Times New Roman" w:hAnsi="Times New Roman"/>
          <w:i/>
          <w:iCs/>
        </w:rPr>
        <w:t xml:space="preserve"> AI. It is </w:t>
      </w:r>
      <w:proofErr w:type="spellStart"/>
      <w:r w:rsidRPr="00993960">
        <w:rPr>
          <w:rFonts w:ascii="Times New Roman" w:hAnsi="Times New Roman"/>
          <w:i/>
          <w:iCs/>
        </w:rPr>
        <w:t>being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prepared</w:t>
      </w:r>
      <w:proofErr w:type="spellEnd"/>
      <w:r w:rsidRPr="00993960">
        <w:rPr>
          <w:rFonts w:ascii="Times New Roman" w:hAnsi="Times New Roman"/>
          <w:i/>
          <w:iCs/>
        </w:rPr>
        <w:t xml:space="preserve"> in </w:t>
      </w:r>
      <w:proofErr w:type="spellStart"/>
      <w:r w:rsidRPr="00993960">
        <w:rPr>
          <w:rFonts w:ascii="Times New Roman" w:hAnsi="Times New Roman"/>
          <w:i/>
          <w:iCs/>
        </w:rPr>
        <w:t>close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cooperation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between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Member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States</w:t>
      </w:r>
      <w:proofErr w:type="spellEnd"/>
      <w:r w:rsidRPr="00993960">
        <w:rPr>
          <w:rFonts w:ascii="Times New Roman" w:hAnsi="Times New Roman"/>
          <w:i/>
          <w:iCs/>
        </w:rPr>
        <w:t xml:space="preserve"> at EU </w:t>
      </w:r>
      <w:proofErr w:type="spellStart"/>
      <w:r w:rsidRPr="00993960">
        <w:rPr>
          <w:rFonts w:ascii="Times New Roman" w:hAnsi="Times New Roman"/>
          <w:i/>
          <w:iCs/>
        </w:rPr>
        <w:t>level</w:t>
      </w:r>
      <w:proofErr w:type="spellEnd"/>
      <w:r w:rsidRPr="00993960">
        <w:rPr>
          <w:rFonts w:ascii="Times New Roman" w:hAnsi="Times New Roman"/>
          <w:i/>
          <w:iCs/>
        </w:rPr>
        <w:t xml:space="preserve">, </w:t>
      </w:r>
      <w:proofErr w:type="spellStart"/>
      <w:r w:rsidRPr="00993960">
        <w:rPr>
          <w:rFonts w:ascii="Times New Roman" w:hAnsi="Times New Roman"/>
          <w:i/>
          <w:iCs/>
        </w:rPr>
        <w:t>which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will</w:t>
      </w:r>
      <w:proofErr w:type="spellEnd"/>
      <w:r w:rsidRPr="00993960">
        <w:rPr>
          <w:rFonts w:ascii="Times New Roman" w:hAnsi="Times New Roman"/>
          <w:i/>
          <w:iCs/>
        </w:rPr>
        <w:t xml:space="preserve"> be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basis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for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activities</w:t>
      </w:r>
      <w:proofErr w:type="spellEnd"/>
      <w:r w:rsidRPr="00993960">
        <w:rPr>
          <w:rFonts w:ascii="Times New Roman" w:hAnsi="Times New Roman"/>
          <w:i/>
          <w:iCs/>
        </w:rPr>
        <w:t xml:space="preserve"> in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field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AI at </w:t>
      </w:r>
      <w:proofErr w:type="spellStart"/>
      <w:r w:rsidRPr="00993960">
        <w:rPr>
          <w:rFonts w:ascii="Times New Roman" w:hAnsi="Times New Roman"/>
          <w:i/>
          <w:iCs/>
        </w:rPr>
        <w:t>both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national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international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level</w:t>
      </w:r>
      <w:proofErr w:type="spellEnd"/>
      <w:r w:rsidRPr="00993960">
        <w:rPr>
          <w:rFonts w:ascii="Times New Roman" w:hAnsi="Times New Roman"/>
          <w:i/>
          <w:iCs/>
        </w:rPr>
        <w:t>.</w:t>
      </w:r>
    </w:p>
    <w:p w:rsidR="00C76DCA" w:rsidRPr="00993960" w:rsidRDefault="00C76DCA" w:rsidP="00AC0E3D">
      <w:pPr>
        <w:jc w:val="both"/>
        <w:rPr>
          <w:rFonts w:ascii="Times New Roman" w:hAnsi="Times New Roman"/>
          <w:i/>
          <w:iCs/>
        </w:rPr>
      </w:pPr>
    </w:p>
    <w:p w:rsidR="00AC0E3D" w:rsidRPr="00993960" w:rsidRDefault="00AC0E3D" w:rsidP="00AC0E3D">
      <w:pPr>
        <w:jc w:val="both"/>
        <w:rPr>
          <w:rFonts w:ascii="Times New Roman" w:hAnsi="Times New Roman"/>
          <w:i/>
          <w:iCs/>
        </w:rPr>
      </w:pPr>
      <w:proofErr w:type="spellStart"/>
      <w:r w:rsidRPr="00993960">
        <w:rPr>
          <w:rFonts w:ascii="Times New Roman" w:hAnsi="Times New Roman"/>
          <w:i/>
          <w:iCs/>
        </w:rPr>
        <w:t>Our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programme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strives</w:t>
      </w:r>
      <w:proofErr w:type="spellEnd"/>
      <w:r w:rsidRPr="00993960">
        <w:rPr>
          <w:rFonts w:ascii="Times New Roman" w:hAnsi="Times New Roman"/>
          <w:i/>
          <w:iCs/>
        </w:rPr>
        <w:t xml:space="preserve"> to </w:t>
      </w:r>
      <w:proofErr w:type="spellStart"/>
      <w:r w:rsidRPr="00993960">
        <w:rPr>
          <w:rFonts w:ascii="Times New Roman" w:hAnsi="Times New Roman"/>
          <w:i/>
          <w:iCs/>
        </w:rPr>
        <w:t>introduce</w:t>
      </w:r>
      <w:proofErr w:type="spellEnd"/>
      <w:r w:rsidRPr="00993960">
        <w:rPr>
          <w:rFonts w:ascii="Times New Roman" w:hAnsi="Times New Roman"/>
          <w:i/>
          <w:iCs/>
        </w:rPr>
        <w:t xml:space="preserve"> AI in </w:t>
      </w:r>
      <w:proofErr w:type="spellStart"/>
      <w:r w:rsidRPr="00993960">
        <w:rPr>
          <w:rFonts w:ascii="Times New Roman" w:hAnsi="Times New Roman"/>
          <w:i/>
          <w:iCs/>
        </w:rPr>
        <w:t>such</w:t>
      </w:r>
      <w:proofErr w:type="spellEnd"/>
      <w:r w:rsidRPr="00993960">
        <w:rPr>
          <w:rFonts w:ascii="Times New Roman" w:hAnsi="Times New Roman"/>
          <w:i/>
          <w:iCs/>
        </w:rPr>
        <w:t xml:space="preserve"> a </w:t>
      </w:r>
      <w:proofErr w:type="spellStart"/>
      <w:r w:rsidRPr="00993960">
        <w:rPr>
          <w:rFonts w:ascii="Times New Roman" w:hAnsi="Times New Roman"/>
          <w:i/>
          <w:iCs/>
        </w:rPr>
        <w:t>way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that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development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use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all</w:t>
      </w:r>
      <w:proofErr w:type="spellEnd"/>
      <w:r w:rsidRPr="00993960">
        <w:rPr>
          <w:rFonts w:ascii="Times New Roman" w:hAnsi="Times New Roman"/>
          <w:i/>
          <w:iCs/>
        </w:rPr>
        <w:t xml:space="preserve"> AI </w:t>
      </w:r>
      <w:proofErr w:type="spellStart"/>
      <w:r w:rsidRPr="00993960">
        <w:rPr>
          <w:rFonts w:ascii="Times New Roman" w:hAnsi="Times New Roman"/>
          <w:i/>
          <w:iCs/>
        </w:rPr>
        <w:t>systems</w:t>
      </w:r>
      <w:proofErr w:type="spellEnd"/>
      <w:r w:rsidRPr="00993960">
        <w:rPr>
          <w:rFonts w:ascii="Times New Roman" w:hAnsi="Times New Roman"/>
          <w:i/>
          <w:iCs/>
        </w:rPr>
        <w:t xml:space="preserve"> is </w:t>
      </w:r>
      <w:proofErr w:type="spellStart"/>
      <w:r w:rsidRPr="00993960">
        <w:rPr>
          <w:rFonts w:ascii="Times New Roman" w:hAnsi="Times New Roman"/>
          <w:i/>
          <w:iCs/>
        </w:rPr>
        <w:t>aimed</w:t>
      </w:r>
      <w:proofErr w:type="spellEnd"/>
      <w:r w:rsidRPr="00993960">
        <w:rPr>
          <w:rFonts w:ascii="Times New Roman" w:hAnsi="Times New Roman"/>
          <w:i/>
          <w:iCs/>
        </w:rPr>
        <w:t xml:space="preserve"> at </w:t>
      </w:r>
      <w:proofErr w:type="spellStart"/>
      <w:r w:rsidRPr="00993960">
        <w:rPr>
          <w:rFonts w:ascii="Times New Roman" w:hAnsi="Times New Roman"/>
          <w:i/>
          <w:iCs/>
        </w:rPr>
        <w:t>ensuring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well-being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citizens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society</w:t>
      </w:r>
      <w:proofErr w:type="spellEnd"/>
      <w:r w:rsidRPr="00993960">
        <w:rPr>
          <w:rFonts w:ascii="Times New Roman" w:hAnsi="Times New Roman"/>
          <w:i/>
          <w:iCs/>
        </w:rPr>
        <w:t xml:space="preserve"> as </w:t>
      </w:r>
      <w:proofErr w:type="spellStart"/>
      <w:r w:rsidRPr="00993960">
        <w:rPr>
          <w:rFonts w:ascii="Times New Roman" w:hAnsi="Times New Roman"/>
          <w:i/>
          <w:iCs/>
        </w:rPr>
        <w:t>much</w:t>
      </w:r>
      <w:proofErr w:type="spellEnd"/>
      <w:r w:rsidRPr="00993960">
        <w:rPr>
          <w:rFonts w:ascii="Times New Roman" w:hAnsi="Times New Roman"/>
          <w:i/>
          <w:iCs/>
        </w:rPr>
        <w:t xml:space="preserve"> as </w:t>
      </w:r>
      <w:proofErr w:type="spellStart"/>
      <w:r w:rsidRPr="00993960">
        <w:rPr>
          <w:rFonts w:ascii="Times New Roman" w:hAnsi="Times New Roman"/>
          <w:i/>
          <w:iCs/>
        </w:rPr>
        <w:t>possible</w:t>
      </w:r>
      <w:proofErr w:type="spellEnd"/>
      <w:r w:rsidRPr="00993960">
        <w:rPr>
          <w:rFonts w:ascii="Times New Roman" w:hAnsi="Times New Roman"/>
          <w:i/>
          <w:iCs/>
        </w:rPr>
        <w:t xml:space="preserve">, </w:t>
      </w:r>
      <w:proofErr w:type="spellStart"/>
      <w:r w:rsidRPr="00993960">
        <w:rPr>
          <w:rFonts w:ascii="Times New Roman" w:hAnsi="Times New Roman"/>
          <w:i/>
          <w:iCs/>
        </w:rPr>
        <w:t>with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special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commitment</w:t>
      </w:r>
      <w:proofErr w:type="spellEnd"/>
      <w:r w:rsidRPr="00993960">
        <w:rPr>
          <w:rFonts w:ascii="Times New Roman" w:hAnsi="Times New Roman"/>
          <w:i/>
          <w:iCs/>
        </w:rPr>
        <w:t xml:space="preserve"> to </w:t>
      </w:r>
      <w:proofErr w:type="spellStart"/>
      <w:r w:rsidRPr="00993960">
        <w:rPr>
          <w:rFonts w:ascii="Times New Roman" w:hAnsi="Times New Roman"/>
          <w:i/>
          <w:iCs/>
        </w:rPr>
        <w:t>preserving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Slovenia's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national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language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cultural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identity</w:t>
      </w:r>
      <w:proofErr w:type="spellEnd"/>
      <w:r w:rsidRPr="00993960">
        <w:rPr>
          <w:rFonts w:ascii="Times New Roman" w:hAnsi="Times New Roman"/>
          <w:i/>
          <w:iCs/>
        </w:rPr>
        <w:t xml:space="preserve">. AI </w:t>
      </w:r>
      <w:proofErr w:type="spellStart"/>
      <w:r w:rsidRPr="00993960">
        <w:rPr>
          <w:rFonts w:ascii="Times New Roman" w:hAnsi="Times New Roman"/>
          <w:i/>
          <w:iCs/>
        </w:rPr>
        <w:t>can</w:t>
      </w:r>
      <w:proofErr w:type="spellEnd"/>
      <w:r w:rsidRPr="00993960">
        <w:rPr>
          <w:rFonts w:ascii="Times New Roman" w:hAnsi="Times New Roman"/>
          <w:i/>
          <w:iCs/>
        </w:rPr>
        <w:t xml:space="preserve"> be a </w:t>
      </w:r>
      <w:proofErr w:type="spellStart"/>
      <w:r w:rsidRPr="00993960">
        <w:rPr>
          <w:rFonts w:ascii="Times New Roman" w:hAnsi="Times New Roman"/>
          <w:i/>
          <w:iCs/>
        </w:rPr>
        <w:t>key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tool</w:t>
      </w:r>
      <w:proofErr w:type="spellEnd"/>
      <w:r w:rsidRPr="00993960">
        <w:rPr>
          <w:rFonts w:ascii="Times New Roman" w:hAnsi="Times New Roman"/>
          <w:i/>
          <w:iCs/>
        </w:rPr>
        <w:t xml:space="preserve">, as it </w:t>
      </w:r>
      <w:proofErr w:type="spellStart"/>
      <w:r w:rsidRPr="00993960">
        <w:rPr>
          <w:rFonts w:ascii="Times New Roman" w:hAnsi="Times New Roman"/>
          <w:i/>
          <w:iCs/>
        </w:rPr>
        <w:t>allows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people</w:t>
      </w:r>
      <w:proofErr w:type="spellEnd"/>
      <w:r w:rsidRPr="00993960">
        <w:rPr>
          <w:rFonts w:ascii="Times New Roman" w:hAnsi="Times New Roman"/>
          <w:i/>
          <w:iCs/>
        </w:rPr>
        <w:t xml:space="preserve"> to be </w:t>
      </w:r>
      <w:proofErr w:type="spellStart"/>
      <w:r w:rsidRPr="00993960">
        <w:rPr>
          <w:rFonts w:ascii="Times New Roman" w:hAnsi="Times New Roman"/>
          <w:i/>
          <w:iCs/>
        </w:rPr>
        <w:t>actually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center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attention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when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promoting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digitalisation</w:t>
      </w:r>
      <w:proofErr w:type="spellEnd"/>
      <w:r w:rsidRPr="00993960">
        <w:rPr>
          <w:rFonts w:ascii="Times New Roman" w:hAnsi="Times New Roman"/>
          <w:i/>
          <w:iCs/>
        </w:rPr>
        <w:t>.</w:t>
      </w:r>
    </w:p>
    <w:p w:rsidR="00C76DCA" w:rsidRPr="00993960" w:rsidRDefault="00C76DCA" w:rsidP="00AC0E3D">
      <w:pPr>
        <w:jc w:val="both"/>
        <w:rPr>
          <w:rFonts w:ascii="Times New Roman" w:hAnsi="Times New Roman"/>
          <w:i/>
          <w:iCs/>
        </w:rPr>
      </w:pPr>
    </w:p>
    <w:p w:rsidR="00AC0E3D" w:rsidRPr="00993960" w:rsidRDefault="00AC0E3D" w:rsidP="00AC0E3D">
      <w:pPr>
        <w:jc w:val="both"/>
        <w:rPr>
          <w:rFonts w:ascii="Times New Roman" w:hAnsi="Times New Roman"/>
          <w:i/>
          <w:iCs/>
        </w:rPr>
      </w:pPr>
      <w:proofErr w:type="spellStart"/>
      <w:r w:rsidRPr="00993960">
        <w:rPr>
          <w:rFonts w:ascii="Times New Roman" w:hAnsi="Times New Roman"/>
          <w:i/>
          <w:iCs/>
        </w:rPr>
        <w:t>However</w:t>
      </w:r>
      <w:proofErr w:type="spellEnd"/>
      <w:r w:rsidRPr="00993960">
        <w:rPr>
          <w:rFonts w:ascii="Times New Roman" w:hAnsi="Times New Roman"/>
          <w:i/>
          <w:iCs/>
        </w:rPr>
        <w:t xml:space="preserve">, </w:t>
      </w:r>
      <w:proofErr w:type="spellStart"/>
      <w:r w:rsidRPr="00993960">
        <w:rPr>
          <w:rFonts w:ascii="Times New Roman" w:hAnsi="Times New Roman"/>
          <w:i/>
          <w:iCs/>
        </w:rPr>
        <w:t>that</w:t>
      </w:r>
      <w:proofErr w:type="spellEnd"/>
      <w:r w:rsidRPr="00993960">
        <w:rPr>
          <w:rFonts w:ascii="Times New Roman" w:hAnsi="Times New Roman"/>
          <w:i/>
          <w:iCs/>
        </w:rPr>
        <w:t xml:space="preserve"> is not </w:t>
      </w:r>
      <w:proofErr w:type="spellStart"/>
      <w:r w:rsidRPr="00993960">
        <w:rPr>
          <w:rFonts w:ascii="Times New Roman" w:hAnsi="Times New Roman"/>
          <w:i/>
          <w:iCs/>
        </w:rPr>
        <w:t>enough</w:t>
      </w:r>
      <w:proofErr w:type="spellEnd"/>
      <w:r w:rsidRPr="00993960">
        <w:rPr>
          <w:rFonts w:ascii="Times New Roman" w:hAnsi="Times New Roman"/>
          <w:i/>
          <w:iCs/>
        </w:rPr>
        <w:t xml:space="preserve">. To </w:t>
      </w:r>
      <w:proofErr w:type="spellStart"/>
      <w:r w:rsidRPr="00993960">
        <w:rPr>
          <w:rFonts w:ascii="Times New Roman" w:hAnsi="Times New Roman"/>
          <w:i/>
          <w:iCs/>
        </w:rPr>
        <w:t>ensure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effective</w:t>
      </w:r>
      <w:proofErr w:type="spellEnd"/>
      <w:r w:rsidRPr="00993960">
        <w:rPr>
          <w:rFonts w:ascii="Times New Roman" w:hAnsi="Times New Roman"/>
          <w:i/>
          <w:iCs/>
        </w:rPr>
        <w:t xml:space="preserve">, </w:t>
      </w:r>
      <w:proofErr w:type="spellStart"/>
      <w:r w:rsidRPr="00993960">
        <w:rPr>
          <w:rFonts w:ascii="Times New Roman" w:hAnsi="Times New Roman"/>
          <w:i/>
          <w:iCs/>
        </w:rPr>
        <w:t>rapid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successful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implementation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AI in a </w:t>
      </w:r>
      <w:proofErr w:type="spellStart"/>
      <w:r w:rsidRPr="00993960">
        <w:rPr>
          <w:rFonts w:ascii="Times New Roman" w:hAnsi="Times New Roman"/>
          <w:i/>
          <w:iCs/>
        </w:rPr>
        <w:t>wide</w:t>
      </w:r>
      <w:proofErr w:type="spellEnd"/>
      <w:r w:rsidRPr="00993960">
        <w:rPr>
          <w:rFonts w:ascii="Times New Roman" w:hAnsi="Times New Roman"/>
          <w:i/>
          <w:iCs/>
        </w:rPr>
        <w:t xml:space="preserve"> range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areas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where</w:t>
      </w:r>
      <w:proofErr w:type="spellEnd"/>
      <w:r w:rsidRPr="00993960">
        <w:rPr>
          <w:rFonts w:ascii="Times New Roman" w:hAnsi="Times New Roman"/>
          <w:i/>
          <w:iCs/>
        </w:rPr>
        <w:t xml:space="preserve"> AI </w:t>
      </w:r>
      <w:proofErr w:type="spellStart"/>
      <w:r w:rsidRPr="00993960">
        <w:rPr>
          <w:rFonts w:ascii="Times New Roman" w:hAnsi="Times New Roman"/>
          <w:i/>
          <w:iCs/>
        </w:rPr>
        <w:t>can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deliver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extraordinary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effects</w:t>
      </w:r>
      <w:proofErr w:type="spellEnd"/>
      <w:r w:rsidRPr="00993960">
        <w:rPr>
          <w:rFonts w:ascii="Times New Roman" w:hAnsi="Times New Roman"/>
          <w:i/>
          <w:iCs/>
        </w:rPr>
        <w:t xml:space="preserve"> (</w:t>
      </w:r>
      <w:proofErr w:type="spellStart"/>
      <w:r w:rsidRPr="00993960">
        <w:rPr>
          <w:rFonts w:ascii="Times New Roman" w:hAnsi="Times New Roman"/>
          <w:i/>
          <w:iCs/>
        </w:rPr>
        <w:t>e.g</w:t>
      </w:r>
      <w:proofErr w:type="spellEnd"/>
      <w:r w:rsidRPr="00993960">
        <w:rPr>
          <w:rFonts w:ascii="Times New Roman" w:hAnsi="Times New Roman"/>
          <w:i/>
          <w:iCs/>
        </w:rPr>
        <w:t xml:space="preserve">. </w:t>
      </w:r>
      <w:proofErr w:type="spellStart"/>
      <w:r w:rsidRPr="00993960">
        <w:rPr>
          <w:rFonts w:ascii="Times New Roman" w:hAnsi="Times New Roman"/>
          <w:i/>
          <w:iCs/>
        </w:rPr>
        <w:t>health</w:t>
      </w:r>
      <w:proofErr w:type="spellEnd"/>
      <w:r w:rsidRPr="00993960">
        <w:rPr>
          <w:rFonts w:ascii="Times New Roman" w:hAnsi="Times New Roman"/>
          <w:i/>
          <w:iCs/>
        </w:rPr>
        <w:t xml:space="preserve">, </w:t>
      </w:r>
      <w:proofErr w:type="spellStart"/>
      <w:r w:rsidRPr="00993960">
        <w:rPr>
          <w:rFonts w:ascii="Times New Roman" w:hAnsi="Times New Roman"/>
          <w:i/>
          <w:iCs/>
        </w:rPr>
        <w:t>industry</w:t>
      </w:r>
      <w:proofErr w:type="spellEnd"/>
      <w:r w:rsidRPr="00993960">
        <w:rPr>
          <w:rFonts w:ascii="Times New Roman" w:hAnsi="Times New Roman"/>
          <w:i/>
          <w:iCs/>
        </w:rPr>
        <w:t xml:space="preserve"> 4.0, </w:t>
      </w:r>
      <w:proofErr w:type="spellStart"/>
      <w:r w:rsidRPr="00993960">
        <w:rPr>
          <w:rFonts w:ascii="Times New Roman" w:hAnsi="Times New Roman"/>
          <w:i/>
          <w:iCs/>
        </w:rPr>
        <w:t>public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administration</w:t>
      </w:r>
      <w:proofErr w:type="spellEnd"/>
      <w:r w:rsidRPr="00993960">
        <w:rPr>
          <w:rFonts w:ascii="Times New Roman" w:hAnsi="Times New Roman"/>
          <w:i/>
          <w:iCs/>
        </w:rPr>
        <w:t xml:space="preserve">, UN </w:t>
      </w:r>
      <w:proofErr w:type="spellStart"/>
      <w:r w:rsidRPr="00993960">
        <w:rPr>
          <w:rFonts w:ascii="Times New Roman" w:hAnsi="Times New Roman"/>
          <w:i/>
          <w:iCs/>
        </w:rPr>
        <w:t>Sustainable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Development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Goals</w:t>
      </w:r>
      <w:proofErr w:type="spellEnd"/>
      <w:r w:rsidRPr="00993960">
        <w:rPr>
          <w:rFonts w:ascii="Times New Roman" w:hAnsi="Times New Roman"/>
          <w:i/>
          <w:iCs/>
        </w:rPr>
        <w:t xml:space="preserve">) </w:t>
      </w:r>
      <w:proofErr w:type="spellStart"/>
      <w:r w:rsidRPr="00993960">
        <w:rPr>
          <w:rFonts w:ascii="Times New Roman" w:hAnsi="Times New Roman"/>
          <w:i/>
          <w:iCs/>
        </w:rPr>
        <w:t>ensuring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public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trust</w:t>
      </w:r>
      <w:proofErr w:type="spellEnd"/>
      <w:r w:rsidRPr="00993960">
        <w:rPr>
          <w:rFonts w:ascii="Times New Roman" w:hAnsi="Times New Roman"/>
          <w:i/>
          <w:iCs/>
        </w:rPr>
        <w:t xml:space="preserve"> is a </w:t>
      </w:r>
      <w:proofErr w:type="spellStart"/>
      <w:r w:rsidRPr="00993960">
        <w:rPr>
          <w:rFonts w:ascii="Times New Roman" w:hAnsi="Times New Roman"/>
          <w:i/>
          <w:iCs/>
        </w:rPr>
        <w:t>prerequisite</w:t>
      </w:r>
      <w:proofErr w:type="spellEnd"/>
      <w:r w:rsidRPr="00993960">
        <w:rPr>
          <w:rFonts w:ascii="Times New Roman" w:hAnsi="Times New Roman"/>
          <w:i/>
          <w:iCs/>
        </w:rPr>
        <w:t xml:space="preserve">. AI </w:t>
      </w:r>
      <w:proofErr w:type="spellStart"/>
      <w:r w:rsidRPr="00993960">
        <w:rPr>
          <w:rFonts w:ascii="Times New Roman" w:hAnsi="Times New Roman"/>
          <w:i/>
          <w:iCs/>
        </w:rPr>
        <w:t>should</w:t>
      </w:r>
      <w:proofErr w:type="spellEnd"/>
      <w:r w:rsidRPr="00993960">
        <w:rPr>
          <w:rFonts w:ascii="Times New Roman" w:hAnsi="Times New Roman"/>
          <w:i/>
          <w:iCs/>
        </w:rPr>
        <w:t xml:space="preserve"> be </w:t>
      </w:r>
      <w:proofErr w:type="spellStart"/>
      <w:r w:rsidRPr="00993960">
        <w:rPr>
          <w:rFonts w:ascii="Times New Roman" w:hAnsi="Times New Roman"/>
          <w:i/>
          <w:iCs/>
        </w:rPr>
        <w:t>based</w:t>
      </w:r>
      <w:proofErr w:type="spellEnd"/>
      <w:r w:rsidRPr="00993960">
        <w:rPr>
          <w:rFonts w:ascii="Times New Roman" w:hAnsi="Times New Roman"/>
          <w:i/>
          <w:iCs/>
        </w:rPr>
        <w:t xml:space="preserve"> on </w:t>
      </w:r>
      <w:proofErr w:type="spellStart"/>
      <w:r w:rsidRPr="00993960">
        <w:rPr>
          <w:rFonts w:ascii="Times New Roman" w:hAnsi="Times New Roman"/>
          <w:i/>
          <w:iCs/>
        </w:rPr>
        <w:t>respect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guarantee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ethical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principles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fundamental</w:t>
      </w:r>
      <w:proofErr w:type="spellEnd"/>
      <w:r w:rsidRPr="00993960">
        <w:rPr>
          <w:rFonts w:ascii="Times New Roman" w:hAnsi="Times New Roman"/>
          <w:i/>
          <w:iCs/>
        </w:rPr>
        <w:t xml:space="preserve"> human </w:t>
      </w:r>
      <w:proofErr w:type="spellStart"/>
      <w:r w:rsidRPr="00993960">
        <w:rPr>
          <w:rFonts w:ascii="Times New Roman" w:hAnsi="Times New Roman"/>
          <w:i/>
          <w:iCs/>
        </w:rPr>
        <w:t>rights</w:t>
      </w:r>
      <w:proofErr w:type="spellEnd"/>
      <w:r w:rsidRPr="00993960">
        <w:rPr>
          <w:rFonts w:ascii="Times New Roman" w:hAnsi="Times New Roman"/>
          <w:i/>
          <w:iCs/>
        </w:rPr>
        <w:t xml:space="preserve"> as </w:t>
      </w:r>
      <w:proofErr w:type="spellStart"/>
      <w:r w:rsidRPr="00993960">
        <w:rPr>
          <w:rFonts w:ascii="Times New Roman" w:hAnsi="Times New Roman"/>
          <w:i/>
          <w:iCs/>
        </w:rPr>
        <w:t>well</w:t>
      </w:r>
      <w:proofErr w:type="spellEnd"/>
      <w:r w:rsidRPr="00993960">
        <w:rPr>
          <w:rFonts w:ascii="Times New Roman" w:hAnsi="Times New Roman"/>
          <w:i/>
          <w:iCs/>
        </w:rPr>
        <w:t xml:space="preserve"> as </w:t>
      </w:r>
      <w:proofErr w:type="spellStart"/>
      <w:r w:rsidRPr="00993960">
        <w:rPr>
          <w:rFonts w:ascii="Times New Roman" w:hAnsi="Times New Roman"/>
          <w:i/>
          <w:iCs/>
        </w:rPr>
        <w:t>ensure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same </w:t>
      </w:r>
      <w:proofErr w:type="spellStart"/>
      <w:r w:rsidRPr="00993960">
        <w:rPr>
          <w:rFonts w:ascii="Times New Roman" w:hAnsi="Times New Roman"/>
          <w:i/>
          <w:iCs/>
        </w:rPr>
        <w:t>level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appropriate</w:t>
      </w:r>
      <w:proofErr w:type="spellEnd"/>
      <w:r w:rsidRPr="00993960">
        <w:rPr>
          <w:rFonts w:ascii="Times New Roman" w:hAnsi="Times New Roman"/>
          <w:i/>
          <w:iCs/>
        </w:rPr>
        <w:t xml:space="preserve"> legal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social </w:t>
      </w:r>
      <w:proofErr w:type="spellStart"/>
      <w:r w:rsidRPr="00993960">
        <w:rPr>
          <w:rFonts w:ascii="Times New Roman" w:hAnsi="Times New Roman"/>
          <w:i/>
          <w:iCs/>
        </w:rPr>
        <w:t>rights</w:t>
      </w:r>
      <w:proofErr w:type="spellEnd"/>
      <w:r w:rsidRPr="00993960">
        <w:rPr>
          <w:rFonts w:ascii="Times New Roman" w:hAnsi="Times New Roman"/>
          <w:i/>
          <w:iCs/>
        </w:rPr>
        <w:t xml:space="preserve"> in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digital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world</w:t>
      </w:r>
      <w:proofErr w:type="spellEnd"/>
      <w:r w:rsidRPr="00993960">
        <w:rPr>
          <w:rFonts w:ascii="Times New Roman" w:hAnsi="Times New Roman"/>
          <w:i/>
          <w:iCs/>
        </w:rPr>
        <w:t>.</w:t>
      </w:r>
    </w:p>
    <w:p w:rsidR="00C76DCA" w:rsidRPr="00993960" w:rsidRDefault="00C76DCA" w:rsidP="00AC0E3D">
      <w:pPr>
        <w:jc w:val="both"/>
        <w:rPr>
          <w:rFonts w:ascii="Times New Roman" w:hAnsi="Times New Roman"/>
          <w:i/>
          <w:iCs/>
        </w:rPr>
      </w:pPr>
    </w:p>
    <w:p w:rsidR="00AC0E3D" w:rsidRPr="00993960" w:rsidRDefault="00AC0E3D" w:rsidP="00AC0E3D">
      <w:pPr>
        <w:jc w:val="both"/>
        <w:rPr>
          <w:rFonts w:ascii="Times New Roman" w:hAnsi="Times New Roman"/>
          <w:i/>
          <w:iCs/>
        </w:rPr>
      </w:pPr>
      <w:proofErr w:type="spellStart"/>
      <w:r w:rsidRPr="00993960">
        <w:rPr>
          <w:rFonts w:ascii="Times New Roman" w:hAnsi="Times New Roman"/>
          <w:i/>
          <w:iCs/>
        </w:rPr>
        <w:t>From</w:t>
      </w:r>
      <w:proofErr w:type="spellEnd"/>
      <w:r w:rsidRPr="00993960">
        <w:rPr>
          <w:rFonts w:ascii="Times New Roman" w:hAnsi="Times New Roman"/>
          <w:i/>
          <w:iCs/>
        </w:rPr>
        <w:t xml:space="preserve"> a </w:t>
      </w:r>
      <w:proofErr w:type="spellStart"/>
      <w:r w:rsidRPr="00993960">
        <w:rPr>
          <w:rFonts w:ascii="Times New Roman" w:hAnsi="Times New Roman"/>
          <w:i/>
          <w:iCs/>
        </w:rPr>
        <w:t>technical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point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view</w:t>
      </w:r>
      <w:proofErr w:type="spellEnd"/>
      <w:r w:rsidRPr="00993960">
        <w:rPr>
          <w:rFonts w:ascii="Times New Roman" w:hAnsi="Times New Roman"/>
          <w:i/>
          <w:iCs/>
        </w:rPr>
        <w:t xml:space="preserve">, </w:t>
      </w:r>
      <w:proofErr w:type="spellStart"/>
      <w:r w:rsidRPr="00993960">
        <w:rPr>
          <w:rFonts w:ascii="Times New Roman" w:hAnsi="Times New Roman"/>
          <w:i/>
          <w:iCs/>
        </w:rPr>
        <w:t>standardization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will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also</w:t>
      </w:r>
      <w:proofErr w:type="spellEnd"/>
      <w:r w:rsidRPr="00993960">
        <w:rPr>
          <w:rFonts w:ascii="Times New Roman" w:hAnsi="Times New Roman"/>
          <w:i/>
          <w:iCs/>
        </w:rPr>
        <w:t xml:space="preserve"> be </w:t>
      </w:r>
      <w:proofErr w:type="spellStart"/>
      <w:r w:rsidRPr="00993960">
        <w:rPr>
          <w:rFonts w:ascii="Times New Roman" w:hAnsi="Times New Roman"/>
          <w:i/>
          <w:iCs/>
        </w:rPr>
        <w:t>crucial</w:t>
      </w:r>
      <w:proofErr w:type="spellEnd"/>
      <w:r w:rsidRPr="00993960">
        <w:rPr>
          <w:rFonts w:ascii="Times New Roman" w:hAnsi="Times New Roman"/>
          <w:i/>
          <w:iCs/>
        </w:rPr>
        <w:t xml:space="preserve">, as it </w:t>
      </w:r>
      <w:proofErr w:type="spellStart"/>
      <w:r w:rsidRPr="00993960">
        <w:rPr>
          <w:rFonts w:ascii="Times New Roman" w:hAnsi="Times New Roman"/>
          <w:i/>
          <w:iCs/>
        </w:rPr>
        <w:t>should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enable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reduction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entry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barriers</w:t>
      </w:r>
      <w:proofErr w:type="spellEnd"/>
      <w:r w:rsidRPr="00993960">
        <w:rPr>
          <w:rFonts w:ascii="Times New Roman" w:hAnsi="Times New Roman"/>
          <w:i/>
          <w:iCs/>
        </w:rPr>
        <w:t xml:space="preserve"> to market </w:t>
      </w:r>
      <w:proofErr w:type="spellStart"/>
      <w:r w:rsidRPr="00993960">
        <w:rPr>
          <w:rFonts w:ascii="Times New Roman" w:hAnsi="Times New Roman"/>
          <w:i/>
          <w:iCs/>
        </w:rPr>
        <w:t>entry</w:t>
      </w:r>
      <w:proofErr w:type="spellEnd"/>
      <w:r w:rsidRPr="00993960">
        <w:rPr>
          <w:rFonts w:ascii="Times New Roman" w:hAnsi="Times New Roman"/>
          <w:i/>
          <w:iCs/>
        </w:rPr>
        <w:t xml:space="preserve">, </w:t>
      </w:r>
      <w:proofErr w:type="spellStart"/>
      <w:r w:rsidRPr="00993960">
        <w:rPr>
          <w:rFonts w:ascii="Times New Roman" w:hAnsi="Times New Roman"/>
          <w:i/>
          <w:iCs/>
        </w:rPr>
        <w:t>especially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for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innovative</w:t>
      </w:r>
      <w:proofErr w:type="spellEnd"/>
      <w:r w:rsidRPr="00993960">
        <w:rPr>
          <w:rFonts w:ascii="Times New Roman" w:hAnsi="Times New Roman"/>
          <w:i/>
          <w:iCs/>
        </w:rPr>
        <w:t xml:space="preserve"> SME </w:t>
      </w:r>
      <w:proofErr w:type="spellStart"/>
      <w:r w:rsidRPr="00993960">
        <w:rPr>
          <w:rFonts w:ascii="Times New Roman" w:hAnsi="Times New Roman"/>
          <w:i/>
          <w:iCs/>
        </w:rPr>
        <w:t>solutions</w:t>
      </w:r>
      <w:proofErr w:type="spellEnd"/>
      <w:r w:rsidRPr="00993960">
        <w:rPr>
          <w:rFonts w:ascii="Times New Roman" w:hAnsi="Times New Roman"/>
          <w:i/>
          <w:iCs/>
        </w:rPr>
        <w:t>.</w:t>
      </w:r>
    </w:p>
    <w:p w:rsidR="00AC0E3D" w:rsidRPr="00993960" w:rsidRDefault="00AC0E3D" w:rsidP="00AC0E3D">
      <w:pPr>
        <w:jc w:val="both"/>
        <w:rPr>
          <w:rFonts w:ascii="Times New Roman" w:hAnsi="Times New Roman"/>
          <w:i/>
          <w:iCs/>
        </w:rPr>
      </w:pPr>
      <w:proofErr w:type="spellStart"/>
      <w:r w:rsidRPr="00993960">
        <w:rPr>
          <w:rFonts w:ascii="Times New Roman" w:hAnsi="Times New Roman"/>
          <w:i/>
          <w:iCs/>
        </w:rPr>
        <w:lastRenderedPageBreak/>
        <w:t>Our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national</w:t>
      </w:r>
      <w:proofErr w:type="spellEnd"/>
      <w:r w:rsidRPr="00993960">
        <w:rPr>
          <w:rFonts w:ascii="Times New Roman" w:hAnsi="Times New Roman"/>
          <w:i/>
          <w:iCs/>
        </w:rPr>
        <w:t xml:space="preserve"> program </w:t>
      </w:r>
      <w:proofErr w:type="spellStart"/>
      <w:r w:rsidRPr="00993960">
        <w:rPr>
          <w:rFonts w:ascii="Times New Roman" w:hAnsi="Times New Roman"/>
          <w:i/>
          <w:iCs/>
        </w:rPr>
        <w:t>will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support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concrete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actions</w:t>
      </w:r>
      <w:proofErr w:type="spellEnd"/>
      <w:r w:rsidRPr="00993960">
        <w:rPr>
          <w:rFonts w:ascii="Times New Roman" w:hAnsi="Times New Roman"/>
          <w:i/>
          <w:iCs/>
        </w:rPr>
        <w:t xml:space="preserve"> to </w:t>
      </w:r>
      <w:proofErr w:type="spellStart"/>
      <w:r w:rsidRPr="00993960">
        <w:rPr>
          <w:rFonts w:ascii="Times New Roman" w:hAnsi="Times New Roman"/>
          <w:i/>
          <w:iCs/>
        </w:rPr>
        <w:t>ensure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these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guidelines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principles</w:t>
      </w:r>
      <w:proofErr w:type="spellEnd"/>
      <w:r w:rsidRPr="00993960">
        <w:rPr>
          <w:rFonts w:ascii="Times New Roman" w:hAnsi="Times New Roman"/>
          <w:i/>
          <w:iCs/>
        </w:rPr>
        <w:t xml:space="preserve">, </w:t>
      </w:r>
      <w:proofErr w:type="spellStart"/>
      <w:r w:rsidRPr="00993960">
        <w:rPr>
          <w:rFonts w:ascii="Times New Roman" w:hAnsi="Times New Roman"/>
          <w:i/>
          <w:iCs/>
        </w:rPr>
        <w:t>while</w:t>
      </w:r>
      <w:proofErr w:type="spellEnd"/>
      <w:r w:rsidRPr="00993960">
        <w:rPr>
          <w:rFonts w:ascii="Times New Roman" w:hAnsi="Times New Roman"/>
          <w:i/>
          <w:iCs/>
        </w:rPr>
        <w:t xml:space="preserve"> at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same time </w:t>
      </w:r>
      <w:proofErr w:type="spellStart"/>
      <w:r w:rsidRPr="00993960">
        <w:rPr>
          <w:rFonts w:ascii="Times New Roman" w:hAnsi="Times New Roman"/>
          <w:i/>
          <w:iCs/>
        </w:rPr>
        <w:t>supporting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research</w:t>
      </w:r>
      <w:proofErr w:type="spellEnd"/>
      <w:r w:rsidRPr="00993960">
        <w:rPr>
          <w:rFonts w:ascii="Times New Roman" w:hAnsi="Times New Roman"/>
          <w:i/>
          <w:iCs/>
        </w:rPr>
        <w:t xml:space="preserve">, </w:t>
      </w:r>
      <w:proofErr w:type="spellStart"/>
      <w:r w:rsidRPr="00993960">
        <w:rPr>
          <w:rFonts w:ascii="Times New Roman" w:hAnsi="Times New Roman"/>
          <w:i/>
          <w:iCs/>
        </w:rPr>
        <w:t>innovation</w:t>
      </w:r>
      <w:proofErr w:type="spellEnd"/>
      <w:r w:rsidRPr="00993960">
        <w:rPr>
          <w:rFonts w:ascii="Times New Roman" w:hAnsi="Times New Roman"/>
          <w:i/>
          <w:iCs/>
        </w:rPr>
        <w:t xml:space="preserve">, </w:t>
      </w:r>
      <w:proofErr w:type="spellStart"/>
      <w:r w:rsidRPr="00993960">
        <w:rPr>
          <w:rFonts w:ascii="Times New Roman" w:hAnsi="Times New Roman"/>
          <w:i/>
          <w:iCs/>
        </w:rPr>
        <w:t>deployment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use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AI </w:t>
      </w:r>
      <w:proofErr w:type="spellStart"/>
      <w:r w:rsidRPr="00993960">
        <w:rPr>
          <w:rFonts w:ascii="Times New Roman" w:hAnsi="Times New Roman"/>
          <w:i/>
          <w:iCs/>
        </w:rPr>
        <w:t>systems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throughout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innovation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life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cycle</w:t>
      </w:r>
      <w:proofErr w:type="spellEnd"/>
      <w:r w:rsidRPr="00993960">
        <w:rPr>
          <w:rFonts w:ascii="Times New Roman" w:hAnsi="Times New Roman"/>
          <w:i/>
          <w:iCs/>
        </w:rPr>
        <w:t>.</w:t>
      </w:r>
    </w:p>
    <w:p w:rsidR="00C76DCA" w:rsidRPr="00993960" w:rsidRDefault="00C76DCA" w:rsidP="00AC0E3D">
      <w:pPr>
        <w:jc w:val="both"/>
        <w:rPr>
          <w:rFonts w:ascii="Times New Roman" w:hAnsi="Times New Roman"/>
          <w:i/>
          <w:iCs/>
        </w:rPr>
      </w:pPr>
    </w:p>
    <w:p w:rsidR="00AC0E3D" w:rsidRPr="00993960" w:rsidRDefault="00AC0E3D" w:rsidP="00AC0E3D">
      <w:pPr>
        <w:jc w:val="both"/>
        <w:rPr>
          <w:rFonts w:ascii="Times New Roman" w:hAnsi="Times New Roman"/>
          <w:i/>
          <w:iCs/>
        </w:rPr>
      </w:pPr>
      <w:r w:rsidRPr="00993960">
        <w:rPr>
          <w:rFonts w:ascii="Times New Roman" w:hAnsi="Times New Roman"/>
          <w:i/>
          <w:iCs/>
        </w:rPr>
        <w:t xml:space="preserve">I </w:t>
      </w:r>
      <w:proofErr w:type="spellStart"/>
      <w:r w:rsidRPr="00993960">
        <w:rPr>
          <w:rFonts w:ascii="Times New Roman" w:hAnsi="Times New Roman"/>
          <w:i/>
          <w:iCs/>
        </w:rPr>
        <w:t>also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wish</w:t>
      </w:r>
      <w:proofErr w:type="spellEnd"/>
      <w:r w:rsidRPr="00993960">
        <w:rPr>
          <w:rFonts w:ascii="Times New Roman" w:hAnsi="Times New Roman"/>
          <w:i/>
          <w:iCs/>
        </w:rPr>
        <w:t xml:space="preserve"> to </w:t>
      </w:r>
      <w:proofErr w:type="spellStart"/>
      <w:r w:rsidRPr="00993960">
        <w:rPr>
          <w:rFonts w:ascii="Times New Roman" w:hAnsi="Times New Roman"/>
          <w:i/>
          <w:iCs/>
        </w:rPr>
        <w:t>emphasize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importance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appropriate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digital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competences</w:t>
      </w:r>
      <w:proofErr w:type="spellEnd"/>
      <w:r w:rsidRPr="00993960">
        <w:rPr>
          <w:rFonts w:ascii="Times New Roman" w:hAnsi="Times New Roman"/>
          <w:i/>
          <w:iCs/>
        </w:rPr>
        <w:t xml:space="preserve">, </w:t>
      </w:r>
      <w:proofErr w:type="spellStart"/>
      <w:r w:rsidRPr="00993960">
        <w:rPr>
          <w:rFonts w:ascii="Times New Roman" w:hAnsi="Times New Roman"/>
          <w:i/>
          <w:iCs/>
        </w:rPr>
        <w:t>lifelong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digital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literacy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population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need</w:t>
      </w:r>
      <w:proofErr w:type="spellEnd"/>
      <w:r w:rsidRPr="00993960">
        <w:rPr>
          <w:rFonts w:ascii="Times New Roman" w:hAnsi="Times New Roman"/>
          <w:i/>
          <w:iCs/>
        </w:rPr>
        <w:t xml:space="preserve"> to </w:t>
      </w:r>
      <w:proofErr w:type="spellStart"/>
      <w:r w:rsidRPr="00993960">
        <w:rPr>
          <w:rFonts w:ascii="Times New Roman" w:hAnsi="Times New Roman"/>
          <w:i/>
          <w:iCs/>
        </w:rPr>
        <w:t>adapt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education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system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for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future </w:t>
      </w:r>
      <w:proofErr w:type="spellStart"/>
      <w:r w:rsidRPr="00993960">
        <w:rPr>
          <w:rFonts w:ascii="Times New Roman" w:hAnsi="Times New Roman"/>
          <w:i/>
          <w:iCs/>
        </w:rPr>
        <w:t>digital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society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for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specific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needs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digital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economy</w:t>
      </w:r>
      <w:proofErr w:type="spellEnd"/>
      <w:r w:rsidRPr="00993960">
        <w:rPr>
          <w:rFonts w:ascii="Times New Roman" w:hAnsi="Times New Roman"/>
          <w:i/>
          <w:iCs/>
        </w:rPr>
        <w:t xml:space="preserve">, </w:t>
      </w:r>
      <w:proofErr w:type="spellStart"/>
      <w:r w:rsidRPr="00993960">
        <w:rPr>
          <w:rFonts w:ascii="Times New Roman" w:hAnsi="Times New Roman"/>
          <w:i/>
          <w:iCs/>
        </w:rPr>
        <w:t>public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sector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public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administration</w:t>
      </w:r>
      <w:proofErr w:type="spellEnd"/>
      <w:r w:rsidRPr="00993960">
        <w:rPr>
          <w:rFonts w:ascii="Times New Roman" w:hAnsi="Times New Roman"/>
          <w:i/>
          <w:iCs/>
        </w:rPr>
        <w:t xml:space="preserve">. </w:t>
      </w:r>
      <w:proofErr w:type="spellStart"/>
      <w:r w:rsidRPr="00993960">
        <w:rPr>
          <w:rFonts w:ascii="Times New Roman" w:hAnsi="Times New Roman"/>
          <w:i/>
          <w:iCs/>
        </w:rPr>
        <w:t>Slovenia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will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follow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successful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examples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solving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challenges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AI </w:t>
      </w:r>
      <w:proofErr w:type="spellStart"/>
      <w:r w:rsidRPr="00993960">
        <w:rPr>
          <w:rFonts w:ascii="Times New Roman" w:hAnsi="Times New Roman"/>
          <w:i/>
          <w:iCs/>
        </w:rPr>
        <w:t>implementation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adopt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good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practices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that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will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emerge</w:t>
      </w:r>
      <w:proofErr w:type="spellEnd"/>
      <w:r w:rsidRPr="00993960">
        <w:rPr>
          <w:rFonts w:ascii="Times New Roman" w:hAnsi="Times New Roman"/>
          <w:i/>
          <w:iCs/>
        </w:rPr>
        <w:t xml:space="preserve"> in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GPAI. </w:t>
      </w:r>
    </w:p>
    <w:p w:rsidR="00C76DCA" w:rsidRPr="00993960" w:rsidRDefault="00C76DCA" w:rsidP="00AC0E3D">
      <w:pPr>
        <w:jc w:val="both"/>
        <w:rPr>
          <w:rFonts w:ascii="Times New Roman" w:hAnsi="Times New Roman"/>
          <w:i/>
          <w:iCs/>
        </w:rPr>
      </w:pPr>
    </w:p>
    <w:p w:rsidR="00AC0E3D" w:rsidRPr="00993960" w:rsidRDefault="00AC0E3D" w:rsidP="00AC0E3D">
      <w:pPr>
        <w:jc w:val="both"/>
        <w:rPr>
          <w:rFonts w:ascii="Times New Roman" w:hAnsi="Times New Roman"/>
          <w:i/>
          <w:iCs/>
        </w:rPr>
      </w:pPr>
      <w:proofErr w:type="spellStart"/>
      <w:r w:rsidRPr="00993960">
        <w:rPr>
          <w:rFonts w:ascii="Times New Roman" w:hAnsi="Times New Roman"/>
          <w:i/>
          <w:iCs/>
        </w:rPr>
        <w:t>During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Slovenia's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presidency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Council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EU in 2021, AI is one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topics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that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we</w:t>
      </w:r>
      <w:proofErr w:type="spellEnd"/>
      <w:r w:rsidRPr="00993960">
        <w:rPr>
          <w:rFonts w:ascii="Times New Roman" w:hAnsi="Times New Roman"/>
          <w:i/>
          <w:iCs/>
        </w:rPr>
        <w:t xml:space="preserve"> plan on </w:t>
      </w:r>
      <w:proofErr w:type="spellStart"/>
      <w:r w:rsidRPr="00993960">
        <w:rPr>
          <w:rFonts w:ascii="Times New Roman" w:hAnsi="Times New Roman"/>
          <w:i/>
          <w:iCs/>
        </w:rPr>
        <w:t>paying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special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attention</w:t>
      </w:r>
      <w:proofErr w:type="spellEnd"/>
      <w:r w:rsidRPr="00993960">
        <w:rPr>
          <w:rFonts w:ascii="Times New Roman" w:hAnsi="Times New Roman"/>
          <w:i/>
          <w:iCs/>
        </w:rPr>
        <w:t xml:space="preserve"> to in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field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digitalisation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digitisation</w:t>
      </w:r>
      <w:proofErr w:type="spellEnd"/>
      <w:r w:rsidRPr="00993960">
        <w:rPr>
          <w:rFonts w:ascii="Times New Roman" w:hAnsi="Times New Roman"/>
          <w:i/>
          <w:iCs/>
        </w:rPr>
        <w:t xml:space="preserve">. In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field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digitalization</w:t>
      </w:r>
      <w:proofErr w:type="spellEnd"/>
      <w:r w:rsidRPr="00993960">
        <w:rPr>
          <w:rFonts w:ascii="Times New Roman" w:hAnsi="Times New Roman"/>
          <w:i/>
          <w:iCs/>
        </w:rPr>
        <w:t xml:space="preserve">, </w:t>
      </w:r>
      <w:proofErr w:type="spellStart"/>
      <w:r w:rsidRPr="00993960">
        <w:rPr>
          <w:rFonts w:ascii="Times New Roman" w:hAnsi="Times New Roman"/>
          <w:i/>
          <w:iCs/>
        </w:rPr>
        <w:t>these</w:t>
      </w:r>
      <w:proofErr w:type="spellEnd"/>
      <w:r w:rsidRPr="00993960">
        <w:rPr>
          <w:rFonts w:ascii="Times New Roman" w:hAnsi="Times New Roman"/>
          <w:i/>
          <w:iCs/>
        </w:rPr>
        <w:t xml:space="preserve"> are horizontal </w:t>
      </w:r>
      <w:proofErr w:type="spellStart"/>
      <w:r w:rsidRPr="00993960">
        <w:rPr>
          <w:rFonts w:ascii="Times New Roman" w:hAnsi="Times New Roman"/>
          <w:i/>
          <w:iCs/>
        </w:rPr>
        <w:t>topics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that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extend</w:t>
      </w:r>
      <w:proofErr w:type="spellEnd"/>
      <w:r w:rsidRPr="00993960">
        <w:rPr>
          <w:rFonts w:ascii="Times New Roman" w:hAnsi="Times New Roman"/>
          <w:i/>
          <w:iCs/>
        </w:rPr>
        <w:t xml:space="preserve"> to </w:t>
      </w:r>
      <w:proofErr w:type="spellStart"/>
      <w:r w:rsidRPr="00993960">
        <w:rPr>
          <w:rFonts w:ascii="Times New Roman" w:hAnsi="Times New Roman"/>
          <w:i/>
          <w:iCs/>
        </w:rPr>
        <w:t>practically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all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areas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will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require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integration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intensive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content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coordination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various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departments</w:t>
      </w:r>
      <w:proofErr w:type="spellEnd"/>
      <w:r w:rsidRPr="00993960">
        <w:rPr>
          <w:rFonts w:ascii="Times New Roman" w:hAnsi="Times New Roman"/>
          <w:i/>
          <w:iCs/>
        </w:rPr>
        <w:t xml:space="preserve">, </w:t>
      </w:r>
      <w:proofErr w:type="spellStart"/>
      <w:r w:rsidRPr="00993960">
        <w:rPr>
          <w:rFonts w:ascii="Times New Roman" w:hAnsi="Times New Roman"/>
          <w:i/>
          <w:iCs/>
        </w:rPr>
        <w:t>content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sectors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stakeholders</w:t>
      </w:r>
      <w:proofErr w:type="spellEnd"/>
      <w:r w:rsidRPr="00993960">
        <w:rPr>
          <w:rFonts w:ascii="Times New Roman" w:hAnsi="Times New Roman"/>
          <w:i/>
          <w:iCs/>
        </w:rPr>
        <w:t>.</w:t>
      </w:r>
    </w:p>
    <w:p w:rsidR="00C76DCA" w:rsidRPr="00993960" w:rsidRDefault="00C76DCA" w:rsidP="00AC0E3D">
      <w:pPr>
        <w:jc w:val="both"/>
        <w:rPr>
          <w:rFonts w:ascii="Times New Roman" w:hAnsi="Times New Roman"/>
          <w:i/>
          <w:iCs/>
        </w:rPr>
      </w:pPr>
    </w:p>
    <w:p w:rsidR="00AC0E3D" w:rsidRPr="00993960" w:rsidRDefault="00AC0E3D" w:rsidP="00AC0E3D">
      <w:pPr>
        <w:jc w:val="both"/>
        <w:rPr>
          <w:rFonts w:ascii="Times New Roman" w:hAnsi="Times New Roman"/>
          <w:i/>
          <w:iCs/>
        </w:rPr>
      </w:pPr>
      <w:r w:rsidRPr="00993960">
        <w:rPr>
          <w:rFonts w:ascii="Times New Roman" w:hAnsi="Times New Roman"/>
          <w:i/>
          <w:iCs/>
        </w:rPr>
        <w:t xml:space="preserve">At </w:t>
      </w:r>
      <w:proofErr w:type="spellStart"/>
      <w:r w:rsidRPr="00993960">
        <w:rPr>
          <w:rFonts w:ascii="Times New Roman" w:hAnsi="Times New Roman"/>
          <w:i/>
          <w:iCs/>
        </w:rPr>
        <w:t>international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level</w:t>
      </w:r>
      <w:proofErr w:type="spellEnd"/>
      <w:r w:rsidRPr="00993960">
        <w:rPr>
          <w:rFonts w:ascii="Times New Roman" w:hAnsi="Times New Roman"/>
          <w:i/>
          <w:iCs/>
        </w:rPr>
        <w:t xml:space="preserve">, </w:t>
      </w:r>
      <w:proofErr w:type="spellStart"/>
      <w:r w:rsidRPr="00993960">
        <w:rPr>
          <w:rFonts w:ascii="Times New Roman" w:hAnsi="Times New Roman"/>
          <w:i/>
          <w:iCs/>
        </w:rPr>
        <w:t>Slovenia</w:t>
      </w:r>
      <w:proofErr w:type="spellEnd"/>
      <w:r w:rsidRPr="00993960">
        <w:rPr>
          <w:rFonts w:ascii="Times New Roman" w:hAnsi="Times New Roman"/>
          <w:i/>
          <w:iCs/>
        </w:rPr>
        <w:t xml:space="preserve"> is </w:t>
      </w:r>
      <w:proofErr w:type="spellStart"/>
      <w:r w:rsidRPr="00993960">
        <w:rPr>
          <w:rFonts w:ascii="Times New Roman" w:hAnsi="Times New Roman"/>
          <w:i/>
          <w:iCs/>
        </w:rPr>
        <w:t>already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active</w:t>
      </w:r>
      <w:proofErr w:type="spellEnd"/>
      <w:r w:rsidRPr="00993960">
        <w:rPr>
          <w:rFonts w:ascii="Times New Roman" w:hAnsi="Times New Roman"/>
          <w:i/>
          <w:iCs/>
        </w:rPr>
        <w:t xml:space="preserve"> in </w:t>
      </w:r>
      <w:proofErr w:type="spellStart"/>
      <w:r w:rsidRPr="00993960">
        <w:rPr>
          <w:rFonts w:ascii="Times New Roman" w:hAnsi="Times New Roman"/>
          <w:i/>
          <w:iCs/>
        </w:rPr>
        <w:t>addressing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issue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AI in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EU,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Council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Europe</w:t>
      </w:r>
      <w:proofErr w:type="spellEnd"/>
      <w:r w:rsidRPr="00993960">
        <w:rPr>
          <w:rFonts w:ascii="Times New Roman" w:hAnsi="Times New Roman"/>
          <w:i/>
          <w:iCs/>
        </w:rPr>
        <w:t xml:space="preserve">,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OECD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other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international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organizations</w:t>
      </w:r>
      <w:proofErr w:type="spellEnd"/>
      <w:r w:rsidRPr="00993960">
        <w:rPr>
          <w:rFonts w:ascii="Times New Roman" w:hAnsi="Times New Roman"/>
          <w:i/>
          <w:iCs/>
        </w:rPr>
        <w:t xml:space="preserve">.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first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International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Research</w:t>
      </w:r>
      <w:proofErr w:type="spellEnd"/>
      <w:r w:rsidRPr="00993960">
        <w:rPr>
          <w:rFonts w:ascii="Times New Roman" w:hAnsi="Times New Roman"/>
          <w:i/>
          <w:iCs/>
        </w:rPr>
        <w:t xml:space="preserve"> Center </w:t>
      </w:r>
      <w:proofErr w:type="spellStart"/>
      <w:r w:rsidRPr="00993960">
        <w:rPr>
          <w:rFonts w:ascii="Times New Roman" w:hAnsi="Times New Roman"/>
          <w:i/>
          <w:iCs/>
        </w:rPr>
        <w:t>for</w:t>
      </w:r>
      <w:proofErr w:type="spellEnd"/>
      <w:r w:rsidRPr="00993960">
        <w:rPr>
          <w:rFonts w:ascii="Times New Roman" w:hAnsi="Times New Roman"/>
          <w:i/>
          <w:iCs/>
        </w:rPr>
        <w:t xml:space="preserve"> AI (IRCAI) is </w:t>
      </w:r>
      <w:proofErr w:type="spellStart"/>
      <w:r w:rsidRPr="00993960">
        <w:rPr>
          <w:rFonts w:ascii="Times New Roman" w:hAnsi="Times New Roman"/>
          <w:i/>
          <w:iCs/>
        </w:rPr>
        <w:t>established</w:t>
      </w:r>
      <w:proofErr w:type="spellEnd"/>
      <w:r w:rsidRPr="00993960">
        <w:rPr>
          <w:rFonts w:ascii="Times New Roman" w:hAnsi="Times New Roman"/>
          <w:i/>
          <w:iCs/>
        </w:rPr>
        <w:t xml:space="preserve"> in </w:t>
      </w:r>
      <w:proofErr w:type="spellStart"/>
      <w:r w:rsidRPr="00993960">
        <w:rPr>
          <w:rFonts w:ascii="Times New Roman" w:hAnsi="Times New Roman"/>
          <w:i/>
          <w:iCs/>
        </w:rPr>
        <w:t>Slovenia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under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auspices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UNESCO. </w:t>
      </w:r>
      <w:proofErr w:type="spellStart"/>
      <w:r w:rsidRPr="00993960">
        <w:rPr>
          <w:rFonts w:ascii="Times New Roman" w:hAnsi="Times New Roman"/>
          <w:i/>
          <w:iCs/>
        </w:rPr>
        <w:t>Its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objective</w:t>
      </w:r>
      <w:proofErr w:type="spellEnd"/>
      <w:r w:rsidRPr="00993960">
        <w:rPr>
          <w:rFonts w:ascii="Times New Roman" w:hAnsi="Times New Roman"/>
          <w:i/>
          <w:iCs/>
        </w:rPr>
        <w:t xml:space="preserve"> is to </w:t>
      </w:r>
      <w:proofErr w:type="spellStart"/>
      <w:r w:rsidRPr="00993960">
        <w:rPr>
          <w:rFonts w:ascii="Times New Roman" w:hAnsi="Times New Roman"/>
          <w:i/>
          <w:iCs/>
        </w:rPr>
        <w:t>contribute</w:t>
      </w:r>
      <w:proofErr w:type="spellEnd"/>
      <w:r w:rsidRPr="00993960">
        <w:rPr>
          <w:rFonts w:ascii="Times New Roman" w:hAnsi="Times New Roman"/>
          <w:i/>
          <w:iCs/>
        </w:rPr>
        <w:t xml:space="preserve"> to </w:t>
      </w:r>
      <w:proofErr w:type="spellStart"/>
      <w:r w:rsidRPr="00993960">
        <w:rPr>
          <w:rFonts w:ascii="Times New Roman" w:hAnsi="Times New Roman"/>
          <w:i/>
          <w:iCs/>
        </w:rPr>
        <w:t>solving</w:t>
      </w:r>
      <w:proofErr w:type="spellEnd"/>
      <w:r w:rsidRPr="00993960">
        <w:rPr>
          <w:rFonts w:ascii="Times New Roman" w:hAnsi="Times New Roman"/>
          <w:i/>
          <w:iCs/>
        </w:rPr>
        <w:t xml:space="preserve"> UN global </w:t>
      </w:r>
      <w:proofErr w:type="spellStart"/>
      <w:r w:rsidRPr="00993960">
        <w:rPr>
          <w:rFonts w:ascii="Times New Roman" w:hAnsi="Times New Roman"/>
          <w:i/>
          <w:iCs/>
        </w:rPr>
        <w:t>challenges</w:t>
      </w:r>
      <w:proofErr w:type="spellEnd"/>
      <w:r w:rsidRPr="00993960">
        <w:rPr>
          <w:rFonts w:ascii="Times New Roman" w:hAnsi="Times New Roman"/>
          <w:i/>
          <w:iCs/>
        </w:rPr>
        <w:t xml:space="preserve"> in </w:t>
      </w:r>
      <w:proofErr w:type="spellStart"/>
      <w:r w:rsidRPr="00993960">
        <w:rPr>
          <w:rFonts w:ascii="Times New Roman" w:hAnsi="Times New Roman"/>
          <w:i/>
          <w:iCs/>
        </w:rPr>
        <w:t>achieving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Sustainable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Development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Goals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empower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countries</w:t>
      </w:r>
      <w:proofErr w:type="spellEnd"/>
      <w:r w:rsidRPr="00993960">
        <w:rPr>
          <w:rFonts w:ascii="Times New Roman" w:hAnsi="Times New Roman"/>
          <w:i/>
          <w:iCs/>
        </w:rPr>
        <w:t xml:space="preserve"> to </w:t>
      </w:r>
      <w:proofErr w:type="spellStart"/>
      <w:r w:rsidRPr="00993960">
        <w:rPr>
          <w:rFonts w:ascii="Times New Roman" w:hAnsi="Times New Roman"/>
          <w:i/>
          <w:iCs/>
        </w:rPr>
        <w:t>prepare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appropriate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policies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effective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action</w:t>
      </w:r>
      <w:proofErr w:type="spellEnd"/>
      <w:r w:rsidRPr="00993960">
        <w:rPr>
          <w:rFonts w:ascii="Times New Roman" w:hAnsi="Times New Roman"/>
          <w:i/>
          <w:iCs/>
        </w:rPr>
        <w:t>.</w:t>
      </w:r>
    </w:p>
    <w:p w:rsidR="00C76DCA" w:rsidRPr="00993960" w:rsidRDefault="00C76DCA" w:rsidP="00AC0E3D">
      <w:pPr>
        <w:jc w:val="both"/>
        <w:rPr>
          <w:rFonts w:ascii="Times New Roman" w:hAnsi="Times New Roman"/>
          <w:i/>
          <w:iCs/>
        </w:rPr>
      </w:pPr>
    </w:p>
    <w:p w:rsidR="00AC0E3D" w:rsidRPr="00993960" w:rsidRDefault="00AC0E3D" w:rsidP="00AC0E3D">
      <w:pPr>
        <w:jc w:val="both"/>
        <w:rPr>
          <w:rFonts w:ascii="Times New Roman" w:hAnsi="Times New Roman"/>
          <w:i/>
          <w:iCs/>
        </w:rPr>
      </w:pPr>
      <w:proofErr w:type="spellStart"/>
      <w:r w:rsidRPr="00993960">
        <w:rPr>
          <w:rFonts w:ascii="Times New Roman" w:hAnsi="Times New Roman"/>
          <w:i/>
          <w:iCs/>
        </w:rPr>
        <w:t>Slovenia</w:t>
      </w:r>
      <w:proofErr w:type="spellEnd"/>
      <w:r w:rsidRPr="00993960">
        <w:rPr>
          <w:rFonts w:ascii="Times New Roman" w:hAnsi="Times New Roman"/>
          <w:i/>
          <w:iCs/>
        </w:rPr>
        <w:t xml:space="preserve"> is </w:t>
      </w:r>
      <w:proofErr w:type="spellStart"/>
      <w:r w:rsidRPr="00993960">
        <w:rPr>
          <w:rFonts w:ascii="Times New Roman" w:hAnsi="Times New Roman"/>
          <w:i/>
          <w:iCs/>
        </w:rPr>
        <w:t>ready</w:t>
      </w:r>
      <w:proofErr w:type="spellEnd"/>
      <w:r w:rsidRPr="00993960">
        <w:rPr>
          <w:rFonts w:ascii="Times New Roman" w:hAnsi="Times New Roman"/>
          <w:i/>
          <w:iCs/>
        </w:rPr>
        <w:t xml:space="preserve"> to </w:t>
      </w:r>
      <w:proofErr w:type="spellStart"/>
      <w:r w:rsidRPr="00993960">
        <w:rPr>
          <w:rFonts w:ascii="Times New Roman" w:hAnsi="Times New Roman"/>
          <w:i/>
          <w:iCs/>
        </w:rPr>
        <w:t>act</w:t>
      </w:r>
      <w:proofErr w:type="spellEnd"/>
      <w:r w:rsidRPr="00993960">
        <w:rPr>
          <w:rFonts w:ascii="Times New Roman" w:hAnsi="Times New Roman"/>
          <w:i/>
          <w:iCs/>
        </w:rPr>
        <w:t xml:space="preserve"> as a link </w:t>
      </w:r>
      <w:proofErr w:type="spellStart"/>
      <w:r w:rsidRPr="00993960">
        <w:rPr>
          <w:rFonts w:ascii="Times New Roman" w:hAnsi="Times New Roman"/>
          <w:i/>
          <w:iCs/>
        </w:rPr>
        <w:t>between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various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initiatives</w:t>
      </w:r>
      <w:proofErr w:type="spellEnd"/>
      <w:r w:rsidRPr="00993960">
        <w:rPr>
          <w:rFonts w:ascii="Times New Roman" w:hAnsi="Times New Roman"/>
          <w:i/>
          <w:iCs/>
        </w:rPr>
        <w:t xml:space="preserve"> in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field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of</w:t>
      </w:r>
      <w:proofErr w:type="spellEnd"/>
      <w:r w:rsidRPr="00993960">
        <w:rPr>
          <w:rFonts w:ascii="Times New Roman" w:hAnsi="Times New Roman"/>
          <w:i/>
          <w:iCs/>
        </w:rPr>
        <w:t xml:space="preserve"> AI, </w:t>
      </w:r>
      <w:proofErr w:type="spellStart"/>
      <w:r w:rsidRPr="00993960">
        <w:rPr>
          <w:rFonts w:ascii="Times New Roman" w:hAnsi="Times New Roman"/>
          <w:i/>
          <w:iCs/>
        </w:rPr>
        <w:t>enabling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successful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efficient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coordination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cooperation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with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and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within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the</w:t>
      </w:r>
      <w:proofErr w:type="spellEnd"/>
      <w:r w:rsidRPr="00993960">
        <w:rPr>
          <w:rFonts w:ascii="Times New Roman" w:hAnsi="Times New Roman"/>
          <w:i/>
          <w:iCs/>
        </w:rPr>
        <w:t xml:space="preserve"> GPAI.</w:t>
      </w:r>
    </w:p>
    <w:p w:rsidR="00C71699" w:rsidRPr="00993960" w:rsidRDefault="00AC0E3D" w:rsidP="00993960">
      <w:pPr>
        <w:jc w:val="both"/>
        <w:rPr>
          <w:rFonts w:ascii="Times New Roman" w:hAnsi="Times New Roman"/>
          <w:i/>
          <w:iCs/>
        </w:rPr>
      </w:pPr>
      <w:proofErr w:type="spellStart"/>
      <w:r w:rsidRPr="00993960">
        <w:rPr>
          <w:rFonts w:ascii="Times New Roman" w:hAnsi="Times New Roman"/>
          <w:i/>
          <w:iCs/>
        </w:rPr>
        <w:t>Thank</w:t>
      </w:r>
      <w:proofErr w:type="spellEnd"/>
      <w:r w:rsidRPr="00993960">
        <w:rPr>
          <w:rFonts w:ascii="Times New Roman" w:hAnsi="Times New Roman"/>
          <w:i/>
          <w:iCs/>
        </w:rPr>
        <w:t xml:space="preserve"> </w:t>
      </w:r>
      <w:proofErr w:type="spellStart"/>
      <w:r w:rsidRPr="00993960">
        <w:rPr>
          <w:rFonts w:ascii="Times New Roman" w:hAnsi="Times New Roman"/>
          <w:i/>
          <w:iCs/>
        </w:rPr>
        <w:t>you</w:t>
      </w:r>
      <w:proofErr w:type="spellEnd"/>
      <w:r w:rsidRPr="00993960">
        <w:rPr>
          <w:rFonts w:ascii="Times New Roman" w:hAnsi="Times New Roman"/>
          <w:i/>
          <w:iCs/>
        </w:rPr>
        <w:t>.</w:t>
      </w:r>
    </w:p>
    <w:sectPr w:rsidR="00C71699" w:rsidRPr="00993960" w:rsidSect="00164064">
      <w:headerReference w:type="first" r:id="rId7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7D3" w:rsidRDefault="00A727D3">
      <w:r>
        <w:separator/>
      </w:r>
    </w:p>
  </w:endnote>
  <w:endnote w:type="continuationSeparator" w:id="0">
    <w:p w:rsidR="00A727D3" w:rsidRDefault="00A7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7D3" w:rsidRDefault="00A727D3">
      <w:r>
        <w:separator/>
      </w:r>
    </w:p>
  </w:footnote>
  <w:footnote w:type="continuationSeparator" w:id="0">
    <w:p w:rsidR="00A727D3" w:rsidRDefault="00A72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57"/>
      <w:gridCol w:w="4644"/>
    </w:tblGrid>
    <w:tr w:rsidR="00993960" w:rsidRPr="00B8505D" w:rsidTr="00AB75E7">
      <w:trPr>
        <w:trHeight w:val="709"/>
      </w:trPr>
      <w:tc>
        <w:tcPr>
          <w:tcW w:w="657" w:type="dxa"/>
        </w:tcPr>
        <w:p w:rsidR="00993960" w:rsidRDefault="00993960" w:rsidP="00993960">
          <w:pPr>
            <w:autoSpaceDE w:val="0"/>
            <w:autoSpaceDN w:val="0"/>
            <w:adjustRightInd w:val="0"/>
            <w:rPr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3A22AA60" wp14:editId="5EEEF0A0">
                <wp:extent cx="260350" cy="340110"/>
                <wp:effectExtent l="0" t="0" r="6350" b="3175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66750" cy="34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993960" w:rsidRDefault="00993960" w:rsidP="00993960">
          <w:pPr>
            <w:autoSpaceDE w:val="0"/>
            <w:autoSpaceDN w:val="0"/>
            <w:adjustRightInd w:val="0"/>
            <w:rPr>
              <w:color w:val="529DBA"/>
              <w:szCs w:val="20"/>
            </w:rPr>
          </w:pPr>
        </w:p>
      </w:tc>
      <w:tc>
        <w:tcPr>
          <w:tcW w:w="4644" w:type="dxa"/>
        </w:tcPr>
        <w:p w:rsidR="00993960" w:rsidRPr="00993960" w:rsidRDefault="00993960" w:rsidP="00993960">
          <w:pPr>
            <w:autoSpaceDE w:val="0"/>
            <w:autoSpaceDN w:val="0"/>
            <w:adjustRightInd w:val="0"/>
            <w:ind w:left="102" w:hanging="45"/>
            <w:rPr>
              <w:rFonts w:cs="Republika"/>
              <w:color w:val="000000" w:themeColor="text1"/>
              <w:sz w:val="20"/>
              <w:szCs w:val="20"/>
            </w:rPr>
          </w:pPr>
          <w:r w:rsidRPr="00993960">
            <w:rPr>
              <w:rFonts w:cs="Republika"/>
              <w:color w:val="000000" w:themeColor="text1"/>
              <w:sz w:val="20"/>
              <w:szCs w:val="20"/>
            </w:rPr>
            <w:t>REPUBLI</w:t>
          </w:r>
          <w:r w:rsidR="00481EA4">
            <w:rPr>
              <w:rFonts w:cs="Republika"/>
              <w:color w:val="000000" w:themeColor="text1"/>
              <w:sz w:val="20"/>
              <w:szCs w:val="20"/>
            </w:rPr>
            <w:t>C OF</w:t>
          </w:r>
          <w:r w:rsidRPr="00993960">
            <w:rPr>
              <w:rFonts w:cs="Republika"/>
              <w:color w:val="000000" w:themeColor="text1"/>
              <w:sz w:val="20"/>
              <w:szCs w:val="20"/>
            </w:rPr>
            <w:t xml:space="preserve"> SLOVENIA</w:t>
          </w:r>
        </w:p>
        <w:p w:rsidR="00993960" w:rsidRPr="004D7A94" w:rsidRDefault="00993960" w:rsidP="004D7A94">
          <w:pPr>
            <w:autoSpaceDE w:val="0"/>
            <w:autoSpaceDN w:val="0"/>
            <w:adjustRightInd w:val="0"/>
            <w:ind w:left="102" w:hanging="45"/>
            <w:rPr>
              <w:rFonts w:cs="Republika"/>
              <w:b/>
              <w:bCs/>
              <w:color w:val="000000" w:themeColor="text1"/>
              <w:sz w:val="12"/>
              <w:szCs w:val="12"/>
            </w:rPr>
          </w:pPr>
          <w:r w:rsidRPr="00993960">
            <w:rPr>
              <w:rFonts w:cs="Republika"/>
              <w:b/>
              <w:bCs/>
              <w:color w:val="000000" w:themeColor="text1"/>
              <w:sz w:val="20"/>
              <w:szCs w:val="20"/>
            </w:rPr>
            <w:t>MINISTR</w:t>
          </w:r>
          <w:r w:rsidR="004D7A94">
            <w:rPr>
              <w:rFonts w:cs="Republika"/>
              <w:b/>
              <w:bCs/>
              <w:color w:val="000000" w:themeColor="text1"/>
              <w:sz w:val="20"/>
              <w:szCs w:val="20"/>
            </w:rPr>
            <w:t>Y OF PUBLIC ADMINISTRATION</w:t>
          </w:r>
        </w:p>
      </w:tc>
    </w:tr>
  </w:tbl>
  <w:p w:rsidR="00A770A6" w:rsidRPr="008F3500" w:rsidRDefault="00ED6779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21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 xml:space="preserve">478 83 </w:t>
    </w:r>
    <w:r w:rsidR="00AD217D">
      <w:rPr>
        <w:rFonts w:cs="Arial"/>
        <w:sz w:val="16"/>
        <w:lang w:val="sl-SI"/>
      </w:rPr>
      <w:t>30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>478 83 31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890396">
      <w:rPr>
        <w:rFonts w:cs="Arial"/>
        <w:sz w:val="16"/>
        <w:lang w:val="sl-SI"/>
      </w:rPr>
      <w:t>gp.</w:t>
    </w:r>
    <w:r w:rsidR="00AF051B">
      <w:rPr>
        <w:rFonts w:cs="Arial"/>
        <w:sz w:val="16"/>
        <w:lang w:val="sl-SI"/>
      </w:rPr>
      <w:t>mju</w:t>
    </w:r>
    <w:r w:rsidR="00164064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5207C5">
      <w:rPr>
        <w:rFonts w:cs="Arial"/>
        <w:sz w:val="16"/>
        <w:lang w:val="sl-SI"/>
      </w:rPr>
      <w:t>www.mju</w:t>
    </w:r>
    <w:r w:rsidR="00164064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D3D"/>
    <w:multiLevelType w:val="hybridMultilevel"/>
    <w:tmpl w:val="AE0EC7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C62E6"/>
    <w:multiLevelType w:val="hybridMultilevel"/>
    <w:tmpl w:val="ED9AE7C0"/>
    <w:lvl w:ilvl="0" w:tplc="20E661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362CD"/>
    <w:multiLevelType w:val="hybridMultilevel"/>
    <w:tmpl w:val="3CD2BC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7EFB"/>
    <w:multiLevelType w:val="hybridMultilevel"/>
    <w:tmpl w:val="9BDAA1B6"/>
    <w:lvl w:ilvl="0" w:tplc="078A7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7A8E"/>
    <w:multiLevelType w:val="hybridMultilevel"/>
    <w:tmpl w:val="7D4E88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B94929"/>
    <w:multiLevelType w:val="hybridMultilevel"/>
    <w:tmpl w:val="E10AEF1C"/>
    <w:lvl w:ilvl="0" w:tplc="207C774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  <w:color w:val="auto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835579"/>
    <w:multiLevelType w:val="hybridMultilevel"/>
    <w:tmpl w:val="8BEEA6BE"/>
    <w:lvl w:ilvl="0" w:tplc="A4B079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64673"/>
    <w:multiLevelType w:val="hybridMultilevel"/>
    <w:tmpl w:val="5FA2216E"/>
    <w:lvl w:ilvl="0" w:tplc="D1E868F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D3"/>
    <w:rsid w:val="000102AB"/>
    <w:rsid w:val="00023A88"/>
    <w:rsid w:val="000A6401"/>
    <w:rsid w:val="000A7238"/>
    <w:rsid w:val="000B04B5"/>
    <w:rsid w:val="000E1055"/>
    <w:rsid w:val="000F3036"/>
    <w:rsid w:val="000F4BB0"/>
    <w:rsid w:val="00127B86"/>
    <w:rsid w:val="00131ADC"/>
    <w:rsid w:val="001357B2"/>
    <w:rsid w:val="00162821"/>
    <w:rsid w:val="00164064"/>
    <w:rsid w:val="0017478F"/>
    <w:rsid w:val="00177016"/>
    <w:rsid w:val="001B3F20"/>
    <w:rsid w:val="00202A77"/>
    <w:rsid w:val="00267E56"/>
    <w:rsid w:val="00271CE5"/>
    <w:rsid w:val="00282020"/>
    <w:rsid w:val="00283B7A"/>
    <w:rsid w:val="002A212E"/>
    <w:rsid w:val="002A2B69"/>
    <w:rsid w:val="003636BF"/>
    <w:rsid w:val="00371442"/>
    <w:rsid w:val="003845B4"/>
    <w:rsid w:val="00387B1A"/>
    <w:rsid w:val="003C5EE5"/>
    <w:rsid w:val="003D0377"/>
    <w:rsid w:val="003E1C74"/>
    <w:rsid w:val="003F1A47"/>
    <w:rsid w:val="00412C7E"/>
    <w:rsid w:val="00420D5D"/>
    <w:rsid w:val="004657EE"/>
    <w:rsid w:val="00481EA4"/>
    <w:rsid w:val="00482FF5"/>
    <w:rsid w:val="004D7A94"/>
    <w:rsid w:val="005207C5"/>
    <w:rsid w:val="00526246"/>
    <w:rsid w:val="00564039"/>
    <w:rsid w:val="00567106"/>
    <w:rsid w:val="005E1D3C"/>
    <w:rsid w:val="005E2150"/>
    <w:rsid w:val="00602752"/>
    <w:rsid w:val="00625AE6"/>
    <w:rsid w:val="00632253"/>
    <w:rsid w:val="00642714"/>
    <w:rsid w:val="006455CE"/>
    <w:rsid w:val="00655841"/>
    <w:rsid w:val="00655E20"/>
    <w:rsid w:val="00673DFD"/>
    <w:rsid w:val="00733017"/>
    <w:rsid w:val="00783310"/>
    <w:rsid w:val="007A4A6D"/>
    <w:rsid w:val="007C3509"/>
    <w:rsid w:val="007D1BCF"/>
    <w:rsid w:val="007D75CF"/>
    <w:rsid w:val="007E0440"/>
    <w:rsid w:val="007E6DC5"/>
    <w:rsid w:val="00826C8C"/>
    <w:rsid w:val="00862EB4"/>
    <w:rsid w:val="00866E80"/>
    <w:rsid w:val="00877FFC"/>
    <w:rsid w:val="0088043C"/>
    <w:rsid w:val="00884889"/>
    <w:rsid w:val="00890396"/>
    <w:rsid w:val="008906C9"/>
    <w:rsid w:val="008C5738"/>
    <w:rsid w:val="008D04F0"/>
    <w:rsid w:val="008D3C32"/>
    <w:rsid w:val="008E65EB"/>
    <w:rsid w:val="008F3500"/>
    <w:rsid w:val="00915C0D"/>
    <w:rsid w:val="00924E3C"/>
    <w:rsid w:val="009612BB"/>
    <w:rsid w:val="00993960"/>
    <w:rsid w:val="0099437B"/>
    <w:rsid w:val="009C740A"/>
    <w:rsid w:val="00A125C5"/>
    <w:rsid w:val="00A2451C"/>
    <w:rsid w:val="00A3126E"/>
    <w:rsid w:val="00A65EE7"/>
    <w:rsid w:val="00A70133"/>
    <w:rsid w:val="00A727D3"/>
    <w:rsid w:val="00A770A6"/>
    <w:rsid w:val="00A813B1"/>
    <w:rsid w:val="00AA5804"/>
    <w:rsid w:val="00AB36C4"/>
    <w:rsid w:val="00AC0E3D"/>
    <w:rsid w:val="00AC32B2"/>
    <w:rsid w:val="00AD217D"/>
    <w:rsid w:val="00AF051B"/>
    <w:rsid w:val="00AF7EEC"/>
    <w:rsid w:val="00B17141"/>
    <w:rsid w:val="00B31575"/>
    <w:rsid w:val="00B8547D"/>
    <w:rsid w:val="00BA7BBC"/>
    <w:rsid w:val="00C250D5"/>
    <w:rsid w:val="00C26229"/>
    <w:rsid w:val="00C35666"/>
    <w:rsid w:val="00C5121E"/>
    <w:rsid w:val="00C71699"/>
    <w:rsid w:val="00C76DCA"/>
    <w:rsid w:val="00C8326A"/>
    <w:rsid w:val="00C92898"/>
    <w:rsid w:val="00CA4340"/>
    <w:rsid w:val="00CB71FE"/>
    <w:rsid w:val="00CE5238"/>
    <w:rsid w:val="00CE7514"/>
    <w:rsid w:val="00D03B9D"/>
    <w:rsid w:val="00D248DE"/>
    <w:rsid w:val="00D30059"/>
    <w:rsid w:val="00D52D1D"/>
    <w:rsid w:val="00D8542D"/>
    <w:rsid w:val="00DB03FC"/>
    <w:rsid w:val="00DC6A71"/>
    <w:rsid w:val="00E0357D"/>
    <w:rsid w:val="00E124C9"/>
    <w:rsid w:val="00E3087B"/>
    <w:rsid w:val="00E74CF8"/>
    <w:rsid w:val="00E76A2E"/>
    <w:rsid w:val="00E8248B"/>
    <w:rsid w:val="00EA0413"/>
    <w:rsid w:val="00ED1C3E"/>
    <w:rsid w:val="00ED6779"/>
    <w:rsid w:val="00F240BB"/>
    <w:rsid w:val="00F57FED"/>
    <w:rsid w:val="00F87588"/>
    <w:rsid w:val="00FE0194"/>
    <w:rsid w:val="00FE3C75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0A1470F"/>
  <w15:chartTrackingRefBased/>
  <w15:docId w15:val="{8BF6B482-0C51-451B-953C-FD700403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C0E3D"/>
    <w:rPr>
      <w:rFonts w:ascii="Republika" w:eastAsiaTheme="minorHAnsi" w:hAnsi="Republika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  <w:spacing w:line="260" w:lineRule="exact"/>
    </w:pPr>
    <w:rPr>
      <w:rFonts w:ascii="Arial" w:eastAsia="Times New Roman" w:hAnsi="Arial"/>
      <w:sz w:val="20"/>
      <w:szCs w:val="24"/>
      <w:lang w:val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exact"/>
    </w:pPr>
    <w:rPr>
      <w:rFonts w:ascii="Arial" w:eastAsia="Times New Roman" w:hAnsi="Arial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exac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Neotevilenodstavek">
    <w:name w:val="Neoštevilčen odstavek"/>
    <w:basedOn w:val="Navaden"/>
    <w:link w:val="NeotevilenodstavekZnak"/>
    <w:qFormat/>
    <w:rsid w:val="00A727D3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A727D3"/>
    <w:rPr>
      <w:rFonts w:ascii="Arial" w:hAnsi="Arial" w:cs="Arial"/>
      <w:sz w:val="22"/>
      <w:szCs w:val="22"/>
    </w:rPr>
  </w:style>
  <w:style w:type="character" w:customStyle="1" w:styleId="GlavaZnak">
    <w:name w:val="Glava Znak"/>
    <w:link w:val="Glava"/>
    <w:rsid w:val="00283B7A"/>
    <w:rPr>
      <w:rFonts w:ascii="Arial" w:hAnsi="Arial"/>
      <w:szCs w:val="24"/>
      <w:lang w:val="en-US" w:eastAsia="en-US"/>
    </w:rPr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rsid w:val="007C3509"/>
    <w:pPr>
      <w:spacing w:line="260" w:lineRule="exact"/>
      <w:ind w:left="720"/>
      <w:contextualSpacing/>
    </w:pPr>
    <w:rPr>
      <w:rFonts w:ascii="Arial" w:eastAsia="Times New Roman" w:hAnsi="Arial"/>
      <w:sz w:val="20"/>
      <w:szCs w:val="24"/>
      <w:lang w:val="en-US"/>
    </w:rPr>
  </w:style>
  <w:style w:type="character" w:customStyle="1" w:styleId="OdstavekseznamaZnak">
    <w:name w:val="Odstavek seznama Znak"/>
    <w:aliases w:val="numbered list Znak"/>
    <w:link w:val="Odstavekseznama"/>
    <w:uiPriority w:val="34"/>
    <w:locked/>
    <w:rsid w:val="005E2150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3</TotalTime>
  <Pages>2</Pages>
  <Words>648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Golub</dc:creator>
  <cp:keywords/>
  <cp:lastModifiedBy>Olga Golub</cp:lastModifiedBy>
  <cp:revision>3</cp:revision>
  <cp:lastPrinted>2012-09-24T10:52:00Z</cp:lastPrinted>
  <dcterms:created xsi:type="dcterms:W3CDTF">2020-12-15T21:26:00Z</dcterms:created>
  <dcterms:modified xsi:type="dcterms:W3CDTF">2020-12-15T21:28:00Z</dcterms:modified>
</cp:coreProperties>
</file>