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37631" w14:textId="77777777" w:rsidR="00E45C79" w:rsidRDefault="00E45C79" w:rsidP="00220627">
      <w:pPr>
        <w:suppressAutoHyphens/>
        <w:autoSpaceDN w:val="0"/>
        <w:spacing w:line="276" w:lineRule="auto"/>
        <w:jc w:val="center"/>
        <w:textAlignment w:val="baseline"/>
        <w:rPr>
          <w:rFonts w:ascii="Georgia" w:hAnsi="Georgia" w:cs="Arial"/>
          <w:b/>
          <w:bCs/>
          <w:color w:val="44546A" w:themeColor="text2"/>
          <w:sz w:val="32"/>
          <w:szCs w:val="32"/>
        </w:rPr>
      </w:pPr>
    </w:p>
    <w:p w14:paraId="1DB23333" w14:textId="2E809366" w:rsidR="00220627" w:rsidRPr="00476672" w:rsidRDefault="00A5491F" w:rsidP="00220627">
      <w:pPr>
        <w:suppressAutoHyphens/>
        <w:autoSpaceDN w:val="0"/>
        <w:spacing w:line="276" w:lineRule="auto"/>
        <w:jc w:val="center"/>
        <w:textAlignment w:val="baseline"/>
        <w:rPr>
          <w:rFonts w:ascii="Georgia" w:hAnsi="Georgia" w:cs="Arial"/>
          <w:b/>
          <w:bCs/>
          <w:color w:val="44546A" w:themeColor="text2"/>
          <w:sz w:val="32"/>
          <w:szCs w:val="32"/>
        </w:rPr>
      </w:pPr>
      <w:r w:rsidRPr="00476672">
        <w:rPr>
          <w:noProof/>
          <w:color w:val="44546A" w:themeColor="text2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3495D72" wp14:editId="7E09EF5F">
            <wp:simplePos x="0" y="0"/>
            <wp:positionH relativeFrom="page">
              <wp:align>right</wp:align>
            </wp:positionH>
            <wp:positionV relativeFrom="page">
              <wp:posOffset>-7620</wp:posOffset>
            </wp:positionV>
            <wp:extent cx="7621270" cy="111252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27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627" w:rsidRPr="00476672">
        <w:rPr>
          <w:rFonts w:ascii="Georgia" w:hAnsi="Georgia" w:cs="Arial"/>
          <w:b/>
          <w:bCs/>
          <w:color w:val="44546A" w:themeColor="text2"/>
          <w:sz w:val="32"/>
          <w:szCs w:val="32"/>
        </w:rPr>
        <w:t>Konferenca o E-upravi:</w:t>
      </w:r>
    </w:p>
    <w:p w14:paraId="4BA8E3EB" w14:textId="253E2074" w:rsidR="00220627" w:rsidRPr="00476672" w:rsidRDefault="00630713" w:rsidP="00220627">
      <w:pPr>
        <w:suppressAutoHyphens/>
        <w:autoSpaceDN w:val="0"/>
        <w:spacing w:line="276" w:lineRule="auto"/>
        <w:jc w:val="center"/>
        <w:textAlignment w:val="baseline"/>
        <w:rPr>
          <w:rFonts w:ascii="Georgia" w:hAnsi="Georgia" w:cs="Arial"/>
          <w:b/>
          <w:bCs/>
          <w:color w:val="44546A" w:themeColor="text2"/>
          <w:sz w:val="32"/>
          <w:szCs w:val="32"/>
        </w:rPr>
      </w:pPr>
      <w:r w:rsidRPr="00476672">
        <w:rPr>
          <w:rFonts w:ascii="Georgia" w:hAnsi="Georgia" w:cs="Arial"/>
          <w:b/>
          <w:bCs/>
          <w:color w:val="44546A" w:themeColor="text2"/>
          <w:sz w:val="32"/>
          <w:szCs w:val="32"/>
        </w:rPr>
        <w:t>POSAMEZNIK V SREDIŠČU DIGITALNE PREOBRAZBE JAVNEGA SEKTORJA</w:t>
      </w:r>
    </w:p>
    <w:p w14:paraId="4C1D6FC9" w14:textId="7611DE2A" w:rsidR="009F7995" w:rsidRPr="00476672" w:rsidRDefault="00220627" w:rsidP="009F7995">
      <w:pPr>
        <w:suppressAutoHyphens/>
        <w:autoSpaceDN w:val="0"/>
        <w:spacing w:before="120" w:line="276" w:lineRule="auto"/>
        <w:jc w:val="center"/>
        <w:textAlignment w:val="baseline"/>
        <w:rPr>
          <w:rFonts w:ascii="Georgia" w:hAnsi="Georgia" w:cs="Arial"/>
          <w:b/>
          <w:bCs/>
          <w:color w:val="44546A" w:themeColor="text2"/>
          <w:sz w:val="28"/>
          <w:szCs w:val="28"/>
        </w:rPr>
      </w:pPr>
      <w:r w:rsidRPr="00476672">
        <w:rPr>
          <w:rFonts w:ascii="Georgia" w:hAnsi="Georgia" w:cs="Arial"/>
          <w:b/>
          <w:bCs/>
          <w:color w:val="44546A" w:themeColor="text2"/>
          <w:sz w:val="28"/>
          <w:szCs w:val="28"/>
        </w:rPr>
        <w:t>10. december</w:t>
      </w:r>
      <w:r w:rsidR="00C808FD" w:rsidRPr="00476672">
        <w:rPr>
          <w:rFonts w:ascii="Georgia" w:hAnsi="Georgia" w:cs="Arial"/>
          <w:b/>
          <w:bCs/>
          <w:color w:val="44546A" w:themeColor="text2"/>
          <w:sz w:val="28"/>
          <w:szCs w:val="28"/>
        </w:rPr>
        <w:t xml:space="preserve"> 2021</w:t>
      </w:r>
    </w:p>
    <w:p w14:paraId="571208C5" w14:textId="16634CB5" w:rsidR="000B0929" w:rsidRPr="00476672" w:rsidRDefault="00EE3D40" w:rsidP="00220627">
      <w:pPr>
        <w:suppressAutoHyphens/>
        <w:autoSpaceDN w:val="0"/>
        <w:spacing w:line="276" w:lineRule="auto"/>
        <w:jc w:val="center"/>
        <w:textAlignment w:val="baseline"/>
        <w:rPr>
          <w:rFonts w:ascii="Georgia" w:hAnsi="Georgia" w:cs="Arial"/>
          <w:color w:val="44546A" w:themeColor="text2"/>
          <w:sz w:val="28"/>
          <w:szCs w:val="28"/>
        </w:rPr>
      </w:pPr>
      <w:r w:rsidRPr="00476672">
        <w:rPr>
          <w:rFonts w:ascii="Georgia" w:hAnsi="Georgia" w:cs="Arial"/>
          <w:color w:val="44546A" w:themeColor="text2"/>
          <w:sz w:val="28"/>
          <w:szCs w:val="28"/>
        </w:rPr>
        <w:t>dogodek na daljavo</w:t>
      </w:r>
    </w:p>
    <w:p w14:paraId="73E0830B" w14:textId="77777777" w:rsidR="004E078F" w:rsidRPr="00476672" w:rsidRDefault="004E078F" w:rsidP="004E078F">
      <w:pPr>
        <w:suppressAutoHyphens/>
        <w:autoSpaceDN w:val="0"/>
        <w:spacing w:line="360" w:lineRule="auto"/>
        <w:jc w:val="center"/>
        <w:textAlignment w:val="baseline"/>
        <w:rPr>
          <w:rFonts w:ascii="Georgia" w:hAnsi="Georgia" w:cs="Arial"/>
          <w:b/>
          <w:bCs/>
          <w:sz w:val="28"/>
          <w:szCs w:val="28"/>
        </w:rPr>
      </w:pPr>
    </w:p>
    <w:p w14:paraId="509C5BB9" w14:textId="1023FAC3" w:rsidR="000B0929" w:rsidRPr="00476672" w:rsidRDefault="000B0929" w:rsidP="004E078F">
      <w:pPr>
        <w:suppressAutoHyphens/>
        <w:autoSpaceDN w:val="0"/>
        <w:spacing w:line="360" w:lineRule="auto"/>
        <w:jc w:val="center"/>
        <w:textAlignment w:val="baseline"/>
        <w:rPr>
          <w:rFonts w:ascii="Georgia" w:hAnsi="Georgia" w:cs="Arial"/>
          <w:b/>
          <w:bCs/>
          <w:sz w:val="28"/>
          <w:szCs w:val="28"/>
        </w:rPr>
      </w:pPr>
      <w:r w:rsidRPr="00476672">
        <w:rPr>
          <w:rFonts w:ascii="Georgia" w:hAnsi="Georgia" w:cs="Arial"/>
          <w:b/>
          <w:bCs/>
          <w:sz w:val="28"/>
          <w:szCs w:val="28"/>
        </w:rPr>
        <w:t>Program</w:t>
      </w:r>
      <w:r w:rsidR="00220627" w:rsidRPr="00476672">
        <w:rPr>
          <w:rFonts w:ascii="Georgia" w:hAnsi="Georgia" w:cs="Arial"/>
          <w:b/>
          <w:bCs/>
          <w:sz w:val="28"/>
          <w:szCs w:val="28"/>
        </w:rPr>
        <w:t xml:space="preserve"> konference</w:t>
      </w:r>
    </w:p>
    <w:p w14:paraId="4C102002" w14:textId="77777777" w:rsidR="00764A20" w:rsidRDefault="00764A20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</w:p>
    <w:p w14:paraId="62DF19F5" w14:textId="77777777" w:rsidR="00764A20" w:rsidRDefault="00764A20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</w:p>
    <w:p w14:paraId="7636A17A" w14:textId="062BDB46" w:rsidR="000B0929" w:rsidRPr="00775933" w:rsidRDefault="00391620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9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00 – 9.25</w:t>
      </w:r>
      <w:r w:rsidR="006F2C41">
        <w:rPr>
          <w:rFonts w:ascii="Georgia" w:hAnsi="Georgia" w:cs="Arial"/>
          <w:b/>
          <w:bCs/>
          <w:sz w:val="22"/>
          <w:szCs w:val="22"/>
          <w:u w:val="single"/>
        </w:rPr>
        <w:t>:</w:t>
      </w:r>
      <w:r w:rsidR="000B0929" w:rsidRPr="00775933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20627" w:rsidRPr="00775933">
        <w:rPr>
          <w:rFonts w:ascii="Georgia" w:hAnsi="Georgia" w:cs="Arial"/>
          <w:b/>
          <w:bCs/>
          <w:sz w:val="22"/>
          <w:szCs w:val="22"/>
        </w:rPr>
        <w:t>Uvod</w:t>
      </w:r>
    </w:p>
    <w:p w14:paraId="6278B81B" w14:textId="1A50615D" w:rsidR="000B0929" w:rsidRPr="00E45C79" w:rsidRDefault="00391620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</w:rPr>
        <w:t>Sekcija 1</w:t>
      </w:r>
    </w:p>
    <w:p w14:paraId="388CD58F" w14:textId="0D948B08" w:rsidR="005651B5" w:rsidRPr="00775933" w:rsidRDefault="005651B5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</w:rPr>
      </w:pPr>
      <w:r w:rsidRPr="00775933">
        <w:rPr>
          <w:rFonts w:ascii="Georgia" w:hAnsi="Georgia" w:cs="Arial"/>
          <w:sz w:val="22"/>
          <w:szCs w:val="22"/>
        </w:rPr>
        <w:t>moderat</w:t>
      </w:r>
      <w:r w:rsidR="00220627" w:rsidRPr="00775933">
        <w:rPr>
          <w:rFonts w:ascii="Georgia" w:hAnsi="Georgia" w:cs="Arial"/>
          <w:sz w:val="22"/>
          <w:szCs w:val="22"/>
        </w:rPr>
        <w:t>or</w:t>
      </w:r>
      <w:r w:rsidRPr="00775933">
        <w:rPr>
          <w:rFonts w:ascii="Georgia" w:hAnsi="Georgia" w:cs="Arial"/>
          <w:sz w:val="22"/>
          <w:szCs w:val="22"/>
        </w:rPr>
        <w:t xml:space="preserve"> </w:t>
      </w:r>
      <w:r w:rsidRPr="00B52E1D">
        <w:rPr>
          <w:rFonts w:ascii="Georgia" w:hAnsi="Georgia" w:cs="Arial"/>
          <w:sz w:val="22"/>
          <w:szCs w:val="22"/>
        </w:rPr>
        <w:t>Matej Golob</w:t>
      </w:r>
      <w:r w:rsidRPr="00775933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775933">
        <w:rPr>
          <w:rFonts w:ascii="Georgia" w:hAnsi="Georgia" w:cs="Arial"/>
          <w:sz w:val="22"/>
          <w:szCs w:val="22"/>
        </w:rPr>
        <w:t>Corpohub</w:t>
      </w:r>
      <w:proofErr w:type="spellEnd"/>
    </w:p>
    <w:p w14:paraId="12872460" w14:textId="32E6BC69" w:rsidR="000B0929" w:rsidRPr="00775933" w:rsidRDefault="00220627" w:rsidP="004E078F">
      <w:pPr>
        <w:pStyle w:val="Odstavekseznama"/>
        <w:numPr>
          <w:ilvl w:val="0"/>
          <w:numId w:val="22"/>
        </w:numPr>
        <w:suppressAutoHyphens/>
        <w:autoSpaceDN w:val="0"/>
        <w:spacing w:after="120" w:line="360" w:lineRule="auto"/>
        <w:ind w:left="709" w:hanging="349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Pozdrav in otvoritev</w:t>
      </w:r>
      <w:r w:rsidR="000B0929" w:rsidRPr="00775933">
        <w:rPr>
          <w:rFonts w:ascii="Georgia" w:hAnsi="Georgia" w:cs="Arial"/>
        </w:rPr>
        <w:t xml:space="preserve"> </w:t>
      </w:r>
      <w:r w:rsidR="009F7995" w:rsidRPr="00775933">
        <w:rPr>
          <w:rFonts w:ascii="Georgia" w:hAnsi="Georgia" w:cs="Arial"/>
        </w:rPr>
        <w:t xml:space="preserve">slovenskega predsedstva </w:t>
      </w:r>
      <w:r w:rsidRPr="00775933">
        <w:rPr>
          <w:rFonts w:ascii="Georgia" w:hAnsi="Georgia" w:cs="Arial"/>
        </w:rPr>
        <w:t>–</w:t>
      </w:r>
      <w:r w:rsidR="000B0929" w:rsidRPr="00775933">
        <w:rPr>
          <w:rFonts w:ascii="Georgia" w:hAnsi="Georgia" w:cs="Arial"/>
        </w:rPr>
        <w:t xml:space="preserve"> </w:t>
      </w:r>
      <w:r w:rsidR="000B0929" w:rsidRPr="00B52E1D">
        <w:rPr>
          <w:rFonts w:ascii="Georgia" w:hAnsi="Georgia" w:cs="Arial"/>
        </w:rPr>
        <w:t>Boštjan Koritnik</w:t>
      </w:r>
      <w:r w:rsidR="000B0929" w:rsidRPr="00775933">
        <w:rPr>
          <w:rFonts w:ascii="Georgia" w:hAnsi="Georgia" w:cs="Arial"/>
        </w:rPr>
        <w:t>,</w:t>
      </w:r>
      <w:r w:rsidR="00AA732A">
        <w:rPr>
          <w:rFonts w:ascii="Georgia" w:hAnsi="Georgia" w:cs="Arial"/>
        </w:rPr>
        <w:t xml:space="preserve"> Republika Slovenija,</w:t>
      </w:r>
      <w:r w:rsidR="000B0929" w:rsidRPr="00775933">
        <w:rPr>
          <w:rFonts w:ascii="Georgia" w:hAnsi="Georgia" w:cs="Arial"/>
        </w:rPr>
        <w:t xml:space="preserve"> </w:t>
      </w:r>
      <w:r w:rsidR="00574222">
        <w:rPr>
          <w:rFonts w:ascii="Georgia" w:hAnsi="Georgia" w:cs="Arial"/>
        </w:rPr>
        <w:t>m</w:t>
      </w:r>
      <w:r w:rsidR="000B0929" w:rsidRPr="00775933">
        <w:rPr>
          <w:rFonts w:ascii="Georgia" w:hAnsi="Georgia" w:cs="Arial"/>
        </w:rPr>
        <w:t xml:space="preserve">inister </w:t>
      </w:r>
      <w:r w:rsidRPr="00775933">
        <w:rPr>
          <w:rFonts w:ascii="Georgia" w:hAnsi="Georgia" w:cs="Arial"/>
        </w:rPr>
        <w:t>za javno upravo</w:t>
      </w:r>
    </w:p>
    <w:p w14:paraId="254B58DE" w14:textId="030464EE" w:rsidR="000B0929" w:rsidRPr="00775933" w:rsidRDefault="00220627" w:rsidP="004E078F">
      <w:pPr>
        <w:pStyle w:val="Odstavekseznama"/>
        <w:numPr>
          <w:ilvl w:val="0"/>
          <w:numId w:val="22"/>
        </w:numPr>
        <w:suppressAutoHyphens/>
        <w:autoSpaceDN w:val="0"/>
        <w:spacing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Osrednji nagovor</w:t>
      </w:r>
      <w:r w:rsidR="000B0929" w:rsidRPr="00775933">
        <w:rPr>
          <w:rFonts w:ascii="Georgia" w:hAnsi="Georgia" w:cs="Arial"/>
        </w:rPr>
        <w:t xml:space="preserve"> - </w:t>
      </w:r>
      <w:r w:rsidR="000B0929" w:rsidRPr="00B52E1D">
        <w:rPr>
          <w:rFonts w:ascii="Georgia" w:hAnsi="Georgia" w:cs="Arial"/>
        </w:rPr>
        <w:t>Roberto Viola</w:t>
      </w:r>
      <w:r w:rsidR="000B0929" w:rsidRPr="00775933">
        <w:rPr>
          <w:rFonts w:ascii="Georgia" w:hAnsi="Georgia" w:cs="Arial"/>
        </w:rPr>
        <w:t xml:space="preserve">, </w:t>
      </w:r>
      <w:r w:rsidRPr="00775933">
        <w:rPr>
          <w:rFonts w:ascii="Georgia" w:hAnsi="Georgia" w:cs="Arial"/>
        </w:rPr>
        <w:t>generalni direktor</w:t>
      </w:r>
      <w:r w:rsidR="00B52E1D">
        <w:rPr>
          <w:rFonts w:ascii="Georgia" w:hAnsi="Georgia" w:cs="Arial"/>
        </w:rPr>
        <w:t>,</w:t>
      </w:r>
      <w:r w:rsidRPr="00775933">
        <w:rPr>
          <w:rFonts w:ascii="Georgia" w:hAnsi="Georgia" w:cs="Arial"/>
        </w:rPr>
        <w:t xml:space="preserve"> Generalni direktorat za komunikacijska omrežja, vsebine in tehnologijo</w:t>
      </w:r>
      <w:r w:rsidR="00EB735A">
        <w:rPr>
          <w:rFonts w:ascii="Georgia" w:hAnsi="Georgia" w:cs="Arial"/>
        </w:rPr>
        <w:t xml:space="preserve"> (</w:t>
      </w:r>
      <w:r w:rsidR="00EB735A" w:rsidRPr="00775933">
        <w:rPr>
          <w:rFonts w:ascii="Georgia" w:hAnsi="Georgia" w:cs="Arial"/>
        </w:rPr>
        <w:t>DG CNECT</w:t>
      </w:r>
      <w:r w:rsidR="00EB735A">
        <w:rPr>
          <w:rFonts w:ascii="Georgia" w:hAnsi="Georgia" w:cs="Arial"/>
        </w:rPr>
        <w:t>)</w:t>
      </w:r>
      <w:r w:rsidR="00AA732A">
        <w:rPr>
          <w:rFonts w:ascii="Georgia" w:hAnsi="Georgia" w:cs="Arial"/>
        </w:rPr>
        <w:t>,</w:t>
      </w:r>
      <w:r w:rsidR="00B52E1D">
        <w:rPr>
          <w:rFonts w:ascii="Georgia" w:hAnsi="Georgia" w:cs="Arial"/>
        </w:rPr>
        <w:t xml:space="preserve"> </w:t>
      </w:r>
      <w:r w:rsidRPr="00775933">
        <w:rPr>
          <w:rFonts w:ascii="Georgia" w:hAnsi="Georgia" w:cs="Arial"/>
        </w:rPr>
        <w:t>Evropsk</w:t>
      </w:r>
      <w:r w:rsidR="00EB735A">
        <w:rPr>
          <w:rFonts w:ascii="Georgia" w:hAnsi="Georgia" w:cs="Arial"/>
        </w:rPr>
        <w:t>a</w:t>
      </w:r>
      <w:r w:rsidRPr="00775933">
        <w:rPr>
          <w:rFonts w:ascii="Georgia" w:hAnsi="Georgia" w:cs="Arial"/>
        </w:rPr>
        <w:t xml:space="preserve"> komisij</w:t>
      </w:r>
      <w:r w:rsidR="00EB735A">
        <w:rPr>
          <w:rFonts w:ascii="Georgia" w:hAnsi="Georgia" w:cs="Arial"/>
        </w:rPr>
        <w:t>a</w:t>
      </w:r>
      <w:r w:rsidR="00832126">
        <w:rPr>
          <w:rFonts w:ascii="Georgia" w:hAnsi="Georgia" w:cs="Arial"/>
        </w:rPr>
        <w:t xml:space="preserve"> </w:t>
      </w:r>
      <w:r w:rsidR="00B52E1D" w:rsidRPr="00B52E1D">
        <w:rPr>
          <w:rFonts w:ascii="Georgia" w:hAnsi="Georgia" w:cs="Arial"/>
        </w:rPr>
        <w:t xml:space="preserve"> </w:t>
      </w:r>
    </w:p>
    <w:p w14:paraId="216ABD40" w14:textId="77777777" w:rsidR="004E078F" w:rsidRPr="00775933" w:rsidRDefault="004E078F" w:rsidP="004E078F">
      <w:pPr>
        <w:suppressAutoHyphens/>
        <w:autoSpaceDN w:val="0"/>
        <w:spacing w:after="120" w:line="360" w:lineRule="auto"/>
        <w:textAlignment w:val="baseline"/>
        <w:rPr>
          <w:rFonts w:ascii="Georgia" w:hAnsi="Georgia" w:cs="Arial"/>
          <w:sz w:val="21"/>
          <w:szCs w:val="21"/>
        </w:rPr>
      </w:pPr>
    </w:p>
    <w:p w14:paraId="417A8CA9" w14:textId="4B188179" w:rsidR="000B0929" w:rsidRPr="00775933" w:rsidRDefault="00391620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9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25 – 10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25</w:t>
      </w:r>
      <w:r w:rsidR="006F2C41">
        <w:rPr>
          <w:rFonts w:ascii="Georgia" w:hAnsi="Georgia" w:cs="Arial"/>
          <w:b/>
          <w:bCs/>
          <w:sz w:val="22"/>
          <w:szCs w:val="22"/>
          <w:u w:val="single"/>
        </w:rPr>
        <w:t>:</w:t>
      </w:r>
      <w:r w:rsidR="000B0929" w:rsidRPr="00775933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220627" w:rsidRPr="00775933">
        <w:rPr>
          <w:rFonts w:ascii="Georgia" w:hAnsi="Georgia" w:cs="Arial"/>
          <w:b/>
          <w:bCs/>
          <w:sz w:val="22"/>
          <w:szCs w:val="22"/>
        </w:rPr>
        <w:t>Globalni in mednarodni vidiki</w:t>
      </w:r>
      <w:r w:rsidR="000B0929" w:rsidRPr="00775933">
        <w:rPr>
          <w:rFonts w:ascii="Georgia" w:hAnsi="Georgia" w:cs="Arial"/>
          <w:b/>
          <w:bCs/>
          <w:sz w:val="22"/>
          <w:szCs w:val="22"/>
        </w:rPr>
        <w:t>, 1</w:t>
      </w:r>
      <w:r w:rsidR="00220627" w:rsidRPr="00775933">
        <w:rPr>
          <w:rFonts w:ascii="Georgia" w:hAnsi="Georgia" w:cs="Arial"/>
          <w:b/>
          <w:bCs/>
          <w:sz w:val="22"/>
          <w:szCs w:val="22"/>
        </w:rPr>
        <w:t>. del</w:t>
      </w:r>
      <w:r w:rsidR="003C1119" w:rsidRPr="00775933">
        <w:rPr>
          <w:rFonts w:ascii="Georgia" w:hAnsi="Georgia" w:cs="Arial"/>
          <w:b/>
          <w:bCs/>
          <w:sz w:val="22"/>
          <w:szCs w:val="22"/>
        </w:rPr>
        <w:t xml:space="preserve"> </w:t>
      </w:r>
    </w:p>
    <w:p w14:paraId="15730830" w14:textId="0A5AB3A5" w:rsidR="000B0929" w:rsidRPr="00E45C79" w:rsidRDefault="00391620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</w:rPr>
        <w:t>Sekcija 2</w:t>
      </w:r>
    </w:p>
    <w:p w14:paraId="5200593F" w14:textId="5137A5E9" w:rsidR="005651B5" w:rsidRPr="00775933" w:rsidRDefault="00220627" w:rsidP="004E078F">
      <w:pPr>
        <w:suppressAutoHyphens/>
        <w:autoSpaceDN w:val="0"/>
        <w:spacing w:after="120" w:line="360" w:lineRule="auto"/>
        <w:textAlignment w:val="baseline"/>
        <w:rPr>
          <w:rFonts w:ascii="Georgia" w:hAnsi="Georgia" w:cs="Arial"/>
          <w:sz w:val="22"/>
          <w:szCs w:val="22"/>
        </w:rPr>
      </w:pPr>
      <w:r w:rsidRPr="00775933">
        <w:rPr>
          <w:rFonts w:ascii="Georgia" w:hAnsi="Georgia" w:cs="Arial"/>
          <w:sz w:val="22"/>
          <w:szCs w:val="22"/>
        </w:rPr>
        <w:t xml:space="preserve">moderator Matej Golob, </w:t>
      </w:r>
      <w:proofErr w:type="spellStart"/>
      <w:r w:rsidRPr="00775933">
        <w:rPr>
          <w:rFonts w:ascii="Georgia" w:hAnsi="Georgia" w:cs="Arial"/>
          <w:sz w:val="22"/>
          <w:szCs w:val="22"/>
        </w:rPr>
        <w:t>Corpohub</w:t>
      </w:r>
      <w:proofErr w:type="spellEnd"/>
    </w:p>
    <w:p w14:paraId="7FC6B5FC" w14:textId="58F57901" w:rsidR="000B0929" w:rsidRPr="00775933" w:rsidRDefault="00220627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Uvodni nagovor</w:t>
      </w:r>
      <w:r w:rsidR="000B0929" w:rsidRPr="00775933">
        <w:rPr>
          <w:rFonts w:ascii="Georgia" w:hAnsi="Georgia" w:cs="Arial"/>
        </w:rPr>
        <w:t xml:space="preserve">: </w:t>
      </w:r>
      <w:r w:rsidRPr="00775933">
        <w:rPr>
          <w:rFonts w:ascii="Georgia" w:hAnsi="Georgia" w:cs="Arial"/>
        </w:rPr>
        <w:t>Mednarodni pogled na desetletje razvoja e-uprave v Evropi</w:t>
      </w:r>
      <w:r w:rsidR="000B0929" w:rsidRPr="00775933">
        <w:rPr>
          <w:rFonts w:ascii="Georgia" w:hAnsi="Georgia" w:cs="Arial"/>
        </w:rPr>
        <w:t xml:space="preserve">, </w:t>
      </w:r>
      <w:proofErr w:type="spellStart"/>
      <w:r w:rsidR="000B0929" w:rsidRPr="00775933">
        <w:rPr>
          <w:rFonts w:ascii="Georgia" w:hAnsi="Georgia" w:cs="Arial"/>
        </w:rPr>
        <w:t>Niels</w:t>
      </w:r>
      <w:proofErr w:type="spellEnd"/>
      <w:r w:rsidR="000B0929" w:rsidRPr="00775933">
        <w:rPr>
          <w:rFonts w:ascii="Georgia" w:hAnsi="Georgia" w:cs="Arial"/>
        </w:rPr>
        <w:t xml:space="preserve"> van der </w:t>
      </w:r>
      <w:proofErr w:type="spellStart"/>
      <w:r w:rsidR="000B0929" w:rsidRPr="0097434C">
        <w:rPr>
          <w:rFonts w:ascii="Georgia" w:hAnsi="Georgia" w:cs="Arial"/>
        </w:rPr>
        <w:t>Linden</w:t>
      </w:r>
      <w:proofErr w:type="spellEnd"/>
      <w:r w:rsidR="000B0929" w:rsidRPr="0097434C">
        <w:rPr>
          <w:rFonts w:ascii="Georgia" w:hAnsi="Georgia" w:cs="Arial"/>
        </w:rPr>
        <w:t>,</w:t>
      </w:r>
      <w:r w:rsidR="00391620" w:rsidRPr="0097434C">
        <w:rPr>
          <w:rFonts w:ascii="Georgia" w:hAnsi="Georgia" w:cs="Arial"/>
        </w:rPr>
        <w:t xml:space="preserve"> </w:t>
      </w:r>
      <w:proofErr w:type="spellStart"/>
      <w:r w:rsidR="0097434C" w:rsidRPr="0097434C">
        <w:rPr>
          <w:rFonts w:ascii="Georgia" w:hAnsi="Georgia"/>
        </w:rPr>
        <w:t>Capgemini</w:t>
      </w:r>
      <w:proofErr w:type="spellEnd"/>
      <w:r w:rsidR="0097434C" w:rsidRPr="0097434C">
        <w:rPr>
          <w:rFonts w:ascii="Georgia" w:hAnsi="Georgia"/>
        </w:rPr>
        <w:t xml:space="preserve"> </w:t>
      </w:r>
      <w:proofErr w:type="spellStart"/>
      <w:r w:rsidR="0097434C" w:rsidRPr="0097434C">
        <w:rPr>
          <w:rFonts w:ascii="Georgia" w:hAnsi="Georgia"/>
        </w:rPr>
        <w:t>Invent</w:t>
      </w:r>
      <w:proofErr w:type="spellEnd"/>
    </w:p>
    <w:p w14:paraId="05407372" w14:textId="41D32A3A" w:rsidR="000B0929" w:rsidRPr="00775933" w:rsidRDefault="00220627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Gradnja temeljev za digitalno kompetentno in zrelo </w:t>
      </w:r>
      <w:r w:rsidR="0062291C" w:rsidRPr="00775933">
        <w:rPr>
          <w:rFonts w:ascii="Georgia" w:hAnsi="Georgia" w:cs="Arial"/>
        </w:rPr>
        <w:t>upravo</w:t>
      </w:r>
      <w:r w:rsidR="000B0929" w:rsidRPr="00775933">
        <w:rPr>
          <w:rFonts w:ascii="Georgia" w:hAnsi="Georgia" w:cs="Arial"/>
        </w:rPr>
        <w:t xml:space="preserve">, Barbara </w:t>
      </w:r>
      <w:proofErr w:type="spellStart"/>
      <w:r w:rsidR="000B0929" w:rsidRPr="00775933">
        <w:rPr>
          <w:rFonts w:ascii="Georgia" w:hAnsi="Georgia" w:cs="Arial"/>
        </w:rPr>
        <w:t>Ubaldi</w:t>
      </w:r>
      <w:proofErr w:type="spellEnd"/>
      <w:r w:rsidR="000B0929" w:rsidRPr="00775933">
        <w:rPr>
          <w:rFonts w:ascii="Georgia" w:hAnsi="Georgia" w:cs="Arial"/>
        </w:rPr>
        <w:t>, OECD</w:t>
      </w:r>
    </w:p>
    <w:p w14:paraId="1499894D" w14:textId="71B31FB2" w:rsidR="000B0929" w:rsidRPr="00775933" w:rsidRDefault="00220627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Pospeševanje celovite digitalizacije </w:t>
      </w:r>
      <w:r w:rsidR="0062291C" w:rsidRPr="00775933">
        <w:rPr>
          <w:rFonts w:ascii="Georgia" w:hAnsi="Georgia" w:cs="Arial"/>
        </w:rPr>
        <w:t>uprave</w:t>
      </w:r>
      <w:r w:rsidRPr="00775933">
        <w:rPr>
          <w:rFonts w:ascii="Georgia" w:hAnsi="Georgia" w:cs="Arial"/>
        </w:rPr>
        <w:t xml:space="preserve"> </w:t>
      </w:r>
      <w:r w:rsidR="0062291C" w:rsidRPr="00775933">
        <w:rPr>
          <w:rFonts w:ascii="Georgia" w:hAnsi="Georgia" w:cs="Arial"/>
        </w:rPr>
        <w:t>s pomočjo</w:t>
      </w:r>
      <w:r w:rsidRPr="00775933">
        <w:rPr>
          <w:rFonts w:ascii="Georgia" w:hAnsi="Georgia" w:cs="Arial"/>
        </w:rPr>
        <w:t xml:space="preserve"> </w:t>
      </w:r>
      <w:r w:rsidR="0062291C" w:rsidRPr="00775933">
        <w:rPr>
          <w:rFonts w:ascii="Georgia" w:hAnsi="Georgia" w:cs="Arial"/>
        </w:rPr>
        <w:t xml:space="preserve">ponovno uporabljivih </w:t>
      </w:r>
      <w:r w:rsidRPr="00775933">
        <w:rPr>
          <w:rFonts w:ascii="Georgia" w:hAnsi="Georgia" w:cs="Arial"/>
        </w:rPr>
        <w:t xml:space="preserve">gradnikov: </w:t>
      </w:r>
      <w:r w:rsidR="0062291C" w:rsidRPr="00775933">
        <w:rPr>
          <w:rFonts w:ascii="Georgia" w:hAnsi="Georgia" w:cs="Arial"/>
        </w:rPr>
        <w:t>iniciativa</w:t>
      </w:r>
      <w:r w:rsidRPr="00775933">
        <w:rPr>
          <w:rFonts w:ascii="Georgia" w:hAnsi="Georgia" w:cs="Arial"/>
        </w:rPr>
        <w:t xml:space="preserve"> </w:t>
      </w:r>
      <w:proofErr w:type="spellStart"/>
      <w:r w:rsidRPr="000D096B">
        <w:rPr>
          <w:rFonts w:ascii="Georgia" w:hAnsi="Georgia" w:cs="Arial"/>
        </w:rPr>
        <w:t>GovStack</w:t>
      </w:r>
      <w:proofErr w:type="spellEnd"/>
      <w:r w:rsidR="0062291C" w:rsidRPr="000D096B">
        <w:rPr>
          <w:rFonts w:ascii="Georgia" w:hAnsi="Georgia" w:cs="Arial"/>
        </w:rPr>
        <w:t>,</w:t>
      </w:r>
      <w:r w:rsidRPr="000D096B">
        <w:rPr>
          <w:rFonts w:ascii="Georgia" w:hAnsi="Georgia" w:cs="Arial"/>
        </w:rPr>
        <w:t xml:space="preserve"> </w:t>
      </w:r>
      <w:r w:rsidR="000D096B" w:rsidRPr="000D096B">
        <w:rPr>
          <w:rFonts w:ascii="Georgia" w:hAnsi="Georgia"/>
        </w:rPr>
        <w:t xml:space="preserve">Hani </w:t>
      </w:r>
      <w:proofErr w:type="spellStart"/>
      <w:r w:rsidR="000D096B" w:rsidRPr="000D096B">
        <w:rPr>
          <w:rFonts w:ascii="Georgia" w:hAnsi="Georgia"/>
        </w:rPr>
        <w:t>Eskandar</w:t>
      </w:r>
      <w:proofErr w:type="spellEnd"/>
      <w:r w:rsidR="000B0929" w:rsidRPr="000D096B">
        <w:rPr>
          <w:rFonts w:ascii="Georgia" w:hAnsi="Georgia" w:cs="Arial"/>
        </w:rPr>
        <w:t xml:space="preserve">, </w:t>
      </w:r>
      <w:r w:rsidR="00AD556E" w:rsidRPr="000D096B">
        <w:rPr>
          <w:rFonts w:ascii="Georgia" w:hAnsi="Georgia" w:cs="Arial"/>
        </w:rPr>
        <w:t>Mednarodna</w:t>
      </w:r>
      <w:r w:rsidR="00AD556E">
        <w:rPr>
          <w:rFonts w:ascii="Georgia" w:hAnsi="Georgia" w:cs="Arial"/>
        </w:rPr>
        <w:t xml:space="preserve"> telekomunikacijska zveza </w:t>
      </w:r>
      <w:r w:rsidR="000B0929" w:rsidRPr="00775933">
        <w:rPr>
          <w:rFonts w:ascii="Georgia" w:hAnsi="Georgia" w:cs="Arial"/>
        </w:rPr>
        <w:t>ITU</w:t>
      </w:r>
    </w:p>
    <w:p w14:paraId="6134FAE1" w14:textId="4712BE27" w:rsidR="000B0929" w:rsidRDefault="0062291C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Ponovno definiranje pametnega mesta v Evropi: od </w:t>
      </w:r>
      <w:proofErr w:type="spellStart"/>
      <w:r w:rsidRPr="00775933">
        <w:rPr>
          <w:rFonts w:ascii="Georgia" w:hAnsi="Georgia" w:cs="Arial"/>
        </w:rPr>
        <w:t>tehnocentričnosti</w:t>
      </w:r>
      <w:proofErr w:type="spellEnd"/>
      <w:r w:rsidRPr="00775933">
        <w:rPr>
          <w:rFonts w:ascii="Georgia" w:hAnsi="Georgia" w:cs="Arial"/>
        </w:rPr>
        <w:t xml:space="preserve"> do sodelovanja, dobrega počutja in osredotočenosti na človeka</w:t>
      </w:r>
      <w:r w:rsidR="000B0929" w:rsidRPr="00775933">
        <w:rPr>
          <w:rFonts w:ascii="Georgia" w:hAnsi="Georgia" w:cs="Arial"/>
        </w:rPr>
        <w:t xml:space="preserve">, Gerhard </w:t>
      </w:r>
      <w:proofErr w:type="spellStart"/>
      <w:r w:rsidR="000B0929" w:rsidRPr="00775933">
        <w:rPr>
          <w:rFonts w:ascii="Georgia" w:hAnsi="Georgia" w:cs="Arial"/>
        </w:rPr>
        <w:t>Hammerschmid</w:t>
      </w:r>
      <w:proofErr w:type="spellEnd"/>
      <w:r w:rsidR="000B0929" w:rsidRPr="00775933">
        <w:rPr>
          <w:rFonts w:ascii="Georgia" w:hAnsi="Georgia" w:cs="Arial"/>
        </w:rPr>
        <w:t xml:space="preserve">, </w:t>
      </w:r>
      <w:proofErr w:type="spellStart"/>
      <w:r w:rsidR="000B0929" w:rsidRPr="00775933">
        <w:rPr>
          <w:rFonts w:ascii="Georgia" w:hAnsi="Georgia" w:cs="Arial"/>
        </w:rPr>
        <w:t>Hertie</w:t>
      </w:r>
      <w:proofErr w:type="spellEnd"/>
      <w:r w:rsidR="000B0929" w:rsidRPr="00775933">
        <w:rPr>
          <w:rFonts w:ascii="Georgia" w:hAnsi="Georgia" w:cs="Arial"/>
        </w:rPr>
        <w:t xml:space="preserve"> </w:t>
      </w:r>
      <w:proofErr w:type="spellStart"/>
      <w:r w:rsidR="000B0929" w:rsidRPr="00775933">
        <w:rPr>
          <w:rFonts w:ascii="Georgia" w:hAnsi="Georgia" w:cs="Arial"/>
        </w:rPr>
        <w:t>School</w:t>
      </w:r>
      <w:proofErr w:type="spellEnd"/>
    </w:p>
    <w:p w14:paraId="3515AB58" w14:textId="70D08614" w:rsidR="00602B59" w:rsidRDefault="00602B59" w:rsidP="00602B59">
      <w:pPr>
        <w:suppressAutoHyphens/>
        <w:autoSpaceDN w:val="0"/>
        <w:spacing w:before="120" w:line="360" w:lineRule="auto"/>
        <w:textAlignment w:val="baseline"/>
        <w:rPr>
          <w:rFonts w:ascii="Georgia" w:hAnsi="Georgia" w:cs="Arial"/>
        </w:rPr>
      </w:pPr>
    </w:p>
    <w:p w14:paraId="3BBAEFEB" w14:textId="408F1E01" w:rsidR="00602B59" w:rsidRPr="00E45C79" w:rsidRDefault="00602B59" w:rsidP="00E45C79">
      <w:pPr>
        <w:suppressAutoHyphens/>
        <w:autoSpaceDN w:val="0"/>
        <w:spacing w:before="120" w:line="360" w:lineRule="auto"/>
        <w:jc w:val="center"/>
        <w:textAlignment w:val="baseline"/>
        <w:rPr>
          <w:rFonts w:ascii="Georgia" w:hAnsi="Georgia" w:cs="Arial"/>
          <w:i/>
          <w:iCs/>
        </w:rPr>
      </w:pPr>
      <w:r w:rsidRPr="00E45C79">
        <w:rPr>
          <w:rFonts w:ascii="Georgia" w:hAnsi="Georgia" w:cs="Arial"/>
          <w:i/>
          <w:iCs/>
          <w:sz w:val="22"/>
          <w:szCs w:val="22"/>
        </w:rPr>
        <w:t>krajši odmor</w:t>
      </w:r>
    </w:p>
    <w:p w14:paraId="5635AAB4" w14:textId="63E2A94F" w:rsidR="009D0639" w:rsidRDefault="009D0639" w:rsidP="004E078F">
      <w:pPr>
        <w:suppressAutoHyphens/>
        <w:autoSpaceDN w:val="0"/>
        <w:spacing w:after="120" w:line="360" w:lineRule="auto"/>
        <w:textAlignment w:val="baseline"/>
        <w:rPr>
          <w:rFonts w:ascii="Georgia" w:hAnsi="Georgia" w:cs="Arial"/>
          <w:sz w:val="21"/>
          <w:szCs w:val="21"/>
          <w:u w:val="single"/>
        </w:rPr>
      </w:pPr>
    </w:p>
    <w:p w14:paraId="09862773" w14:textId="77777777" w:rsidR="009D0639" w:rsidRPr="00E45C79" w:rsidRDefault="009D0639" w:rsidP="004E078F">
      <w:pPr>
        <w:suppressAutoHyphens/>
        <w:autoSpaceDN w:val="0"/>
        <w:spacing w:after="120" w:line="360" w:lineRule="auto"/>
        <w:textAlignment w:val="baseline"/>
        <w:rPr>
          <w:rFonts w:ascii="Georgia" w:hAnsi="Georgia" w:cs="Arial"/>
          <w:sz w:val="21"/>
          <w:szCs w:val="21"/>
          <w:u w:val="single"/>
        </w:rPr>
      </w:pPr>
    </w:p>
    <w:p w14:paraId="23D5C926" w14:textId="55E9CEF3" w:rsidR="00391620" w:rsidRDefault="00391620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10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3</w:t>
      </w:r>
      <w:r w:rsidR="0067726D">
        <w:rPr>
          <w:rFonts w:ascii="Georgia" w:hAnsi="Georgia" w:cs="Arial"/>
          <w:b/>
          <w:bCs/>
          <w:sz w:val="22"/>
          <w:szCs w:val="22"/>
          <w:u w:val="single"/>
        </w:rPr>
        <w:t>5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 xml:space="preserve"> – 11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50</w:t>
      </w:r>
      <w:r>
        <w:rPr>
          <w:rFonts w:ascii="Georgia" w:hAnsi="Georgia" w:cs="Arial"/>
          <w:b/>
          <w:bCs/>
          <w:sz w:val="22"/>
          <w:szCs w:val="22"/>
        </w:rPr>
        <w:t>: Vzporedna panela</w:t>
      </w:r>
    </w:p>
    <w:p w14:paraId="4D49146A" w14:textId="77777777" w:rsidR="00391620" w:rsidRDefault="00391620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</w:p>
    <w:p w14:paraId="437CEE22" w14:textId="61C4CC62" w:rsidR="000B0929" w:rsidRPr="00775933" w:rsidRDefault="00775933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Sekcija</w:t>
      </w:r>
      <w:r w:rsidR="000B0929" w:rsidRPr="00775933">
        <w:rPr>
          <w:rFonts w:ascii="Georgia" w:hAnsi="Georgia" w:cs="Arial"/>
          <w:b/>
          <w:bCs/>
          <w:sz w:val="22"/>
          <w:szCs w:val="22"/>
        </w:rPr>
        <w:t xml:space="preserve"> 3A:</w:t>
      </w:r>
      <w:r w:rsidR="0062291C" w:rsidRPr="00775933">
        <w:t xml:space="preserve"> </w:t>
      </w:r>
      <w:r w:rsidR="0062291C" w:rsidRPr="00775933">
        <w:rPr>
          <w:rFonts w:ascii="Georgia" w:hAnsi="Georgia" w:cs="Arial"/>
          <w:b/>
          <w:bCs/>
          <w:sz w:val="22"/>
          <w:szCs w:val="22"/>
        </w:rPr>
        <w:t>Oblikovanje storitev, so-</w:t>
      </w:r>
      <w:r w:rsidR="005E1A1E">
        <w:rPr>
          <w:rFonts w:ascii="Georgia" w:hAnsi="Georgia" w:cs="Arial"/>
          <w:b/>
          <w:bCs/>
          <w:sz w:val="22"/>
          <w:szCs w:val="22"/>
        </w:rPr>
        <w:t xml:space="preserve">ustvarjanje </w:t>
      </w:r>
    </w:p>
    <w:p w14:paraId="2469FF10" w14:textId="62E72474" w:rsidR="005651B5" w:rsidRPr="00775933" w:rsidRDefault="005651B5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</w:rPr>
      </w:pPr>
      <w:r w:rsidRPr="00775933">
        <w:rPr>
          <w:rFonts w:ascii="Georgia" w:hAnsi="Georgia" w:cs="Arial"/>
          <w:sz w:val="22"/>
          <w:szCs w:val="22"/>
        </w:rPr>
        <w:t>moderat</w:t>
      </w:r>
      <w:r w:rsidR="0062291C" w:rsidRPr="00775933">
        <w:rPr>
          <w:rFonts w:ascii="Georgia" w:hAnsi="Georgia" w:cs="Arial"/>
          <w:sz w:val="22"/>
          <w:szCs w:val="22"/>
        </w:rPr>
        <w:t>or</w:t>
      </w:r>
      <w:r w:rsidRPr="00775933">
        <w:rPr>
          <w:rFonts w:ascii="Georgia" w:hAnsi="Georgia" w:cs="Arial"/>
          <w:sz w:val="22"/>
          <w:szCs w:val="22"/>
        </w:rPr>
        <w:t xml:space="preserve"> Matej Golob, </w:t>
      </w:r>
      <w:proofErr w:type="spellStart"/>
      <w:r w:rsidRPr="00775933">
        <w:rPr>
          <w:rFonts w:ascii="Georgia" w:hAnsi="Georgia" w:cs="Arial"/>
          <w:sz w:val="22"/>
          <w:szCs w:val="22"/>
        </w:rPr>
        <w:t>Corpohub</w:t>
      </w:r>
      <w:proofErr w:type="spellEnd"/>
    </w:p>
    <w:p w14:paraId="560A9740" w14:textId="425EF168" w:rsidR="005651B5" w:rsidRPr="00775933" w:rsidRDefault="0062291C" w:rsidP="004E078F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Uvodni nagovor</w:t>
      </w:r>
      <w:r w:rsidR="005651B5" w:rsidRPr="00775933">
        <w:rPr>
          <w:rFonts w:ascii="Georgia" w:hAnsi="Georgia" w:cs="Arial"/>
        </w:rPr>
        <w:t xml:space="preserve">: </w:t>
      </w:r>
      <w:r w:rsidR="00AA732A">
        <w:rPr>
          <w:rFonts w:ascii="Georgia" w:hAnsi="Georgia" w:cs="Arial"/>
        </w:rPr>
        <w:t>»</w:t>
      </w:r>
      <w:r w:rsidRPr="00775933">
        <w:rPr>
          <w:rFonts w:ascii="Georgia" w:hAnsi="Georgia" w:cs="Arial"/>
        </w:rPr>
        <w:t xml:space="preserve">Oblikovanje storitev – Sveti </w:t>
      </w:r>
      <w:proofErr w:type="spellStart"/>
      <w:r w:rsidRPr="00775933">
        <w:rPr>
          <w:rFonts w:ascii="Georgia" w:hAnsi="Georgia" w:cs="Arial"/>
        </w:rPr>
        <w:t>gral</w:t>
      </w:r>
      <w:proofErr w:type="spellEnd"/>
      <w:r w:rsidRPr="00775933">
        <w:rPr>
          <w:rFonts w:ascii="Georgia" w:hAnsi="Georgia" w:cs="Arial"/>
        </w:rPr>
        <w:t>?</w:t>
      </w:r>
      <w:r w:rsidR="00AA732A">
        <w:rPr>
          <w:rFonts w:ascii="Georgia" w:hAnsi="Georgia" w:cs="Arial"/>
        </w:rPr>
        <w:t>«</w:t>
      </w:r>
      <w:r w:rsidR="005651B5" w:rsidRPr="00775933">
        <w:rPr>
          <w:rFonts w:ascii="Georgia" w:hAnsi="Georgia" w:cs="Arial"/>
        </w:rPr>
        <w:t xml:space="preserve">, David Osimo, </w:t>
      </w:r>
      <w:proofErr w:type="spellStart"/>
      <w:r w:rsidR="005651B5" w:rsidRPr="00775933">
        <w:rPr>
          <w:rFonts w:ascii="Georgia" w:hAnsi="Georgia" w:cs="Arial"/>
        </w:rPr>
        <w:t>Lisbon</w:t>
      </w:r>
      <w:proofErr w:type="spellEnd"/>
      <w:r w:rsidR="005651B5" w:rsidRPr="00775933">
        <w:rPr>
          <w:rFonts w:ascii="Georgia" w:hAnsi="Georgia" w:cs="Arial"/>
        </w:rPr>
        <w:t xml:space="preserve"> </w:t>
      </w:r>
      <w:proofErr w:type="spellStart"/>
      <w:r w:rsidR="005651B5" w:rsidRPr="00775933">
        <w:rPr>
          <w:rFonts w:ascii="Georgia" w:hAnsi="Georgia" w:cs="Arial"/>
        </w:rPr>
        <w:t>Council</w:t>
      </w:r>
      <w:proofErr w:type="spellEnd"/>
      <w:r w:rsidR="005651B5" w:rsidRPr="00775933">
        <w:rPr>
          <w:rFonts w:ascii="Georgia" w:hAnsi="Georgia" w:cs="Arial"/>
        </w:rPr>
        <w:t xml:space="preserve"> </w:t>
      </w:r>
    </w:p>
    <w:p w14:paraId="6F594E2F" w14:textId="6016AA09" w:rsidR="005651B5" w:rsidRPr="00775933" w:rsidRDefault="0062291C" w:rsidP="004E078F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Praktična orodja za oblikovanje digitalnih storitev</w:t>
      </w:r>
      <w:r w:rsidR="005651B5" w:rsidRPr="00775933">
        <w:rPr>
          <w:rFonts w:ascii="Georgia" w:hAnsi="Georgia" w:cs="Arial"/>
        </w:rPr>
        <w:t xml:space="preserve">, Marco Maria </w:t>
      </w:r>
      <w:proofErr w:type="spellStart"/>
      <w:r w:rsidR="005651B5" w:rsidRPr="00775933">
        <w:rPr>
          <w:rFonts w:ascii="Georgia" w:hAnsi="Georgia" w:cs="Arial"/>
        </w:rPr>
        <w:t>Pedrazzo</w:t>
      </w:r>
      <w:proofErr w:type="spellEnd"/>
      <w:r w:rsidR="00AD556E">
        <w:rPr>
          <w:rFonts w:ascii="Georgia" w:hAnsi="Georgia" w:cs="Arial"/>
        </w:rPr>
        <w:t xml:space="preserve">, </w:t>
      </w:r>
      <w:r w:rsidR="009345AE" w:rsidRPr="009345AE">
        <w:rPr>
          <w:rFonts w:ascii="Georgia" w:hAnsi="Georgia" w:cs="Arial"/>
        </w:rPr>
        <w:t>Oddelek za digitalno transformacijo predsedstva Sveta ministrov Italije</w:t>
      </w:r>
    </w:p>
    <w:p w14:paraId="50195C68" w14:textId="4F600D8E" w:rsidR="005651B5" w:rsidRPr="00775933" w:rsidRDefault="0062291C" w:rsidP="004E078F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Poenoten oblikovalski priročnik kot spodbujevalec e-uprave osredotočene na človeka</w:t>
      </w:r>
      <w:r w:rsidR="005651B5" w:rsidRPr="00775933">
        <w:rPr>
          <w:rFonts w:ascii="Georgia" w:hAnsi="Georgia" w:cs="Arial"/>
        </w:rPr>
        <w:t xml:space="preserve">, Patrik </w:t>
      </w:r>
      <w:proofErr w:type="spellStart"/>
      <w:r w:rsidR="005651B5" w:rsidRPr="00775933">
        <w:rPr>
          <w:rFonts w:ascii="Georgia" w:hAnsi="Georgia" w:cs="Arial"/>
        </w:rPr>
        <w:t>Pavlovsky</w:t>
      </w:r>
      <w:proofErr w:type="spellEnd"/>
      <w:r w:rsidR="00AD556E">
        <w:rPr>
          <w:rFonts w:ascii="Georgia" w:hAnsi="Georgia" w:cs="Arial"/>
        </w:rPr>
        <w:t xml:space="preserve">, Ministrstvo za investicije, regionalni </w:t>
      </w:r>
      <w:r w:rsidR="00832126">
        <w:rPr>
          <w:rFonts w:ascii="Georgia" w:hAnsi="Georgia" w:cs="Arial"/>
        </w:rPr>
        <w:t xml:space="preserve">razvoj </w:t>
      </w:r>
      <w:r w:rsidR="00AD556E">
        <w:rPr>
          <w:rFonts w:ascii="Georgia" w:hAnsi="Georgia" w:cs="Arial"/>
        </w:rPr>
        <w:t>in informatizacijo, Slovaška</w:t>
      </w:r>
    </w:p>
    <w:p w14:paraId="77FADB05" w14:textId="6D5C9F1D" w:rsidR="005651B5" w:rsidRPr="00775933" w:rsidRDefault="0062291C" w:rsidP="004E078F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Procesno sodstvo - Uporabnik v sodnih postopkih,</w:t>
      </w:r>
      <w:r w:rsidR="005651B5" w:rsidRPr="00775933">
        <w:rPr>
          <w:rFonts w:ascii="Georgia" w:hAnsi="Georgia" w:cs="Arial"/>
        </w:rPr>
        <w:t xml:space="preserve"> Jaša Vrabec</w:t>
      </w:r>
      <w:r w:rsidR="00AD556E">
        <w:rPr>
          <w:rFonts w:ascii="Georgia" w:hAnsi="Georgia" w:cs="Arial"/>
        </w:rPr>
        <w:t>, Vrhovno sodišče, Slovenija</w:t>
      </w:r>
    </w:p>
    <w:p w14:paraId="6DB13577" w14:textId="32F4D435" w:rsidR="005651B5" w:rsidRPr="00775933" w:rsidRDefault="0062291C" w:rsidP="004E078F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Na državljana osredotočeno zagotavljanje storitev</w:t>
      </w:r>
      <w:r w:rsidR="005651B5" w:rsidRPr="00775933">
        <w:rPr>
          <w:rFonts w:ascii="Georgia" w:hAnsi="Georgia" w:cs="Arial"/>
        </w:rPr>
        <w:t xml:space="preserve">, Lincoln </w:t>
      </w:r>
      <w:proofErr w:type="spellStart"/>
      <w:r w:rsidR="005651B5" w:rsidRPr="00775933">
        <w:rPr>
          <w:rFonts w:ascii="Georgia" w:hAnsi="Georgia" w:cs="Arial"/>
        </w:rPr>
        <w:t>Grixti</w:t>
      </w:r>
      <w:proofErr w:type="spellEnd"/>
      <w:r w:rsidR="00AD556E">
        <w:rPr>
          <w:rFonts w:ascii="Georgia" w:hAnsi="Georgia" w:cs="Arial"/>
        </w:rPr>
        <w:t xml:space="preserve">, </w:t>
      </w:r>
      <w:r w:rsidR="00832126">
        <w:rPr>
          <w:rFonts w:ascii="Georgia" w:hAnsi="Georgia" w:cs="Arial"/>
        </w:rPr>
        <w:t>s</w:t>
      </w:r>
      <w:r w:rsidR="00AD556E">
        <w:rPr>
          <w:rFonts w:ascii="Georgia" w:hAnsi="Georgia" w:cs="Arial"/>
        </w:rPr>
        <w:t>ervizz.gov, Malta</w:t>
      </w:r>
    </w:p>
    <w:p w14:paraId="425D10BD" w14:textId="4A3937DB" w:rsidR="005651B5" w:rsidRPr="00775933" w:rsidRDefault="0062291C" w:rsidP="004E078F">
      <w:pPr>
        <w:pStyle w:val="Odstavekseznama"/>
        <w:numPr>
          <w:ilvl w:val="0"/>
          <w:numId w:val="24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Strokovni center za digitalno upravo</w:t>
      </w:r>
      <w:r w:rsidR="00B7535C">
        <w:rPr>
          <w:rFonts w:ascii="Georgia" w:hAnsi="Georgia" w:cs="Arial"/>
        </w:rPr>
        <w:t>,</w:t>
      </w:r>
      <w:r w:rsidRPr="00775933">
        <w:rPr>
          <w:rFonts w:ascii="Georgia" w:hAnsi="Georgia" w:cs="Arial"/>
        </w:rPr>
        <w:t xml:space="preserve"> osredotočeno na človeka, </w:t>
      </w:r>
      <w:proofErr w:type="spellStart"/>
      <w:r w:rsidR="005651B5" w:rsidRPr="00775933">
        <w:rPr>
          <w:rFonts w:ascii="Georgia" w:hAnsi="Georgia" w:cs="Arial"/>
        </w:rPr>
        <w:t>Saskia</w:t>
      </w:r>
      <w:proofErr w:type="spellEnd"/>
      <w:r w:rsidR="005651B5" w:rsidRPr="00775933">
        <w:rPr>
          <w:rFonts w:ascii="Georgia" w:hAnsi="Georgia" w:cs="Arial"/>
        </w:rPr>
        <w:t xml:space="preserve"> </w:t>
      </w:r>
      <w:proofErr w:type="spellStart"/>
      <w:r w:rsidR="005651B5" w:rsidRPr="00775933">
        <w:rPr>
          <w:rFonts w:ascii="Georgia" w:hAnsi="Georgia" w:cs="Arial"/>
        </w:rPr>
        <w:t>Verbeeren</w:t>
      </w:r>
      <w:proofErr w:type="spellEnd"/>
      <w:r w:rsidR="00AD556E">
        <w:rPr>
          <w:rFonts w:ascii="Georgia" w:hAnsi="Georgia" w:cs="Arial"/>
        </w:rPr>
        <w:t>, Služba za digitalno transformacijo BOSA, Belgija</w:t>
      </w:r>
    </w:p>
    <w:p w14:paraId="229D8FF3" w14:textId="77777777" w:rsidR="004E078F" w:rsidRPr="00775933" w:rsidRDefault="004E078F" w:rsidP="004E078F">
      <w:pPr>
        <w:spacing w:line="360" w:lineRule="auto"/>
        <w:rPr>
          <w:rFonts w:ascii="Georgia" w:hAnsi="Georgia" w:cs="Arial"/>
          <w:b/>
          <w:bCs/>
          <w:sz w:val="22"/>
          <w:szCs w:val="22"/>
        </w:rPr>
      </w:pPr>
    </w:p>
    <w:p w14:paraId="2C5A88BB" w14:textId="37F17C4A" w:rsidR="005651B5" w:rsidRPr="00775933" w:rsidRDefault="00775933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Sekcija</w:t>
      </w:r>
      <w:r w:rsidR="005651B5" w:rsidRPr="00775933">
        <w:rPr>
          <w:rFonts w:ascii="Georgia" w:hAnsi="Georgia" w:cs="Arial"/>
          <w:b/>
          <w:bCs/>
          <w:sz w:val="22"/>
          <w:szCs w:val="22"/>
        </w:rPr>
        <w:t xml:space="preserve"> 3B:</w:t>
      </w:r>
      <w:r w:rsidR="005651B5" w:rsidRPr="00775933">
        <w:t xml:space="preserve"> </w:t>
      </w:r>
      <w:r w:rsidR="004C0771" w:rsidRPr="00775933">
        <w:rPr>
          <w:rFonts w:ascii="Georgia" w:hAnsi="Georgia" w:cs="Arial"/>
          <w:b/>
          <w:bCs/>
          <w:sz w:val="22"/>
          <w:szCs w:val="22"/>
        </w:rPr>
        <w:t>Končni uporabniki, ranljive skupine, e-demokracija</w:t>
      </w:r>
      <w:r w:rsidR="003C1119" w:rsidRPr="00775933">
        <w:rPr>
          <w:rFonts w:ascii="Georgia" w:hAnsi="Georgia" w:cs="Arial"/>
          <w:b/>
          <w:bCs/>
          <w:sz w:val="22"/>
          <w:szCs w:val="22"/>
        </w:rPr>
        <w:t xml:space="preserve"> </w:t>
      </w:r>
    </w:p>
    <w:p w14:paraId="5F73B80D" w14:textId="74D53087" w:rsidR="005651B5" w:rsidRPr="00775933" w:rsidRDefault="005651B5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</w:rPr>
      </w:pPr>
      <w:r w:rsidRPr="00775933">
        <w:rPr>
          <w:rFonts w:ascii="Georgia" w:hAnsi="Georgia" w:cs="Arial"/>
          <w:sz w:val="22"/>
          <w:szCs w:val="22"/>
        </w:rPr>
        <w:t>moderat</w:t>
      </w:r>
      <w:r w:rsidR="004C0771" w:rsidRPr="00775933">
        <w:rPr>
          <w:rFonts w:ascii="Georgia" w:hAnsi="Georgia" w:cs="Arial"/>
          <w:sz w:val="22"/>
          <w:szCs w:val="22"/>
        </w:rPr>
        <w:t>or</w:t>
      </w:r>
      <w:r w:rsidRPr="00775933">
        <w:rPr>
          <w:rFonts w:ascii="Georgia" w:hAnsi="Georgia" w:cs="Arial"/>
          <w:sz w:val="22"/>
          <w:szCs w:val="22"/>
        </w:rPr>
        <w:t xml:space="preserve"> Simon </w:t>
      </w:r>
      <w:proofErr w:type="spellStart"/>
      <w:r w:rsidRPr="00775933">
        <w:rPr>
          <w:rFonts w:ascii="Georgia" w:hAnsi="Georgia" w:cs="Arial"/>
          <w:sz w:val="22"/>
          <w:szCs w:val="22"/>
        </w:rPr>
        <w:t>Delakorda</w:t>
      </w:r>
      <w:proofErr w:type="spellEnd"/>
      <w:r w:rsidRPr="00775933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Pr="00775933">
        <w:rPr>
          <w:rFonts w:ascii="Georgia" w:hAnsi="Georgia" w:cs="Arial"/>
          <w:sz w:val="22"/>
          <w:szCs w:val="22"/>
        </w:rPr>
        <w:t>IN</w:t>
      </w:r>
      <w:r w:rsidR="00832126">
        <w:rPr>
          <w:rFonts w:ascii="Georgia" w:hAnsi="Georgia" w:cs="Arial"/>
          <w:sz w:val="22"/>
          <w:szCs w:val="22"/>
        </w:rPr>
        <w:t>e</w:t>
      </w:r>
      <w:r w:rsidRPr="00775933">
        <w:rPr>
          <w:rFonts w:ascii="Georgia" w:hAnsi="Georgia" w:cs="Arial"/>
          <w:sz w:val="22"/>
          <w:szCs w:val="22"/>
        </w:rPr>
        <w:t>PA</w:t>
      </w:r>
      <w:proofErr w:type="spellEnd"/>
    </w:p>
    <w:p w14:paraId="2622685C" w14:textId="31B3A70D" w:rsidR="004C0771" w:rsidRPr="00775933" w:rsidRDefault="004C0771" w:rsidP="004E078F">
      <w:pPr>
        <w:pStyle w:val="Odstavekseznama"/>
        <w:numPr>
          <w:ilvl w:val="0"/>
          <w:numId w:val="29"/>
        </w:numPr>
        <w:suppressAutoHyphens/>
        <w:autoSpaceDN w:val="0"/>
        <w:spacing w:before="120" w:after="0" w:line="360" w:lineRule="auto"/>
        <w:ind w:left="714" w:hanging="357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Digitalna demokracija in kolektivna inteligenca </w:t>
      </w:r>
      <w:r w:rsidR="00832126">
        <w:rPr>
          <w:rFonts w:ascii="Georgia" w:hAnsi="Georgia" w:cs="Arial"/>
        </w:rPr>
        <w:t>–</w:t>
      </w:r>
      <w:r w:rsidRPr="00775933">
        <w:rPr>
          <w:rFonts w:ascii="Georgia" w:hAnsi="Georgia" w:cs="Arial"/>
        </w:rPr>
        <w:t xml:space="preserve"> raziskovanje novih oblik upravljanja, Elisa </w:t>
      </w:r>
      <w:proofErr w:type="spellStart"/>
      <w:r w:rsidRPr="00775933">
        <w:rPr>
          <w:rFonts w:ascii="Georgia" w:hAnsi="Georgia" w:cs="Arial"/>
        </w:rPr>
        <w:t>Lironi</w:t>
      </w:r>
      <w:proofErr w:type="spellEnd"/>
      <w:r w:rsidR="00AD556E">
        <w:rPr>
          <w:rFonts w:ascii="Georgia" w:hAnsi="Georgia" w:cs="Arial"/>
        </w:rPr>
        <w:t xml:space="preserve">, Evropska civilna pobuda </w:t>
      </w:r>
      <w:r w:rsidRPr="00775933">
        <w:rPr>
          <w:rFonts w:ascii="Georgia" w:hAnsi="Georgia" w:cs="Arial"/>
        </w:rPr>
        <w:t>(ECAS)</w:t>
      </w:r>
    </w:p>
    <w:p w14:paraId="110A4FC4" w14:textId="42EDB2DE" w:rsidR="004C0771" w:rsidRPr="00775933" w:rsidRDefault="004C0771" w:rsidP="004E078F">
      <w:pPr>
        <w:pStyle w:val="Odstavekseznama"/>
        <w:numPr>
          <w:ilvl w:val="0"/>
          <w:numId w:val="29"/>
        </w:numPr>
        <w:suppressAutoHyphens/>
        <w:autoSpaceDN w:val="0"/>
        <w:spacing w:before="120" w:after="0" w:line="360" w:lineRule="auto"/>
        <w:ind w:left="714" w:hanging="357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Digitalno pooblaščanje kot naslednji korak digitalne preobrazbe, osredotočene na človeka, Katrine </w:t>
      </w:r>
      <w:r w:rsidR="00A37DFC">
        <w:rPr>
          <w:rFonts w:ascii="Georgia" w:hAnsi="Georgia" w:cs="Arial"/>
        </w:rPr>
        <w:t xml:space="preserve">Maria </w:t>
      </w:r>
      <w:proofErr w:type="spellStart"/>
      <w:r w:rsidRPr="00775933">
        <w:rPr>
          <w:rFonts w:ascii="Georgia" w:hAnsi="Georgia" w:cs="Arial"/>
        </w:rPr>
        <w:t>Krzeminski</w:t>
      </w:r>
      <w:proofErr w:type="spellEnd"/>
      <w:r w:rsidR="00AD556E">
        <w:rPr>
          <w:rFonts w:ascii="Georgia" w:hAnsi="Georgia" w:cs="Arial"/>
        </w:rPr>
        <w:t>, Agencija za digitalizacijo, Danska</w:t>
      </w:r>
    </w:p>
    <w:p w14:paraId="53A2CA79" w14:textId="541C68E0" w:rsidR="004C0771" w:rsidRPr="00775933" w:rsidRDefault="004C0771" w:rsidP="004E078F">
      <w:pPr>
        <w:pStyle w:val="Odstavekseznama"/>
        <w:numPr>
          <w:ilvl w:val="0"/>
          <w:numId w:val="29"/>
        </w:numPr>
        <w:suppressAutoHyphens/>
        <w:autoSpaceDN w:val="0"/>
        <w:spacing w:before="120" w:after="0" w:line="360" w:lineRule="auto"/>
        <w:ind w:left="714" w:hanging="357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So-ustvarjanje pri javnih storitvah na področju e-zdravja, Neja Samar Brenčič, </w:t>
      </w:r>
      <w:r w:rsidR="00832126">
        <w:rPr>
          <w:rFonts w:ascii="Georgia" w:hAnsi="Georgia" w:cs="Arial"/>
        </w:rPr>
        <w:t xml:space="preserve">Informacijski raziskovalni inštitut za izobraževanje in svetovanje </w:t>
      </w:r>
      <w:r w:rsidRPr="00775933">
        <w:rPr>
          <w:rFonts w:ascii="Georgia" w:hAnsi="Georgia" w:cs="Arial"/>
        </w:rPr>
        <w:t>IZRIIS</w:t>
      </w:r>
      <w:r w:rsidR="00AD556E">
        <w:rPr>
          <w:rFonts w:ascii="Georgia" w:hAnsi="Georgia" w:cs="Arial"/>
        </w:rPr>
        <w:t>, Slovenija</w:t>
      </w:r>
    </w:p>
    <w:p w14:paraId="273E6D9C" w14:textId="6C4D11C8" w:rsidR="004C0771" w:rsidRPr="00775933" w:rsidRDefault="004C0771" w:rsidP="004E078F">
      <w:pPr>
        <w:pStyle w:val="Odstavekseznama"/>
        <w:numPr>
          <w:ilvl w:val="0"/>
          <w:numId w:val="29"/>
        </w:numPr>
        <w:suppressAutoHyphens/>
        <w:autoSpaceDN w:val="0"/>
        <w:spacing w:before="120" w:after="0" w:line="360" w:lineRule="auto"/>
        <w:ind w:left="714" w:hanging="357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Digitalna preobrazba starajoče se družbe,</w:t>
      </w:r>
      <w:r w:rsidR="00775933">
        <w:rPr>
          <w:rFonts w:ascii="Georgia" w:hAnsi="Georgia" w:cs="Arial"/>
        </w:rPr>
        <w:t xml:space="preserve"> </w:t>
      </w:r>
      <w:r w:rsidRPr="00775933">
        <w:rPr>
          <w:rFonts w:ascii="Georgia" w:hAnsi="Georgia" w:cs="Arial"/>
        </w:rPr>
        <w:t xml:space="preserve">Brigita Dane, </w:t>
      </w:r>
      <w:r w:rsidR="00AD556E">
        <w:rPr>
          <w:rFonts w:ascii="Georgia" w:hAnsi="Georgia" w:cs="Arial"/>
        </w:rPr>
        <w:t xml:space="preserve">Zavod za medgeneracijsko sodelovanje </w:t>
      </w:r>
      <w:r w:rsidRPr="00775933">
        <w:rPr>
          <w:rFonts w:ascii="Georgia" w:hAnsi="Georgia" w:cs="Arial"/>
        </w:rPr>
        <w:t>Simbioza</w:t>
      </w:r>
      <w:r w:rsidR="00AD556E">
        <w:rPr>
          <w:rFonts w:ascii="Georgia" w:hAnsi="Georgia" w:cs="Arial"/>
        </w:rPr>
        <w:t xml:space="preserve"> </w:t>
      </w:r>
      <w:proofErr w:type="spellStart"/>
      <w:r w:rsidR="00AD556E">
        <w:rPr>
          <w:rFonts w:ascii="Georgia" w:hAnsi="Georgia" w:cs="Arial"/>
        </w:rPr>
        <w:t>Genesis</w:t>
      </w:r>
      <w:proofErr w:type="spellEnd"/>
      <w:r w:rsidR="00AD556E">
        <w:rPr>
          <w:rFonts w:ascii="Georgia" w:hAnsi="Georgia" w:cs="Arial"/>
        </w:rPr>
        <w:t>, socialno podjetje, Slovenija</w:t>
      </w:r>
      <w:r w:rsidRPr="00775933">
        <w:rPr>
          <w:rFonts w:ascii="Georgia" w:hAnsi="Georgia" w:cs="Arial"/>
        </w:rPr>
        <w:t xml:space="preserve"> </w:t>
      </w:r>
    </w:p>
    <w:p w14:paraId="196FD4CB" w14:textId="2B693CD4" w:rsidR="00602B59" w:rsidRDefault="004C0771" w:rsidP="00602B59">
      <w:pPr>
        <w:pStyle w:val="Odstavekseznama"/>
        <w:numPr>
          <w:ilvl w:val="0"/>
          <w:numId w:val="29"/>
        </w:numPr>
        <w:suppressAutoHyphens/>
        <w:autoSpaceDN w:val="0"/>
        <w:spacing w:before="120" w:after="0" w:line="360" w:lineRule="auto"/>
        <w:ind w:left="714" w:hanging="357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Večanje učinkovitosti digitalnih javnih storitev s pomočjo dostopnosti, Sara </w:t>
      </w:r>
      <w:proofErr w:type="spellStart"/>
      <w:r w:rsidRPr="00775933">
        <w:rPr>
          <w:rFonts w:ascii="Georgia" w:hAnsi="Georgia" w:cs="Arial"/>
        </w:rPr>
        <w:t>Kjellstrand</w:t>
      </w:r>
      <w:proofErr w:type="spellEnd"/>
      <w:r w:rsidRPr="00775933">
        <w:rPr>
          <w:rFonts w:ascii="Georgia" w:hAnsi="Georgia" w:cs="Arial"/>
        </w:rPr>
        <w:t xml:space="preserve">, </w:t>
      </w:r>
      <w:proofErr w:type="spellStart"/>
      <w:r w:rsidRPr="00775933">
        <w:rPr>
          <w:rFonts w:ascii="Georgia" w:hAnsi="Georgia" w:cs="Arial"/>
        </w:rPr>
        <w:t>Funka</w:t>
      </w:r>
      <w:proofErr w:type="spellEnd"/>
      <w:r w:rsidR="00916D20">
        <w:rPr>
          <w:rFonts w:ascii="Georgia" w:hAnsi="Georgia" w:cs="Arial"/>
        </w:rPr>
        <w:t xml:space="preserve"> </w:t>
      </w:r>
      <w:proofErr w:type="spellStart"/>
      <w:r w:rsidR="00916D20">
        <w:rPr>
          <w:rFonts w:ascii="Georgia" w:hAnsi="Georgia" w:cs="Arial"/>
        </w:rPr>
        <w:t>Nu</w:t>
      </w:r>
      <w:proofErr w:type="spellEnd"/>
      <w:r w:rsidR="00AD556E">
        <w:rPr>
          <w:rFonts w:ascii="Georgia" w:hAnsi="Georgia" w:cs="Arial"/>
        </w:rPr>
        <w:t>, Švedska</w:t>
      </w:r>
    </w:p>
    <w:p w14:paraId="7F4F5CFE" w14:textId="77777777" w:rsidR="00602B59" w:rsidRPr="00E45C79" w:rsidRDefault="00602B59" w:rsidP="00E45C79">
      <w:pPr>
        <w:pStyle w:val="Odstavekseznama"/>
        <w:suppressAutoHyphens/>
        <w:autoSpaceDN w:val="0"/>
        <w:spacing w:before="120" w:after="0" w:line="360" w:lineRule="auto"/>
        <w:ind w:left="714"/>
        <w:contextualSpacing w:val="0"/>
        <w:textAlignment w:val="baseline"/>
        <w:rPr>
          <w:rFonts w:ascii="Georgia" w:hAnsi="Georgia" w:cs="Arial"/>
        </w:rPr>
      </w:pPr>
    </w:p>
    <w:p w14:paraId="1438188E" w14:textId="077EFBA5" w:rsidR="00602B59" w:rsidRPr="00E45C79" w:rsidRDefault="00602B59" w:rsidP="00E45C79">
      <w:pPr>
        <w:suppressAutoHyphens/>
        <w:autoSpaceDN w:val="0"/>
        <w:spacing w:before="120" w:line="360" w:lineRule="auto"/>
        <w:jc w:val="center"/>
        <w:textAlignment w:val="baseline"/>
        <w:rPr>
          <w:rFonts w:ascii="Georgia" w:hAnsi="Georgia" w:cs="Arial"/>
          <w:i/>
          <w:iCs/>
        </w:rPr>
      </w:pPr>
      <w:r w:rsidRPr="00E45C79">
        <w:rPr>
          <w:rFonts w:ascii="Georgia" w:hAnsi="Georgia" w:cs="Arial"/>
          <w:i/>
          <w:iCs/>
          <w:sz w:val="22"/>
          <w:szCs w:val="22"/>
        </w:rPr>
        <w:t>11.50 – 13</w:t>
      </w:r>
      <w:r w:rsidR="00ED1EF8">
        <w:rPr>
          <w:rFonts w:ascii="Georgia" w:hAnsi="Georgia" w:cs="Arial"/>
          <w:i/>
          <w:iCs/>
          <w:sz w:val="22"/>
          <w:szCs w:val="22"/>
        </w:rPr>
        <w:t>.</w:t>
      </w:r>
      <w:r w:rsidRPr="00E45C79">
        <w:rPr>
          <w:rFonts w:ascii="Georgia" w:hAnsi="Georgia" w:cs="Arial"/>
          <w:i/>
          <w:iCs/>
          <w:sz w:val="22"/>
          <w:szCs w:val="22"/>
        </w:rPr>
        <w:t>00 odmor za kosilo</w:t>
      </w:r>
    </w:p>
    <w:p w14:paraId="648628B3" w14:textId="7AA421E4" w:rsidR="005651B5" w:rsidRDefault="005651B5" w:rsidP="004E078F">
      <w:pPr>
        <w:suppressAutoHyphens/>
        <w:autoSpaceDN w:val="0"/>
        <w:spacing w:after="120" w:line="360" w:lineRule="auto"/>
        <w:textAlignment w:val="baseline"/>
        <w:rPr>
          <w:rFonts w:ascii="Georgia" w:hAnsi="Georgia" w:cs="Arial"/>
          <w:sz w:val="21"/>
          <w:szCs w:val="21"/>
        </w:rPr>
      </w:pPr>
    </w:p>
    <w:p w14:paraId="05B53419" w14:textId="77777777" w:rsidR="009D0639" w:rsidRDefault="009D0639" w:rsidP="004E078F">
      <w:pPr>
        <w:suppressAutoHyphens/>
        <w:autoSpaceDN w:val="0"/>
        <w:spacing w:after="120" w:line="360" w:lineRule="auto"/>
        <w:textAlignment w:val="baseline"/>
        <w:rPr>
          <w:rFonts w:ascii="Georgia" w:hAnsi="Georgia" w:cs="Arial"/>
          <w:sz w:val="21"/>
          <w:szCs w:val="21"/>
        </w:rPr>
      </w:pPr>
    </w:p>
    <w:p w14:paraId="3E6823CC" w14:textId="6ABD9F5F" w:rsidR="00602B59" w:rsidRDefault="00602B59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13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00 – 14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15</w:t>
      </w:r>
      <w:r>
        <w:rPr>
          <w:rFonts w:ascii="Georgia" w:hAnsi="Georgia" w:cs="Arial"/>
          <w:b/>
          <w:bCs/>
          <w:sz w:val="22"/>
          <w:szCs w:val="22"/>
        </w:rPr>
        <w:t>: Vzporedna panela</w:t>
      </w:r>
    </w:p>
    <w:p w14:paraId="34A864DD" w14:textId="77777777" w:rsidR="00602B59" w:rsidRDefault="00602B59" w:rsidP="004E078F">
      <w:pPr>
        <w:suppressAutoHyphens/>
        <w:autoSpaceDN w:val="0"/>
        <w:spacing w:after="120" w:line="360" w:lineRule="auto"/>
        <w:contextualSpacing/>
        <w:textAlignment w:val="baseline"/>
      </w:pPr>
    </w:p>
    <w:p w14:paraId="65FABEE4" w14:textId="6B00BAC2" w:rsidR="005651B5" w:rsidRPr="00775933" w:rsidRDefault="00602B59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 xml:space="preserve">Sekcija 4A: </w:t>
      </w:r>
      <w:r w:rsidR="005651B5" w:rsidRPr="00775933">
        <w:rPr>
          <w:rFonts w:ascii="Georgia" w:hAnsi="Georgia" w:cs="Arial"/>
          <w:b/>
          <w:bCs/>
          <w:sz w:val="22"/>
          <w:szCs w:val="22"/>
        </w:rPr>
        <w:t>N</w:t>
      </w:r>
      <w:r w:rsidR="004C0771" w:rsidRPr="00775933">
        <w:rPr>
          <w:rFonts w:ascii="Georgia" w:hAnsi="Georgia" w:cs="Arial"/>
          <w:b/>
          <w:bCs/>
          <w:sz w:val="22"/>
          <w:szCs w:val="22"/>
        </w:rPr>
        <w:t xml:space="preserve">ove tehnologije in pristopi za boljše storitve </w:t>
      </w:r>
    </w:p>
    <w:p w14:paraId="6B286F10" w14:textId="5EE2F5AD" w:rsidR="005651B5" w:rsidRPr="00775933" w:rsidRDefault="009F7995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</w:rPr>
      </w:pPr>
      <w:r w:rsidRPr="00775933">
        <w:rPr>
          <w:rFonts w:ascii="Georgia" w:hAnsi="Georgia" w:cs="Arial"/>
          <w:sz w:val="22"/>
          <w:szCs w:val="22"/>
        </w:rPr>
        <w:t xml:space="preserve">moderator </w:t>
      </w:r>
      <w:r w:rsidR="005651B5" w:rsidRPr="00775933">
        <w:rPr>
          <w:rFonts w:ascii="Georgia" w:hAnsi="Georgia" w:cs="Arial"/>
          <w:sz w:val="22"/>
          <w:szCs w:val="22"/>
        </w:rPr>
        <w:t xml:space="preserve">Matej Golob, </w:t>
      </w:r>
      <w:proofErr w:type="spellStart"/>
      <w:r w:rsidR="005651B5" w:rsidRPr="00775933">
        <w:rPr>
          <w:rFonts w:ascii="Georgia" w:hAnsi="Georgia" w:cs="Arial"/>
          <w:sz w:val="22"/>
          <w:szCs w:val="22"/>
        </w:rPr>
        <w:t>Corpohub</w:t>
      </w:r>
      <w:proofErr w:type="spellEnd"/>
    </w:p>
    <w:p w14:paraId="08CC9277" w14:textId="146130F4" w:rsidR="004C0771" w:rsidRPr="00775933" w:rsidRDefault="004C0771" w:rsidP="004E078F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Uvodni nagovor:</w:t>
      </w:r>
      <w:r w:rsidR="00AA1CFA">
        <w:rPr>
          <w:rFonts w:ascii="Georgia" w:hAnsi="Georgia" w:cs="Arial"/>
        </w:rPr>
        <w:t xml:space="preserve"> Max </w:t>
      </w:r>
      <w:proofErr w:type="spellStart"/>
      <w:r w:rsidR="00AA1CFA">
        <w:rPr>
          <w:rFonts w:ascii="Georgia" w:hAnsi="Georgia" w:cs="Arial"/>
        </w:rPr>
        <w:t>Strotmann</w:t>
      </w:r>
      <w:proofErr w:type="spellEnd"/>
      <w:r w:rsidR="00AA1CFA">
        <w:rPr>
          <w:rFonts w:ascii="Georgia" w:hAnsi="Georgia" w:cs="Arial"/>
        </w:rPr>
        <w:t xml:space="preserve">, vodja Enote za </w:t>
      </w:r>
      <w:proofErr w:type="spellStart"/>
      <w:r w:rsidR="00AA1CFA">
        <w:rPr>
          <w:rFonts w:ascii="Georgia" w:hAnsi="Georgia" w:cs="Arial"/>
        </w:rPr>
        <w:t>interoperabilnost</w:t>
      </w:r>
      <w:proofErr w:type="spellEnd"/>
      <w:r w:rsidR="000F2FD3">
        <w:rPr>
          <w:rFonts w:ascii="Georgia" w:hAnsi="Georgia" w:cs="Arial"/>
        </w:rPr>
        <w:t>,</w:t>
      </w:r>
      <w:r w:rsidRPr="00775933">
        <w:rPr>
          <w:rFonts w:ascii="Georgia" w:hAnsi="Georgia" w:cs="Arial"/>
        </w:rPr>
        <w:t xml:space="preserve"> Generalni direktorat za informatiko</w:t>
      </w:r>
      <w:r w:rsidR="00EB735A">
        <w:rPr>
          <w:rFonts w:ascii="Georgia" w:hAnsi="Georgia" w:cs="Arial"/>
        </w:rPr>
        <w:t xml:space="preserve"> (</w:t>
      </w:r>
      <w:r w:rsidR="00EB735A" w:rsidRPr="00775933">
        <w:rPr>
          <w:rFonts w:ascii="Georgia" w:hAnsi="Georgia" w:cs="Arial"/>
        </w:rPr>
        <w:t>DG DIGIT</w:t>
      </w:r>
      <w:r w:rsidR="00EB735A">
        <w:rPr>
          <w:rFonts w:ascii="Georgia" w:hAnsi="Georgia" w:cs="Arial"/>
        </w:rPr>
        <w:t>),</w:t>
      </w:r>
      <w:r w:rsidRPr="00775933">
        <w:rPr>
          <w:rFonts w:ascii="Georgia" w:hAnsi="Georgia" w:cs="Arial"/>
        </w:rPr>
        <w:t xml:space="preserve"> Evropsk</w:t>
      </w:r>
      <w:r w:rsidR="00EB735A">
        <w:rPr>
          <w:rFonts w:ascii="Georgia" w:hAnsi="Georgia" w:cs="Arial"/>
        </w:rPr>
        <w:t>a</w:t>
      </w:r>
      <w:r w:rsidRPr="00775933">
        <w:rPr>
          <w:rFonts w:ascii="Georgia" w:hAnsi="Georgia" w:cs="Arial"/>
        </w:rPr>
        <w:t xml:space="preserve"> komisij</w:t>
      </w:r>
      <w:r w:rsidR="00EB735A">
        <w:rPr>
          <w:rFonts w:ascii="Georgia" w:hAnsi="Georgia" w:cs="Arial"/>
        </w:rPr>
        <w:t>a</w:t>
      </w:r>
      <w:r w:rsidR="000F2FD3" w:rsidRPr="000F2FD3">
        <w:rPr>
          <w:rFonts w:ascii="Georgia" w:hAnsi="Georgia" w:cs="Arial"/>
        </w:rPr>
        <w:t xml:space="preserve"> </w:t>
      </w:r>
      <w:r w:rsidR="000F2FD3">
        <w:rPr>
          <w:rFonts w:ascii="Georgia" w:hAnsi="Georgia" w:cs="Arial"/>
        </w:rPr>
        <w:t xml:space="preserve"> </w:t>
      </w:r>
    </w:p>
    <w:p w14:paraId="1810D795" w14:textId="75C1B1D6" w:rsidR="005651B5" w:rsidRPr="00775933" w:rsidRDefault="004C0771" w:rsidP="004E078F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Naslednja gener</w:t>
      </w:r>
      <w:r w:rsidR="00775933">
        <w:rPr>
          <w:rFonts w:ascii="Georgia" w:hAnsi="Georgia" w:cs="Arial"/>
        </w:rPr>
        <w:t>a</w:t>
      </w:r>
      <w:r w:rsidRPr="00775933">
        <w:rPr>
          <w:rFonts w:ascii="Georgia" w:hAnsi="Georgia" w:cs="Arial"/>
        </w:rPr>
        <w:t>cija digitalnih javnih storitev</w:t>
      </w:r>
      <w:r w:rsidR="005651B5" w:rsidRPr="00775933">
        <w:rPr>
          <w:rFonts w:ascii="Georgia" w:hAnsi="Georgia" w:cs="Arial"/>
        </w:rPr>
        <w:t xml:space="preserve">, </w:t>
      </w:r>
      <w:proofErr w:type="spellStart"/>
      <w:r w:rsidR="005651B5" w:rsidRPr="00775933">
        <w:rPr>
          <w:rFonts w:ascii="Georgia" w:hAnsi="Georgia" w:cs="Arial"/>
        </w:rPr>
        <w:t>Indrek</w:t>
      </w:r>
      <w:proofErr w:type="spellEnd"/>
      <w:r w:rsidR="005651B5" w:rsidRPr="00775933">
        <w:rPr>
          <w:rFonts w:ascii="Georgia" w:hAnsi="Georgia" w:cs="Arial"/>
        </w:rPr>
        <w:t xml:space="preserve"> </w:t>
      </w:r>
      <w:proofErr w:type="spellStart"/>
      <w:r w:rsidR="005651B5" w:rsidRPr="00775933">
        <w:rPr>
          <w:rFonts w:ascii="Georgia" w:hAnsi="Georgia" w:cs="Arial"/>
        </w:rPr>
        <w:t>Onnik</w:t>
      </w:r>
      <w:proofErr w:type="spellEnd"/>
      <w:r w:rsidR="00AD556E">
        <w:rPr>
          <w:rFonts w:ascii="Georgia" w:hAnsi="Georgia" w:cs="Arial"/>
        </w:rPr>
        <w:t>, Ministrstvo za gospodarsk</w:t>
      </w:r>
      <w:r w:rsidR="00ED779D">
        <w:rPr>
          <w:rFonts w:ascii="Georgia" w:hAnsi="Georgia" w:cs="Arial"/>
        </w:rPr>
        <w:t>e zadeve in komunikacije, Estonija</w:t>
      </w:r>
    </w:p>
    <w:p w14:paraId="592B2DFE" w14:textId="22D055F5" w:rsidR="005651B5" w:rsidRPr="00775933" w:rsidRDefault="004C0771" w:rsidP="004E078F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K družbi, ki je osredotočena na človeka in proaktivna</w:t>
      </w:r>
      <w:r w:rsidR="005651B5" w:rsidRPr="00775933">
        <w:rPr>
          <w:rFonts w:ascii="Georgia" w:hAnsi="Georgia" w:cs="Arial"/>
        </w:rPr>
        <w:t xml:space="preserve">, Aleksi </w:t>
      </w:r>
      <w:proofErr w:type="spellStart"/>
      <w:r w:rsidR="005651B5" w:rsidRPr="00775933">
        <w:rPr>
          <w:rFonts w:ascii="Georgia" w:hAnsi="Georgia" w:cs="Arial"/>
        </w:rPr>
        <w:t>Kopponen</w:t>
      </w:r>
      <w:proofErr w:type="spellEnd"/>
      <w:r w:rsidR="00ED779D">
        <w:rPr>
          <w:rFonts w:ascii="Georgia" w:hAnsi="Georgia" w:cs="Arial"/>
        </w:rPr>
        <w:t>, Ministrstvo za finance, Finska</w:t>
      </w:r>
    </w:p>
    <w:p w14:paraId="68905252" w14:textId="25AF76E8" w:rsidR="005651B5" w:rsidRPr="00795D23" w:rsidRDefault="00B65CB4" w:rsidP="004E078F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Pametne tehnologije v načrtu digitalizacije španske javne uprave </w:t>
      </w:r>
      <w:r w:rsidR="005651B5" w:rsidRPr="00775933">
        <w:rPr>
          <w:rFonts w:ascii="Georgia" w:hAnsi="Georgia" w:cs="Arial"/>
        </w:rPr>
        <w:t>2021</w:t>
      </w:r>
      <w:r w:rsidR="000F2FD3">
        <w:rPr>
          <w:rFonts w:ascii="Georgia" w:hAnsi="Georgia" w:cs="Arial"/>
        </w:rPr>
        <w:t>–</w:t>
      </w:r>
      <w:r w:rsidR="005651B5" w:rsidRPr="00775933">
        <w:rPr>
          <w:rFonts w:ascii="Georgia" w:hAnsi="Georgia" w:cs="Arial"/>
        </w:rPr>
        <w:t xml:space="preserve">2025, Santiago </w:t>
      </w:r>
      <w:proofErr w:type="spellStart"/>
      <w:r w:rsidR="005651B5" w:rsidRPr="00775933">
        <w:rPr>
          <w:rFonts w:ascii="Georgia" w:hAnsi="Georgia" w:cs="Arial"/>
        </w:rPr>
        <w:t>Graña</w:t>
      </w:r>
      <w:proofErr w:type="spellEnd"/>
      <w:r w:rsidR="005651B5" w:rsidRPr="00775933">
        <w:rPr>
          <w:rFonts w:ascii="Georgia" w:hAnsi="Georgia" w:cs="Arial"/>
        </w:rPr>
        <w:t xml:space="preserve"> </w:t>
      </w:r>
      <w:proofErr w:type="spellStart"/>
      <w:r w:rsidR="005651B5" w:rsidRPr="00775933">
        <w:rPr>
          <w:rFonts w:ascii="Georgia" w:hAnsi="Georgia" w:cs="Arial"/>
        </w:rPr>
        <w:t>Domínguez</w:t>
      </w:r>
      <w:proofErr w:type="spellEnd"/>
      <w:r w:rsidR="00ED779D">
        <w:rPr>
          <w:rFonts w:ascii="Georgia" w:hAnsi="Georgia" w:cs="Arial"/>
        </w:rPr>
        <w:t>, Ministrstvo za gospodarske zadeve in digitalno preobrazbo, Š</w:t>
      </w:r>
      <w:r w:rsidR="00ED779D" w:rsidRPr="00795D23">
        <w:rPr>
          <w:rFonts w:ascii="Georgia" w:hAnsi="Georgia" w:cs="Arial"/>
        </w:rPr>
        <w:t>panija</w:t>
      </w:r>
    </w:p>
    <w:p w14:paraId="03B306F5" w14:textId="3CB17C7D" w:rsidR="005651B5" w:rsidRPr="00775933" w:rsidRDefault="00B65CB4" w:rsidP="004E078F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Avtomatizacija javnega sektorja, podprta z umetno inteligenco</w:t>
      </w:r>
      <w:r w:rsidR="005651B5" w:rsidRPr="006D4A02">
        <w:rPr>
          <w:rFonts w:ascii="Georgia" w:hAnsi="Georgia" w:cs="Arial"/>
        </w:rPr>
        <w:t xml:space="preserve">, </w:t>
      </w:r>
      <w:r w:rsidR="006D4A02" w:rsidRPr="006D4A02">
        <w:rPr>
          <w:rFonts w:ascii="Georgia" w:hAnsi="Georgia"/>
        </w:rPr>
        <w:t xml:space="preserve">David </w:t>
      </w:r>
      <w:proofErr w:type="spellStart"/>
      <w:r w:rsidR="006D4A02" w:rsidRPr="006D4A02">
        <w:rPr>
          <w:rFonts w:ascii="Georgia" w:hAnsi="Georgia"/>
        </w:rPr>
        <w:t>Magård</w:t>
      </w:r>
      <w:proofErr w:type="spellEnd"/>
      <w:r w:rsidR="006D4A02" w:rsidRPr="006D4A02">
        <w:rPr>
          <w:rFonts w:ascii="Georgia" w:hAnsi="Georgia"/>
        </w:rPr>
        <w:t>, Švedski urad za registracijo podjetij</w:t>
      </w:r>
    </w:p>
    <w:p w14:paraId="061E9F74" w14:textId="4A62F7E3" w:rsidR="005651B5" w:rsidRPr="00775933" w:rsidRDefault="00AD556E" w:rsidP="004E078F">
      <w:pPr>
        <w:pStyle w:val="Odstavekseznama"/>
        <w:numPr>
          <w:ilvl w:val="0"/>
          <w:numId w:val="25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AD556E">
        <w:rPr>
          <w:rFonts w:ascii="Georgia" w:hAnsi="Georgia" w:cs="Arial"/>
        </w:rPr>
        <w:t>Podatkovni prostori v slovenskem zdravstvenem varstvu, osredotočenem na pacienta</w:t>
      </w:r>
      <w:r w:rsidR="00B65CB4" w:rsidRPr="00775933">
        <w:rPr>
          <w:rFonts w:ascii="Georgia" w:hAnsi="Georgia" w:cs="Arial"/>
        </w:rPr>
        <w:t xml:space="preserve">, </w:t>
      </w:r>
      <w:proofErr w:type="spellStart"/>
      <w:r w:rsidR="005651B5" w:rsidRPr="00775933">
        <w:rPr>
          <w:rFonts w:ascii="Georgia" w:hAnsi="Georgia" w:cs="Arial"/>
        </w:rPr>
        <w:t>Flavio</w:t>
      </w:r>
      <w:proofErr w:type="spellEnd"/>
      <w:r w:rsidR="005651B5" w:rsidRPr="00775933">
        <w:rPr>
          <w:rFonts w:ascii="Georgia" w:hAnsi="Georgia" w:cs="Arial"/>
        </w:rPr>
        <w:t xml:space="preserve"> </w:t>
      </w:r>
      <w:proofErr w:type="spellStart"/>
      <w:r w:rsidR="005651B5" w:rsidRPr="00775933">
        <w:rPr>
          <w:rFonts w:ascii="Georgia" w:hAnsi="Georgia" w:cs="Arial"/>
        </w:rPr>
        <w:t>Fuart</w:t>
      </w:r>
      <w:proofErr w:type="spellEnd"/>
      <w:r w:rsidR="00ED779D">
        <w:rPr>
          <w:rFonts w:ascii="Georgia" w:hAnsi="Georgia" w:cs="Arial"/>
        </w:rPr>
        <w:t>, Gospodarska zbornica, Slovenija</w:t>
      </w:r>
    </w:p>
    <w:p w14:paraId="709034A3" w14:textId="77777777" w:rsidR="004E078F" w:rsidRPr="00775933" w:rsidRDefault="004E078F" w:rsidP="004E078F">
      <w:pPr>
        <w:suppressAutoHyphens/>
        <w:autoSpaceDN w:val="0"/>
        <w:spacing w:after="120" w:line="360" w:lineRule="auto"/>
        <w:textAlignment w:val="baseline"/>
        <w:rPr>
          <w:rFonts w:ascii="Georgia" w:hAnsi="Georgia" w:cs="Arial"/>
          <w:sz w:val="21"/>
          <w:szCs w:val="21"/>
        </w:rPr>
      </w:pPr>
    </w:p>
    <w:p w14:paraId="6E07D711" w14:textId="31EABC7C" w:rsidR="005651B5" w:rsidRPr="00775933" w:rsidRDefault="009F7995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775933">
        <w:rPr>
          <w:rFonts w:ascii="Georgia" w:hAnsi="Georgia" w:cs="Arial"/>
          <w:b/>
          <w:bCs/>
          <w:sz w:val="22"/>
          <w:szCs w:val="22"/>
        </w:rPr>
        <w:t>Sekcija</w:t>
      </w:r>
      <w:r w:rsidR="005651B5" w:rsidRPr="00775933">
        <w:rPr>
          <w:rFonts w:ascii="Georgia" w:hAnsi="Georgia" w:cs="Arial"/>
          <w:b/>
          <w:bCs/>
          <w:sz w:val="22"/>
          <w:szCs w:val="22"/>
        </w:rPr>
        <w:t xml:space="preserve"> 4B:</w:t>
      </w:r>
      <w:r w:rsidR="005651B5" w:rsidRPr="00775933">
        <w:t xml:space="preserve"> </w:t>
      </w:r>
      <w:r w:rsidR="006122B5" w:rsidRPr="00775933">
        <w:rPr>
          <w:rFonts w:ascii="Georgia" w:hAnsi="Georgia" w:cs="Arial"/>
          <w:b/>
          <w:bCs/>
          <w:sz w:val="22"/>
          <w:szCs w:val="22"/>
        </w:rPr>
        <w:t xml:space="preserve">Najprej pomisli lokalno – Kako napredna mesta zagotavljajo vrhunske storitve prebivalcem in kaj lahko dosežemo s skupnim delom </w:t>
      </w:r>
    </w:p>
    <w:p w14:paraId="4F43C911" w14:textId="781E0508" w:rsidR="005651B5" w:rsidRPr="00775933" w:rsidRDefault="006122B5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</w:rPr>
      </w:pPr>
      <w:r w:rsidRPr="00775933">
        <w:rPr>
          <w:rFonts w:ascii="Georgia" w:hAnsi="Georgia" w:cs="Arial"/>
          <w:sz w:val="22"/>
          <w:szCs w:val="22"/>
        </w:rPr>
        <w:t>Pogovor na visoki ravni, moder</w:t>
      </w:r>
      <w:r w:rsidR="009F7995" w:rsidRPr="00775933">
        <w:rPr>
          <w:rFonts w:ascii="Georgia" w:hAnsi="Georgia" w:cs="Arial"/>
          <w:sz w:val="22"/>
          <w:szCs w:val="22"/>
        </w:rPr>
        <w:t>atorka</w:t>
      </w:r>
      <w:r w:rsidRPr="0077593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651B5" w:rsidRPr="00775933">
        <w:rPr>
          <w:rFonts w:ascii="Georgia" w:hAnsi="Georgia" w:cs="Arial"/>
          <w:sz w:val="22"/>
          <w:szCs w:val="22"/>
        </w:rPr>
        <w:t>Charlotte</w:t>
      </w:r>
      <w:proofErr w:type="spellEnd"/>
      <w:r w:rsidR="005651B5" w:rsidRPr="00775933">
        <w:rPr>
          <w:rFonts w:ascii="Georgia" w:hAnsi="Georgia" w:cs="Arial"/>
          <w:sz w:val="22"/>
          <w:szCs w:val="22"/>
        </w:rPr>
        <w:t xml:space="preserve"> van </w:t>
      </w:r>
      <w:proofErr w:type="spellStart"/>
      <w:r w:rsidR="005651B5" w:rsidRPr="00775933">
        <w:rPr>
          <w:rFonts w:ascii="Georgia" w:hAnsi="Georgia" w:cs="Arial"/>
          <w:sz w:val="22"/>
          <w:szCs w:val="22"/>
        </w:rPr>
        <w:t>Ooijen</w:t>
      </w:r>
      <w:proofErr w:type="spellEnd"/>
      <w:r w:rsidR="005651B5" w:rsidRPr="00775933"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="003362FF">
        <w:rPr>
          <w:rFonts w:ascii="Georgia" w:hAnsi="Georgia" w:cs="Arial"/>
          <w:sz w:val="22"/>
          <w:szCs w:val="22"/>
        </w:rPr>
        <w:t>the</w:t>
      </w:r>
      <w:proofErr w:type="spellEnd"/>
      <w:r w:rsidR="003362FF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651B5" w:rsidRPr="00775933">
        <w:rPr>
          <w:rFonts w:ascii="Georgia" w:hAnsi="Georgia" w:cs="Arial"/>
          <w:sz w:val="22"/>
          <w:szCs w:val="22"/>
        </w:rPr>
        <w:t>Lisbon</w:t>
      </w:r>
      <w:proofErr w:type="spellEnd"/>
      <w:r w:rsidR="005651B5" w:rsidRPr="00775933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5651B5" w:rsidRPr="00775933">
        <w:rPr>
          <w:rFonts w:ascii="Georgia" w:hAnsi="Georgia" w:cs="Arial"/>
          <w:sz w:val="22"/>
          <w:szCs w:val="22"/>
        </w:rPr>
        <w:t>Council</w:t>
      </w:r>
      <w:proofErr w:type="spellEnd"/>
    </w:p>
    <w:p w14:paraId="6BDF518E" w14:textId="3B9A39E0" w:rsidR="007B1891" w:rsidRPr="007B1891" w:rsidRDefault="007B1891" w:rsidP="004E078F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>Boris Koprivnikar, svetovalec župana Mestne občine Ljubljana za področje digitalizacije, Slovenija</w:t>
      </w:r>
    </w:p>
    <w:p w14:paraId="7930558F" w14:textId="3D551ADA" w:rsidR="005651B5" w:rsidRPr="00775933" w:rsidRDefault="005651B5" w:rsidP="004E078F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proofErr w:type="spellStart"/>
      <w:r w:rsidRPr="00775933">
        <w:rPr>
          <w:rFonts w:ascii="Georgia" w:hAnsi="Georgia" w:cs="Arial"/>
        </w:rPr>
        <w:t>Nejia</w:t>
      </w:r>
      <w:proofErr w:type="spellEnd"/>
      <w:r w:rsidRPr="00775933">
        <w:rPr>
          <w:rFonts w:ascii="Georgia" w:hAnsi="Georgia" w:cs="Arial"/>
        </w:rPr>
        <w:t xml:space="preserve"> </w:t>
      </w:r>
      <w:proofErr w:type="spellStart"/>
      <w:r w:rsidRPr="00775933">
        <w:rPr>
          <w:rFonts w:ascii="Georgia" w:hAnsi="Georgia" w:cs="Arial"/>
        </w:rPr>
        <w:t>Lanouar</w:t>
      </w:r>
      <w:proofErr w:type="spellEnd"/>
      <w:r w:rsidRPr="00775933">
        <w:rPr>
          <w:rFonts w:ascii="Georgia" w:hAnsi="Georgia" w:cs="Arial"/>
        </w:rPr>
        <w:t xml:space="preserve">, </w:t>
      </w:r>
      <w:r w:rsidR="009F3FCE">
        <w:rPr>
          <w:rFonts w:ascii="Georgia" w:hAnsi="Georgia" w:cs="Arial"/>
        </w:rPr>
        <w:t>direktorica informatike</w:t>
      </w:r>
      <w:r w:rsidR="00AA732A">
        <w:rPr>
          <w:rFonts w:ascii="Georgia" w:hAnsi="Georgia" w:cs="Arial"/>
        </w:rPr>
        <w:t xml:space="preserve"> (CIO)</w:t>
      </w:r>
      <w:r w:rsidRPr="00775933">
        <w:rPr>
          <w:rFonts w:ascii="Georgia" w:hAnsi="Georgia" w:cs="Arial"/>
        </w:rPr>
        <w:t>, Pari</w:t>
      </w:r>
      <w:r w:rsidR="006122B5" w:rsidRPr="00775933">
        <w:rPr>
          <w:rFonts w:ascii="Georgia" w:hAnsi="Georgia" w:cs="Arial"/>
        </w:rPr>
        <w:t>z</w:t>
      </w:r>
      <w:r w:rsidR="00AA732A">
        <w:rPr>
          <w:rFonts w:ascii="Georgia" w:hAnsi="Georgia" w:cs="Arial"/>
        </w:rPr>
        <w:t>, Francija</w:t>
      </w:r>
    </w:p>
    <w:p w14:paraId="4E4F4BB4" w14:textId="6526F1F9" w:rsidR="005651B5" w:rsidRPr="00775933" w:rsidRDefault="005651B5" w:rsidP="004E078F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proofErr w:type="spellStart"/>
      <w:r w:rsidRPr="00775933">
        <w:rPr>
          <w:rFonts w:ascii="Georgia" w:hAnsi="Georgia" w:cs="Arial"/>
        </w:rPr>
        <w:t>Bertrand</w:t>
      </w:r>
      <w:proofErr w:type="spellEnd"/>
      <w:r w:rsidRPr="00775933">
        <w:rPr>
          <w:rFonts w:ascii="Georgia" w:hAnsi="Georgia" w:cs="Arial"/>
        </w:rPr>
        <w:t xml:space="preserve"> </w:t>
      </w:r>
      <w:proofErr w:type="spellStart"/>
      <w:r w:rsidRPr="00775933">
        <w:rPr>
          <w:rFonts w:ascii="Georgia" w:hAnsi="Georgia" w:cs="Arial"/>
        </w:rPr>
        <w:t>Lavaud</w:t>
      </w:r>
      <w:proofErr w:type="spellEnd"/>
      <w:r w:rsidRPr="00775933">
        <w:rPr>
          <w:rFonts w:ascii="Georgia" w:hAnsi="Georgia" w:cs="Arial"/>
        </w:rPr>
        <w:t xml:space="preserve">, </w:t>
      </w:r>
      <w:r w:rsidR="009F3FCE">
        <w:rPr>
          <w:rFonts w:ascii="Georgia" w:hAnsi="Georgia" w:cs="Arial"/>
        </w:rPr>
        <w:t>direktor za digitalno preobrazbo</w:t>
      </w:r>
      <w:r w:rsidRPr="00775933">
        <w:rPr>
          <w:rFonts w:ascii="Georgia" w:hAnsi="Georgia" w:cs="Arial"/>
        </w:rPr>
        <w:t>, Pari</w:t>
      </w:r>
      <w:r w:rsidR="006122B5" w:rsidRPr="00775933">
        <w:rPr>
          <w:rFonts w:ascii="Georgia" w:hAnsi="Georgia" w:cs="Arial"/>
        </w:rPr>
        <w:t>z</w:t>
      </w:r>
      <w:r w:rsidR="00AA732A">
        <w:rPr>
          <w:rFonts w:ascii="Georgia" w:hAnsi="Georgia" w:cs="Arial"/>
        </w:rPr>
        <w:t>, Francija</w:t>
      </w:r>
    </w:p>
    <w:p w14:paraId="5FFE5665" w14:textId="2F8B321F" w:rsidR="005651B5" w:rsidRPr="00775933" w:rsidRDefault="005651B5" w:rsidP="004E078F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proofErr w:type="spellStart"/>
      <w:r w:rsidRPr="00775933">
        <w:rPr>
          <w:rFonts w:ascii="Georgia" w:hAnsi="Georgia" w:cs="Arial"/>
        </w:rPr>
        <w:t>Kieran</w:t>
      </w:r>
      <w:proofErr w:type="spellEnd"/>
      <w:r w:rsidRPr="00775933">
        <w:rPr>
          <w:rFonts w:ascii="Georgia" w:hAnsi="Georgia" w:cs="Arial"/>
        </w:rPr>
        <w:t xml:space="preserve"> McCarthy, </w:t>
      </w:r>
      <w:r w:rsidR="006122B5" w:rsidRPr="00775933">
        <w:rPr>
          <w:rFonts w:ascii="Georgia" w:hAnsi="Georgia" w:cs="Arial"/>
        </w:rPr>
        <w:t xml:space="preserve">svetnik v mestu </w:t>
      </w:r>
      <w:proofErr w:type="spellStart"/>
      <w:r w:rsidR="006122B5" w:rsidRPr="00775933">
        <w:rPr>
          <w:rFonts w:ascii="Georgia" w:hAnsi="Georgia" w:cs="Arial"/>
        </w:rPr>
        <w:t>Cork</w:t>
      </w:r>
      <w:proofErr w:type="spellEnd"/>
      <w:r w:rsidR="006122B5" w:rsidRPr="00775933">
        <w:rPr>
          <w:rFonts w:ascii="Georgia" w:hAnsi="Georgia" w:cs="Arial"/>
        </w:rPr>
        <w:t>, član Evropskega odbora regij</w:t>
      </w:r>
      <w:r w:rsidR="00AA732A">
        <w:rPr>
          <w:rFonts w:ascii="Georgia" w:hAnsi="Georgia" w:cs="Arial"/>
        </w:rPr>
        <w:t>, Irska</w:t>
      </w:r>
    </w:p>
    <w:p w14:paraId="3B453FED" w14:textId="278370C7" w:rsidR="005651B5" w:rsidRDefault="005651B5" w:rsidP="004E078F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Paolo de Rosa, </w:t>
      </w:r>
      <w:r w:rsidR="009F3FCE">
        <w:rPr>
          <w:rFonts w:ascii="Georgia" w:hAnsi="Georgia" w:cs="Arial"/>
        </w:rPr>
        <w:t>tehnološki direktor</w:t>
      </w:r>
      <w:r w:rsidRPr="00775933">
        <w:rPr>
          <w:rFonts w:ascii="Georgia" w:hAnsi="Georgia" w:cs="Arial"/>
        </w:rPr>
        <w:t xml:space="preserve">, </w:t>
      </w:r>
      <w:r w:rsidR="006122B5" w:rsidRPr="00775933">
        <w:rPr>
          <w:rFonts w:ascii="Georgia" w:hAnsi="Georgia" w:cs="Arial"/>
        </w:rPr>
        <w:t>Oddelek za digitalno transformacijo, Ministrstvo za tehnološke inovacije in digitalni prehod</w:t>
      </w:r>
      <w:r w:rsidRPr="00775933">
        <w:rPr>
          <w:rFonts w:ascii="Georgia" w:hAnsi="Georgia" w:cs="Arial"/>
        </w:rPr>
        <w:t>, Ital</w:t>
      </w:r>
      <w:r w:rsidR="006122B5" w:rsidRPr="00775933">
        <w:rPr>
          <w:rFonts w:ascii="Georgia" w:hAnsi="Georgia" w:cs="Arial"/>
        </w:rPr>
        <w:t>ija</w:t>
      </w:r>
    </w:p>
    <w:p w14:paraId="68473D71" w14:textId="77777777" w:rsidR="007B1891" w:rsidRPr="005E04E2" w:rsidRDefault="007B1891" w:rsidP="007B1891">
      <w:pPr>
        <w:pStyle w:val="Odstavekseznama"/>
        <w:numPr>
          <w:ilvl w:val="0"/>
          <w:numId w:val="26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proofErr w:type="spellStart"/>
      <w:r w:rsidRPr="005E04E2">
        <w:rPr>
          <w:rFonts w:ascii="Georgia" w:hAnsi="Georgia"/>
        </w:rPr>
        <w:t>Päivi</w:t>
      </w:r>
      <w:proofErr w:type="spellEnd"/>
      <w:r w:rsidRPr="005E04E2">
        <w:rPr>
          <w:rFonts w:ascii="Georgia" w:hAnsi="Georgia"/>
        </w:rPr>
        <w:t xml:space="preserve"> </w:t>
      </w:r>
      <w:proofErr w:type="spellStart"/>
      <w:r w:rsidRPr="005E04E2">
        <w:rPr>
          <w:rFonts w:ascii="Georgia" w:hAnsi="Georgia"/>
        </w:rPr>
        <w:t>Sutinen</w:t>
      </w:r>
      <w:proofErr w:type="spellEnd"/>
      <w:r w:rsidRPr="005E04E2">
        <w:rPr>
          <w:rFonts w:ascii="Georgia" w:hAnsi="Georgia"/>
        </w:rPr>
        <w:t xml:space="preserve">, svetnica v mestu </w:t>
      </w:r>
      <w:proofErr w:type="spellStart"/>
      <w:r w:rsidRPr="005E04E2">
        <w:rPr>
          <w:rFonts w:ascii="Georgia" w:hAnsi="Georgia"/>
        </w:rPr>
        <w:t>Espoo</w:t>
      </w:r>
      <w:proofErr w:type="spellEnd"/>
      <w:r w:rsidRPr="005E04E2">
        <w:rPr>
          <w:rFonts w:ascii="Georgia" w:hAnsi="Georgia"/>
        </w:rPr>
        <w:t>, Finska</w:t>
      </w:r>
    </w:p>
    <w:p w14:paraId="788A46ED" w14:textId="4BD8636D" w:rsidR="002E5D31" w:rsidRDefault="002E5D31" w:rsidP="002E5D31">
      <w:pPr>
        <w:suppressAutoHyphens/>
        <w:autoSpaceDN w:val="0"/>
        <w:spacing w:before="120" w:line="360" w:lineRule="auto"/>
        <w:textAlignment w:val="baseline"/>
        <w:rPr>
          <w:rFonts w:ascii="Georgia" w:hAnsi="Georgia" w:cs="Arial"/>
        </w:rPr>
      </w:pPr>
    </w:p>
    <w:p w14:paraId="476B2B3B" w14:textId="10C2204E" w:rsidR="002E5D31" w:rsidRPr="00E45C79" w:rsidRDefault="002E5D31" w:rsidP="00E45C79">
      <w:pPr>
        <w:suppressAutoHyphens/>
        <w:autoSpaceDN w:val="0"/>
        <w:spacing w:before="120" w:line="360" w:lineRule="auto"/>
        <w:jc w:val="center"/>
        <w:textAlignment w:val="baseline"/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  <w:sz w:val="22"/>
          <w:szCs w:val="22"/>
        </w:rPr>
        <w:t>krajši odmor</w:t>
      </w:r>
    </w:p>
    <w:p w14:paraId="29102C97" w14:textId="3FDBF546" w:rsidR="004E078F" w:rsidRDefault="004E078F" w:rsidP="004E078F">
      <w:pPr>
        <w:spacing w:line="360" w:lineRule="auto"/>
        <w:rPr>
          <w:rFonts w:ascii="Georgia" w:hAnsi="Georgia" w:cs="Arial"/>
          <w:sz w:val="21"/>
          <w:szCs w:val="21"/>
        </w:rPr>
      </w:pPr>
    </w:p>
    <w:p w14:paraId="745D502C" w14:textId="139C57C2" w:rsidR="00764A20" w:rsidRDefault="00764A20" w:rsidP="004E078F">
      <w:pPr>
        <w:spacing w:line="360" w:lineRule="auto"/>
        <w:rPr>
          <w:rFonts w:ascii="Georgia" w:hAnsi="Georgia" w:cs="Arial"/>
          <w:sz w:val="21"/>
          <w:szCs w:val="21"/>
        </w:rPr>
      </w:pPr>
    </w:p>
    <w:p w14:paraId="1C7CA7B7" w14:textId="77777777" w:rsidR="009D0639" w:rsidRPr="00775933" w:rsidRDefault="009D0639" w:rsidP="004E078F">
      <w:pPr>
        <w:spacing w:line="360" w:lineRule="auto"/>
        <w:rPr>
          <w:rFonts w:ascii="Georgia" w:hAnsi="Georgia" w:cs="Arial"/>
          <w:sz w:val="21"/>
          <w:szCs w:val="21"/>
        </w:rPr>
      </w:pPr>
    </w:p>
    <w:p w14:paraId="5B3917A4" w14:textId="06BB2A1B" w:rsidR="002E5D31" w:rsidRDefault="002E5D31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14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25 – 15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40</w:t>
      </w:r>
      <w:r>
        <w:rPr>
          <w:rFonts w:ascii="Georgia" w:hAnsi="Georgia" w:cs="Arial"/>
          <w:b/>
          <w:bCs/>
          <w:sz w:val="22"/>
          <w:szCs w:val="22"/>
        </w:rPr>
        <w:t>: Vzporedna panela</w:t>
      </w:r>
    </w:p>
    <w:p w14:paraId="7888964F" w14:textId="77777777" w:rsidR="002E5D31" w:rsidRDefault="002E5D31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</w:p>
    <w:p w14:paraId="4A087A7D" w14:textId="4CFEB97B" w:rsidR="005651B5" w:rsidRPr="00775933" w:rsidRDefault="009F7995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775933">
        <w:rPr>
          <w:rFonts w:ascii="Georgia" w:hAnsi="Georgia" w:cs="Arial"/>
          <w:b/>
          <w:bCs/>
          <w:sz w:val="22"/>
          <w:szCs w:val="22"/>
        </w:rPr>
        <w:t>Sekcija</w:t>
      </w:r>
      <w:r w:rsidR="005651B5" w:rsidRPr="00775933">
        <w:rPr>
          <w:rFonts w:ascii="Georgia" w:hAnsi="Georgia" w:cs="Arial"/>
          <w:b/>
          <w:bCs/>
          <w:sz w:val="22"/>
          <w:szCs w:val="22"/>
        </w:rPr>
        <w:t xml:space="preserve"> 5A: </w:t>
      </w:r>
      <w:r w:rsidR="006122B5" w:rsidRPr="00775933">
        <w:rPr>
          <w:rFonts w:ascii="Georgia" w:hAnsi="Georgia" w:cs="Arial"/>
          <w:b/>
          <w:bCs/>
          <w:sz w:val="22"/>
          <w:szCs w:val="22"/>
        </w:rPr>
        <w:t xml:space="preserve">Zanimivi primeri iz </w:t>
      </w:r>
      <w:r w:rsidR="001B3E20" w:rsidRPr="00775933">
        <w:rPr>
          <w:rFonts w:ascii="Georgia" w:hAnsi="Georgia" w:cs="Arial"/>
          <w:b/>
          <w:bCs/>
          <w:sz w:val="22"/>
          <w:szCs w:val="22"/>
        </w:rPr>
        <w:t xml:space="preserve">EU </w:t>
      </w:r>
    </w:p>
    <w:p w14:paraId="0EF9ED54" w14:textId="0ECBA0E6" w:rsidR="005651B5" w:rsidRPr="00775933" w:rsidRDefault="009F7995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</w:rPr>
      </w:pPr>
      <w:r w:rsidRPr="00775933">
        <w:rPr>
          <w:rFonts w:ascii="Georgia" w:hAnsi="Georgia" w:cs="Arial"/>
          <w:sz w:val="22"/>
          <w:szCs w:val="22"/>
        </w:rPr>
        <w:t xml:space="preserve">moderator </w:t>
      </w:r>
      <w:r w:rsidR="005651B5" w:rsidRPr="00775933">
        <w:rPr>
          <w:rFonts w:ascii="Georgia" w:hAnsi="Georgia" w:cs="Arial"/>
          <w:sz w:val="22"/>
          <w:szCs w:val="22"/>
        </w:rPr>
        <w:t xml:space="preserve">Matej Golob, </w:t>
      </w:r>
      <w:proofErr w:type="spellStart"/>
      <w:r w:rsidR="005651B5" w:rsidRPr="00775933">
        <w:rPr>
          <w:rFonts w:ascii="Georgia" w:hAnsi="Georgia" w:cs="Arial"/>
          <w:sz w:val="22"/>
          <w:szCs w:val="22"/>
        </w:rPr>
        <w:t>Corpohub</w:t>
      </w:r>
      <w:proofErr w:type="spellEnd"/>
    </w:p>
    <w:p w14:paraId="3F8EDDB7" w14:textId="0BBC207C" w:rsidR="005651B5" w:rsidRPr="00775933" w:rsidRDefault="006122B5" w:rsidP="004E078F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Enotni digitalni portal</w:t>
      </w:r>
      <w:r w:rsidR="005651B5" w:rsidRPr="00775933">
        <w:rPr>
          <w:rFonts w:ascii="Georgia" w:hAnsi="Georgia" w:cs="Arial"/>
        </w:rPr>
        <w:t xml:space="preserve">, Hubert </w:t>
      </w:r>
      <w:proofErr w:type="spellStart"/>
      <w:r w:rsidR="005651B5" w:rsidRPr="00775933">
        <w:rPr>
          <w:rFonts w:ascii="Georgia" w:hAnsi="Georgia" w:cs="Arial"/>
        </w:rPr>
        <w:t>Gambs</w:t>
      </w:r>
      <w:proofErr w:type="spellEnd"/>
      <w:r w:rsidR="005651B5" w:rsidRPr="00775933">
        <w:rPr>
          <w:rFonts w:ascii="Georgia" w:hAnsi="Georgia" w:cs="Arial"/>
        </w:rPr>
        <w:t xml:space="preserve">, </w:t>
      </w:r>
      <w:r w:rsidRPr="00775933">
        <w:rPr>
          <w:rFonts w:ascii="Georgia" w:hAnsi="Georgia" w:cs="Arial"/>
        </w:rPr>
        <w:t>namestnik generalnega direktorja</w:t>
      </w:r>
      <w:r w:rsidR="00EB735A">
        <w:rPr>
          <w:rFonts w:ascii="Georgia" w:hAnsi="Georgia" w:cs="Arial"/>
        </w:rPr>
        <w:t>,</w:t>
      </w:r>
      <w:r w:rsidRPr="00775933">
        <w:rPr>
          <w:rFonts w:ascii="Georgia" w:hAnsi="Georgia" w:cs="Arial"/>
        </w:rPr>
        <w:t xml:space="preserve"> Generalni direktorat za notranji trg, industrijo, podjetništvo ter mala in srednja podjetja</w:t>
      </w:r>
      <w:r w:rsidR="00EB735A">
        <w:rPr>
          <w:rFonts w:ascii="Georgia" w:hAnsi="Georgia" w:cs="Arial"/>
        </w:rPr>
        <w:t xml:space="preserve"> (</w:t>
      </w:r>
      <w:r w:rsidR="00EB735A" w:rsidRPr="00775933">
        <w:rPr>
          <w:rFonts w:ascii="Georgia" w:hAnsi="Georgia" w:cs="Arial"/>
        </w:rPr>
        <w:t>DG GROW</w:t>
      </w:r>
      <w:r w:rsidR="00EB735A">
        <w:rPr>
          <w:rFonts w:ascii="Georgia" w:hAnsi="Georgia" w:cs="Arial"/>
        </w:rPr>
        <w:t>),</w:t>
      </w:r>
      <w:r w:rsidRPr="00775933">
        <w:rPr>
          <w:rFonts w:ascii="Georgia" w:hAnsi="Georgia" w:cs="Arial"/>
        </w:rPr>
        <w:t xml:space="preserve"> Evropsk</w:t>
      </w:r>
      <w:r w:rsidR="00EB735A">
        <w:rPr>
          <w:rFonts w:ascii="Georgia" w:hAnsi="Georgia" w:cs="Arial"/>
        </w:rPr>
        <w:t>a</w:t>
      </w:r>
      <w:r w:rsidRPr="00775933">
        <w:rPr>
          <w:rFonts w:ascii="Georgia" w:hAnsi="Georgia" w:cs="Arial"/>
        </w:rPr>
        <w:t xml:space="preserve"> komisij</w:t>
      </w:r>
      <w:r w:rsidR="00EB735A">
        <w:rPr>
          <w:rFonts w:ascii="Georgia" w:hAnsi="Georgia" w:cs="Arial"/>
        </w:rPr>
        <w:t xml:space="preserve">a </w:t>
      </w:r>
    </w:p>
    <w:p w14:paraId="66DC7C49" w14:textId="378B96D1" w:rsidR="005651B5" w:rsidRPr="00775933" w:rsidRDefault="006122B5" w:rsidP="004E078F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Digitalna </w:t>
      </w:r>
      <w:r w:rsidR="001B3E20" w:rsidRPr="00775933">
        <w:rPr>
          <w:rFonts w:ascii="Georgia" w:hAnsi="Georgia" w:cs="Arial"/>
        </w:rPr>
        <w:t>javna uprava v Sloveniji</w:t>
      </w:r>
      <w:r w:rsidR="005651B5" w:rsidRPr="00775933">
        <w:rPr>
          <w:rFonts w:ascii="Georgia" w:hAnsi="Georgia" w:cs="Arial"/>
        </w:rPr>
        <w:t xml:space="preserve">, </w:t>
      </w:r>
      <w:r w:rsidR="00920D1B">
        <w:rPr>
          <w:rFonts w:ascii="Georgia" w:hAnsi="Georgia" w:cs="Arial"/>
        </w:rPr>
        <w:t>Alenka Žužek Nemec</w:t>
      </w:r>
      <w:r w:rsidR="001B3E20" w:rsidRPr="00775933">
        <w:rPr>
          <w:rFonts w:ascii="Georgia" w:hAnsi="Georgia" w:cs="Arial"/>
        </w:rPr>
        <w:t>, Ministrstvo za javno upravo</w:t>
      </w:r>
      <w:r w:rsidR="008B0AC9">
        <w:rPr>
          <w:rFonts w:ascii="Georgia" w:hAnsi="Georgia" w:cs="Arial"/>
        </w:rPr>
        <w:t>,</w:t>
      </w:r>
      <w:r w:rsidR="001B3E20" w:rsidRPr="00775933">
        <w:rPr>
          <w:rFonts w:ascii="Georgia" w:hAnsi="Georgia" w:cs="Arial"/>
        </w:rPr>
        <w:t xml:space="preserve"> Slovenij</w:t>
      </w:r>
      <w:r w:rsidR="008B0AC9">
        <w:rPr>
          <w:rFonts w:ascii="Georgia" w:hAnsi="Georgia" w:cs="Arial"/>
        </w:rPr>
        <w:t>a</w:t>
      </w:r>
      <w:r w:rsidR="005651B5" w:rsidRPr="00775933">
        <w:rPr>
          <w:rFonts w:ascii="Georgia" w:hAnsi="Georgia" w:cs="Arial"/>
        </w:rPr>
        <w:t xml:space="preserve"> </w:t>
      </w:r>
    </w:p>
    <w:p w14:paraId="3398EF50" w14:textId="05A4B892" w:rsidR="005651B5" w:rsidRPr="00775933" w:rsidRDefault="001B3E20" w:rsidP="004E078F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Od e-uprave do m-uprave</w:t>
      </w:r>
      <w:r w:rsidR="005651B5" w:rsidRPr="00775933">
        <w:rPr>
          <w:rFonts w:ascii="Georgia" w:hAnsi="Georgia" w:cs="Arial"/>
        </w:rPr>
        <w:t xml:space="preserve">, Peter </w:t>
      </w:r>
      <w:proofErr w:type="spellStart"/>
      <w:r w:rsidR="005651B5" w:rsidRPr="00775933">
        <w:rPr>
          <w:rFonts w:ascii="Georgia" w:hAnsi="Georgia" w:cs="Arial"/>
        </w:rPr>
        <w:t>Kustor</w:t>
      </w:r>
      <w:proofErr w:type="spellEnd"/>
      <w:r w:rsidR="00ED779D">
        <w:rPr>
          <w:rFonts w:ascii="Georgia" w:hAnsi="Georgia" w:cs="Arial"/>
        </w:rPr>
        <w:t>, Zvezno ministrstvo za digitalne in gospodarske zadeve, Avstrija</w:t>
      </w:r>
    </w:p>
    <w:p w14:paraId="6E6FB9F8" w14:textId="1B495DC2" w:rsidR="003C1119" w:rsidRPr="00775933" w:rsidRDefault="001B3E20" w:rsidP="004E078F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Uresničevanje digitalnih sprememb: navdihi in izkušnje iz nemške zvezne uprave, </w:t>
      </w:r>
      <w:proofErr w:type="spellStart"/>
      <w:r w:rsidR="003C1119" w:rsidRPr="00775933">
        <w:rPr>
          <w:rFonts w:ascii="Georgia" w:hAnsi="Georgia" w:cs="Arial"/>
        </w:rPr>
        <w:t>Eileen</w:t>
      </w:r>
      <w:proofErr w:type="spellEnd"/>
      <w:r w:rsidR="003C1119" w:rsidRPr="00775933">
        <w:rPr>
          <w:rFonts w:ascii="Georgia" w:hAnsi="Georgia" w:cs="Arial"/>
        </w:rPr>
        <w:t xml:space="preserve"> Fuchs</w:t>
      </w:r>
      <w:r w:rsidR="00ED779D">
        <w:rPr>
          <w:rFonts w:ascii="Georgia" w:hAnsi="Georgia" w:cs="Arial"/>
        </w:rPr>
        <w:t>, Zvezno ministrstvo za notranje zadeve, gradbeništvo in skupnost, Nemčija</w:t>
      </w:r>
    </w:p>
    <w:p w14:paraId="0D218E08" w14:textId="689E8F1A" w:rsidR="005651B5" w:rsidRPr="00775933" w:rsidRDefault="001B3E20" w:rsidP="004E078F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Odgovornost in sodelovanje z deležniki v digitalni upravi, </w:t>
      </w:r>
      <w:r w:rsidR="005651B5" w:rsidRPr="00775933">
        <w:rPr>
          <w:rFonts w:ascii="Georgia" w:hAnsi="Georgia" w:cs="Arial"/>
        </w:rPr>
        <w:t xml:space="preserve">Sara </w:t>
      </w:r>
      <w:proofErr w:type="spellStart"/>
      <w:r w:rsidR="005651B5" w:rsidRPr="00775933">
        <w:rPr>
          <w:rFonts w:ascii="Georgia" w:hAnsi="Georgia" w:cs="Arial"/>
        </w:rPr>
        <w:t>Carrasqueiro</w:t>
      </w:r>
      <w:proofErr w:type="spellEnd"/>
      <w:r w:rsidR="00ED779D">
        <w:rPr>
          <w:rFonts w:ascii="Georgia" w:hAnsi="Georgia" w:cs="Arial"/>
        </w:rPr>
        <w:t>, Agencija za modernizacijo uprave AMA, Portugalska</w:t>
      </w:r>
    </w:p>
    <w:p w14:paraId="5B5284B3" w14:textId="25E4B80E" w:rsidR="005651B5" w:rsidRPr="00775933" w:rsidRDefault="001B3E20" w:rsidP="004E078F">
      <w:pPr>
        <w:pStyle w:val="Odstavekseznama"/>
        <w:numPr>
          <w:ilvl w:val="0"/>
          <w:numId w:val="27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Nizozemski pristop za etično odgovorne inovacije</w:t>
      </w:r>
      <w:r w:rsidR="005651B5" w:rsidRPr="00775933">
        <w:rPr>
          <w:rFonts w:ascii="Georgia" w:hAnsi="Georgia" w:cs="Arial"/>
        </w:rPr>
        <w:t xml:space="preserve">, </w:t>
      </w:r>
      <w:proofErr w:type="spellStart"/>
      <w:r w:rsidR="005651B5" w:rsidRPr="00775933">
        <w:rPr>
          <w:rFonts w:ascii="Georgia" w:hAnsi="Georgia" w:cs="Arial"/>
        </w:rPr>
        <w:t>Mildo</w:t>
      </w:r>
      <w:proofErr w:type="spellEnd"/>
      <w:r w:rsidR="005651B5" w:rsidRPr="00775933">
        <w:rPr>
          <w:rFonts w:ascii="Georgia" w:hAnsi="Georgia" w:cs="Arial"/>
        </w:rPr>
        <w:t xml:space="preserve"> van </w:t>
      </w:r>
      <w:proofErr w:type="spellStart"/>
      <w:r w:rsidR="005651B5" w:rsidRPr="00775933">
        <w:rPr>
          <w:rFonts w:ascii="Georgia" w:hAnsi="Georgia" w:cs="Arial"/>
        </w:rPr>
        <w:t>Staden</w:t>
      </w:r>
      <w:proofErr w:type="spellEnd"/>
      <w:r w:rsidR="00ED779D">
        <w:rPr>
          <w:rFonts w:ascii="Georgia" w:hAnsi="Georgia" w:cs="Arial"/>
        </w:rPr>
        <w:t>, Ministrstvo za notranje zadeve in odnose s kraljestvom, Nizozemska</w:t>
      </w:r>
    </w:p>
    <w:p w14:paraId="0D19C9AD" w14:textId="77777777" w:rsidR="004E078F" w:rsidRPr="00775933" w:rsidRDefault="004E078F" w:rsidP="004E078F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1"/>
          <w:szCs w:val="21"/>
        </w:rPr>
      </w:pPr>
    </w:p>
    <w:p w14:paraId="4B8A279D" w14:textId="0FB5E8AC" w:rsidR="003C1119" w:rsidRPr="00B10929" w:rsidRDefault="001B3E20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775933">
        <w:rPr>
          <w:rFonts w:ascii="Georgia" w:hAnsi="Georgia" w:cs="Arial"/>
          <w:b/>
          <w:bCs/>
          <w:sz w:val="22"/>
          <w:szCs w:val="22"/>
        </w:rPr>
        <w:t>Sekcija</w:t>
      </w:r>
      <w:r w:rsidR="003C1119" w:rsidRPr="00775933">
        <w:rPr>
          <w:rFonts w:ascii="Georgia" w:hAnsi="Georgia" w:cs="Arial"/>
          <w:b/>
          <w:bCs/>
          <w:sz w:val="22"/>
          <w:szCs w:val="22"/>
        </w:rPr>
        <w:t xml:space="preserve"> 5B:</w:t>
      </w:r>
      <w:r w:rsidR="003C1119" w:rsidRPr="00775933">
        <w:t xml:space="preserve"> </w:t>
      </w:r>
      <w:r w:rsidR="00B10929" w:rsidRPr="00B10929">
        <w:rPr>
          <w:rFonts w:ascii="Georgia" w:hAnsi="Georgia" w:cs="Arial"/>
          <w:b/>
          <w:bCs/>
          <w:sz w:val="22"/>
          <w:szCs w:val="22"/>
        </w:rPr>
        <w:t>Uporabniško usmerjeno oblikovanje kot jamstvo za odporno zagotavljanje javnih storitev v regiji Zahodnega Balkana</w:t>
      </w:r>
      <w:r w:rsidR="003C1119" w:rsidRPr="00B10929">
        <w:rPr>
          <w:rFonts w:ascii="Georgia" w:hAnsi="Georgia" w:cs="Arial"/>
          <w:b/>
          <w:bCs/>
          <w:sz w:val="22"/>
          <w:szCs w:val="22"/>
        </w:rPr>
        <w:t xml:space="preserve"> </w:t>
      </w:r>
    </w:p>
    <w:p w14:paraId="4398912E" w14:textId="5DFA76E7" w:rsidR="003C1119" w:rsidRPr="00B10929" w:rsidRDefault="003C1119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</w:rPr>
      </w:pPr>
      <w:r w:rsidRPr="00B10929">
        <w:rPr>
          <w:rFonts w:ascii="Georgia" w:hAnsi="Georgia" w:cs="Arial"/>
          <w:sz w:val="22"/>
          <w:szCs w:val="22"/>
        </w:rPr>
        <w:t>moderat</w:t>
      </w:r>
      <w:r w:rsidR="001B3E20" w:rsidRPr="00B10929">
        <w:rPr>
          <w:rFonts w:ascii="Georgia" w:hAnsi="Georgia" w:cs="Arial"/>
          <w:sz w:val="22"/>
          <w:szCs w:val="22"/>
        </w:rPr>
        <w:t>or</w:t>
      </w:r>
      <w:r w:rsidR="00B10929" w:rsidRPr="00B10929">
        <w:rPr>
          <w:rFonts w:ascii="Georgia" w:hAnsi="Georgia" w:cs="Arial"/>
          <w:sz w:val="22"/>
          <w:szCs w:val="22"/>
        </w:rPr>
        <w:t xml:space="preserve">ja </w:t>
      </w:r>
      <w:proofErr w:type="spellStart"/>
      <w:r w:rsidR="00B10929" w:rsidRPr="00B10929">
        <w:rPr>
          <w:rFonts w:ascii="Georgia" w:hAnsi="Georgia"/>
          <w:sz w:val="22"/>
          <w:szCs w:val="22"/>
        </w:rPr>
        <w:t>Kaido</w:t>
      </w:r>
      <w:proofErr w:type="spellEnd"/>
      <w:r w:rsidR="00B10929" w:rsidRPr="00B10929">
        <w:rPr>
          <w:rFonts w:ascii="Georgia" w:hAnsi="Georgia"/>
          <w:sz w:val="22"/>
          <w:szCs w:val="22"/>
        </w:rPr>
        <w:t xml:space="preserve"> </w:t>
      </w:r>
      <w:proofErr w:type="spellStart"/>
      <w:r w:rsidR="00B10929" w:rsidRPr="00B10929">
        <w:rPr>
          <w:rFonts w:ascii="Georgia" w:hAnsi="Georgia"/>
          <w:sz w:val="22"/>
          <w:szCs w:val="22"/>
        </w:rPr>
        <w:t>Paabusk</w:t>
      </w:r>
      <w:proofErr w:type="spellEnd"/>
      <w:r w:rsidR="00B10929" w:rsidRPr="00B10929">
        <w:rPr>
          <w:rFonts w:ascii="Georgia" w:hAnsi="Georgia"/>
          <w:sz w:val="22"/>
          <w:szCs w:val="22"/>
        </w:rPr>
        <w:t xml:space="preserve"> in Nick </w:t>
      </w:r>
      <w:proofErr w:type="spellStart"/>
      <w:r w:rsidR="00B10929" w:rsidRPr="00B10929">
        <w:rPr>
          <w:rFonts w:ascii="Georgia" w:hAnsi="Georgia"/>
          <w:sz w:val="22"/>
          <w:szCs w:val="22"/>
        </w:rPr>
        <w:t>Thijs</w:t>
      </w:r>
      <w:proofErr w:type="spellEnd"/>
      <w:r w:rsidR="00B10929" w:rsidRPr="00B10929">
        <w:rPr>
          <w:rFonts w:ascii="Georgia" w:hAnsi="Georgia"/>
          <w:sz w:val="22"/>
          <w:szCs w:val="22"/>
        </w:rPr>
        <w:t xml:space="preserve">, </w:t>
      </w:r>
      <w:r w:rsidRPr="00B10929">
        <w:rPr>
          <w:rFonts w:ascii="Georgia" w:hAnsi="Georgia" w:cs="Arial"/>
          <w:sz w:val="22"/>
          <w:szCs w:val="22"/>
        </w:rPr>
        <w:t>OECD Sigma</w:t>
      </w:r>
    </w:p>
    <w:p w14:paraId="0CF33403" w14:textId="31844887" w:rsidR="00B10929" w:rsidRPr="00B10929" w:rsidRDefault="00B10929" w:rsidP="004E078F">
      <w:pPr>
        <w:pStyle w:val="Odstavekseznama"/>
        <w:numPr>
          <w:ilvl w:val="0"/>
          <w:numId w:val="28"/>
        </w:numPr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/>
        </w:rPr>
      </w:pPr>
      <w:r w:rsidRPr="00B10929">
        <w:rPr>
          <w:rFonts w:ascii="Georgia" w:hAnsi="Georgia"/>
        </w:rPr>
        <w:t>Pomen zagotavljanja storitev z uporabnikom v središču, v regiji Zahodnega Balkana</w:t>
      </w:r>
      <w:r w:rsidR="004A24CE">
        <w:rPr>
          <w:rFonts w:ascii="Georgia" w:hAnsi="Georgia"/>
        </w:rPr>
        <w:t>,</w:t>
      </w:r>
      <w:r w:rsidRPr="00B10929">
        <w:rPr>
          <w:rFonts w:ascii="Georgia" w:hAnsi="Georgia"/>
        </w:rPr>
        <w:t xml:space="preserve"> </w:t>
      </w:r>
      <w:proofErr w:type="spellStart"/>
      <w:r w:rsidRPr="00B10929">
        <w:rPr>
          <w:rFonts w:ascii="Georgia" w:hAnsi="Georgia"/>
        </w:rPr>
        <w:t>Florian</w:t>
      </w:r>
      <w:proofErr w:type="spellEnd"/>
      <w:r w:rsidRPr="00B10929">
        <w:rPr>
          <w:rFonts w:ascii="Georgia" w:hAnsi="Georgia"/>
        </w:rPr>
        <w:t xml:space="preserve"> </w:t>
      </w:r>
      <w:proofErr w:type="spellStart"/>
      <w:r w:rsidRPr="00B10929">
        <w:rPr>
          <w:rFonts w:ascii="Georgia" w:hAnsi="Georgia"/>
        </w:rPr>
        <w:t>Hauser</w:t>
      </w:r>
      <w:proofErr w:type="spellEnd"/>
      <w:r w:rsidRPr="00AA732A">
        <w:rPr>
          <w:rFonts w:ascii="Georgia" w:hAnsi="Georgia"/>
        </w:rPr>
        <w:t>,</w:t>
      </w:r>
      <w:r w:rsidR="00AA732A" w:rsidRPr="00AA732A">
        <w:rPr>
          <w:rFonts w:ascii="Georgia" w:hAnsi="Georgia"/>
        </w:rPr>
        <w:t xml:space="preserve"> </w:t>
      </w:r>
      <w:r w:rsidR="00AA732A" w:rsidRPr="00AA732A">
        <w:rPr>
          <w:rFonts w:ascii="Georgia" w:hAnsi="Georgia"/>
          <w:noProof/>
        </w:rPr>
        <w:t>Generalni direktorat za evropsko sosedsko politiko in širitvena pogajanja (DG NEAR),</w:t>
      </w:r>
      <w:r w:rsidRPr="00AA732A">
        <w:rPr>
          <w:rFonts w:ascii="Georgia" w:hAnsi="Georgia"/>
        </w:rPr>
        <w:t xml:space="preserve"> Evr</w:t>
      </w:r>
      <w:r w:rsidRPr="00B10929">
        <w:rPr>
          <w:rFonts w:ascii="Georgia" w:hAnsi="Georgia"/>
        </w:rPr>
        <w:t>opsk</w:t>
      </w:r>
      <w:r w:rsidR="00574222">
        <w:rPr>
          <w:rFonts w:ascii="Georgia" w:hAnsi="Georgia"/>
        </w:rPr>
        <w:t>a</w:t>
      </w:r>
      <w:r w:rsidRPr="00B10929">
        <w:rPr>
          <w:rFonts w:ascii="Georgia" w:hAnsi="Georgia"/>
        </w:rPr>
        <w:t xml:space="preserve"> komisija</w:t>
      </w:r>
    </w:p>
    <w:p w14:paraId="691F03F8" w14:textId="459DD3A3" w:rsidR="00B10929" w:rsidRPr="00B10929" w:rsidRDefault="00B10929" w:rsidP="004E078F">
      <w:pPr>
        <w:pStyle w:val="Odstavekseznama"/>
        <w:numPr>
          <w:ilvl w:val="0"/>
          <w:numId w:val="28"/>
        </w:numPr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/>
        </w:rPr>
      </w:pPr>
      <w:r w:rsidRPr="00B10929">
        <w:rPr>
          <w:rFonts w:ascii="Georgia" w:hAnsi="Georgia"/>
        </w:rPr>
        <w:t xml:space="preserve">Pristop z uporabnikom v središču pri oblikovanju življenjskega dogodka ‘moja prva plača’, </w:t>
      </w:r>
      <w:proofErr w:type="spellStart"/>
      <w:r w:rsidRPr="00B10929">
        <w:rPr>
          <w:rFonts w:ascii="Georgia" w:hAnsi="Georgia"/>
        </w:rPr>
        <w:t>Mihailo</w:t>
      </w:r>
      <w:proofErr w:type="spellEnd"/>
      <w:r w:rsidRPr="00B10929">
        <w:rPr>
          <w:rFonts w:ascii="Georgia" w:hAnsi="Georgia"/>
        </w:rPr>
        <w:t xml:space="preserve"> Jovanović, Služba za e-upravo</w:t>
      </w:r>
      <w:r w:rsidR="00574222">
        <w:rPr>
          <w:rFonts w:ascii="Georgia" w:hAnsi="Georgia"/>
        </w:rPr>
        <w:t>,</w:t>
      </w:r>
      <w:r w:rsidRPr="00B10929">
        <w:rPr>
          <w:rFonts w:ascii="Georgia" w:hAnsi="Georgia"/>
        </w:rPr>
        <w:t xml:space="preserve"> Srbija</w:t>
      </w:r>
    </w:p>
    <w:p w14:paraId="65E839BA" w14:textId="37E3DC8C" w:rsidR="00B10929" w:rsidRPr="00B10929" w:rsidRDefault="00B10929" w:rsidP="004E078F">
      <w:pPr>
        <w:pStyle w:val="Odstavekseznama"/>
        <w:numPr>
          <w:ilvl w:val="0"/>
          <w:numId w:val="28"/>
        </w:numPr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/>
        </w:rPr>
      </w:pPr>
      <w:r w:rsidRPr="00B10929">
        <w:rPr>
          <w:rFonts w:ascii="Georgia" w:hAnsi="Georgia"/>
        </w:rPr>
        <w:t>Oblikovanje e-storitev z uporabnikove perspektive, Rom</w:t>
      </w:r>
      <w:r w:rsidR="00163B93">
        <w:rPr>
          <w:rFonts w:ascii="Georgia" w:hAnsi="Georgia"/>
        </w:rPr>
        <w:t>i</w:t>
      </w:r>
      <w:r w:rsidRPr="00B10929">
        <w:rPr>
          <w:rFonts w:ascii="Georgia" w:hAnsi="Georgia"/>
        </w:rPr>
        <w:t xml:space="preserve">na </w:t>
      </w:r>
      <w:proofErr w:type="spellStart"/>
      <w:r w:rsidRPr="00B10929">
        <w:rPr>
          <w:rFonts w:ascii="Georgia" w:hAnsi="Georgia"/>
        </w:rPr>
        <w:t>Kostani</w:t>
      </w:r>
      <w:proofErr w:type="spellEnd"/>
      <w:r w:rsidRPr="00B10929">
        <w:rPr>
          <w:rFonts w:ascii="Georgia" w:hAnsi="Georgia"/>
        </w:rPr>
        <w:t>, Nacionalna agencija za informacijsko družbo</w:t>
      </w:r>
      <w:r w:rsidR="00574222">
        <w:rPr>
          <w:rFonts w:ascii="Georgia" w:hAnsi="Georgia"/>
        </w:rPr>
        <w:t>,</w:t>
      </w:r>
      <w:r w:rsidRPr="00B10929">
        <w:rPr>
          <w:rFonts w:ascii="Georgia" w:hAnsi="Georgia"/>
        </w:rPr>
        <w:t xml:space="preserve"> Albanija </w:t>
      </w:r>
    </w:p>
    <w:p w14:paraId="18FB7F59" w14:textId="753AD84A" w:rsidR="00B10929" w:rsidRDefault="00B10929" w:rsidP="004E078F">
      <w:pPr>
        <w:pStyle w:val="Odstavekseznama"/>
        <w:numPr>
          <w:ilvl w:val="0"/>
          <w:numId w:val="28"/>
        </w:numPr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/>
        </w:rPr>
      </w:pPr>
      <w:r w:rsidRPr="00B10929">
        <w:rPr>
          <w:rFonts w:ascii="Georgia" w:hAnsi="Georgia"/>
        </w:rPr>
        <w:lastRenderedPageBreak/>
        <w:t xml:space="preserve">E-davki na temelju uporabniške izkušnje, </w:t>
      </w:r>
      <w:proofErr w:type="spellStart"/>
      <w:r w:rsidRPr="00B10929">
        <w:rPr>
          <w:rFonts w:ascii="Georgia" w:hAnsi="Georgia"/>
        </w:rPr>
        <w:t>Rifat</w:t>
      </w:r>
      <w:proofErr w:type="spellEnd"/>
      <w:r w:rsidRPr="00B10929">
        <w:rPr>
          <w:rFonts w:ascii="Georgia" w:hAnsi="Georgia"/>
        </w:rPr>
        <w:t xml:space="preserve"> </w:t>
      </w:r>
      <w:proofErr w:type="spellStart"/>
      <w:r w:rsidRPr="00B10929">
        <w:rPr>
          <w:rFonts w:ascii="Georgia" w:hAnsi="Georgia"/>
        </w:rPr>
        <w:t>Hyseni</w:t>
      </w:r>
      <w:proofErr w:type="spellEnd"/>
      <w:r w:rsidRPr="00B10929">
        <w:rPr>
          <w:rFonts w:ascii="Georgia" w:hAnsi="Georgia"/>
        </w:rPr>
        <w:t>, Davčna uprava</w:t>
      </w:r>
      <w:r w:rsidR="00574222">
        <w:rPr>
          <w:rFonts w:ascii="Georgia" w:hAnsi="Georgia"/>
        </w:rPr>
        <w:t>,</w:t>
      </w:r>
      <w:r w:rsidRPr="00B10929">
        <w:rPr>
          <w:rFonts w:ascii="Georgia" w:hAnsi="Georgia"/>
        </w:rPr>
        <w:t xml:space="preserve"> Kosovo*</w:t>
      </w:r>
      <w:r w:rsidR="005E1A1E">
        <w:rPr>
          <w:rStyle w:val="Sprotnaopomba-sklic"/>
          <w:rFonts w:ascii="Georgia" w:hAnsi="Georgia"/>
        </w:rPr>
        <w:footnoteReference w:id="1"/>
      </w:r>
    </w:p>
    <w:p w14:paraId="6D8893A7" w14:textId="77777777" w:rsidR="009D0639" w:rsidRPr="00B10929" w:rsidRDefault="009D0639" w:rsidP="00E45C79">
      <w:pPr>
        <w:pStyle w:val="Odstavekseznama"/>
        <w:autoSpaceDN w:val="0"/>
        <w:spacing w:before="120" w:after="0" w:line="360" w:lineRule="auto"/>
        <w:ind w:left="709"/>
        <w:contextualSpacing w:val="0"/>
        <w:textAlignment w:val="baseline"/>
        <w:rPr>
          <w:rFonts w:ascii="Georgia" w:hAnsi="Georgia"/>
        </w:rPr>
      </w:pPr>
    </w:p>
    <w:p w14:paraId="4A369E0F" w14:textId="15DE5C88" w:rsidR="005651B5" w:rsidRPr="00E45C79" w:rsidRDefault="004A24CE" w:rsidP="00E45C79">
      <w:pPr>
        <w:suppressAutoHyphens/>
        <w:autoSpaceDN w:val="0"/>
        <w:spacing w:line="360" w:lineRule="auto"/>
        <w:jc w:val="center"/>
        <w:textAlignment w:val="baseline"/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>krajši odmor</w:t>
      </w:r>
    </w:p>
    <w:p w14:paraId="010EAA17" w14:textId="77777777" w:rsidR="004E078F" w:rsidRPr="00775933" w:rsidRDefault="004E078F" w:rsidP="004E078F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1"/>
          <w:szCs w:val="21"/>
        </w:rPr>
      </w:pPr>
    </w:p>
    <w:p w14:paraId="68BBF8A3" w14:textId="554B00E9" w:rsidR="003C1119" w:rsidRPr="00775933" w:rsidRDefault="004A24CE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15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50 – 16.05</w:t>
      </w:r>
      <w:r w:rsidR="003C1119" w:rsidRPr="00775933">
        <w:rPr>
          <w:rFonts w:ascii="Georgia" w:hAnsi="Georgia" w:cs="Arial"/>
          <w:b/>
          <w:bCs/>
          <w:sz w:val="22"/>
          <w:szCs w:val="22"/>
        </w:rPr>
        <w:t xml:space="preserve">: </w:t>
      </w:r>
      <w:r w:rsidR="001B3E20" w:rsidRPr="00775933">
        <w:rPr>
          <w:rFonts w:ascii="Georgia" w:hAnsi="Georgia" w:cs="Arial"/>
          <w:b/>
          <w:bCs/>
          <w:sz w:val="22"/>
          <w:szCs w:val="22"/>
        </w:rPr>
        <w:t xml:space="preserve">Globalni in mednarodni vidiki, 2. del </w:t>
      </w:r>
    </w:p>
    <w:p w14:paraId="0E3E8558" w14:textId="07FFAF41" w:rsidR="003C1119" w:rsidRPr="00E45C79" w:rsidRDefault="004A24CE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</w:rPr>
        <w:t>Sekcija 6</w:t>
      </w:r>
    </w:p>
    <w:p w14:paraId="0F8E4BAD" w14:textId="3F005840" w:rsidR="003C1119" w:rsidRPr="00775933" w:rsidRDefault="003C1119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</w:rPr>
      </w:pPr>
      <w:r w:rsidRPr="00775933">
        <w:rPr>
          <w:rFonts w:ascii="Georgia" w:hAnsi="Georgia" w:cs="Arial"/>
          <w:sz w:val="22"/>
          <w:szCs w:val="22"/>
        </w:rPr>
        <w:t>moderat</w:t>
      </w:r>
      <w:r w:rsidR="001B3E20" w:rsidRPr="00775933">
        <w:rPr>
          <w:rFonts w:ascii="Georgia" w:hAnsi="Georgia" w:cs="Arial"/>
          <w:sz w:val="22"/>
          <w:szCs w:val="22"/>
        </w:rPr>
        <w:t>or</w:t>
      </w:r>
      <w:r w:rsidRPr="00775933">
        <w:rPr>
          <w:rFonts w:ascii="Georgia" w:hAnsi="Georgia" w:cs="Arial"/>
          <w:sz w:val="22"/>
          <w:szCs w:val="22"/>
        </w:rPr>
        <w:t xml:space="preserve"> Matej Golob, </w:t>
      </w:r>
      <w:proofErr w:type="spellStart"/>
      <w:r w:rsidRPr="00775933">
        <w:rPr>
          <w:rFonts w:ascii="Georgia" w:hAnsi="Georgia" w:cs="Arial"/>
          <w:sz w:val="22"/>
          <w:szCs w:val="22"/>
        </w:rPr>
        <w:t>Corpohub</w:t>
      </w:r>
      <w:proofErr w:type="spellEnd"/>
    </w:p>
    <w:p w14:paraId="31AC8639" w14:textId="156E11E9" w:rsidR="003C1119" w:rsidRPr="00775933" w:rsidRDefault="00ED779D" w:rsidP="004E078F">
      <w:pPr>
        <w:pStyle w:val="Odstavekseznama"/>
        <w:numPr>
          <w:ilvl w:val="0"/>
          <w:numId w:val="23"/>
        </w:numPr>
        <w:spacing w:line="360" w:lineRule="auto"/>
        <w:ind w:left="709" w:hanging="349"/>
        <w:rPr>
          <w:rFonts w:ascii="Georgia" w:hAnsi="Georgia" w:cs="Arial"/>
        </w:rPr>
      </w:pPr>
      <w:r w:rsidRPr="00ED779D">
        <w:rPr>
          <w:rFonts w:ascii="Georgia" w:hAnsi="Georgia" w:cs="Arial"/>
        </w:rPr>
        <w:t>Globalni trendi in priložnosti e-uprave ter kapacitete</w:t>
      </w:r>
      <w:r w:rsidR="004A24CE">
        <w:rPr>
          <w:rFonts w:ascii="Georgia" w:hAnsi="Georgia" w:cs="Arial"/>
        </w:rPr>
        <w:t>,</w:t>
      </w:r>
      <w:r w:rsidRPr="00ED779D">
        <w:rPr>
          <w:rFonts w:ascii="Georgia" w:hAnsi="Georgia" w:cs="Arial"/>
        </w:rPr>
        <w:t xml:space="preserve"> ki jih potrebujemo za digitalizacijo v dobi po COVID-19</w:t>
      </w:r>
      <w:r w:rsidR="003C1119" w:rsidRPr="00775933">
        <w:rPr>
          <w:rFonts w:ascii="Georgia" w:hAnsi="Georgia" w:cs="Arial"/>
        </w:rPr>
        <w:t xml:space="preserve">, </w:t>
      </w:r>
      <w:proofErr w:type="spellStart"/>
      <w:r w:rsidR="003C1119" w:rsidRPr="00775933">
        <w:rPr>
          <w:rFonts w:ascii="Georgia" w:hAnsi="Georgia" w:cs="Arial"/>
        </w:rPr>
        <w:t>Vincenzo</w:t>
      </w:r>
      <w:proofErr w:type="spellEnd"/>
      <w:r w:rsidR="003C1119" w:rsidRPr="00775933">
        <w:rPr>
          <w:rFonts w:ascii="Georgia" w:hAnsi="Georgia" w:cs="Arial"/>
        </w:rPr>
        <w:t xml:space="preserve"> </w:t>
      </w:r>
      <w:proofErr w:type="spellStart"/>
      <w:r w:rsidR="003C1119" w:rsidRPr="00775933">
        <w:rPr>
          <w:rFonts w:ascii="Georgia" w:hAnsi="Georgia" w:cs="Arial"/>
        </w:rPr>
        <w:t>Aquaro</w:t>
      </w:r>
      <w:proofErr w:type="spellEnd"/>
      <w:r w:rsidR="003C1119" w:rsidRPr="00775933">
        <w:rPr>
          <w:rFonts w:ascii="Georgia" w:hAnsi="Georgia" w:cs="Arial"/>
        </w:rPr>
        <w:t xml:space="preserve"> </w:t>
      </w:r>
      <w:r w:rsidR="001B3E20" w:rsidRPr="00775933">
        <w:rPr>
          <w:rFonts w:ascii="Georgia" w:hAnsi="Georgia" w:cs="Arial"/>
        </w:rPr>
        <w:t>in</w:t>
      </w:r>
      <w:r w:rsidR="003C1119" w:rsidRPr="00775933">
        <w:rPr>
          <w:rFonts w:ascii="Georgia" w:hAnsi="Georgia" w:cs="Arial"/>
        </w:rPr>
        <w:t xml:space="preserve"> Adriana Alberti, </w:t>
      </w:r>
      <w:r w:rsidRPr="00ED779D">
        <w:rPr>
          <w:rFonts w:ascii="Georgia" w:hAnsi="Georgia" w:cs="Arial"/>
        </w:rPr>
        <w:t>Oddel</w:t>
      </w:r>
      <w:r>
        <w:rPr>
          <w:rFonts w:ascii="Georgia" w:hAnsi="Georgia" w:cs="Arial"/>
        </w:rPr>
        <w:t>e</w:t>
      </w:r>
      <w:r w:rsidRPr="00ED779D">
        <w:rPr>
          <w:rFonts w:ascii="Georgia" w:hAnsi="Georgia" w:cs="Arial"/>
        </w:rPr>
        <w:t>k Združenih narodov za gospodarske in socialne zadeve</w:t>
      </w:r>
    </w:p>
    <w:p w14:paraId="389B32C8" w14:textId="77777777" w:rsidR="004E078F" w:rsidRPr="00775933" w:rsidRDefault="004E078F" w:rsidP="004E078F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1"/>
          <w:szCs w:val="21"/>
        </w:rPr>
      </w:pPr>
    </w:p>
    <w:p w14:paraId="25082BA2" w14:textId="40528C6F" w:rsidR="003C1119" w:rsidRPr="00775933" w:rsidRDefault="004A24CE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16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05 – 17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20</w:t>
      </w:r>
      <w:r w:rsidR="003C1119" w:rsidRPr="00775933">
        <w:rPr>
          <w:rFonts w:ascii="Georgia" w:hAnsi="Georgia" w:cs="Arial"/>
          <w:b/>
          <w:bCs/>
          <w:sz w:val="22"/>
          <w:szCs w:val="22"/>
        </w:rPr>
        <w:t xml:space="preserve">: </w:t>
      </w:r>
      <w:r w:rsidR="001B3E20" w:rsidRPr="00775933">
        <w:rPr>
          <w:rFonts w:ascii="Georgia" w:hAnsi="Georgia" w:cs="Arial"/>
          <w:b/>
          <w:bCs/>
          <w:sz w:val="22"/>
          <w:szCs w:val="22"/>
        </w:rPr>
        <w:t xml:space="preserve">Zaključni pogovor visokih predstavnikov </w:t>
      </w:r>
    </w:p>
    <w:p w14:paraId="457EB640" w14:textId="5933ED37" w:rsidR="003C1119" w:rsidRPr="00E45C79" w:rsidRDefault="004A24CE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</w:rPr>
        <w:t>Sekcija 7</w:t>
      </w:r>
    </w:p>
    <w:p w14:paraId="29228B45" w14:textId="50F1C84A" w:rsidR="003C1119" w:rsidRPr="00775933" w:rsidRDefault="009F7995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</w:rPr>
      </w:pPr>
      <w:r w:rsidRPr="00775933">
        <w:rPr>
          <w:rFonts w:ascii="Georgia" w:hAnsi="Georgia" w:cs="Arial"/>
          <w:sz w:val="22"/>
          <w:szCs w:val="22"/>
        </w:rPr>
        <w:t xml:space="preserve">moderator </w:t>
      </w:r>
      <w:r w:rsidR="003C1119" w:rsidRPr="00775933">
        <w:rPr>
          <w:rFonts w:ascii="Georgia" w:hAnsi="Georgia" w:cs="Arial"/>
          <w:sz w:val="22"/>
          <w:szCs w:val="22"/>
        </w:rPr>
        <w:t xml:space="preserve">Matej Golob, </w:t>
      </w:r>
      <w:proofErr w:type="spellStart"/>
      <w:r w:rsidR="003C1119" w:rsidRPr="00775933">
        <w:rPr>
          <w:rFonts w:ascii="Georgia" w:hAnsi="Georgia" w:cs="Arial"/>
          <w:sz w:val="22"/>
          <w:szCs w:val="22"/>
        </w:rPr>
        <w:t>Corpohub</w:t>
      </w:r>
      <w:proofErr w:type="spellEnd"/>
    </w:p>
    <w:p w14:paraId="0F8EFA1D" w14:textId="58AB374E" w:rsidR="00BD34D4" w:rsidRPr="00BD34D4" w:rsidRDefault="0082580F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</w:rPr>
      </w:pPr>
      <w:r>
        <w:rPr>
          <w:rStyle w:val="Krepko"/>
          <w:rFonts w:ascii="Georgia" w:hAnsi="Georgia"/>
          <w:b w:val="0"/>
          <w:bCs w:val="0"/>
          <w:color w:val="111111"/>
          <w:bdr w:val="none" w:sz="0" w:space="0" w:color="auto" w:frame="1"/>
        </w:rPr>
        <w:t xml:space="preserve">Boštjan </w:t>
      </w:r>
      <w:proofErr w:type="spellStart"/>
      <w:r>
        <w:rPr>
          <w:rStyle w:val="Krepko"/>
          <w:rFonts w:ascii="Georgia" w:hAnsi="Georgia"/>
          <w:b w:val="0"/>
          <w:bCs w:val="0"/>
          <w:color w:val="111111"/>
          <w:bdr w:val="none" w:sz="0" w:space="0" w:color="auto" w:frame="1"/>
        </w:rPr>
        <w:t>Jambrovič</w:t>
      </w:r>
      <w:proofErr w:type="spellEnd"/>
      <w:r w:rsidR="00BD34D4" w:rsidRPr="00BD34D4">
        <w:rPr>
          <w:rFonts w:ascii="Georgia" w:hAnsi="Georgia"/>
          <w:color w:val="111111"/>
        </w:rPr>
        <w:t xml:space="preserve">, </w:t>
      </w:r>
      <w:r>
        <w:rPr>
          <w:rFonts w:ascii="Georgia" w:hAnsi="Georgia"/>
          <w:color w:val="111111"/>
        </w:rPr>
        <w:t>državni sekretar</w:t>
      </w:r>
      <w:r w:rsidR="00BD34D4" w:rsidRPr="00BD34D4">
        <w:rPr>
          <w:rFonts w:ascii="Georgia" w:hAnsi="Georgia"/>
          <w:color w:val="111111"/>
        </w:rPr>
        <w:t>, Ministrstvo za javno upravo, Slovenija</w:t>
      </w:r>
    </w:p>
    <w:p w14:paraId="6F0CF742" w14:textId="06D409F7" w:rsidR="003C1119" w:rsidRPr="00775933" w:rsidRDefault="003C1119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</w:rPr>
      </w:pPr>
      <w:proofErr w:type="spellStart"/>
      <w:r w:rsidRPr="00775933">
        <w:rPr>
          <w:rFonts w:ascii="Georgia" w:hAnsi="Georgia" w:cs="Arial"/>
        </w:rPr>
        <w:t>Assya</w:t>
      </w:r>
      <w:proofErr w:type="spellEnd"/>
      <w:r w:rsidRPr="00775933">
        <w:rPr>
          <w:rFonts w:ascii="Georgia" w:hAnsi="Georgia" w:cs="Arial"/>
        </w:rPr>
        <w:t xml:space="preserve"> </w:t>
      </w:r>
      <w:proofErr w:type="spellStart"/>
      <w:r w:rsidRPr="00775933">
        <w:rPr>
          <w:rFonts w:ascii="Georgia" w:hAnsi="Georgia" w:cs="Arial"/>
        </w:rPr>
        <w:t>Kavrakova</w:t>
      </w:r>
      <w:proofErr w:type="spellEnd"/>
      <w:r w:rsidRPr="00775933">
        <w:rPr>
          <w:rFonts w:ascii="Georgia" w:hAnsi="Georgia" w:cs="Arial"/>
        </w:rPr>
        <w:t xml:space="preserve">, </w:t>
      </w:r>
      <w:r w:rsidR="001B3E20" w:rsidRPr="00775933">
        <w:rPr>
          <w:rFonts w:ascii="Georgia" w:hAnsi="Georgia" w:cs="Arial"/>
        </w:rPr>
        <w:t>izvršna direktorica</w:t>
      </w:r>
      <w:r w:rsidRPr="00775933">
        <w:rPr>
          <w:rFonts w:ascii="Georgia" w:hAnsi="Georgia" w:cs="Arial"/>
        </w:rPr>
        <w:t xml:space="preserve"> </w:t>
      </w:r>
      <w:r w:rsidR="00ED779D">
        <w:rPr>
          <w:rFonts w:ascii="Georgia" w:hAnsi="Georgia" w:cs="Arial"/>
        </w:rPr>
        <w:t>Evropske civilne pobude (</w:t>
      </w:r>
      <w:r w:rsidRPr="00775933">
        <w:rPr>
          <w:rFonts w:ascii="Georgia" w:hAnsi="Georgia" w:cs="Arial"/>
        </w:rPr>
        <w:t>ECAS</w:t>
      </w:r>
      <w:r w:rsidR="00ED779D">
        <w:rPr>
          <w:rFonts w:ascii="Georgia" w:hAnsi="Georgia" w:cs="Arial"/>
        </w:rPr>
        <w:t>)</w:t>
      </w:r>
    </w:p>
    <w:p w14:paraId="5F76827B" w14:textId="760A72E9" w:rsidR="003C1119" w:rsidRPr="00775933" w:rsidRDefault="003C1119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Paul </w:t>
      </w:r>
      <w:proofErr w:type="spellStart"/>
      <w:r w:rsidRPr="00775933">
        <w:rPr>
          <w:rFonts w:ascii="Georgia" w:hAnsi="Georgia" w:cs="Arial"/>
        </w:rPr>
        <w:t>Hofheinz</w:t>
      </w:r>
      <w:proofErr w:type="spellEnd"/>
      <w:r w:rsidRPr="00775933">
        <w:rPr>
          <w:rFonts w:ascii="Georgia" w:hAnsi="Georgia" w:cs="Arial"/>
        </w:rPr>
        <w:t xml:space="preserve">, </w:t>
      </w:r>
      <w:r w:rsidR="001B3E20" w:rsidRPr="00775933">
        <w:rPr>
          <w:rFonts w:ascii="Georgia" w:hAnsi="Georgia" w:cs="Arial"/>
        </w:rPr>
        <w:t>predsednik</w:t>
      </w:r>
      <w:r w:rsidR="009F3FCE">
        <w:rPr>
          <w:rFonts w:ascii="Georgia" w:hAnsi="Georgia" w:cs="Arial"/>
        </w:rPr>
        <w:t xml:space="preserve"> in soustanovitelj</w:t>
      </w:r>
      <w:r w:rsidRPr="00775933">
        <w:rPr>
          <w:rFonts w:ascii="Georgia" w:hAnsi="Georgia" w:cs="Arial"/>
        </w:rPr>
        <w:t xml:space="preserve"> </w:t>
      </w:r>
      <w:proofErr w:type="spellStart"/>
      <w:r w:rsidR="003362FF">
        <w:rPr>
          <w:rFonts w:ascii="Georgia" w:hAnsi="Georgia" w:cs="Arial"/>
        </w:rPr>
        <w:t>the</w:t>
      </w:r>
      <w:proofErr w:type="spellEnd"/>
      <w:r w:rsidR="003362FF">
        <w:rPr>
          <w:rFonts w:ascii="Georgia" w:hAnsi="Georgia" w:cs="Arial"/>
        </w:rPr>
        <w:t xml:space="preserve"> </w:t>
      </w:r>
      <w:proofErr w:type="spellStart"/>
      <w:r w:rsidRPr="00775933">
        <w:rPr>
          <w:rFonts w:ascii="Georgia" w:hAnsi="Georgia" w:cs="Arial"/>
        </w:rPr>
        <w:t>Lisbon</w:t>
      </w:r>
      <w:proofErr w:type="spellEnd"/>
      <w:r w:rsidRPr="00775933">
        <w:rPr>
          <w:rFonts w:ascii="Georgia" w:hAnsi="Georgia" w:cs="Arial"/>
        </w:rPr>
        <w:t xml:space="preserve"> </w:t>
      </w:r>
      <w:proofErr w:type="spellStart"/>
      <w:r w:rsidRPr="00775933">
        <w:rPr>
          <w:rFonts w:ascii="Georgia" w:hAnsi="Georgia" w:cs="Arial"/>
        </w:rPr>
        <w:t>Council</w:t>
      </w:r>
      <w:proofErr w:type="spellEnd"/>
    </w:p>
    <w:p w14:paraId="5BB83A7E" w14:textId="1606DF35" w:rsidR="009F7995" w:rsidRPr="00775933" w:rsidRDefault="009F7995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</w:rPr>
      </w:pPr>
      <w:proofErr w:type="spellStart"/>
      <w:r w:rsidRPr="00775933">
        <w:rPr>
          <w:rFonts w:ascii="Georgia" w:hAnsi="Georgia" w:cs="Arial"/>
        </w:rPr>
        <w:t>Natalia</w:t>
      </w:r>
      <w:proofErr w:type="spellEnd"/>
      <w:r w:rsidRPr="00775933">
        <w:rPr>
          <w:rFonts w:ascii="Georgia" w:hAnsi="Georgia" w:cs="Arial"/>
        </w:rPr>
        <w:t xml:space="preserve"> </w:t>
      </w:r>
      <w:proofErr w:type="spellStart"/>
      <w:r w:rsidRPr="00775933">
        <w:rPr>
          <w:rFonts w:ascii="Georgia" w:hAnsi="Georgia" w:cs="Arial"/>
        </w:rPr>
        <w:t>Aristimuño</w:t>
      </w:r>
      <w:proofErr w:type="spellEnd"/>
      <w:r w:rsidRPr="00775933">
        <w:rPr>
          <w:rFonts w:ascii="Georgia" w:hAnsi="Georgia" w:cs="Arial"/>
        </w:rPr>
        <w:t xml:space="preserve"> Pérez, namestnica generalnega direktorja</w:t>
      </w:r>
      <w:r w:rsidR="00574222" w:rsidRPr="00775933">
        <w:rPr>
          <w:rFonts w:ascii="Georgia" w:hAnsi="Georgia" w:cs="Arial"/>
        </w:rPr>
        <w:t>, pristojna za digitalne storitve</w:t>
      </w:r>
      <w:r w:rsidR="00574222" w:rsidRPr="00574222">
        <w:rPr>
          <w:rFonts w:ascii="Georgia" w:hAnsi="Georgia" w:cs="Arial"/>
        </w:rPr>
        <w:t xml:space="preserve">, </w:t>
      </w:r>
      <w:r w:rsidR="00574222" w:rsidRPr="008F5864">
        <w:rPr>
          <w:rFonts w:ascii="Georgia" w:hAnsi="Georgia"/>
          <w:color w:val="111111"/>
        </w:rPr>
        <w:t>Generalni direktorat za informatiko</w:t>
      </w:r>
      <w:r w:rsidRPr="00574222">
        <w:rPr>
          <w:rFonts w:ascii="Georgia" w:hAnsi="Georgia" w:cs="Arial"/>
        </w:rPr>
        <w:t xml:space="preserve"> </w:t>
      </w:r>
      <w:r w:rsidR="00574222">
        <w:rPr>
          <w:rFonts w:ascii="Georgia" w:hAnsi="Georgia" w:cs="Arial"/>
        </w:rPr>
        <w:t>(</w:t>
      </w:r>
      <w:r w:rsidRPr="00775933">
        <w:rPr>
          <w:rFonts w:ascii="Georgia" w:hAnsi="Georgia" w:cs="Arial"/>
        </w:rPr>
        <w:t>DG DIGIT</w:t>
      </w:r>
      <w:r w:rsidR="00574222">
        <w:rPr>
          <w:rFonts w:ascii="Georgia" w:hAnsi="Georgia" w:cs="Arial"/>
        </w:rPr>
        <w:t>), Evropska komisija</w:t>
      </w:r>
    </w:p>
    <w:p w14:paraId="60788AEA" w14:textId="555A5A6E" w:rsidR="003C1119" w:rsidRPr="00775933" w:rsidRDefault="003C1119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 xml:space="preserve">Nick </w:t>
      </w:r>
      <w:proofErr w:type="spellStart"/>
      <w:r w:rsidRPr="00775933">
        <w:rPr>
          <w:rFonts w:ascii="Georgia" w:hAnsi="Georgia" w:cs="Arial"/>
        </w:rPr>
        <w:t>Thijs</w:t>
      </w:r>
      <w:proofErr w:type="spellEnd"/>
      <w:r w:rsidRPr="00775933">
        <w:rPr>
          <w:rFonts w:ascii="Georgia" w:hAnsi="Georgia" w:cs="Arial"/>
        </w:rPr>
        <w:t xml:space="preserve">, </w:t>
      </w:r>
      <w:r w:rsidR="001B3E20" w:rsidRPr="00775933">
        <w:rPr>
          <w:rFonts w:ascii="Georgia" w:hAnsi="Georgia" w:cs="Arial"/>
        </w:rPr>
        <w:t>višji svetovalec</w:t>
      </w:r>
      <w:r w:rsidRPr="00775933">
        <w:rPr>
          <w:rFonts w:ascii="Georgia" w:hAnsi="Georgia" w:cs="Arial"/>
        </w:rPr>
        <w:t xml:space="preserve"> OECD Sigma</w:t>
      </w:r>
    </w:p>
    <w:p w14:paraId="4B9849D7" w14:textId="602FBFBE" w:rsidR="003C1119" w:rsidRPr="001A6431" w:rsidRDefault="0082580F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49"/>
        <w:contextualSpacing w:val="0"/>
        <w:textAlignment w:val="baseline"/>
        <w:rPr>
          <w:rFonts w:ascii="Georgia" w:hAnsi="Georgia" w:cs="Arial"/>
        </w:rPr>
      </w:pPr>
      <w:r w:rsidRPr="001A6431">
        <w:rPr>
          <w:rFonts w:ascii="Georgia" w:hAnsi="Georgia" w:cs="Arial"/>
        </w:rPr>
        <w:t>Ernest Žejn</w:t>
      </w:r>
      <w:r w:rsidR="003C1119" w:rsidRPr="001A6431">
        <w:rPr>
          <w:rFonts w:ascii="Georgia" w:hAnsi="Georgia" w:cs="Arial"/>
        </w:rPr>
        <w:t xml:space="preserve">, </w:t>
      </w:r>
      <w:r w:rsidR="001A6431" w:rsidRPr="001A6431">
        <w:rPr>
          <w:rFonts w:ascii="Georgia" w:hAnsi="Georgia"/>
        </w:rPr>
        <w:t>IKT združenje Slovenije, podpre</w:t>
      </w:r>
      <w:r w:rsidR="005054BA">
        <w:rPr>
          <w:rFonts w:ascii="Georgia" w:hAnsi="Georgia"/>
        </w:rPr>
        <w:t>d</w:t>
      </w:r>
      <w:r w:rsidR="001A6431" w:rsidRPr="001A6431">
        <w:rPr>
          <w:rFonts w:ascii="Georgia" w:hAnsi="Georgia"/>
        </w:rPr>
        <w:t xml:space="preserve">sednik </w:t>
      </w:r>
      <w:proofErr w:type="spellStart"/>
      <w:r w:rsidR="001A6431" w:rsidRPr="001A6431">
        <w:rPr>
          <w:rFonts w:ascii="Georgia" w:hAnsi="Georgia"/>
        </w:rPr>
        <w:t>ZITex</w:t>
      </w:r>
      <w:proofErr w:type="spellEnd"/>
      <w:r w:rsidR="001A6431" w:rsidRPr="001A6431">
        <w:rPr>
          <w:rFonts w:ascii="Georgia" w:hAnsi="Georgia"/>
        </w:rPr>
        <w:t>, investitor in globalni podjetnik</w:t>
      </w:r>
    </w:p>
    <w:p w14:paraId="62BCC882" w14:textId="2A9FED9A" w:rsidR="003C1119" w:rsidRDefault="003C1119" w:rsidP="004E078F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1"/>
          <w:szCs w:val="21"/>
        </w:rPr>
      </w:pPr>
    </w:p>
    <w:p w14:paraId="546AFE18" w14:textId="77777777" w:rsidR="004E078F" w:rsidRPr="00775933" w:rsidRDefault="004E078F" w:rsidP="004E078F">
      <w:pPr>
        <w:suppressAutoHyphens/>
        <w:autoSpaceDN w:val="0"/>
        <w:spacing w:line="360" w:lineRule="auto"/>
        <w:textAlignment w:val="baseline"/>
        <w:rPr>
          <w:rFonts w:ascii="Georgia" w:hAnsi="Georgia" w:cs="Arial"/>
          <w:sz w:val="21"/>
          <w:szCs w:val="21"/>
        </w:rPr>
      </w:pPr>
    </w:p>
    <w:p w14:paraId="4D7A5733" w14:textId="39E265CD" w:rsidR="003C1119" w:rsidRPr="00775933" w:rsidRDefault="004A24CE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17</w:t>
      </w:r>
      <w:r w:rsidR="00ED1EF8">
        <w:rPr>
          <w:rFonts w:ascii="Georgia" w:hAnsi="Georgia" w:cs="Arial"/>
          <w:b/>
          <w:bCs/>
          <w:sz w:val="22"/>
          <w:szCs w:val="22"/>
          <w:u w:val="single"/>
        </w:rPr>
        <w:t>.</w:t>
      </w:r>
      <w:r w:rsidRPr="00E45C79">
        <w:rPr>
          <w:rFonts w:ascii="Georgia" w:hAnsi="Georgia" w:cs="Arial"/>
          <w:b/>
          <w:bCs/>
          <w:sz w:val="22"/>
          <w:szCs w:val="22"/>
          <w:u w:val="single"/>
        </w:rPr>
        <w:t>20 – 17.30</w:t>
      </w:r>
      <w:r w:rsidR="003C1119" w:rsidRPr="00775933">
        <w:rPr>
          <w:rFonts w:ascii="Georgia" w:hAnsi="Georgia" w:cs="Arial"/>
          <w:b/>
          <w:bCs/>
          <w:sz w:val="22"/>
          <w:szCs w:val="22"/>
        </w:rPr>
        <w:t xml:space="preserve">: </w:t>
      </w:r>
      <w:r w:rsidR="009F7995" w:rsidRPr="00775933">
        <w:rPr>
          <w:rFonts w:ascii="Georgia" w:hAnsi="Georgia" w:cs="Arial"/>
          <w:b/>
          <w:bCs/>
          <w:sz w:val="22"/>
          <w:szCs w:val="22"/>
        </w:rPr>
        <w:t xml:space="preserve">Zaključek </w:t>
      </w:r>
    </w:p>
    <w:p w14:paraId="6970116C" w14:textId="13ACD88B" w:rsidR="003C1119" w:rsidRPr="00E45C79" w:rsidRDefault="004A24CE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b/>
          <w:bCs/>
          <w:sz w:val="22"/>
          <w:szCs w:val="22"/>
        </w:rPr>
      </w:pPr>
      <w:r w:rsidRPr="00E45C79">
        <w:rPr>
          <w:rFonts w:ascii="Georgia" w:hAnsi="Georgia" w:cs="Arial"/>
          <w:b/>
          <w:bCs/>
          <w:sz w:val="22"/>
          <w:szCs w:val="22"/>
        </w:rPr>
        <w:t>Sekcija 8</w:t>
      </w:r>
    </w:p>
    <w:p w14:paraId="0B594A88" w14:textId="522C9622" w:rsidR="003C1119" w:rsidRPr="00775933" w:rsidRDefault="003C1119" w:rsidP="004E078F">
      <w:pPr>
        <w:suppressAutoHyphens/>
        <w:autoSpaceDN w:val="0"/>
        <w:spacing w:after="120" w:line="360" w:lineRule="auto"/>
        <w:contextualSpacing/>
        <w:textAlignment w:val="baseline"/>
        <w:rPr>
          <w:rFonts w:ascii="Georgia" w:hAnsi="Georgia" w:cs="Arial"/>
          <w:sz w:val="22"/>
          <w:szCs w:val="22"/>
        </w:rPr>
      </w:pPr>
      <w:r w:rsidRPr="00775933">
        <w:rPr>
          <w:rFonts w:ascii="Georgia" w:hAnsi="Georgia" w:cs="Arial"/>
          <w:sz w:val="22"/>
          <w:szCs w:val="22"/>
        </w:rPr>
        <w:t>moderat</w:t>
      </w:r>
      <w:r w:rsidR="009F7995" w:rsidRPr="00775933">
        <w:rPr>
          <w:rFonts w:ascii="Georgia" w:hAnsi="Georgia" w:cs="Arial"/>
          <w:sz w:val="22"/>
          <w:szCs w:val="22"/>
        </w:rPr>
        <w:t>or</w:t>
      </w:r>
      <w:r w:rsidRPr="00775933">
        <w:rPr>
          <w:rFonts w:ascii="Georgia" w:hAnsi="Georgia" w:cs="Arial"/>
          <w:sz w:val="22"/>
          <w:szCs w:val="22"/>
        </w:rPr>
        <w:t xml:space="preserve"> Matej Golob, </w:t>
      </w:r>
      <w:proofErr w:type="spellStart"/>
      <w:r w:rsidRPr="00775933">
        <w:rPr>
          <w:rFonts w:ascii="Georgia" w:hAnsi="Georgia" w:cs="Arial"/>
          <w:sz w:val="22"/>
          <w:szCs w:val="22"/>
        </w:rPr>
        <w:t>Corpohub</w:t>
      </w:r>
      <w:proofErr w:type="spellEnd"/>
    </w:p>
    <w:p w14:paraId="3C905AAA" w14:textId="284E0EE9" w:rsidR="000516E1" w:rsidRDefault="000516E1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Zaključne besede Evropske komisije – Mario </w:t>
      </w:r>
      <w:proofErr w:type="spellStart"/>
      <w:r>
        <w:rPr>
          <w:rFonts w:ascii="Georgia" w:hAnsi="Georgia" w:cs="Arial"/>
        </w:rPr>
        <w:t>Campolargo</w:t>
      </w:r>
      <w:proofErr w:type="spellEnd"/>
      <w:r>
        <w:rPr>
          <w:rFonts w:ascii="Georgia" w:hAnsi="Georgia" w:cs="Arial"/>
        </w:rPr>
        <w:t>, generalni direktor, Generalni direktorat za informatiko (DG DIGIT), Evropska komisija</w:t>
      </w:r>
    </w:p>
    <w:p w14:paraId="55AB3739" w14:textId="424A6EFB" w:rsidR="003C1119" w:rsidRPr="00775933" w:rsidRDefault="009F7995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t>Zaključne besede sloven</w:t>
      </w:r>
      <w:r w:rsidR="00775933">
        <w:rPr>
          <w:rFonts w:ascii="Georgia" w:hAnsi="Georgia" w:cs="Arial"/>
        </w:rPr>
        <w:t>s</w:t>
      </w:r>
      <w:r w:rsidRPr="00775933">
        <w:rPr>
          <w:rFonts w:ascii="Georgia" w:hAnsi="Georgia" w:cs="Arial"/>
        </w:rPr>
        <w:t>kega predsedstva –</w:t>
      </w:r>
      <w:r w:rsidR="003C1119" w:rsidRPr="00775933">
        <w:rPr>
          <w:rFonts w:ascii="Georgia" w:hAnsi="Georgia" w:cs="Arial"/>
        </w:rPr>
        <w:t xml:space="preserve"> </w:t>
      </w:r>
      <w:r w:rsidRPr="00775933">
        <w:rPr>
          <w:rFonts w:ascii="Georgia" w:hAnsi="Georgia" w:cs="Arial"/>
        </w:rPr>
        <w:t>Boštjan Koritnik,</w:t>
      </w:r>
      <w:r w:rsidR="008F5864">
        <w:rPr>
          <w:rFonts w:ascii="Georgia" w:hAnsi="Georgia" w:cs="Arial"/>
        </w:rPr>
        <w:t xml:space="preserve"> Republika Slovenija,</w:t>
      </w:r>
      <w:r w:rsidRPr="00775933">
        <w:rPr>
          <w:rFonts w:ascii="Georgia" w:hAnsi="Georgia" w:cs="Arial"/>
        </w:rPr>
        <w:t xml:space="preserve"> </w:t>
      </w:r>
      <w:r w:rsidR="00574222">
        <w:rPr>
          <w:rFonts w:ascii="Georgia" w:hAnsi="Georgia" w:cs="Arial"/>
        </w:rPr>
        <w:t>m</w:t>
      </w:r>
      <w:r w:rsidRPr="00775933">
        <w:rPr>
          <w:rFonts w:ascii="Georgia" w:hAnsi="Georgia" w:cs="Arial"/>
        </w:rPr>
        <w:t>inister za javno upravo</w:t>
      </w:r>
    </w:p>
    <w:p w14:paraId="381B2401" w14:textId="1D3F39A1" w:rsidR="00157D6B" w:rsidRPr="00775933" w:rsidRDefault="009F7995" w:rsidP="004E078F">
      <w:pPr>
        <w:pStyle w:val="Odstavekseznama"/>
        <w:numPr>
          <w:ilvl w:val="0"/>
          <w:numId w:val="23"/>
        </w:numPr>
        <w:suppressAutoHyphens/>
        <w:autoSpaceDN w:val="0"/>
        <w:spacing w:before="120" w:after="0" w:line="360" w:lineRule="auto"/>
        <w:ind w:left="709" w:hanging="352"/>
        <w:contextualSpacing w:val="0"/>
        <w:textAlignment w:val="baseline"/>
        <w:rPr>
          <w:rFonts w:ascii="Georgia" w:hAnsi="Georgia" w:cs="Arial"/>
        </w:rPr>
      </w:pPr>
      <w:r w:rsidRPr="00775933">
        <w:rPr>
          <w:rFonts w:ascii="Georgia" w:hAnsi="Georgia" w:cs="Arial"/>
        </w:rPr>
        <w:lastRenderedPageBreak/>
        <w:t>Napoved prihajajočega francoskega predsedovanja Svetu EU</w:t>
      </w:r>
    </w:p>
    <w:sectPr w:rsidR="00157D6B" w:rsidRPr="00775933" w:rsidSect="00E45C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0EEFA" w14:textId="77777777" w:rsidR="0073485B" w:rsidRDefault="0073485B" w:rsidP="007E0572">
      <w:r>
        <w:separator/>
      </w:r>
    </w:p>
  </w:endnote>
  <w:endnote w:type="continuationSeparator" w:id="0">
    <w:p w14:paraId="3B165768" w14:textId="77777777" w:rsidR="0073485B" w:rsidRDefault="0073485B" w:rsidP="007E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5855E" w14:textId="77777777" w:rsidR="0073485B" w:rsidRDefault="0073485B" w:rsidP="007E0572">
      <w:r>
        <w:separator/>
      </w:r>
    </w:p>
  </w:footnote>
  <w:footnote w:type="continuationSeparator" w:id="0">
    <w:p w14:paraId="748EB617" w14:textId="77777777" w:rsidR="0073485B" w:rsidRDefault="0073485B" w:rsidP="007E0572">
      <w:r>
        <w:continuationSeparator/>
      </w:r>
    </w:p>
  </w:footnote>
  <w:footnote w:id="1">
    <w:p w14:paraId="086FFDCE" w14:textId="5F252327" w:rsidR="004E078F" w:rsidRDefault="004E078F" w:rsidP="004E078F">
      <w:r>
        <w:rPr>
          <w:rFonts w:ascii="Georgia" w:hAnsi="Georgia"/>
          <w:sz w:val="18"/>
          <w:szCs w:val="18"/>
        </w:rPr>
        <w:t>* Poimenovanje ne posega v stališča o statusu ter je v skladu z RVSZN 1244/1999 in mnenjem Meddržavnega sodišča o razglasitvi neodvisnosti Kosova.</w:t>
      </w:r>
    </w:p>
    <w:p w14:paraId="60B4BE7B" w14:textId="4B6888A6" w:rsidR="005E1A1E" w:rsidRPr="00476672" w:rsidRDefault="005E1A1E">
      <w:pPr>
        <w:pStyle w:val="Sprotnaopomba-besedilo"/>
        <w:rPr>
          <w:rFonts w:ascii="Georgia" w:hAnsi="Georg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5566"/>
    <w:multiLevelType w:val="hybridMultilevel"/>
    <w:tmpl w:val="0140768C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522"/>
    <w:multiLevelType w:val="hybridMultilevel"/>
    <w:tmpl w:val="EA2C3A56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8BD"/>
    <w:multiLevelType w:val="hybridMultilevel"/>
    <w:tmpl w:val="C22A6B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D76"/>
    <w:multiLevelType w:val="hybridMultilevel"/>
    <w:tmpl w:val="EA542896"/>
    <w:lvl w:ilvl="0" w:tplc="AA1204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97179"/>
    <w:multiLevelType w:val="hybridMultilevel"/>
    <w:tmpl w:val="00DE8838"/>
    <w:lvl w:ilvl="0" w:tplc="AA1204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47BA6"/>
    <w:multiLevelType w:val="hybridMultilevel"/>
    <w:tmpl w:val="439047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8271F"/>
    <w:multiLevelType w:val="hybridMultilevel"/>
    <w:tmpl w:val="1BDE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A7E64"/>
    <w:multiLevelType w:val="hybridMultilevel"/>
    <w:tmpl w:val="1A3A9F0A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7E96"/>
    <w:multiLevelType w:val="hybridMultilevel"/>
    <w:tmpl w:val="61322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57655"/>
    <w:multiLevelType w:val="hybridMultilevel"/>
    <w:tmpl w:val="B4A49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7A6E91"/>
    <w:multiLevelType w:val="hybridMultilevel"/>
    <w:tmpl w:val="1B9480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152615"/>
    <w:multiLevelType w:val="hybridMultilevel"/>
    <w:tmpl w:val="5EAC7F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6495F"/>
    <w:multiLevelType w:val="hybridMultilevel"/>
    <w:tmpl w:val="02ACC38E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66D55"/>
    <w:multiLevelType w:val="hybridMultilevel"/>
    <w:tmpl w:val="C658D8DA"/>
    <w:lvl w:ilvl="0" w:tplc="1F1AB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4D65"/>
    <w:multiLevelType w:val="hybridMultilevel"/>
    <w:tmpl w:val="912817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885C46"/>
    <w:multiLevelType w:val="hybridMultilevel"/>
    <w:tmpl w:val="0A7EF08A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31146"/>
    <w:multiLevelType w:val="hybridMultilevel"/>
    <w:tmpl w:val="B82047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025C4"/>
    <w:multiLevelType w:val="hybridMultilevel"/>
    <w:tmpl w:val="1C427F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F83323"/>
    <w:multiLevelType w:val="hybridMultilevel"/>
    <w:tmpl w:val="171286CA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C2E4E"/>
    <w:multiLevelType w:val="hybridMultilevel"/>
    <w:tmpl w:val="B412A6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055F7"/>
    <w:multiLevelType w:val="hybridMultilevel"/>
    <w:tmpl w:val="A68A81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D774C5"/>
    <w:multiLevelType w:val="hybridMultilevel"/>
    <w:tmpl w:val="000057EC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960B2"/>
    <w:multiLevelType w:val="hybridMultilevel"/>
    <w:tmpl w:val="C52498E4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16F3"/>
    <w:multiLevelType w:val="hybridMultilevel"/>
    <w:tmpl w:val="35403EFE"/>
    <w:lvl w:ilvl="0" w:tplc="C890BD12">
      <w:numFmt w:val="bullet"/>
      <w:lvlText w:val="-"/>
      <w:lvlJc w:val="left"/>
      <w:pPr>
        <w:ind w:left="1080" w:hanging="72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537F5"/>
    <w:multiLevelType w:val="hybridMultilevel"/>
    <w:tmpl w:val="BF6660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55585"/>
    <w:multiLevelType w:val="hybridMultilevel"/>
    <w:tmpl w:val="29F4D8F6"/>
    <w:lvl w:ilvl="0" w:tplc="AA12045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E76AD0"/>
    <w:multiLevelType w:val="hybridMultilevel"/>
    <w:tmpl w:val="DEE206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9044A1"/>
    <w:multiLevelType w:val="hybridMultilevel"/>
    <w:tmpl w:val="109478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EF754B"/>
    <w:multiLevelType w:val="hybridMultilevel"/>
    <w:tmpl w:val="1272DF68"/>
    <w:lvl w:ilvl="0" w:tplc="C890BD12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6"/>
  </w:num>
  <w:num w:numId="5">
    <w:abstractNumId w:val="9"/>
  </w:num>
  <w:num w:numId="6">
    <w:abstractNumId w:val="5"/>
  </w:num>
  <w:num w:numId="7">
    <w:abstractNumId w:val="24"/>
  </w:num>
  <w:num w:numId="8">
    <w:abstractNumId w:val="2"/>
  </w:num>
  <w:num w:numId="9">
    <w:abstractNumId w:val="26"/>
  </w:num>
  <w:num w:numId="10">
    <w:abstractNumId w:val="27"/>
  </w:num>
  <w:num w:numId="11">
    <w:abstractNumId w:val="11"/>
  </w:num>
  <w:num w:numId="12">
    <w:abstractNumId w:val="19"/>
  </w:num>
  <w:num w:numId="13">
    <w:abstractNumId w:val="17"/>
  </w:num>
  <w:num w:numId="14">
    <w:abstractNumId w:val="10"/>
  </w:num>
  <w:num w:numId="15">
    <w:abstractNumId w:val="3"/>
  </w:num>
  <w:num w:numId="16">
    <w:abstractNumId w:val="22"/>
  </w:num>
  <w:num w:numId="17">
    <w:abstractNumId w:val="18"/>
  </w:num>
  <w:num w:numId="18">
    <w:abstractNumId w:val="13"/>
  </w:num>
  <w:num w:numId="19">
    <w:abstractNumId w:val="4"/>
  </w:num>
  <w:num w:numId="20">
    <w:abstractNumId w:val="25"/>
  </w:num>
  <w:num w:numId="21">
    <w:abstractNumId w:val="6"/>
  </w:num>
  <w:num w:numId="22">
    <w:abstractNumId w:val="1"/>
  </w:num>
  <w:num w:numId="23">
    <w:abstractNumId w:val="15"/>
  </w:num>
  <w:num w:numId="24">
    <w:abstractNumId w:val="0"/>
  </w:num>
  <w:num w:numId="25">
    <w:abstractNumId w:val="21"/>
  </w:num>
  <w:num w:numId="26">
    <w:abstractNumId w:val="12"/>
  </w:num>
  <w:num w:numId="27">
    <w:abstractNumId w:val="7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72"/>
    <w:rsid w:val="00013215"/>
    <w:rsid w:val="00023EED"/>
    <w:rsid w:val="000516E1"/>
    <w:rsid w:val="00055CA6"/>
    <w:rsid w:val="000B0929"/>
    <w:rsid w:val="000D096B"/>
    <w:rsid w:val="000F2FD3"/>
    <w:rsid w:val="00157B7E"/>
    <w:rsid w:val="00157D6B"/>
    <w:rsid w:val="00163B93"/>
    <w:rsid w:val="001A6431"/>
    <w:rsid w:val="001B3E20"/>
    <w:rsid w:val="001D74D1"/>
    <w:rsid w:val="001E080C"/>
    <w:rsid w:val="00220627"/>
    <w:rsid w:val="00237DAF"/>
    <w:rsid w:val="00251C21"/>
    <w:rsid w:val="002737CD"/>
    <w:rsid w:val="002757A2"/>
    <w:rsid w:val="00295CA4"/>
    <w:rsid w:val="00296F98"/>
    <w:rsid w:val="002E37C6"/>
    <w:rsid w:val="002E5D31"/>
    <w:rsid w:val="003362FF"/>
    <w:rsid w:val="0037230E"/>
    <w:rsid w:val="00391620"/>
    <w:rsid w:val="003B404F"/>
    <w:rsid w:val="003C1119"/>
    <w:rsid w:val="003D1FB5"/>
    <w:rsid w:val="003D6CC6"/>
    <w:rsid w:val="00476672"/>
    <w:rsid w:val="004A24CE"/>
    <w:rsid w:val="004C0771"/>
    <w:rsid w:val="004D0A7C"/>
    <w:rsid w:val="004E078F"/>
    <w:rsid w:val="004F18F9"/>
    <w:rsid w:val="005054BA"/>
    <w:rsid w:val="00545CAF"/>
    <w:rsid w:val="005461A7"/>
    <w:rsid w:val="005651B5"/>
    <w:rsid w:val="00574222"/>
    <w:rsid w:val="005C44F6"/>
    <w:rsid w:val="005D5D3F"/>
    <w:rsid w:val="005E04E2"/>
    <w:rsid w:val="005E1A1E"/>
    <w:rsid w:val="00602B59"/>
    <w:rsid w:val="006122B5"/>
    <w:rsid w:val="00614895"/>
    <w:rsid w:val="0062291C"/>
    <w:rsid w:val="00630713"/>
    <w:rsid w:val="006726EC"/>
    <w:rsid w:val="0067726D"/>
    <w:rsid w:val="00687848"/>
    <w:rsid w:val="006A0CF9"/>
    <w:rsid w:val="006B40D0"/>
    <w:rsid w:val="006D4A02"/>
    <w:rsid w:val="006F179E"/>
    <w:rsid w:val="006F2C41"/>
    <w:rsid w:val="00705D3A"/>
    <w:rsid w:val="0073034E"/>
    <w:rsid w:val="0073485B"/>
    <w:rsid w:val="00764A20"/>
    <w:rsid w:val="00775933"/>
    <w:rsid w:val="00795D23"/>
    <w:rsid w:val="007A0B6B"/>
    <w:rsid w:val="007B1891"/>
    <w:rsid w:val="007C13E1"/>
    <w:rsid w:val="007D5E23"/>
    <w:rsid w:val="007E0572"/>
    <w:rsid w:val="0082580F"/>
    <w:rsid w:val="00826E6F"/>
    <w:rsid w:val="00832126"/>
    <w:rsid w:val="00840C41"/>
    <w:rsid w:val="0084192E"/>
    <w:rsid w:val="008574E5"/>
    <w:rsid w:val="00887877"/>
    <w:rsid w:val="00887A2A"/>
    <w:rsid w:val="008B0AC9"/>
    <w:rsid w:val="008F5864"/>
    <w:rsid w:val="00916D20"/>
    <w:rsid w:val="00920D1B"/>
    <w:rsid w:val="009345AE"/>
    <w:rsid w:val="0097434C"/>
    <w:rsid w:val="009B3EC8"/>
    <w:rsid w:val="009D0639"/>
    <w:rsid w:val="009F3FCE"/>
    <w:rsid w:val="009F7995"/>
    <w:rsid w:val="00A172D1"/>
    <w:rsid w:val="00A37DFC"/>
    <w:rsid w:val="00A5491F"/>
    <w:rsid w:val="00AA1CFA"/>
    <w:rsid w:val="00AA732A"/>
    <w:rsid w:val="00AD556E"/>
    <w:rsid w:val="00B10929"/>
    <w:rsid w:val="00B12D34"/>
    <w:rsid w:val="00B52E1D"/>
    <w:rsid w:val="00B65CB4"/>
    <w:rsid w:val="00B7535C"/>
    <w:rsid w:val="00BD34D4"/>
    <w:rsid w:val="00BD4F18"/>
    <w:rsid w:val="00C21209"/>
    <w:rsid w:val="00C808FD"/>
    <w:rsid w:val="00CA0972"/>
    <w:rsid w:val="00CF43D0"/>
    <w:rsid w:val="00D04D48"/>
    <w:rsid w:val="00D06CDA"/>
    <w:rsid w:val="00D15E60"/>
    <w:rsid w:val="00D47A51"/>
    <w:rsid w:val="00D6301D"/>
    <w:rsid w:val="00D94764"/>
    <w:rsid w:val="00DA4E2B"/>
    <w:rsid w:val="00DD303D"/>
    <w:rsid w:val="00DE6A55"/>
    <w:rsid w:val="00DF28D3"/>
    <w:rsid w:val="00E45C79"/>
    <w:rsid w:val="00E54BA3"/>
    <w:rsid w:val="00E745C3"/>
    <w:rsid w:val="00E9496F"/>
    <w:rsid w:val="00EB0B8F"/>
    <w:rsid w:val="00EB735A"/>
    <w:rsid w:val="00ED1EF8"/>
    <w:rsid w:val="00ED779D"/>
    <w:rsid w:val="00EE3D40"/>
    <w:rsid w:val="00F517BF"/>
    <w:rsid w:val="00F9518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EA070B"/>
  <w15:chartTrackingRefBased/>
  <w15:docId w15:val="{3A9295DF-E6B4-AE4E-A932-4974C66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0572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0572"/>
  </w:style>
  <w:style w:type="paragraph" w:styleId="Noga">
    <w:name w:val="footer"/>
    <w:basedOn w:val="Navaden"/>
    <w:link w:val="NogaZnak"/>
    <w:uiPriority w:val="99"/>
    <w:unhideWhenUsed/>
    <w:rsid w:val="007E0572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7E0572"/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"/>
    <w:basedOn w:val="Navaden"/>
    <w:link w:val="OdstavekseznamaZnak"/>
    <w:uiPriority w:val="34"/>
    <w:qFormat/>
    <w:rsid w:val="00157D6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rezrazmikov">
    <w:name w:val="No Spacing"/>
    <w:uiPriority w:val="1"/>
    <w:qFormat/>
    <w:rsid w:val="00157D6B"/>
    <w:rPr>
      <w:sz w:val="22"/>
      <w:szCs w:val="22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"/>
    <w:basedOn w:val="Privzetapisavaodstavka"/>
    <w:link w:val="Odstavekseznama"/>
    <w:uiPriority w:val="34"/>
    <w:qFormat/>
    <w:locked/>
    <w:rsid w:val="00157D6B"/>
    <w:rPr>
      <w:sz w:val="22"/>
      <w:szCs w:val="22"/>
    </w:rPr>
  </w:style>
  <w:style w:type="character" w:styleId="Poudarek">
    <w:name w:val="Emphasis"/>
    <w:basedOn w:val="Privzetapisavaodstavka"/>
    <w:uiPriority w:val="20"/>
    <w:qFormat/>
    <w:rsid w:val="00157D6B"/>
    <w:rPr>
      <w:i/>
      <w:iCs/>
    </w:rPr>
  </w:style>
  <w:style w:type="paragraph" w:styleId="Navadensplet">
    <w:name w:val="Normal (Web)"/>
    <w:basedOn w:val="Navaden"/>
    <w:uiPriority w:val="99"/>
    <w:unhideWhenUsed/>
    <w:rsid w:val="00157D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customStyle="1" w:styleId="st">
    <w:name w:val="st"/>
    <w:basedOn w:val="Privzetapisavaodstavka"/>
    <w:rsid w:val="00157D6B"/>
  </w:style>
  <w:style w:type="character" w:customStyle="1" w:styleId="jlqj4b">
    <w:name w:val="jlqj4b"/>
    <w:basedOn w:val="Privzetapisavaodstavka"/>
    <w:rsid w:val="00A5491F"/>
  </w:style>
  <w:style w:type="character" w:styleId="Pripombasklic">
    <w:name w:val="annotation reference"/>
    <w:basedOn w:val="Privzetapisavaodstavka"/>
    <w:uiPriority w:val="99"/>
    <w:semiHidden/>
    <w:unhideWhenUsed/>
    <w:rsid w:val="009B3E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B3EC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B3E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B3E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B3EC8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1A1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1A1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1A1E"/>
    <w:rPr>
      <w:vertAlign w:val="superscript"/>
    </w:rPr>
  </w:style>
  <w:style w:type="paragraph" w:styleId="Revizija">
    <w:name w:val="Revision"/>
    <w:hidden/>
    <w:uiPriority w:val="99"/>
    <w:semiHidden/>
    <w:rsid w:val="00545C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B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B59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BD3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2F618D-BA7A-44A1-8693-59160980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1092</Words>
  <Characters>6226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Konference o e-Upravi</dc:title>
  <dc:subject/>
  <dc:creator>Brane Horvat</dc:creator>
  <cp:keywords/>
  <dc:description/>
  <cp:lastModifiedBy>Olga Golub</cp:lastModifiedBy>
  <cp:revision>6</cp:revision>
  <cp:lastPrinted>2021-07-07T12:39:00Z</cp:lastPrinted>
  <dcterms:created xsi:type="dcterms:W3CDTF">2021-12-08T14:43:00Z</dcterms:created>
  <dcterms:modified xsi:type="dcterms:W3CDTF">2021-12-08T15:04:00Z</dcterms:modified>
</cp:coreProperties>
</file>