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354E7" w14:textId="77777777" w:rsidR="00E647F5" w:rsidRDefault="00E647F5" w:rsidP="006965D2">
      <w:pPr>
        <w:pStyle w:val="Telobesedila2"/>
        <w:spacing w:after="0" w:line="260" w:lineRule="exact"/>
        <w:rPr>
          <w:rFonts w:ascii="Arial" w:hAnsi="Arial" w:cs="Arial"/>
          <w:b/>
          <w:sz w:val="20"/>
          <w:szCs w:val="20"/>
        </w:rPr>
      </w:pPr>
      <w:bookmarkStart w:id="0" w:name="_Hlk51162283"/>
      <w:bookmarkStart w:id="1" w:name="_Hlk22823426"/>
    </w:p>
    <w:p w14:paraId="44ACD325" w14:textId="77777777" w:rsidR="00753555" w:rsidRDefault="00753555" w:rsidP="006965D2">
      <w:pPr>
        <w:pStyle w:val="Telobesedila2"/>
        <w:spacing w:after="0" w:line="260" w:lineRule="exact"/>
        <w:rPr>
          <w:rFonts w:ascii="Arial" w:hAnsi="Arial" w:cs="Arial"/>
          <w:b/>
          <w:sz w:val="20"/>
          <w:szCs w:val="20"/>
        </w:rPr>
      </w:pPr>
    </w:p>
    <w:p w14:paraId="352D193E" w14:textId="77777777" w:rsidR="00753555" w:rsidRDefault="00753555" w:rsidP="006965D2">
      <w:pPr>
        <w:pStyle w:val="Telobesedila2"/>
        <w:spacing w:after="0" w:line="260" w:lineRule="exact"/>
        <w:rPr>
          <w:rFonts w:ascii="Arial" w:hAnsi="Arial" w:cs="Arial"/>
          <w:b/>
          <w:sz w:val="20"/>
          <w:szCs w:val="20"/>
        </w:rPr>
      </w:pPr>
    </w:p>
    <w:p w14:paraId="1E2E4175" w14:textId="575BC1F3" w:rsidR="00753555" w:rsidRPr="00AB69DF" w:rsidRDefault="00753555" w:rsidP="006965D2">
      <w:pPr>
        <w:pStyle w:val="datumtevilka"/>
        <w:spacing w:line="260" w:lineRule="exact"/>
        <w:jc w:val="both"/>
        <w:rPr>
          <w:rFonts w:cs="Arial"/>
        </w:rPr>
      </w:pPr>
      <w:r w:rsidRPr="00AB69DF">
        <w:rPr>
          <w:rFonts w:cs="Arial"/>
        </w:rPr>
        <w:t xml:space="preserve">Številka: </w:t>
      </w:r>
      <w:r>
        <w:rPr>
          <w:rFonts w:cs="Arial"/>
        </w:rPr>
        <w:t>093-2/</w:t>
      </w:r>
      <w:r w:rsidRPr="002C2641">
        <w:rPr>
          <w:rFonts w:cs="Arial"/>
        </w:rPr>
        <w:t>201</w:t>
      </w:r>
      <w:r w:rsidRPr="00587417">
        <w:rPr>
          <w:rFonts w:cs="Arial"/>
        </w:rPr>
        <w:t>9/</w:t>
      </w:r>
      <w:r w:rsidR="00ED2B45">
        <w:rPr>
          <w:rFonts w:cs="Arial"/>
        </w:rPr>
        <w:t>21</w:t>
      </w:r>
      <w:r w:rsidR="00F23534">
        <w:rPr>
          <w:rFonts w:cs="Arial"/>
        </w:rPr>
        <w:t>6</w:t>
      </w:r>
    </w:p>
    <w:p w14:paraId="6F91E87D" w14:textId="5E17AF6B" w:rsidR="00753555" w:rsidRPr="00AB69DF" w:rsidRDefault="00753555" w:rsidP="006965D2">
      <w:pPr>
        <w:pStyle w:val="datumtevilka"/>
        <w:spacing w:line="260" w:lineRule="exact"/>
        <w:jc w:val="both"/>
        <w:rPr>
          <w:rFonts w:cs="Arial"/>
        </w:rPr>
      </w:pPr>
      <w:r w:rsidRPr="00AB69DF">
        <w:rPr>
          <w:rFonts w:cs="Arial"/>
        </w:rPr>
        <w:t>Datum:</w:t>
      </w:r>
      <w:r w:rsidR="004959A6">
        <w:rPr>
          <w:rFonts w:cs="Arial"/>
        </w:rPr>
        <w:t xml:space="preserve"> </w:t>
      </w:r>
      <w:r w:rsidR="00ED2B45">
        <w:rPr>
          <w:rFonts w:cs="Arial"/>
        </w:rPr>
        <w:t>1</w:t>
      </w:r>
      <w:r w:rsidRPr="008D71F6">
        <w:rPr>
          <w:rFonts w:cs="Arial"/>
        </w:rPr>
        <w:t>. 1</w:t>
      </w:r>
      <w:r w:rsidR="00ED2B45">
        <w:rPr>
          <w:rFonts w:cs="Arial"/>
        </w:rPr>
        <w:t>2</w:t>
      </w:r>
      <w:r>
        <w:rPr>
          <w:rFonts w:cs="Arial"/>
        </w:rPr>
        <w:t>. 202</w:t>
      </w:r>
      <w:r w:rsidR="00ED2B45">
        <w:rPr>
          <w:rFonts w:cs="Arial"/>
        </w:rPr>
        <w:t>2</w:t>
      </w:r>
      <w:r w:rsidRPr="00AB69DF">
        <w:rPr>
          <w:rFonts w:cs="Arial"/>
        </w:rPr>
        <w:tab/>
      </w:r>
    </w:p>
    <w:p w14:paraId="4B90EC16" w14:textId="77777777" w:rsidR="00753555" w:rsidRPr="00AB69DF" w:rsidRDefault="00753555" w:rsidP="006965D2">
      <w:pPr>
        <w:spacing w:line="260" w:lineRule="exact"/>
        <w:jc w:val="both"/>
        <w:rPr>
          <w:rFonts w:cs="Arial"/>
          <w:szCs w:val="20"/>
          <w:lang w:val="sl-SI"/>
        </w:rPr>
      </w:pPr>
    </w:p>
    <w:p w14:paraId="11BDD865" w14:textId="435F13FE" w:rsidR="00753555" w:rsidRPr="007074EF" w:rsidRDefault="00753555" w:rsidP="006965D2">
      <w:pPr>
        <w:pStyle w:val="ZADEVA"/>
        <w:tabs>
          <w:tab w:val="clear" w:pos="1701"/>
        </w:tabs>
        <w:spacing w:line="260" w:lineRule="exact"/>
        <w:ind w:left="851" w:hanging="851"/>
        <w:jc w:val="both"/>
        <w:rPr>
          <w:rFonts w:cs="Arial"/>
          <w:szCs w:val="20"/>
          <w:lang w:val="sl-SI"/>
        </w:rPr>
      </w:pPr>
      <w:r w:rsidRPr="007074EF">
        <w:rPr>
          <w:rFonts w:cs="Arial"/>
          <w:szCs w:val="20"/>
          <w:lang w:val="sl-SI"/>
        </w:rPr>
        <w:t xml:space="preserve">Zadeva: </w:t>
      </w:r>
      <w:r w:rsidR="00F23534">
        <w:rPr>
          <w:rFonts w:cs="Arial"/>
          <w:szCs w:val="20"/>
          <w:lang w:val="sl-SI"/>
        </w:rPr>
        <w:t xml:space="preserve">Zapisnik </w:t>
      </w:r>
      <w:r w:rsidR="00ED2B45">
        <w:rPr>
          <w:rFonts w:cs="Arial"/>
          <w:szCs w:val="20"/>
          <w:lang w:val="sl-SI"/>
        </w:rPr>
        <w:t>3</w:t>
      </w:r>
      <w:r w:rsidRPr="007074EF">
        <w:rPr>
          <w:rFonts w:cs="Arial"/>
          <w:szCs w:val="20"/>
          <w:lang w:val="sl-SI"/>
        </w:rPr>
        <w:t>. sej</w:t>
      </w:r>
      <w:r w:rsidR="00587417">
        <w:rPr>
          <w:rFonts w:cs="Arial"/>
          <w:szCs w:val="20"/>
          <w:lang w:val="sl-SI"/>
        </w:rPr>
        <w:t>e</w:t>
      </w:r>
      <w:r w:rsidRPr="007074EF">
        <w:rPr>
          <w:rFonts w:cs="Arial"/>
          <w:szCs w:val="20"/>
          <w:lang w:val="sl-SI"/>
        </w:rPr>
        <w:t xml:space="preserve"> Sveta Vlade Republike Slovenije za spodbujanje razvoja prostovoljstva, prostovoljskih in nevladnih organizacij</w:t>
      </w:r>
    </w:p>
    <w:p w14:paraId="3B234A59" w14:textId="77777777" w:rsidR="00753555" w:rsidRPr="00AB69DF" w:rsidRDefault="00753555" w:rsidP="006965D2">
      <w:pPr>
        <w:pStyle w:val="Telobesedila"/>
        <w:spacing w:after="0" w:line="260" w:lineRule="exact"/>
        <w:jc w:val="both"/>
        <w:rPr>
          <w:rFonts w:ascii="Arial" w:hAnsi="Arial" w:cs="Arial"/>
          <w:sz w:val="20"/>
          <w:szCs w:val="20"/>
        </w:rPr>
      </w:pPr>
    </w:p>
    <w:p w14:paraId="53E7FFE3" w14:textId="77777777" w:rsidR="00753555" w:rsidRDefault="00753555" w:rsidP="006965D2">
      <w:pPr>
        <w:pStyle w:val="Telobesedila"/>
        <w:spacing w:after="0" w:line="260" w:lineRule="exact"/>
        <w:jc w:val="both"/>
        <w:rPr>
          <w:rFonts w:ascii="Arial" w:hAnsi="Arial" w:cs="Arial"/>
          <w:b/>
          <w:sz w:val="20"/>
          <w:szCs w:val="20"/>
        </w:rPr>
      </w:pPr>
    </w:p>
    <w:p w14:paraId="06509337" w14:textId="1AFC3A48" w:rsidR="00753555" w:rsidRPr="007074EF" w:rsidRDefault="00753555" w:rsidP="006965D2">
      <w:pPr>
        <w:pStyle w:val="Telobesedila"/>
        <w:spacing w:after="0" w:line="260" w:lineRule="exact"/>
        <w:jc w:val="both"/>
        <w:rPr>
          <w:rFonts w:ascii="Arial" w:hAnsi="Arial" w:cs="Arial"/>
          <w:sz w:val="20"/>
          <w:szCs w:val="20"/>
        </w:rPr>
      </w:pPr>
      <w:r>
        <w:rPr>
          <w:rFonts w:ascii="Arial" w:hAnsi="Arial" w:cs="Arial"/>
          <w:b/>
          <w:sz w:val="20"/>
          <w:szCs w:val="20"/>
        </w:rPr>
        <w:t xml:space="preserve">Kraj in čas seje: </w:t>
      </w:r>
      <w:r w:rsidRPr="007074EF">
        <w:rPr>
          <w:rFonts w:ascii="Arial" w:hAnsi="Arial" w:cs="Arial"/>
          <w:sz w:val="20"/>
          <w:szCs w:val="20"/>
        </w:rPr>
        <w:t xml:space="preserve">seja je potekala v veliki </w:t>
      </w:r>
      <w:r w:rsidR="00ED2B45">
        <w:rPr>
          <w:rFonts w:ascii="Arial" w:hAnsi="Arial" w:cs="Arial"/>
          <w:sz w:val="20"/>
          <w:szCs w:val="20"/>
        </w:rPr>
        <w:t>konferenčni dvorani Ministrstva za javno upravo</w:t>
      </w:r>
      <w:r w:rsidRPr="007074EF">
        <w:rPr>
          <w:rFonts w:ascii="Arial" w:hAnsi="Arial" w:cs="Arial"/>
          <w:sz w:val="20"/>
          <w:szCs w:val="20"/>
        </w:rPr>
        <w:t xml:space="preserve"> na </w:t>
      </w:r>
      <w:r w:rsidR="00ED2B45">
        <w:rPr>
          <w:rFonts w:ascii="Arial" w:hAnsi="Arial" w:cs="Arial"/>
          <w:sz w:val="20"/>
          <w:szCs w:val="20"/>
        </w:rPr>
        <w:t>Langusovi 4</w:t>
      </w:r>
      <w:r w:rsidRPr="007074EF">
        <w:rPr>
          <w:rFonts w:ascii="Arial" w:hAnsi="Arial" w:cs="Arial"/>
          <w:sz w:val="20"/>
          <w:szCs w:val="20"/>
        </w:rPr>
        <w:t xml:space="preserve"> v</w:t>
      </w:r>
      <w:r w:rsidR="00DF580A">
        <w:rPr>
          <w:rFonts w:ascii="Arial" w:hAnsi="Arial" w:cs="Arial"/>
          <w:sz w:val="20"/>
          <w:szCs w:val="20"/>
        </w:rPr>
        <w:t xml:space="preserve"> Ljubljani (1. nadstropje), dne </w:t>
      </w:r>
      <w:r w:rsidR="00ED2B45">
        <w:rPr>
          <w:rFonts w:ascii="Arial" w:hAnsi="Arial" w:cs="Arial"/>
          <w:sz w:val="20"/>
          <w:szCs w:val="20"/>
        </w:rPr>
        <w:t>28</w:t>
      </w:r>
      <w:r w:rsidRPr="007074EF">
        <w:rPr>
          <w:rFonts w:ascii="Arial" w:hAnsi="Arial" w:cs="Arial"/>
          <w:sz w:val="20"/>
          <w:szCs w:val="20"/>
        </w:rPr>
        <w:t>.</w:t>
      </w:r>
      <w:r w:rsidR="00DF580A">
        <w:rPr>
          <w:rFonts w:ascii="Arial" w:hAnsi="Arial" w:cs="Arial"/>
          <w:sz w:val="20"/>
          <w:szCs w:val="20"/>
        </w:rPr>
        <w:t xml:space="preserve"> </w:t>
      </w:r>
      <w:r w:rsidR="00ED2B45">
        <w:rPr>
          <w:rFonts w:ascii="Arial" w:hAnsi="Arial" w:cs="Arial"/>
          <w:sz w:val="20"/>
          <w:szCs w:val="20"/>
        </w:rPr>
        <w:t>novembra</w:t>
      </w:r>
      <w:r w:rsidR="00DF580A">
        <w:rPr>
          <w:rFonts w:ascii="Arial" w:hAnsi="Arial" w:cs="Arial"/>
          <w:sz w:val="20"/>
          <w:szCs w:val="20"/>
        </w:rPr>
        <w:t xml:space="preserve"> 202</w:t>
      </w:r>
      <w:r w:rsidR="00ED2B45">
        <w:rPr>
          <w:rFonts w:ascii="Arial" w:hAnsi="Arial" w:cs="Arial"/>
          <w:sz w:val="20"/>
          <w:szCs w:val="20"/>
        </w:rPr>
        <w:t>2</w:t>
      </w:r>
      <w:r w:rsidRPr="007074EF">
        <w:rPr>
          <w:rFonts w:ascii="Arial" w:hAnsi="Arial" w:cs="Arial"/>
          <w:sz w:val="20"/>
          <w:szCs w:val="20"/>
        </w:rPr>
        <w:t xml:space="preserve"> od </w:t>
      </w:r>
      <w:r w:rsidR="00ED2B45">
        <w:rPr>
          <w:rFonts w:ascii="Arial" w:hAnsi="Arial" w:cs="Arial"/>
          <w:sz w:val="20"/>
          <w:szCs w:val="20"/>
        </w:rPr>
        <w:t>14</w:t>
      </w:r>
      <w:r w:rsidR="00DF580A">
        <w:rPr>
          <w:rFonts w:ascii="Arial" w:hAnsi="Arial" w:cs="Arial"/>
          <w:sz w:val="20"/>
          <w:szCs w:val="20"/>
        </w:rPr>
        <w:t>.</w:t>
      </w:r>
      <w:r w:rsidR="00ED2B45">
        <w:rPr>
          <w:rFonts w:ascii="Arial" w:hAnsi="Arial" w:cs="Arial"/>
          <w:sz w:val="20"/>
          <w:szCs w:val="20"/>
        </w:rPr>
        <w:t>00</w:t>
      </w:r>
      <w:r w:rsidR="00DF580A">
        <w:rPr>
          <w:rFonts w:ascii="Arial" w:hAnsi="Arial" w:cs="Arial"/>
          <w:sz w:val="20"/>
          <w:szCs w:val="20"/>
        </w:rPr>
        <w:t xml:space="preserve"> do 1</w:t>
      </w:r>
      <w:r w:rsidR="00ED2B45">
        <w:rPr>
          <w:rFonts w:ascii="Arial" w:hAnsi="Arial" w:cs="Arial"/>
          <w:sz w:val="20"/>
          <w:szCs w:val="20"/>
        </w:rPr>
        <w:t>6</w:t>
      </w:r>
      <w:r w:rsidRPr="007074EF">
        <w:rPr>
          <w:rFonts w:ascii="Arial" w:hAnsi="Arial" w:cs="Arial"/>
          <w:sz w:val="20"/>
          <w:szCs w:val="20"/>
        </w:rPr>
        <w:t>.</w:t>
      </w:r>
      <w:r w:rsidR="00DF580A">
        <w:rPr>
          <w:rFonts w:ascii="Arial" w:hAnsi="Arial" w:cs="Arial"/>
          <w:sz w:val="20"/>
          <w:szCs w:val="20"/>
        </w:rPr>
        <w:t>00</w:t>
      </w:r>
      <w:r w:rsidRPr="007074EF">
        <w:rPr>
          <w:rFonts w:ascii="Arial" w:hAnsi="Arial" w:cs="Arial"/>
          <w:sz w:val="20"/>
          <w:szCs w:val="20"/>
        </w:rPr>
        <w:t xml:space="preserve"> ure</w:t>
      </w:r>
      <w:r>
        <w:rPr>
          <w:rFonts w:ascii="Arial" w:hAnsi="Arial" w:cs="Arial"/>
          <w:sz w:val="20"/>
          <w:szCs w:val="20"/>
        </w:rPr>
        <w:t>.</w:t>
      </w:r>
    </w:p>
    <w:p w14:paraId="2D6F84FC" w14:textId="5B62B5D2" w:rsidR="00753555" w:rsidRDefault="00753555" w:rsidP="006965D2">
      <w:pPr>
        <w:pStyle w:val="Telobesedila2"/>
        <w:spacing w:after="0" w:line="260" w:lineRule="exact"/>
        <w:rPr>
          <w:rFonts w:ascii="Arial" w:hAnsi="Arial" w:cs="Arial"/>
          <w:sz w:val="20"/>
          <w:szCs w:val="20"/>
        </w:rPr>
      </w:pPr>
    </w:p>
    <w:p w14:paraId="2A4D9296" w14:textId="2F8C0D24" w:rsidR="00753555" w:rsidRDefault="00753555" w:rsidP="006965D2">
      <w:pPr>
        <w:spacing w:line="260" w:lineRule="exact"/>
        <w:jc w:val="both"/>
        <w:rPr>
          <w:rFonts w:cs="Arial"/>
          <w:szCs w:val="20"/>
          <w:lang w:val="sl-SI"/>
        </w:rPr>
      </w:pPr>
      <w:r w:rsidRPr="0056487D">
        <w:rPr>
          <w:rFonts w:cs="Arial"/>
          <w:b/>
          <w:szCs w:val="20"/>
          <w:lang w:val="sl-SI"/>
        </w:rPr>
        <w:t>Prisotni</w:t>
      </w:r>
      <w:r w:rsidR="00BB4017">
        <w:rPr>
          <w:rFonts w:cs="Arial"/>
          <w:b/>
          <w:szCs w:val="20"/>
          <w:lang w:val="sl-SI"/>
        </w:rPr>
        <w:t xml:space="preserve"> člani oziroma namestniki članov</w:t>
      </w:r>
      <w:r w:rsidRPr="0056487D">
        <w:rPr>
          <w:rFonts w:cs="Arial"/>
          <w:b/>
          <w:szCs w:val="20"/>
          <w:lang w:val="sl-SI"/>
        </w:rPr>
        <w:t xml:space="preserve">: </w:t>
      </w:r>
      <w:r w:rsidR="00ED2B45" w:rsidRPr="0056487D">
        <w:rPr>
          <w:rFonts w:cs="Arial"/>
          <w:szCs w:val="20"/>
          <w:lang w:val="sl-SI"/>
        </w:rPr>
        <w:t xml:space="preserve">Maksimiljana Polak </w:t>
      </w:r>
      <w:r w:rsidRPr="0056487D">
        <w:rPr>
          <w:rFonts w:cs="Arial"/>
          <w:szCs w:val="20"/>
          <w:lang w:val="sl-SI"/>
        </w:rPr>
        <w:t>(Kabinet</w:t>
      </w:r>
      <w:r>
        <w:rPr>
          <w:rFonts w:cs="Arial"/>
          <w:szCs w:val="20"/>
          <w:lang w:val="sl-SI"/>
        </w:rPr>
        <w:t xml:space="preserve"> predsednika Vlade RS, v </w:t>
      </w:r>
      <w:r w:rsidR="00DF580A">
        <w:rPr>
          <w:rFonts w:cs="Arial"/>
          <w:szCs w:val="20"/>
          <w:lang w:val="sl-SI"/>
        </w:rPr>
        <w:t>nadaljnjem</w:t>
      </w:r>
      <w:r>
        <w:rPr>
          <w:rFonts w:cs="Arial"/>
          <w:szCs w:val="20"/>
          <w:lang w:val="sl-SI"/>
        </w:rPr>
        <w:t xml:space="preserve"> besedilu: KPV), </w:t>
      </w:r>
      <w:r w:rsidR="003C4D13">
        <w:rPr>
          <w:rFonts w:cs="Arial"/>
          <w:szCs w:val="20"/>
          <w:lang w:val="sl-SI"/>
        </w:rPr>
        <w:t xml:space="preserve">Luka Omladič </w:t>
      </w:r>
      <w:r>
        <w:rPr>
          <w:rFonts w:cs="Arial"/>
          <w:szCs w:val="20"/>
          <w:lang w:val="sl-SI"/>
        </w:rPr>
        <w:t xml:space="preserve">(Ministrstvo za delo, družino, socialne zadeve in enake možnosti, v nadaljnjem besedilu: MDDSZ), </w:t>
      </w:r>
      <w:r w:rsidR="003C4D13">
        <w:rPr>
          <w:rFonts w:cs="Arial"/>
          <w:szCs w:val="20"/>
          <w:lang w:val="sl-SI"/>
        </w:rPr>
        <w:t>Mihael Kelemina</w:t>
      </w:r>
      <w:r>
        <w:rPr>
          <w:rFonts w:cs="Arial"/>
          <w:szCs w:val="20"/>
          <w:lang w:val="sl-SI"/>
        </w:rPr>
        <w:t xml:space="preserve"> (Ministrstvo za kulturo, v nadaljnjem besedilu: MK), </w:t>
      </w:r>
      <w:r w:rsidR="003C4D13">
        <w:rPr>
          <w:rFonts w:cs="Arial"/>
          <w:szCs w:val="20"/>
          <w:lang w:val="sl-SI"/>
        </w:rPr>
        <w:t xml:space="preserve">Aleš Ojsteršek </w:t>
      </w:r>
      <w:r>
        <w:rPr>
          <w:rFonts w:cs="Arial"/>
          <w:szCs w:val="20"/>
          <w:lang w:val="sl-SI"/>
        </w:rPr>
        <w:t xml:space="preserve">(Ministrstvo za izobraževanje, znanost in šport, v nadaljnjem besedilu: MIZŠ), </w:t>
      </w:r>
      <w:r w:rsidR="003C4D13">
        <w:rPr>
          <w:rFonts w:cs="Arial"/>
          <w:szCs w:val="20"/>
          <w:lang w:val="sl-SI"/>
        </w:rPr>
        <w:t xml:space="preserve">Uršula Majcen </w:t>
      </w:r>
      <w:r>
        <w:rPr>
          <w:rFonts w:cs="Arial"/>
          <w:szCs w:val="20"/>
          <w:lang w:val="sl-SI"/>
        </w:rPr>
        <w:t xml:space="preserve">(Ministrstvo za obrambo, v nadaljnjem besedilu: MORS), </w:t>
      </w:r>
      <w:r w:rsidR="003C4D13">
        <w:rPr>
          <w:rFonts w:cs="Arial"/>
          <w:szCs w:val="20"/>
          <w:lang w:val="sl-SI"/>
        </w:rPr>
        <w:t xml:space="preserve">Uroš Vajgl </w:t>
      </w:r>
      <w:r>
        <w:rPr>
          <w:rFonts w:cs="Arial"/>
          <w:szCs w:val="20"/>
          <w:lang w:val="sl-SI"/>
        </w:rPr>
        <w:t xml:space="preserve">(Ministrstvo za okolje in prostor, v nadaljnjem besedilu: MOP), </w:t>
      </w:r>
      <w:r w:rsidR="003C4D13">
        <w:rPr>
          <w:rFonts w:cs="Arial"/>
          <w:szCs w:val="20"/>
          <w:lang w:val="sl-SI"/>
        </w:rPr>
        <w:t xml:space="preserve">dr. Darij Krajčič </w:t>
      </w:r>
      <w:r>
        <w:rPr>
          <w:rFonts w:cs="Arial"/>
          <w:szCs w:val="20"/>
          <w:lang w:val="sl-SI"/>
        </w:rPr>
        <w:t xml:space="preserve">(Ministrstvo za kmetijstvo, gozdarstvo in prehrano, v nadaljnjem besedilu: MKGP), </w:t>
      </w:r>
      <w:r w:rsidR="003C4D13">
        <w:rPr>
          <w:rFonts w:cs="Arial"/>
          <w:szCs w:val="20"/>
          <w:lang w:val="sl-SI"/>
        </w:rPr>
        <w:t xml:space="preserve">Jure Trbič </w:t>
      </w:r>
      <w:r>
        <w:rPr>
          <w:rFonts w:cs="Arial"/>
          <w:szCs w:val="20"/>
          <w:lang w:val="sl-SI"/>
        </w:rPr>
        <w:t>(Ministrstvo za javno upravo, v nadaljnjem besedilu: MJU),</w:t>
      </w:r>
      <w:r w:rsidR="00DF580A">
        <w:rPr>
          <w:rFonts w:cs="Arial"/>
          <w:szCs w:val="20"/>
          <w:lang w:val="sl-SI"/>
        </w:rPr>
        <w:t xml:space="preserve"> Matej Planko</w:t>
      </w:r>
      <w:r>
        <w:rPr>
          <w:rFonts w:cs="Arial"/>
          <w:szCs w:val="20"/>
          <w:lang w:val="sl-SI"/>
        </w:rPr>
        <w:t xml:space="preserve"> (p</w:t>
      </w:r>
      <w:r w:rsidR="00DF580A">
        <w:rPr>
          <w:rFonts w:cs="Arial"/>
          <w:szCs w:val="20"/>
          <w:lang w:val="sl-SI"/>
        </w:rPr>
        <w:t>redstavnik</w:t>
      </w:r>
      <w:r>
        <w:rPr>
          <w:rFonts w:cs="Arial"/>
          <w:szCs w:val="20"/>
          <w:lang w:val="sl-SI"/>
        </w:rPr>
        <w:t xml:space="preserve"> nevladnih organizacij, v nadaljnjem besedilu: NVO), Tina Divjak (NVO),</w:t>
      </w:r>
      <w:r w:rsidR="003C4D13">
        <w:rPr>
          <w:rFonts w:cs="Arial"/>
          <w:szCs w:val="20"/>
          <w:lang w:val="sl-SI"/>
        </w:rPr>
        <w:t xml:space="preserve"> Breda Krašna (NVO),</w:t>
      </w:r>
      <w:r>
        <w:rPr>
          <w:rFonts w:cs="Arial"/>
          <w:szCs w:val="20"/>
          <w:lang w:val="sl-SI"/>
        </w:rPr>
        <w:t xml:space="preserve"> Ema Verbnik (NVO), Igor Miljavec (NVO), Bojan Golčar (NVO), </w:t>
      </w:r>
      <w:r w:rsidR="003C4D13">
        <w:rPr>
          <w:rFonts w:cs="Arial"/>
          <w:szCs w:val="20"/>
          <w:lang w:val="sl-SI"/>
        </w:rPr>
        <w:t xml:space="preserve">Borut Pelko </w:t>
      </w:r>
      <w:r>
        <w:rPr>
          <w:rFonts w:cs="Arial"/>
          <w:szCs w:val="20"/>
          <w:lang w:val="sl-SI"/>
        </w:rPr>
        <w:t>(NVO), T</w:t>
      </w:r>
      <w:r w:rsidR="003C4D13">
        <w:rPr>
          <w:rFonts w:cs="Arial"/>
          <w:szCs w:val="20"/>
          <w:lang w:val="sl-SI"/>
        </w:rPr>
        <w:t xml:space="preserve">jaša Arko </w:t>
      </w:r>
      <w:r>
        <w:rPr>
          <w:rFonts w:cs="Arial"/>
          <w:szCs w:val="20"/>
          <w:lang w:val="sl-SI"/>
        </w:rPr>
        <w:t>(predstavnica prostovoljskih organizacij, v nadaljnjem besedilu: PO),</w:t>
      </w:r>
      <w:r w:rsidR="00DF580A">
        <w:rPr>
          <w:rFonts w:cs="Arial"/>
          <w:szCs w:val="20"/>
          <w:lang w:val="sl-SI"/>
        </w:rPr>
        <w:t xml:space="preserve"> </w:t>
      </w:r>
      <w:r w:rsidR="003C4D13">
        <w:rPr>
          <w:rFonts w:cs="Arial"/>
          <w:szCs w:val="20"/>
          <w:lang w:val="sl-SI"/>
        </w:rPr>
        <w:t xml:space="preserve">Zdenka Bevc Škof </w:t>
      </w:r>
      <w:r>
        <w:rPr>
          <w:rFonts w:cs="Arial"/>
          <w:szCs w:val="20"/>
          <w:lang w:val="sl-SI"/>
        </w:rPr>
        <w:t xml:space="preserve">(PO) in Tilen Lah (PO). </w:t>
      </w:r>
    </w:p>
    <w:p w14:paraId="70A46DDA" w14:textId="77777777" w:rsidR="00753555" w:rsidRDefault="00753555" w:rsidP="006965D2">
      <w:pPr>
        <w:spacing w:line="260" w:lineRule="exact"/>
        <w:jc w:val="both"/>
        <w:rPr>
          <w:rFonts w:cs="Arial"/>
          <w:szCs w:val="20"/>
          <w:lang w:val="sl-SI"/>
        </w:rPr>
      </w:pPr>
    </w:p>
    <w:p w14:paraId="6F172B4B" w14:textId="4B9EC37C" w:rsidR="00753555" w:rsidRDefault="00753555" w:rsidP="006965D2">
      <w:pPr>
        <w:spacing w:line="260" w:lineRule="exact"/>
        <w:jc w:val="both"/>
        <w:rPr>
          <w:rFonts w:cs="Arial"/>
          <w:b/>
          <w:szCs w:val="20"/>
          <w:lang w:val="sl-SI"/>
        </w:rPr>
      </w:pPr>
      <w:r w:rsidRPr="00BB4017">
        <w:rPr>
          <w:rFonts w:cs="Arial"/>
          <w:b/>
          <w:szCs w:val="20"/>
          <w:lang w:val="sl-SI"/>
        </w:rPr>
        <w:t>Ostali prisotni:</w:t>
      </w:r>
      <w:r w:rsidR="00BB4017" w:rsidRPr="00BB4017">
        <w:rPr>
          <w:rFonts w:cs="Arial"/>
          <w:b/>
          <w:szCs w:val="20"/>
          <w:lang w:val="sl-SI"/>
        </w:rPr>
        <w:t xml:space="preserve"> </w:t>
      </w:r>
      <w:r w:rsidR="00BB4017" w:rsidRPr="00BB4017">
        <w:rPr>
          <w:rFonts w:cs="Arial"/>
          <w:szCs w:val="20"/>
          <w:lang w:val="sl-SI"/>
        </w:rPr>
        <w:t xml:space="preserve">Tina Heferle (Ministrstvo za notranje zadeve, v nadaljnjem besedilu: MNZ), Mateja Mahkovec (MJU), Samra Mušić (Ministrstvo za zdravje, v nadaljnjem besedilu MZ), Jurček Nowakk (NVO), </w:t>
      </w:r>
      <w:r w:rsidR="003C4D13" w:rsidRPr="00BB4017">
        <w:rPr>
          <w:rFonts w:cs="Arial"/>
          <w:szCs w:val="20"/>
          <w:lang w:val="sl-SI"/>
        </w:rPr>
        <w:t xml:space="preserve">Tjaša Sobočan </w:t>
      </w:r>
      <w:r w:rsidRPr="00BB4017">
        <w:rPr>
          <w:rFonts w:cs="Arial"/>
          <w:szCs w:val="20"/>
          <w:lang w:val="sl-SI"/>
        </w:rPr>
        <w:t>(</w:t>
      </w:r>
      <w:r w:rsidR="003C4D13" w:rsidRPr="00BB4017">
        <w:rPr>
          <w:rFonts w:cs="Arial"/>
          <w:szCs w:val="20"/>
          <w:lang w:val="sl-SI"/>
        </w:rPr>
        <w:t>SDP)</w:t>
      </w:r>
      <w:r w:rsidRPr="00BB4017">
        <w:rPr>
          <w:rFonts w:cs="Arial"/>
          <w:szCs w:val="20"/>
          <w:lang w:val="sl-SI"/>
        </w:rPr>
        <w:t>,</w:t>
      </w:r>
      <w:r w:rsidR="00DF580A" w:rsidRPr="00BB4017">
        <w:rPr>
          <w:rFonts w:cs="Arial"/>
          <w:szCs w:val="20"/>
          <w:lang w:val="sl-SI"/>
        </w:rPr>
        <w:t xml:space="preserve"> </w:t>
      </w:r>
      <w:r w:rsidR="003C4D13" w:rsidRPr="00BB4017">
        <w:rPr>
          <w:rFonts w:cs="Arial"/>
          <w:szCs w:val="20"/>
          <w:lang w:val="sl-SI"/>
        </w:rPr>
        <w:t>Erika Lenčič Stojanovič</w:t>
      </w:r>
      <w:r w:rsidR="00DF580A" w:rsidRPr="00BB4017">
        <w:rPr>
          <w:rFonts w:cs="Arial"/>
          <w:szCs w:val="20"/>
          <w:lang w:val="sl-SI"/>
        </w:rPr>
        <w:t xml:space="preserve"> (MJU)</w:t>
      </w:r>
      <w:r w:rsidRPr="00BB4017">
        <w:rPr>
          <w:rFonts w:cs="Arial"/>
          <w:szCs w:val="20"/>
          <w:lang w:val="sl-SI"/>
        </w:rPr>
        <w:t xml:space="preserve">, </w:t>
      </w:r>
      <w:r w:rsidR="003C4D13" w:rsidRPr="00BB4017">
        <w:rPr>
          <w:rFonts w:cs="Arial"/>
          <w:szCs w:val="20"/>
          <w:lang w:val="sl-SI"/>
        </w:rPr>
        <w:t>Kamal Izidor Shaker</w:t>
      </w:r>
      <w:r w:rsidRPr="00BB4017">
        <w:rPr>
          <w:rFonts w:cs="Arial"/>
          <w:szCs w:val="20"/>
          <w:lang w:val="sl-SI"/>
        </w:rPr>
        <w:t xml:space="preserve"> (MJU), </w:t>
      </w:r>
      <w:r w:rsidR="00DF580A" w:rsidRPr="00BB4017">
        <w:rPr>
          <w:rFonts w:cs="Arial"/>
          <w:szCs w:val="20"/>
          <w:lang w:val="sl-SI"/>
        </w:rPr>
        <w:t>Mojca Žerovec (MJU).</w:t>
      </w:r>
    </w:p>
    <w:p w14:paraId="66E4DA0C" w14:textId="77777777" w:rsidR="00753555" w:rsidRDefault="00753555" w:rsidP="006965D2">
      <w:pPr>
        <w:spacing w:line="260" w:lineRule="exact"/>
        <w:jc w:val="both"/>
        <w:rPr>
          <w:rFonts w:cs="Arial"/>
          <w:szCs w:val="20"/>
          <w:lang w:val="sl-SI"/>
        </w:rPr>
      </w:pPr>
    </w:p>
    <w:p w14:paraId="748DFDA9" w14:textId="77777777" w:rsidR="00783364" w:rsidRPr="00AB69DF" w:rsidRDefault="00783364" w:rsidP="006965D2">
      <w:pPr>
        <w:pStyle w:val="Telobesedila2"/>
        <w:spacing w:after="0" w:line="260" w:lineRule="exact"/>
        <w:rPr>
          <w:rFonts w:ascii="Arial" w:hAnsi="Arial" w:cs="Arial"/>
          <w:b/>
          <w:sz w:val="20"/>
          <w:szCs w:val="20"/>
        </w:rPr>
      </w:pPr>
      <w:r w:rsidRPr="00AB69DF">
        <w:rPr>
          <w:rFonts w:ascii="Arial" w:hAnsi="Arial" w:cs="Arial"/>
          <w:b/>
          <w:sz w:val="20"/>
          <w:szCs w:val="20"/>
        </w:rPr>
        <w:t>Predlagan dnevni  red:</w:t>
      </w:r>
    </w:p>
    <w:p w14:paraId="06492D8A" w14:textId="77777777" w:rsidR="00783364" w:rsidRPr="00AB69DF" w:rsidRDefault="00783364" w:rsidP="006965D2">
      <w:pPr>
        <w:pStyle w:val="Telobesedila2"/>
        <w:spacing w:after="0" w:line="260" w:lineRule="exact"/>
        <w:rPr>
          <w:rFonts w:ascii="Arial" w:hAnsi="Arial" w:cs="Arial"/>
          <w:sz w:val="20"/>
          <w:szCs w:val="20"/>
        </w:rPr>
      </w:pPr>
    </w:p>
    <w:p w14:paraId="2D05639C" w14:textId="77777777" w:rsidR="003F403F" w:rsidRDefault="003F403F" w:rsidP="006965D2">
      <w:pPr>
        <w:pStyle w:val="Telobesedila2"/>
        <w:numPr>
          <w:ilvl w:val="0"/>
          <w:numId w:val="19"/>
        </w:numPr>
        <w:autoSpaceDE w:val="0"/>
        <w:autoSpaceDN w:val="0"/>
        <w:adjustRightInd w:val="0"/>
        <w:spacing w:after="0" w:line="260" w:lineRule="exact"/>
        <w:ind w:left="1077" w:hanging="357"/>
        <w:rPr>
          <w:rFonts w:ascii="Arial" w:hAnsi="Arial" w:cs="Arial"/>
          <w:sz w:val="20"/>
          <w:szCs w:val="20"/>
        </w:rPr>
      </w:pPr>
      <w:bookmarkStart w:id="2" w:name="_Hlk118821378"/>
      <w:r w:rsidRPr="004C51B3">
        <w:rPr>
          <w:rFonts w:ascii="Arial" w:hAnsi="Arial" w:cs="Arial"/>
          <w:sz w:val="20"/>
          <w:szCs w:val="20"/>
        </w:rPr>
        <w:t>Pozdrav ministr</w:t>
      </w:r>
      <w:r>
        <w:rPr>
          <w:rFonts w:ascii="Arial" w:hAnsi="Arial" w:cs="Arial"/>
          <w:sz w:val="20"/>
          <w:szCs w:val="20"/>
        </w:rPr>
        <w:t>ice</w:t>
      </w:r>
      <w:r w:rsidRPr="004C51B3">
        <w:rPr>
          <w:rFonts w:ascii="Arial" w:hAnsi="Arial" w:cs="Arial"/>
          <w:sz w:val="20"/>
          <w:szCs w:val="20"/>
        </w:rPr>
        <w:t xml:space="preserve"> za javno upravo </w:t>
      </w:r>
    </w:p>
    <w:p w14:paraId="42CB12DE" w14:textId="77777777" w:rsidR="003F403F" w:rsidRPr="004C51B3" w:rsidRDefault="003F403F" w:rsidP="006965D2">
      <w:pPr>
        <w:pStyle w:val="Telobesedila2"/>
        <w:numPr>
          <w:ilvl w:val="0"/>
          <w:numId w:val="19"/>
        </w:numPr>
        <w:autoSpaceDE w:val="0"/>
        <w:autoSpaceDN w:val="0"/>
        <w:adjustRightInd w:val="0"/>
        <w:spacing w:after="0" w:line="260" w:lineRule="exact"/>
        <w:ind w:left="1077" w:hanging="357"/>
        <w:rPr>
          <w:rFonts w:ascii="Arial" w:hAnsi="Arial" w:cs="Arial"/>
          <w:sz w:val="20"/>
          <w:szCs w:val="20"/>
        </w:rPr>
      </w:pPr>
      <w:r w:rsidRPr="004C51B3">
        <w:rPr>
          <w:rFonts w:ascii="Arial" w:hAnsi="Arial" w:cs="Arial"/>
          <w:sz w:val="20"/>
          <w:szCs w:val="20"/>
        </w:rPr>
        <w:t>Po</w:t>
      </w:r>
      <w:r>
        <w:rPr>
          <w:rFonts w:ascii="Arial" w:hAnsi="Arial" w:cs="Arial"/>
          <w:sz w:val="20"/>
          <w:szCs w:val="20"/>
        </w:rPr>
        <w:t xml:space="preserve">ročanje o izvedeni dopisni seji </w:t>
      </w:r>
    </w:p>
    <w:p w14:paraId="039FAC2A" w14:textId="77777777" w:rsidR="003F403F" w:rsidRPr="00AB69DF" w:rsidRDefault="003F403F" w:rsidP="006965D2">
      <w:pPr>
        <w:pStyle w:val="Telobesedila2"/>
        <w:numPr>
          <w:ilvl w:val="0"/>
          <w:numId w:val="19"/>
        </w:numPr>
        <w:autoSpaceDE w:val="0"/>
        <w:autoSpaceDN w:val="0"/>
        <w:adjustRightInd w:val="0"/>
        <w:spacing w:after="0" w:line="260" w:lineRule="exact"/>
        <w:ind w:left="1077" w:hanging="357"/>
        <w:rPr>
          <w:rFonts w:ascii="Arial" w:hAnsi="Arial" w:cs="Arial"/>
          <w:sz w:val="20"/>
          <w:szCs w:val="20"/>
        </w:rPr>
      </w:pPr>
      <w:r>
        <w:rPr>
          <w:rFonts w:ascii="Arial" w:hAnsi="Arial" w:cs="Arial"/>
          <w:sz w:val="20"/>
          <w:szCs w:val="20"/>
        </w:rPr>
        <w:t xml:space="preserve">Sprememba Poslovnika o delu </w:t>
      </w:r>
      <w:r w:rsidRPr="00AB69DF">
        <w:rPr>
          <w:rFonts w:ascii="Arial" w:hAnsi="Arial" w:cs="Arial"/>
          <w:sz w:val="20"/>
          <w:szCs w:val="20"/>
        </w:rPr>
        <w:t>Svet</w:t>
      </w:r>
      <w:r>
        <w:rPr>
          <w:rFonts w:ascii="Arial" w:hAnsi="Arial" w:cs="Arial"/>
          <w:sz w:val="20"/>
          <w:szCs w:val="20"/>
        </w:rPr>
        <w:t xml:space="preserve">a </w:t>
      </w:r>
      <w:r w:rsidRPr="00AB69DF">
        <w:rPr>
          <w:rFonts w:ascii="Arial" w:hAnsi="Arial" w:cs="Arial"/>
          <w:sz w:val="20"/>
          <w:szCs w:val="20"/>
        </w:rPr>
        <w:t xml:space="preserve">Vlade Republike Slovenije za </w:t>
      </w:r>
      <w:r w:rsidRPr="00AB69DF">
        <w:rPr>
          <w:rFonts w:ascii="Arial" w:hAnsi="Arial" w:cs="Arial"/>
          <w:color w:val="000000"/>
          <w:sz w:val="20"/>
          <w:szCs w:val="20"/>
        </w:rPr>
        <w:t>spodbujanje razvoja prostovoljstva, prostovoljskih in nevladnih organizacij</w:t>
      </w:r>
    </w:p>
    <w:p w14:paraId="1F9C6EBF" w14:textId="77777777" w:rsidR="003F403F" w:rsidRPr="00954DB9" w:rsidRDefault="003F403F" w:rsidP="006965D2">
      <w:pPr>
        <w:pStyle w:val="Telobesedila2"/>
        <w:numPr>
          <w:ilvl w:val="0"/>
          <w:numId w:val="19"/>
        </w:numPr>
        <w:autoSpaceDE w:val="0"/>
        <w:autoSpaceDN w:val="0"/>
        <w:adjustRightInd w:val="0"/>
        <w:spacing w:after="0" w:line="260" w:lineRule="exact"/>
        <w:ind w:left="1077" w:hanging="357"/>
        <w:rPr>
          <w:rFonts w:ascii="Arial" w:hAnsi="Arial" w:cs="Arial"/>
          <w:sz w:val="20"/>
          <w:szCs w:val="20"/>
        </w:rPr>
      </w:pPr>
      <w:r w:rsidRPr="00954DB9">
        <w:rPr>
          <w:rFonts w:ascii="Arial" w:hAnsi="Arial" w:cs="Arial"/>
          <w:sz w:val="20"/>
          <w:szCs w:val="20"/>
        </w:rPr>
        <w:t>Predlog priprave Strategije razvoja nevladnih organizacij do leta 2028 in Strategije razvoja prostovoljstva do leta 2028</w:t>
      </w:r>
    </w:p>
    <w:p w14:paraId="4F5164A9" w14:textId="77777777" w:rsidR="003F403F" w:rsidRDefault="003F403F" w:rsidP="006965D2">
      <w:pPr>
        <w:pStyle w:val="Telobesedila2"/>
        <w:numPr>
          <w:ilvl w:val="0"/>
          <w:numId w:val="19"/>
        </w:numPr>
        <w:autoSpaceDE w:val="0"/>
        <w:autoSpaceDN w:val="0"/>
        <w:adjustRightInd w:val="0"/>
        <w:spacing w:after="0" w:line="260" w:lineRule="exact"/>
        <w:ind w:left="1077" w:hanging="357"/>
        <w:rPr>
          <w:rFonts w:ascii="Arial" w:hAnsi="Arial" w:cs="Arial"/>
          <w:sz w:val="20"/>
          <w:szCs w:val="20"/>
        </w:rPr>
      </w:pPr>
      <w:r>
        <w:rPr>
          <w:rFonts w:ascii="Arial" w:hAnsi="Arial" w:cs="Arial"/>
          <w:sz w:val="20"/>
          <w:szCs w:val="20"/>
        </w:rPr>
        <w:t xml:space="preserve">Razpisi iz Sklada za razvoj NVO </w:t>
      </w:r>
    </w:p>
    <w:p w14:paraId="008F87FB" w14:textId="77777777" w:rsidR="003F403F" w:rsidRPr="00F3657F" w:rsidRDefault="003F403F" w:rsidP="006965D2">
      <w:pPr>
        <w:pStyle w:val="Telobesedila2"/>
        <w:numPr>
          <w:ilvl w:val="0"/>
          <w:numId w:val="19"/>
        </w:numPr>
        <w:autoSpaceDE w:val="0"/>
        <w:autoSpaceDN w:val="0"/>
        <w:adjustRightInd w:val="0"/>
        <w:spacing w:after="0" w:line="260" w:lineRule="exact"/>
        <w:ind w:left="1077" w:hanging="357"/>
        <w:rPr>
          <w:rFonts w:ascii="Arial" w:hAnsi="Arial" w:cs="Arial"/>
          <w:sz w:val="20"/>
          <w:szCs w:val="20"/>
        </w:rPr>
      </w:pPr>
      <w:r w:rsidRPr="00F3657F">
        <w:rPr>
          <w:rFonts w:ascii="Arial" w:hAnsi="Arial" w:cs="Arial"/>
          <w:sz w:val="20"/>
          <w:szCs w:val="20"/>
        </w:rPr>
        <w:t>Razno</w:t>
      </w:r>
    </w:p>
    <w:bookmarkEnd w:id="2"/>
    <w:p w14:paraId="4F4C67ED" w14:textId="77777777" w:rsidR="00783364" w:rsidRPr="00F3657F" w:rsidRDefault="00783364" w:rsidP="006965D2">
      <w:pPr>
        <w:pStyle w:val="Telobesedila2"/>
        <w:autoSpaceDE w:val="0"/>
        <w:autoSpaceDN w:val="0"/>
        <w:adjustRightInd w:val="0"/>
        <w:spacing w:after="0" w:line="260" w:lineRule="exact"/>
        <w:ind w:left="1077"/>
        <w:rPr>
          <w:rFonts w:ascii="Arial" w:hAnsi="Arial" w:cs="Arial"/>
          <w:sz w:val="20"/>
          <w:szCs w:val="20"/>
        </w:rPr>
      </w:pPr>
    </w:p>
    <w:p w14:paraId="413BBC80" w14:textId="77777777" w:rsidR="007306B7" w:rsidRDefault="00753555" w:rsidP="006965D2">
      <w:pPr>
        <w:pStyle w:val="ZADEVA"/>
        <w:tabs>
          <w:tab w:val="clear" w:pos="1701"/>
          <w:tab w:val="left" w:pos="0"/>
        </w:tabs>
        <w:spacing w:line="260" w:lineRule="exact"/>
        <w:ind w:left="0" w:firstLine="0"/>
        <w:jc w:val="both"/>
        <w:rPr>
          <w:rFonts w:cs="Arial"/>
          <w:szCs w:val="20"/>
          <w:lang w:val="sl-SI"/>
        </w:rPr>
      </w:pPr>
      <w:r>
        <w:rPr>
          <w:rFonts w:cs="Arial"/>
          <w:szCs w:val="20"/>
          <w:lang w:val="sl-SI"/>
        </w:rPr>
        <w:t>Prejeta gradiva:</w:t>
      </w:r>
    </w:p>
    <w:p w14:paraId="45B0228E" w14:textId="77777777" w:rsidR="003A40D8" w:rsidRPr="0062188B" w:rsidRDefault="003A40D8" w:rsidP="006965D2">
      <w:pPr>
        <w:pStyle w:val="Odstavekseznama"/>
        <w:numPr>
          <w:ilvl w:val="0"/>
          <w:numId w:val="29"/>
        </w:numPr>
        <w:spacing w:line="260" w:lineRule="exact"/>
        <w:jc w:val="both"/>
        <w:rPr>
          <w:rFonts w:cs="Arial"/>
          <w:szCs w:val="20"/>
          <w:lang w:val="sl-SI"/>
        </w:rPr>
      </w:pPr>
      <w:r w:rsidRPr="0062188B">
        <w:rPr>
          <w:rFonts w:cs="Arial"/>
          <w:szCs w:val="20"/>
          <w:lang w:val="sl-SI"/>
        </w:rPr>
        <w:t xml:space="preserve">Ad2: Zapisnik </w:t>
      </w:r>
      <w:r>
        <w:rPr>
          <w:rFonts w:cs="Arial"/>
          <w:szCs w:val="20"/>
          <w:lang w:val="sl-SI"/>
        </w:rPr>
        <w:t xml:space="preserve">1. </w:t>
      </w:r>
      <w:r w:rsidRPr="0062188B">
        <w:rPr>
          <w:rFonts w:cs="Arial"/>
          <w:szCs w:val="20"/>
          <w:lang w:val="sl-SI"/>
        </w:rPr>
        <w:t xml:space="preserve">dopisne seje  </w:t>
      </w:r>
      <w:r>
        <w:rPr>
          <w:rFonts w:cs="Arial"/>
          <w:szCs w:val="20"/>
          <w:lang w:val="sl-SI"/>
        </w:rPr>
        <w:t>(8. do 10. 9. 2021)</w:t>
      </w:r>
    </w:p>
    <w:p w14:paraId="112A7C1A" w14:textId="59B26373" w:rsidR="003A40D8" w:rsidRPr="003A40D8" w:rsidRDefault="003A40D8" w:rsidP="006965D2">
      <w:pPr>
        <w:pStyle w:val="Odstavekseznama"/>
        <w:numPr>
          <w:ilvl w:val="0"/>
          <w:numId w:val="29"/>
        </w:numPr>
        <w:spacing w:line="260" w:lineRule="exact"/>
        <w:jc w:val="both"/>
        <w:rPr>
          <w:rFonts w:cs="Arial"/>
          <w:szCs w:val="20"/>
          <w:lang w:val="sl-SI"/>
        </w:rPr>
      </w:pPr>
      <w:r w:rsidRPr="0062188B">
        <w:rPr>
          <w:rFonts w:cs="Arial"/>
          <w:szCs w:val="20"/>
          <w:lang w:val="sl-SI"/>
        </w:rPr>
        <w:t xml:space="preserve">Ad3: Osnutek spremembe Poslovnika o delu Sveta Vlade Republike Slovenije za </w:t>
      </w:r>
      <w:r w:rsidRPr="0062188B">
        <w:rPr>
          <w:rFonts w:cs="Arial"/>
          <w:color w:val="000000"/>
          <w:szCs w:val="20"/>
          <w:lang w:val="sl-SI"/>
        </w:rPr>
        <w:t>spodbujanje razvoja prostovoljstva, prostovoljskih in nevladnih organizacij</w:t>
      </w:r>
    </w:p>
    <w:p w14:paraId="2B9E0F51" w14:textId="1D86892F" w:rsidR="003A40D8" w:rsidRDefault="003A40D8" w:rsidP="006965D2">
      <w:pPr>
        <w:spacing w:line="260" w:lineRule="exact"/>
        <w:jc w:val="both"/>
        <w:rPr>
          <w:rFonts w:cs="Arial"/>
          <w:szCs w:val="20"/>
          <w:lang w:val="sl-SI"/>
        </w:rPr>
      </w:pPr>
    </w:p>
    <w:p w14:paraId="4D49935C" w14:textId="1AA70E9C" w:rsidR="003A40D8" w:rsidRDefault="003A40D8" w:rsidP="006965D2">
      <w:pPr>
        <w:spacing w:line="260" w:lineRule="exact"/>
        <w:jc w:val="both"/>
        <w:rPr>
          <w:rFonts w:cs="Arial"/>
          <w:szCs w:val="20"/>
          <w:lang w:val="sl-SI"/>
        </w:rPr>
      </w:pPr>
    </w:p>
    <w:p w14:paraId="027B0423" w14:textId="77777777" w:rsidR="00FA25B2" w:rsidRPr="003A40D8" w:rsidRDefault="00FA25B2" w:rsidP="006965D2">
      <w:pPr>
        <w:spacing w:line="260" w:lineRule="exact"/>
        <w:jc w:val="both"/>
        <w:rPr>
          <w:rFonts w:cs="Arial"/>
          <w:szCs w:val="20"/>
          <w:lang w:val="sl-SI"/>
        </w:rPr>
      </w:pPr>
    </w:p>
    <w:p w14:paraId="78D81400" w14:textId="79CCFC01" w:rsidR="00CD79DC" w:rsidRPr="00C93996" w:rsidRDefault="006B0385" w:rsidP="006965D2">
      <w:pPr>
        <w:pStyle w:val="Telobesedila2"/>
        <w:autoSpaceDE w:val="0"/>
        <w:autoSpaceDN w:val="0"/>
        <w:adjustRightInd w:val="0"/>
        <w:spacing w:after="0" w:line="260" w:lineRule="exact"/>
        <w:rPr>
          <w:rFonts w:ascii="Arial" w:hAnsi="Arial" w:cs="Arial"/>
          <w:b/>
          <w:sz w:val="20"/>
          <w:szCs w:val="20"/>
          <w:u w:val="single"/>
          <w:lang w:eastAsia="en-US"/>
        </w:rPr>
      </w:pPr>
      <w:r>
        <w:rPr>
          <w:rFonts w:ascii="Arial" w:hAnsi="Arial" w:cs="Arial"/>
          <w:b/>
          <w:sz w:val="20"/>
          <w:szCs w:val="20"/>
          <w:u w:val="single"/>
          <w:lang w:eastAsia="en-US"/>
        </w:rPr>
        <w:lastRenderedPageBreak/>
        <w:t>A</w:t>
      </w:r>
      <w:r w:rsidR="00F732EF">
        <w:rPr>
          <w:rFonts w:ascii="Arial" w:hAnsi="Arial" w:cs="Arial"/>
          <w:b/>
          <w:sz w:val="20"/>
          <w:szCs w:val="20"/>
          <w:u w:val="single"/>
          <w:lang w:eastAsia="en-US"/>
        </w:rPr>
        <w:t xml:space="preserve">d1. </w:t>
      </w:r>
      <w:r w:rsidR="00FA25B2">
        <w:rPr>
          <w:rFonts w:ascii="Arial" w:hAnsi="Arial" w:cs="Arial"/>
          <w:b/>
          <w:sz w:val="20"/>
          <w:szCs w:val="20"/>
          <w:u w:val="single"/>
          <w:lang w:eastAsia="en-US"/>
        </w:rPr>
        <w:t>RAZPRAVA O DNEVNEM REDU</w:t>
      </w:r>
      <w:r w:rsidR="00F732EF">
        <w:rPr>
          <w:rFonts w:ascii="Arial" w:hAnsi="Arial" w:cs="Arial"/>
          <w:b/>
          <w:sz w:val="20"/>
          <w:szCs w:val="20"/>
          <w:u w:val="single"/>
          <w:lang w:eastAsia="en-US"/>
        </w:rPr>
        <w:t xml:space="preserve"> in UVODNI POZDRAV</w:t>
      </w:r>
    </w:p>
    <w:p w14:paraId="1B99C642" w14:textId="77777777" w:rsidR="006B0385" w:rsidRDefault="006B0385" w:rsidP="006965D2">
      <w:pPr>
        <w:spacing w:line="260" w:lineRule="exact"/>
        <w:jc w:val="both"/>
        <w:rPr>
          <w:rFonts w:cs="Arial"/>
          <w:szCs w:val="20"/>
          <w:lang w:val="sl-SI"/>
        </w:rPr>
      </w:pPr>
    </w:p>
    <w:p w14:paraId="09941FAF" w14:textId="4CB486BD" w:rsidR="00FA25B2" w:rsidRPr="003F403F" w:rsidRDefault="006B0385" w:rsidP="006965D2">
      <w:pPr>
        <w:spacing w:line="260" w:lineRule="exact"/>
        <w:jc w:val="both"/>
        <w:rPr>
          <w:rFonts w:cs="Arial"/>
          <w:color w:val="FF0000"/>
          <w:szCs w:val="20"/>
          <w:lang w:val="sl-SI"/>
        </w:rPr>
      </w:pPr>
      <w:r>
        <w:rPr>
          <w:rFonts w:cs="Arial"/>
          <w:szCs w:val="20"/>
          <w:lang w:val="sl-SI"/>
        </w:rPr>
        <w:t>Uvodoma je p</w:t>
      </w:r>
      <w:r w:rsidR="00FA25B2">
        <w:rPr>
          <w:rFonts w:cs="Arial"/>
          <w:szCs w:val="20"/>
          <w:lang w:val="sl-SI"/>
        </w:rPr>
        <w:t xml:space="preserve">redsednik sveta Bojan Golčar pozdravil člane, še posebej je izrekel dobrodošlico novim članom in članicam. </w:t>
      </w:r>
      <w:r w:rsidR="00FA25B2" w:rsidRPr="003F403F">
        <w:rPr>
          <w:rFonts w:cs="Arial"/>
          <w:bCs/>
          <w:szCs w:val="20"/>
          <w:lang w:val="sl-SI"/>
        </w:rPr>
        <w:t>Po ugotovitvi sklepčnosti</w:t>
      </w:r>
      <w:r>
        <w:rPr>
          <w:rFonts w:cs="Arial"/>
          <w:bCs/>
          <w:szCs w:val="20"/>
          <w:lang w:val="sl-SI"/>
        </w:rPr>
        <w:t>,</w:t>
      </w:r>
      <w:r w:rsidR="00FA25B2" w:rsidRPr="003F403F">
        <w:rPr>
          <w:rFonts w:cs="Arial"/>
          <w:bCs/>
          <w:szCs w:val="20"/>
          <w:lang w:val="sl-SI"/>
        </w:rPr>
        <w:t xml:space="preserve"> je svet pričel z delom.</w:t>
      </w:r>
      <w:r w:rsidR="00FA25B2">
        <w:rPr>
          <w:rFonts w:cs="Arial"/>
          <w:szCs w:val="20"/>
          <w:lang w:val="sl-SI"/>
        </w:rPr>
        <w:t xml:space="preserve"> Na seji je bilo prisotnih 18 članov sveta oziroma </w:t>
      </w:r>
      <w:r w:rsidR="00FA25B2" w:rsidRPr="00F373C2">
        <w:rPr>
          <w:rFonts w:cs="Arial"/>
          <w:szCs w:val="20"/>
          <w:lang w:val="sl-SI"/>
        </w:rPr>
        <w:t>njihovih namestnikov.</w:t>
      </w:r>
      <w:r w:rsidR="00F373C2" w:rsidRPr="00F373C2">
        <w:rPr>
          <w:rFonts w:cs="Arial"/>
          <w:szCs w:val="20"/>
          <w:lang w:val="sl-SI"/>
        </w:rPr>
        <w:t xml:space="preserve"> </w:t>
      </w:r>
      <w:r w:rsidR="00F373C2" w:rsidRPr="003F403F">
        <w:rPr>
          <w:rFonts w:cs="Arial"/>
          <w:szCs w:val="20"/>
          <w:lang w:val="sl-SI"/>
        </w:rPr>
        <w:t xml:space="preserve"> </w:t>
      </w:r>
    </w:p>
    <w:p w14:paraId="41CC662B" w14:textId="77777777" w:rsidR="00FA25B2" w:rsidRDefault="00FA25B2" w:rsidP="006965D2">
      <w:pPr>
        <w:spacing w:line="260" w:lineRule="exact"/>
        <w:jc w:val="both"/>
        <w:rPr>
          <w:rFonts w:cs="Arial"/>
          <w:szCs w:val="20"/>
          <w:lang w:val="sl-SI"/>
        </w:rPr>
      </w:pPr>
    </w:p>
    <w:p w14:paraId="649D4EE6" w14:textId="15625D97" w:rsidR="00FA25B2" w:rsidRDefault="00FA25B2" w:rsidP="006965D2">
      <w:pPr>
        <w:spacing w:line="260" w:lineRule="exact"/>
        <w:jc w:val="both"/>
        <w:rPr>
          <w:rFonts w:cs="Arial"/>
          <w:szCs w:val="20"/>
          <w:lang w:val="sl-SI"/>
        </w:rPr>
      </w:pPr>
      <w:r>
        <w:rPr>
          <w:rFonts w:cs="Arial"/>
          <w:szCs w:val="20"/>
          <w:lang w:val="sl-SI"/>
        </w:rPr>
        <w:t xml:space="preserve">Najprej je svet odločal o predlaganem dnevnem redu. </w:t>
      </w:r>
      <w:r w:rsidRPr="00FA25B2">
        <w:rPr>
          <w:rFonts w:cs="Arial"/>
          <w:szCs w:val="20"/>
          <w:lang w:val="sl-SI"/>
        </w:rPr>
        <w:t xml:space="preserve">Breda Krašna (NVO) je predlagala širitev dnevnega reda s točko </w:t>
      </w:r>
      <w:r>
        <w:rPr>
          <w:rFonts w:cs="Arial"/>
          <w:szCs w:val="20"/>
          <w:lang w:val="sl-SI"/>
        </w:rPr>
        <w:t>»</w:t>
      </w:r>
      <w:r w:rsidRPr="00FA25B2">
        <w:rPr>
          <w:rFonts w:cs="Arial"/>
          <w:szCs w:val="20"/>
          <w:lang w:val="sl-SI"/>
        </w:rPr>
        <w:t xml:space="preserve">Smernice </w:t>
      </w:r>
      <w:r w:rsidR="00107D93">
        <w:rPr>
          <w:rFonts w:cs="Arial"/>
          <w:szCs w:val="20"/>
          <w:lang w:val="sl-SI"/>
        </w:rPr>
        <w:t>V</w:t>
      </w:r>
      <w:r w:rsidRPr="00FA25B2">
        <w:rPr>
          <w:rFonts w:cs="Arial"/>
          <w:szCs w:val="20"/>
          <w:lang w:val="sl-SI"/>
        </w:rPr>
        <w:t>lade RS za sodelovanje z NVO</w:t>
      </w:r>
      <w:r w:rsidR="00F732EF">
        <w:rPr>
          <w:rFonts w:cs="Arial"/>
          <w:szCs w:val="20"/>
          <w:lang w:val="sl-SI"/>
        </w:rPr>
        <w:t>,</w:t>
      </w:r>
      <w:r>
        <w:rPr>
          <w:rFonts w:cs="Arial"/>
          <w:szCs w:val="20"/>
          <w:lang w:val="sl-SI"/>
        </w:rPr>
        <w:t xml:space="preserve">« ki bi postala 4. točka ostale točke na dnevnem redu se preštevilčijo. Tina Divjak (NVO) je podprla širitev dnevnega reda, saj gre za temeljno vsebino mandata sveta. </w:t>
      </w:r>
    </w:p>
    <w:p w14:paraId="5C6D7190" w14:textId="77777777" w:rsidR="0070207A" w:rsidRDefault="0070207A" w:rsidP="006965D2">
      <w:pPr>
        <w:pStyle w:val="Telobesedila2"/>
        <w:autoSpaceDE w:val="0"/>
        <w:autoSpaceDN w:val="0"/>
        <w:adjustRightInd w:val="0"/>
        <w:spacing w:after="0" w:line="260" w:lineRule="exact"/>
        <w:rPr>
          <w:rFonts w:ascii="Arial" w:hAnsi="Arial" w:cs="Arial"/>
          <w:b/>
          <w:bCs/>
          <w:sz w:val="20"/>
          <w:szCs w:val="20"/>
        </w:rPr>
      </w:pPr>
    </w:p>
    <w:p w14:paraId="7D3EF116" w14:textId="663DA66D" w:rsidR="003F403F" w:rsidRDefault="003F403F" w:rsidP="006965D2">
      <w:pPr>
        <w:pStyle w:val="Telobesedila2"/>
        <w:autoSpaceDE w:val="0"/>
        <w:autoSpaceDN w:val="0"/>
        <w:adjustRightInd w:val="0"/>
        <w:spacing w:after="0" w:line="260" w:lineRule="exact"/>
        <w:rPr>
          <w:rFonts w:ascii="Arial" w:hAnsi="Arial" w:cs="Arial"/>
          <w:b/>
          <w:bCs/>
          <w:sz w:val="20"/>
          <w:szCs w:val="20"/>
        </w:rPr>
      </w:pPr>
      <w:r w:rsidRPr="00036B4F">
        <w:rPr>
          <w:rFonts w:ascii="Arial" w:hAnsi="Arial" w:cs="Arial"/>
          <w:b/>
          <w:bCs/>
          <w:sz w:val="20"/>
          <w:szCs w:val="20"/>
          <w:highlight w:val="lightGray"/>
        </w:rPr>
        <w:t xml:space="preserve">SKLEP št. 1: Dnevni red se razširi s točko 4. Smernice vlade RS za sodelovanje z NVO. Svet </w:t>
      </w:r>
      <w:r w:rsidR="006B0385" w:rsidRPr="00036B4F">
        <w:rPr>
          <w:rFonts w:ascii="Arial" w:hAnsi="Arial" w:cs="Arial"/>
          <w:b/>
          <w:bCs/>
          <w:sz w:val="20"/>
          <w:szCs w:val="20"/>
          <w:highlight w:val="lightGray"/>
        </w:rPr>
        <w:t xml:space="preserve">je </w:t>
      </w:r>
      <w:r w:rsidR="0070207A" w:rsidRPr="00036B4F">
        <w:rPr>
          <w:rFonts w:ascii="Arial" w:hAnsi="Arial" w:cs="Arial"/>
          <w:b/>
          <w:bCs/>
          <w:sz w:val="20"/>
          <w:szCs w:val="20"/>
          <w:highlight w:val="lightGray"/>
        </w:rPr>
        <w:t xml:space="preserve">soglasno </w:t>
      </w:r>
      <w:r w:rsidRPr="00036B4F">
        <w:rPr>
          <w:rFonts w:ascii="Arial" w:hAnsi="Arial" w:cs="Arial"/>
          <w:b/>
          <w:bCs/>
          <w:sz w:val="20"/>
          <w:szCs w:val="20"/>
          <w:highlight w:val="lightGray"/>
        </w:rPr>
        <w:t>sprej</w:t>
      </w:r>
      <w:r w:rsidR="006B0385" w:rsidRPr="00036B4F">
        <w:rPr>
          <w:rFonts w:ascii="Arial" w:hAnsi="Arial" w:cs="Arial"/>
          <w:b/>
          <w:bCs/>
          <w:sz w:val="20"/>
          <w:szCs w:val="20"/>
          <w:highlight w:val="lightGray"/>
        </w:rPr>
        <w:t>el</w:t>
      </w:r>
      <w:r w:rsidRPr="00036B4F">
        <w:rPr>
          <w:rFonts w:ascii="Arial" w:hAnsi="Arial" w:cs="Arial"/>
          <w:b/>
          <w:bCs/>
          <w:sz w:val="20"/>
          <w:szCs w:val="20"/>
          <w:highlight w:val="lightGray"/>
        </w:rPr>
        <w:t xml:space="preserve"> razširjen dnevni red.</w:t>
      </w:r>
      <w:r w:rsidRPr="0070207A">
        <w:rPr>
          <w:rFonts w:ascii="Arial" w:hAnsi="Arial" w:cs="Arial"/>
          <w:b/>
          <w:bCs/>
          <w:sz w:val="20"/>
          <w:szCs w:val="20"/>
        </w:rPr>
        <w:t xml:space="preserve"> </w:t>
      </w:r>
    </w:p>
    <w:p w14:paraId="2292A97B" w14:textId="6F7C862F" w:rsidR="00107D93" w:rsidRDefault="00107D93" w:rsidP="006965D2">
      <w:pPr>
        <w:pStyle w:val="Telobesedila2"/>
        <w:autoSpaceDE w:val="0"/>
        <w:autoSpaceDN w:val="0"/>
        <w:adjustRightInd w:val="0"/>
        <w:spacing w:after="0" w:line="260" w:lineRule="exact"/>
        <w:rPr>
          <w:rFonts w:ascii="Arial" w:hAnsi="Arial" w:cs="Arial"/>
          <w:b/>
          <w:bCs/>
          <w:sz w:val="20"/>
          <w:szCs w:val="20"/>
        </w:rPr>
      </w:pPr>
    </w:p>
    <w:p w14:paraId="1734A340" w14:textId="3B4DBDD7" w:rsidR="00107D93" w:rsidRPr="0070207A" w:rsidRDefault="00107D93" w:rsidP="006965D2">
      <w:pPr>
        <w:pStyle w:val="Telobesedila2"/>
        <w:autoSpaceDE w:val="0"/>
        <w:autoSpaceDN w:val="0"/>
        <w:adjustRightInd w:val="0"/>
        <w:spacing w:after="0" w:line="260" w:lineRule="exact"/>
        <w:rPr>
          <w:rFonts w:ascii="Arial" w:hAnsi="Arial" w:cs="Arial"/>
          <w:b/>
          <w:bCs/>
          <w:sz w:val="20"/>
          <w:szCs w:val="20"/>
        </w:rPr>
      </w:pPr>
      <w:r>
        <w:rPr>
          <w:rFonts w:ascii="Arial" w:hAnsi="Arial" w:cs="Arial"/>
          <w:b/>
          <w:bCs/>
          <w:sz w:val="20"/>
          <w:szCs w:val="20"/>
        </w:rPr>
        <w:t xml:space="preserve">POTRJEN DNEVNI RED: </w:t>
      </w:r>
    </w:p>
    <w:p w14:paraId="3A3ECDA4" w14:textId="77777777" w:rsidR="00FA25B2" w:rsidRPr="0056487D" w:rsidRDefault="00FA25B2" w:rsidP="006965D2">
      <w:pPr>
        <w:spacing w:line="260" w:lineRule="exact"/>
        <w:jc w:val="both"/>
        <w:rPr>
          <w:rFonts w:cs="Arial"/>
          <w:b/>
          <w:bCs/>
          <w:szCs w:val="20"/>
          <w:lang w:val="sl-SI"/>
        </w:rPr>
      </w:pPr>
    </w:p>
    <w:p w14:paraId="1D6060D5" w14:textId="77777777" w:rsidR="003F403F" w:rsidRPr="0056487D" w:rsidRDefault="003F403F" w:rsidP="006965D2">
      <w:pPr>
        <w:pStyle w:val="Telobesedila2"/>
        <w:numPr>
          <w:ilvl w:val="0"/>
          <w:numId w:val="30"/>
        </w:numPr>
        <w:autoSpaceDE w:val="0"/>
        <w:autoSpaceDN w:val="0"/>
        <w:adjustRightInd w:val="0"/>
        <w:spacing w:after="0" w:line="260" w:lineRule="exact"/>
        <w:rPr>
          <w:rFonts w:ascii="Arial" w:hAnsi="Arial" w:cs="Arial"/>
          <w:b/>
          <w:bCs/>
          <w:sz w:val="20"/>
          <w:szCs w:val="20"/>
        </w:rPr>
      </w:pPr>
      <w:r w:rsidRPr="0056487D">
        <w:rPr>
          <w:rFonts w:ascii="Arial" w:hAnsi="Arial" w:cs="Arial"/>
          <w:b/>
          <w:bCs/>
          <w:sz w:val="20"/>
          <w:szCs w:val="20"/>
        </w:rPr>
        <w:t xml:space="preserve">Pozdrav ministrice za javno upravo </w:t>
      </w:r>
    </w:p>
    <w:p w14:paraId="156F8B26" w14:textId="77777777" w:rsidR="003F403F" w:rsidRPr="0056487D" w:rsidRDefault="003F403F" w:rsidP="006965D2">
      <w:pPr>
        <w:pStyle w:val="Telobesedila2"/>
        <w:numPr>
          <w:ilvl w:val="0"/>
          <w:numId w:val="30"/>
        </w:numPr>
        <w:autoSpaceDE w:val="0"/>
        <w:autoSpaceDN w:val="0"/>
        <w:adjustRightInd w:val="0"/>
        <w:spacing w:after="0" w:line="260" w:lineRule="exact"/>
        <w:ind w:left="1077" w:hanging="357"/>
        <w:rPr>
          <w:rFonts w:ascii="Arial" w:hAnsi="Arial" w:cs="Arial"/>
          <w:b/>
          <w:bCs/>
          <w:sz w:val="20"/>
          <w:szCs w:val="20"/>
        </w:rPr>
      </w:pPr>
      <w:r w:rsidRPr="0056487D">
        <w:rPr>
          <w:rFonts w:ascii="Arial" w:hAnsi="Arial" w:cs="Arial"/>
          <w:b/>
          <w:bCs/>
          <w:sz w:val="20"/>
          <w:szCs w:val="20"/>
        </w:rPr>
        <w:t xml:space="preserve">Poročanje o izvedeni dopisni seji </w:t>
      </w:r>
    </w:p>
    <w:p w14:paraId="7339DF85" w14:textId="3A87D8B8" w:rsidR="003F403F" w:rsidRPr="0056487D" w:rsidRDefault="003F403F" w:rsidP="006965D2">
      <w:pPr>
        <w:pStyle w:val="Telobesedila2"/>
        <w:numPr>
          <w:ilvl w:val="0"/>
          <w:numId w:val="30"/>
        </w:numPr>
        <w:autoSpaceDE w:val="0"/>
        <w:autoSpaceDN w:val="0"/>
        <w:adjustRightInd w:val="0"/>
        <w:spacing w:after="0" w:line="260" w:lineRule="exact"/>
        <w:ind w:left="1077" w:hanging="357"/>
        <w:rPr>
          <w:rFonts w:ascii="Arial" w:hAnsi="Arial" w:cs="Arial"/>
          <w:b/>
          <w:bCs/>
          <w:sz w:val="20"/>
          <w:szCs w:val="20"/>
        </w:rPr>
      </w:pPr>
      <w:r w:rsidRPr="0056487D">
        <w:rPr>
          <w:rFonts w:ascii="Arial" w:hAnsi="Arial" w:cs="Arial"/>
          <w:b/>
          <w:bCs/>
          <w:sz w:val="20"/>
          <w:szCs w:val="20"/>
        </w:rPr>
        <w:t xml:space="preserve">Sprememba Poslovnika o delu Sveta Vlade Republike Slovenije za </w:t>
      </w:r>
      <w:r w:rsidRPr="0056487D">
        <w:rPr>
          <w:rFonts w:ascii="Arial" w:hAnsi="Arial" w:cs="Arial"/>
          <w:b/>
          <w:bCs/>
          <w:color w:val="000000"/>
          <w:sz w:val="20"/>
          <w:szCs w:val="20"/>
        </w:rPr>
        <w:t>spodbujanje razvoja prostovoljstva, prostovoljskih in nevladnih organizacij</w:t>
      </w:r>
    </w:p>
    <w:p w14:paraId="0891D3AE" w14:textId="6654745D" w:rsidR="003F403F" w:rsidRPr="0056487D" w:rsidRDefault="003F403F" w:rsidP="006965D2">
      <w:pPr>
        <w:pStyle w:val="Telobesedila2"/>
        <w:numPr>
          <w:ilvl w:val="0"/>
          <w:numId w:val="30"/>
        </w:numPr>
        <w:autoSpaceDE w:val="0"/>
        <w:autoSpaceDN w:val="0"/>
        <w:adjustRightInd w:val="0"/>
        <w:spacing w:after="0" w:line="260" w:lineRule="exact"/>
        <w:ind w:left="1077" w:hanging="357"/>
        <w:rPr>
          <w:rFonts w:ascii="Arial" w:hAnsi="Arial" w:cs="Arial"/>
          <w:b/>
          <w:bCs/>
          <w:sz w:val="20"/>
          <w:szCs w:val="20"/>
        </w:rPr>
      </w:pPr>
      <w:r w:rsidRPr="0056487D">
        <w:rPr>
          <w:rFonts w:ascii="Arial" w:hAnsi="Arial" w:cs="Arial"/>
          <w:b/>
          <w:bCs/>
          <w:sz w:val="20"/>
          <w:szCs w:val="20"/>
        </w:rPr>
        <w:t xml:space="preserve">Smernice </w:t>
      </w:r>
      <w:r w:rsidR="00107D93" w:rsidRPr="0056487D">
        <w:rPr>
          <w:rFonts w:ascii="Arial" w:hAnsi="Arial" w:cs="Arial"/>
          <w:b/>
          <w:bCs/>
          <w:sz w:val="20"/>
          <w:szCs w:val="20"/>
        </w:rPr>
        <w:t>V</w:t>
      </w:r>
      <w:r w:rsidRPr="0056487D">
        <w:rPr>
          <w:rFonts w:ascii="Arial" w:hAnsi="Arial" w:cs="Arial"/>
          <w:b/>
          <w:bCs/>
          <w:sz w:val="20"/>
          <w:szCs w:val="20"/>
        </w:rPr>
        <w:t>lade RS za sodelovanje z NVO</w:t>
      </w:r>
    </w:p>
    <w:p w14:paraId="0E40E80B" w14:textId="77777777" w:rsidR="003F403F" w:rsidRPr="0056487D" w:rsidRDefault="003F403F" w:rsidP="006965D2">
      <w:pPr>
        <w:pStyle w:val="Telobesedila2"/>
        <w:numPr>
          <w:ilvl w:val="0"/>
          <w:numId w:val="30"/>
        </w:numPr>
        <w:autoSpaceDE w:val="0"/>
        <w:autoSpaceDN w:val="0"/>
        <w:adjustRightInd w:val="0"/>
        <w:spacing w:after="0" w:line="260" w:lineRule="exact"/>
        <w:ind w:left="1077" w:hanging="357"/>
        <w:rPr>
          <w:rFonts w:ascii="Arial" w:hAnsi="Arial" w:cs="Arial"/>
          <w:b/>
          <w:bCs/>
          <w:sz w:val="20"/>
          <w:szCs w:val="20"/>
        </w:rPr>
      </w:pPr>
      <w:r w:rsidRPr="0056487D">
        <w:rPr>
          <w:rFonts w:ascii="Arial" w:hAnsi="Arial" w:cs="Arial"/>
          <w:b/>
          <w:bCs/>
          <w:sz w:val="20"/>
          <w:szCs w:val="20"/>
        </w:rPr>
        <w:t>Predlog priprave Strategije razvoja nevladnih organizacij do leta 2028 in Strategije razvoja prostovoljstva do leta 2028</w:t>
      </w:r>
    </w:p>
    <w:p w14:paraId="6B12AD75" w14:textId="77777777" w:rsidR="003F403F" w:rsidRPr="0056487D" w:rsidRDefault="003F403F" w:rsidP="006965D2">
      <w:pPr>
        <w:pStyle w:val="Telobesedila2"/>
        <w:numPr>
          <w:ilvl w:val="0"/>
          <w:numId w:val="30"/>
        </w:numPr>
        <w:autoSpaceDE w:val="0"/>
        <w:autoSpaceDN w:val="0"/>
        <w:adjustRightInd w:val="0"/>
        <w:spacing w:after="0" w:line="260" w:lineRule="exact"/>
        <w:ind w:left="1077" w:hanging="357"/>
        <w:rPr>
          <w:rFonts w:ascii="Arial" w:hAnsi="Arial" w:cs="Arial"/>
          <w:b/>
          <w:bCs/>
          <w:sz w:val="20"/>
          <w:szCs w:val="20"/>
        </w:rPr>
      </w:pPr>
      <w:r w:rsidRPr="0056487D">
        <w:rPr>
          <w:rFonts w:ascii="Arial" w:hAnsi="Arial" w:cs="Arial"/>
          <w:b/>
          <w:bCs/>
          <w:sz w:val="20"/>
          <w:szCs w:val="20"/>
        </w:rPr>
        <w:t xml:space="preserve">Razpisi iz Sklada za razvoj NVO </w:t>
      </w:r>
    </w:p>
    <w:p w14:paraId="46955BF0" w14:textId="77777777" w:rsidR="003F403F" w:rsidRPr="0056487D" w:rsidRDefault="003F403F" w:rsidP="006965D2">
      <w:pPr>
        <w:pStyle w:val="Telobesedila2"/>
        <w:numPr>
          <w:ilvl w:val="0"/>
          <w:numId w:val="30"/>
        </w:numPr>
        <w:autoSpaceDE w:val="0"/>
        <w:autoSpaceDN w:val="0"/>
        <w:adjustRightInd w:val="0"/>
        <w:spacing w:after="0" w:line="260" w:lineRule="exact"/>
        <w:ind w:left="1077" w:hanging="357"/>
        <w:rPr>
          <w:rFonts w:ascii="Arial" w:hAnsi="Arial" w:cs="Arial"/>
          <w:b/>
          <w:bCs/>
          <w:sz w:val="20"/>
          <w:szCs w:val="20"/>
        </w:rPr>
      </w:pPr>
      <w:r w:rsidRPr="0056487D">
        <w:rPr>
          <w:rFonts w:ascii="Arial" w:hAnsi="Arial" w:cs="Arial"/>
          <w:b/>
          <w:bCs/>
          <w:sz w:val="20"/>
          <w:szCs w:val="20"/>
        </w:rPr>
        <w:t>Razno</w:t>
      </w:r>
    </w:p>
    <w:p w14:paraId="1BA526C9" w14:textId="77777777" w:rsidR="00F732EF" w:rsidRDefault="00F732EF" w:rsidP="006965D2">
      <w:pPr>
        <w:pStyle w:val="Navadensplet"/>
        <w:spacing w:before="0" w:beforeAutospacing="0" w:after="0" w:afterAutospacing="0" w:line="260" w:lineRule="exact"/>
        <w:jc w:val="both"/>
        <w:textAlignment w:val="baseline"/>
        <w:rPr>
          <w:rFonts w:ascii="Arial" w:hAnsi="Arial" w:cs="Arial"/>
          <w:sz w:val="20"/>
          <w:szCs w:val="20"/>
          <w:lang w:eastAsia="en-US"/>
        </w:rPr>
      </w:pPr>
    </w:p>
    <w:p w14:paraId="1C448776" w14:textId="7D1DE5B8" w:rsidR="003F403F" w:rsidRPr="003F403F" w:rsidRDefault="003F403F" w:rsidP="006965D2">
      <w:pPr>
        <w:pStyle w:val="Navadensplet"/>
        <w:spacing w:before="0" w:beforeAutospacing="0" w:after="0" w:afterAutospacing="0" w:line="260" w:lineRule="exact"/>
        <w:jc w:val="both"/>
        <w:textAlignment w:val="baseline"/>
        <w:rPr>
          <w:rFonts w:ascii="Arial" w:hAnsi="Arial" w:cs="Arial"/>
          <w:sz w:val="20"/>
          <w:szCs w:val="20"/>
          <w:lang w:eastAsia="en-US"/>
        </w:rPr>
      </w:pPr>
      <w:r w:rsidRPr="003F403F">
        <w:rPr>
          <w:rFonts w:ascii="Arial" w:hAnsi="Arial" w:cs="Arial"/>
          <w:sz w:val="20"/>
          <w:szCs w:val="20"/>
          <w:lang w:eastAsia="en-US"/>
        </w:rPr>
        <w:t>Državni sekretar Jure Trbič je v imenu Ministrstva za javno upravo nagovoril člane. Poudaril je, da ima Ministrstvo za javno upravo pri sodelovanju z nevladnimi organizacijami številne dobre izkušnje. Sistemsko smo uredili področje nevladnih organizacij in sprejeli Zakon o nevladnih organizacijah ter Strategijo razvoja nevladnih organizacij in prostovoljstva do leta 2023. Zakon in strategija sta postavila osnovo za nadaljnje in poglobljeno sodelovanje med vlado in prostovoljskimi organizacijami. Za bolj operativno sodelovanje smo na Ministrstvu za javno upravo pripravili </w:t>
      </w:r>
      <w:hyperlink r:id="rId8" w:history="1">
        <w:r w:rsidRPr="003F403F">
          <w:rPr>
            <w:rFonts w:ascii="Arial" w:hAnsi="Arial" w:cs="Arial"/>
            <w:sz w:val="20"/>
            <w:szCs w:val="20"/>
            <w:lang w:eastAsia="en-US"/>
          </w:rPr>
          <w:t>smernice za sodelovanje vlade z nevladnimi organizacijami</w:t>
        </w:r>
      </w:hyperlink>
      <w:r w:rsidRPr="003F403F">
        <w:rPr>
          <w:rFonts w:ascii="Arial" w:hAnsi="Arial" w:cs="Arial"/>
          <w:sz w:val="20"/>
          <w:szCs w:val="20"/>
          <w:lang w:eastAsia="en-US"/>
        </w:rPr>
        <w:t>. Te so trenutno v javni razpravi. V pripravi sta dve novi, ločeni strategiji: Strategija razvoja nevladnih organizacij in Strategija razvoja prostovoljstva. Strategiji se pripravljata za obdobje med letoma 2024 in 2028.</w:t>
      </w:r>
    </w:p>
    <w:p w14:paraId="5CFE2533" w14:textId="0C0D8792" w:rsidR="003F403F" w:rsidRDefault="003F403F" w:rsidP="006965D2">
      <w:pPr>
        <w:spacing w:line="260" w:lineRule="exact"/>
        <w:jc w:val="both"/>
        <w:rPr>
          <w:rFonts w:cs="Arial"/>
          <w:szCs w:val="20"/>
          <w:lang w:val="sl-SI"/>
        </w:rPr>
      </w:pPr>
    </w:p>
    <w:p w14:paraId="567CDDA6" w14:textId="5115C414" w:rsidR="00941078" w:rsidRDefault="00941078" w:rsidP="006965D2">
      <w:pPr>
        <w:pStyle w:val="Telobesedila2"/>
        <w:autoSpaceDE w:val="0"/>
        <w:autoSpaceDN w:val="0"/>
        <w:adjustRightInd w:val="0"/>
        <w:spacing w:after="0" w:line="260" w:lineRule="exact"/>
        <w:rPr>
          <w:rFonts w:ascii="Arial" w:hAnsi="Arial" w:cs="Arial"/>
          <w:sz w:val="20"/>
          <w:szCs w:val="20"/>
        </w:rPr>
      </w:pPr>
    </w:p>
    <w:p w14:paraId="0F50156E" w14:textId="38C1A905" w:rsidR="00783364" w:rsidRPr="00C93996" w:rsidRDefault="00783364" w:rsidP="006965D2">
      <w:pPr>
        <w:pStyle w:val="Telobesedila2"/>
        <w:autoSpaceDE w:val="0"/>
        <w:autoSpaceDN w:val="0"/>
        <w:adjustRightInd w:val="0"/>
        <w:spacing w:after="0" w:line="260" w:lineRule="exact"/>
        <w:rPr>
          <w:rFonts w:ascii="Arial" w:hAnsi="Arial" w:cs="Arial"/>
          <w:b/>
          <w:sz w:val="20"/>
          <w:szCs w:val="20"/>
          <w:u w:val="single"/>
          <w:lang w:eastAsia="en-US"/>
        </w:rPr>
      </w:pPr>
      <w:r>
        <w:rPr>
          <w:rFonts w:ascii="Arial" w:hAnsi="Arial" w:cs="Arial"/>
          <w:b/>
          <w:sz w:val="20"/>
          <w:szCs w:val="20"/>
          <w:u w:val="single"/>
          <w:lang w:eastAsia="en-US"/>
        </w:rPr>
        <w:t>Ad</w:t>
      </w:r>
      <w:r w:rsidR="0070207A">
        <w:rPr>
          <w:rFonts w:ascii="Arial" w:hAnsi="Arial" w:cs="Arial"/>
          <w:b/>
          <w:sz w:val="20"/>
          <w:szCs w:val="20"/>
          <w:u w:val="single"/>
          <w:lang w:eastAsia="en-US"/>
        </w:rPr>
        <w:t xml:space="preserve"> 2</w:t>
      </w:r>
      <w:r>
        <w:rPr>
          <w:rFonts w:ascii="Arial" w:hAnsi="Arial" w:cs="Arial"/>
          <w:b/>
          <w:sz w:val="20"/>
          <w:szCs w:val="20"/>
          <w:u w:val="single"/>
          <w:lang w:eastAsia="en-US"/>
        </w:rPr>
        <w:t xml:space="preserve">. POTRDITEV ZAPISNIKA 1. </w:t>
      </w:r>
      <w:r w:rsidR="0070207A">
        <w:rPr>
          <w:rFonts w:ascii="Arial" w:hAnsi="Arial" w:cs="Arial"/>
          <w:b/>
          <w:sz w:val="20"/>
          <w:szCs w:val="20"/>
          <w:u w:val="single"/>
          <w:lang w:eastAsia="en-US"/>
        </w:rPr>
        <w:t xml:space="preserve">DOPISNE </w:t>
      </w:r>
      <w:r>
        <w:rPr>
          <w:rFonts w:ascii="Arial" w:hAnsi="Arial" w:cs="Arial"/>
          <w:b/>
          <w:sz w:val="20"/>
          <w:szCs w:val="20"/>
          <w:u w:val="single"/>
          <w:lang w:eastAsia="en-US"/>
        </w:rPr>
        <w:t>SEJE</w:t>
      </w:r>
      <w:r w:rsidRPr="00C93996">
        <w:rPr>
          <w:rFonts w:ascii="Arial" w:hAnsi="Arial" w:cs="Arial"/>
          <w:b/>
          <w:sz w:val="20"/>
          <w:szCs w:val="20"/>
          <w:u w:val="single"/>
          <w:lang w:eastAsia="en-US"/>
        </w:rPr>
        <w:t xml:space="preserve"> </w:t>
      </w:r>
    </w:p>
    <w:p w14:paraId="04C9C627" w14:textId="77777777" w:rsidR="0070207A" w:rsidRDefault="0070207A" w:rsidP="006965D2">
      <w:pPr>
        <w:spacing w:line="260" w:lineRule="exact"/>
        <w:jc w:val="both"/>
        <w:rPr>
          <w:rFonts w:cs="Arial"/>
          <w:szCs w:val="20"/>
          <w:lang w:val="sl-SI" w:eastAsia="ar-SA"/>
        </w:rPr>
      </w:pPr>
    </w:p>
    <w:p w14:paraId="6D3B67A9" w14:textId="3CF7E3DF" w:rsidR="0070207A" w:rsidRPr="00E647F5" w:rsidRDefault="0070207A" w:rsidP="006965D2">
      <w:pPr>
        <w:spacing w:line="260" w:lineRule="exact"/>
        <w:jc w:val="both"/>
        <w:rPr>
          <w:b/>
          <w:bCs/>
          <w:color w:val="0070C0"/>
          <w:szCs w:val="20"/>
          <w:lang w:val="sl-SI"/>
        </w:rPr>
      </w:pPr>
      <w:r>
        <w:rPr>
          <w:rFonts w:cs="Arial"/>
          <w:szCs w:val="20"/>
          <w:lang w:val="sl-SI" w:eastAsia="ar-SA"/>
        </w:rPr>
        <w:t>Predsednik sveta Bojan Golčar je povedal, da je bil z</w:t>
      </w:r>
      <w:r w:rsidRPr="0070207A">
        <w:rPr>
          <w:rFonts w:cs="Arial"/>
          <w:szCs w:val="20"/>
          <w:lang w:val="sl-SI" w:eastAsia="ar-SA"/>
        </w:rPr>
        <w:t xml:space="preserve">apisnik prejšnje seje, ki je bila dopisna in na kateri je </w:t>
      </w:r>
      <w:r w:rsidR="00F732EF">
        <w:rPr>
          <w:rFonts w:cs="Arial"/>
          <w:szCs w:val="20"/>
          <w:lang w:val="sl-SI" w:eastAsia="ar-SA"/>
        </w:rPr>
        <w:t>s</w:t>
      </w:r>
      <w:r w:rsidRPr="0070207A">
        <w:rPr>
          <w:rFonts w:cs="Arial"/>
          <w:szCs w:val="20"/>
          <w:lang w:val="sl-SI" w:eastAsia="ar-SA"/>
        </w:rPr>
        <w:t>vet sprejel predlog Poročila o izvajanju Strategije razvoja NVO in prostovoljstva do leta 2023 za obdobje od leta 2018 do konca leta 2020</w:t>
      </w:r>
      <w:r w:rsidR="00F732EF">
        <w:rPr>
          <w:rFonts w:cs="Arial"/>
          <w:szCs w:val="20"/>
          <w:lang w:val="sl-SI" w:eastAsia="ar-SA"/>
        </w:rPr>
        <w:t>,</w:t>
      </w:r>
      <w:r w:rsidRPr="0070207A">
        <w:rPr>
          <w:rFonts w:cs="Arial"/>
          <w:szCs w:val="20"/>
          <w:lang w:val="sl-SI" w:eastAsia="ar-SA"/>
        </w:rPr>
        <w:t xml:space="preserve"> poslan vsem članom in namestnikom</w:t>
      </w:r>
      <w:r>
        <w:rPr>
          <w:rFonts w:cs="Arial"/>
          <w:szCs w:val="20"/>
          <w:lang w:val="sl-SI" w:eastAsia="ar-SA"/>
        </w:rPr>
        <w:t xml:space="preserve"> kot priloga vabila</w:t>
      </w:r>
      <w:r w:rsidRPr="0070207A">
        <w:rPr>
          <w:rFonts w:cs="Arial"/>
          <w:szCs w:val="20"/>
          <w:lang w:val="sl-SI" w:eastAsia="ar-SA"/>
        </w:rPr>
        <w:t>. Sejo je svet izpeljal še v prejšnji sestavi in sprejel sklep o potrditvi predmetnega poročila.</w:t>
      </w:r>
      <w:r>
        <w:rPr>
          <w:b/>
          <w:bCs/>
          <w:color w:val="0070C0"/>
          <w:szCs w:val="20"/>
          <w:lang w:val="sl-SI"/>
        </w:rPr>
        <w:t xml:space="preserve">  </w:t>
      </w:r>
    </w:p>
    <w:p w14:paraId="1D6DA4CD" w14:textId="77777777" w:rsidR="00783364" w:rsidRDefault="00783364" w:rsidP="006965D2">
      <w:pPr>
        <w:pStyle w:val="Telobesedila2"/>
        <w:autoSpaceDE w:val="0"/>
        <w:autoSpaceDN w:val="0"/>
        <w:adjustRightInd w:val="0"/>
        <w:spacing w:after="0" w:line="260" w:lineRule="exact"/>
        <w:rPr>
          <w:rFonts w:ascii="Arial" w:hAnsi="Arial" w:cs="Arial"/>
          <w:sz w:val="20"/>
          <w:szCs w:val="20"/>
        </w:rPr>
      </w:pPr>
    </w:p>
    <w:p w14:paraId="7143E3E9" w14:textId="25C07B0A" w:rsidR="0070207A" w:rsidRPr="0070207A" w:rsidRDefault="00783364" w:rsidP="006965D2">
      <w:pPr>
        <w:pStyle w:val="Telobesedila2"/>
        <w:shd w:val="clear" w:color="auto" w:fill="FFFFFF" w:themeFill="background1"/>
        <w:autoSpaceDE w:val="0"/>
        <w:autoSpaceDN w:val="0"/>
        <w:adjustRightInd w:val="0"/>
        <w:spacing w:after="0" w:line="260" w:lineRule="exact"/>
        <w:rPr>
          <w:rFonts w:ascii="Arial" w:hAnsi="Arial" w:cs="Arial"/>
          <w:b/>
          <w:sz w:val="20"/>
          <w:szCs w:val="20"/>
          <w:lang w:eastAsia="en-US"/>
        </w:rPr>
      </w:pPr>
      <w:r w:rsidRPr="00107D93">
        <w:rPr>
          <w:rFonts w:ascii="Arial" w:hAnsi="Arial" w:cs="Arial"/>
          <w:b/>
          <w:sz w:val="20"/>
          <w:szCs w:val="20"/>
          <w:highlight w:val="lightGray"/>
          <w:lang w:eastAsia="en-US"/>
        </w:rPr>
        <w:t xml:space="preserve">SKLEP št. 2: </w:t>
      </w:r>
      <w:r w:rsidR="0070207A" w:rsidRPr="00107D93">
        <w:rPr>
          <w:rFonts w:ascii="Arial" w:hAnsi="Arial" w:cs="Arial"/>
          <w:b/>
          <w:sz w:val="20"/>
          <w:szCs w:val="20"/>
          <w:highlight w:val="lightGray"/>
        </w:rPr>
        <w:t>Svet je soglasno potrdil zapisnik 1. dopisne seje sveta.</w:t>
      </w:r>
    </w:p>
    <w:p w14:paraId="56E9ABAD" w14:textId="48050E89" w:rsidR="00E41FDA" w:rsidRDefault="00E41FDA" w:rsidP="006965D2">
      <w:pPr>
        <w:pStyle w:val="Telobesedila2"/>
        <w:autoSpaceDE w:val="0"/>
        <w:autoSpaceDN w:val="0"/>
        <w:adjustRightInd w:val="0"/>
        <w:spacing w:after="0" w:line="260" w:lineRule="exact"/>
        <w:rPr>
          <w:rFonts w:ascii="Arial" w:hAnsi="Arial" w:cs="Arial"/>
          <w:sz w:val="20"/>
          <w:szCs w:val="20"/>
        </w:rPr>
      </w:pPr>
    </w:p>
    <w:p w14:paraId="43C4307E" w14:textId="77777777" w:rsidR="0070207A" w:rsidRDefault="0070207A" w:rsidP="006965D2">
      <w:pPr>
        <w:pStyle w:val="Telobesedila2"/>
        <w:autoSpaceDE w:val="0"/>
        <w:autoSpaceDN w:val="0"/>
        <w:adjustRightInd w:val="0"/>
        <w:spacing w:after="0" w:line="260" w:lineRule="exact"/>
        <w:rPr>
          <w:rFonts w:ascii="Arial" w:hAnsi="Arial" w:cs="Arial"/>
          <w:b/>
          <w:sz w:val="20"/>
          <w:szCs w:val="20"/>
          <w:u w:val="single"/>
          <w:lang w:eastAsia="en-US"/>
        </w:rPr>
      </w:pPr>
    </w:p>
    <w:p w14:paraId="6CC8C192" w14:textId="787DE3FA" w:rsidR="0070207A" w:rsidRPr="0070207A" w:rsidRDefault="00CF24AA" w:rsidP="006965D2">
      <w:pPr>
        <w:pStyle w:val="Telobesedila2"/>
        <w:autoSpaceDE w:val="0"/>
        <w:autoSpaceDN w:val="0"/>
        <w:adjustRightInd w:val="0"/>
        <w:spacing w:after="0" w:line="260" w:lineRule="exact"/>
        <w:rPr>
          <w:rFonts w:ascii="Arial" w:hAnsi="Arial" w:cs="Arial"/>
          <w:b/>
          <w:sz w:val="20"/>
          <w:szCs w:val="20"/>
          <w:u w:val="single"/>
          <w:lang w:eastAsia="en-US"/>
        </w:rPr>
      </w:pPr>
      <w:r>
        <w:rPr>
          <w:rFonts w:ascii="Arial" w:hAnsi="Arial" w:cs="Arial"/>
          <w:b/>
          <w:sz w:val="20"/>
          <w:szCs w:val="20"/>
          <w:u w:val="single"/>
          <w:lang w:eastAsia="en-US"/>
        </w:rPr>
        <w:t>Ad</w:t>
      </w:r>
      <w:r w:rsidR="0070207A">
        <w:rPr>
          <w:rFonts w:ascii="Arial" w:hAnsi="Arial" w:cs="Arial"/>
          <w:b/>
          <w:sz w:val="20"/>
          <w:szCs w:val="20"/>
          <w:u w:val="single"/>
          <w:lang w:eastAsia="en-US"/>
        </w:rPr>
        <w:t xml:space="preserve"> 3</w:t>
      </w:r>
      <w:r>
        <w:rPr>
          <w:rFonts w:ascii="Arial" w:hAnsi="Arial" w:cs="Arial"/>
          <w:b/>
          <w:sz w:val="20"/>
          <w:szCs w:val="20"/>
          <w:u w:val="single"/>
          <w:lang w:eastAsia="en-US"/>
        </w:rPr>
        <w:t>.</w:t>
      </w:r>
      <w:r w:rsidR="0070207A">
        <w:rPr>
          <w:rFonts w:ascii="Arial" w:hAnsi="Arial" w:cs="Arial"/>
          <w:b/>
          <w:sz w:val="20"/>
          <w:szCs w:val="20"/>
          <w:u w:val="single"/>
          <w:lang w:eastAsia="en-US"/>
        </w:rPr>
        <w:t xml:space="preserve"> </w:t>
      </w:r>
      <w:r w:rsidR="0070207A" w:rsidRPr="0070207A">
        <w:rPr>
          <w:rFonts w:ascii="Arial" w:hAnsi="Arial" w:cs="Arial"/>
          <w:b/>
          <w:bCs/>
          <w:sz w:val="20"/>
          <w:szCs w:val="20"/>
          <w:u w:val="single"/>
        </w:rPr>
        <w:t>SPREMEMBA POSLOVNIKA O DELU SVETA VLADE RS ZA SPODBUJANJE RAZVOJA PROSTOVOLJSTVA, PROSTOVOLJSKIH IN NEVLADNIH ORGANIZACIJ</w:t>
      </w:r>
      <w:r w:rsidR="0070207A">
        <w:rPr>
          <w:rFonts w:ascii="Arial" w:hAnsi="Arial" w:cs="Arial"/>
          <w:sz w:val="20"/>
          <w:szCs w:val="20"/>
        </w:rPr>
        <w:t xml:space="preserve"> </w:t>
      </w:r>
    </w:p>
    <w:p w14:paraId="01D7AB60" w14:textId="14C5A8F8" w:rsidR="0070207A" w:rsidRDefault="0070207A" w:rsidP="006965D2">
      <w:pPr>
        <w:pStyle w:val="Telobesedila2"/>
        <w:autoSpaceDE w:val="0"/>
        <w:autoSpaceDN w:val="0"/>
        <w:adjustRightInd w:val="0"/>
        <w:spacing w:after="0" w:line="260" w:lineRule="exact"/>
        <w:rPr>
          <w:rFonts w:ascii="Arial" w:hAnsi="Arial" w:cs="Arial"/>
          <w:sz w:val="20"/>
          <w:szCs w:val="20"/>
        </w:rPr>
      </w:pPr>
      <w:r w:rsidRPr="00CB6804">
        <w:rPr>
          <w:rFonts w:ascii="Arial" w:hAnsi="Arial" w:cs="Arial"/>
          <w:sz w:val="20"/>
          <w:szCs w:val="20"/>
        </w:rPr>
        <w:t xml:space="preserve">Tina Divjak </w:t>
      </w:r>
      <w:r>
        <w:rPr>
          <w:rFonts w:ascii="Arial" w:hAnsi="Arial" w:cs="Arial"/>
          <w:sz w:val="20"/>
          <w:szCs w:val="20"/>
        </w:rPr>
        <w:t>(NVO) je predstavnik</w:t>
      </w:r>
      <w:r w:rsidR="00345054">
        <w:rPr>
          <w:rFonts w:ascii="Arial" w:hAnsi="Arial" w:cs="Arial"/>
          <w:sz w:val="20"/>
          <w:szCs w:val="20"/>
        </w:rPr>
        <w:t>a</w:t>
      </w:r>
      <w:r>
        <w:rPr>
          <w:rFonts w:ascii="Arial" w:hAnsi="Arial" w:cs="Arial"/>
          <w:sz w:val="20"/>
          <w:szCs w:val="20"/>
        </w:rPr>
        <w:t xml:space="preserve"> Ministrstva za javno upravo vprašala, kaj je razlog za predlagano spremembo 5. člena poslovnika, da se svet namesto najmanj štirikrat letno </w:t>
      </w:r>
      <w:r w:rsidR="005A2098">
        <w:rPr>
          <w:rFonts w:ascii="Arial" w:hAnsi="Arial" w:cs="Arial"/>
          <w:sz w:val="20"/>
          <w:szCs w:val="20"/>
        </w:rPr>
        <w:t xml:space="preserve">sestaja </w:t>
      </w:r>
      <w:r>
        <w:rPr>
          <w:rFonts w:ascii="Arial" w:hAnsi="Arial" w:cs="Arial"/>
          <w:sz w:val="20"/>
          <w:szCs w:val="20"/>
        </w:rPr>
        <w:t xml:space="preserve">najmanj enkrat letno. </w:t>
      </w:r>
    </w:p>
    <w:p w14:paraId="49D620E5" w14:textId="77777777" w:rsidR="0070207A" w:rsidRDefault="0070207A" w:rsidP="006965D2">
      <w:pPr>
        <w:pStyle w:val="Telobesedila2"/>
        <w:autoSpaceDE w:val="0"/>
        <w:autoSpaceDN w:val="0"/>
        <w:adjustRightInd w:val="0"/>
        <w:spacing w:after="0" w:line="260" w:lineRule="exact"/>
        <w:rPr>
          <w:rFonts w:ascii="Arial" w:hAnsi="Arial" w:cs="Arial"/>
          <w:sz w:val="20"/>
          <w:szCs w:val="20"/>
        </w:rPr>
      </w:pPr>
    </w:p>
    <w:p w14:paraId="36B8D2AD" w14:textId="046CA766" w:rsidR="0070207A" w:rsidRDefault="0070207A" w:rsidP="006965D2">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Jure Trbič</w:t>
      </w:r>
      <w:r w:rsidR="005A2098">
        <w:rPr>
          <w:rFonts w:ascii="Arial" w:hAnsi="Arial" w:cs="Arial"/>
          <w:sz w:val="20"/>
          <w:szCs w:val="20"/>
        </w:rPr>
        <w:t xml:space="preserve"> (MJU) je </w:t>
      </w:r>
      <w:r>
        <w:rPr>
          <w:rFonts w:ascii="Arial" w:hAnsi="Arial" w:cs="Arial"/>
          <w:sz w:val="20"/>
          <w:szCs w:val="20"/>
        </w:rPr>
        <w:t>predstavil predlog sprememb</w:t>
      </w:r>
      <w:r w:rsidR="00AA21C9">
        <w:rPr>
          <w:rFonts w:ascii="Arial" w:hAnsi="Arial" w:cs="Arial"/>
          <w:sz w:val="20"/>
          <w:szCs w:val="20"/>
        </w:rPr>
        <w:t xml:space="preserve"> 9. in 12. člena, ki se nanašata na notranjo organizacijo MJU </w:t>
      </w:r>
      <w:r w:rsidR="00AA21C9" w:rsidRPr="005B4C3C">
        <w:rPr>
          <w:rFonts w:ascii="Arial" w:hAnsi="Arial" w:cs="Arial"/>
          <w:sz w:val="20"/>
          <w:szCs w:val="20"/>
        </w:rPr>
        <w:t>– namesto »Službe za nevladne organizacije« se navede »ministrstvo, pristojno za nevladne organizacije in prostovoljstvo«.</w:t>
      </w:r>
      <w:r w:rsidR="005A2098">
        <w:rPr>
          <w:rFonts w:ascii="Arial" w:hAnsi="Arial" w:cs="Arial"/>
          <w:sz w:val="20"/>
          <w:szCs w:val="20"/>
        </w:rPr>
        <w:t xml:space="preserve"> </w:t>
      </w:r>
      <w:r w:rsidR="00AA21C9">
        <w:rPr>
          <w:rFonts w:ascii="Arial" w:hAnsi="Arial" w:cs="Arial"/>
          <w:sz w:val="20"/>
          <w:szCs w:val="20"/>
        </w:rPr>
        <w:t>Predlog s</w:t>
      </w:r>
      <w:r w:rsidR="005A2098">
        <w:rPr>
          <w:rFonts w:ascii="Arial" w:hAnsi="Arial" w:cs="Arial"/>
          <w:sz w:val="20"/>
          <w:szCs w:val="20"/>
        </w:rPr>
        <w:t>prememb</w:t>
      </w:r>
      <w:r w:rsidR="00AA21C9">
        <w:rPr>
          <w:rFonts w:ascii="Arial" w:hAnsi="Arial" w:cs="Arial"/>
          <w:sz w:val="20"/>
          <w:szCs w:val="20"/>
        </w:rPr>
        <w:t>e</w:t>
      </w:r>
      <w:r w:rsidR="005A2098">
        <w:rPr>
          <w:rFonts w:ascii="Arial" w:hAnsi="Arial" w:cs="Arial"/>
          <w:sz w:val="20"/>
          <w:szCs w:val="20"/>
        </w:rPr>
        <w:t xml:space="preserve"> 5. člena</w:t>
      </w:r>
      <w:r w:rsidR="00AA21C9">
        <w:rPr>
          <w:rFonts w:ascii="Arial" w:hAnsi="Arial" w:cs="Arial"/>
          <w:sz w:val="20"/>
          <w:szCs w:val="20"/>
        </w:rPr>
        <w:t>, da se seje sveta izvedejo najmanj enkrat letno namesto štirikrat letno,</w:t>
      </w:r>
      <w:r w:rsidR="005A2098">
        <w:rPr>
          <w:rFonts w:ascii="Arial" w:hAnsi="Arial" w:cs="Arial"/>
          <w:sz w:val="20"/>
          <w:szCs w:val="20"/>
        </w:rPr>
        <w:t xml:space="preserve"> je iz razloga, da ne kršimo lastnega poslovnika, saj se svet v praksi ne srečuje štirikrat na leto. Tako spremenjen poslovnik še vedno omogoča, da se svet </w:t>
      </w:r>
      <w:r w:rsidR="00345054">
        <w:rPr>
          <w:rFonts w:ascii="Arial" w:hAnsi="Arial" w:cs="Arial"/>
          <w:sz w:val="20"/>
          <w:szCs w:val="20"/>
        </w:rPr>
        <w:t xml:space="preserve">po potrebi </w:t>
      </w:r>
      <w:r w:rsidR="005A2098">
        <w:rPr>
          <w:rFonts w:ascii="Arial" w:hAnsi="Arial" w:cs="Arial"/>
          <w:sz w:val="20"/>
          <w:szCs w:val="20"/>
        </w:rPr>
        <w:t>srečuje večkrat letno</w:t>
      </w:r>
      <w:r w:rsidR="00345054">
        <w:rPr>
          <w:rFonts w:ascii="Arial" w:hAnsi="Arial" w:cs="Arial"/>
          <w:sz w:val="20"/>
          <w:szCs w:val="20"/>
        </w:rPr>
        <w:t>.</w:t>
      </w:r>
      <w:r w:rsidR="005A2098">
        <w:rPr>
          <w:rFonts w:ascii="Arial" w:hAnsi="Arial" w:cs="Arial"/>
          <w:sz w:val="20"/>
          <w:szCs w:val="20"/>
        </w:rPr>
        <w:t xml:space="preserve"> Pobuda za sklic seje je prav tako urejena v poslovniku (predsednik sveta ali tretjina članov).</w:t>
      </w:r>
    </w:p>
    <w:p w14:paraId="6B770D63" w14:textId="77777777" w:rsidR="0070207A" w:rsidRDefault="0070207A" w:rsidP="006965D2">
      <w:pPr>
        <w:pStyle w:val="Telobesedila2"/>
        <w:autoSpaceDE w:val="0"/>
        <w:autoSpaceDN w:val="0"/>
        <w:adjustRightInd w:val="0"/>
        <w:spacing w:after="0" w:line="260" w:lineRule="exact"/>
        <w:rPr>
          <w:rFonts w:ascii="Arial" w:hAnsi="Arial" w:cs="Arial"/>
          <w:sz w:val="20"/>
          <w:szCs w:val="20"/>
        </w:rPr>
      </w:pPr>
    </w:p>
    <w:p w14:paraId="677CC876" w14:textId="5A72B12E" w:rsidR="0070207A" w:rsidRDefault="005A2098" w:rsidP="006965D2">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V razpravi je </w:t>
      </w:r>
      <w:r w:rsidR="0070207A">
        <w:rPr>
          <w:rFonts w:ascii="Arial" w:hAnsi="Arial" w:cs="Arial"/>
          <w:sz w:val="20"/>
          <w:szCs w:val="20"/>
        </w:rPr>
        <w:t>Tina Divjak</w:t>
      </w:r>
      <w:r>
        <w:rPr>
          <w:rFonts w:ascii="Arial" w:hAnsi="Arial" w:cs="Arial"/>
          <w:sz w:val="20"/>
          <w:szCs w:val="20"/>
        </w:rPr>
        <w:t xml:space="preserve"> (NVO) poudarila, da je </w:t>
      </w:r>
      <w:r w:rsidR="0070207A">
        <w:rPr>
          <w:rFonts w:ascii="Arial" w:hAnsi="Arial" w:cs="Arial"/>
          <w:sz w:val="20"/>
          <w:szCs w:val="20"/>
        </w:rPr>
        <w:t>pravno gledano predlog ustrezen</w:t>
      </w:r>
      <w:r>
        <w:rPr>
          <w:rFonts w:ascii="Arial" w:hAnsi="Arial" w:cs="Arial"/>
          <w:sz w:val="20"/>
          <w:szCs w:val="20"/>
        </w:rPr>
        <w:t xml:space="preserve"> in da </w:t>
      </w:r>
      <w:r w:rsidR="0070207A">
        <w:rPr>
          <w:rFonts w:ascii="Arial" w:hAnsi="Arial" w:cs="Arial"/>
          <w:sz w:val="20"/>
          <w:szCs w:val="20"/>
        </w:rPr>
        <w:t>v preteklosti ni bilo leta, ko bi se</w:t>
      </w:r>
      <w:r>
        <w:rPr>
          <w:rFonts w:ascii="Arial" w:hAnsi="Arial" w:cs="Arial"/>
          <w:sz w:val="20"/>
          <w:szCs w:val="20"/>
        </w:rPr>
        <w:t xml:space="preserve"> svet sestal več kot dvakrat letno zaradi </w:t>
      </w:r>
      <w:r w:rsidR="00345054">
        <w:rPr>
          <w:rFonts w:ascii="Arial" w:hAnsi="Arial" w:cs="Arial"/>
          <w:sz w:val="20"/>
          <w:szCs w:val="20"/>
        </w:rPr>
        <w:t xml:space="preserve">različnih </w:t>
      </w:r>
      <w:r>
        <w:rPr>
          <w:rFonts w:ascii="Arial" w:hAnsi="Arial" w:cs="Arial"/>
          <w:sz w:val="20"/>
          <w:szCs w:val="20"/>
        </w:rPr>
        <w:t xml:space="preserve">okoliščin. </w:t>
      </w:r>
      <w:r w:rsidR="00345054">
        <w:rPr>
          <w:rFonts w:ascii="Arial" w:hAnsi="Arial" w:cs="Arial"/>
          <w:sz w:val="20"/>
          <w:szCs w:val="20"/>
        </w:rPr>
        <w:t>Z</w:t>
      </w:r>
      <w:r w:rsidR="0070207A">
        <w:rPr>
          <w:rFonts w:ascii="Arial" w:hAnsi="Arial" w:cs="Arial"/>
          <w:sz w:val="20"/>
          <w:szCs w:val="20"/>
        </w:rPr>
        <w:t xml:space="preserve">manjšanje </w:t>
      </w:r>
      <w:r w:rsidR="00345054">
        <w:rPr>
          <w:rFonts w:ascii="Arial" w:hAnsi="Arial" w:cs="Arial"/>
          <w:sz w:val="20"/>
          <w:szCs w:val="20"/>
        </w:rPr>
        <w:t xml:space="preserve">ima </w:t>
      </w:r>
      <w:r w:rsidR="0070207A">
        <w:rPr>
          <w:rFonts w:ascii="Arial" w:hAnsi="Arial" w:cs="Arial"/>
          <w:sz w:val="20"/>
          <w:szCs w:val="20"/>
        </w:rPr>
        <w:t>simbolni pomen</w:t>
      </w:r>
      <w:r>
        <w:rPr>
          <w:rFonts w:ascii="Arial" w:hAnsi="Arial" w:cs="Arial"/>
          <w:sz w:val="20"/>
          <w:szCs w:val="20"/>
        </w:rPr>
        <w:t>, saj člani sami sebi kaže</w:t>
      </w:r>
      <w:r w:rsidR="00345054">
        <w:rPr>
          <w:rFonts w:ascii="Arial" w:hAnsi="Arial" w:cs="Arial"/>
          <w:sz w:val="20"/>
          <w:szCs w:val="20"/>
        </w:rPr>
        <w:t>jo</w:t>
      </w:r>
      <w:r>
        <w:rPr>
          <w:rFonts w:ascii="Arial" w:hAnsi="Arial" w:cs="Arial"/>
          <w:sz w:val="20"/>
          <w:szCs w:val="20"/>
        </w:rPr>
        <w:t xml:space="preserve">, </w:t>
      </w:r>
      <w:r w:rsidR="0070207A">
        <w:rPr>
          <w:rFonts w:ascii="Arial" w:hAnsi="Arial" w:cs="Arial"/>
          <w:sz w:val="20"/>
          <w:szCs w:val="20"/>
        </w:rPr>
        <w:t xml:space="preserve">da je vseeno, če se </w:t>
      </w:r>
      <w:r>
        <w:rPr>
          <w:rFonts w:ascii="Arial" w:hAnsi="Arial" w:cs="Arial"/>
          <w:sz w:val="20"/>
          <w:szCs w:val="20"/>
        </w:rPr>
        <w:t>svet sestane samo enkrat</w:t>
      </w:r>
      <w:r w:rsidR="0070207A">
        <w:rPr>
          <w:rFonts w:ascii="Arial" w:hAnsi="Arial" w:cs="Arial"/>
          <w:sz w:val="20"/>
          <w:szCs w:val="20"/>
        </w:rPr>
        <w:t xml:space="preserve"> letno</w:t>
      </w:r>
      <w:r>
        <w:rPr>
          <w:rFonts w:ascii="Arial" w:hAnsi="Arial" w:cs="Arial"/>
          <w:sz w:val="20"/>
          <w:szCs w:val="20"/>
        </w:rPr>
        <w:t xml:space="preserve">. </w:t>
      </w:r>
      <w:r w:rsidR="0070207A">
        <w:rPr>
          <w:rFonts w:ascii="Arial" w:hAnsi="Arial" w:cs="Arial"/>
          <w:sz w:val="20"/>
          <w:szCs w:val="20"/>
        </w:rPr>
        <w:t>E</w:t>
      </w:r>
      <w:r>
        <w:rPr>
          <w:rFonts w:ascii="Arial" w:hAnsi="Arial" w:cs="Arial"/>
          <w:sz w:val="20"/>
          <w:szCs w:val="20"/>
        </w:rPr>
        <w:t xml:space="preserve">ma </w:t>
      </w:r>
      <w:r w:rsidR="0070207A">
        <w:rPr>
          <w:rFonts w:ascii="Arial" w:hAnsi="Arial" w:cs="Arial"/>
          <w:sz w:val="20"/>
          <w:szCs w:val="20"/>
        </w:rPr>
        <w:t>Verbnik</w:t>
      </w:r>
      <w:r>
        <w:rPr>
          <w:rFonts w:ascii="Arial" w:hAnsi="Arial" w:cs="Arial"/>
          <w:sz w:val="20"/>
          <w:szCs w:val="20"/>
        </w:rPr>
        <w:t xml:space="preserve"> (NVO) je dodala, da pozna primere, ko </w:t>
      </w:r>
      <w:r w:rsidR="00345054">
        <w:rPr>
          <w:rFonts w:ascii="Arial" w:hAnsi="Arial" w:cs="Arial"/>
          <w:sz w:val="20"/>
          <w:szCs w:val="20"/>
        </w:rPr>
        <w:t>je o določenih temah</w:t>
      </w:r>
      <w:r w:rsidR="0070207A">
        <w:rPr>
          <w:rFonts w:ascii="Arial" w:hAnsi="Arial" w:cs="Arial"/>
          <w:sz w:val="20"/>
          <w:szCs w:val="20"/>
        </w:rPr>
        <w:t xml:space="preserve"> obvez</w:t>
      </w:r>
      <w:r w:rsidR="00345054">
        <w:rPr>
          <w:rFonts w:ascii="Arial" w:hAnsi="Arial" w:cs="Arial"/>
          <w:sz w:val="20"/>
          <w:szCs w:val="20"/>
        </w:rPr>
        <w:t xml:space="preserve">en </w:t>
      </w:r>
      <w:r w:rsidR="0070207A">
        <w:rPr>
          <w:rFonts w:ascii="Arial" w:hAnsi="Arial" w:cs="Arial"/>
          <w:sz w:val="20"/>
          <w:szCs w:val="20"/>
        </w:rPr>
        <w:t>sklic</w:t>
      </w:r>
      <w:r w:rsidR="00345054">
        <w:rPr>
          <w:rFonts w:ascii="Arial" w:hAnsi="Arial" w:cs="Arial"/>
          <w:sz w:val="20"/>
          <w:szCs w:val="20"/>
        </w:rPr>
        <w:t xml:space="preserve"> seje.</w:t>
      </w:r>
      <w:r>
        <w:rPr>
          <w:rFonts w:ascii="Arial" w:hAnsi="Arial" w:cs="Arial"/>
          <w:sz w:val="20"/>
          <w:szCs w:val="20"/>
        </w:rPr>
        <w:t xml:space="preserve"> Kot člani sveta bi želeli biti vključeni v </w:t>
      </w:r>
      <w:r w:rsidR="00166234">
        <w:rPr>
          <w:rFonts w:ascii="Arial" w:hAnsi="Arial" w:cs="Arial"/>
          <w:sz w:val="20"/>
          <w:szCs w:val="20"/>
        </w:rPr>
        <w:t xml:space="preserve">postopek </w:t>
      </w:r>
      <w:r w:rsidR="0070207A">
        <w:rPr>
          <w:rFonts w:ascii="Arial" w:hAnsi="Arial" w:cs="Arial"/>
          <w:sz w:val="20"/>
          <w:szCs w:val="20"/>
        </w:rPr>
        <w:t>sprejemanj</w:t>
      </w:r>
      <w:r w:rsidR="00166234">
        <w:rPr>
          <w:rFonts w:ascii="Arial" w:hAnsi="Arial" w:cs="Arial"/>
          <w:sz w:val="20"/>
          <w:szCs w:val="20"/>
        </w:rPr>
        <w:t>a</w:t>
      </w:r>
      <w:r w:rsidR="0070207A">
        <w:rPr>
          <w:rFonts w:ascii="Arial" w:hAnsi="Arial" w:cs="Arial"/>
          <w:sz w:val="20"/>
          <w:szCs w:val="20"/>
        </w:rPr>
        <w:t xml:space="preserve"> tem</w:t>
      </w:r>
      <w:r w:rsidR="00345054">
        <w:rPr>
          <w:rFonts w:ascii="Arial" w:hAnsi="Arial" w:cs="Arial"/>
          <w:sz w:val="20"/>
          <w:szCs w:val="20"/>
        </w:rPr>
        <w:t>, ki se neposredno dotikajo NVO</w:t>
      </w:r>
      <w:r w:rsidR="0070207A">
        <w:rPr>
          <w:rFonts w:ascii="Arial" w:hAnsi="Arial" w:cs="Arial"/>
          <w:sz w:val="20"/>
          <w:szCs w:val="20"/>
        </w:rPr>
        <w:t xml:space="preserve"> – npr. smernic, strategij</w:t>
      </w:r>
      <w:r>
        <w:rPr>
          <w:rFonts w:ascii="Arial" w:hAnsi="Arial" w:cs="Arial"/>
          <w:sz w:val="20"/>
          <w:szCs w:val="20"/>
        </w:rPr>
        <w:t xml:space="preserve"> in delovati kot posvetovalno telo, kar je definicija sveta. </w:t>
      </w:r>
      <w:r w:rsidR="00166234">
        <w:rPr>
          <w:rFonts w:ascii="Arial" w:hAnsi="Arial" w:cs="Arial"/>
          <w:sz w:val="20"/>
          <w:szCs w:val="20"/>
        </w:rPr>
        <w:t xml:space="preserve">Tina Divjak (NVO) je dodala, da </w:t>
      </w:r>
      <w:r w:rsidR="00500A8B">
        <w:rPr>
          <w:rFonts w:ascii="Arial" w:hAnsi="Arial" w:cs="Arial"/>
          <w:sz w:val="20"/>
          <w:szCs w:val="20"/>
        </w:rPr>
        <w:t xml:space="preserve">se </w:t>
      </w:r>
      <w:r w:rsidR="00166234">
        <w:rPr>
          <w:rFonts w:ascii="Arial" w:hAnsi="Arial" w:cs="Arial"/>
          <w:sz w:val="20"/>
          <w:szCs w:val="20"/>
        </w:rPr>
        <w:t>primerjalno gledano</w:t>
      </w:r>
      <w:r w:rsidR="00500A8B">
        <w:rPr>
          <w:rFonts w:ascii="Arial" w:hAnsi="Arial" w:cs="Arial"/>
          <w:sz w:val="20"/>
          <w:szCs w:val="20"/>
        </w:rPr>
        <w:t xml:space="preserve"> </w:t>
      </w:r>
      <w:r w:rsidR="00166234">
        <w:rPr>
          <w:rFonts w:ascii="Arial" w:hAnsi="Arial" w:cs="Arial"/>
          <w:sz w:val="20"/>
          <w:szCs w:val="20"/>
        </w:rPr>
        <w:t xml:space="preserve">tovrstni sveti sklicujejo najmanj 3 do 4 krat letno. Predlagala je, da se 5. člen spremeni na način, da se svet sestaja po potrebi, vendar najmanj trikrat letno. </w:t>
      </w:r>
    </w:p>
    <w:p w14:paraId="39235160" w14:textId="77777777" w:rsidR="0070207A" w:rsidRDefault="0070207A" w:rsidP="006965D2">
      <w:pPr>
        <w:pStyle w:val="Telobesedila2"/>
        <w:autoSpaceDE w:val="0"/>
        <w:autoSpaceDN w:val="0"/>
        <w:adjustRightInd w:val="0"/>
        <w:spacing w:after="0" w:line="260" w:lineRule="exact"/>
        <w:rPr>
          <w:rFonts w:ascii="Arial" w:hAnsi="Arial" w:cs="Arial"/>
          <w:sz w:val="20"/>
          <w:szCs w:val="20"/>
        </w:rPr>
      </w:pPr>
    </w:p>
    <w:p w14:paraId="1AF5A90B" w14:textId="0953A776" w:rsidR="0070207A" w:rsidRDefault="005A2098" w:rsidP="006965D2">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Mateja </w:t>
      </w:r>
      <w:r w:rsidR="0070207A">
        <w:rPr>
          <w:rFonts w:ascii="Arial" w:hAnsi="Arial" w:cs="Arial"/>
          <w:sz w:val="20"/>
          <w:szCs w:val="20"/>
        </w:rPr>
        <w:t>Mahkovec</w:t>
      </w:r>
      <w:r>
        <w:rPr>
          <w:rFonts w:ascii="Arial" w:hAnsi="Arial" w:cs="Arial"/>
          <w:sz w:val="20"/>
          <w:szCs w:val="20"/>
        </w:rPr>
        <w:t xml:space="preserve"> (MJU) je izpostavila, da morda vztrajanje pri simbolnem ni najboljš</w:t>
      </w:r>
      <w:r w:rsidR="00166234">
        <w:rPr>
          <w:rFonts w:ascii="Arial" w:hAnsi="Arial" w:cs="Arial"/>
          <w:sz w:val="20"/>
          <w:szCs w:val="20"/>
        </w:rPr>
        <w:t>e</w:t>
      </w:r>
      <w:r>
        <w:rPr>
          <w:rFonts w:ascii="Arial" w:hAnsi="Arial" w:cs="Arial"/>
          <w:sz w:val="20"/>
          <w:szCs w:val="20"/>
        </w:rPr>
        <w:t>. Nevladne organizacije so</w:t>
      </w:r>
      <w:r w:rsidR="00166234">
        <w:rPr>
          <w:rFonts w:ascii="Arial" w:hAnsi="Arial" w:cs="Arial"/>
          <w:sz w:val="20"/>
          <w:szCs w:val="20"/>
        </w:rPr>
        <w:t xml:space="preserve"> se</w:t>
      </w:r>
      <w:r>
        <w:rPr>
          <w:rFonts w:ascii="Arial" w:hAnsi="Arial" w:cs="Arial"/>
          <w:sz w:val="20"/>
          <w:szCs w:val="20"/>
        </w:rPr>
        <w:t xml:space="preserve"> imele in </w:t>
      </w:r>
      <w:r w:rsidR="00166234">
        <w:rPr>
          <w:rFonts w:ascii="Arial" w:hAnsi="Arial" w:cs="Arial"/>
          <w:sz w:val="20"/>
          <w:szCs w:val="20"/>
        </w:rPr>
        <w:t xml:space="preserve">se </w:t>
      </w:r>
      <w:r>
        <w:rPr>
          <w:rFonts w:ascii="Arial" w:hAnsi="Arial" w:cs="Arial"/>
          <w:sz w:val="20"/>
          <w:szCs w:val="20"/>
        </w:rPr>
        <w:t>še bodo imele priložnost srečati s predsednikom vlade, poslovnik sveta omogoča tudi oblikovanje delovnih skupin.</w:t>
      </w:r>
      <w:r w:rsidR="00500A8B">
        <w:rPr>
          <w:rFonts w:ascii="Arial" w:hAnsi="Arial" w:cs="Arial"/>
          <w:sz w:val="20"/>
          <w:szCs w:val="20"/>
        </w:rPr>
        <w:t xml:space="preserve"> </w:t>
      </w:r>
      <w:r>
        <w:rPr>
          <w:rFonts w:ascii="Arial" w:hAnsi="Arial" w:cs="Arial"/>
          <w:sz w:val="20"/>
          <w:szCs w:val="20"/>
        </w:rPr>
        <w:t xml:space="preserve">Svet ni mišljen kot operativno telo, </w:t>
      </w:r>
      <w:r w:rsidR="00166234">
        <w:rPr>
          <w:rFonts w:ascii="Arial" w:hAnsi="Arial" w:cs="Arial"/>
          <w:sz w:val="20"/>
          <w:szCs w:val="20"/>
        </w:rPr>
        <w:t>ki</w:t>
      </w:r>
      <w:r>
        <w:rPr>
          <w:rFonts w:ascii="Arial" w:hAnsi="Arial" w:cs="Arial"/>
          <w:sz w:val="20"/>
          <w:szCs w:val="20"/>
        </w:rPr>
        <w:t xml:space="preserve"> bi pripravljal gradiva.</w:t>
      </w:r>
    </w:p>
    <w:p w14:paraId="5D62C451" w14:textId="77777777" w:rsidR="0070207A" w:rsidRDefault="0070207A" w:rsidP="006965D2">
      <w:pPr>
        <w:pStyle w:val="Telobesedila2"/>
        <w:autoSpaceDE w:val="0"/>
        <w:autoSpaceDN w:val="0"/>
        <w:adjustRightInd w:val="0"/>
        <w:spacing w:after="0" w:line="260" w:lineRule="exact"/>
        <w:rPr>
          <w:rFonts w:ascii="Arial" w:hAnsi="Arial" w:cs="Arial"/>
          <w:sz w:val="20"/>
          <w:szCs w:val="20"/>
        </w:rPr>
      </w:pPr>
    </w:p>
    <w:p w14:paraId="31122F8B" w14:textId="3E6D51C3" w:rsidR="0070207A" w:rsidRDefault="005A2098" w:rsidP="006965D2">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Uroš </w:t>
      </w:r>
      <w:r w:rsidR="0070207A">
        <w:rPr>
          <w:rFonts w:ascii="Arial" w:hAnsi="Arial" w:cs="Arial"/>
          <w:sz w:val="20"/>
          <w:szCs w:val="20"/>
        </w:rPr>
        <w:t>Vajgl</w:t>
      </w:r>
      <w:r>
        <w:rPr>
          <w:rFonts w:ascii="Arial" w:hAnsi="Arial" w:cs="Arial"/>
          <w:sz w:val="20"/>
          <w:szCs w:val="20"/>
        </w:rPr>
        <w:t xml:space="preserve"> (MOP) je </w:t>
      </w:r>
      <w:r w:rsidR="00166234">
        <w:rPr>
          <w:rFonts w:ascii="Arial" w:hAnsi="Arial" w:cs="Arial"/>
          <w:sz w:val="20"/>
          <w:szCs w:val="20"/>
        </w:rPr>
        <w:t>dodal, da so s</w:t>
      </w:r>
      <w:r w:rsidR="0070207A">
        <w:rPr>
          <w:rFonts w:ascii="Arial" w:hAnsi="Arial" w:cs="Arial"/>
          <w:sz w:val="20"/>
          <w:szCs w:val="20"/>
        </w:rPr>
        <w:t>estanki</w:t>
      </w:r>
      <w:r w:rsidR="00107D93">
        <w:rPr>
          <w:rFonts w:ascii="Arial" w:hAnsi="Arial" w:cs="Arial"/>
          <w:sz w:val="20"/>
          <w:szCs w:val="20"/>
        </w:rPr>
        <w:t xml:space="preserve"> na določeno temo smiselni, ko so </w:t>
      </w:r>
      <w:r w:rsidR="0070207A">
        <w:rPr>
          <w:rFonts w:ascii="Arial" w:hAnsi="Arial" w:cs="Arial"/>
          <w:sz w:val="20"/>
          <w:szCs w:val="20"/>
        </w:rPr>
        <w:t>stvari v javni obravnavi</w:t>
      </w:r>
      <w:r w:rsidR="00166234">
        <w:rPr>
          <w:rFonts w:ascii="Arial" w:hAnsi="Arial" w:cs="Arial"/>
          <w:sz w:val="20"/>
          <w:szCs w:val="20"/>
        </w:rPr>
        <w:t>,</w:t>
      </w:r>
      <w:r w:rsidR="00107D93">
        <w:rPr>
          <w:rFonts w:ascii="Arial" w:hAnsi="Arial" w:cs="Arial"/>
          <w:sz w:val="20"/>
          <w:szCs w:val="20"/>
        </w:rPr>
        <w:t xml:space="preserve"> in da</w:t>
      </w:r>
      <w:r w:rsidR="00166234">
        <w:rPr>
          <w:rFonts w:ascii="Arial" w:hAnsi="Arial" w:cs="Arial"/>
          <w:sz w:val="20"/>
          <w:szCs w:val="20"/>
        </w:rPr>
        <w:t xml:space="preserve"> naj</w:t>
      </w:r>
      <w:r w:rsidR="00107D93">
        <w:rPr>
          <w:rFonts w:ascii="Arial" w:hAnsi="Arial" w:cs="Arial"/>
          <w:sz w:val="20"/>
          <w:szCs w:val="20"/>
        </w:rPr>
        <w:t xml:space="preserve"> se sklicujejo glede na vsebino. Vnaprejšnje zavezovanje k sestajanju zaradi sestajanja samega ni smiselno in uspešnost se meri glede na dosežke. </w:t>
      </w:r>
    </w:p>
    <w:p w14:paraId="06C0E6A2" w14:textId="0DDB74CD" w:rsidR="0070207A" w:rsidRDefault="0070207A" w:rsidP="006965D2">
      <w:pPr>
        <w:pStyle w:val="Telobesedila2"/>
        <w:autoSpaceDE w:val="0"/>
        <w:autoSpaceDN w:val="0"/>
        <w:adjustRightInd w:val="0"/>
        <w:spacing w:after="0" w:line="260" w:lineRule="exact"/>
        <w:rPr>
          <w:rFonts w:ascii="Arial" w:hAnsi="Arial" w:cs="Arial"/>
          <w:sz w:val="20"/>
          <w:szCs w:val="20"/>
        </w:rPr>
      </w:pPr>
    </w:p>
    <w:p w14:paraId="7FDEE3DE" w14:textId="78613712" w:rsidR="00E11D9F" w:rsidRDefault="00166234" w:rsidP="006965D2">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Predsednik sveta je dal na glasovanje predlog</w:t>
      </w:r>
      <w:r w:rsidR="00AA21C9">
        <w:rPr>
          <w:rFonts w:ascii="Arial" w:hAnsi="Arial" w:cs="Arial"/>
          <w:sz w:val="20"/>
          <w:szCs w:val="20"/>
        </w:rPr>
        <w:t xml:space="preserve"> </w:t>
      </w:r>
      <w:r w:rsidR="00500A8B">
        <w:rPr>
          <w:rFonts w:ascii="Arial" w:hAnsi="Arial" w:cs="Arial"/>
          <w:sz w:val="20"/>
          <w:szCs w:val="20"/>
        </w:rPr>
        <w:t>sprememb</w:t>
      </w:r>
      <w:r w:rsidR="00E11D9F">
        <w:rPr>
          <w:rFonts w:ascii="Arial" w:hAnsi="Arial" w:cs="Arial"/>
          <w:sz w:val="20"/>
          <w:szCs w:val="20"/>
        </w:rPr>
        <w:t xml:space="preserve"> 5. člena</w:t>
      </w:r>
      <w:r w:rsidR="00500A8B">
        <w:rPr>
          <w:rFonts w:ascii="Arial" w:hAnsi="Arial" w:cs="Arial"/>
          <w:sz w:val="20"/>
          <w:szCs w:val="20"/>
        </w:rPr>
        <w:t xml:space="preserve"> poslovnika</w:t>
      </w:r>
      <w:r w:rsidR="00E11D9F">
        <w:rPr>
          <w:rFonts w:ascii="Arial" w:hAnsi="Arial" w:cs="Arial"/>
          <w:sz w:val="20"/>
          <w:szCs w:val="20"/>
        </w:rPr>
        <w:t>, da se seje sveta izvedejo najmanj enkrat letno,</w:t>
      </w:r>
      <w:r w:rsidR="00500A8B">
        <w:rPr>
          <w:rFonts w:ascii="Arial" w:hAnsi="Arial" w:cs="Arial"/>
          <w:sz w:val="20"/>
          <w:szCs w:val="20"/>
        </w:rPr>
        <w:t xml:space="preserve"> ki so ga člani sveta prejeli z gradivom.</w:t>
      </w:r>
      <w:r w:rsidR="00E11D9F">
        <w:rPr>
          <w:rFonts w:ascii="Arial" w:hAnsi="Arial" w:cs="Arial"/>
          <w:sz w:val="20"/>
          <w:szCs w:val="20"/>
        </w:rPr>
        <w:t xml:space="preserve"> </w:t>
      </w:r>
    </w:p>
    <w:p w14:paraId="283E5C4B" w14:textId="1E2DAF93" w:rsidR="00E11D9F" w:rsidRDefault="00E11D9F" w:rsidP="006965D2">
      <w:pPr>
        <w:pStyle w:val="Telobesedila2"/>
        <w:autoSpaceDE w:val="0"/>
        <w:autoSpaceDN w:val="0"/>
        <w:adjustRightInd w:val="0"/>
        <w:spacing w:after="0" w:line="260" w:lineRule="exact"/>
        <w:rPr>
          <w:rFonts w:ascii="Arial" w:hAnsi="Arial" w:cs="Arial"/>
          <w:sz w:val="20"/>
          <w:szCs w:val="20"/>
        </w:rPr>
      </w:pPr>
    </w:p>
    <w:p w14:paraId="1BE3DDA1" w14:textId="37B08D9B" w:rsidR="00E11D9F" w:rsidRDefault="00E11D9F" w:rsidP="006965D2">
      <w:pPr>
        <w:pStyle w:val="Telobesedila2"/>
        <w:autoSpaceDE w:val="0"/>
        <w:autoSpaceDN w:val="0"/>
        <w:adjustRightInd w:val="0"/>
        <w:spacing w:after="0" w:line="260" w:lineRule="exact"/>
        <w:rPr>
          <w:rFonts w:ascii="Arial" w:hAnsi="Arial" w:cs="Arial"/>
          <w:b/>
          <w:bCs/>
          <w:sz w:val="20"/>
          <w:szCs w:val="20"/>
          <w:highlight w:val="lightGray"/>
        </w:rPr>
      </w:pPr>
      <w:r w:rsidRPr="00107D93">
        <w:rPr>
          <w:rFonts w:ascii="Arial" w:hAnsi="Arial" w:cs="Arial"/>
          <w:b/>
          <w:bCs/>
          <w:sz w:val="20"/>
          <w:szCs w:val="20"/>
          <w:highlight w:val="lightGray"/>
        </w:rPr>
        <w:t xml:space="preserve">SKLEP št. 3: </w:t>
      </w:r>
      <w:r>
        <w:rPr>
          <w:rFonts w:ascii="Arial" w:hAnsi="Arial" w:cs="Arial"/>
          <w:b/>
          <w:bCs/>
          <w:sz w:val="20"/>
          <w:szCs w:val="20"/>
          <w:highlight w:val="lightGray"/>
        </w:rPr>
        <w:t>Predlog ni bil sprejet.</w:t>
      </w:r>
    </w:p>
    <w:p w14:paraId="4AFD6D1B" w14:textId="77777777" w:rsidR="00E11D9F" w:rsidRDefault="00E11D9F" w:rsidP="006965D2">
      <w:pPr>
        <w:pStyle w:val="Telobesedila2"/>
        <w:autoSpaceDE w:val="0"/>
        <w:autoSpaceDN w:val="0"/>
        <w:adjustRightInd w:val="0"/>
        <w:spacing w:after="0" w:line="260" w:lineRule="exact"/>
        <w:rPr>
          <w:rFonts w:ascii="Arial" w:hAnsi="Arial" w:cs="Arial"/>
          <w:sz w:val="20"/>
          <w:szCs w:val="20"/>
        </w:rPr>
      </w:pPr>
    </w:p>
    <w:p w14:paraId="5948DE20" w14:textId="7B6774EC" w:rsidR="00E11D9F" w:rsidRDefault="00E11D9F" w:rsidP="006965D2">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Nato je predsednik dal na glasovanje predlog, da se 5. člen spremeni tako, da se svet sestaja po potrebi, vendar najmanj trikrat letno.</w:t>
      </w:r>
    </w:p>
    <w:p w14:paraId="315C7E4A" w14:textId="77777777" w:rsidR="0070207A" w:rsidRDefault="0070207A" w:rsidP="006965D2">
      <w:pPr>
        <w:pStyle w:val="Telobesedila2"/>
        <w:autoSpaceDE w:val="0"/>
        <w:autoSpaceDN w:val="0"/>
        <w:adjustRightInd w:val="0"/>
        <w:spacing w:after="0" w:line="260" w:lineRule="exact"/>
        <w:rPr>
          <w:rFonts w:ascii="Arial" w:hAnsi="Arial" w:cs="Arial"/>
          <w:sz w:val="20"/>
          <w:szCs w:val="20"/>
        </w:rPr>
      </w:pPr>
    </w:p>
    <w:p w14:paraId="68A77961" w14:textId="66E204D6" w:rsidR="0070207A" w:rsidRPr="00885D8C" w:rsidRDefault="0070207A" w:rsidP="006965D2">
      <w:pPr>
        <w:pStyle w:val="Telobesedila2"/>
        <w:autoSpaceDE w:val="0"/>
        <w:autoSpaceDN w:val="0"/>
        <w:adjustRightInd w:val="0"/>
        <w:spacing w:after="0" w:line="260" w:lineRule="exact"/>
        <w:rPr>
          <w:rFonts w:ascii="Arial" w:hAnsi="Arial" w:cs="Arial"/>
          <w:b/>
          <w:bCs/>
          <w:sz w:val="20"/>
          <w:szCs w:val="20"/>
          <w:highlight w:val="lightGray"/>
        </w:rPr>
      </w:pPr>
      <w:r w:rsidRPr="00107D93">
        <w:rPr>
          <w:rFonts w:ascii="Arial" w:hAnsi="Arial" w:cs="Arial"/>
          <w:b/>
          <w:bCs/>
          <w:sz w:val="20"/>
          <w:szCs w:val="20"/>
          <w:highlight w:val="lightGray"/>
        </w:rPr>
        <w:t>SKLEP</w:t>
      </w:r>
      <w:r w:rsidR="00107D93" w:rsidRPr="00107D93">
        <w:rPr>
          <w:rFonts w:ascii="Arial" w:hAnsi="Arial" w:cs="Arial"/>
          <w:b/>
          <w:bCs/>
          <w:sz w:val="20"/>
          <w:szCs w:val="20"/>
          <w:highlight w:val="lightGray"/>
        </w:rPr>
        <w:t xml:space="preserve"> </w:t>
      </w:r>
      <w:r w:rsidRPr="00107D93">
        <w:rPr>
          <w:rFonts w:ascii="Arial" w:hAnsi="Arial" w:cs="Arial"/>
          <w:b/>
          <w:bCs/>
          <w:sz w:val="20"/>
          <w:szCs w:val="20"/>
          <w:highlight w:val="lightGray"/>
        </w:rPr>
        <w:t xml:space="preserve">št. </w:t>
      </w:r>
      <w:r w:rsidR="00E11D9F">
        <w:rPr>
          <w:rFonts w:ascii="Arial" w:hAnsi="Arial" w:cs="Arial"/>
          <w:b/>
          <w:bCs/>
          <w:sz w:val="20"/>
          <w:szCs w:val="20"/>
          <w:highlight w:val="lightGray"/>
        </w:rPr>
        <w:t>4</w:t>
      </w:r>
      <w:r w:rsidRPr="00107D93">
        <w:rPr>
          <w:rFonts w:ascii="Arial" w:hAnsi="Arial" w:cs="Arial"/>
          <w:b/>
          <w:bCs/>
          <w:sz w:val="20"/>
          <w:szCs w:val="20"/>
          <w:highlight w:val="lightGray"/>
        </w:rPr>
        <w:t xml:space="preserve">: Svet </w:t>
      </w:r>
      <w:r w:rsidR="00E11D9F">
        <w:rPr>
          <w:rFonts w:ascii="Arial" w:hAnsi="Arial" w:cs="Arial"/>
          <w:b/>
          <w:bCs/>
          <w:sz w:val="20"/>
          <w:szCs w:val="20"/>
          <w:highlight w:val="lightGray"/>
        </w:rPr>
        <w:t xml:space="preserve">je </w:t>
      </w:r>
      <w:r w:rsidRPr="00107D93">
        <w:rPr>
          <w:rFonts w:ascii="Arial" w:hAnsi="Arial" w:cs="Arial"/>
          <w:b/>
          <w:bCs/>
          <w:sz w:val="20"/>
          <w:szCs w:val="20"/>
          <w:highlight w:val="lightGray"/>
        </w:rPr>
        <w:t>sprej</w:t>
      </w:r>
      <w:r w:rsidR="00E11D9F">
        <w:rPr>
          <w:rFonts w:ascii="Arial" w:hAnsi="Arial" w:cs="Arial"/>
          <w:b/>
          <w:bCs/>
          <w:sz w:val="20"/>
          <w:szCs w:val="20"/>
          <w:highlight w:val="lightGray"/>
        </w:rPr>
        <w:t xml:space="preserve">el </w:t>
      </w:r>
      <w:r w:rsidRPr="00107D93">
        <w:rPr>
          <w:rFonts w:ascii="Arial" w:hAnsi="Arial" w:cs="Arial"/>
          <w:b/>
          <w:bCs/>
          <w:sz w:val="20"/>
          <w:szCs w:val="20"/>
          <w:highlight w:val="lightGray"/>
        </w:rPr>
        <w:t>Poslovnik Sveta Vlade RS za spodbujanje razvoja prostovoljstva, prostovoljskih in nevladnih organizacij</w:t>
      </w:r>
      <w:r w:rsidR="00107D93" w:rsidRPr="00107D93">
        <w:rPr>
          <w:rFonts w:ascii="Arial" w:hAnsi="Arial" w:cs="Arial"/>
          <w:b/>
          <w:bCs/>
          <w:sz w:val="20"/>
          <w:szCs w:val="20"/>
          <w:highlight w:val="lightGray"/>
        </w:rPr>
        <w:t xml:space="preserve"> s </w:t>
      </w:r>
      <w:r w:rsidR="00E11D9F">
        <w:rPr>
          <w:rFonts w:ascii="Arial" w:hAnsi="Arial" w:cs="Arial"/>
          <w:b/>
          <w:bCs/>
          <w:sz w:val="20"/>
          <w:szCs w:val="20"/>
          <w:highlight w:val="lightGray"/>
        </w:rPr>
        <w:t xml:space="preserve">predlagano </w:t>
      </w:r>
      <w:r w:rsidR="00107D93" w:rsidRPr="00107D93">
        <w:rPr>
          <w:rFonts w:ascii="Arial" w:hAnsi="Arial" w:cs="Arial"/>
          <w:b/>
          <w:bCs/>
          <w:sz w:val="20"/>
          <w:szCs w:val="20"/>
          <w:highlight w:val="lightGray"/>
        </w:rPr>
        <w:t>spreme</w:t>
      </w:r>
      <w:r w:rsidR="00E11D9F">
        <w:rPr>
          <w:rFonts w:ascii="Arial" w:hAnsi="Arial" w:cs="Arial"/>
          <w:b/>
          <w:bCs/>
          <w:sz w:val="20"/>
          <w:szCs w:val="20"/>
          <w:highlight w:val="lightGray"/>
        </w:rPr>
        <w:t>mbo</w:t>
      </w:r>
      <w:r w:rsidR="00107D93" w:rsidRPr="00107D93">
        <w:rPr>
          <w:rFonts w:ascii="Arial" w:hAnsi="Arial" w:cs="Arial"/>
          <w:b/>
          <w:bCs/>
          <w:sz w:val="20"/>
          <w:szCs w:val="20"/>
          <w:highlight w:val="lightGray"/>
        </w:rPr>
        <w:t xml:space="preserve"> </w:t>
      </w:r>
      <w:r w:rsidRPr="00107D93">
        <w:rPr>
          <w:rFonts w:ascii="Arial" w:hAnsi="Arial" w:cs="Arial"/>
          <w:b/>
          <w:bCs/>
          <w:sz w:val="20"/>
          <w:szCs w:val="20"/>
          <w:highlight w:val="lightGray"/>
        </w:rPr>
        <w:t>5. člen</w:t>
      </w:r>
      <w:r w:rsidR="00E11D9F">
        <w:rPr>
          <w:rFonts w:ascii="Arial" w:hAnsi="Arial" w:cs="Arial"/>
          <w:b/>
          <w:bCs/>
          <w:sz w:val="20"/>
          <w:szCs w:val="20"/>
          <w:highlight w:val="lightGray"/>
        </w:rPr>
        <w:t>a</w:t>
      </w:r>
      <w:r w:rsidR="00885D8C">
        <w:rPr>
          <w:rFonts w:ascii="Arial" w:hAnsi="Arial" w:cs="Arial"/>
          <w:b/>
          <w:bCs/>
          <w:sz w:val="20"/>
          <w:szCs w:val="20"/>
          <w:highlight w:val="lightGray"/>
        </w:rPr>
        <w:t>, ki se glasi</w:t>
      </w:r>
      <w:r w:rsidRPr="00107D93">
        <w:rPr>
          <w:rFonts w:ascii="Arial" w:hAnsi="Arial" w:cs="Arial"/>
          <w:b/>
          <w:bCs/>
          <w:sz w:val="20"/>
          <w:szCs w:val="20"/>
          <w:highlight w:val="lightGray"/>
        </w:rPr>
        <w:t xml:space="preserve"> </w:t>
      </w:r>
      <w:r w:rsidR="00885D8C">
        <w:rPr>
          <w:rFonts w:ascii="Arial" w:hAnsi="Arial" w:cs="Arial"/>
          <w:b/>
          <w:bCs/>
          <w:sz w:val="20"/>
          <w:szCs w:val="20"/>
          <w:highlight w:val="lightGray"/>
        </w:rPr>
        <w:t>tako, da se s</w:t>
      </w:r>
      <w:r w:rsidRPr="00107D93">
        <w:rPr>
          <w:rFonts w:ascii="Arial" w:hAnsi="Arial" w:cs="Arial"/>
          <w:b/>
          <w:bCs/>
          <w:sz w:val="20"/>
          <w:szCs w:val="20"/>
          <w:highlight w:val="lightGray"/>
        </w:rPr>
        <w:t>vet sestaja po potrebi, vendar najmanj</w:t>
      </w:r>
      <w:r w:rsidRPr="00885D8C">
        <w:rPr>
          <w:rFonts w:ascii="Arial" w:hAnsi="Arial" w:cs="Arial"/>
          <w:b/>
          <w:bCs/>
          <w:sz w:val="20"/>
          <w:szCs w:val="20"/>
          <w:highlight w:val="lightGray"/>
        </w:rPr>
        <w:t xml:space="preserve"> trikrat</w:t>
      </w:r>
      <w:r w:rsidR="008052AC" w:rsidRPr="008052AC">
        <w:rPr>
          <w:rFonts w:ascii="Arial" w:hAnsi="Arial" w:cs="Arial"/>
          <w:b/>
          <w:bCs/>
          <w:sz w:val="20"/>
          <w:szCs w:val="20"/>
          <w:highlight w:val="lightGray"/>
        </w:rPr>
        <w:t xml:space="preserve"> </w:t>
      </w:r>
      <w:r w:rsidRPr="008052AC">
        <w:rPr>
          <w:rFonts w:ascii="Arial" w:hAnsi="Arial" w:cs="Arial"/>
          <w:b/>
          <w:bCs/>
          <w:sz w:val="20"/>
          <w:szCs w:val="20"/>
          <w:highlight w:val="lightGray"/>
        </w:rPr>
        <w:t>letno</w:t>
      </w:r>
      <w:r w:rsidR="00885D8C">
        <w:rPr>
          <w:rFonts w:ascii="Arial" w:hAnsi="Arial" w:cs="Arial"/>
          <w:b/>
          <w:bCs/>
          <w:sz w:val="20"/>
          <w:szCs w:val="20"/>
          <w:highlight w:val="lightGray"/>
        </w:rPr>
        <w:t xml:space="preserve"> in s predlaganima spremembama </w:t>
      </w:r>
      <w:r w:rsidR="00107D93" w:rsidRPr="00107D93">
        <w:rPr>
          <w:rFonts w:ascii="Arial" w:hAnsi="Arial" w:cs="Arial"/>
          <w:b/>
          <w:bCs/>
          <w:sz w:val="20"/>
          <w:szCs w:val="20"/>
          <w:highlight w:val="lightGray"/>
        </w:rPr>
        <w:t>9. in 12. člena, ki se nanašata na notranjo organizacijo MJU. Sprejeti poslovnik je priloga tega zapisnika.</w:t>
      </w:r>
      <w:r w:rsidR="00107D93" w:rsidRPr="00107D93">
        <w:rPr>
          <w:rFonts w:ascii="Arial" w:hAnsi="Arial" w:cs="Arial"/>
          <w:b/>
          <w:bCs/>
          <w:sz w:val="20"/>
          <w:szCs w:val="20"/>
        </w:rPr>
        <w:t xml:space="preserve"> </w:t>
      </w:r>
    </w:p>
    <w:p w14:paraId="27ECBFE2" w14:textId="77777777" w:rsidR="002C7B80" w:rsidRDefault="002C7B80" w:rsidP="006965D2">
      <w:pPr>
        <w:pStyle w:val="Telobesedila2"/>
        <w:autoSpaceDE w:val="0"/>
        <w:autoSpaceDN w:val="0"/>
        <w:adjustRightInd w:val="0"/>
        <w:spacing w:after="0" w:line="260" w:lineRule="exact"/>
        <w:rPr>
          <w:rFonts w:ascii="Arial" w:hAnsi="Arial" w:cs="Arial"/>
          <w:sz w:val="20"/>
          <w:szCs w:val="20"/>
        </w:rPr>
      </w:pPr>
    </w:p>
    <w:p w14:paraId="7E6B4642" w14:textId="77777777" w:rsidR="00107D93" w:rsidRDefault="00107D93" w:rsidP="006965D2">
      <w:pPr>
        <w:pStyle w:val="Telobesedila2"/>
        <w:autoSpaceDE w:val="0"/>
        <w:autoSpaceDN w:val="0"/>
        <w:adjustRightInd w:val="0"/>
        <w:spacing w:after="0" w:line="260" w:lineRule="exact"/>
        <w:rPr>
          <w:rFonts w:ascii="Arial" w:hAnsi="Arial" w:cs="Arial"/>
          <w:sz w:val="20"/>
          <w:szCs w:val="20"/>
        </w:rPr>
      </w:pPr>
    </w:p>
    <w:p w14:paraId="4DB1C33F" w14:textId="17B61B0D" w:rsidR="00107D93" w:rsidRPr="0070207A" w:rsidRDefault="00107D93" w:rsidP="006965D2">
      <w:pPr>
        <w:pStyle w:val="Telobesedila2"/>
        <w:autoSpaceDE w:val="0"/>
        <w:autoSpaceDN w:val="0"/>
        <w:adjustRightInd w:val="0"/>
        <w:spacing w:after="0" w:line="260" w:lineRule="exact"/>
        <w:rPr>
          <w:rFonts w:ascii="Arial" w:hAnsi="Arial" w:cs="Arial"/>
          <w:b/>
          <w:sz w:val="20"/>
          <w:szCs w:val="20"/>
          <w:u w:val="single"/>
          <w:lang w:eastAsia="en-US"/>
        </w:rPr>
      </w:pPr>
      <w:r>
        <w:rPr>
          <w:rFonts w:ascii="Arial" w:hAnsi="Arial" w:cs="Arial"/>
          <w:b/>
          <w:sz w:val="20"/>
          <w:szCs w:val="20"/>
          <w:u w:val="single"/>
          <w:lang w:eastAsia="en-US"/>
        </w:rPr>
        <w:t xml:space="preserve">Ad 4. </w:t>
      </w:r>
      <w:r w:rsidRPr="0070207A">
        <w:rPr>
          <w:rFonts w:ascii="Arial" w:hAnsi="Arial" w:cs="Arial"/>
          <w:b/>
          <w:bCs/>
          <w:sz w:val="20"/>
          <w:szCs w:val="20"/>
          <w:u w:val="single"/>
        </w:rPr>
        <w:t>S</w:t>
      </w:r>
      <w:r w:rsidR="008052AC">
        <w:rPr>
          <w:rFonts w:ascii="Arial" w:hAnsi="Arial" w:cs="Arial"/>
          <w:b/>
          <w:bCs/>
          <w:sz w:val="20"/>
          <w:szCs w:val="20"/>
          <w:u w:val="single"/>
        </w:rPr>
        <w:t xml:space="preserve">MERNICE VLADE RS ZA SODELOVANJE Z NVO </w:t>
      </w:r>
    </w:p>
    <w:p w14:paraId="0843F387" w14:textId="77777777" w:rsidR="00107D93" w:rsidRDefault="00107D93" w:rsidP="006965D2">
      <w:pPr>
        <w:pStyle w:val="Telobesedila2"/>
        <w:autoSpaceDE w:val="0"/>
        <w:autoSpaceDN w:val="0"/>
        <w:adjustRightInd w:val="0"/>
        <w:spacing w:after="0" w:line="260" w:lineRule="exact"/>
        <w:rPr>
          <w:rFonts w:ascii="Arial" w:hAnsi="Arial" w:cs="Arial"/>
          <w:sz w:val="20"/>
          <w:szCs w:val="20"/>
        </w:rPr>
      </w:pPr>
    </w:p>
    <w:p w14:paraId="55058862" w14:textId="57DCDDED" w:rsidR="008052AC" w:rsidRDefault="008052AC" w:rsidP="006965D2">
      <w:pPr>
        <w:spacing w:line="260" w:lineRule="exact"/>
        <w:jc w:val="both"/>
        <w:rPr>
          <w:rFonts w:cs="Arial"/>
          <w:szCs w:val="20"/>
          <w:lang w:val="sl-SI"/>
        </w:rPr>
      </w:pPr>
      <w:r w:rsidRPr="007938C8">
        <w:rPr>
          <w:rFonts w:cs="Arial"/>
          <w:szCs w:val="20"/>
          <w:lang w:val="sl-SI"/>
        </w:rPr>
        <w:t>Breda Krašna</w:t>
      </w:r>
      <w:r>
        <w:rPr>
          <w:rFonts w:cs="Arial"/>
          <w:szCs w:val="20"/>
          <w:lang w:val="sl-SI"/>
        </w:rPr>
        <w:t xml:space="preserve"> (NVO) je izrazila začudenje nad Smernicami Vlade za sodelovanje z NVO, ki so v javni razpravi, saj povzemajo že napisano v </w:t>
      </w:r>
      <w:r w:rsidRPr="007938C8">
        <w:rPr>
          <w:rFonts w:cs="Arial"/>
          <w:szCs w:val="20"/>
          <w:lang w:val="sl-SI"/>
        </w:rPr>
        <w:t>različnih dokumentih</w:t>
      </w:r>
      <w:r>
        <w:rPr>
          <w:rFonts w:cs="Arial"/>
          <w:szCs w:val="20"/>
          <w:lang w:val="sl-SI"/>
        </w:rPr>
        <w:t xml:space="preserve">, ne prinašajo pa nič novega. </w:t>
      </w:r>
      <w:r w:rsidRPr="007938C8">
        <w:rPr>
          <w:rFonts w:cs="Arial"/>
          <w:szCs w:val="20"/>
          <w:lang w:val="sl-SI"/>
        </w:rPr>
        <w:t xml:space="preserve"> </w:t>
      </w:r>
      <w:r>
        <w:rPr>
          <w:rFonts w:cs="Arial"/>
          <w:szCs w:val="20"/>
          <w:lang w:val="sl-SI"/>
        </w:rPr>
        <w:t xml:space="preserve">Predlaga razmislek v smeri, da bi v smernice dodali točko, ki bi bila namenjena usmeritvam glede javnih razpisov – izpostavila je primer MDDSZ, ko je bil razpis objavljen v petek, rok za prijavo pa  10 delovnih dni, kar je premalo za pripravo kvalitetne vloge. Inštruktaža je bila sklicana v četrtek, rok oddaje je bil v ponedeljek. </w:t>
      </w:r>
      <w:r w:rsidRPr="00165BD5">
        <w:rPr>
          <w:rFonts w:cs="Arial"/>
          <w:szCs w:val="20"/>
          <w:lang w:val="sl-SI"/>
        </w:rPr>
        <w:t>Drug primer je razpis MZ, k</w:t>
      </w:r>
      <w:r w:rsidR="007E08A8" w:rsidRPr="00165BD5">
        <w:rPr>
          <w:rFonts w:cs="Arial"/>
          <w:szCs w:val="20"/>
          <w:lang w:val="sl-SI"/>
        </w:rPr>
        <w:t>i je bil objavljen konec maja, rok oddaje je bil konec junija</w:t>
      </w:r>
      <w:r w:rsidR="007223B1" w:rsidRPr="00165BD5">
        <w:rPr>
          <w:rFonts w:cs="Arial"/>
          <w:szCs w:val="20"/>
          <w:lang w:val="sl-SI"/>
        </w:rPr>
        <w:t>. R</w:t>
      </w:r>
      <w:r w:rsidR="007E08A8" w:rsidRPr="00165BD5">
        <w:rPr>
          <w:rFonts w:cs="Arial"/>
          <w:szCs w:val="20"/>
          <w:lang w:val="sl-SI"/>
        </w:rPr>
        <w:t>ezultati razpisa</w:t>
      </w:r>
      <w:r w:rsidR="007223B1" w:rsidRPr="00165BD5">
        <w:rPr>
          <w:rFonts w:cs="Arial"/>
          <w:szCs w:val="20"/>
          <w:lang w:val="sl-SI"/>
        </w:rPr>
        <w:t xml:space="preserve"> </w:t>
      </w:r>
      <w:r w:rsidR="007E08A8" w:rsidRPr="00165BD5">
        <w:rPr>
          <w:rFonts w:cs="Arial"/>
          <w:szCs w:val="20"/>
          <w:lang w:val="sl-SI"/>
        </w:rPr>
        <w:t xml:space="preserve">niso bili znani do konca oktobra, s tem da so se projekti morali </w:t>
      </w:r>
      <w:r w:rsidR="007E08A8" w:rsidRPr="00165BD5">
        <w:rPr>
          <w:rFonts w:cs="Arial"/>
          <w:szCs w:val="20"/>
          <w:lang w:val="sl-SI"/>
        </w:rPr>
        <w:lastRenderedPageBreak/>
        <w:t xml:space="preserve">začeti izvajati </w:t>
      </w:r>
      <w:r w:rsidRPr="00165BD5">
        <w:rPr>
          <w:rFonts w:cs="Arial"/>
          <w:szCs w:val="20"/>
          <w:lang w:val="sl-SI"/>
        </w:rPr>
        <w:t>s 1.</w:t>
      </w:r>
      <w:r w:rsidR="00A01F56" w:rsidRPr="00165BD5">
        <w:rPr>
          <w:rFonts w:cs="Arial"/>
          <w:szCs w:val="20"/>
          <w:lang w:val="sl-SI"/>
        </w:rPr>
        <w:t xml:space="preserve"> </w:t>
      </w:r>
      <w:r w:rsidRPr="00165BD5">
        <w:rPr>
          <w:rFonts w:cs="Arial"/>
          <w:szCs w:val="20"/>
          <w:lang w:val="sl-SI"/>
        </w:rPr>
        <w:t>11.</w:t>
      </w:r>
      <w:r w:rsidR="00A01F56">
        <w:rPr>
          <w:rFonts w:cs="Arial"/>
          <w:szCs w:val="20"/>
          <w:lang w:val="sl-SI"/>
        </w:rPr>
        <w:t xml:space="preserve"> 2022.</w:t>
      </w:r>
      <w:r>
        <w:rPr>
          <w:rFonts w:cs="Arial"/>
          <w:szCs w:val="20"/>
          <w:lang w:val="sl-SI"/>
        </w:rPr>
        <w:t xml:space="preserve"> </w:t>
      </w:r>
      <w:r w:rsidR="007E08A8">
        <w:rPr>
          <w:rFonts w:cs="Arial"/>
          <w:szCs w:val="20"/>
          <w:lang w:val="sl-SI"/>
        </w:rPr>
        <w:t>Predlaga</w:t>
      </w:r>
      <w:r w:rsidR="00A01F56">
        <w:rPr>
          <w:rFonts w:cs="Arial"/>
          <w:szCs w:val="20"/>
          <w:lang w:val="sl-SI"/>
        </w:rPr>
        <w:t>la je</w:t>
      </w:r>
      <w:r w:rsidR="007E08A8">
        <w:rPr>
          <w:rFonts w:cs="Arial"/>
          <w:szCs w:val="20"/>
          <w:lang w:val="sl-SI"/>
        </w:rPr>
        <w:t xml:space="preserve"> tudi uvedbo oddaje razpisnih vlog samo v e-obliki, </w:t>
      </w:r>
      <w:r w:rsidR="00A01F56">
        <w:rPr>
          <w:rFonts w:cs="Arial"/>
          <w:szCs w:val="20"/>
          <w:lang w:val="sl-SI"/>
        </w:rPr>
        <w:t xml:space="preserve">tako </w:t>
      </w:r>
      <w:r w:rsidR="007E08A8">
        <w:rPr>
          <w:rFonts w:cs="Arial"/>
          <w:szCs w:val="20"/>
          <w:lang w:val="sl-SI"/>
        </w:rPr>
        <w:t xml:space="preserve">kot </w:t>
      </w:r>
      <w:r w:rsidR="00A01F56">
        <w:rPr>
          <w:rFonts w:cs="Arial"/>
          <w:szCs w:val="20"/>
          <w:lang w:val="sl-SI"/>
        </w:rPr>
        <w:t xml:space="preserve">to </w:t>
      </w:r>
      <w:r w:rsidR="007E08A8">
        <w:rPr>
          <w:rFonts w:cs="Arial"/>
          <w:szCs w:val="20"/>
          <w:lang w:val="sl-SI"/>
        </w:rPr>
        <w:t xml:space="preserve">deluje na ravni Evropske unije. </w:t>
      </w:r>
    </w:p>
    <w:p w14:paraId="2BCDAA73" w14:textId="0C10CAF5" w:rsidR="007E08A8" w:rsidRDefault="007E08A8" w:rsidP="006965D2">
      <w:pPr>
        <w:pStyle w:val="Telobesedila2"/>
        <w:autoSpaceDE w:val="0"/>
        <w:autoSpaceDN w:val="0"/>
        <w:adjustRightInd w:val="0"/>
        <w:spacing w:after="0" w:line="260" w:lineRule="exact"/>
        <w:rPr>
          <w:rFonts w:ascii="Arial" w:hAnsi="Arial" w:cs="Arial"/>
          <w:sz w:val="20"/>
          <w:szCs w:val="20"/>
        </w:rPr>
      </w:pPr>
    </w:p>
    <w:p w14:paraId="7366BB54" w14:textId="7E814240" w:rsidR="007E08A8" w:rsidRDefault="007E08A8" w:rsidP="006965D2">
      <w:pPr>
        <w:spacing w:line="260" w:lineRule="exact"/>
        <w:jc w:val="both"/>
        <w:rPr>
          <w:rFonts w:cs="Arial"/>
          <w:szCs w:val="20"/>
          <w:lang w:val="sl-SI"/>
        </w:rPr>
      </w:pPr>
      <w:r>
        <w:rPr>
          <w:rFonts w:cs="Arial"/>
          <w:szCs w:val="20"/>
          <w:lang w:val="sl-SI"/>
        </w:rPr>
        <w:t xml:space="preserve">Tina Divjak (NVO) </w:t>
      </w:r>
      <w:r w:rsidR="00A01F56">
        <w:rPr>
          <w:rFonts w:cs="Arial"/>
          <w:szCs w:val="20"/>
          <w:lang w:val="sl-SI"/>
        </w:rPr>
        <w:t>je dodal</w:t>
      </w:r>
      <w:r>
        <w:rPr>
          <w:rFonts w:cs="Arial"/>
          <w:szCs w:val="20"/>
          <w:lang w:val="sl-SI"/>
        </w:rPr>
        <w:t>, da  pozdravljajo idejo smernic sodelovanja z NVO. Zakonodajno ima Slovenija zgledno urejeno sodelovanje z NVO, sedaj pričakujejo</w:t>
      </w:r>
      <w:r w:rsidR="00A01F56">
        <w:rPr>
          <w:rFonts w:cs="Arial"/>
          <w:szCs w:val="20"/>
          <w:lang w:val="sl-SI"/>
        </w:rPr>
        <w:t>,</w:t>
      </w:r>
      <w:r>
        <w:rPr>
          <w:rFonts w:cs="Arial"/>
          <w:szCs w:val="20"/>
          <w:lang w:val="sl-SI"/>
        </w:rPr>
        <w:t xml:space="preserve"> da bi šli korak dlje od tega, kar že obstaja. Smernice so jih presenetile v smislu, da povzemajo Resolucijo o normativni dejavnosti, ki govori o zgodnjem vključevanju javnosti</w:t>
      </w:r>
      <w:r w:rsidR="00254063">
        <w:rPr>
          <w:rFonts w:cs="Arial"/>
          <w:szCs w:val="20"/>
          <w:lang w:val="sl-SI"/>
        </w:rPr>
        <w:t>, v tem primeru pa zgodnjega vključevanja v pripravo Smernic ni bilo</w:t>
      </w:r>
      <w:r>
        <w:rPr>
          <w:rFonts w:cs="Arial"/>
          <w:szCs w:val="20"/>
          <w:lang w:val="sl-SI"/>
        </w:rPr>
        <w:t xml:space="preserve">. V Sloveniji obstajajo nevladne organizacije, ki se </w:t>
      </w:r>
      <w:r w:rsidR="00254063">
        <w:rPr>
          <w:rFonts w:cs="Arial"/>
          <w:szCs w:val="20"/>
          <w:lang w:val="sl-SI"/>
        </w:rPr>
        <w:t>profesionalno ukvarjajo z vključevanjem javnosti</w:t>
      </w:r>
      <w:r w:rsidR="00A01F56">
        <w:rPr>
          <w:rFonts w:cs="Arial"/>
          <w:szCs w:val="20"/>
          <w:lang w:val="sl-SI"/>
        </w:rPr>
        <w:t xml:space="preserve"> že leta</w:t>
      </w:r>
      <w:r>
        <w:rPr>
          <w:rFonts w:cs="Arial"/>
          <w:szCs w:val="20"/>
          <w:lang w:val="sl-SI"/>
        </w:rPr>
        <w:t xml:space="preserve">, zato bi </w:t>
      </w:r>
      <w:r w:rsidR="00254063">
        <w:rPr>
          <w:rFonts w:cs="Arial"/>
          <w:szCs w:val="20"/>
          <w:lang w:val="sl-SI"/>
        </w:rPr>
        <w:t xml:space="preserve">lahko pri pripravi </w:t>
      </w:r>
      <w:r>
        <w:rPr>
          <w:rFonts w:cs="Arial"/>
          <w:szCs w:val="20"/>
          <w:lang w:val="sl-SI"/>
        </w:rPr>
        <w:t xml:space="preserve">smernice </w:t>
      </w:r>
      <w:r w:rsidR="00254063">
        <w:rPr>
          <w:rFonts w:cs="Arial"/>
          <w:szCs w:val="20"/>
          <w:lang w:val="sl-SI"/>
        </w:rPr>
        <w:t xml:space="preserve">pomagale na način, da bi smernice služile svojemu namenu, to je, dajale praktične napotke, kako izvajati priporočila. Npr. NVO niso samo deležnik pri sprejemanju predpisov, ampak bi jih lahko ministrstva uporabila tudi </w:t>
      </w:r>
      <w:r>
        <w:rPr>
          <w:rFonts w:cs="Arial"/>
          <w:szCs w:val="20"/>
          <w:lang w:val="sl-SI"/>
        </w:rPr>
        <w:t>kot partnerje za posvetovanje z ranljivimi skupinami, kadar sama nimajo dostopa do njih. Manjka pogovor o prvih idejah, rešitvah in testiranje terena. Predvsem imamo težavo z vključevanjem fizičnih oseb v posvetovanje.</w:t>
      </w:r>
      <w:r w:rsidR="00A01F56">
        <w:rPr>
          <w:rFonts w:cs="Arial"/>
          <w:szCs w:val="20"/>
          <w:lang w:val="sl-SI"/>
        </w:rPr>
        <w:t xml:space="preserve"> </w:t>
      </w:r>
      <w:r>
        <w:rPr>
          <w:rFonts w:cs="Arial"/>
          <w:szCs w:val="20"/>
          <w:lang w:val="sl-SI"/>
        </w:rPr>
        <w:t xml:space="preserve">Javna razprava poteka po spletu, prek e-demokracije, vendar je to posvetovanje s tistimi, ki imajo kapaciteto, da se vanjo vključijo. Edina </w:t>
      </w:r>
      <w:r w:rsidR="00A01F56">
        <w:rPr>
          <w:rFonts w:cs="Arial"/>
          <w:szCs w:val="20"/>
          <w:lang w:val="sl-SI"/>
        </w:rPr>
        <w:t>zadeva</w:t>
      </w:r>
      <w:r>
        <w:rPr>
          <w:rFonts w:cs="Arial"/>
          <w:szCs w:val="20"/>
          <w:lang w:val="sl-SI"/>
        </w:rPr>
        <w:t xml:space="preserve">, ki je v </w:t>
      </w:r>
      <w:r w:rsidR="00254063">
        <w:rPr>
          <w:rFonts w:cs="Arial"/>
          <w:szCs w:val="20"/>
          <w:lang w:val="sl-SI"/>
        </w:rPr>
        <w:t>Smernicah dejansko</w:t>
      </w:r>
      <w:r>
        <w:rPr>
          <w:rFonts w:cs="Arial"/>
          <w:szCs w:val="20"/>
          <w:lang w:val="sl-SI"/>
        </w:rPr>
        <w:t xml:space="preserve"> novost</w:t>
      </w:r>
      <w:r w:rsidR="00A01F56">
        <w:rPr>
          <w:rFonts w:cs="Arial"/>
          <w:szCs w:val="20"/>
          <w:lang w:val="sl-SI"/>
        </w:rPr>
        <w:t>,</w:t>
      </w:r>
      <w:r>
        <w:rPr>
          <w:rFonts w:cs="Arial"/>
          <w:szCs w:val="20"/>
          <w:lang w:val="sl-SI"/>
        </w:rPr>
        <w:t xml:space="preserve"> so kontaktne osebe po ministrstvih. Pri tem je poudarila, da </w:t>
      </w:r>
      <w:r w:rsidR="00A01F56">
        <w:rPr>
          <w:rFonts w:cs="Arial"/>
          <w:szCs w:val="20"/>
          <w:lang w:val="sl-SI"/>
        </w:rPr>
        <w:t>praksa kaže</w:t>
      </w:r>
      <w:r>
        <w:rPr>
          <w:rFonts w:cs="Arial"/>
          <w:szCs w:val="20"/>
          <w:lang w:val="sl-SI"/>
        </w:rPr>
        <w:t xml:space="preserve">, da je </w:t>
      </w:r>
      <w:r w:rsidR="00D45039">
        <w:rPr>
          <w:rFonts w:cs="Arial"/>
          <w:szCs w:val="20"/>
          <w:lang w:val="sl-SI"/>
        </w:rPr>
        <w:t>imenovanje kontaktnih oseb</w:t>
      </w:r>
      <w:r w:rsidR="0056487D">
        <w:rPr>
          <w:rFonts w:cs="Arial"/>
          <w:szCs w:val="20"/>
          <w:lang w:val="sl-SI"/>
        </w:rPr>
        <w:t xml:space="preserve"> za NVO</w:t>
      </w:r>
      <w:r w:rsidR="00D45039">
        <w:rPr>
          <w:rFonts w:cs="Arial"/>
          <w:szCs w:val="20"/>
          <w:lang w:val="sl-SI"/>
        </w:rPr>
        <w:t xml:space="preserve"> kot vstopnih točk</w:t>
      </w:r>
      <w:r w:rsidR="00A01F56">
        <w:rPr>
          <w:rFonts w:cs="Arial"/>
          <w:szCs w:val="20"/>
          <w:lang w:val="sl-SI"/>
        </w:rPr>
        <w:t xml:space="preserve"> </w:t>
      </w:r>
      <w:r>
        <w:rPr>
          <w:rFonts w:cs="Arial"/>
          <w:szCs w:val="20"/>
          <w:lang w:val="sl-SI"/>
        </w:rPr>
        <w:t>večkrat kontraproduktivno</w:t>
      </w:r>
      <w:r w:rsidR="00D45039">
        <w:rPr>
          <w:rFonts w:cs="Arial"/>
          <w:szCs w:val="20"/>
          <w:lang w:val="sl-SI"/>
        </w:rPr>
        <w:t xml:space="preserve"> in se</w:t>
      </w:r>
      <w:r w:rsidR="0056487D">
        <w:rPr>
          <w:rFonts w:cs="Arial"/>
          <w:szCs w:val="20"/>
          <w:lang w:val="sl-SI"/>
        </w:rPr>
        <w:t xml:space="preserve"> neposredna</w:t>
      </w:r>
      <w:r w:rsidR="00D45039">
        <w:rPr>
          <w:rFonts w:cs="Arial"/>
          <w:szCs w:val="20"/>
          <w:lang w:val="sl-SI"/>
        </w:rPr>
        <w:t xml:space="preserve"> komunikacija z uradniki, ki pripravljajo politike, zmanjša. NVO se morajo vključevati v vsebine, tu je dodana vrednost in smiselno je, da to počnejo brez posrednika</w:t>
      </w:r>
      <w:r>
        <w:rPr>
          <w:rFonts w:cs="Arial"/>
          <w:szCs w:val="20"/>
          <w:lang w:val="sl-SI"/>
        </w:rPr>
        <w:t xml:space="preserve">. </w:t>
      </w:r>
      <w:r w:rsidR="00D45039">
        <w:rPr>
          <w:rFonts w:cs="Arial"/>
          <w:szCs w:val="20"/>
          <w:lang w:val="sl-SI"/>
        </w:rPr>
        <w:t>Predlaga</w:t>
      </w:r>
      <w:r w:rsidR="00254063">
        <w:rPr>
          <w:rFonts w:cs="Arial"/>
          <w:szCs w:val="20"/>
          <w:lang w:val="sl-SI"/>
        </w:rPr>
        <w:t>la</w:t>
      </w:r>
      <w:r w:rsidR="007223B1">
        <w:rPr>
          <w:rFonts w:cs="Arial"/>
          <w:szCs w:val="20"/>
          <w:lang w:val="sl-SI"/>
        </w:rPr>
        <w:t xml:space="preserve"> je</w:t>
      </w:r>
      <w:r w:rsidR="00D45039">
        <w:rPr>
          <w:rFonts w:cs="Arial"/>
          <w:szCs w:val="20"/>
          <w:lang w:val="sl-SI"/>
        </w:rPr>
        <w:t xml:space="preserve">, da v duhu nove vlade naredimo korak naprej, da se formira delovna skupina znotraj sveta ali se na drug način vključi organizacije, ki imajo v svojih vrstah strokovnjake s področja vključevanja javnosti. </w:t>
      </w:r>
    </w:p>
    <w:p w14:paraId="472D6F17" w14:textId="77777777" w:rsidR="007E08A8" w:rsidRDefault="007E08A8" w:rsidP="006965D2">
      <w:pPr>
        <w:spacing w:line="260" w:lineRule="exact"/>
        <w:jc w:val="both"/>
        <w:rPr>
          <w:rFonts w:cs="Arial"/>
          <w:szCs w:val="20"/>
          <w:lang w:val="sl-SI"/>
        </w:rPr>
      </w:pPr>
    </w:p>
    <w:p w14:paraId="6E2B5BF9" w14:textId="36E6068D" w:rsidR="00D45039" w:rsidRPr="00D45039" w:rsidRDefault="007E08A8" w:rsidP="006965D2">
      <w:pPr>
        <w:pStyle w:val="Naslov1"/>
        <w:spacing w:before="0" w:after="0" w:line="260" w:lineRule="exact"/>
        <w:jc w:val="both"/>
        <w:textAlignment w:val="baseline"/>
        <w:rPr>
          <w:rFonts w:cs="Arial"/>
          <w:b w:val="0"/>
          <w:kern w:val="0"/>
          <w:sz w:val="20"/>
          <w:szCs w:val="20"/>
          <w:lang w:eastAsia="en-US"/>
        </w:rPr>
      </w:pPr>
      <w:r w:rsidRPr="00244A68">
        <w:rPr>
          <w:rFonts w:cs="Arial"/>
          <w:b w:val="0"/>
          <w:kern w:val="0"/>
          <w:sz w:val="20"/>
          <w:szCs w:val="20"/>
          <w:lang w:eastAsia="en-US"/>
        </w:rPr>
        <w:t>Samra Mušić</w:t>
      </w:r>
      <w:r w:rsidR="00D45039" w:rsidRPr="00244A68">
        <w:rPr>
          <w:rFonts w:cs="Arial"/>
          <w:b w:val="0"/>
          <w:kern w:val="0"/>
          <w:sz w:val="20"/>
          <w:szCs w:val="20"/>
          <w:lang w:eastAsia="en-US"/>
        </w:rPr>
        <w:t xml:space="preserve"> (MZ) je podala pojasnilo Bredi Krašna glede Javnega razpisa za sofinanciranje programov varovanja in krepitve zdravja do leta 2025, ki je bil objavljen 27.</w:t>
      </w:r>
      <w:r w:rsidR="007223B1" w:rsidRPr="00244A68">
        <w:rPr>
          <w:rFonts w:cs="Arial"/>
          <w:b w:val="0"/>
          <w:kern w:val="0"/>
          <w:sz w:val="20"/>
          <w:szCs w:val="20"/>
          <w:lang w:eastAsia="en-US"/>
        </w:rPr>
        <w:t xml:space="preserve"> </w:t>
      </w:r>
      <w:r w:rsidR="00D45039" w:rsidRPr="00244A68">
        <w:rPr>
          <w:rFonts w:cs="Arial"/>
          <w:b w:val="0"/>
          <w:kern w:val="0"/>
          <w:sz w:val="20"/>
          <w:szCs w:val="20"/>
          <w:lang w:eastAsia="en-US"/>
        </w:rPr>
        <w:t>5.</w:t>
      </w:r>
      <w:r w:rsidR="007223B1" w:rsidRPr="00244A68">
        <w:rPr>
          <w:rFonts w:cs="Arial"/>
          <w:b w:val="0"/>
          <w:kern w:val="0"/>
          <w:sz w:val="20"/>
          <w:szCs w:val="20"/>
          <w:lang w:eastAsia="en-US"/>
        </w:rPr>
        <w:t xml:space="preserve"> </w:t>
      </w:r>
      <w:r w:rsidR="00D45039" w:rsidRPr="00244A68">
        <w:rPr>
          <w:rFonts w:cs="Arial"/>
          <w:b w:val="0"/>
          <w:kern w:val="0"/>
          <w:sz w:val="20"/>
          <w:szCs w:val="20"/>
          <w:lang w:eastAsia="en-US"/>
        </w:rPr>
        <w:t>2022, rok za prijavo je bil konec junija 2022. Komisija ni mogla oddati enotnega poročila, dokler ni dobila zadnjih dopolnitev, ki so prišle septembra 2022</w:t>
      </w:r>
      <w:r w:rsidR="007223B1" w:rsidRPr="00244A68">
        <w:rPr>
          <w:rFonts w:cs="Arial"/>
          <w:b w:val="0"/>
          <w:kern w:val="0"/>
          <w:sz w:val="20"/>
          <w:szCs w:val="20"/>
          <w:lang w:eastAsia="en-US"/>
        </w:rPr>
        <w:t xml:space="preserve">. Pojasnila je, </w:t>
      </w:r>
      <w:r w:rsidR="00D45039" w:rsidRPr="00244A68">
        <w:rPr>
          <w:rFonts w:cs="Arial"/>
          <w:b w:val="0"/>
          <w:kern w:val="0"/>
          <w:sz w:val="20"/>
          <w:szCs w:val="20"/>
          <w:lang w:eastAsia="en-US"/>
        </w:rPr>
        <w:t>da zamuda ni nastala iz malomarnosti, temveč iz razloga, da določen</w:t>
      </w:r>
      <w:r w:rsidR="007223B1" w:rsidRPr="00244A68">
        <w:rPr>
          <w:rFonts w:cs="Arial"/>
          <w:b w:val="0"/>
          <w:kern w:val="0"/>
          <w:sz w:val="20"/>
          <w:szCs w:val="20"/>
          <w:lang w:eastAsia="en-US"/>
        </w:rPr>
        <w:t>i postopki</w:t>
      </w:r>
      <w:r w:rsidR="00D45039" w:rsidRPr="00244A68">
        <w:rPr>
          <w:rFonts w:cs="Arial"/>
          <w:b w:val="0"/>
          <w:kern w:val="0"/>
          <w:sz w:val="20"/>
          <w:szCs w:val="20"/>
          <w:lang w:eastAsia="en-US"/>
        </w:rPr>
        <w:t xml:space="preserve"> niso </w:t>
      </w:r>
      <w:r w:rsidR="007223B1" w:rsidRPr="00244A68">
        <w:rPr>
          <w:rFonts w:cs="Arial"/>
          <w:b w:val="0"/>
          <w:kern w:val="0"/>
          <w:sz w:val="20"/>
          <w:szCs w:val="20"/>
          <w:lang w:eastAsia="en-US"/>
        </w:rPr>
        <w:t>odvisni od njih</w:t>
      </w:r>
      <w:r w:rsidR="00D45039" w:rsidRPr="00244A68">
        <w:rPr>
          <w:rFonts w:cs="Arial"/>
          <w:b w:val="0"/>
          <w:kern w:val="0"/>
          <w:sz w:val="20"/>
          <w:szCs w:val="20"/>
          <w:lang w:eastAsia="en-US"/>
        </w:rPr>
        <w:t xml:space="preserve">. Kar se tiče digitalizacije razpisov </w:t>
      </w:r>
      <w:r w:rsidR="004566B5" w:rsidRPr="00244A68">
        <w:rPr>
          <w:rFonts w:cs="Arial"/>
          <w:b w:val="0"/>
          <w:kern w:val="0"/>
          <w:sz w:val="20"/>
          <w:szCs w:val="20"/>
          <w:lang w:eastAsia="en-US"/>
        </w:rPr>
        <w:t>pojasnjuje, da vzpostavitev ni enostavna, ker je treba vezati sistem na obstoječi sistem MF-ERAC in da delajo v tej smeri.</w:t>
      </w:r>
      <w:r w:rsidR="004566B5">
        <w:rPr>
          <w:rFonts w:cs="Arial"/>
          <w:b w:val="0"/>
          <w:kern w:val="0"/>
          <w:sz w:val="20"/>
          <w:szCs w:val="20"/>
          <w:lang w:eastAsia="en-US"/>
        </w:rPr>
        <w:t xml:space="preserve"> </w:t>
      </w:r>
    </w:p>
    <w:p w14:paraId="1985573C" w14:textId="77777777" w:rsidR="007E08A8" w:rsidRDefault="007E08A8" w:rsidP="006965D2">
      <w:pPr>
        <w:spacing w:line="260" w:lineRule="exact"/>
        <w:jc w:val="both"/>
        <w:rPr>
          <w:rFonts w:cs="Arial"/>
          <w:szCs w:val="20"/>
          <w:lang w:val="sl-SI"/>
        </w:rPr>
      </w:pPr>
    </w:p>
    <w:p w14:paraId="2B7064DA" w14:textId="7172DDFE" w:rsidR="007E08A8" w:rsidRDefault="007E08A8" w:rsidP="006965D2">
      <w:pPr>
        <w:spacing w:line="260" w:lineRule="exact"/>
        <w:jc w:val="both"/>
        <w:rPr>
          <w:rFonts w:cs="Arial"/>
          <w:szCs w:val="20"/>
          <w:lang w:val="sl-SI"/>
        </w:rPr>
      </w:pPr>
      <w:r>
        <w:rPr>
          <w:rFonts w:cs="Arial"/>
          <w:szCs w:val="20"/>
          <w:lang w:val="sl-SI"/>
        </w:rPr>
        <w:t>Igor Miljavec</w:t>
      </w:r>
      <w:r w:rsidR="00244A68">
        <w:rPr>
          <w:rFonts w:cs="Arial"/>
          <w:szCs w:val="20"/>
          <w:lang w:val="sl-SI"/>
        </w:rPr>
        <w:t xml:space="preserve"> </w:t>
      </w:r>
      <w:r w:rsidR="004566B5">
        <w:rPr>
          <w:rFonts w:cs="Arial"/>
          <w:szCs w:val="20"/>
          <w:lang w:val="sl-SI"/>
        </w:rPr>
        <w:t>(NVO) je poudaril, da je potrebno pri digitalizaciji upoštevati zahteve po prilagoditvah, ki jih imajo ranljive skupine, npr.</w:t>
      </w:r>
      <w:r>
        <w:rPr>
          <w:rFonts w:cs="Arial"/>
          <w:szCs w:val="20"/>
          <w:lang w:val="sl-SI"/>
        </w:rPr>
        <w:t xml:space="preserve"> slepi. </w:t>
      </w:r>
      <w:r w:rsidR="004566B5">
        <w:rPr>
          <w:rFonts w:cs="Arial"/>
          <w:szCs w:val="20"/>
          <w:lang w:val="sl-SI"/>
        </w:rPr>
        <w:t>Opozoril je, da s</w:t>
      </w:r>
      <w:r>
        <w:rPr>
          <w:rFonts w:cs="Arial"/>
          <w:szCs w:val="20"/>
          <w:lang w:val="sl-SI"/>
        </w:rPr>
        <w:t xml:space="preserve">pletne strani in platforme niso prilagojene, čeprav </w:t>
      </w:r>
      <w:r w:rsidR="004566B5">
        <w:rPr>
          <w:rFonts w:cs="Arial"/>
          <w:szCs w:val="20"/>
          <w:lang w:val="sl-SI"/>
        </w:rPr>
        <w:t>Evropska unija</w:t>
      </w:r>
      <w:r>
        <w:rPr>
          <w:rFonts w:cs="Arial"/>
          <w:szCs w:val="20"/>
          <w:lang w:val="sl-SI"/>
        </w:rPr>
        <w:t xml:space="preserve"> to predpisuje.</w:t>
      </w:r>
    </w:p>
    <w:p w14:paraId="11D9C0B0" w14:textId="77777777" w:rsidR="007E08A8" w:rsidRDefault="007E08A8" w:rsidP="006965D2">
      <w:pPr>
        <w:spacing w:line="260" w:lineRule="exact"/>
        <w:jc w:val="both"/>
        <w:rPr>
          <w:rFonts w:cs="Arial"/>
          <w:szCs w:val="20"/>
          <w:lang w:val="sl-SI"/>
        </w:rPr>
      </w:pPr>
    </w:p>
    <w:p w14:paraId="69C1C9F8" w14:textId="7CA22904" w:rsidR="007E08A8" w:rsidRDefault="007E08A8" w:rsidP="006965D2">
      <w:pPr>
        <w:spacing w:line="260" w:lineRule="exact"/>
        <w:jc w:val="both"/>
        <w:rPr>
          <w:rFonts w:cs="Arial"/>
          <w:szCs w:val="20"/>
          <w:lang w:val="sl-SI"/>
        </w:rPr>
      </w:pPr>
      <w:r>
        <w:rPr>
          <w:rFonts w:cs="Arial"/>
          <w:szCs w:val="20"/>
          <w:lang w:val="sl-SI"/>
        </w:rPr>
        <w:t>Jure Trbič</w:t>
      </w:r>
      <w:r w:rsidR="004566B5">
        <w:rPr>
          <w:rFonts w:cs="Arial"/>
          <w:szCs w:val="20"/>
          <w:lang w:val="sl-SI"/>
        </w:rPr>
        <w:t xml:space="preserve"> (MJU) se je </w:t>
      </w:r>
      <w:r w:rsidR="007223B1">
        <w:rPr>
          <w:rFonts w:cs="Arial"/>
          <w:szCs w:val="20"/>
          <w:lang w:val="sl-SI"/>
        </w:rPr>
        <w:t>razpravljavcem</w:t>
      </w:r>
      <w:r w:rsidR="004566B5">
        <w:rPr>
          <w:rFonts w:cs="Arial"/>
          <w:szCs w:val="20"/>
          <w:lang w:val="sl-SI"/>
        </w:rPr>
        <w:t xml:space="preserve"> zahvalil za pripombe. Povedal je, da so s</w:t>
      </w:r>
      <w:r>
        <w:rPr>
          <w:rFonts w:cs="Arial"/>
          <w:szCs w:val="20"/>
          <w:lang w:val="sl-SI"/>
        </w:rPr>
        <w:t xml:space="preserve">mernice </w:t>
      </w:r>
      <w:r w:rsidR="004566B5">
        <w:rPr>
          <w:rFonts w:cs="Arial"/>
          <w:szCs w:val="20"/>
          <w:lang w:val="sl-SI"/>
        </w:rPr>
        <w:t xml:space="preserve">v </w:t>
      </w:r>
      <w:r>
        <w:rPr>
          <w:rFonts w:cs="Arial"/>
          <w:szCs w:val="20"/>
          <w:lang w:val="sl-SI"/>
        </w:rPr>
        <w:t xml:space="preserve"> medresorski obravnavi</w:t>
      </w:r>
      <w:r w:rsidR="004566B5">
        <w:rPr>
          <w:rFonts w:cs="Arial"/>
          <w:szCs w:val="20"/>
          <w:lang w:val="sl-SI"/>
        </w:rPr>
        <w:t xml:space="preserve"> in da so na MJU</w:t>
      </w:r>
      <w:r>
        <w:rPr>
          <w:rFonts w:cs="Arial"/>
          <w:szCs w:val="20"/>
          <w:lang w:val="sl-SI"/>
        </w:rPr>
        <w:t xml:space="preserve"> v petek</w:t>
      </w:r>
      <w:r w:rsidR="004566B5">
        <w:rPr>
          <w:rFonts w:cs="Arial"/>
          <w:szCs w:val="20"/>
          <w:lang w:val="sl-SI"/>
        </w:rPr>
        <w:t xml:space="preserve">, 25. 11. prejeli odzive resorjev. </w:t>
      </w:r>
      <w:r w:rsidR="007223B1">
        <w:rPr>
          <w:rFonts w:cs="Arial"/>
          <w:szCs w:val="20"/>
          <w:lang w:val="sl-SI"/>
        </w:rPr>
        <w:t>O</w:t>
      </w:r>
      <w:r w:rsidR="004566B5">
        <w:rPr>
          <w:rFonts w:cs="Arial"/>
          <w:szCs w:val="20"/>
          <w:lang w:val="sl-SI"/>
        </w:rPr>
        <w:t>rganizacije</w:t>
      </w:r>
      <w:r w:rsidR="007223B1">
        <w:rPr>
          <w:rFonts w:cs="Arial"/>
          <w:szCs w:val="20"/>
          <w:lang w:val="sl-SI"/>
        </w:rPr>
        <w:t xml:space="preserve"> je pozval</w:t>
      </w:r>
      <w:r w:rsidR="004566B5">
        <w:rPr>
          <w:rFonts w:cs="Arial"/>
          <w:szCs w:val="20"/>
          <w:lang w:val="sl-SI"/>
        </w:rPr>
        <w:t xml:space="preserve"> </w:t>
      </w:r>
      <w:r>
        <w:rPr>
          <w:rFonts w:cs="Arial"/>
          <w:szCs w:val="20"/>
          <w:lang w:val="sl-SI"/>
        </w:rPr>
        <w:t>h konkretnim predlogom</w:t>
      </w:r>
      <w:r w:rsidR="004566B5">
        <w:rPr>
          <w:rFonts w:cs="Arial"/>
          <w:szCs w:val="20"/>
          <w:lang w:val="sl-SI"/>
        </w:rPr>
        <w:t xml:space="preserve"> za izboljšanje smernic</w:t>
      </w:r>
      <w:r>
        <w:rPr>
          <w:rFonts w:cs="Arial"/>
          <w:szCs w:val="20"/>
          <w:lang w:val="sl-SI"/>
        </w:rPr>
        <w:t>.</w:t>
      </w:r>
      <w:r w:rsidR="004245E0">
        <w:rPr>
          <w:rFonts w:cs="Arial"/>
          <w:szCs w:val="20"/>
          <w:lang w:val="sl-SI"/>
        </w:rPr>
        <w:t xml:space="preserve"> V kolikor je želja in potreba se lahko formira delovna skupina </w:t>
      </w:r>
      <w:r w:rsidR="007223B1">
        <w:rPr>
          <w:rFonts w:cs="Arial"/>
          <w:szCs w:val="20"/>
          <w:lang w:val="sl-SI"/>
        </w:rPr>
        <w:t>na t</w:t>
      </w:r>
      <w:r w:rsidR="004245E0">
        <w:rPr>
          <w:rFonts w:cs="Arial"/>
          <w:szCs w:val="20"/>
          <w:lang w:val="sl-SI"/>
        </w:rPr>
        <w:t>o temo. Koordinatorji po ministrstvih oz. kontaktne osebe</w:t>
      </w:r>
      <w:r w:rsidR="0056487D">
        <w:rPr>
          <w:rFonts w:cs="Arial"/>
          <w:szCs w:val="20"/>
          <w:lang w:val="sl-SI"/>
        </w:rPr>
        <w:t xml:space="preserve"> za NVO</w:t>
      </w:r>
      <w:r w:rsidR="004245E0">
        <w:rPr>
          <w:rFonts w:cs="Arial"/>
          <w:szCs w:val="20"/>
          <w:lang w:val="sl-SI"/>
        </w:rPr>
        <w:t xml:space="preserve"> so bile imenovane za </w:t>
      </w:r>
      <w:r>
        <w:rPr>
          <w:rFonts w:cs="Arial"/>
          <w:szCs w:val="20"/>
          <w:lang w:val="sl-SI"/>
        </w:rPr>
        <w:t>večj</w:t>
      </w:r>
      <w:r w:rsidR="004245E0">
        <w:rPr>
          <w:rFonts w:cs="Arial"/>
          <w:szCs w:val="20"/>
          <w:lang w:val="sl-SI"/>
        </w:rPr>
        <w:t>o</w:t>
      </w:r>
      <w:r>
        <w:rPr>
          <w:rFonts w:cs="Arial"/>
          <w:szCs w:val="20"/>
          <w:lang w:val="sl-SI"/>
        </w:rPr>
        <w:t xml:space="preserve"> odzivnost</w:t>
      </w:r>
      <w:r w:rsidR="004245E0">
        <w:rPr>
          <w:rFonts w:cs="Arial"/>
          <w:szCs w:val="20"/>
          <w:lang w:val="sl-SI"/>
        </w:rPr>
        <w:t xml:space="preserve"> v primeru konkretnih težav in hitrejšega dostopa do informacij. Kontaktne osebe niso </w:t>
      </w:r>
      <w:r>
        <w:rPr>
          <w:rFonts w:cs="Arial"/>
          <w:szCs w:val="20"/>
          <w:lang w:val="sl-SI"/>
        </w:rPr>
        <w:t xml:space="preserve">mišljene kot </w:t>
      </w:r>
      <w:r w:rsidR="004245E0">
        <w:rPr>
          <w:rFonts w:cs="Arial"/>
          <w:szCs w:val="20"/>
          <w:lang w:val="sl-SI"/>
        </w:rPr>
        <w:t>»</w:t>
      </w:r>
      <w:r>
        <w:rPr>
          <w:rFonts w:cs="Arial"/>
          <w:szCs w:val="20"/>
          <w:lang w:val="sl-SI"/>
        </w:rPr>
        <w:t>gatekeeper</w:t>
      </w:r>
      <w:r w:rsidR="004245E0">
        <w:rPr>
          <w:rFonts w:cs="Arial"/>
          <w:szCs w:val="20"/>
          <w:lang w:val="sl-SI"/>
        </w:rPr>
        <w:t>ji«</w:t>
      </w:r>
      <w:r>
        <w:rPr>
          <w:rFonts w:cs="Arial"/>
          <w:szCs w:val="20"/>
          <w:lang w:val="sl-SI"/>
        </w:rPr>
        <w:t xml:space="preserve">, ampak povezovalni element. </w:t>
      </w:r>
    </w:p>
    <w:p w14:paraId="16CB57BF" w14:textId="77777777" w:rsidR="007E08A8" w:rsidRDefault="007E08A8" w:rsidP="006965D2">
      <w:pPr>
        <w:spacing w:line="260" w:lineRule="exact"/>
        <w:jc w:val="both"/>
        <w:rPr>
          <w:rFonts w:cs="Arial"/>
          <w:szCs w:val="20"/>
          <w:lang w:val="sl-SI"/>
        </w:rPr>
      </w:pPr>
    </w:p>
    <w:p w14:paraId="11F1EDCA" w14:textId="2F5F1E4E" w:rsidR="007E08A8" w:rsidRDefault="007E08A8" w:rsidP="006965D2">
      <w:pPr>
        <w:spacing w:line="260" w:lineRule="exact"/>
        <w:jc w:val="both"/>
        <w:rPr>
          <w:rFonts w:cs="Arial"/>
          <w:szCs w:val="20"/>
          <w:lang w:val="sl-SI"/>
        </w:rPr>
      </w:pPr>
      <w:r>
        <w:rPr>
          <w:rFonts w:cs="Arial"/>
          <w:szCs w:val="20"/>
          <w:lang w:val="sl-SI"/>
        </w:rPr>
        <w:t>Tina Divjak</w:t>
      </w:r>
      <w:r w:rsidR="0056487D">
        <w:rPr>
          <w:rFonts w:cs="Arial"/>
          <w:szCs w:val="20"/>
          <w:lang w:val="sl-SI"/>
        </w:rPr>
        <w:t xml:space="preserve"> (NVO) je povedala, da vidi dve</w:t>
      </w:r>
      <w:r>
        <w:rPr>
          <w:rFonts w:cs="Arial"/>
          <w:szCs w:val="20"/>
          <w:lang w:val="sl-SI"/>
        </w:rPr>
        <w:t xml:space="preserve"> možnosti</w:t>
      </w:r>
      <w:r w:rsidR="0056487D">
        <w:rPr>
          <w:rFonts w:cs="Arial"/>
          <w:szCs w:val="20"/>
          <w:lang w:val="sl-SI"/>
        </w:rPr>
        <w:t xml:space="preserve">: ali naj se smernice umakne iz </w:t>
      </w:r>
      <w:r>
        <w:rPr>
          <w:rFonts w:cs="Arial"/>
          <w:szCs w:val="20"/>
          <w:lang w:val="sl-SI"/>
        </w:rPr>
        <w:t xml:space="preserve">javne razprave </w:t>
      </w:r>
      <w:r w:rsidR="00254063">
        <w:rPr>
          <w:rFonts w:cs="Arial"/>
          <w:szCs w:val="20"/>
          <w:lang w:val="sl-SI"/>
        </w:rPr>
        <w:t>in MJU v pripravo besedila vključi NVO</w:t>
      </w:r>
      <w:r>
        <w:rPr>
          <w:rFonts w:cs="Arial"/>
          <w:szCs w:val="20"/>
          <w:lang w:val="sl-SI"/>
        </w:rPr>
        <w:t xml:space="preserve"> ali</w:t>
      </w:r>
      <w:r w:rsidR="00254063">
        <w:rPr>
          <w:rFonts w:cs="Arial"/>
          <w:szCs w:val="20"/>
          <w:lang w:val="sl-SI"/>
        </w:rPr>
        <w:t xml:space="preserve"> pa</w:t>
      </w:r>
      <w:r>
        <w:rPr>
          <w:rFonts w:cs="Arial"/>
          <w:szCs w:val="20"/>
          <w:lang w:val="sl-SI"/>
        </w:rPr>
        <w:t xml:space="preserve"> se formira delovna skupina znotraj sveta</w:t>
      </w:r>
      <w:r w:rsidR="0056487D">
        <w:rPr>
          <w:rFonts w:cs="Arial"/>
          <w:szCs w:val="20"/>
          <w:lang w:val="sl-SI"/>
        </w:rPr>
        <w:t>, ki</w:t>
      </w:r>
      <w:r>
        <w:rPr>
          <w:rFonts w:cs="Arial"/>
          <w:szCs w:val="20"/>
          <w:lang w:val="sl-SI"/>
        </w:rPr>
        <w:t xml:space="preserve"> </w:t>
      </w:r>
      <w:r w:rsidR="0056487D">
        <w:rPr>
          <w:rFonts w:cs="Arial"/>
          <w:szCs w:val="20"/>
          <w:lang w:val="sl-SI"/>
        </w:rPr>
        <w:t xml:space="preserve">ponovno </w:t>
      </w:r>
      <w:r>
        <w:rPr>
          <w:rFonts w:cs="Arial"/>
          <w:szCs w:val="20"/>
          <w:lang w:val="sl-SI"/>
        </w:rPr>
        <w:t>oblikuje</w:t>
      </w:r>
      <w:r w:rsidR="0056487D">
        <w:rPr>
          <w:rFonts w:cs="Arial"/>
          <w:szCs w:val="20"/>
          <w:lang w:val="sl-SI"/>
        </w:rPr>
        <w:t xml:space="preserve"> s</w:t>
      </w:r>
      <w:r>
        <w:rPr>
          <w:rFonts w:cs="Arial"/>
          <w:szCs w:val="20"/>
          <w:lang w:val="sl-SI"/>
        </w:rPr>
        <w:t xml:space="preserve">mernice. </w:t>
      </w:r>
      <w:r w:rsidR="0056487D">
        <w:rPr>
          <w:rFonts w:cs="Arial"/>
          <w:szCs w:val="20"/>
          <w:lang w:val="sl-SI"/>
        </w:rPr>
        <w:t xml:space="preserve">V nadaljevanju razprave se je strinjala s predlogom MJU, da se oblikuje neformalna skupina za pripravo smernic in da bo CNVOS zbral predloge nevladne strani. </w:t>
      </w:r>
    </w:p>
    <w:p w14:paraId="492A3550" w14:textId="77777777" w:rsidR="007E08A8" w:rsidRDefault="007E08A8" w:rsidP="006965D2">
      <w:pPr>
        <w:spacing w:line="260" w:lineRule="exact"/>
        <w:jc w:val="both"/>
        <w:rPr>
          <w:rFonts w:cs="Arial"/>
          <w:szCs w:val="20"/>
          <w:lang w:val="sl-SI"/>
        </w:rPr>
      </w:pPr>
    </w:p>
    <w:p w14:paraId="2EBA1AE1" w14:textId="5555D79B" w:rsidR="0056487D" w:rsidRPr="0056487D" w:rsidRDefault="007E08A8" w:rsidP="006965D2">
      <w:pPr>
        <w:pStyle w:val="Telobesedila2"/>
        <w:autoSpaceDE w:val="0"/>
        <w:autoSpaceDN w:val="0"/>
        <w:adjustRightInd w:val="0"/>
        <w:spacing w:after="0" w:line="260" w:lineRule="exact"/>
        <w:rPr>
          <w:rFonts w:ascii="Arial" w:hAnsi="Arial" w:cs="Arial"/>
          <w:b/>
          <w:bCs/>
          <w:sz w:val="20"/>
          <w:szCs w:val="20"/>
          <w:lang w:eastAsia="en-US"/>
        </w:rPr>
      </w:pPr>
      <w:r w:rsidRPr="007135F3">
        <w:rPr>
          <w:rFonts w:ascii="Arial" w:hAnsi="Arial" w:cs="Arial"/>
          <w:b/>
          <w:bCs/>
          <w:sz w:val="20"/>
          <w:szCs w:val="20"/>
          <w:highlight w:val="lightGray"/>
          <w:lang w:eastAsia="en-US"/>
        </w:rPr>
        <w:t>S</w:t>
      </w:r>
      <w:r w:rsidR="0056487D" w:rsidRPr="007135F3">
        <w:rPr>
          <w:rFonts w:ascii="Arial" w:hAnsi="Arial" w:cs="Arial"/>
          <w:b/>
          <w:bCs/>
          <w:sz w:val="20"/>
          <w:szCs w:val="20"/>
          <w:highlight w:val="lightGray"/>
          <w:lang w:eastAsia="en-US"/>
        </w:rPr>
        <w:t>KLEP št.</w:t>
      </w:r>
      <w:r w:rsidRPr="007135F3">
        <w:rPr>
          <w:rFonts w:ascii="Arial" w:hAnsi="Arial" w:cs="Arial"/>
          <w:b/>
          <w:bCs/>
          <w:sz w:val="20"/>
          <w:szCs w:val="20"/>
          <w:highlight w:val="lightGray"/>
          <w:lang w:eastAsia="en-US"/>
        </w:rPr>
        <w:t xml:space="preserve"> </w:t>
      </w:r>
      <w:r w:rsidR="007135F3" w:rsidRPr="007135F3">
        <w:rPr>
          <w:rFonts w:ascii="Arial" w:hAnsi="Arial" w:cs="Arial"/>
          <w:b/>
          <w:bCs/>
          <w:sz w:val="20"/>
          <w:szCs w:val="20"/>
          <w:highlight w:val="lightGray"/>
          <w:lang w:eastAsia="en-US"/>
        </w:rPr>
        <w:t>5</w:t>
      </w:r>
      <w:r w:rsidRPr="007135F3">
        <w:rPr>
          <w:rFonts w:ascii="Arial" w:hAnsi="Arial" w:cs="Arial"/>
          <w:b/>
          <w:bCs/>
          <w:sz w:val="20"/>
          <w:szCs w:val="20"/>
          <w:highlight w:val="lightGray"/>
          <w:lang w:eastAsia="en-US"/>
        </w:rPr>
        <w:t>: Svet se je seznanil s predlogom Smernic</w:t>
      </w:r>
      <w:r w:rsidR="0056487D" w:rsidRPr="007135F3">
        <w:rPr>
          <w:rFonts w:ascii="Arial" w:hAnsi="Arial" w:cs="Arial"/>
          <w:b/>
          <w:bCs/>
          <w:sz w:val="20"/>
          <w:szCs w:val="20"/>
          <w:highlight w:val="lightGray"/>
          <w:lang w:eastAsia="en-US"/>
        </w:rPr>
        <w:t xml:space="preserve"> Vlade za sodelovanje z NVO </w:t>
      </w:r>
      <w:r w:rsidRPr="007135F3">
        <w:rPr>
          <w:rFonts w:ascii="Arial" w:hAnsi="Arial" w:cs="Arial"/>
          <w:b/>
          <w:bCs/>
          <w:sz w:val="20"/>
          <w:szCs w:val="20"/>
          <w:highlight w:val="lightGray"/>
          <w:lang w:eastAsia="en-US"/>
        </w:rPr>
        <w:t xml:space="preserve">in predlaga MJU, da v oblikovanje končnega besedila smernic vključi nevladne organizacije. </w:t>
      </w:r>
      <w:r w:rsidR="0056487D" w:rsidRPr="007135F3">
        <w:rPr>
          <w:rFonts w:ascii="Arial" w:hAnsi="Arial" w:cs="Arial"/>
          <w:b/>
          <w:bCs/>
          <w:sz w:val="20"/>
          <w:szCs w:val="20"/>
          <w:highlight w:val="lightGray"/>
          <w:lang w:eastAsia="en-US"/>
        </w:rPr>
        <w:t>Sklep je bil soglasno</w:t>
      </w:r>
      <w:r w:rsidR="000E1AA5" w:rsidRPr="007135F3">
        <w:rPr>
          <w:rFonts w:ascii="Arial" w:hAnsi="Arial" w:cs="Arial"/>
          <w:b/>
          <w:bCs/>
          <w:sz w:val="20"/>
          <w:szCs w:val="20"/>
          <w:highlight w:val="lightGray"/>
          <w:lang w:eastAsia="en-US"/>
        </w:rPr>
        <w:t xml:space="preserve"> sprejet</w:t>
      </w:r>
      <w:r w:rsidR="0056487D" w:rsidRPr="007135F3">
        <w:rPr>
          <w:rFonts w:ascii="Arial" w:hAnsi="Arial" w:cs="Arial"/>
          <w:b/>
          <w:bCs/>
          <w:sz w:val="20"/>
          <w:szCs w:val="20"/>
          <w:highlight w:val="lightGray"/>
          <w:lang w:eastAsia="en-US"/>
        </w:rPr>
        <w:t>.</w:t>
      </w:r>
      <w:r w:rsidR="0056487D" w:rsidRPr="0056487D">
        <w:rPr>
          <w:rFonts w:ascii="Arial" w:hAnsi="Arial" w:cs="Arial"/>
          <w:b/>
          <w:bCs/>
          <w:sz w:val="20"/>
          <w:szCs w:val="20"/>
          <w:lang w:eastAsia="en-US"/>
        </w:rPr>
        <w:t xml:space="preserve"> </w:t>
      </w:r>
    </w:p>
    <w:p w14:paraId="6D74D763" w14:textId="17A82451" w:rsidR="00A30701" w:rsidRDefault="00A30701" w:rsidP="006965D2">
      <w:pPr>
        <w:pStyle w:val="Telobesedila2"/>
        <w:autoSpaceDE w:val="0"/>
        <w:autoSpaceDN w:val="0"/>
        <w:adjustRightInd w:val="0"/>
        <w:spacing w:after="0" w:line="260" w:lineRule="exact"/>
        <w:rPr>
          <w:rFonts w:ascii="Arial" w:hAnsi="Arial" w:cs="Arial"/>
          <w:sz w:val="20"/>
          <w:szCs w:val="20"/>
        </w:rPr>
      </w:pPr>
    </w:p>
    <w:p w14:paraId="2B6388BE" w14:textId="6524E1A8" w:rsidR="0056487D" w:rsidRPr="0056487D" w:rsidRDefault="007B7D88" w:rsidP="006965D2">
      <w:pPr>
        <w:pStyle w:val="Telobesedila2"/>
        <w:autoSpaceDE w:val="0"/>
        <w:autoSpaceDN w:val="0"/>
        <w:adjustRightInd w:val="0"/>
        <w:spacing w:after="0" w:line="260" w:lineRule="exact"/>
        <w:rPr>
          <w:rFonts w:ascii="Arial" w:hAnsi="Arial" w:cs="Arial"/>
          <w:b/>
          <w:sz w:val="20"/>
          <w:szCs w:val="20"/>
          <w:u w:val="single"/>
          <w:lang w:eastAsia="en-US"/>
        </w:rPr>
      </w:pPr>
      <w:r>
        <w:rPr>
          <w:rFonts w:ascii="Arial" w:hAnsi="Arial" w:cs="Arial"/>
          <w:b/>
          <w:sz w:val="20"/>
          <w:szCs w:val="20"/>
          <w:u w:val="single"/>
          <w:lang w:eastAsia="en-US"/>
        </w:rPr>
        <w:t>Ad 5.</w:t>
      </w:r>
      <w:r w:rsidR="0056487D">
        <w:rPr>
          <w:rFonts w:ascii="Arial" w:hAnsi="Arial" w:cs="Arial"/>
          <w:b/>
          <w:sz w:val="20"/>
          <w:szCs w:val="20"/>
          <w:u w:val="single"/>
          <w:lang w:eastAsia="en-US"/>
        </w:rPr>
        <w:t xml:space="preserve"> </w:t>
      </w:r>
      <w:r w:rsidR="0056487D" w:rsidRPr="0056487D">
        <w:rPr>
          <w:rFonts w:ascii="Arial" w:hAnsi="Arial" w:cs="Arial"/>
          <w:b/>
          <w:sz w:val="20"/>
          <w:szCs w:val="20"/>
          <w:u w:val="single"/>
          <w:lang w:eastAsia="en-US"/>
        </w:rPr>
        <w:t>PREDLOG PRIPRAVE STRATEGIJE RAZVOJA NEVLADNIH ORGANIZACIJ DO LETA 2028 IN STRATEGIJE RAZVOJA PROSTOVOLJSTVA DO LETA 2028</w:t>
      </w:r>
    </w:p>
    <w:p w14:paraId="2885EF19" w14:textId="5E57A60D" w:rsidR="007B7D88" w:rsidRDefault="007B7D88" w:rsidP="006965D2">
      <w:pPr>
        <w:pStyle w:val="Telobesedila2"/>
        <w:autoSpaceDE w:val="0"/>
        <w:autoSpaceDN w:val="0"/>
        <w:adjustRightInd w:val="0"/>
        <w:spacing w:after="0" w:line="260" w:lineRule="exact"/>
        <w:rPr>
          <w:rFonts w:ascii="Arial" w:hAnsi="Arial" w:cs="Arial"/>
          <w:sz w:val="20"/>
          <w:szCs w:val="20"/>
        </w:rPr>
      </w:pPr>
    </w:p>
    <w:p w14:paraId="0B0460D8" w14:textId="3FD6A5DB" w:rsidR="0056487D" w:rsidRPr="00914501" w:rsidRDefault="0056487D" w:rsidP="006965D2">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Jure Trbič (MJU) je predstavil okvirni načrt priprave obeh strategij. </w:t>
      </w:r>
      <w:r w:rsidRPr="005B4C3C">
        <w:rPr>
          <w:rFonts w:ascii="Arial" w:hAnsi="Arial" w:cs="Arial"/>
          <w:sz w:val="20"/>
          <w:szCs w:val="20"/>
        </w:rPr>
        <w:t>Strategiji se bosta pripravili za obdobje 2024 do 2028 in bosta pripravljeni na vključujoč način. Prizadevali si bomo, da bo v pripravi sodeloval čim širši krog deležnikov. Strategiji bosta pripravljeni po korakih, in sicer: (i) opredelitev izhodišč in ključnih razvojnih področij, (ii) priprava osnutka strategije, (iv) obravnava osnutka strategije, (iv) oblikovanje končnega predloga in sprejem.</w:t>
      </w:r>
    </w:p>
    <w:p w14:paraId="2A7458F6" w14:textId="77777777" w:rsidR="0056487D" w:rsidRPr="0056487D" w:rsidRDefault="0056487D" w:rsidP="006965D2">
      <w:pPr>
        <w:spacing w:line="260" w:lineRule="exact"/>
        <w:jc w:val="both"/>
        <w:rPr>
          <w:rFonts w:cs="Arial"/>
          <w:szCs w:val="20"/>
          <w:lang w:val="sl-SI"/>
        </w:rPr>
      </w:pPr>
    </w:p>
    <w:p w14:paraId="497AAC4A" w14:textId="77777777" w:rsidR="0056487D" w:rsidRPr="005B4C3C" w:rsidRDefault="0056487D" w:rsidP="006965D2">
      <w:pPr>
        <w:pStyle w:val="Telobesedila2"/>
        <w:autoSpaceDE w:val="0"/>
        <w:autoSpaceDN w:val="0"/>
        <w:adjustRightInd w:val="0"/>
        <w:spacing w:after="0" w:line="260" w:lineRule="exact"/>
        <w:ind w:left="447"/>
        <w:rPr>
          <w:rFonts w:ascii="Arial" w:hAnsi="Arial" w:cs="Arial"/>
          <w:sz w:val="20"/>
          <w:szCs w:val="20"/>
        </w:rPr>
      </w:pPr>
      <w:r w:rsidRPr="005B4C3C">
        <w:rPr>
          <w:rFonts w:ascii="Arial" w:hAnsi="Arial" w:cs="Arial"/>
          <w:sz w:val="20"/>
          <w:szCs w:val="20"/>
        </w:rPr>
        <w:t>Okvirni načrt priprave strategij in vključevanja javnosti:</w:t>
      </w:r>
    </w:p>
    <w:p w14:paraId="023060D0" w14:textId="77777777" w:rsidR="0056487D" w:rsidRPr="0056487D" w:rsidRDefault="0056487D" w:rsidP="006965D2">
      <w:pPr>
        <w:pStyle w:val="Odstavekseznama"/>
        <w:numPr>
          <w:ilvl w:val="0"/>
          <w:numId w:val="34"/>
        </w:numPr>
        <w:spacing w:line="260" w:lineRule="exact"/>
        <w:ind w:hanging="633"/>
        <w:jc w:val="both"/>
        <w:rPr>
          <w:rFonts w:cs="Arial"/>
          <w:szCs w:val="20"/>
          <w:lang w:val="sl-SI"/>
        </w:rPr>
      </w:pPr>
      <w:r w:rsidRPr="0056487D">
        <w:rPr>
          <w:rFonts w:cs="Arial"/>
          <w:szCs w:val="20"/>
          <w:lang w:val="sl-SI"/>
        </w:rPr>
        <w:t>Predstavitev izhodišč, opredelitev ključnih izzivov in razvojnih področij: izvedba delavnic/srečanj z različnimi deležniki, sestanki z resorji, lokalnimi skupnostmi, strokovna srečanja, obravnava izhodišč na Svetu za NVO – marec 2023</w:t>
      </w:r>
    </w:p>
    <w:p w14:paraId="14FEBB72" w14:textId="77777777" w:rsidR="0056487D" w:rsidRPr="0056487D" w:rsidRDefault="0056487D" w:rsidP="006965D2">
      <w:pPr>
        <w:pStyle w:val="Odstavekseznama"/>
        <w:numPr>
          <w:ilvl w:val="0"/>
          <w:numId w:val="34"/>
        </w:numPr>
        <w:spacing w:line="260" w:lineRule="exact"/>
        <w:ind w:hanging="633"/>
        <w:jc w:val="both"/>
        <w:rPr>
          <w:rFonts w:cs="Arial"/>
          <w:szCs w:val="20"/>
          <w:lang w:val="sl-SI"/>
        </w:rPr>
      </w:pPr>
      <w:r w:rsidRPr="0056487D">
        <w:rPr>
          <w:rFonts w:cs="Arial"/>
          <w:szCs w:val="20"/>
          <w:lang w:val="sl-SI"/>
        </w:rPr>
        <w:t>Priprava osnutkov strategij: ustanovite skupin za opredeljena razvojna področja, izvedba srečanj/delavnic po posameznih področjih, sestanki na medresorski ravni, strokovna srečanja, priprava osnutka Strategije – marec - junij 2023;</w:t>
      </w:r>
    </w:p>
    <w:p w14:paraId="0B69BA85" w14:textId="50AB79B9" w:rsidR="0056487D" w:rsidRPr="0056487D" w:rsidRDefault="0056487D" w:rsidP="006965D2">
      <w:pPr>
        <w:pStyle w:val="Odstavekseznama"/>
        <w:numPr>
          <w:ilvl w:val="0"/>
          <w:numId w:val="34"/>
        </w:numPr>
        <w:spacing w:line="260" w:lineRule="exact"/>
        <w:ind w:hanging="633"/>
        <w:jc w:val="both"/>
        <w:rPr>
          <w:rFonts w:cs="Arial"/>
          <w:szCs w:val="20"/>
          <w:lang w:val="sl-SI"/>
        </w:rPr>
      </w:pPr>
      <w:r w:rsidRPr="0056487D">
        <w:rPr>
          <w:rFonts w:cs="Arial"/>
          <w:szCs w:val="20"/>
          <w:lang w:val="sl-SI"/>
        </w:rPr>
        <w:t xml:space="preserve">Obravnava osnutkov strategij: javna obravnava osnutka, sestanki na medresorski ravni, strokovna srečanja, obravnava osnutka na Svetu za NVO </w:t>
      </w:r>
      <w:r w:rsidR="00914501" w:rsidRPr="0056487D">
        <w:rPr>
          <w:rFonts w:cs="Arial"/>
          <w:szCs w:val="20"/>
          <w:lang w:val="sl-SI"/>
        </w:rPr>
        <w:t xml:space="preserve">– </w:t>
      </w:r>
      <w:r w:rsidRPr="0056487D">
        <w:rPr>
          <w:rFonts w:cs="Arial"/>
          <w:szCs w:val="20"/>
          <w:lang w:val="sl-SI"/>
        </w:rPr>
        <w:t xml:space="preserve">junij </w:t>
      </w:r>
      <w:r w:rsidR="00914501">
        <w:rPr>
          <w:rFonts w:cs="Arial"/>
          <w:szCs w:val="20"/>
          <w:lang w:val="sl-SI"/>
        </w:rPr>
        <w:t>-</w:t>
      </w:r>
      <w:r w:rsidRPr="0056487D">
        <w:rPr>
          <w:rFonts w:cs="Arial"/>
          <w:szCs w:val="20"/>
          <w:lang w:val="sl-SI"/>
        </w:rPr>
        <w:t xml:space="preserve"> september 2023;</w:t>
      </w:r>
    </w:p>
    <w:p w14:paraId="722529F9" w14:textId="3604F57A" w:rsidR="0056487D" w:rsidRPr="0056487D" w:rsidRDefault="0056487D" w:rsidP="006965D2">
      <w:pPr>
        <w:pStyle w:val="Odstavekseznama"/>
        <w:numPr>
          <w:ilvl w:val="0"/>
          <w:numId w:val="34"/>
        </w:numPr>
        <w:spacing w:line="260" w:lineRule="exact"/>
        <w:ind w:hanging="633"/>
        <w:jc w:val="both"/>
        <w:rPr>
          <w:rFonts w:cs="Arial"/>
          <w:b/>
          <w:bCs/>
          <w:szCs w:val="20"/>
          <w:lang w:val="sl-SI"/>
        </w:rPr>
      </w:pPr>
      <w:r w:rsidRPr="0056487D">
        <w:rPr>
          <w:rFonts w:cs="Arial"/>
          <w:szCs w:val="20"/>
          <w:lang w:val="sl-SI"/>
        </w:rPr>
        <w:t xml:space="preserve">Oblikovanje končnega predloga in sprejem: javno posvetovanje o končnem predlogu (posvetovalna konferenca z deležniki), obravnava končnega predloga na Svetu za NVO, medresorska obravnava in sprejem na Vladi RS – november </w:t>
      </w:r>
      <w:r w:rsidR="00914501">
        <w:rPr>
          <w:rFonts w:cs="Arial"/>
          <w:szCs w:val="20"/>
          <w:lang w:val="sl-SI"/>
        </w:rPr>
        <w:t>-</w:t>
      </w:r>
      <w:r w:rsidRPr="0056487D">
        <w:rPr>
          <w:rFonts w:cs="Arial"/>
          <w:szCs w:val="20"/>
          <w:lang w:val="sl-SI"/>
        </w:rPr>
        <w:t xml:space="preserve"> december 2023.</w:t>
      </w:r>
      <w:r w:rsidRPr="0056487D">
        <w:rPr>
          <w:rFonts w:cs="Arial"/>
          <w:b/>
          <w:bCs/>
          <w:szCs w:val="20"/>
          <w:lang w:val="sl-SI"/>
        </w:rPr>
        <w:t xml:space="preserve"> </w:t>
      </w:r>
    </w:p>
    <w:p w14:paraId="2A6AB6C4" w14:textId="6C497365" w:rsidR="0056487D" w:rsidRDefault="0056487D" w:rsidP="006965D2">
      <w:pPr>
        <w:pStyle w:val="Telobesedila2"/>
        <w:autoSpaceDE w:val="0"/>
        <w:autoSpaceDN w:val="0"/>
        <w:adjustRightInd w:val="0"/>
        <w:spacing w:after="0" w:line="260" w:lineRule="exact"/>
        <w:rPr>
          <w:rFonts w:ascii="Arial" w:hAnsi="Arial" w:cs="Arial"/>
          <w:sz w:val="20"/>
          <w:szCs w:val="20"/>
        </w:rPr>
      </w:pPr>
    </w:p>
    <w:p w14:paraId="7D46152A" w14:textId="06D84DCC" w:rsidR="0056487D" w:rsidRDefault="0056487D" w:rsidP="006965D2">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Breda Krašna</w:t>
      </w:r>
      <w:r w:rsidR="004E3DA9">
        <w:rPr>
          <w:rFonts w:ascii="Arial" w:hAnsi="Arial" w:cs="Arial"/>
          <w:sz w:val="20"/>
          <w:szCs w:val="20"/>
        </w:rPr>
        <w:t xml:space="preserve"> (NVO) je opozorila, da je pri ustanavljanju delovnih skupin </w:t>
      </w:r>
      <w:r w:rsidR="00914501">
        <w:rPr>
          <w:rFonts w:ascii="Arial" w:hAnsi="Arial" w:cs="Arial"/>
          <w:sz w:val="20"/>
          <w:szCs w:val="20"/>
        </w:rPr>
        <w:t xml:space="preserve">potrebno </w:t>
      </w:r>
      <w:r w:rsidR="004E3DA9">
        <w:rPr>
          <w:rFonts w:ascii="Arial" w:hAnsi="Arial" w:cs="Arial"/>
          <w:sz w:val="20"/>
          <w:szCs w:val="20"/>
        </w:rPr>
        <w:t>vključiti vsebinske mreže</w:t>
      </w:r>
      <w:r w:rsidR="00914501">
        <w:rPr>
          <w:rFonts w:ascii="Arial" w:hAnsi="Arial" w:cs="Arial"/>
          <w:sz w:val="20"/>
          <w:szCs w:val="20"/>
        </w:rPr>
        <w:t>;</w:t>
      </w:r>
      <w:r w:rsidR="004E3DA9">
        <w:rPr>
          <w:rFonts w:ascii="Arial" w:hAnsi="Arial" w:cs="Arial"/>
          <w:sz w:val="20"/>
          <w:szCs w:val="20"/>
        </w:rPr>
        <w:t xml:space="preserve"> Konzorcij vsebinskih mrež želi biti sogovornik. </w:t>
      </w:r>
      <w:r>
        <w:rPr>
          <w:rFonts w:ascii="Arial" w:hAnsi="Arial" w:cs="Arial"/>
          <w:sz w:val="20"/>
          <w:szCs w:val="20"/>
        </w:rPr>
        <w:t>Tina Divjak</w:t>
      </w:r>
      <w:r w:rsidR="004E3DA9">
        <w:rPr>
          <w:rFonts w:ascii="Arial" w:hAnsi="Arial" w:cs="Arial"/>
          <w:sz w:val="20"/>
          <w:szCs w:val="20"/>
        </w:rPr>
        <w:t xml:space="preserve"> (NVO) je postavila vprašanje glede procesa: ali ima </w:t>
      </w:r>
      <w:r>
        <w:rPr>
          <w:rFonts w:ascii="Arial" w:hAnsi="Arial" w:cs="Arial"/>
          <w:sz w:val="20"/>
          <w:szCs w:val="20"/>
        </w:rPr>
        <w:t xml:space="preserve">MJU bolj izdelane procesne načrte, </w:t>
      </w:r>
      <w:r w:rsidR="00914501">
        <w:rPr>
          <w:rFonts w:ascii="Arial" w:hAnsi="Arial" w:cs="Arial"/>
          <w:sz w:val="20"/>
          <w:szCs w:val="20"/>
        </w:rPr>
        <w:t>predvsem</w:t>
      </w:r>
      <w:r>
        <w:rPr>
          <w:rFonts w:ascii="Arial" w:hAnsi="Arial" w:cs="Arial"/>
          <w:sz w:val="20"/>
          <w:szCs w:val="20"/>
        </w:rPr>
        <w:t xml:space="preserve"> glede regijsk</w:t>
      </w:r>
      <w:r w:rsidR="004E3DA9">
        <w:rPr>
          <w:rFonts w:ascii="Arial" w:hAnsi="Arial" w:cs="Arial"/>
          <w:sz w:val="20"/>
          <w:szCs w:val="20"/>
        </w:rPr>
        <w:t>ega</w:t>
      </w:r>
      <w:r>
        <w:rPr>
          <w:rFonts w:ascii="Arial" w:hAnsi="Arial" w:cs="Arial"/>
          <w:sz w:val="20"/>
          <w:szCs w:val="20"/>
        </w:rPr>
        <w:t>, horizontaln</w:t>
      </w:r>
      <w:r w:rsidR="004E3DA9">
        <w:rPr>
          <w:rFonts w:ascii="Arial" w:hAnsi="Arial" w:cs="Arial"/>
          <w:sz w:val="20"/>
          <w:szCs w:val="20"/>
        </w:rPr>
        <w:t>ega in vertikalnega vključevanja deležnikov (</w:t>
      </w:r>
      <w:r>
        <w:rPr>
          <w:rFonts w:ascii="Arial" w:hAnsi="Arial" w:cs="Arial"/>
          <w:sz w:val="20"/>
          <w:szCs w:val="20"/>
        </w:rPr>
        <w:t>šol, CSD</w:t>
      </w:r>
      <w:r w:rsidR="004E3DA9">
        <w:rPr>
          <w:rFonts w:ascii="Arial" w:hAnsi="Arial" w:cs="Arial"/>
          <w:sz w:val="20"/>
          <w:szCs w:val="20"/>
        </w:rPr>
        <w:t>-</w:t>
      </w:r>
      <w:r>
        <w:rPr>
          <w:rFonts w:ascii="Arial" w:hAnsi="Arial" w:cs="Arial"/>
          <w:sz w:val="20"/>
          <w:szCs w:val="20"/>
        </w:rPr>
        <w:t>jev</w:t>
      </w:r>
      <w:r w:rsidR="004E3DA9">
        <w:rPr>
          <w:rFonts w:ascii="Arial" w:hAnsi="Arial" w:cs="Arial"/>
          <w:sz w:val="20"/>
          <w:szCs w:val="20"/>
        </w:rPr>
        <w:t>, itd.)</w:t>
      </w:r>
    </w:p>
    <w:p w14:paraId="04A6F12F" w14:textId="77777777" w:rsidR="0056487D" w:rsidRDefault="0056487D" w:rsidP="006965D2">
      <w:pPr>
        <w:pStyle w:val="Telobesedila2"/>
        <w:autoSpaceDE w:val="0"/>
        <w:autoSpaceDN w:val="0"/>
        <w:adjustRightInd w:val="0"/>
        <w:spacing w:after="0" w:line="260" w:lineRule="exact"/>
        <w:rPr>
          <w:rFonts w:ascii="Arial" w:hAnsi="Arial" w:cs="Arial"/>
          <w:sz w:val="20"/>
          <w:szCs w:val="20"/>
        </w:rPr>
      </w:pPr>
    </w:p>
    <w:p w14:paraId="137F548B" w14:textId="6282FF2C" w:rsidR="0056487D" w:rsidRDefault="004E3DA9" w:rsidP="006965D2">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Jure </w:t>
      </w:r>
      <w:r w:rsidR="0056487D">
        <w:rPr>
          <w:rFonts w:ascii="Arial" w:hAnsi="Arial" w:cs="Arial"/>
          <w:sz w:val="20"/>
          <w:szCs w:val="20"/>
        </w:rPr>
        <w:t>Trbič</w:t>
      </w:r>
      <w:r>
        <w:rPr>
          <w:rFonts w:ascii="Arial" w:hAnsi="Arial" w:cs="Arial"/>
          <w:sz w:val="20"/>
          <w:szCs w:val="20"/>
        </w:rPr>
        <w:t xml:space="preserve"> (MJU) je pojasnil, da bo MJU vključeval širok nabor </w:t>
      </w:r>
      <w:r w:rsidR="0056487D">
        <w:rPr>
          <w:rFonts w:ascii="Arial" w:hAnsi="Arial" w:cs="Arial"/>
          <w:sz w:val="20"/>
          <w:szCs w:val="20"/>
        </w:rPr>
        <w:t>deležnik</w:t>
      </w:r>
      <w:r>
        <w:rPr>
          <w:rFonts w:ascii="Arial" w:hAnsi="Arial" w:cs="Arial"/>
          <w:sz w:val="20"/>
          <w:szCs w:val="20"/>
        </w:rPr>
        <w:t xml:space="preserve">ov prek delavnic in srečanj - </w:t>
      </w:r>
      <w:r w:rsidR="0056487D">
        <w:rPr>
          <w:rFonts w:ascii="Arial" w:hAnsi="Arial" w:cs="Arial"/>
          <w:sz w:val="20"/>
          <w:szCs w:val="20"/>
        </w:rPr>
        <w:t xml:space="preserve">podobno kot pri </w:t>
      </w:r>
      <w:r w:rsidR="00914501">
        <w:rPr>
          <w:rFonts w:ascii="Arial" w:hAnsi="Arial" w:cs="Arial"/>
          <w:sz w:val="20"/>
          <w:szCs w:val="20"/>
        </w:rPr>
        <w:t>pripravi veljavne</w:t>
      </w:r>
      <w:r w:rsidR="0056487D">
        <w:rPr>
          <w:rFonts w:ascii="Arial" w:hAnsi="Arial" w:cs="Arial"/>
          <w:sz w:val="20"/>
          <w:szCs w:val="20"/>
        </w:rPr>
        <w:t xml:space="preserve"> strategij</w:t>
      </w:r>
      <w:r w:rsidR="00914501">
        <w:rPr>
          <w:rFonts w:ascii="Arial" w:hAnsi="Arial" w:cs="Arial"/>
          <w:sz w:val="20"/>
          <w:szCs w:val="20"/>
        </w:rPr>
        <w:t>e.</w:t>
      </w:r>
    </w:p>
    <w:p w14:paraId="16DB2261" w14:textId="77777777" w:rsidR="0056487D" w:rsidRDefault="0056487D" w:rsidP="006965D2">
      <w:pPr>
        <w:pStyle w:val="Telobesedila2"/>
        <w:autoSpaceDE w:val="0"/>
        <w:autoSpaceDN w:val="0"/>
        <w:adjustRightInd w:val="0"/>
        <w:spacing w:after="0" w:line="260" w:lineRule="exact"/>
        <w:rPr>
          <w:rFonts w:ascii="Arial" w:hAnsi="Arial" w:cs="Arial"/>
          <w:sz w:val="20"/>
          <w:szCs w:val="20"/>
        </w:rPr>
      </w:pPr>
    </w:p>
    <w:p w14:paraId="6FC29A75" w14:textId="17BE2F80" w:rsidR="0056487D" w:rsidRDefault="0056487D" w:rsidP="006965D2">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Tjaša Arko</w:t>
      </w:r>
      <w:r w:rsidR="004E3DA9">
        <w:rPr>
          <w:rFonts w:ascii="Arial" w:hAnsi="Arial" w:cs="Arial"/>
          <w:sz w:val="20"/>
          <w:szCs w:val="20"/>
        </w:rPr>
        <w:t xml:space="preserve"> (</w:t>
      </w:r>
      <w:r w:rsidR="00914501">
        <w:rPr>
          <w:rFonts w:ascii="Arial" w:hAnsi="Arial" w:cs="Arial"/>
          <w:sz w:val="20"/>
          <w:szCs w:val="20"/>
        </w:rPr>
        <w:t>PO</w:t>
      </w:r>
      <w:r w:rsidR="004E3DA9">
        <w:rPr>
          <w:rFonts w:ascii="Arial" w:hAnsi="Arial" w:cs="Arial"/>
          <w:sz w:val="20"/>
          <w:szCs w:val="20"/>
        </w:rPr>
        <w:t xml:space="preserve">) je opozorila </w:t>
      </w:r>
      <w:r>
        <w:rPr>
          <w:rFonts w:ascii="Arial" w:hAnsi="Arial" w:cs="Arial"/>
          <w:sz w:val="20"/>
          <w:szCs w:val="20"/>
        </w:rPr>
        <w:t>MIZŠ</w:t>
      </w:r>
      <w:r w:rsidR="004E3DA9">
        <w:rPr>
          <w:rFonts w:ascii="Arial" w:hAnsi="Arial" w:cs="Arial"/>
          <w:sz w:val="20"/>
          <w:szCs w:val="20"/>
        </w:rPr>
        <w:t>, da v prejšnji</w:t>
      </w:r>
      <w:r>
        <w:rPr>
          <w:rFonts w:ascii="Arial" w:hAnsi="Arial" w:cs="Arial"/>
          <w:sz w:val="20"/>
          <w:szCs w:val="20"/>
        </w:rPr>
        <w:t xml:space="preserve"> strategiji ni bilo področja športa in mladine</w:t>
      </w:r>
      <w:r w:rsidR="004E3DA9">
        <w:rPr>
          <w:rFonts w:ascii="Arial" w:hAnsi="Arial" w:cs="Arial"/>
          <w:sz w:val="20"/>
          <w:szCs w:val="20"/>
        </w:rPr>
        <w:t xml:space="preserve"> in izpostavila pomen vključevanja </w:t>
      </w:r>
      <w:r>
        <w:rPr>
          <w:rFonts w:ascii="Arial" w:hAnsi="Arial" w:cs="Arial"/>
          <w:sz w:val="20"/>
          <w:szCs w:val="20"/>
        </w:rPr>
        <w:t>bolnišnic</w:t>
      </w:r>
      <w:r w:rsidR="00914501">
        <w:rPr>
          <w:rFonts w:ascii="Arial" w:hAnsi="Arial" w:cs="Arial"/>
          <w:sz w:val="20"/>
          <w:szCs w:val="20"/>
        </w:rPr>
        <w:t xml:space="preserve"> in</w:t>
      </w:r>
      <w:r>
        <w:rPr>
          <w:rFonts w:ascii="Arial" w:hAnsi="Arial" w:cs="Arial"/>
          <w:sz w:val="20"/>
          <w:szCs w:val="20"/>
        </w:rPr>
        <w:t xml:space="preserve"> CSD</w:t>
      </w:r>
      <w:r w:rsidR="004E3DA9">
        <w:rPr>
          <w:rFonts w:ascii="Arial" w:hAnsi="Arial" w:cs="Arial"/>
          <w:sz w:val="20"/>
          <w:szCs w:val="20"/>
        </w:rPr>
        <w:t>-</w:t>
      </w:r>
      <w:r>
        <w:rPr>
          <w:rFonts w:ascii="Arial" w:hAnsi="Arial" w:cs="Arial"/>
          <w:sz w:val="20"/>
          <w:szCs w:val="20"/>
        </w:rPr>
        <w:t>j</w:t>
      </w:r>
      <w:r w:rsidR="004E3DA9">
        <w:rPr>
          <w:rFonts w:ascii="Arial" w:hAnsi="Arial" w:cs="Arial"/>
          <w:sz w:val="20"/>
          <w:szCs w:val="20"/>
        </w:rPr>
        <w:t xml:space="preserve">ev. Prav tako je pomembno, da pri pripravi sodeluje več ključnih sodelavcev ministrstva, ne samo ena oseba, saj drugače ni mogoče pokriti različnih vidikov in politik. </w:t>
      </w:r>
      <w:r>
        <w:rPr>
          <w:rFonts w:ascii="Arial" w:hAnsi="Arial" w:cs="Arial"/>
          <w:sz w:val="20"/>
          <w:szCs w:val="20"/>
        </w:rPr>
        <w:t xml:space="preserve"> </w:t>
      </w:r>
    </w:p>
    <w:p w14:paraId="17AC75B0" w14:textId="77777777" w:rsidR="0056487D" w:rsidRDefault="0056487D" w:rsidP="006965D2">
      <w:pPr>
        <w:pStyle w:val="Telobesedila2"/>
        <w:autoSpaceDE w:val="0"/>
        <w:autoSpaceDN w:val="0"/>
        <w:adjustRightInd w:val="0"/>
        <w:spacing w:after="0" w:line="260" w:lineRule="exact"/>
        <w:rPr>
          <w:rFonts w:ascii="Arial" w:hAnsi="Arial" w:cs="Arial"/>
          <w:sz w:val="20"/>
          <w:szCs w:val="20"/>
        </w:rPr>
      </w:pPr>
    </w:p>
    <w:p w14:paraId="468AF1D2" w14:textId="68FC11CC" w:rsidR="0056487D" w:rsidRDefault="0056487D" w:rsidP="006965D2">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Tina Divjak</w:t>
      </w:r>
      <w:r w:rsidR="00914501">
        <w:rPr>
          <w:rFonts w:ascii="Arial" w:hAnsi="Arial" w:cs="Arial"/>
          <w:sz w:val="20"/>
          <w:szCs w:val="20"/>
        </w:rPr>
        <w:t xml:space="preserve"> </w:t>
      </w:r>
      <w:r w:rsidR="004E3DA9">
        <w:rPr>
          <w:rFonts w:ascii="Arial" w:hAnsi="Arial" w:cs="Arial"/>
          <w:sz w:val="20"/>
          <w:szCs w:val="20"/>
        </w:rPr>
        <w:t xml:space="preserve">(NVO) je poudarila, da je bil </w:t>
      </w:r>
      <w:r>
        <w:rPr>
          <w:rFonts w:ascii="Arial" w:hAnsi="Arial" w:cs="Arial"/>
          <w:sz w:val="20"/>
          <w:szCs w:val="20"/>
        </w:rPr>
        <w:t>prejšnji proces</w:t>
      </w:r>
      <w:r w:rsidR="00ED6536">
        <w:rPr>
          <w:rFonts w:ascii="Arial" w:hAnsi="Arial" w:cs="Arial"/>
          <w:sz w:val="20"/>
          <w:szCs w:val="20"/>
        </w:rPr>
        <w:t xml:space="preserve"> priprave strategije</w:t>
      </w:r>
      <w:r>
        <w:rPr>
          <w:rFonts w:ascii="Arial" w:hAnsi="Arial" w:cs="Arial"/>
          <w:sz w:val="20"/>
          <w:szCs w:val="20"/>
        </w:rPr>
        <w:t xml:space="preserve"> dober, </w:t>
      </w:r>
      <w:r w:rsidR="004E3DA9">
        <w:rPr>
          <w:rFonts w:ascii="Arial" w:hAnsi="Arial" w:cs="Arial"/>
          <w:sz w:val="20"/>
          <w:szCs w:val="20"/>
        </w:rPr>
        <w:t xml:space="preserve">je pa umanjkala regijska raven, saj je bil voden predvsem na nacionalni ravni (2 nacionalni konferenci). Tako niso bile </w:t>
      </w:r>
      <w:r w:rsidR="00254063">
        <w:rPr>
          <w:rFonts w:ascii="Arial" w:hAnsi="Arial" w:cs="Arial"/>
          <w:sz w:val="20"/>
          <w:szCs w:val="20"/>
        </w:rPr>
        <w:t xml:space="preserve">dovolj </w:t>
      </w:r>
      <w:r w:rsidR="004E3DA9">
        <w:rPr>
          <w:rFonts w:ascii="Arial" w:hAnsi="Arial" w:cs="Arial"/>
          <w:sz w:val="20"/>
          <w:szCs w:val="20"/>
        </w:rPr>
        <w:t>naslovljene potrebe</w:t>
      </w:r>
      <w:r>
        <w:rPr>
          <w:rFonts w:ascii="Arial" w:hAnsi="Arial" w:cs="Arial"/>
          <w:sz w:val="20"/>
          <w:szCs w:val="20"/>
        </w:rPr>
        <w:t xml:space="preserve"> večjih nacionalnih organizacij in potreb</w:t>
      </w:r>
      <w:r w:rsidR="004E3DA9">
        <w:rPr>
          <w:rFonts w:ascii="Arial" w:hAnsi="Arial" w:cs="Arial"/>
          <w:sz w:val="20"/>
          <w:szCs w:val="20"/>
        </w:rPr>
        <w:t>e</w:t>
      </w:r>
      <w:r>
        <w:rPr>
          <w:rFonts w:ascii="Arial" w:hAnsi="Arial" w:cs="Arial"/>
          <w:sz w:val="20"/>
          <w:szCs w:val="20"/>
        </w:rPr>
        <w:t xml:space="preserve"> regijskih organizacij</w:t>
      </w:r>
      <w:r w:rsidR="004E3DA9">
        <w:rPr>
          <w:rFonts w:ascii="Arial" w:hAnsi="Arial" w:cs="Arial"/>
          <w:sz w:val="20"/>
          <w:szCs w:val="20"/>
        </w:rPr>
        <w:t>, ki so specifične.</w:t>
      </w:r>
      <w:r w:rsidR="00914501">
        <w:rPr>
          <w:rFonts w:ascii="Arial" w:hAnsi="Arial" w:cs="Arial"/>
          <w:sz w:val="20"/>
          <w:szCs w:val="20"/>
        </w:rPr>
        <w:t xml:space="preserve"> P</w:t>
      </w:r>
      <w:r w:rsidR="004E3DA9">
        <w:rPr>
          <w:rFonts w:ascii="Arial" w:hAnsi="Arial" w:cs="Arial"/>
          <w:sz w:val="20"/>
          <w:szCs w:val="20"/>
        </w:rPr>
        <w:t xml:space="preserve">otrebno </w:t>
      </w:r>
      <w:r w:rsidR="00914501">
        <w:rPr>
          <w:rFonts w:ascii="Arial" w:hAnsi="Arial" w:cs="Arial"/>
          <w:sz w:val="20"/>
          <w:szCs w:val="20"/>
        </w:rPr>
        <w:t xml:space="preserve">je </w:t>
      </w:r>
      <w:r w:rsidR="004E3DA9">
        <w:rPr>
          <w:rFonts w:ascii="Arial" w:hAnsi="Arial" w:cs="Arial"/>
          <w:sz w:val="20"/>
          <w:szCs w:val="20"/>
        </w:rPr>
        <w:t>razmišljati o regijskih delovnih skupinah. Fokus</w:t>
      </w:r>
      <w:r w:rsidR="00914501">
        <w:rPr>
          <w:rFonts w:ascii="Arial" w:hAnsi="Arial" w:cs="Arial"/>
          <w:sz w:val="20"/>
          <w:szCs w:val="20"/>
        </w:rPr>
        <w:t xml:space="preserve"> </w:t>
      </w:r>
      <w:r w:rsidR="004E3DA9">
        <w:rPr>
          <w:rFonts w:ascii="Arial" w:hAnsi="Arial" w:cs="Arial"/>
          <w:sz w:val="20"/>
          <w:szCs w:val="20"/>
        </w:rPr>
        <w:t>Centralnega raziskovalnega projekta, ki je v teku, je drugačen kot pri strategijah</w:t>
      </w:r>
      <w:r w:rsidR="00254063">
        <w:rPr>
          <w:rFonts w:ascii="Arial" w:hAnsi="Arial" w:cs="Arial"/>
          <w:sz w:val="20"/>
          <w:szCs w:val="20"/>
        </w:rPr>
        <w:t>, saj so tam v ospredju javne storitve in ne razvoj sektorja, zato se fokusne skuinem ki bodo izvedene v okviru CRP, ne morejo neposredno preslikat oz. izvesti namesto fokusnih skupin za pripravo strategije</w:t>
      </w:r>
      <w:r w:rsidR="004E3DA9">
        <w:rPr>
          <w:rFonts w:ascii="Arial" w:hAnsi="Arial" w:cs="Arial"/>
          <w:sz w:val="20"/>
          <w:szCs w:val="20"/>
        </w:rPr>
        <w:t xml:space="preserve">. </w:t>
      </w:r>
      <w:r w:rsidR="00ED6536">
        <w:rPr>
          <w:rFonts w:ascii="Arial" w:hAnsi="Arial" w:cs="Arial"/>
          <w:sz w:val="20"/>
          <w:szCs w:val="20"/>
        </w:rPr>
        <w:t xml:space="preserve">Potrebno </w:t>
      </w:r>
      <w:r w:rsidR="00914501">
        <w:rPr>
          <w:rFonts w:ascii="Arial" w:hAnsi="Arial" w:cs="Arial"/>
          <w:sz w:val="20"/>
          <w:szCs w:val="20"/>
        </w:rPr>
        <w:t xml:space="preserve">je </w:t>
      </w:r>
      <w:r w:rsidR="00254063">
        <w:rPr>
          <w:rFonts w:ascii="Arial" w:hAnsi="Arial" w:cs="Arial"/>
          <w:sz w:val="20"/>
          <w:szCs w:val="20"/>
        </w:rPr>
        <w:t xml:space="preserve">tudi </w:t>
      </w:r>
      <w:r w:rsidR="00ED6536">
        <w:rPr>
          <w:rFonts w:ascii="Arial" w:hAnsi="Arial" w:cs="Arial"/>
          <w:sz w:val="20"/>
          <w:szCs w:val="20"/>
        </w:rPr>
        <w:t>misliti strategiji kot dve ločeni strategiji. Strategija razvoja prostovoljstva naj se ukvarja z razvojem prostovoljstva. Prostovoljske organizacije pa so nevladne organizacije in bodo kot take vključene v strategiji</w:t>
      </w:r>
      <w:r w:rsidR="00914501">
        <w:rPr>
          <w:rFonts w:ascii="Arial" w:hAnsi="Arial" w:cs="Arial"/>
          <w:sz w:val="20"/>
          <w:szCs w:val="20"/>
        </w:rPr>
        <w:t xml:space="preserve"> razvoja</w:t>
      </w:r>
      <w:r w:rsidR="00ED6536">
        <w:rPr>
          <w:rFonts w:ascii="Arial" w:hAnsi="Arial" w:cs="Arial"/>
          <w:sz w:val="20"/>
          <w:szCs w:val="20"/>
        </w:rPr>
        <w:t xml:space="preserve"> NVO. Ne bi želeli dvotirnega obravnavanja nevladnega sektorja. </w:t>
      </w:r>
      <w:r w:rsidR="004E3DA9">
        <w:rPr>
          <w:rFonts w:ascii="Arial" w:hAnsi="Arial" w:cs="Arial"/>
          <w:sz w:val="20"/>
          <w:szCs w:val="20"/>
        </w:rPr>
        <w:t>Prednost dveh strategij je, da se prostovoljstvo ne bo »i</w:t>
      </w:r>
      <w:r>
        <w:rPr>
          <w:rFonts w:ascii="Arial" w:hAnsi="Arial" w:cs="Arial"/>
          <w:sz w:val="20"/>
          <w:szCs w:val="20"/>
        </w:rPr>
        <w:t>zgubilo</w:t>
      </w:r>
      <w:r w:rsidR="004E3DA9">
        <w:rPr>
          <w:rFonts w:ascii="Arial" w:hAnsi="Arial" w:cs="Arial"/>
          <w:sz w:val="20"/>
          <w:szCs w:val="20"/>
        </w:rPr>
        <w:t>«</w:t>
      </w:r>
      <w:r>
        <w:rPr>
          <w:rFonts w:ascii="Arial" w:hAnsi="Arial" w:cs="Arial"/>
          <w:sz w:val="20"/>
          <w:szCs w:val="20"/>
        </w:rPr>
        <w:t xml:space="preserve"> v </w:t>
      </w:r>
      <w:r w:rsidR="00ED6536">
        <w:rPr>
          <w:rFonts w:ascii="Arial" w:hAnsi="Arial" w:cs="Arial"/>
          <w:sz w:val="20"/>
          <w:szCs w:val="20"/>
        </w:rPr>
        <w:t xml:space="preserve">NVO </w:t>
      </w:r>
      <w:r>
        <w:rPr>
          <w:rFonts w:ascii="Arial" w:hAnsi="Arial" w:cs="Arial"/>
          <w:sz w:val="20"/>
          <w:szCs w:val="20"/>
        </w:rPr>
        <w:t>strategiji</w:t>
      </w:r>
      <w:r w:rsidR="004E3DA9">
        <w:rPr>
          <w:rFonts w:ascii="Arial" w:hAnsi="Arial" w:cs="Arial"/>
          <w:sz w:val="20"/>
          <w:szCs w:val="20"/>
        </w:rPr>
        <w:t xml:space="preserve">, saj je širše. </w:t>
      </w:r>
      <w:r>
        <w:rPr>
          <w:rFonts w:ascii="Arial" w:hAnsi="Arial" w:cs="Arial"/>
          <w:sz w:val="20"/>
          <w:szCs w:val="20"/>
        </w:rPr>
        <w:t>Igor Miljavec</w:t>
      </w:r>
      <w:r w:rsidR="00ED6536">
        <w:rPr>
          <w:rFonts w:ascii="Arial" w:hAnsi="Arial" w:cs="Arial"/>
          <w:sz w:val="20"/>
          <w:szCs w:val="20"/>
        </w:rPr>
        <w:t xml:space="preserve"> (NVO) je poudaril, da je potrebno ob oblikovanju obeh strategij vključiti ranljive skupine. </w:t>
      </w:r>
      <w:r>
        <w:rPr>
          <w:rFonts w:ascii="Arial" w:hAnsi="Arial" w:cs="Arial"/>
          <w:sz w:val="20"/>
          <w:szCs w:val="20"/>
        </w:rPr>
        <w:t xml:space="preserve"> </w:t>
      </w:r>
    </w:p>
    <w:p w14:paraId="5B6BD7B5" w14:textId="77777777" w:rsidR="0056487D" w:rsidRDefault="0056487D" w:rsidP="006965D2">
      <w:pPr>
        <w:pStyle w:val="Telobesedila2"/>
        <w:autoSpaceDE w:val="0"/>
        <w:autoSpaceDN w:val="0"/>
        <w:adjustRightInd w:val="0"/>
        <w:spacing w:after="0" w:line="260" w:lineRule="exact"/>
        <w:rPr>
          <w:rFonts w:ascii="Arial" w:hAnsi="Arial" w:cs="Arial"/>
          <w:sz w:val="20"/>
          <w:szCs w:val="20"/>
        </w:rPr>
      </w:pPr>
    </w:p>
    <w:p w14:paraId="533F3376" w14:textId="419A08F2" w:rsidR="0056487D" w:rsidRDefault="00ED6536" w:rsidP="006965D2">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Jure </w:t>
      </w:r>
      <w:r w:rsidR="0056487D">
        <w:rPr>
          <w:rFonts w:ascii="Arial" w:hAnsi="Arial" w:cs="Arial"/>
          <w:sz w:val="20"/>
          <w:szCs w:val="20"/>
        </w:rPr>
        <w:t>Trbič</w:t>
      </w:r>
      <w:r>
        <w:rPr>
          <w:rFonts w:ascii="Arial" w:hAnsi="Arial" w:cs="Arial"/>
          <w:sz w:val="20"/>
          <w:szCs w:val="20"/>
        </w:rPr>
        <w:t xml:space="preserve"> (MJU) je zagotovil, da b</w:t>
      </w:r>
      <w:r w:rsidR="0014108F">
        <w:rPr>
          <w:rFonts w:ascii="Arial" w:hAnsi="Arial" w:cs="Arial"/>
          <w:sz w:val="20"/>
          <w:szCs w:val="20"/>
        </w:rPr>
        <w:t>odo</w:t>
      </w:r>
      <w:r>
        <w:rPr>
          <w:rFonts w:ascii="Arial" w:hAnsi="Arial" w:cs="Arial"/>
          <w:sz w:val="20"/>
          <w:szCs w:val="20"/>
        </w:rPr>
        <w:t xml:space="preserve"> v pripravo strategij vsekakor vključ</w:t>
      </w:r>
      <w:r w:rsidR="0014108F">
        <w:rPr>
          <w:rFonts w:ascii="Arial" w:hAnsi="Arial" w:cs="Arial"/>
          <w:sz w:val="20"/>
          <w:szCs w:val="20"/>
        </w:rPr>
        <w:t>ene</w:t>
      </w:r>
      <w:r>
        <w:rPr>
          <w:rFonts w:ascii="Arial" w:hAnsi="Arial" w:cs="Arial"/>
          <w:sz w:val="20"/>
          <w:szCs w:val="20"/>
        </w:rPr>
        <w:t xml:space="preserve"> ranljive skupine. </w:t>
      </w:r>
    </w:p>
    <w:p w14:paraId="3AA6279C" w14:textId="77777777" w:rsidR="0056487D" w:rsidRDefault="0056487D" w:rsidP="006965D2">
      <w:pPr>
        <w:pStyle w:val="Telobesedila2"/>
        <w:autoSpaceDE w:val="0"/>
        <w:autoSpaceDN w:val="0"/>
        <w:adjustRightInd w:val="0"/>
        <w:spacing w:after="0" w:line="260" w:lineRule="exact"/>
        <w:rPr>
          <w:rFonts w:ascii="Arial" w:hAnsi="Arial" w:cs="Arial"/>
          <w:sz w:val="20"/>
          <w:szCs w:val="20"/>
        </w:rPr>
      </w:pPr>
    </w:p>
    <w:p w14:paraId="134A5B2D" w14:textId="1323C32A" w:rsidR="0056487D" w:rsidRDefault="0056487D" w:rsidP="006965D2">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Aleš Ojsteršek</w:t>
      </w:r>
      <w:r w:rsidR="00ED6536">
        <w:rPr>
          <w:rFonts w:ascii="Arial" w:hAnsi="Arial" w:cs="Arial"/>
          <w:sz w:val="20"/>
          <w:szCs w:val="20"/>
        </w:rPr>
        <w:t xml:space="preserve"> (MIZŠ) je dodal, da se sprejema Nacionalni program za mladino do leta </w:t>
      </w:r>
      <w:r>
        <w:rPr>
          <w:rFonts w:ascii="Arial" w:hAnsi="Arial" w:cs="Arial"/>
          <w:sz w:val="20"/>
          <w:szCs w:val="20"/>
        </w:rPr>
        <w:t>2028 –</w:t>
      </w:r>
      <w:r w:rsidR="00914501">
        <w:rPr>
          <w:rFonts w:ascii="Arial" w:hAnsi="Arial" w:cs="Arial"/>
          <w:sz w:val="20"/>
          <w:szCs w:val="20"/>
        </w:rPr>
        <w:t>opozoril je na mnenje R</w:t>
      </w:r>
      <w:r>
        <w:rPr>
          <w:rFonts w:ascii="Arial" w:hAnsi="Arial" w:cs="Arial"/>
          <w:sz w:val="20"/>
          <w:szCs w:val="20"/>
        </w:rPr>
        <w:t>ačunsk</w:t>
      </w:r>
      <w:r w:rsidR="00914501">
        <w:rPr>
          <w:rFonts w:ascii="Arial" w:hAnsi="Arial" w:cs="Arial"/>
          <w:sz w:val="20"/>
          <w:szCs w:val="20"/>
        </w:rPr>
        <w:t>ega</w:t>
      </w:r>
      <w:r>
        <w:rPr>
          <w:rFonts w:ascii="Arial" w:hAnsi="Arial" w:cs="Arial"/>
          <w:sz w:val="20"/>
          <w:szCs w:val="20"/>
        </w:rPr>
        <w:t xml:space="preserve"> sodišč</w:t>
      </w:r>
      <w:r w:rsidR="00914501">
        <w:rPr>
          <w:rFonts w:ascii="Arial" w:hAnsi="Arial" w:cs="Arial"/>
          <w:sz w:val="20"/>
          <w:szCs w:val="20"/>
        </w:rPr>
        <w:t>, da naj</w:t>
      </w:r>
      <w:r>
        <w:rPr>
          <w:rFonts w:ascii="Arial" w:hAnsi="Arial" w:cs="Arial"/>
          <w:sz w:val="20"/>
          <w:szCs w:val="20"/>
        </w:rPr>
        <w:t xml:space="preserve"> držav</w:t>
      </w:r>
      <w:r w:rsidR="00914501">
        <w:rPr>
          <w:rFonts w:ascii="Arial" w:hAnsi="Arial" w:cs="Arial"/>
          <w:sz w:val="20"/>
          <w:szCs w:val="20"/>
        </w:rPr>
        <w:t>a ne podvaja ukrepov</w:t>
      </w:r>
      <w:r>
        <w:rPr>
          <w:rFonts w:ascii="Arial" w:hAnsi="Arial" w:cs="Arial"/>
          <w:sz w:val="20"/>
          <w:szCs w:val="20"/>
        </w:rPr>
        <w:t xml:space="preserve"> v različn</w:t>
      </w:r>
      <w:r w:rsidR="00914501">
        <w:rPr>
          <w:rFonts w:ascii="Arial" w:hAnsi="Arial" w:cs="Arial"/>
          <w:sz w:val="20"/>
          <w:szCs w:val="20"/>
        </w:rPr>
        <w:t>ih</w:t>
      </w:r>
      <w:r>
        <w:rPr>
          <w:rFonts w:ascii="Arial" w:hAnsi="Arial" w:cs="Arial"/>
          <w:sz w:val="20"/>
          <w:szCs w:val="20"/>
        </w:rPr>
        <w:t xml:space="preserve"> strategij</w:t>
      </w:r>
      <w:r w:rsidR="00914501">
        <w:rPr>
          <w:rFonts w:ascii="Arial" w:hAnsi="Arial" w:cs="Arial"/>
          <w:sz w:val="20"/>
          <w:szCs w:val="20"/>
        </w:rPr>
        <w:t>ah</w:t>
      </w:r>
      <w:r>
        <w:rPr>
          <w:rFonts w:ascii="Arial" w:hAnsi="Arial" w:cs="Arial"/>
          <w:sz w:val="20"/>
          <w:szCs w:val="20"/>
        </w:rPr>
        <w:t>. Kumulativno je slika drugačn</w:t>
      </w:r>
      <w:r w:rsidR="00ED6536">
        <w:rPr>
          <w:rFonts w:ascii="Arial" w:hAnsi="Arial" w:cs="Arial"/>
          <w:sz w:val="20"/>
          <w:szCs w:val="20"/>
        </w:rPr>
        <w:t>a, p</w:t>
      </w:r>
      <w:r>
        <w:rPr>
          <w:rFonts w:ascii="Arial" w:hAnsi="Arial" w:cs="Arial"/>
          <w:sz w:val="20"/>
          <w:szCs w:val="20"/>
        </w:rPr>
        <w:t xml:space="preserve">oleg regionalnega </w:t>
      </w:r>
      <w:r w:rsidR="00ED6536">
        <w:rPr>
          <w:rFonts w:ascii="Arial" w:hAnsi="Arial" w:cs="Arial"/>
          <w:sz w:val="20"/>
          <w:szCs w:val="20"/>
        </w:rPr>
        <w:t xml:space="preserve">so mogoči </w:t>
      </w:r>
      <w:r>
        <w:rPr>
          <w:rFonts w:ascii="Arial" w:hAnsi="Arial" w:cs="Arial"/>
          <w:sz w:val="20"/>
          <w:szCs w:val="20"/>
        </w:rPr>
        <w:t>tudi po</w:t>
      </w:r>
      <w:r w:rsidR="00914501">
        <w:rPr>
          <w:rFonts w:ascii="Arial" w:hAnsi="Arial" w:cs="Arial"/>
          <w:sz w:val="20"/>
          <w:szCs w:val="20"/>
        </w:rPr>
        <w:t>d</w:t>
      </w:r>
      <w:r>
        <w:rPr>
          <w:rFonts w:ascii="Arial" w:hAnsi="Arial" w:cs="Arial"/>
          <w:sz w:val="20"/>
          <w:szCs w:val="20"/>
        </w:rPr>
        <w:t xml:space="preserve">ročni pristopi. </w:t>
      </w:r>
    </w:p>
    <w:p w14:paraId="41F7E2D1" w14:textId="77777777" w:rsidR="0056487D" w:rsidRDefault="0056487D" w:rsidP="006965D2">
      <w:pPr>
        <w:pStyle w:val="Telobesedila2"/>
        <w:autoSpaceDE w:val="0"/>
        <w:autoSpaceDN w:val="0"/>
        <w:adjustRightInd w:val="0"/>
        <w:spacing w:after="0" w:line="260" w:lineRule="exact"/>
        <w:rPr>
          <w:rFonts w:ascii="Arial" w:hAnsi="Arial" w:cs="Arial"/>
          <w:sz w:val="20"/>
          <w:szCs w:val="20"/>
        </w:rPr>
      </w:pPr>
    </w:p>
    <w:p w14:paraId="5DC5532D" w14:textId="0ED165AA" w:rsidR="0056487D" w:rsidRPr="00F97EEB" w:rsidRDefault="0056487D" w:rsidP="006965D2">
      <w:pPr>
        <w:pStyle w:val="Telobesedila2"/>
        <w:autoSpaceDE w:val="0"/>
        <w:autoSpaceDN w:val="0"/>
        <w:adjustRightInd w:val="0"/>
        <w:spacing w:after="0" w:line="260" w:lineRule="exact"/>
        <w:rPr>
          <w:rFonts w:ascii="Arial" w:hAnsi="Arial" w:cs="Arial"/>
          <w:b/>
          <w:bCs/>
          <w:sz w:val="20"/>
          <w:szCs w:val="20"/>
        </w:rPr>
      </w:pPr>
      <w:r w:rsidRPr="00F97EEB">
        <w:rPr>
          <w:rFonts w:ascii="Arial" w:hAnsi="Arial" w:cs="Arial"/>
          <w:b/>
          <w:bCs/>
          <w:sz w:val="20"/>
          <w:szCs w:val="20"/>
          <w:highlight w:val="lightGray"/>
        </w:rPr>
        <w:lastRenderedPageBreak/>
        <w:t xml:space="preserve">SKLEP št. </w:t>
      </w:r>
      <w:r w:rsidR="007135F3">
        <w:rPr>
          <w:rFonts w:ascii="Arial" w:hAnsi="Arial" w:cs="Arial"/>
          <w:b/>
          <w:bCs/>
          <w:sz w:val="20"/>
          <w:szCs w:val="20"/>
          <w:highlight w:val="lightGray"/>
        </w:rPr>
        <w:t>6</w:t>
      </w:r>
      <w:r w:rsidRPr="00F97EEB">
        <w:rPr>
          <w:rFonts w:ascii="Arial" w:hAnsi="Arial" w:cs="Arial"/>
          <w:b/>
          <w:bCs/>
          <w:sz w:val="20"/>
          <w:szCs w:val="20"/>
          <w:highlight w:val="lightGray"/>
        </w:rPr>
        <w:t>: Svet se je seznanil s predlogom priprave Strategije razvoja nevladnih organizacij do leta 2028 in Strategije razvoja prostovoljstva do leta 2028</w:t>
      </w:r>
      <w:r w:rsidRPr="00F97EEB">
        <w:rPr>
          <w:rFonts w:ascii="Arial" w:hAnsi="Arial" w:cs="Arial"/>
          <w:b/>
          <w:bCs/>
          <w:sz w:val="20"/>
          <w:szCs w:val="20"/>
        </w:rPr>
        <w:t>.</w:t>
      </w:r>
    </w:p>
    <w:p w14:paraId="3FF3B695" w14:textId="4992BA73" w:rsidR="0056487D" w:rsidRDefault="0056487D" w:rsidP="006965D2">
      <w:pPr>
        <w:pStyle w:val="Telobesedila2"/>
        <w:autoSpaceDE w:val="0"/>
        <w:autoSpaceDN w:val="0"/>
        <w:adjustRightInd w:val="0"/>
        <w:spacing w:after="0" w:line="260" w:lineRule="exact"/>
        <w:rPr>
          <w:rFonts w:ascii="Arial" w:hAnsi="Arial" w:cs="Arial"/>
          <w:sz w:val="20"/>
          <w:szCs w:val="20"/>
        </w:rPr>
      </w:pPr>
    </w:p>
    <w:p w14:paraId="09A5A005" w14:textId="77777777" w:rsidR="0056487D" w:rsidRDefault="0056487D" w:rsidP="006965D2">
      <w:pPr>
        <w:pStyle w:val="Telobesedila2"/>
        <w:autoSpaceDE w:val="0"/>
        <w:autoSpaceDN w:val="0"/>
        <w:adjustRightInd w:val="0"/>
        <w:spacing w:after="0" w:line="260" w:lineRule="exact"/>
        <w:rPr>
          <w:rFonts w:ascii="Arial" w:hAnsi="Arial" w:cs="Arial"/>
          <w:sz w:val="20"/>
          <w:szCs w:val="20"/>
        </w:rPr>
      </w:pPr>
    </w:p>
    <w:p w14:paraId="5E58C2E4" w14:textId="58742E4F" w:rsidR="00ED6536" w:rsidRPr="0056487D" w:rsidRDefault="00ED6536" w:rsidP="006965D2">
      <w:pPr>
        <w:pStyle w:val="Telobesedila2"/>
        <w:autoSpaceDE w:val="0"/>
        <w:autoSpaceDN w:val="0"/>
        <w:adjustRightInd w:val="0"/>
        <w:spacing w:after="0" w:line="260" w:lineRule="exact"/>
        <w:rPr>
          <w:rFonts w:ascii="Arial" w:hAnsi="Arial" w:cs="Arial"/>
          <w:b/>
          <w:bCs/>
          <w:sz w:val="20"/>
          <w:szCs w:val="20"/>
        </w:rPr>
      </w:pPr>
      <w:r>
        <w:rPr>
          <w:rFonts w:ascii="Arial" w:hAnsi="Arial" w:cs="Arial"/>
          <w:b/>
          <w:sz w:val="20"/>
          <w:szCs w:val="20"/>
          <w:u w:val="single"/>
          <w:lang w:eastAsia="en-US"/>
        </w:rPr>
        <w:t xml:space="preserve">Ad 6. </w:t>
      </w:r>
      <w:r w:rsidRPr="00ED6536">
        <w:rPr>
          <w:rFonts w:ascii="Arial" w:hAnsi="Arial" w:cs="Arial"/>
          <w:b/>
          <w:sz w:val="20"/>
          <w:szCs w:val="20"/>
          <w:u w:val="single"/>
          <w:lang w:eastAsia="en-US"/>
        </w:rPr>
        <w:t xml:space="preserve">RAZPISI IZ SKLADA ZA RAZVOJ NVO </w:t>
      </w:r>
    </w:p>
    <w:p w14:paraId="00030A7E" w14:textId="0E398796" w:rsidR="00ED6536" w:rsidRPr="0056487D" w:rsidRDefault="00ED6536" w:rsidP="006965D2">
      <w:pPr>
        <w:pStyle w:val="Telobesedila2"/>
        <w:autoSpaceDE w:val="0"/>
        <w:autoSpaceDN w:val="0"/>
        <w:adjustRightInd w:val="0"/>
        <w:spacing w:after="0" w:line="260" w:lineRule="exact"/>
        <w:rPr>
          <w:rFonts w:ascii="Arial" w:hAnsi="Arial" w:cs="Arial"/>
          <w:b/>
          <w:sz w:val="20"/>
          <w:szCs w:val="20"/>
          <w:u w:val="single"/>
          <w:lang w:eastAsia="en-US"/>
        </w:rPr>
      </w:pPr>
    </w:p>
    <w:p w14:paraId="11097D38" w14:textId="725362A2" w:rsidR="00E94C76" w:rsidRPr="00F97EEB" w:rsidRDefault="00ED6536" w:rsidP="006965D2">
      <w:pPr>
        <w:pStyle w:val="Telobesedila2"/>
        <w:autoSpaceDE w:val="0"/>
        <w:autoSpaceDN w:val="0"/>
        <w:adjustRightInd w:val="0"/>
        <w:spacing w:after="0" w:line="260" w:lineRule="exact"/>
        <w:rPr>
          <w:rFonts w:ascii="Arial" w:hAnsi="Arial" w:cs="Arial"/>
          <w:sz w:val="20"/>
          <w:szCs w:val="20"/>
        </w:rPr>
      </w:pPr>
      <w:r w:rsidRPr="00F97EEB">
        <w:rPr>
          <w:rFonts w:ascii="Arial" w:hAnsi="Arial" w:cs="Arial"/>
          <w:sz w:val="20"/>
          <w:szCs w:val="20"/>
        </w:rPr>
        <w:t xml:space="preserve">Jure Trbič (MJU) je povedal, da sta bila </w:t>
      </w:r>
      <w:r w:rsidR="00914501" w:rsidRPr="00F97EEB">
        <w:rPr>
          <w:rFonts w:ascii="Arial" w:hAnsi="Arial" w:cs="Arial"/>
          <w:sz w:val="20"/>
          <w:szCs w:val="20"/>
        </w:rPr>
        <w:t xml:space="preserve">v tem mandatu </w:t>
      </w:r>
      <w:r w:rsidRPr="00F97EEB">
        <w:rPr>
          <w:rFonts w:ascii="Arial" w:hAnsi="Arial" w:cs="Arial"/>
          <w:sz w:val="20"/>
          <w:szCs w:val="20"/>
        </w:rPr>
        <w:t xml:space="preserve">objavljena že </w:t>
      </w:r>
      <w:r w:rsidR="00914501" w:rsidRPr="00F97EEB">
        <w:rPr>
          <w:rFonts w:ascii="Arial" w:hAnsi="Arial" w:cs="Arial"/>
          <w:sz w:val="20"/>
          <w:szCs w:val="20"/>
        </w:rPr>
        <w:t>dva</w:t>
      </w:r>
      <w:r w:rsidRPr="00F97EEB">
        <w:rPr>
          <w:rFonts w:ascii="Arial" w:hAnsi="Arial" w:cs="Arial"/>
          <w:sz w:val="20"/>
          <w:szCs w:val="20"/>
        </w:rPr>
        <w:t xml:space="preserve"> razpisa in sicer poziv za t.i. </w:t>
      </w:r>
      <w:r w:rsidR="00914501" w:rsidRPr="00F97EEB">
        <w:rPr>
          <w:rFonts w:ascii="Arial" w:hAnsi="Arial" w:cs="Arial"/>
          <w:sz w:val="20"/>
          <w:szCs w:val="20"/>
        </w:rPr>
        <w:t>»</w:t>
      </w:r>
      <w:r w:rsidRPr="00F97EEB">
        <w:rPr>
          <w:rFonts w:ascii="Arial" w:hAnsi="Arial" w:cs="Arial"/>
          <w:sz w:val="20"/>
          <w:szCs w:val="20"/>
        </w:rPr>
        <w:t>match-funding</w:t>
      </w:r>
      <w:r w:rsidR="00914501" w:rsidRPr="00F97EEB">
        <w:rPr>
          <w:rFonts w:ascii="Arial" w:hAnsi="Arial" w:cs="Arial"/>
          <w:sz w:val="20"/>
          <w:szCs w:val="20"/>
        </w:rPr>
        <w:t>«</w:t>
      </w:r>
      <w:r w:rsidRPr="00F97EEB">
        <w:rPr>
          <w:rFonts w:ascii="Arial" w:hAnsi="Arial" w:cs="Arial"/>
          <w:sz w:val="20"/>
          <w:szCs w:val="20"/>
        </w:rPr>
        <w:t xml:space="preserve"> in razpis za razvoj prostovoljskih organizacij (profesionalizacija). </w:t>
      </w:r>
    </w:p>
    <w:p w14:paraId="2DC27032" w14:textId="1756E96F" w:rsidR="00ED6536" w:rsidRPr="00F97EEB" w:rsidRDefault="00ED6536" w:rsidP="006965D2">
      <w:pPr>
        <w:pStyle w:val="Telobesedila2"/>
        <w:autoSpaceDE w:val="0"/>
        <w:autoSpaceDN w:val="0"/>
        <w:adjustRightInd w:val="0"/>
        <w:spacing w:after="0" w:line="260" w:lineRule="exact"/>
        <w:rPr>
          <w:rFonts w:ascii="Arial" w:hAnsi="Arial" w:cs="Arial"/>
          <w:sz w:val="20"/>
          <w:szCs w:val="20"/>
        </w:rPr>
      </w:pPr>
    </w:p>
    <w:p w14:paraId="7C4614CC" w14:textId="3DDEA4C3" w:rsidR="00ED6536" w:rsidRPr="00F97EEB" w:rsidRDefault="00ED6536" w:rsidP="006965D2">
      <w:pPr>
        <w:pStyle w:val="Telobesedila2"/>
        <w:autoSpaceDE w:val="0"/>
        <w:autoSpaceDN w:val="0"/>
        <w:adjustRightInd w:val="0"/>
        <w:spacing w:after="0" w:line="260" w:lineRule="exact"/>
        <w:rPr>
          <w:rFonts w:ascii="Arial" w:hAnsi="Arial" w:cs="Arial"/>
          <w:sz w:val="20"/>
          <w:szCs w:val="20"/>
        </w:rPr>
      </w:pPr>
      <w:r w:rsidRPr="00F97EEB">
        <w:rPr>
          <w:rFonts w:ascii="Arial" w:hAnsi="Arial" w:cs="Arial"/>
          <w:sz w:val="20"/>
          <w:szCs w:val="20"/>
        </w:rPr>
        <w:t xml:space="preserve">Predstavil je predlog razpisov iz </w:t>
      </w:r>
      <w:r w:rsidR="00796885" w:rsidRPr="00F97EEB">
        <w:rPr>
          <w:rFonts w:ascii="Arial" w:hAnsi="Arial" w:cs="Arial"/>
          <w:sz w:val="20"/>
          <w:szCs w:val="20"/>
        </w:rPr>
        <w:t>s</w:t>
      </w:r>
      <w:r w:rsidRPr="00F97EEB">
        <w:rPr>
          <w:rFonts w:ascii="Arial" w:hAnsi="Arial" w:cs="Arial"/>
          <w:sz w:val="20"/>
          <w:szCs w:val="20"/>
        </w:rPr>
        <w:t>klada za NVO v letu 2023:</w:t>
      </w:r>
    </w:p>
    <w:p w14:paraId="093A191F" w14:textId="77777777" w:rsidR="00ED6536" w:rsidRPr="00F97EEB" w:rsidRDefault="00ED6536" w:rsidP="006965D2">
      <w:pPr>
        <w:spacing w:line="260" w:lineRule="exact"/>
        <w:jc w:val="both"/>
        <w:rPr>
          <w:rFonts w:cs="Arial"/>
          <w:szCs w:val="20"/>
          <w:lang w:val="sl-SI"/>
        </w:rPr>
      </w:pPr>
    </w:p>
    <w:p w14:paraId="14E2608E" w14:textId="77777777" w:rsidR="00ED6536" w:rsidRPr="00F97EEB" w:rsidRDefault="00ED6536" w:rsidP="006965D2">
      <w:pPr>
        <w:numPr>
          <w:ilvl w:val="0"/>
          <w:numId w:val="36"/>
        </w:numPr>
        <w:spacing w:line="260" w:lineRule="exact"/>
        <w:jc w:val="both"/>
        <w:rPr>
          <w:rFonts w:cs="Arial"/>
          <w:szCs w:val="20"/>
          <w:u w:val="single"/>
          <w:lang w:val="sl-SI"/>
        </w:rPr>
      </w:pPr>
      <w:r w:rsidRPr="00F97EEB">
        <w:rPr>
          <w:rFonts w:cs="Arial"/>
          <w:szCs w:val="20"/>
          <w:u w:val="single"/>
          <w:lang w:val="sl-SI"/>
        </w:rPr>
        <w:t>Javni razpis za sofinanciranje projektov za krepitev civilnodružbenega prostora in spodbujanje sodelovanja državljanov v procesih odločanja</w:t>
      </w:r>
    </w:p>
    <w:p w14:paraId="4B9ED418" w14:textId="77777777" w:rsidR="00ED6536" w:rsidRPr="00F97EEB" w:rsidRDefault="00ED6536" w:rsidP="006965D2">
      <w:pPr>
        <w:spacing w:line="260" w:lineRule="exact"/>
        <w:jc w:val="both"/>
        <w:rPr>
          <w:rFonts w:eastAsia="MS Mincho" w:cs="Arial"/>
          <w:szCs w:val="20"/>
          <w:lang w:val="sl-SI"/>
        </w:rPr>
      </w:pPr>
      <w:r w:rsidRPr="00F97EEB">
        <w:rPr>
          <w:rFonts w:eastAsia="MS Mincho" w:cs="Arial"/>
          <w:szCs w:val="20"/>
          <w:lang w:val="sl-SI"/>
        </w:rPr>
        <w:t xml:space="preserve">Namen: Javni razpis bo usmerjen v sofinanciranje (i) projektov NVO za spodbujanje udeležbe ljudi v procese odločanja in (ii) spodbujanje organizacijskega razvoja NVO, ki delujejo na področju demokracije, dobrega upravljanja, transparentnosti in nadzora ter aktivnega državljanstva.   </w:t>
      </w:r>
    </w:p>
    <w:p w14:paraId="273B7283" w14:textId="77777777" w:rsidR="00ED6536" w:rsidRPr="00F97EEB" w:rsidRDefault="00ED6536" w:rsidP="006965D2">
      <w:pPr>
        <w:spacing w:line="260" w:lineRule="exact"/>
        <w:ind w:left="357"/>
        <w:jc w:val="both"/>
        <w:rPr>
          <w:rFonts w:eastAsia="MS Mincho" w:cs="Arial"/>
          <w:szCs w:val="20"/>
          <w:lang w:val="sl-SI"/>
        </w:rPr>
      </w:pPr>
    </w:p>
    <w:p w14:paraId="2EA4E49B" w14:textId="77777777" w:rsidR="00ED6536" w:rsidRPr="00F97EEB" w:rsidRDefault="00ED6536" w:rsidP="006965D2">
      <w:pPr>
        <w:spacing w:line="260" w:lineRule="exact"/>
        <w:jc w:val="both"/>
        <w:rPr>
          <w:rFonts w:cs="Arial"/>
          <w:szCs w:val="20"/>
          <w:lang w:val="sl-SI"/>
        </w:rPr>
      </w:pPr>
      <w:r w:rsidRPr="00F97EEB">
        <w:rPr>
          <w:rFonts w:cs="Arial"/>
          <w:szCs w:val="20"/>
          <w:lang w:val="sl-SI"/>
        </w:rPr>
        <w:t>Okvirna višina sredstev: 5 mio za obdobje 4 let</w:t>
      </w:r>
    </w:p>
    <w:p w14:paraId="06E2E00F" w14:textId="77777777" w:rsidR="00ED6536" w:rsidRPr="00F97EEB" w:rsidRDefault="00ED6536" w:rsidP="006965D2">
      <w:pPr>
        <w:spacing w:line="260" w:lineRule="exact"/>
        <w:jc w:val="both"/>
        <w:rPr>
          <w:lang w:val="sl-SI"/>
        </w:rPr>
      </w:pPr>
      <w:r w:rsidRPr="00F97EEB">
        <w:rPr>
          <w:lang w:val="sl-SI"/>
        </w:rPr>
        <w:t>Predvidena objava: februar 2023</w:t>
      </w:r>
    </w:p>
    <w:p w14:paraId="48BA5972" w14:textId="77777777" w:rsidR="00ED6536" w:rsidRPr="00F97EEB" w:rsidRDefault="00ED6536" w:rsidP="006965D2">
      <w:pPr>
        <w:spacing w:line="260" w:lineRule="exact"/>
        <w:jc w:val="both"/>
        <w:rPr>
          <w:lang w:val="sl-SI"/>
        </w:rPr>
      </w:pPr>
    </w:p>
    <w:p w14:paraId="30063485" w14:textId="77777777" w:rsidR="00ED6536" w:rsidRPr="00F97EEB" w:rsidRDefault="00ED6536" w:rsidP="006965D2">
      <w:pPr>
        <w:numPr>
          <w:ilvl w:val="0"/>
          <w:numId w:val="36"/>
        </w:numPr>
        <w:spacing w:line="260" w:lineRule="exact"/>
        <w:jc w:val="both"/>
        <w:rPr>
          <w:rFonts w:cs="Arial"/>
          <w:szCs w:val="20"/>
          <w:u w:val="single"/>
          <w:lang w:val="sl-SI"/>
        </w:rPr>
      </w:pPr>
      <w:r w:rsidRPr="00F97EEB">
        <w:rPr>
          <w:rFonts w:cs="Arial"/>
          <w:szCs w:val="20"/>
          <w:u w:val="single"/>
          <w:lang w:val="sl-SI"/>
        </w:rPr>
        <w:t>Javni razpis za podporno okolje za NVO</w:t>
      </w:r>
    </w:p>
    <w:p w14:paraId="66E043DE" w14:textId="6648FBB3" w:rsidR="00ED6536" w:rsidRPr="00F97EEB" w:rsidRDefault="00ED6536" w:rsidP="006965D2">
      <w:pPr>
        <w:spacing w:line="260" w:lineRule="exact"/>
        <w:jc w:val="both"/>
        <w:rPr>
          <w:rFonts w:cs="Arial"/>
          <w:szCs w:val="20"/>
          <w:lang w:val="sl-SI" w:eastAsia="sl-SI"/>
        </w:rPr>
      </w:pPr>
      <w:r w:rsidRPr="00F97EEB">
        <w:rPr>
          <w:rFonts w:eastAsia="MS Mincho" w:cs="Arial"/>
          <w:szCs w:val="20"/>
          <w:lang w:val="sl-SI"/>
        </w:rPr>
        <w:t xml:space="preserve">Namen: </w:t>
      </w:r>
      <w:r w:rsidRPr="00F97EEB">
        <w:rPr>
          <w:rFonts w:cs="Arial"/>
          <w:szCs w:val="20"/>
          <w:lang w:val="sl-SI" w:eastAsia="sl-SI"/>
        </w:rPr>
        <w:t xml:space="preserve">Skladno z ZNOrg se iz sklada podpirajo projekti/programi horizontalnih mrež in regionalnih stičišč kot subjekti podpornega okolja NVO. </w:t>
      </w:r>
      <w:r w:rsidRPr="00F97EEB">
        <w:rPr>
          <w:rFonts w:cs="Arial"/>
          <w:szCs w:val="20"/>
          <w:lang w:val="sl-SI"/>
        </w:rPr>
        <w:t>V okviru javnega razpisa se bodo nadaljevale in nadgradile storitve podpornega okolja za NVO.</w:t>
      </w:r>
    </w:p>
    <w:p w14:paraId="6BE6CD6C" w14:textId="77777777" w:rsidR="00796885" w:rsidRPr="00F97EEB" w:rsidRDefault="00796885" w:rsidP="006965D2">
      <w:pPr>
        <w:spacing w:line="260" w:lineRule="exact"/>
        <w:jc w:val="both"/>
        <w:rPr>
          <w:rFonts w:cs="Arial"/>
          <w:szCs w:val="20"/>
          <w:lang w:val="sl-SI"/>
        </w:rPr>
      </w:pPr>
    </w:p>
    <w:p w14:paraId="07E70869" w14:textId="106389A5" w:rsidR="00796885" w:rsidRPr="00F97EEB" w:rsidRDefault="00ED6536" w:rsidP="006965D2">
      <w:pPr>
        <w:spacing w:line="260" w:lineRule="exact"/>
        <w:jc w:val="both"/>
        <w:rPr>
          <w:rFonts w:cs="Arial"/>
          <w:szCs w:val="20"/>
          <w:lang w:val="sl-SI"/>
        </w:rPr>
      </w:pPr>
      <w:r w:rsidRPr="00F97EEB">
        <w:rPr>
          <w:rFonts w:cs="Arial"/>
          <w:szCs w:val="20"/>
          <w:lang w:val="sl-SI"/>
        </w:rPr>
        <w:t xml:space="preserve">Okvirna višina sredstev: cca 2,5 mio letno </w:t>
      </w:r>
    </w:p>
    <w:p w14:paraId="5CDA68B8" w14:textId="2163ACC0" w:rsidR="00ED6536" w:rsidRPr="00F97EEB" w:rsidRDefault="00ED6536" w:rsidP="006965D2">
      <w:pPr>
        <w:spacing w:line="260" w:lineRule="exact"/>
        <w:jc w:val="both"/>
        <w:rPr>
          <w:lang w:val="sl-SI"/>
        </w:rPr>
      </w:pPr>
      <w:r w:rsidRPr="00F97EEB">
        <w:rPr>
          <w:lang w:val="sl-SI"/>
        </w:rPr>
        <w:t>Predvidena objava: junij 2023</w:t>
      </w:r>
    </w:p>
    <w:p w14:paraId="41F0325C" w14:textId="77777777" w:rsidR="00ED6536" w:rsidRPr="00F97EEB" w:rsidRDefault="00ED6536" w:rsidP="006965D2">
      <w:pPr>
        <w:spacing w:line="260" w:lineRule="exact"/>
        <w:jc w:val="both"/>
        <w:rPr>
          <w:lang w:val="sl-SI"/>
        </w:rPr>
      </w:pPr>
    </w:p>
    <w:p w14:paraId="36C8D342" w14:textId="77777777" w:rsidR="00ED6536" w:rsidRPr="00F97EEB" w:rsidRDefault="00ED6536" w:rsidP="006965D2">
      <w:pPr>
        <w:numPr>
          <w:ilvl w:val="0"/>
          <w:numId w:val="36"/>
        </w:numPr>
        <w:spacing w:line="260" w:lineRule="exact"/>
        <w:jc w:val="both"/>
        <w:rPr>
          <w:rFonts w:cs="Arial"/>
          <w:szCs w:val="20"/>
          <w:u w:val="single"/>
          <w:lang w:val="sl-SI"/>
        </w:rPr>
      </w:pPr>
      <w:r w:rsidRPr="00F97EEB">
        <w:rPr>
          <w:rFonts w:cs="Arial"/>
          <w:szCs w:val="20"/>
          <w:u w:val="single"/>
          <w:lang w:val="sl-SI"/>
        </w:rPr>
        <w:t>Javni razpis za razvoj in profesionalizacijo nevladnih organizacij</w:t>
      </w:r>
    </w:p>
    <w:p w14:paraId="515D4AAA" w14:textId="77777777" w:rsidR="00ED6536" w:rsidRPr="00F97EEB" w:rsidRDefault="00ED6536" w:rsidP="006965D2">
      <w:pPr>
        <w:spacing w:line="260" w:lineRule="exact"/>
        <w:jc w:val="both"/>
        <w:rPr>
          <w:rFonts w:cs="Arial"/>
          <w:szCs w:val="20"/>
          <w:lang w:val="sl-SI"/>
        </w:rPr>
      </w:pPr>
      <w:r w:rsidRPr="00F97EEB">
        <w:rPr>
          <w:rFonts w:eastAsia="MS Mincho" w:cs="Arial"/>
          <w:szCs w:val="20"/>
          <w:lang w:val="sl-SI"/>
        </w:rPr>
        <w:t xml:space="preserve">Namen: </w:t>
      </w:r>
      <w:r w:rsidRPr="00F97EEB">
        <w:rPr>
          <w:rFonts w:cs="Arial"/>
          <w:szCs w:val="20"/>
          <w:lang w:val="sl-SI"/>
        </w:rPr>
        <w:t>Sofinanciranje delovnih mest, ki bodo prispevala k razvoju in profesionalizaciji organizacij v Sloveniji:</w:t>
      </w:r>
    </w:p>
    <w:p w14:paraId="030644BD" w14:textId="77777777" w:rsidR="00ED6536" w:rsidRPr="00F97EEB" w:rsidRDefault="00ED6536" w:rsidP="006965D2">
      <w:pPr>
        <w:pStyle w:val="Odstavekseznama"/>
        <w:numPr>
          <w:ilvl w:val="3"/>
          <w:numId w:val="37"/>
        </w:numPr>
        <w:spacing w:line="260" w:lineRule="exact"/>
        <w:ind w:left="336" w:hanging="284"/>
        <w:jc w:val="both"/>
        <w:rPr>
          <w:rFonts w:cs="Arial"/>
          <w:szCs w:val="20"/>
          <w:lang w:val="sl-SI"/>
        </w:rPr>
      </w:pPr>
      <w:r w:rsidRPr="00F97EEB">
        <w:rPr>
          <w:rFonts w:cs="Arial"/>
          <w:szCs w:val="20"/>
          <w:lang w:val="sl-SI"/>
        </w:rPr>
        <w:t xml:space="preserve">sklop A: sofinanciranje delovnih mest za organizacijski razvoj v NVO in delovnih mest za opravljanje strokovnih nalog v NVO – predvidoma 30 delovnih mest </w:t>
      </w:r>
    </w:p>
    <w:p w14:paraId="2287A622" w14:textId="77777777" w:rsidR="00ED6536" w:rsidRPr="00F97EEB" w:rsidRDefault="00ED6536" w:rsidP="006965D2">
      <w:pPr>
        <w:pStyle w:val="Odstavekseznama"/>
        <w:numPr>
          <w:ilvl w:val="3"/>
          <w:numId w:val="37"/>
        </w:numPr>
        <w:spacing w:line="260" w:lineRule="exact"/>
        <w:ind w:left="336" w:hanging="284"/>
        <w:jc w:val="both"/>
        <w:rPr>
          <w:rFonts w:cs="Arial"/>
          <w:szCs w:val="20"/>
          <w:lang w:val="sl-SI"/>
        </w:rPr>
      </w:pPr>
      <w:r w:rsidRPr="00F97EEB">
        <w:rPr>
          <w:rFonts w:cs="Arial"/>
          <w:szCs w:val="20"/>
          <w:lang w:val="sl-SI"/>
        </w:rPr>
        <w:t>sklop B: sofinanciranje delovnih mest v NVO brez zaposlenih – predvidoma 50 delovnih mest</w:t>
      </w:r>
    </w:p>
    <w:p w14:paraId="48FD24EB" w14:textId="77777777" w:rsidR="00ED6536" w:rsidRPr="00F97EEB" w:rsidRDefault="00ED6536" w:rsidP="006965D2">
      <w:pPr>
        <w:spacing w:line="260" w:lineRule="exact"/>
        <w:jc w:val="both"/>
        <w:rPr>
          <w:rFonts w:cs="Arial"/>
          <w:szCs w:val="20"/>
          <w:lang w:val="sl-SI"/>
        </w:rPr>
      </w:pPr>
    </w:p>
    <w:p w14:paraId="327E2F8D" w14:textId="77777777" w:rsidR="00ED6536" w:rsidRPr="00F97EEB" w:rsidRDefault="00ED6536" w:rsidP="006965D2">
      <w:pPr>
        <w:spacing w:line="260" w:lineRule="exact"/>
        <w:jc w:val="both"/>
        <w:rPr>
          <w:rFonts w:cs="Arial"/>
          <w:szCs w:val="20"/>
          <w:lang w:val="sl-SI"/>
        </w:rPr>
      </w:pPr>
      <w:r w:rsidRPr="00F97EEB">
        <w:rPr>
          <w:rFonts w:cs="Arial"/>
          <w:szCs w:val="20"/>
          <w:lang w:val="sl-SI"/>
        </w:rPr>
        <w:t>Okvirna višina sredstev: 4,5 mio za obdobje dveh let</w:t>
      </w:r>
    </w:p>
    <w:p w14:paraId="2DF30872" w14:textId="132A2956" w:rsidR="00ED6536" w:rsidRPr="00F97EEB" w:rsidRDefault="00ED6536" w:rsidP="006965D2">
      <w:pPr>
        <w:spacing w:line="260" w:lineRule="exact"/>
        <w:jc w:val="both"/>
        <w:rPr>
          <w:lang w:val="sl-SI"/>
        </w:rPr>
      </w:pPr>
      <w:r w:rsidRPr="00F97EEB">
        <w:rPr>
          <w:lang w:val="sl-SI"/>
        </w:rPr>
        <w:t xml:space="preserve">Predvidena objava: </w:t>
      </w:r>
      <w:r w:rsidR="0014108F" w:rsidRPr="00F97EEB">
        <w:rPr>
          <w:lang w:val="sl-SI"/>
        </w:rPr>
        <w:t>jeseni 2023</w:t>
      </w:r>
    </w:p>
    <w:p w14:paraId="538090C6" w14:textId="063ECF2E" w:rsidR="0014108F" w:rsidRPr="00796885" w:rsidRDefault="0014108F" w:rsidP="006965D2">
      <w:pPr>
        <w:spacing w:line="260" w:lineRule="exact"/>
        <w:jc w:val="both"/>
        <w:rPr>
          <w:b/>
          <w:bCs/>
          <w:lang w:val="sl-SI"/>
        </w:rPr>
      </w:pPr>
    </w:p>
    <w:p w14:paraId="0FC36F2D" w14:textId="3D6E47CD" w:rsidR="0014108F" w:rsidRPr="0014108F" w:rsidRDefault="0014108F" w:rsidP="006965D2">
      <w:pPr>
        <w:pStyle w:val="Telobesedila2"/>
        <w:autoSpaceDE w:val="0"/>
        <w:autoSpaceDN w:val="0"/>
        <w:adjustRightInd w:val="0"/>
        <w:spacing w:after="0" w:line="260" w:lineRule="exact"/>
        <w:rPr>
          <w:rFonts w:ascii="Arial" w:hAnsi="Arial" w:cs="Arial"/>
          <w:sz w:val="20"/>
          <w:szCs w:val="20"/>
        </w:rPr>
      </w:pPr>
      <w:r w:rsidRPr="00796885">
        <w:rPr>
          <w:rFonts w:ascii="Arial" w:hAnsi="Arial" w:cs="Arial"/>
          <w:sz w:val="20"/>
          <w:szCs w:val="20"/>
        </w:rPr>
        <w:t xml:space="preserve">Breda Krašna (NVO) </w:t>
      </w:r>
      <w:r w:rsidR="00796885">
        <w:rPr>
          <w:rFonts w:ascii="Arial" w:hAnsi="Arial" w:cs="Arial"/>
          <w:sz w:val="20"/>
          <w:szCs w:val="20"/>
        </w:rPr>
        <w:t xml:space="preserve">je dodala, </w:t>
      </w:r>
      <w:r w:rsidRPr="00796885">
        <w:rPr>
          <w:rFonts w:ascii="Arial" w:hAnsi="Arial" w:cs="Arial"/>
          <w:sz w:val="20"/>
          <w:szCs w:val="20"/>
        </w:rPr>
        <w:t>da je ministrstvo pozabilo na vsebinske mreže, ki naj bi se financirale prek resornih ministrstev, vendar</w:t>
      </w:r>
      <w:r w:rsidR="00796885">
        <w:rPr>
          <w:rFonts w:ascii="Arial" w:hAnsi="Arial" w:cs="Arial"/>
          <w:sz w:val="20"/>
          <w:szCs w:val="20"/>
        </w:rPr>
        <w:t xml:space="preserve"> v</w:t>
      </w:r>
      <w:r w:rsidRPr="00796885">
        <w:rPr>
          <w:rFonts w:ascii="Arial" w:hAnsi="Arial" w:cs="Arial"/>
          <w:sz w:val="20"/>
          <w:szCs w:val="20"/>
        </w:rPr>
        <w:t xml:space="preserve"> praksi tega ni zaznati (</w:t>
      </w:r>
      <w:r w:rsidR="00796885">
        <w:rPr>
          <w:rFonts w:ascii="Arial" w:hAnsi="Arial" w:cs="Arial"/>
          <w:sz w:val="20"/>
          <w:szCs w:val="20"/>
        </w:rPr>
        <w:t xml:space="preserve">le </w:t>
      </w:r>
      <w:r w:rsidRPr="00796885">
        <w:rPr>
          <w:rFonts w:ascii="Arial" w:hAnsi="Arial" w:cs="Arial"/>
          <w:sz w:val="20"/>
          <w:szCs w:val="20"/>
        </w:rPr>
        <w:t>MOP financira</w:t>
      </w:r>
      <w:r w:rsidR="00796885">
        <w:rPr>
          <w:rFonts w:ascii="Arial" w:hAnsi="Arial" w:cs="Arial"/>
          <w:sz w:val="20"/>
          <w:szCs w:val="20"/>
        </w:rPr>
        <w:t xml:space="preserve"> vsebinske mreže,</w:t>
      </w:r>
      <w:r w:rsidRPr="00796885">
        <w:rPr>
          <w:rFonts w:ascii="Arial" w:hAnsi="Arial" w:cs="Arial"/>
          <w:sz w:val="20"/>
          <w:szCs w:val="20"/>
        </w:rPr>
        <w:t xml:space="preserve"> kot je predvideno v Zakonu o nevladnih organizacijah</w:t>
      </w:r>
      <w:r w:rsidRPr="0014108F">
        <w:rPr>
          <w:rFonts w:ascii="Arial" w:hAnsi="Arial" w:cs="Arial"/>
          <w:sz w:val="20"/>
          <w:szCs w:val="20"/>
        </w:rPr>
        <w:t xml:space="preserve">). Glede na pogovore s predsednikom vlade ni bilo narejeno nobenega koraka naprej in razpisov za vsebinske mreže ni. Prosi, da se prouči možnost, kako bi se to začelo reševati ali v okviru posameznih ministrstev ali prek </w:t>
      </w:r>
      <w:r w:rsidR="00796885">
        <w:rPr>
          <w:rFonts w:ascii="Arial" w:hAnsi="Arial" w:cs="Arial"/>
          <w:sz w:val="20"/>
          <w:szCs w:val="20"/>
        </w:rPr>
        <w:t>s</w:t>
      </w:r>
      <w:r w:rsidRPr="0014108F">
        <w:rPr>
          <w:rFonts w:ascii="Arial" w:hAnsi="Arial" w:cs="Arial"/>
          <w:sz w:val="20"/>
          <w:szCs w:val="20"/>
        </w:rPr>
        <w:t>klada za NVO.</w:t>
      </w:r>
    </w:p>
    <w:p w14:paraId="578CBE9A" w14:textId="77777777" w:rsidR="0014108F" w:rsidRPr="0014108F" w:rsidRDefault="0014108F" w:rsidP="006965D2">
      <w:pPr>
        <w:pStyle w:val="Telobesedila2"/>
        <w:autoSpaceDE w:val="0"/>
        <w:autoSpaceDN w:val="0"/>
        <w:adjustRightInd w:val="0"/>
        <w:spacing w:after="0" w:line="260" w:lineRule="exact"/>
        <w:rPr>
          <w:rFonts w:ascii="Arial" w:hAnsi="Arial" w:cs="Arial"/>
          <w:sz w:val="20"/>
          <w:szCs w:val="20"/>
        </w:rPr>
      </w:pPr>
    </w:p>
    <w:p w14:paraId="4D790F0F" w14:textId="3BB94501" w:rsidR="0014108F" w:rsidRPr="00244A68" w:rsidRDefault="0014108F" w:rsidP="006965D2">
      <w:pPr>
        <w:spacing w:line="260" w:lineRule="exact"/>
        <w:jc w:val="both"/>
        <w:rPr>
          <w:rFonts w:cs="Arial"/>
          <w:szCs w:val="20"/>
          <w:lang w:val="sl-SI"/>
        </w:rPr>
      </w:pPr>
      <w:r w:rsidRPr="00796885">
        <w:rPr>
          <w:rFonts w:cs="Arial"/>
          <w:szCs w:val="20"/>
          <w:lang w:val="sl-SI"/>
        </w:rPr>
        <w:t>Matej Planko (NVO)</w:t>
      </w:r>
      <w:r w:rsidR="00796885" w:rsidRPr="00796885">
        <w:rPr>
          <w:rFonts w:cs="Arial"/>
          <w:szCs w:val="20"/>
          <w:lang w:val="sl-SI"/>
        </w:rPr>
        <w:t xml:space="preserve"> je predlagal, da se v Javn</w:t>
      </w:r>
      <w:r w:rsidR="00796885">
        <w:rPr>
          <w:rFonts w:cs="Arial"/>
          <w:szCs w:val="20"/>
          <w:lang w:val="sl-SI"/>
        </w:rPr>
        <w:t>em</w:t>
      </w:r>
      <w:r w:rsidR="00796885" w:rsidRPr="00796885">
        <w:rPr>
          <w:rFonts w:cs="Arial"/>
          <w:szCs w:val="20"/>
          <w:lang w:val="sl-SI"/>
        </w:rPr>
        <w:t xml:space="preserve"> razpis</w:t>
      </w:r>
      <w:r w:rsidR="00796885">
        <w:rPr>
          <w:rFonts w:cs="Arial"/>
          <w:szCs w:val="20"/>
          <w:lang w:val="sl-SI"/>
        </w:rPr>
        <w:t>u</w:t>
      </w:r>
      <w:r w:rsidR="00796885" w:rsidRPr="00796885">
        <w:rPr>
          <w:rFonts w:cs="Arial"/>
          <w:szCs w:val="20"/>
          <w:lang w:val="sl-SI"/>
        </w:rPr>
        <w:t xml:space="preserve"> za razvoj in profesionalizacijo nevladnih organizacij</w:t>
      </w:r>
      <w:r w:rsidR="00796885">
        <w:rPr>
          <w:rFonts w:cs="Arial"/>
          <w:szCs w:val="20"/>
          <w:lang w:val="sl-SI"/>
        </w:rPr>
        <w:t xml:space="preserve"> </w:t>
      </w:r>
      <w:r w:rsidRPr="00796885">
        <w:rPr>
          <w:rFonts w:cs="Arial"/>
          <w:szCs w:val="20"/>
          <w:lang w:val="sl-SI"/>
        </w:rPr>
        <w:t>nekaj denarja namen</w:t>
      </w:r>
      <w:r w:rsidR="00796885">
        <w:rPr>
          <w:rFonts w:cs="Arial"/>
          <w:szCs w:val="20"/>
          <w:lang w:val="sl-SI"/>
        </w:rPr>
        <w:t>i</w:t>
      </w:r>
      <w:r w:rsidRPr="00796885">
        <w:rPr>
          <w:rFonts w:cs="Arial"/>
          <w:szCs w:val="20"/>
          <w:lang w:val="sl-SI"/>
        </w:rPr>
        <w:t xml:space="preserve"> nacionalnim mrežam, ki pokrivajo celotno Slovenijo.</w:t>
      </w:r>
      <w:r w:rsidRPr="00244A68">
        <w:rPr>
          <w:rFonts w:cs="Arial"/>
          <w:szCs w:val="20"/>
          <w:lang w:val="sl-SI"/>
        </w:rPr>
        <w:t xml:space="preserve"> Glede na dobro pokritost bi imel tako vložen denar dobre učinke.  </w:t>
      </w:r>
    </w:p>
    <w:p w14:paraId="3843889E" w14:textId="77777777" w:rsidR="0014108F" w:rsidRDefault="0014108F" w:rsidP="006965D2">
      <w:pPr>
        <w:pStyle w:val="Telobesedila2"/>
        <w:autoSpaceDE w:val="0"/>
        <w:autoSpaceDN w:val="0"/>
        <w:adjustRightInd w:val="0"/>
        <w:spacing w:after="0" w:line="260" w:lineRule="exact"/>
        <w:rPr>
          <w:rFonts w:cs="Arial"/>
          <w:szCs w:val="20"/>
        </w:rPr>
      </w:pPr>
    </w:p>
    <w:p w14:paraId="7A533E6B" w14:textId="4C0B5AD1" w:rsidR="002C5D18" w:rsidRPr="00796885" w:rsidRDefault="0014108F" w:rsidP="006965D2">
      <w:pPr>
        <w:pStyle w:val="Telobesedila2"/>
        <w:autoSpaceDE w:val="0"/>
        <w:autoSpaceDN w:val="0"/>
        <w:adjustRightInd w:val="0"/>
        <w:spacing w:after="0" w:line="260" w:lineRule="exact"/>
        <w:rPr>
          <w:rFonts w:ascii="Arial" w:hAnsi="Arial" w:cs="Arial"/>
          <w:sz w:val="20"/>
          <w:szCs w:val="20"/>
        </w:rPr>
      </w:pPr>
      <w:r w:rsidRPr="00796885">
        <w:rPr>
          <w:rFonts w:ascii="Arial" w:hAnsi="Arial" w:cs="Arial"/>
          <w:sz w:val="20"/>
          <w:szCs w:val="20"/>
        </w:rPr>
        <w:t>Tina Divjak (NVO) je pozdravila prvi razpis, ostala dva že poznajo</w:t>
      </w:r>
      <w:r w:rsidR="00796885">
        <w:rPr>
          <w:rFonts w:ascii="Arial" w:hAnsi="Arial" w:cs="Arial"/>
          <w:sz w:val="20"/>
          <w:szCs w:val="20"/>
        </w:rPr>
        <w:t>.</w:t>
      </w:r>
      <w:r w:rsidRPr="00796885">
        <w:rPr>
          <w:rFonts w:ascii="Arial" w:hAnsi="Arial" w:cs="Arial"/>
          <w:sz w:val="20"/>
          <w:szCs w:val="20"/>
        </w:rPr>
        <w:t xml:space="preserve"> Poudarila je, da se je za demokracijo potrebno neprestano boriti in da so pri tem v fokusu posamezniki, predvsem mladi, v smislu aktivnega državljanstva in politične participacije. Prek razpisov iz sklada bi morali sredstva usmerjati v organizacijski razvoj, kar se je </w:t>
      </w:r>
      <w:r w:rsidR="002C5D18" w:rsidRPr="00796885">
        <w:rPr>
          <w:rFonts w:ascii="Arial" w:hAnsi="Arial" w:cs="Arial"/>
          <w:sz w:val="20"/>
          <w:szCs w:val="20"/>
        </w:rPr>
        <w:t xml:space="preserve">prek razpisov, ki jih je vodil CNVOS (ACF) </w:t>
      </w:r>
      <w:r w:rsidR="002C5D18" w:rsidRPr="00796885">
        <w:rPr>
          <w:rFonts w:ascii="Arial" w:hAnsi="Arial" w:cs="Arial"/>
          <w:sz w:val="20"/>
          <w:szCs w:val="20"/>
        </w:rPr>
        <w:lastRenderedPageBreak/>
        <w:t>izkazalo za nujno in dalo zelo dobre rezultate</w:t>
      </w:r>
      <w:r w:rsidR="00796885">
        <w:rPr>
          <w:rFonts w:ascii="Arial" w:hAnsi="Arial" w:cs="Arial"/>
          <w:sz w:val="20"/>
          <w:szCs w:val="20"/>
        </w:rPr>
        <w:t>;</w:t>
      </w:r>
      <w:r w:rsidR="002C5D18" w:rsidRPr="00796885">
        <w:rPr>
          <w:rFonts w:ascii="Arial" w:hAnsi="Arial" w:cs="Arial"/>
          <w:sz w:val="20"/>
          <w:szCs w:val="20"/>
        </w:rPr>
        <w:t xml:space="preserve"> 5 do 10-krat boljše kot pri klasičnih razpisih.</w:t>
      </w:r>
      <w:r w:rsidR="00796885">
        <w:rPr>
          <w:rFonts w:ascii="Arial" w:hAnsi="Arial" w:cs="Arial"/>
          <w:sz w:val="20"/>
          <w:szCs w:val="20"/>
        </w:rPr>
        <w:t xml:space="preserve"> </w:t>
      </w:r>
      <w:r w:rsidR="002C5D18" w:rsidRPr="00796885">
        <w:rPr>
          <w:rFonts w:ascii="Arial" w:hAnsi="Arial" w:cs="Arial"/>
          <w:sz w:val="20"/>
          <w:szCs w:val="20"/>
        </w:rPr>
        <w:t xml:space="preserve">Dolgoročno naj bi razpisi za organizacijski razvoj zamenjali profesionalizacijo – </w:t>
      </w:r>
      <w:r w:rsidR="00796885" w:rsidRPr="00796885">
        <w:rPr>
          <w:rFonts w:ascii="Arial" w:hAnsi="Arial" w:cs="Arial"/>
          <w:sz w:val="20"/>
          <w:szCs w:val="20"/>
        </w:rPr>
        <w:t>razpis</w:t>
      </w:r>
      <w:r w:rsidR="00796885">
        <w:rPr>
          <w:rFonts w:ascii="Arial" w:hAnsi="Arial" w:cs="Arial"/>
          <w:sz w:val="20"/>
          <w:szCs w:val="20"/>
        </w:rPr>
        <w:t xml:space="preserve">e za </w:t>
      </w:r>
      <w:r w:rsidR="002C5D18" w:rsidRPr="00796885">
        <w:rPr>
          <w:rFonts w:ascii="Arial" w:hAnsi="Arial" w:cs="Arial"/>
          <w:sz w:val="20"/>
          <w:szCs w:val="20"/>
        </w:rPr>
        <w:t>zaposlov</w:t>
      </w:r>
      <w:r w:rsidR="00796885">
        <w:rPr>
          <w:rFonts w:ascii="Arial" w:hAnsi="Arial" w:cs="Arial"/>
          <w:sz w:val="20"/>
          <w:szCs w:val="20"/>
        </w:rPr>
        <w:t>anje</w:t>
      </w:r>
      <w:r w:rsidR="002C5D18" w:rsidRPr="00796885">
        <w:rPr>
          <w:rFonts w:ascii="Arial" w:hAnsi="Arial" w:cs="Arial"/>
          <w:sz w:val="20"/>
          <w:szCs w:val="20"/>
        </w:rPr>
        <w:t xml:space="preserve">. Za dvig učinka razpisov je nujno, da organizacije razmišljajo o svojih </w:t>
      </w:r>
      <w:r w:rsidR="00254063">
        <w:rPr>
          <w:rFonts w:ascii="Arial" w:hAnsi="Arial" w:cs="Arial"/>
          <w:sz w:val="20"/>
          <w:szCs w:val="20"/>
        </w:rPr>
        <w:t>rezultatih</w:t>
      </w:r>
      <w:r w:rsidR="00796885">
        <w:rPr>
          <w:rFonts w:ascii="Arial" w:hAnsi="Arial" w:cs="Arial"/>
          <w:sz w:val="20"/>
          <w:szCs w:val="20"/>
        </w:rPr>
        <w:t>. R</w:t>
      </w:r>
      <w:r w:rsidR="002C5D18" w:rsidRPr="00796885">
        <w:rPr>
          <w:rFonts w:ascii="Arial" w:hAnsi="Arial" w:cs="Arial"/>
          <w:sz w:val="20"/>
          <w:szCs w:val="20"/>
        </w:rPr>
        <w:t>azmišljati</w:t>
      </w:r>
      <w:r w:rsidR="00796885">
        <w:rPr>
          <w:rFonts w:ascii="Arial" w:hAnsi="Arial" w:cs="Arial"/>
          <w:sz w:val="20"/>
          <w:szCs w:val="20"/>
        </w:rPr>
        <w:t xml:space="preserve"> je potrebno,</w:t>
      </w:r>
      <w:r w:rsidR="002C5D18" w:rsidRPr="00796885">
        <w:rPr>
          <w:rFonts w:ascii="Arial" w:hAnsi="Arial" w:cs="Arial"/>
          <w:sz w:val="20"/>
          <w:szCs w:val="20"/>
        </w:rPr>
        <w:t xml:space="preserve"> kako razpise za organizacijski razvoj prilago</w:t>
      </w:r>
      <w:r w:rsidR="00796885">
        <w:rPr>
          <w:rFonts w:ascii="Arial" w:hAnsi="Arial" w:cs="Arial"/>
          <w:sz w:val="20"/>
          <w:szCs w:val="20"/>
        </w:rPr>
        <w:t>diti</w:t>
      </w:r>
      <w:r w:rsidR="002C5D18" w:rsidRPr="00796885">
        <w:rPr>
          <w:rFonts w:ascii="Arial" w:hAnsi="Arial" w:cs="Arial"/>
          <w:sz w:val="20"/>
          <w:szCs w:val="20"/>
        </w:rPr>
        <w:t xml:space="preserve"> različn</w:t>
      </w:r>
      <w:r w:rsidR="00796885">
        <w:rPr>
          <w:rFonts w:ascii="Arial" w:hAnsi="Arial" w:cs="Arial"/>
          <w:sz w:val="20"/>
          <w:szCs w:val="20"/>
        </w:rPr>
        <w:t>im</w:t>
      </w:r>
      <w:r w:rsidR="002C5D18" w:rsidRPr="00796885">
        <w:rPr>
          <w:rFonts w:ascii="Arial" w:hAnsi="Arial" w:cs="Arial"/>
          <w:sz w:val="20"/>
          <w:szCs w:val="20"/>
        </w:rPr>
        <w:t xml:space="preserve"> razvojn</w:t>
      </w:r>
      <w:r w:rsidR="00796885">
        <w:rPr>
          <w:rFonts w:ascii="Arial" w:hAnsi="Arial" w:cs="Arial"/>
          <w:sz w:val="20"/>
          <w:szCs w:val="20"/>
        </w:rPr>
        <w:t>im</w:t>
      </w:r>
      <w:r w:rsidR="002C5D18" w:rsidRPr="00796885">
        <w:rPr>
          <w:rFonts w:ascii="Arial" w:hAnsi="Arial" w:cs="Arial"/>
          <w:sz w:val="20"/>
          <w:szCs w:val="20"/>
        </w:rPr>
        <w:t xml:space="preserve"> stopnj</w:t>
      </w:r>
      <w:r w:rsidR="00796885">
        <w:rPr>
          <w:rFonts w:ascii="Arial" w:hAnsi="Arial" w:cs="Arial"/>
          <w:sz w:val="20"/>
          <w:szCs w:val="20"/>
        </w:rPr>
        <w:t>am</w:t>
      </w:r>
      <w:r w:rsidR="002C5D18" w:rsidRPr="00796885">
        <w:rPr>
          <w:rFonts w:ascii="Arial" w:hAnsi="Arial" w:cs="Arial"/>
          <w:sz w:val="20"/>
          <w:szCs w:val="20"/>
        </w:rPr>
        <w:t xml:space="preserve"> organizacij. Opozorila je, da </w:t>
      </w:r>
      <w:r w:rsidR="00F97EEB">
        <w:rPr>
          <w:rFonts w:ascii="Arial" w:hAnsi="Arial" w:cs="Arial"/>
          <w:sz w:val="20"/>
          <w:szCs w:val="20"/>
        </w:rPr>
        <w:t>s</w:t>
      </w:r>
      <w:r w:rsidR="002C5D18" w:rsidRPr="00796885">
        <w:rPr>
          <w:rFonts w:ascii="Arial" w:hAnsi="Arial" w:cs="Arial"/>
          <w:sz w:val="20"/>
          <w:szCs w:val="20"/>
        </w:rPr>
        <w:t xml:space="preserve">klad </w:t>
      </w:r>
      <w:r w:rsidR="00F97EEB">
        <w:rPr>
          <w:rFonts w:ascii="Arial" w:hAnsi="Arial" w:cs="Arial"/>
          <w:sz w:val="20"/>
          <w:szCs w:val="20"/>
        </w:rPr>
        <w:t xml:space="preserve">služi izvajanju </w:t>
      </w:r>
      <w:r w:rsidR="002C5D18" w:rsidRPr="00796885">
        <w:rPr>
          <w:rFonts w:ascii="Arial" w:hAnsi="Arial" w:cs="Arial"/>
          <w:sz w:val="20"/>
          <w:szCs w:val="20"/>
        </w:rPr>
        <w:t>strategije in ta trenutek še ne vemo, kakšna bo strategija.</w:t>
      </w:r>
    </w:p>
    <w:p w14:paraId="632C1055" w14:textId="77777777" w:rsidR="0014108F" w:rsidRPr="00796885" w:rsidRDefault="0014108F" w:rsidP="006965D2">
      <w:pPr>
        <w:pStyle w:val="Telobesedila2"/>
        <w:autoSpaceDE w:val="0"/>
        <w:autoSpaceDN w:val="0"/>
        <w:adjustRightInd w:val="0"/>
        <w:spacing w:after="0" w:line="260" w:lineRule="exact"/>
        <w:rPr>
          <w:rFonts w:ascii="Arial" w:hAnsi="Arial" w:cs="Arial"/>
          <w:sz w:val="20"/>
          <w:szCs w:val="20"/>
        </w:rPr>
      </w:pPr>
    </w:p>
    <w:p w14:paraId="2C7B6F1D" w14:textId="069F99CC" w:rsidR="0014108F" w:rsidRPr="00796885" w:rsidRDefault="0014108F" w:rsidP="006965D2">
      <w:pPr>
        <w:pStyle w:val="Telobesedila2"/>
        <w:autoSpaceDE w:val="0"/>
        <w:autoSpaceDN w:val="0"/>
        <w:adjustRightInd w:val="0"/>
        <w:spacing w:after="0" w:line="260" w:lineRule="exact"/>
        <w:rPr>
          <w:rFonts w:ascii="Arial" w:hAnsi="Arial" w:cs="Arial"/>
          <w:sz w:val="20"/>
          <w:szCs w:val="20"/>
        </w:rPr>
      </w:pPr>
      <w:r w:rsidRPr="00796885">
        <w:rPr>
          <w:rFonts w:ascii="Arial" w:hAnsi="Arial" w:cs="Arial"/>
          <w:sz w:val="20"/>
          <w:szCs w:val="20"/>
        </w:rPr>
        <w:t>Jure Trbič</w:t>
      </w:r>
      <w:r w:rsidR="002C5D18" w:rsidRPr="00796885">
        <w:rPr>
          <w:rFonts w:ascii="Arial" w:hAnsi="Arial" w:cs="Arial"/>
          <w:sz w:val="20"/>
          <w:szCs w:val="20"/>
        </w:rPr>
        <w:t xml:space="preserve"> (MJU) se je zahvalil z</w:t>
      </w:r>
      <w:r w:rsidRPr="00796885">
        <w:rPr>
          <w:rFonts w:ascii="Arial" w:hAnsi="Arial" w:cs="Arial"/>
          <w:sz w:val="20"/>
          <w:szCs w:val="20"/>
        </w:rPr>
        <w:t>a izražene pobude in predloge. Vsebinske mreže naj bi financirali resorj</w:t>
      </w:r>
      <w:r w:rsidR="002C5D18" w:rsidRPr="00796885">
        <w:rPr>
          <w:rFonts w:ascii="Arial" w:hAnsi="Arial" w:cs="Arial"/>
          <w:sz w:val="20"/>
          <w:szCs w:val="20"/>
        </w:rPr>
        <w:t>i, vendar jih</w:t>
      </w:r>
      <w:r w:rsidRPr="00796885">
        <w:rPr>
          <w:rFonts w:ascii="Arial" w:hAnsi="Arial" w:cs="Arial"/>
          <w:sz w:val="20"/>
          <w:szCs w:val="20"/>
        </w:rPr>
        <w:t xml:space="preserve"> </w:t>
      </w:r>
      <w:r w:rsidR="00F97EEB">
        <w:rPr>
          <w:rFonts w:ascii="Arial" w:hAnsi="Arial" w:cs="Arial"/>
          <w:sz w:val="20"/>
          <w:szCs w:val="20"/>
        </w:rPr>
        <w:t>ne vsi</w:t>
      </w:r>
      <w:r w:rsidRPr="00796885">
        <w:rPr>
          <w:rFonts w:ascii="Arial" w:hAnsi="Arial" w:cs="Arial"/>
          <w:sz w:val="20"/>
          <w:szCs w:val="20"/>
        </w:rPr>
        <w:t xml:space="preserve">. Tekom strategije se lahko to zgodbo odpre. Pri </w:t>
      </w:r>
      <w:r w:rsidR="002C5D18" w:rsidRPr="00796885">
        <w:rPr>
          <w:rFonts w:ascii="Arial" w:hAnsi="Arial" w:cs="Arial"/>
          <w:sz w:val="20"/>
          <w:szCs w:val="20"/>
        </w:rPr>
        <w:t>prihodnjih</w:t>
      </w:r>
      <w:r w:rsidRPr="00796885">
        <w:rPr>
          <w:rFonts w:ascii="Arial" w:hAnsi="Arial" w:cs="Arial"/>
          <w:sz w:val="20"/>
          <w:szCs w:val="20"/>
        </w:rPr>
        <w:t xml:space="preserve"> razpisih bo</w:t>
      </w:r>
      <w:r w:rsidR="002C5D18" w:rsidRPr="00796885">
        <w:rPr>
          <w:rFonts w:ascii="Arial" w:hAnsi="Arial" w:cs="Arial"/>
          <w:sz w:val="20"/>
          <w:szCs w:val="20"/>
        </w:rPr>
        <w:t xml:space="preserve"> ministrstvo</w:t>
      </w:r>
      <w:r w:rsidRPr="00796885">
        <w:rPr>
          <w:rFonts w:ascii="Arial" w:hAnsi="Arial" w:cs="Arial"/>
          <w:sz w:val="20"/>
          <w:szCs w:val="20"/>
        </w:rPr>
        <w:t xml:space="preserve"> dajal</w:t>
      </w:r>
      <w:r w:rsidR="002C5D18" w:rsidRPr="00796885">
        <w:rPr>
          <w:rFonts w:ascii="Arial" w:hAnsi="Arial" w:cs="Arial"/>
          <w:sz w:val="20"/>
          <w:szCs w:val="20"/>
        </w:rPr>
        <w:t>o</w:t>
      </w:r>
      <w:r w:rsidRPr="00796885">
        <w:rPr>
          <w:rFonts w:ascii="Arial" w:hAnsi="Arial" w:cs="Arial"/>
          <w:sz w:val="20"/>
          <w:szCs w:val="20"/>
        </w:rPr>
        <w:t xml:space="preserve"> poudarek kazalnik</w:t>
      </w:r>
      <w:r w:rsidR="002C5D18" w:rsidRPr="00796885">
        <w:rPr>
          <w:rFonts w:ascii="Arial" w:hAnsi="Arial" w:cs="Arial"/>
          <w:sz w:val="20"/>
          <w:szCs w:val="20"/>
        </w:rPr>
        <w:t xml:space="preserve">om učinka, torej kakšna je bila sprememba in ne samo da so aktivnosti opravljene. </w:t>
      </w:r>
      <w:r w:rsidRPr="00796885">
        <w:rPr>
          <w:rFonts w:ascii="Arial" w:hAnsi="Arial" w:cs="Arial"/>
          <w:sz w:val="20"/>
          <w:szCs w:val="20"/>
        </w:rPr>
        <w:t xml:space="preserve"> </w:t>
      </w:r>
    </w:p>
    <w:p w14:paraId="57E113E7" w14:textId="77777777" w:rsidR="0014108F" w:rsidRDefault="0014108F" w:rsidP="006965D2">
      <w:pPr>
        <w:pStyle w:val="Telobesedila2"/>
        <w:autoSpaceDE w:val="0"/>
        <w:autoSpaceDN w:val="0"/>
        <w:adjustRightInd w:val="0"/>
        <w:spacing w:after="0" w:line="260" w:lineRule="exact"/>
        <w:rPr>
          <w:rFonts w:cs="Arial"/>
          <w:szCs w:val="20"/>
        </w:rPr>
      </w:pPr>
    </w:p>
    <w:p w14:paraId="70C56C3E" w14:textId="38508D52" w:rsidR="0014108F" w:rsidRPr="00F97EEB" w:rsidRDefault="0014108F" w:rsidP="006965D2">
      <w:pPr>
        <w:pStyle w:val="Telobesedila2"/>
        <w:autoSpaceDE w:val="0"/>
        <w:autoSpaceDN w:val="0"/>
        <w:adjustRightInd w:val="0"/>
        <w:spacing w:after="0" w:line="260" w:lineRule="exact"/>
        <w:rPr>
          <w:rFonts w:cs="Arial"/>
          <w:b/>
          <w:bCs/>
          <w:szCs w:val="20"/>
        </w:rPr>
      </w:pPr>
      <w:r w:rsidRPr="00F97EEB">
        <w:rPr>
          <w:rFonts w:ascii="Arial" w:hAnsi="Arial" w:cs="Arial"/>
          <w:b/>
          <w:bCs/>
          <w:sz w:val="20"/>
          <w:szCs w:val="20"/>
          <w:highlight w:val="lightGray"/>
        </w:rPr>
        <w:t xml:space="preserve">SKLEP št. </w:t>
      </w:r>
      <w:r w:rsidR="007135F3">
        <w:rPr>
          <w:rFonts w:ascii="Arial" w:hAnsi="Arial" w:cs="Arial"/>
          <w:b/>
          <w:bCs/>
          <w:sz w:val="20"/>
          <w:szCs w:val="20"/>
          <w:highlight w:val="lightGray"/>
        </w:rPr>
        <w:t>7</w:t>
      </w:r>
      <w:r w:rsidRPr="00F97EEB">
        <w:rPr>
          <w:rFonts w:ascii="Arial" w:hAnsi="Arial" w:cs="Arial"/>
          <w:b/>
          <w:bCs/>
          <w:sz w:val="20"/>
          <w:szCs w:val="20"/>
          <w:highlight w:val="lightGray"/>
        </w:rPr>
        <w:t>: Svet se je seznanil s predlo</w:t>
      </w:r>
      <w:r w:rsidR="00F97EEB">
        <w:rPr>
          <w:rFonts w:ascii="Arial" w:hAnsi="Arial" w:cs="Arial"/>
          <w:b/>
          <w:bCs/>
          <w:sz w:val="20"/>
          <w:szCs w:val="20"/>
          <w:highlight w:val="lightGray"/>
        </w:rPr>
        <w:t>gi</w:t>
      </w:r>
      <w:r w:rsidRPr="00F97EEB">
        <w:rPr>
          <w:rFonts w:ascii="Arial" w:hAnsi="Arial" w:cs="Arial"/>
          <w:b/>
          <w:bCs/>
          <w:sz w:val="20"/>
          <w:szCs w:val="20"/>
          <w:highlight w:val="lightGray"/>
        </w:rPr>
        <w:t xml:space="preserve"> razpisov iz </w:t>
      </w:r>
      <w:r w:rsidR="00F97EEB">
        <w:rPr>
          <w:rFonts w:ascii="Arial" w:hAnsi="Arial" w:cs="Arial"/>
          <w:b/>
          <w:bCs/>
          <w:sz w:val="20"/>
          <w:szCs w:val="20"/>
          <w:highlight w:val="lightGray"/>
        </w:rPr>
        <w:t>s</w:t>
      </w:r>
      <w:r w:rsidRPr="00F97EEB">
        <w:rPr>
          <w:rFonts w:ascii="Arial" w:hAnsi="Arial" w:cs="Arial"/>
          <w:b/>
          <w:bCs/>
          <w:sz w:val="20"/>
          <w:szCs w:val="20"/>
          <w:highlight w:val="lightGray"/>
        </w:rPr>
        <w:t xml:space="preserve">klada za NVO v letu 2023.  </w:t>
      </w:r>
      <w:r w:rsidRPr="00F97EEB">
        <w:rPr>
          <w:rFonts w:ascii="Arial" w:hAnsi="Arial" w:cs="Arial"/>
          <w:b/>
          <w:bCs/>
          <w:sz w:val="20"/>
          <w:szCs w:val="20"/>
        </w:rPr>
        <w:t xml:space="preserve"> </w:t>
      </w:r>
    </w:p>
    <w:p w14:paraId="329EC39F" w14:textId="77777777" w:rsidR="0014108F" w:rsidRPr="0014108F" w:rsidRDefault="0014108F" w:rsidP="006965D2">
      <w:pPr>
        <w:spacing w:line="260" w:lineRule="exact"/>
        <w:jc w:val="both"/>
        <w:rPr>
          <w:b/>
          <w:bCs/>
          <w:lang w:val="sl-SI"/>
        </w:rPr>
      </w:pPr>
    </w:p>
    <w:p w14:paraId="6F5ACB67" w14:textId="77777777" w:rsidR="00ED6536" w:rsidRDefault="00ED6536" w:rsidP="006965D2">
      <w:pPr>
        <w:pStyle w:val="Telobesedila2"/>
        <w:autoSpaceDE w:val="0"/>
        <w:autoSpaceDN w:val="0"/>
        <w:adjustRightInd w:val="0"/>
        <w:spacing w:after="0" w:line="260" w:lineRule="exact"/>
        <w:rPr>
          <w:rFonts w:ascii="Arial" w:hAnsi="Arial" w:cs="Arial"/>
          <w:sz w:val="20"/>
          <w:szCs w:val="20"/>
        </w:rPr>
      </w:pPr>
    </w:p>
    <w:p w14:paraId="7E0DF6C5" w14:textId="296390D1" w:rsidR="004C51B3" w:rsidRDefault="00CD79DC" w:rsidP="006965D2">
      <w:pPr>
        <w:pStyle w:val="Telobesedila2"/>
        <w:autoSpaceDE w:val="0"/>
        <w:autoSpaceDN w:val="0"/>
        <w:adjustRightInd w:val="0"/>
        <w:spacing w:after="0" w:line="260" w:lineRule="exact"/>
        <w:rPr>
          <w:rFonts w:ascii="Arial" w:hAnsi="Arial" w:cs="Arial"/>
          <w:b/>
          <w:sz w:val="20"/>
          <w:szCs w:val="20"/>
          <w:u w:val="single"/>
          <w:lang w:eastAsia="en-US"/>
        </w:rPr>
      </w:pPr>
      <w:r>
        <w:rPr>
          <w:rFonts w:ascii="Arial" w:hAnsi="Arial" w:cs="Arial"/>
          <w:b/>
          <w:sz w:val="20"/>
          <w:szCs w:val="20"/>
          <w:u w:val="single"/>
          <w:lang w:eastAsia="en-US"/>
        </w:rPr>
        <w:t xml:space="preserve">Ad </w:t>
      </w:r>
      <w:r w:rsidR="00F97EEB">
        <w:rPr>
          <w:rFonts w:ascii="Arial" w:hAnsi="Arial" w:cs="Arial"/>
          <w:b/>
          <w:sz w:val="20"/>
          <w:szCs w:val="20"/>
          <w:u w:val="single"/>
          <w:lang w:eastAsia="en-US"/>
        </w:rPr>
        <w:t>7</w:t>
      </w:r>
      <w:r>
        <w:rPr>
          <w:rFonts w:ascii="Arial" w:hAnsi="Arial" w:cs="Arial"/>
          <w:b/>
          <w:sz w:val="20"/>
          <w:szCs w:val="20"/>
          <w:u w:val="single"/>
          <w:lang w:eastAsia="en-US"/>
        </w:rPr>
        <w:t xml:space="preserve">. </w:t>
      </w:r>
      <w:r w:rsidRPr="007B7D88">
        <w:rPr>
          <w:rFonts w:ascii="Arial" w:hAnsi="Arial" w:cs="Arial"/>
          <w:b/>
          <w:sz w:val="20"/>
          <w:szCs w:val="20"/>
          <w:u w:val="single"/>
          <w:lang w:eastAsia="en-US"/>
        </w:rPr>
        <w:t>R</w:t>
      </w:r>
      <w:r>
        <w:rPr>
          <w:rFonts w:ascii="Arial" w:hAnsi="Arial" w:cs="Arial"/>
          <w:b/>
          <w:sz w:val="20"/>
          <w:szCs w:val="20"/>
          <w:u w:val="single"/>
          <w:lang w:eastAsia="en-US"/>
        </w:rPr>
        <w:t>AZNO</w:t>
      </w:r>
      <w:bookmarkEnd w:id="0"/>
    </w:p>
    <w:p w14:paraId="71B8DF61" w14:textId="5C5E8911" w:rsidR="002C5D18" w:rsidRDefault="002C5D18" w:rsidP="006965D2">
      <w:pPr>
        <w:pStyle w:val="Telobesedila2"/>
        <w:autoSpaceDE w:val="0"/>
        <w:autoSpaceDN w:val="0"/>
        <w:adjustRightInd w:val="0"/>
        <w:spacing w:after="0" w:line="260" w:lineRule="exact"/>
        <w:rPr>
          <w:rFonts w:ascii="Arial" w:hAnsi="Arial" w:cs="Arial"/>
          <w:b/>
          <w:sz w:val="20"/>
          <w:szCs w:val="20"/>
          <w:u w:val="single"/>
          <w:lang w:eastAsia="en-US"/>
        </w:rPr>
      </w:pPr>
    </w:p>
    <w:p w14:paraId="4E75CBEF" w14:textId="5E28CC90" w:rsidR="00F97EEB" w:rsidRPr="00C07133" w:rsidRDefault="00F97EEB" w:rsidP="006965D2">
      <w:pPr>
        <w:pStyle w:val="Telobesedila2"/>
        <w:autoSpaceDE w:val="0"/>
        <w:autoSpaceDN w:val="0"/>
        <w:adjustRightInd w:val="0"/>
        <w:spacing w:after="0" w:line="260" w:lineRule="exact"/>
        <w:rPr>
          <w:rFonts w:ascii="Arial" w:hAnsi="Arial" w:cs="Arial"/>
          <w:sz w:val="20"/>
          <w:szCs w:val="20"/>
        </w:rPr>
      </w:pPr>
      <w:r w:rsidRPr="0088160A">
        <w:rPr>
          <w:rFonts w:ascii="Arial" w:hAnsi="Arial" w:cs="Arial"/>
          <w:sz w:val="20"/>
          <w:szCs w:val="20"/>
        </w:rPr>
        <w:t>Breda Krašna (NVO) svetu predlaga</w:t>
      </w:r>
      <w:r>
        <w:rPr>
          <w:rFonts w:ascii="Arial" w:hAnsi="Arial" w:cs="Arial"/>
          <w:sz w:val="20"/>
          <w:szCs w:val="20"/>
        </w:rPr>
        <w:t>la</w:t>
      </w:r>
      <w:r w:rsidRPr="0088160A">
        <w:rPr>
          <w:rFonts w:ascii="Arial" w:hAnsi="Arial" w:cs="Arial"/>
          <w:sz w:val="20"/>
          <w:szCs w:val="20"/>
        </w:rPr>
        <w:t xml:space="preserve">, da ponovno pozove MJU, da vzpostavi razprave s posameznimi ministrstvi, ki ne vključujejo vsebinskih mrež v svoje razpise – </w:t>
      </w:r>
      <w:r>
        <w:rPr>
          <w:rFonts w:ascii="Arial" w:hAnsi="Arial" w:cs="Arial"/>
          <w:sz w:val="20"/>
          <w:szCs w:val="20"/>
        </w:rPr>
        <w:t xml:space="preserve">sodelovanje na tem področju je bilo </w:t>
      </w:r>
      <w:r w:rsidRPr="0088160A">
        <w:rPr>
          <w:rFonts w:ascii="Arial" w:hAnsi="Arial" w:cs="Arial"/>
          <w:sz w:val="20"/>
          <w:szCs w:val="20"/>
        </w:rPr>
        <w:t xml:space="preserve">v preteklosti že vzpostavljeno. </w:t>
      </w:r>
      <w:r>
        <w:rPr>
          <w:rFonts w:ascii="Arial" w:hAnsi="Arial" w:cs="Arial"/>
          <w:sz w:val="20"/>
          <w:szCs w:val="20"/>
        </w:rPr>
        <w:t>NVO</w:t>
      </w:r>
      <w:r w:rsidRPr="0088160A">
        <w:rPr>
          <w:rFonts w:ascii="Arial" w:hAnsi="Arial" w:cs="Arial"/>
          <w:sz w:val="20"/>
          <w:szCs w:val="20"/>
        </w:rPr>
        <w:t xml:space="preserve"> ne bodo prodrli </w:t>
      </w:r>
      <w:r>
        <w:rPr>
          <w:rFonts w:ascii="Arial" w:hAnsi="Arial" w:cs="Arial"/>
          <w:sz w:val="20"/>
          <w:szCs w:val="20"/>
        </w:rPr>
        <w:t>do resorjev</w:t>
      </w:r>
      <w:r w:rsidRPr="0088160A">
        <w:rPr>
          <w:rFonts w:ascii="Arial" w:hAnsi="Arial" w:cs="Arial"/>
          <w:sz w:val="20"/>
          <w:szCs w:val="20"/>
        </w:rPr>
        <w:t xml:space="preserve"> brez pomoči resornega ministrstva. </w:t>
      </w:r>
      <w:r>
        <w:rPr>
          <w:rFonts w:ascii="Arial" w:hAnsi="Arial" w:cs="Arial"/>
          <w:sz w:val="20"/>
          <w:szCs w:val="20"/>
        </w:rPr>
        <w:t xml:space="preserve">Borut Pelko (NVO) je povedal, da je narava vsebinske mreže taka, da kritizira resorno ministrstvo in iz tega izvirajo neizogibna nesoglasja. Meni, da je bila praksa, ko je vsebinske mreže financiralo MJU, boljša. </w:t>
      </w:r>
      <w:r w:rsidRPr="00C07133">
        <w:rPr>
          <w:rFonts w:ascii="Arial" w:hAnsi="Arial" w:cs="Arial"/>
          <w:sz w:val="20"/>
          <w:szCs w:val="20"/>
        </w:rPr>
        <w:t>Uroš Vajgl (MOP) je izrazil podporo povedanemu. Moramo si prizadevati za dobro sodelovanje z NVO na vseh ministrstvih, ne glede na vodstvo ministrstva. Zagovarja, da se podpora mrežam zagotavlja centralno.</w:t>
      </w:r>
      <w:r>
        <w:rPr>
          <w:rFonts w:ascii="Arial" w:hAnsi="Arial" w:cs="Arial"/>
          <w:b/>
          <w:bCs/>
          <w:color w:val="0070C0"/>
          <w:sz w:val="20"/>
          <w:szCs w:val="20"/>
        </w:rPr>
        <w:t xml:space="preserve"> </w:t>
      </w:r>
    </w:p>
    <w:p w14:paraId="181D79B3" w14:textId="77777777" w:rsidR="00F97EEB" w:rsidRDefault="00F97EEB" w:rsidP="006965D2">
      <w:pPr>
        <w:pStyle w:val="Telobesedila2"/>
        <w:autoSpaceDE w:val="0"/>
        <w:autoSpaceDN w:val="0"/>
        <w:adjustRightInd w:val="0"/>
        <w:spacing w:after="0" w:line="260" w:lineRule="exact"/>
        <w:rPr>
          <w:rFonts w:ascii="Arial" w:hAnsi="Arial" w:cs="Arial"/>
          <w:b/>
          <w:bCs/>
          <w:color w:val="0070C0"/>
          <w:sz w:val="20"/>
          <w:szCs w:val="20"/>
        </w:rPr>
      </w:pPr>
    </w:p>
    <w:p w14:paraId="3DD294C1" w14:textId="40E20115" w:rsidR="00F97EEB" w:rsidRPr="006E2C49" w:rsidRDefault="00F97EEB" w:rsidP="006965D2">
      <w:pPr>
        <w:pStyle w:val="Telobesedila2"/>
        <w:autoSpaceDE w:val="0"/>
        <w:autoSpaceDN w:val="0"/>
        <w:adjustRightInd w:val="0"/>
        <w:spacing w:after="0" w:line="260" w:lineRule="exact"/>
        <w:rPr>
          <w:rFonts w:ascii="Arial" w:hAnsi="Arial" w:cs="Arial"/>
          <w:sz w:val="20"/>
          <w:szCs w:val="20"/>
        </w:rPr>
      </w:pPr>
      <w:r w:rsidRPr="006E2C49">
        <w:rPr>
          <w:rFonts w:ascii="Arial" w:hAnsi="Arial" w:cs="Arial"/>
          <w:sz w:val="20"/>
          <w:szCs w:val="20"/>
        </w:rPr>
        <w:t xml:space="preserve">Tina Divjak (NVO) je </w:t>
      </w:r>
      <w:r>
        <w:rPr>
          <w:rFonts w:ascii="Arial" w:hAnsi="Arial" w:cs="Arial"/>
          <w:sz w:val="20"/>
          <w:szCs w:val="20"/>
        </w:rPr>
        <w:t>razložila</w:t>
      </w:r>
      <w:r w:rsidRPr="006E2C49">
        <w:rPr>
          <w:rFonts w:ascii="Arial" w:hAnsi="Arial" w:cs="Arial"/>
          <w:sz w:val="20"/>
          <w:szCs w:val="20"/>
        </w:rPr>
        <w:t xml:space="preserve">, da ko govorimo o vsebinskih mrežah večina vidi »MJU-jeve« vsebinske mreže, kot so bile financirane v preteklosti. Vsebinske mreže so dejansko vse mreže, ki združujejo športne, invalidske, idr. </w:t>
      </w:r>
      <w:r>
        <w:rPr>
          <w:rFonts w:ascii="Arial" w:hAnsi="Arial" w:cs="Arial"/>
          <w:sz w:val="20"/>
          <w:szCs w:val="20"/>
        </w:rPr>
        <w:t>o</w:t>
      </w:r>
      <w:r w:rsidRPr="006E2C49">
        <w:rPr>
          <w:rFonts w:ascii="Arial" w:hAnsi="Arial" w:cs="Arial"/>
          <w:sz w:val="20"/>
          <w:szCs w:val="20"/>
        </w:rPr>
        <w:t xml:space="preserve">rganizacije. Ob preštevanju so na CNVOS prišli do številke 170. Gre za temo, ki jo je treba nasloviti v </w:t>
      </w:r>
      <w:r>
        <w:rPr>
          <w:rFonts w:ascii="Arial" w:hAnsi="Arial" w:cs="Arial"/>
          <w:sz w:val="20"/>
          <w:szCs w:val="20"/>
        </w:rPr>
        <w:t>s</w:t>
      </w:r>
      <w:r w:rsidRPr="006E2C49">
        <w:rPr>
          <w:rFonts w:ascii="Arial" w:hAnsi="Arial" w:cs="Arial"/>
          <w:sz w:val="20"/>
          <w:szCs w:val="20"/>
        </w:rPr>
        <w:t xml:space="preserve">trategiji. Obstajajo  področja, kjer mreže </w:t>
      </w:r>
      <w:r w:rsidR="002B0BCB">
        <w:rPr>
          <w:rFonts w:ascii="Arial" w:hAnsi="Arial" w:cs="Arial"/>
          <w:sz w:val="20"/>
          <w:szCs w:val="20"/>
        </w:rPr>
        <w:t xml:space="preserve">obstajajo </w:t>
      </w:r>
      <w:r w:rsidRPr="006E2C49">
        <w:rPr>
          <w:rFonts w:ascii="Arial" w:hAnsi="Arial" w:cs="Arial"/>
          <w:sz w:val="20"/>
          <w:szCs w:val="20"/>
        </w:rPr>
        <w:t>že 100 let, na drugi strani pa na nekaterih področjih te povezanosti</w:t>
      </w:r>
      <w:r>
        <w:rPr>
          <w:rFonts w:ascii="Arial" w:hAnsi="Arial" w:cs="Arial"/>
          <w:sz w:val="20"/>
          <w:szCs w:val="20"/>
        </w:rPr>
        <w:t xml:space="preserve"> v takšni obliki</w:t>
      </w:r>
      <w:r w:rsidRPr="006E2C49">
        <w:rPr>
          <w:rFonts w:ascii="Arial" w:hAnsi="Arial" w:cs="Arial"/>
          <w:sz w:val="20"/>
          <w:szCs w:val="20"/>
        </w:rPr>
        <w:t xml:space="preserve"> ni. </w:t>
      </w:r>
    </w:p>
    <w:p w14:paraId="52A189F4" w14:textId="77777777" w:rsidR="00F97EEB" w:rsidRPr="006E2C49" w:rsidRDefault="00F97EEB" w:rsidP="006965D2">
      <w:pPr>
        <w:pStyle w:val="Telobesedila2"/>
        <w:autoSpaceDE w:val="0"/>
        <w:autoSpaceDN w:val="0"/>
        <w:adjustRightInd w:val="0"/>
        <w:spacing w:after="0" w:line="260" w:lineRule="exact"/>
        <w:rPr>
          <w:rFonts w:ascii="Arial" w:hAnsi="Arial" w:cs="Arial"/>
          <w:sz w:val="20"/>
          <w:szCs w:val="20"/>
        </w:rPr>
      </w:pPr>
    </w:p>
    <w:p w14:paraId="1A362751" w14:textId="76772B51" w:rsidR="00F97EEB" w:rsidRPr="006E2C49" w:rsidRDefault="00F97EEB" w:rsidP="006965D2">
      <w:pPr>
        <w:pStyle w:val="Telobesedila2"/>
        <w:autoSpaceDE w:val="0"/>
        <w:autoSpaceDN w:val="0"/>
        <w:adjustRightInd w:val="0"/>
        <w:spacing w:after="0" w:line="260" w:lineRule="exact"/>
        <w:rPr>
          <w:rFonts w:ascii="Arial" w:hAnsi="Arial" w:cs="Arial"/>
          <w:sz w:val="20"/>
          <w:szCs w:val="20"/>
        </w:rPr>
      </w:pPr>
      <w:r w:rsidRPr="006E2C49">
        <w:rPr>
          <w:rFonts w:ascii="Arial" w:hAnsi="Arial" w:cs="Arial"/>
          <w:sz w:val="20"/>
          <w:szCs w:val="20"/>
        </w:rPr>
        <w:t>Dr. Darij Krajčič (MKGP) je povedal, da je treba biti pri centralizaciji previden, saj ne doseže vedno cilja. Kot primer je navedel Lovsko zvezo Slovenije, ki jo financira MKGP in ne vidi, kako bi to prevzel</w:t>
      </w:r>
      <w:r>
        <w:rPr>
          <w:rFonts w:ascii="Arial" w:hAnsi="Arial" w:cs="Arial"/>
          <w:sz w:val="20"/>
          <w:szCs w:val="20"/>
        </w:rPr>
        <w:t>o</w:t>
      </w:r>
      <w:r w:rsidRPr="006E2C49">
        <w:rPr>
          <w:rFonts w:ascii="Arial" w:hAnsi="Arial" w:cs="Arial"/>
          <w:sz w:val="20"/>
          <w:szCs w:val="20"/>
        </w:rPr>
        <w:t xml:space="preserve"> MJU. J</w:t>
      </w:r>
      <w:r>
        <w:rPr>
          <w:rFonts w:ascii="Arial" w:hAnsi="Arial" w:cs="Arial"/>
          <w:sz w:val="20"/>
          <w:szCs w:val="20"/>
        </w:rPr>
        <w:t>ure</w:t>
      </w:r>
      <w:r w:rsidRPr="006E2C49">
        <w:rPr>
          <w:rFonts w:ascii="Arial" w:hAnsi="Arial" w:cs="Arial"/>
          <w:sz w:val="20"/>
          <w:szCs w:val="20"/>
        </w:rPr>
        <w:t xml:space="preserve"> Trbič (MJU) je odgovoril, da moramo </w:t>
      </w:r>
      <w:r>
        <w:rPr>
          <w:rFonts w:ascii="Arial" w:hAnsi="Arial" w:cs="Arial"/>
          <w:sz w:val="20"/>
          <w:szCs w:val="20"/>
        </w:rPr>
        <w:t xml:space="preserve">ločiti </w:t>
      </w:r>
      <w:r w:rsidRPr="006E2C49">
        <w:rPr>
          <w:rFonts w:ascii="Arial" w:hAnsi="Arial" w:cs="Arial"/>
          <w:sz w:val="20"/>
          <w:szCs w:val="20"/>
        </w:rPr>
        <w:t>servisno dejavnost in zagovorništvo, saj bi bilo res nesmiselno, da bi MJU financiral gasil</w:t>
      </w:r>
      <w:r>
        <w:rPr>
          <w:rFonts w:ascii="Arial" w:hAnsi="Arial" w:cs="Arial"/>
          <w:sz w:val="20"/>
          <w:szCs w:val="20"/>
        </w:rPr>
        <w:t>sko</w:t>
      </w:r>
      <w:r w:rsidRPr="006E2C49">
        <w:rPr>
          <w:rFonts w:ascii="Arial" w:hAnsi="Arial" w:cs="Arial"/>
          <w:sz w:val="20"/>
          <w:szCs w:val="20"/>
        </w:rPr>
        <w:t xml:space="preserve"> ali Lovsko zvezo Slovenije. Druga plat so vsebinske mreže, zagovorništvo - to bo predmet v procesu priprave strategije in se lahko doreče tam. </w:t>
      </w:r>
    </w:p>
    <w:p w14:paraId="2A8F0174" w14:textId="77777777" w:rsidR="00F97EEB" w:rsidRDefault="00F97EEB" w:rsidP="006965D2">
      <w:pPr>
        <w:pStyle w:val="Telobesedila2"/>
        <w:autoSpaceDE w:val="0"/>
        <w:autoSpaceDN w:val="0"/>
        <w:adjustRightInd w:val="0"/>
        <w:spacing w:after="0" w:line="260" w:lineRule="exact"/>
        <w:rPr>
          <w:rFonts w:ascii="Arial" w:hAnsi="Arial" w:cs="Arial"/>
          <w:b/>
          <w:bCs/>
          <w:color w:val="0070C0"/>
          <w:sz w:val="20"/>
          <w:szCs w:val="20"/>
        </w:rPr>
      </w:pPr>
    </w:p>
    <w:p w14:paraId="4B378D5E" w14:textId="77777777" w:rsidR="00F97EEB" w:rsidRDefault="00F97EEB" w:rsidP="006965D2">
      <w:pPr>
        <w:pStyle w:val="Telobesedila2"/>
        <w:autoSpaceDE w:val="0"/>
        <w:autoSpaceDN w:val="0"/>
        <w:adjustRightInd w:val="0"/>
        <w:spacing w:after="0" w:line="260" w:lineRule="exact"/>
        <w:rPr>
          <w:rFonts w:ascii="Arial" w:hAnsi="Arial" w:cs="Arial"/>
          <w:sz w:val="20"/>
          <w:szCs w:val="20"/>
        </w:rPr>
      </w:pPr>
      <w:r w:rsidRPr="006E2C49">
        <w:rPr>
          <w:rFonts w:ascii="Arial" w:hAnsi="Arial" w:cs="Arial"/>
          <w:sz w:val="20"/>
          <w:szCs w:val="20"/>
        </w:rPr>
        <w:t>Tina Divjak (NVO) je ob koncu dodala, da je od nastopa vlade</w:t>
      </w:r>
      <w:r>
        <w:rPr>
          <w:rFonts w:ascii="Arial" w:hAnsi="Arial" w:cs="Arial"/>
          <w:sz w:val="20"/>
          <w:szCs w:val="20"/>
        </w:rPr>
        <w:t xml:space="preserve"> CNVOS dobil</w:t>
      </w:r>
      <w:r w:rsidRPr="006E2C49">
        <w:rPr>
          <w:rFonts w:ascii="Arial" w:hAnsi="Arial" w:cs="Arial"/>
          <w:sz w:val="20"/>
          <w:szCs w:val="20"/>
        </w:rPr>
        <w:t xml:space="preserve"> veliko </w:t>
      </w:r>
      <w:r>
        <w:rPr>
          <w:rFonts w:ascii="Arial" w:hAnsi="Arial" w:cs="Arial"/>
          <w:sz w:val="20"/>
          <w:szCs w:val="20"/>
        </w:rPr>
        <w:t>pozivov (naročil)</w:t>
      </w:r>
      <w:r w:rsidRPr="006E2C49">
        <w:rPr>
          <w:rFonts w:ascii="Arial" w:hAnsi="Arial" w:cs="Arial"/>
          <w:sz w:val="20"/>
          <w:szCs w:val="20"/>
        </w:rPr>
        <w:t xml:space="preserve"> ministrstev</w:t>
      </w:r>
      <w:r>
        <w:rPr>
          <w:rFonts w:ascii="Arial" w:hAnsi="Arial" w:cs="Arial"/>
          <w:sz w:val="20"/>
          <w:szCs w:val="20"/>
        </w:rPr>
        <w:t xml:space="preserve"> za izbor predstavnikov v različna vladna delovna telesa. Ugotavljajo, da se je uprava znova začela odpirati in se sodelovanje izboljšuje. Po drugi strani so glede na števec kršitev Resolucije o normativni dejavnosti še možnosti za izboljšanje, kar se tiče vključevanja javnosti v pripravo predpisov. </w:t>
      </w:r>
    </w:p>
    <w:p w14:paraId="2D371AE7" w14:textId="77777777" w:rsidR="00F97EEB" w:rsidRDefault="00F97EEB" w:rsidP="006965D2">
      <w:pPr>
        <w:pStyle w:val="Telobesedila2"/>
        <w:autoSpaceDE w:val="0"/>
        <w:autoSpaceDN w:val="0"/>
        <w:adjustRightInd w:val="0"/>
        <w:spacing w:after="0" w:line="260" w:lineRule="exact"/>
        <w:rPr>
          <w:rFonts w:ascii="Arial" w:hAnsi="Arial" w:cs="Arial"/>
          <w:sz w:val="20"/>
          <w:szCs w:val="20"/>
        </w:rPr>
      </w:pPr>
    </w:p>
    <w:p w14:paraId="360FDBE5" w14:textId="7EE1E048" w:rsidR="00F97EEB" w:rsidRDefault="00F97EEB" w:rsidP="006965D2">
      <w:pPr>
        <w:pStyle w:val="Telobesedila2"/>
        <w:autoSpaceDE w:val="0"/>
        <w:autoSpaceDN w:val="0"/>
        <w:adjustRightInd w:val="0"/>
        <w:spacing w:after="0" w:line="260" w:lineRule="exact"/>
        <w:rPr>
          <w:rFonts w:ascii="Arial" w:hAnsi="Arial" w:cs="Arial"/>
          <w:b/>
          <w:bCs/>
          <w:color w:val="0070C0"/>
          <w:sz w:val="20"/>
          <w:szCs w:val="20"/>
        </w:rPr>
      </w:pPr>
      <w:r>
        <w:rPr>
          <w:rFonts w:ascii="Arial" w:hAnsi="Arial" w:cs="Arial"/>
          <w:sz w:val="20"/>
          <w:szCs w:val="20"/>
        </w:rPr>
        <w:t>Bojan Golčar (NVO) je zaključil sejo in povedal, da bo naslednje srečanje v začetku naslednjega leta. Seja je bila zaključena ob 16</w:t>
      </w:r>
      <w:r w:rsidR="008D3127">
        <w:rPr>
          <w:rFonts w:ascii="Arial" w:hAnsi="Arial" w:cs="Arial"/>
          <w:sz w:val="20"/>
          <w:szCs w:val="20"/>
        </w:rPr>
        <w:t>. uri</w:t>
      </w:r>
      <w:r>
        <w:rPr>
          <w:rFonts w:ascii="Arial" w:hAnsi="Arial" w:cs="Arial"/>
          <w:sz w:val="20"/>
          <w:szCs w:val="20"/>
        </w:rPr>
        <w:t>.</w:t>
      </w:r>
    </w:p>
    <w:p w14:paraId="31BD42B1" w14:textId="77777777" w:rsidR="002C5D18" w:rsidRDefault="002C5D18" w:rsidP="006965D2">
      <w:pPr>
        <w:pStyle w:val="Telobesedila2"/>
        <w:autoSpaceDE w:val="0"/>
        <w:autoSpaceDN w:val="0"/>
        <w:adjustRightInd w:val="0"/>
        <w:spacing w:after="0" w:line="260" w:lineRule="exact"/>
        <w:rPr>
          <w:rFonts w:ascii="Arial" w:hAnsi="Arial" w:cs="Arial"/>
          <w:sz w:val="20"/>
          <w:szCs w:val="20"/>
        </w:rPr>
      </w:pPr>
    </w:p>
    <w:p w14:paraId="0AC76FBE" w14:textId="77777777" w:rsidR="00634FF4" w:rsidRDefault="00634FF4" w:rsidP="006965D2">
      <w:pPr>
        <w:spacing w:line="260" w:lineRule="exact"/>
        <w:jc w:val="both"/>
        <w:rPr>
          <w:rFonts w:cs="Arial"/>
          <w:szCs w:val="20"/>
          <w:lang w:val="sl-SI"/>
        </w:rPr>
      </w:pPr>
      <w:r>
        <w:rPr>
          <w:rFonts w:cs="Arial"/>
          <w:szCs w:val="20"/>
          <w:lang w:val="sl-SI"/>
        </w:rPr>
        <w:t xml:space="preserve">Zapisala:                                                                                        </w:t>
      </w:r>
    </w:p>
    <w:p w14:paraId="20168B1E" w14:textId="77777777" w:rsidR="00634FF4" w:rsidRDefault="00634FF4" w:rsidP="006965D2">
      <w:pPr>
        <w:spacing w:line="260" w:lineRule="exact"/>
        <w:jc w:val="both"/>
        <w:rPr>
          <w:rFonts w:cs="Arial"/>
          <w:szCs w:val="20"/>
          <w:lang w:val="sl-SI"/>
        </w:rPr>
      </w:pPr>
      <w:r>
        <w:rPr>
          <w:rFonts w:cs="Arial"/>
          <w:szCs w:val="20"/>
          <w:lang w:val="sl-SI"/>
        </w:rPr>
        <w:t>Mojca Žerovec (MJU)</w:t>
      </w:r>
    </w:p>
    <w:p w14:paraId="1BE3AF21" w14:textId="77777777" w:rsidR="00634FF4" w:rsidRDefault="00634FF4" w:rsidP="006965D2">
      <w:pPr>
        <w:spacing w:line="260" w:lineRule="exact"/>
        <w:jc w:val="both"/>
        <w:rPr>
          <w:rFonts w:cs="Arial"/>
          <w:szCs w:val="20"/>
          <w:lang w:val="sl-SI"/>
        </w:rPr>
      </w:pPr>
    </w:p>
    <w:p w14:paraId="61867A22" w14:textId="7F084E01" w:rsidR="005B5DC0" w:rsidRDefault="005B5DC0" w:rsidP="006965D2">
      <w:pPr>
        <w:pStyle w:val="Telobesedila2"/>
        <w:autoSpaceDE w:val="0"/>
        <w:autoSpaceDN w:val="0"/>
        <w:adjustRightInd w:val="0"/>
        <w:spacing w:after="0" w:line="260" w:lineRule="exact"/>
        <w:rPr>
          <w:rFonts w:ascii="Arial" w:hAnsi="Arial" w:cs="Arial"/>
          <w:sz w:val="20"/>
          <w:szCs w:val="20"/>
        </w:rPr>
      </w:pPr>
    </w:p>
    <w:p w14:paraId="6174E44F" w14:textId="77777777" w:rsidR="005B5DC0" w:rsidRDefault="005B5DC0" w:rsidP="006965D2">
      <w:pPr>
        <w:pStyle w:val="Telobesedila2"/>
        <w:autoSpaceDE w:val="0"/>
        <w:autoSpaceDN w:val="0"/>
        <w:adjustRightInd w:val="0"/>
        <w:spacing w:after="0" w:line="260" w:lineRule="exact"/>
        <w:rPr>
          <w:rFonts w:ascii="Arial" w:hAnsi="Arial" w:cs="Arial"/>
          <w:sz w:val="20"/>
          <w:szCs w:val="20"/>
        </w:rPr>
      </w:pPr>
    </w:p>
    <w:p w14:paraId="5EA962C2" w14:textId="318EDE60" w:rsidR="00981A3D" w:rsidRDefault="005B5DC0" w:rsidP="00981A3D">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lastRenderedPageBreak/>
        <w:t>Prilogi</w:t>
      </w:r>
      <w:r w:rsidR="00634FF4">
        <w:rPr>
          <w:rFonts w:ascii="Arial" w:hAnsi="Arial" w:cs="Arial"/>
          <w:sz w:val="20"/>
          <w:szCs w:val="20"/>
        </w:rPr>
        <w:t>:</w:t>
      </w:r>
      <w:bookmarkEnd w:id="1"/>
    </w:p>
    <w:p w14:paraId="4F383C76" w14:textId="3947F5A5" w:rsidR="00981A3D" w:rsidRDefault="00981A3D" w:rsidP="006965D2">
      <w:pPr>
        <w:pStyle w:val="Telobesedila2"/>
        <w:numPr>
          <w:ilvl w:val="0"/>
          <w:numId w:val="28"/>
        </w:numPr>
        <w:autoSpaceDE w:val="0"/>
        <w:autoSpaceDN w:val="0"/>
        <w:adjustRightInd w:val="0"/>
        <w:spacing w:after="0" w:line="260" w:lineRule="exact"/>
        <w:rPr>
          <w:rFonts w:ascii="Arial" w:hAnsi="Arial" w:cs="Arial"/>
          <w:sz w:val="20"/>
          <w:szCs w:val="20"/>
        </w:rPr>
      </w:pPr>
      <w:r>
        <w:rPr>
          <w:rFonts w:ascii="Arial" w:hAnsi="Arial" w:cs="Arial"/>
          <w:sz w:val="20"/>
          <w:szCs w:val="20"/>
        </w:rPr>
        <w:t>Poslovnik o delu Sveta Vlade Republike Slovenije za spodbujanje razvoja prostovoljstva, prostovoljskih in nevladnih organizacij</w:t>
      </w:r>
    </w:p>
    <w:p w14:paraId="7996DE12" w14:textId="680570EB" w:rsidR="008D3127" w:rsidRDefault="008D3127" w:rsidP="006965D2">
      <w:pPr>
        <w:pStyle w:val="Telobesedila2"/>
        <w:numPr>
          <w:ilvl w:val="0"/>
          <w:numId w:val="28"/>
        </w:numPr>
        <w:autoSpaceDE w:val="0"/>
        <w:autoSpaceDN w:val="0"/>
        <w:adjustRightInd w:val="0"/>
        <w:spacing w:after="0" w:line="260" w:lineRule="exact"/>
        <w:rPr>
          <w:rFonts w:ascii="Arial" w:hAnsi="Arial" w:cs="Arial"/>
          <w:sz w:val="20"/>
          <w:szCs w:val="20"/>
        </w:rPr>
      </w:pPr>
      <w:r>
        <w:rPr>
          <w:rFonts w:ascii="Arial" w:hAnsi="Arial" w:cs="Arial"/>
          <w:sz w:val="20"/>
          <w:szCs w:val="20"/>
        </w:rPr>
        <w:t>P</w:t>
      </w:r>
      <w:r w:rsidR="00DC6745">
        <w:rPr>
          <w:rFonts w:ascii="Arial" w:hAnsi="Arial" w:cs="Arial"/>
          <w:sz w:val="20"/>
          <w:szCs w:val="20"/>
        </w:rPr>
        <w:t>ower point prezentacija procesa priprave strategij in razpis</w:t>
      </w:r>
      <w:r w:rsidR="00E57220">
        <w:rPr>
          <w:rFonts w:ascii="Arial" w:hAnsi="Arial" w:cs="Arial"/>
          <w:sz w:val="20"/>
          <w:szCs w:val="20"/>
        </w:rPr>
        <w:t>ov</w:t>
      </w:r>
      <w:r w:rsidR="00DC6745">
        <w:rPr>
          <w:rFonts w:ascii="Arial" w:hAnsi="Arial" w:cs="Arial"/>
          <w:sz w:val="20"/>
          <w:szCs w:val="20"/>
        </w:rPr>
        <w:t xml:space="preserve"> iz Sklada za NVO (k 5. in 6. točki dnevnega reda)</w:t>
      </w:r>
    </w:p>
    <w:p w14:paraId="54919113" w14:textId="503528CC" w:rsidR="00DC6745" w:rsidRDefault="00DC6745" w:rsidP="00DC6745">
      <w:pPr>
        <w:pStyle w:val="Telobesedila2"/>
        <w:autoSpaceDE w:val="0"/>
        <w:autoSpaceDN w:val="0"/>
        <w:adjustRightInd w:val="0"/>
        <w:spacing w:after="0" w:line="260" w:lineRule="exact"/>
        <w:rPr>
          <w:rFonts w:ascii="Arial" w:hAnsi="Arial" w:cs="Arial"/>
          <w:sz w:val="20"/>
          <w:szCs w:val="20"/>
        </w:rPr>
      </w:pPr>
    </w:p>
    <w:p w14:paraId="226AF274" w14:textId="77777777" w:rsidR="00DC6745" w:rsidRDefault="00DC6745" w:rsidP="00DC6745">
      <w:pPr>
        <w:pStyle w:val="Telobesedila2"/>
        <w:autoSpaceDE w:val="0"/>
        <w:autoSpaceDN w:val="0"/>
        <w:adjustRightInd w:val="0"/>
        <w:spacing w:after="0" w:line="260" w:lineRule="exact"/>
        <w:rPr>
          <w:rFonts w:ascii="Arial" w:hAnsi="Arial" w:cs="Arial"/>
          <w:sz w:val="20"/>
          <w:szCs w:val="20"/>
        </w:rPr>
      </w:pPr>
    </w:p>
    <w:p w14:paraId="54724D3C" w14:textId="17002B1D" w:rsidR="00DC6745" w:rsidRDefault="00DC6745" w:rsidP="00DC6745">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Poslati:</w:t>
      </w:r>
    </w:p>
    <w:p w14:paraId="7C82A337" w14:textId="26DDB9C0" w:rsidR="00DC6745" w:rsidRDefault="00DC6745" w:rsidP="00DC6745">
      <w:pPr>
        <w:pStyle w:val="Telobesedila2"/>
        <w:numPr>
          <w:ilvl w:val="0"/>
          <w:numId w:val="28"/>
        </w:numPr>
        <w:autoSpaceDE w:val="0"/>
        <w:autoSpaceDN w:val="0"/>
        <w:adjustRightInd w:val="0"/>
        <w:spacing w:after="0" w:line="260" w:lineRule="exact"/>
        <w:rPr>
          <w:rFonts w:ascii="Arial" w:hAnsi="Arial" w:cs="Arial"/>
          <w:sz w:val="20"/>
          <w:szCs w:val="20"/>
        </w:rPr>
      </w:pPr>
      <w:r>
        <w:rPr>
          <w:rFonts w:ascii="Arial" w:hAnsi="Arial" w:cs="Arial"/>
          <w:sz w:val="20"/>
          <w:szCs w:val="20"/>
        </w:rPr>
        <w:t>vsem prisotnim</w:t>
      </w:r>
    </w:p>
    <w:p w14:paraId="232BD052" w14:textId="62E39DE6" w:rsidR="003716EF" w:rsidRDefault="003716EF" w:rsidP="003716EF">
      <w:pPr>
        <w:pStyle w:val="Telobesedila2"/>
        <w:autoSpaceDE w:val="0"/>
        <w:autoSpaceDN w:val="0"/>
        <w:adjustRightInd w:val="0"/>
        <w:spacing w:after="0" w:line="260" w:lineRule="exact"/>
        <w:rPr>
          <w:rFonts w:ascii="Arial" w:hAnsi="Arial" w:cs="Arial"/>
          <w:sz w:val="20"/>
          <w:szCs w:val="20"/>
        </w:rPr>
      </w:pPr>
    </w:p>
    <w:p w14:paraId="512D5EAA" w14:textId="1A35104F" w:rsidR="003716EF" w:rsidRDefault="003716EF" w:rsidP="003716EF">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V vednost: </w:t>
      </w:r>
    </w:p>
    <w:p w14:paraId="00BF73A8" w14:textId="709E7E1E" w:rsidR="003716EF" w:rsidRPr="00634FF4" w:rsidRDefault="003716EF" w:rsidP="003716EF">
      <w:pPr>
        <w:pStyle w:val="Telobesedila2"/>
        <w:numPr>
          <w:ilvl w:val="0"/>
          <w:numId w:val="28"/>
        </w:numPr>
        <w:autoSpaceDE w:val="0"/>
        <w:autoSpaceDN w:val="0"/>
        <w:adjustRightInd w:val="0"/>
        <w:spacing w:after="0" w:line="260" w:lineRule="exact"/>
        <w:rPr>
          <w:rFonts w:ascii="Arial" w:hAnsi="Arial" w:cs="Arial"/>
          <w:sz w:val="20"/>
          <w:szCs w:val="20"/>
        </w:rPr>
      </w:pPr>
      <w:r>
        <w:rPr>
          <w:rFonts w:ascii="Arial" w:hAnsi="Arial" w:cs="Arial"/>
          <w:sz w:val="20"/>
          <w:szCs w:val="20"/>
        </w:rPr>
        <w:t>odsotnim članom</w:t>
      </w:r>
    </w:p>
    <w:sectPr w:rsidR="003716EF" w:rsidRPr="00634FF4" w:rsidSect="0078331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9EF67" w14:textId="77777777" w:rsidR="00D87E58" w:rsidRDefault="00D87E58">
      <w:r>
        <w:separator/>
      </w:r>
    </w:p>
  </w:endnote>
  <w:endnote w:type="continuationSeparator" w:id="0">
    <w:p w14:paraId="3E2EEE10" w14:textId="77777777" w:rsidR="00D87E58" w:rsidRDefault="00D8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Pro-Normal">
    <w:panose1 w:val="00000000000000000000"/>
    <w:charset w:val="00"/>
    <w:family w:val="modern"/>
    <w:notTrueType/>
    <w:pitch w:val="variable"/>
    <w:sig w:usb0="800002AF" w:usb1="4000206B" w:usb2="00000000" w:usb3="00000000" w:csb0="0000009F" w:csb1="00000000"/>
  </w:font>
  <w:font w:name="Andalus">
    <w:panose1 w:val="00000000000000000000"/>
    <w:charset w:val="00"/>
    <w:family w:val="roman"/>
    <w:notTrueType/>
    <w:pitch w:val="default"/>
  </w:font>
  <w:font w:name="Republika Bold">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5CA11" w14:textId="77777777" w:rsidR="00D87E58" w:rsidRDefault="00D87E58">
      <w:r>
        <w:separator/>
      </w:r>
    </w:p>
  </w:footnote>
  <w:footnote w:type="continuationSeparator" w:id="0">
    <w:p w14:paraId="4C87A00F" w14:textId="77777777" w:rsidR="00D87E58" w:rsidRDefault="00D8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9A40" w14:textId="77777777" w:rsidR="00336552" w:rsidRPr="00110CBD" w:rsidRDefault="00336552"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087D22" w:rsidRPr="008F3500" w14:paraId="51E64CC2" w14:textId="77777777" w:rsidTr="00213670">
      <w:trPr>
        <w:cantSplit/>
        <w:trHeight w:hRule="exact" w:val="847"/>
      </w:trPr>
      <w:tc>
        <w:tcPr>
          <w:tcW w:w="567" w:type="dxa"/>
        </w:tcPr>
        <w:p w14:paraId="4ECFF04F" w14:textId="77777777" w:rsidR="00087D22" w:rsidRDefault="00087D22" w:rsidP="00087D22">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1A42E9FB" w14:textId="77777777" w:rsidR="00087D22" w:rsidRPr="006D42D9" w:rsidRDefault="00087D22" w:rsidP="00087D22">
          <w:pPr>
            <w:rPr>
              <w:rFonts w:ascii="Republika" w:hAnsi="Republika"/>
              <w:sz w:val="60"/>
              <w:szCs w:val="60"/>
              <w:lang w:val="sl-SI"/>
            </w:rPr>
          </w:pPr>
        </w:p>
        <w:p w14:paraId="14170F83" w14:textId="77777777" w:rsidR="00087D22" w:rsidRPr="006D42D9" w:rsidRDefault="00087D22" w:rsidP="00087D22">
          <w:pPr>
            <w:rPr>
              <w:rFonts w:ascii="Republika" w:hAnsi="Republika"/>
              <w:sz w:val="60"/>
              <w:szCs w:val="60"/>
              <w:lang w:val="sl-SI"/>
            </w:rPr>
          </w:pPr>
        </w:p>
        <w:p w14:paraId="53BAD973" w14:textId="77777777" w:rsidR="00087D22" w:rsidRPr="006D42D9" w:rsidRDefault="00087D22" w:rsidP="00087D22">
          <w:pPr>
            <w:rPr>
              <w:rFonts w:ascii="Republika" w:hAnsi="Republika"/>
              <w:sz w:val="60"/>
              <w:szCs w:val="60"/>
              <w:lang w:val="sl-SI"/>
            </w:rPr>
          </w:pPr>
        </w:p>
        <w:p w14:paraId="4234E7D8" w14:textId="77777777" w:rsidR="00087D22" w:rsidRPr="006D42D9" w:rsidRDefault="00087D22" w:rsidP="00087D22">
          <w:pPr>
            <w:rPr>
              <w:rFonts w:ascii="Republika" w:hAnsi="Republika"/>
              <w:sz w:val="60"/>
              <w:szCs w:val="60"/>
              <w:lang w:val="sl-SI"/>
            </w:rPr>
          </w:pPr>
        </w:p>
        <w:p w14:paraId="02AF25DC" w14:textId="77777777" w:rsidR="00087D22" w:rsidRPr="006D42D9" w:rsidRDefault="00087D22" w:rsidP="00087D22">
          <w:pPr>
            <w:rPr>
              <w:rFonts w:ascii="Republika" w:hAnsi="Republika"/>
              <w:sz w:val="60"/>
              <w:szCs w:val="60"/>
              <w:lang w:val="sl-SI"/>
            </w:rPr>
          </w:pPr>
        </w:p>
        <w:p w14:paraId="144C1AFA" w14:textId="77777777" w:rsidR="00087D22" w:rsidRPr="006D42D9" w:rsidRDefault="00087D22" w:rsidP="00087D22">
          <w:pPr>
            <w:rPr>
              <w:rFonts w:ascii="Republika" w:hAnsi="Republika"/>
              <w:sz w:val="60"/>
              <w:szCs w:val="60"/>
              <w:lang w:val="sl-SI"/>
            </w:rPr>
          </w:pPr>
        </w:p>
        <w:p w14:paraId="46B3A930" w14:textId="77777777" w:rsidR="00087D22" w:rsidRPr="006D42D9" w:rsidRDefault="00087D22" w:rsidP="00087D22">
          <w:pPr>
            <w:rPr>
              <w:rFonts w:ascii="Republika" w:hAnsi="Republika"/>
              <w:sz w:val="60"/>
              <w:szCs w:val="60"/>
              <w:lang w:val="sl-SI"/>
            </w:rPr>
          </w:pPr>
        </w:p>
        <w:p w14:paraId="756E620A" w14:textId="77777777" w:rsidR="00087D22" w:rsidRPr="006D42D9" w:rsidRDefault="00087D22" w:rsidP="00087D22">
          <w:pPr>
            <w:rPr>
              <w:rFonts w:ascii="Republika" w:hAnsi="Republika"/>
              <w:sz w:val="60"/>
              <w:szCs w:val="60"/>
              <w:lang w:val="sl-SI"/>
            </w:rPr>
          </w:pPr>
        </w:p>
        <w:p w14:paraId="26B3FE0A" w14:textId="77777777" w:rsidR="00087D22" w:rsidRPr="006D42D9" w:rsidRDefault="00087D22" w:rsidP="00087D22">
          <w:pPr>
            <w:rPr>
              <w:rFonts w:ascii="Republika" w:hAnsi="Republika"/>
              <w:sz w:val="60"/>
              <w:szCs w:val="60"/>
              <w:lang w:val="sl-SI"/>
            </w:rPr>
          </w:pPr>
        </w:p>
        <w:p w14:paraId="62258864" w14:textId="77777777" w:rsidR="00087D22" w:rsidRPr="006D42D9" w:rsidRDefault="00087D22" w:rsidP="00087D22">
          <w:pPr>
            <w:rPr>
              <w:rFonts w:ascii="Republika" w:hAnsi="Republika"/>
              <w:sz w:val="60"/>
              <w:szCs w:val="60"/>
              <w:lang w:val="sl-SI"/>
            </w:rPr>
          </w:pPr>
        </w:p>
        <w:p w14:paraId="54EE5E76" w14:textId="77777777" w:rsidR="00087D22" w:rsidRPr="006D42D9" w:rsidRDefault="00087D22" w:rsidP="00087D22">
          <w:pPr>
            <w:rPr>
              <w:rFonts w:ascii="Republika" w:hAnsi="Republika"/>
              <w:sz w:val="60"/>
              <w:szCs w:val="60"/>
              <w:lang w:val="sl-SI"/>
            </w:rPr>
          </w:pPr>
        </w:p>
        <w:p w14:paraId="57AAB18D" w14:textId="77777777" w:rsidR="00087D22" w:rsidRPr="006D42D9" w:rsidRDefault="00087D22" w:rsidP="00087D22">
          <w:pPr>
            <w:rPr>
              <w:rFonts w:ascii="Republika" w:hAnsi="Republika"/>
              <w:sz w:val="60"/>
              <w:szCs w:val="60"/>
              <w:lang w:val="sl-SI"/>
            </w:rPr>
          </w:pPr>
        </w:p>
        <w:p w14:paraId="4A6A6283" w14:textId="77777777" w:rsidR="00087D22" w:rsidRPr="006D42D9" w:rsidRDefault="00087D22" w:rsidP="00087D22">
          <w:pPr>
            <w:rPr>
              <w:rFonts w:ascii="Republika" w:hAnsi="Republika"/>
              <w:sz w:val="60"/>
              <w:szCs w:val="60"/>
              <w:lang w:val="sl-SI"/>
            </w:rPr>
          </w:pPr>
        </w:p>
        <w:p w14:paraId="6E5211D4" w14:textId="77777777" w:rsidR="00087D22" w:rsidRPr="006D42D9" w:rsidRDefault="00087D22" w:rsidP="00087D22">
          <w:pPr>
            <w:rPr>
              <w:rFonts w:ascii="Republika" w:hAnsi="Republika"/>
              <w:sz w:val="60"/>
              <w:szCs w:val="60"/>
              <w:lang w:val="sl-SI"/>
            </w:rPr>
          </w:pPr>
        </w:p>
        <w:p w14:paraId="5D82F4D7" w14:textId="77777777" w:rsidR="00087D22" w:rsidRPr="006D42D9" w:rsidRDefault="00087D22" w:rsidP="00087D22">
          <w:pPr>
            <w:rPr>
              <w:rFonts w:ascii="Republika" w:hAnsi="Republika"/>
              <w:sz w:val="60"/>
              <w:szCs w:val="60"/>
              <w:lang w:val="sl-SI"/>
            </w:rPr>
          </w:pPr>
        </w:p>
        <w:p w14:paraId="03F7BBA5" w14:textId="77777777" w:rsidR="00087D22" w:rsidRPr="006D42D9" w:rsidRDefault="00087D22" w:rsidP="00087D22">
          <w:pPr>
            <w:rPr>
              <w:rFonts w:ascii="Republika" w:hAnsi="Republika"/>
              <w:sz w:val="60"/>
              <w:szCs w:val="60"/>
              <w:lang w:val="sl-SI"/>
            </w:rPr>
          </w:pPr>
        </w:p>
      </w:tc>
    </w:tr>
  </w:tbl>
  <w:p w14:paraId="0B1B8193" w14:textId="77777777" w:rsidR="00087D22" w:rsidRPr="0018124D" w:rsidRDefault="00087D22" w:rsidP="00087D22">
    <w:pPr>
      <w:pStyle w:val="Naslov1"/>
      <w:spacing w:before="0" w:after="0"/>
      <w:rPr>
        <w:rFonts w:ascii="Republika" w:hAnsi="Republika"/>
        <w:b w:val="0"/>
        <w:kern w:val="0"/>
        <w:sz w:val="20"/>
        <w:szCs w:val="24"/>
        <w:lang w:eastAsia="en-US"/>
      </w:rPr>
    </w:pPr>
    <w:r w:rsidRPr="008F3500">
      <w:rPr>
        <w:noProof/>
        <w:szCs w:val="20"/>
      </w:rPr>
      <mc:AlternateContent>
        <mc:Choice Requires="wps">
          <w:drawing>
            <wp:anchor distT="0" distB="0" distL="114300" distR="114300" simplePos="0" relativeHeight="251659264" behindDoc="1" locked="0" layoutInCell="0" allowOverlap="1" wp14:anchorId="79751970" wp14:editId="1C5DDAE5">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B7FCB"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8124D">
      <w:rPr>
        <w:rFonts w:ascii="Republika" w:hAnsi="Republika"/>
        <w:b w:val="0"/>
        <w:kern w:val="0"/>
        <w:sz w:val="20"/>
        <w:szCs w:val="24"/>
        <w:lang w:eastAsia="en-US"/>
      </w:rPr>
      <w:t>SVET VLADE REPUBLIKE SLOVENIJE ZA SPODBUJANJE RAZVOJA PROSTOVOLJSTVA, PROSTOVOLJSKIH IN NEVLADNIH ORGANIZACIJ</w:t>
    </w:r>
  </w:p>
  <w:p w14:paraId="3946A8BD" w14:textId="77777777" w:rsidR="00087D22" w:rsidRPr="008F3500" w:rsidRDefault="00087D22" w:rsidP="00087D22">
    <w:pPr>
      <w:pStyle w:val="Glava"/>
      <w:tabs>
        <w:tab w:val="clear" w:pos="4320"/>
        <w:tab w:val="clear" w:pos="8640"/>
        <w:tab w:val="left" w:pos="5112"/>
      </w:tabs>
      <w:spacing w:before="240" w:line="240" w:lineRule="exact"/>
      <w:rPr>
        <w:rFonts w:cs="Arial"/>
        <w:sz w:val="16"/>
        <w:lang w:val="sl-SI"/>
      </w:rPr>
    </w:pPr>
    <w:r w:rsidRPr="008F3500">
      <w:rPr>
        <w:rFonts w:cs="Arial"/>
        <w:sz w:val="16"/>
        <w:lang w:val="sl-SI"/>
      </w:rPr>
      <w:tab/>
    </w:r>
    <w:r>
      <w:rPr>
        <w:rFonts w:cs="Arial"/>
        <w:sz w:val="16"/>
        <w:lang w:val="sl-SI"/>
      </w:rPr>
      <w:t xml:space="preserve"> </w:t>
    </w:r>
    <w:r w:rsidRPr="008F3500">
      <w:rPr>
        <w:rFonts w:cs="Arial"/>
        <w:sz w:val="16"/>
        <w:lang w:val="sl-SI"/>
      </w:rPr>
      <w:t xml:space="preserve">T: </w:t>
    </w:r>
    <w:r>
      <w:rPr>
        <w:rFonts w:cs="Arial"/>
        <w:sz w:val="16"/>
        <w:lang w:val="sl-SI"/>
      </w:rPr>
      <w:t xml:space="preserve">01 478 83 39 </w:t>
    </w:r>
  </w:p>
  <w:p w14:paraId="66C4274F" w14:textId="77777777" w:rsidR="00087D22" w:rsidRPr="008F3500" w:rsidRDefault="00087D22" w:rsidP="00087D22">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 xml:space="preserve"> </w:t>
    </w:r>
    <w:r w:rsidRPr="008F3500">
      <w:rPr>
        <w:rFonts w:cs="Arial"/>
        <w:sz w:val="16"/>
        <w:lang w:val="sl-SI"/>
      </w:rPr>
      <w:t xml:space="preserve">F: </w:t>
    </w:r>
    <w:r>
      <w:rPr>
        <w:rFonts w:cs="Arial"/>
        <w:sz w:val="16"/>
        <w:lang w:val="sl-SI"/>
      </w:rPr>
      <w:t>01 478 83 31</w:t>
    </w:r>
    <w:r w:rsidRPr="008F3500">
      <w:rPr>
        <w:rFonts w:cs="Arial"/>
        <w:sz w:val="16"/>
        <w:lang w:val="sl-SI"/>
      </w:rPr>
      <w:t xml:space="preserve"> </w:t>
    </w:r>
  </w:p>
  <w:p w14:paraId="0E24FAF0" w14:textId="77777777" w:rsidR="00087D22" w:rsidRPr="008F3500" w:rsidRDefault="00087D22" w:rsidP="00087D22">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 xml:space="preserve"> </w:t>
    </w:r>
    <w:r w:rsidRPr="008F3500">
      <w:rPr>
        <w:rFonts w:cs="Arial"/>
        <w:sz w:val="16"/>
        <w:lang w:val="sl-SI"/>
      </w:rPr>
      <w:t xml:space="preserve">E: </w:t>
    </w:r>
    <w:r>
      <w:rPr>
        <w:rFonts w:cs="Arial"/>
        <w:sz w:val="16"/>
        <w:lang w:val="sl-SI"/>
      </w:rPr>
      <w:t>gp.mju@gov.si</w:t>
    </w:r>
  </w:p>
  <w:p w14:paraId="3BBB789E" w14:textId="77777777" w:rsidR="00087D22" w:rsidRPr="008F3500" w:rsidRDefault="00087D22" w:rsidP="00087D22">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 xml:space="preserve"> www.mju.gov.si</w:t>
    </w:r>
  </w:p>
  <w:p w14:paraId="220F1E6A" w14:textId="77777777" w:rsidR="00087D22" w:rsidRPr="008F3500" w:rsidRDefault="00087D22" w:rsidP="00087D22">
    <w:pPr>
      <w:pStyle w:val="Glava"/>
      <w:tabs>
        <w:tab w:val="clear" w:pos="4320"/>
        <w:tab w:val="clear" w:pos="8640"/>
        <w:tab w:val="left" w:pos="5112"/>
      </w:tabs>
      <w:rPr>
        <w:lang w:val="sl-SI"/>
      </w:rPr>
    </w:pPr>
  </w:p>
  <w:p w14:paraId="390E9A41" w14:textId="77777777" w:rsidR="00336552" w:rsidRPr="008F3500" w:rsidRDefault="00336552"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B59"/>
    <w:multiLevelType w:val="hybridMultilevel"/>
    <w:tmpl w:val="5A249C8A"/>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 w15:restartNumberingAfterBreak="0">
    <w:nsid w:val="068D7CD3"/>
    <w:multiLevelType w:val="hybridMultilevel"/>
    <w:tmpl w:val="6BBEDC2A"/>
    <w:lvl w:ilvl="0" w:tplc="42FC1BA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5B2DD7"/>
    <w:multiLevelType w:val="hybridMultilevel"/>
    <w:tmpl w:val="D9AE700C"/>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 w15:restartNumberingAfterBreak="0">
    <w:nsid w:val="0CE25CD1"/>
    <w:multiLevelType w:val="hybridMultilevel"/>
    <w:tmpl w:val="2D24329E"/>
    <w:lvl w:ilvl="0" w:tplc="000F0409">
      <w:start w:val="1"/>
      <w:numFmt w:val="decimal"/>
      <w:lvlText w:val="%1."/>
      <w:lvlJc w:val="left"/>
      <w:pPr>
        <w:tabs>
          <w:tab w:val="num" w:pos="5889"/>
        </w:tabs>
        <w:ind w:left="5889" w:hanging="360"/>
      </w:pPr>
      <w:rPr>
        <w:rFonts w:hint="default"/>
      </w:rPr>
    </w:lvl>
    <w:lvl w:ilvl="1" w:tplc="04240019" w:tentative="1">
      <w:start w:val="1"/>
      <w:numFmt w:val="lowerLetter"/>
      <w:lvlText w:val="%2."/>
      <w:lvlJc w:val="left"/>
      <w:pPr>
        <w:ind w:left="6609" w:hanging="360"/>
      </w:pPr>
    </w:lvl>
    <w:lvl w:ilvl="2" w:tplc="0424001B" w:tentative="1">
      <w:start w:val="1"/>
      <w:numFmt w:val="lowerRoman"/>
      <w:lvlText w:val="%3."/>
      <w:lvlJc w:val="right"/>
      <w:pPr>
        <w:ind w:left="7329" w:hanging="180"/>
      </w:pPr>
    </w:lvl>
    <w:lvl w:ilvl="3" w:tplc="0424000F" w:tentative="1">
      <w:start w:val="1"/>
      <w:numFmt w:val="decimal"/>
      <w:lvlText w:val="%4."/>
      <w:lvlJc w:val="left"/>
      <w:pPr>
        <w:ind w:left="8049" w:hanging="360"/>
      </w:pPr>
    </w:lvl>
    <w:lvl w:ilvl="4" w:tplc="04240019" w:tentative="1">
      <w:start w:val="1"/>
      <w:numFmt w:val="lowerLetter"/>
      <w:lvlText w:val="%5."/>
      <w:lvlJc w:val="left"/>
      <w:pPr>
        <w:ind w:left="8769" w:hanging="360"/>
      </w:pPr>
    </w:lvl>
    <w:lvl w:ilvl="5" w:tplc="0424001B" w:tentative="1">
      <w:start w:val="1"/>
      <w:numFmt w:val="lowerRoman"/>
      <w:lvlText w:val="%6."/>
      <w:lvlJc w:val="right"/>
      <w:pPr>
        <w:ind w:left="9489" w:hanging="180"/>
      </w:pPr>
    </w:lvl>
    <w:lvl w:ilvl="6" w:tplc="0424000F" w:tentative="1">
      <w:start w:val="1"/>
      <w:numFmt w:val="decimal"/>
      <w:lvlText w:val="%7."/>
      <w:lvlJc w:val="left"/>
      <w:pPr>
        <w:ind w:left="10209" w:hanging="360"/>
      </w:pPr>
    </w:lvl>
    <w:lvl w:ilvl="7" w:tplc="04240019" w:tentative="1">
      <w:start w:val="1"/>
      <w:numFmt w:val="lowerLetter"/>
      <w:lvlText w:val="%8."/>
      <w:lvlJc w:val="left"/>
      <w:pPr>
        <w:ind w:left="10929" w:hanging="360"/>
      </w:pPr>
    </w:lvl>
    <w:lvl w:ilvl="8" w:tplc="0424001B" w:tentative="1">
      <w:start w:val="1"/>
      <w:numFmt w:val="lowerRoman"/>
      <w:lvlText w:val="%9."/>
      <w:lvlJc w:val="right"/>
      <w:pPr>
        <w:ind w:left="11649" w:hanging="180"/>
      </w:pPr>
    </w:lvl>
  </w:abstractNum>
  <w:abstractNum w:abstractNumId="4" w15:restartNumberingAfterBreak="0">
    <w:nsid w:val="0E806CA6"/>
    <w:multiLevelType w:val="multilevel"/>
    <w:tmpl w:val="E3086DE0"/>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ind w:left="1800" w:hanging="360"/>
      </w:pPr>
    </w:lvl>
    <w:lvl w:ilvl="2">
      <w:start w:val="1"/>
      <w:numFmt w:val="bullet"/>
      <w:lvlText w:val=""/>
      <w:lvlJc w:val="left"/>
      <w:pPr>
        <w:tabs>
          <w:tab w:val="num" w:pos="2700"/>
        </w:tabs>
        <w:ind w:left="2700" w:hanging="360"/>
      </w:pPr>
      <w:rPr>
        <w:rFonts w:ascii="Symbol" w:hAnsi="Symbol"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0FD7C32"/>
    <w:multiLevelType w:val="hybridMultilevel"/>
    <w:tmpl w:val="660673D6"/>
    <w:lvl w:ilvl="0" w:tplc="41441F3E">
      <w:start w:val="1"/>
      <w:numFmt w:val="lowerRoman"/>
      <w:lvlText w:val="(%1)"/>
      <w:lvlJc w:val="left"/>
      <w:pPr>
        <w:ind w:left="1080" w:hanging="720"/>
      </w:pPr>
      <w:rPr>
        <w:rFonts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000D9F"/>
    <w:multiLevelType w:val="multilevel"/>
    <w:tmpl w:val="49EC4A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900A26"/>
    <w:multiLevelType w:val="hybridMultilevel"/>
    <w:tmpl w:val="0E9E4A38"/>
    <w:lvl w:ilvl="0" w:tplc="953A4154">
      <w:start w:val="4002"/>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11E77"/>
    <w:multiLevelType w:val="hybridMultilevel"/>
    <w:tmpl w:val="9620D3B4"/>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D914207"/>
    <w:multiLevelType w:val="hybridMultilevel"/>
    <w:tmpl w:val="088C253E"/>
    <w:lvl w:ilvl="0" w:tplc="F1F60166">
      <w:start w:val="1"/>
      <w:numFmt w:val="decimal"/>
      <w:lvlText w:val="%1."/>
      <w:lvlJc w:val="left"/>
      <w:pPr>
        <w:ind w:left="3933" w:hanging="360"/>
      </w:pPr>
      <w:rPr>
        <w:rFonts w:ascii="Arial" w:eastAsia="Times New Roman" w:hAnsi="Arial" w:cs="Arial"/>
      </w:rPr>
    </w:lvl>
    <w:lvl w:ilvl="1" w:tplc="04240019">
      <w:start w:val="1"/>
      <w:numFmt w:val="lowerLetter"/>
      <w:lvlText w:val="%2."/>
      <w:lvlJc w:val="left"/>
      <w:pPr>
        <w:ind w:left="4653" w:hanging="360"/>
      </w:pPr>
    </w:lvl>
    <w:lvl w:ilvl="2" w:tplc="04240001">
      <w:start w:val="1"/>
      <w:numFmt w:val="bullet"/>
      <w:lvlText w:val=""/>
      <w:lvlJc w:val="left"/>
      <w:pPr>
        <w:tabs>
          <w:tab w:val="num" w:pos="5553"/>
        </w:tabs>
        <w:ind w:left="5553" w:hanging="360"/>
      </w:pPr>
      <w:rPr>
        <w:rFonts w:ascii="Symbol" w:hAnsi="Symbol" w:hint="default"/>
      </w:rPr>
    </w:lvl>
    <w:lvl w:ilvl="3" w:tplc="0424000F" w:tentative="1">
      <w:start w:val="1"/>
      <w:numFmt w:val="decimal"/>
      <w:lvlText w:val="%4."/>
      <w:lvlJc w:val="left"/>
      <w:pPr>
        <w:ind w:left="6093" w:hanging="360"/>
      </w:pPr>
    </w:lvl>
    <w:lvl w:ilvl="4" w:tplc="04240019" w:tentative="1">
      <w:start w:val="1"/>
      <w:numFmt w:val="lowerLetter"/>
      <w:lvlText w:val="%5."/>
      <w:lvlJc w:val="left"/>
      <w:pPr>
        <w:ind w:left="6813" w:hanging="360"/>
      </w:pPr>
    </w:lvl>
    <w:lvl w:ilvl="5" w:tplc="0424001B" w:tentative="1">
      <w:start w:val="1"/>
      <w:numFmt w:val="lowerRoman"/>
      <w:lvlText w:val="%6."/>
      <w:lvlJc w:val="right"/>
      <w:pPr>
        <w:ind w:left="7533" w:hanging="180"/>
      </w:pPr>
    </w:lvl>
    <w:lvl w:ilvl="6" w:tplc="0424000F" w:tentative="1">
      <w:start w:val="1"/>
      <w:numFmt w:val="decimal"/>
      <w:lvlText w:val="%7."/>
      <w:lvlJc w:val="left"/>
      <w:pPr>
        <w:ind w:left="8253" w:hanging="360"/>
      </w:pPr>
    </w:lvl>
    <w:lvl w:ilvl="7" w:tplc="04240019" w:tentative="1">
      <w:start w:val="1"/>
      <w:numFmt w:val="lowerLetter"/>
      <w:lvlText w:val="%8."/>
      <w:lvlJc w:val="left"/>
      <w:pPr>
        <w:ind w:left="8973" w:hanging="360"/>
      </w:pPr>
    </w:lvl>
    <w:lvl w:ilvl="8" w:tplc="0424001B" w:tentative="1">
      <w:start w:val="1"/>
      <w:numFmt w:val="lowerRoman"/>
      <w:lvlText w:val="%9."/>
      <w:lvlJc w:val="right"/>
      <w:pPr>
        <w:ind w:left="9693" w:hanging="180"/>
      </w:pPr>
    </w:lvl>
  </w:abstractNum>
  <w:abstractNum w:abstractNumId="12" w15:restartNumberingAfterBreak="0">
    <w:nsid w:val="2EF65BFF"/>
    <w:multiLevelType w:val="hybridMultilevel"/>
    <w:tmpl w:val="9620D3B4"/>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34F300F5"/>
    <w:multiLevelType w:val="hybridMultilevel"/>
    <w:tmpl w:val="EFE86098"/>
    <w:lvl w:ilvl="0" w:tplc="953A4154">
      <w:start w:val="4002"/>
      <w:numFmt w:val="bullet"/>
      <w:lvlText w:val="-"/>
      <w:lvlJc w:val="left"/>
      <w:pPr>
        <w:tabs>
          <w:tab w:val="num" w:pos="360"/>
        </w:tabs>
        <w:ind w:left="360" w:hanging="360"/>
      </w:pPr>
      <w:rPr>
        <w:rFonts w:ascii="Arial" w:eastAsia="MetaPro-Normal"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5582431"/>
    <w:multiLevelType w:val="hybridMultilevel"/>
    <w:tmpl w:val="5AEC6F64"/>
    <w:lvl w:ilvl="0" w:tplc="953A4154">
      <w:start w:val="40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57D4AB4"/>
    <w:multiLevelType w:val="hybridMultilevel"/>
    <w:tmpl w:val="4B4033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B76A95"/>
    <w:multiLevelType w:val="hybridMultilevel"/>
    <w:tmpl w:val="9620D3B4"/>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7" w15:restartNumberingAfterBreak="0">
    <w:nsid w:val="3AB85697"/>
    <w:multiLevelType w:val="hybridMultilevel"/>
    <w:tmpl w:val="49EC4A2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699216F"/>
    <w:multiLevelType w:val="hybridMultilevel"/>
    <w:tmpl w:val="3A2AE980"/>
    <w:lvl w:ilvl="0" w:tplc="EB6ABF4C">
      <w:start w:val="47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6C42120"/>
    <w:multiLevelType w:val="hybridMultilevel"/>
    <w:tmpl w:val="E3086DE0"/>
    <w:lvl w:ilvl="0" w:tplc="04240001">
      <w:start w:val="1"/>
      <w:numFmt w:val="bullet"/>
      <w:lvlText w:val=""/>
      <w:lvlJc w:val="left"/>
      <w:pPr>
        <w:tabs>
          <w:tab w:val="num" w:pos="1080"/>
        </w:tabs>
        <w:ind w:left="1080" w:hanging="360"/>
      </w:pPr>
      <w:rPr>
        <w:rFonts w:ascii="Symbol" w:hAnsi="Symbol" w:hint="default"/>
      </w:rPr>
    </w:lvl>
    <w:lvl w:ilvl="1" w:tplc="04240019">
      <w:start w:val="1"/>
      <w:numFmt w:val="lowerLetter"/>
      <w:lvlText w:val="%2."/>
      <w:lvlJc w:val="left"/>
      <w:pPr>
        <w:ind w:left="1800" w:hanging="360"/>
      </w:pPr>
    </w:lvl>
    <w:lvl w:ilvl="2" w:tplc="04240001">
      <w:start w:val="1"/>
      <w:numFmt w:val="bullet"/>
      <w:lvlText w:val=""/>
      <w:lvlJc w:val="left"/>
      <w:pPr>
        <w:tabs>
          <w:tab w:val="num" w:pos="2700"/>
        </w:tabs>
        <w:ind w:left="2700" w:hanging="360"/>
      </w:pPr>
      <w:rPr>
        <w:rFonts w:ascii="Symbol" w:hAnsi="Symbol" w:hint="default"/>
      </w:r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4E346BF5"/>
    <w:multiLevelType w:val="hybridMultilevel"/>
    <w:tmpl w:val="9620D3B4"/>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15:restartNumberingAfterBreak="0">
    <w:nsid w:val="50120ECD"/>
    <w:multiLevelType w:val="hybridMultilevel"/>
    <w:tmpl w:val="9620D3B4"/>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511F57F0"/>
    <w:multiLevelType w:val="hybridMultilevel"/>
    <w:tmpl w:val="D9AE700C"/>
    <w:lvl w:ilvl="0" w:tplc="E1E6CF04">
      <w:start w:val="1"/>
      <w:numFmt w:val="decimal"/>
      <w:lvlText w:val="%1."/>
      <w:lvlJc w:val="left"/>
      <w:pPr>
        <w:tabs>
          <w:tab w:val="num" w:pos="720"/>
        </w:tabs>
        <w:ind w:left="720" w:hanging="360"/>
      </w:pPr>
    </w:lvl>
    <w:lvl w:ilvl="1" w:tplc="57D4F0F6" w:tentative="1">
      <w:start w:val="1"/>
      <w:numFmt w:val="decimal"/>
      <w:lvlText w:val="%2."/>
      <w:lvlJc w:val="left"/>
      <w:pPr>
        <w:tabs>
          <w:tab w:val="num" w:pos="1440"/>
        </w:tabs>
        <w:ind w:left="1440" w:hanging="360"/>
      </w:pPr>
    </w:lvl>
    <w:lvl w:ilvl="2" w:tplc="CFE07D54" w:tentative="1">
      <w:start w:val="1"/>
      <w:numFmt w:val="decimal"/>
      <w:lvlText w:val="%3."/>
      <w:lvlJc w:val="left"/>
      <w:pPr>
        <w:tabs>
          <w:tab w:val="num" w:pos="2160"/>
        </w:tabs>
        <w:ind w:left="2160" w:hanging="360"/>
      </w:pPr>
    </w:lvl>
    <w:lvl w:ilvl="3" w:tplc="9BC69A10" w:tentative="1">
      <w:start w:val="1"/>
      <w:numFmt w:val="decimal"/>
      <w:lvlText w:val="%4."/>
      <w:lvlJc w:val="left"/>
      <w:pPr>
        <w:tabs>
          <w:tab w:val="num" w:pos="2880"/>
        </w:tabs>
        <w:ind w:left="2880" w:hanging="360"/>
      </w:pPr>
    </w:lvl>
    <w:lvl w:ilvl="4" w:tplc="01C89D0A" w:tentative="1">
      <w:start w:val="1"/>
      <w:numFmt w:val="decimal"/>
      <w:lvlText w:val="%5."/>
      <w:lvlJc w:val="left"/>
      <w:pPr>
        <w:tabs>
          <w:tab w:val="num" w:pos="3600"/>
        </w:tabs>
        <w:ind w:left="3600" w:hanging="360"/>
      </w:pPr>
    </w:lvl>
    <w:lvl w:ilvl="5" w:tplc="1414C940" w:tentative="1">
      <w:start w:val="1"/>
      <w:numFmt w:val="decimal"/>
      <w:lvlText w:val="%6."/>
      <w:lvlJc w:val="left"/>
      <w:pPr>
        <w:tabs>
          <w:tab w:val="num" w:pos="4320"/>
        </w:tabs>
        <w:ind w:left="4320" w:hanging="360"/>
      </w:pPr>
    </w:lvl>
    <w:lvl w:ilvl="6" w:tplc="1C36A1EE" w:tentative="1">
      <w:start w:val="1"/>
      <w:numFmt w:val="decimal"/>
      <w:lvlText w:val="%7."/>
      <w:lvlJc w:val="left"/>
      <w:pPr>
        <w:tabs>
          <w:tab w:val="num" w:pos="5040"/>
        </w:tabs>
        <w:ind w:left="5040" w:hanging="360"/>
      </w:pPr>
    </w:lvl>
    <w:lvl w:ilvl="7" w:tplc="B5AAE860" w:tentative="1">
      <w:start w:val="1"/>
      <w:numFmt w:val="decimal"/>
      <w:lvlText w:val="%8."/>
      <w:lvlJc w:val="left"/>
      <w:pPr>
        <w:tabs>
          <w:tab w:val="num" w:pos="5760"/>
        </w:tabs>
        <w:ind w:left="5760" w:hanging="360"/>
      </w:pPr>
    </w:lvl>
    <w:lvl w:ilvl="8" w:tplc="5DA4D842" w:tentative="1">
      <w:start w:val="1"/>
      <w:numFmt w:val="decimal"/>
      <w:lvlText w:val="%9."/>
      <w:lvlJc w:val="left"/>
      <w:pPr>
        <w:tabs>
          <w:tab w:val="num" w:pos="6480"/>
        </w:tabs>
        <w:ind w:left="6480" w:hanging="360"/>
      </w:pPr>
    </w:lvl>
  </w:abstractNum>
  <w:abstractNum w:abstractNumId="24" w15:restartNumberingAfterBreak="0">
    <w:nsid w:val="54A21A17"/>
    <w:multiLevelType w:val="hybridMultilevel"/>
    <w:tmpl w:val="9620D3B4"/>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5" w15:restartNumberingAfterBreak="0">
    <w:nsid w:val="553347B9"/>
    <w:multiLevelType w:val="hybridMultilevel"/>
    <w:tmpl w:val="9620D3B4"/>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15:restartNumberingAfterBreak="0">
    <w:nsid w:val="56C16A55"/>
    <w:multiLevelType w:val="hybridMultilevel"/>
    <w:tmpl w:val="14903BD4"/>
    <w:lvl w:ilvl="0" w:tplc="953A4154">
      <w:start w:val="4002"/>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582A70"/>
    <w:multiLevelType w:val="hybridMultilevel"/>
    <w:tmpl w:val="409ABF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6582735A"/>
    <w:multiLevelType w:val="hybridMultilevel"/>
    <w:tmpl w:val="09DCBEF2"/>
    <w:lvl w:ilvl="0" w:tplc="04240005">
      <w:start w:val="1"/>
      <w:numFmt w:val="bullet"/>
      <w:lvlText w:val=""/>
      <w:lvlJc w:val="left"/>
      <w:pPr>
        <w:tabs>
          <w:tab w:val="num" w:pos="1080"/>
        </w:tabs>
        <w:ind w:left="1080" w:hanging="360"/>
      </w:pPr>
      <w:rPr>
        <w:rFonts w:ascii="Wingdings" w:hAnsi="Wingdings" w:hint="default"/>
      </w:rPr>
    </w:lvl>
    <w:lvl w:ilvl="1" w:tplc="04240019">
      <w:start w:val="1"/>
      <w:numFmt w:val="lowerLetter"/>
      <w:lvlText w:val="%2."/>
      <w:lvlJc w:val="left"/>
      <w:pPr>
        <w:ind w:left="1800" w:hanging="360"/>
      </w:pPr>
    </w:lvl>
    <w:lvl w:ilvl="2" w:tplc="04240001">
      <w:start w:val="1"/>
      <w:numFmt w:val="bullet"/>
      <w:lvlText w:val=""/>
      <w:lvlJc w:val="left"/>
      <w:pPr>
        <w:tabs>
          <w:tab w:val="num" w:pos="2700"/>
        </w:tabs>
        <w:ind w:left="2700" w:hanging="360"/>
      </w:pPr>
      <w:rPr>
        <w:rFonts w:ascii="Symbol" w:hAnsi="Symbol" w:hint="default"/>
      </w:r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15:restartNumberingAfterBreak="0">
    <w:nsid w:val="6935698F"/>
    <w:multiLevelType w:val="multilevel"/>
    <w:tmpl w:val="09A448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E75387"/>
    <w:multiLevelType w:val="hybridMultilevel"/>
    <w:tmpl w:val="6B5E7380"/>
    <w:lvl w:ilvl="0" w:tplc="06147538">
      <w:numFmt w:val="bullet"/>
      <w:lvlText w:val="-"/>
      <w:lvlJc w:val="left"/>
      <w:pPr>
        <w:tabs>
          <w:tab w:val="num" w:pos="720"/>
        </w:tabs>
        <w:ind w:left="720" w:hanging="360"/>
      </w:pPr>
      <w:rPr>
        <w:rFonts w:ascii="Arial" w:eastAsia="Andalu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FD6938"/>
    <w:multiLevelType w:val="multilevel"/>
    <w:tmpl w:val="EFB237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2CF4EFA"/>
    <w:multiLevelType w:val="hybridMultilevel"/>
    <w:tmpl w:val="310E50CA"/>
    <w:lvl w:ilvl="0" w:tplc="17FC7E7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2FF61D8"/>
    <w:multiLevelType w:val="hybridMultilevel"/>
    <w:tmpl w:val="EAE88CF6"/>
    <w:lvl w:ilvl="0" w:tplc="953A4154">
      <w:start w:val="4002"/>
      <w:numFmt w:val="bullet"/>
      <w:lvlText w:val="-"/>
      <w:lvlJc w:val="left"/>
      <w:pPr>
        <w:tabs>
          <w:tab w:val="num" w:pos="360"/>
        </w:tabs>
        <w:ind w:left="360" w:hanging="360"/>
      </w:pPr>
      <w:rPr>
        <w:rFonts w:ascii="Arial" w:eastAsia="Republika Bold"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9CB3CEE"/>
    <w:multiLevelType w:val="hybridMultilevel"/>
    <w:tmpl w:val="8CC626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A9501B4"/>
    <w:multiLevelType w:val="hybridMultilevel"/>
    <w:tmpl w:val="09A4484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AA22A2"/>
    <w:multiLevelType w:val="hybridMultilevel"/>
    <w:tmpl w:val="8E328CB0"/>
    <w:lvl w:ilvl="0" w:tplc="953A4154">
      <w:start w:val="4002"/>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0"/>
  </w:num>
  <w:num w:numId="3">
    <w:abstractNumId w:val="18"/>
  </w:num>
  <w:num w:numId="4">
    <w:abstractNumId w:val="3"/>
  </w:num>
  <w:num w:numId="5">
    <w:abstractNumId w:val="6"/>
  </w:num>
  <w:num w:numId="6">
    <w:abstractNumId w:val="11"/>
  </w:num>
  <w:num w:numId="7">
    <w:abstractNumId w:val="37"/>
  </w:num>
  <w:num w:numId="8">
    <w:abstractNumId w:val="8"/>
  </w:num>
  <w:num w:numId="9">
    <w:abstractNumId w:val="26"/>
  </w:num>
  <w:num w:numId="10">
    <w:abstractNumId w:val="20"/>
  </w:num>
  <w:num w:numId="11">
    <w:abstractNumId w:val="4"/>
  </w:num>
  <w:num w:numId="12">
    <w:abstractNumId w:val="29"/>
  </w:num>
  <w:num w:numId="13">
    <w:abstractNumId w:val="17"/>
  </w:num>
  <w:num w:numId="14">
    <w:abstractNumId w:val="7"/>
  </w:num>
  <w:num w:numId="15">
    <w:abstractNumId w:val="13"/>
  </w:num>
  <w:num w:numId="16">
    <w:abstractNumId w:val="36"/>
  </w:num>
  <w:num w:numId="17">
    <w:abstractNumId w:val="30"/>
  </w:num>
  <w:num w:numId="18">
    <w:abstractNumId w:val="34"/>
  </w:num>
  <w:num w:numId="19">
    <w:abstractNumId w:val="16"/>
  </w:num>
  <w:num w:numId="20">
    <w:abstractNumId w:val="31"/>
  </w:num>
  <w:num w:numId="21">
    <w:abstractNumId w:val="27"/>
  </w:num>
  <w:num w:numId="22">
    <w:abstractNumId w:val="14"/>
  </w:num>
  <w:num w:numId="23">
    <w:abstractNumId w:val="19"/>
  </w:num>
  <w:num w:numId="24">
    <w:abstractNumId w:val="0"/>
  </w:num>
  <w:num w:numId="25">
    <w:abstractNumId w:val="33"/>
  </w:num>
  <w:num w:numId="26">
    <w:abstractNumId w:val="24"/>
  </w:num>
  <w:num w:numId="27">
    <w:abstractNumId w:val="35"/>
  </w:num>
  <w:num w:numId="28">
    <w:abstractNumId w:val="1"/>
  </w:num>
  <w:num w:numId="29">
    <w:abstractNumId w:val="15"/>
  </w:num>
  <w:num w:numId="30">
    <w:abstractNumId w:val="21"/>
  </w:num>
  <w:num w:numId="31">
    <w:abstractNumId w:val="12"/>
  </w:num>
  <w:num w:numId="32">
    <w:abstractNumId w:val="25"/>
  </w:num>
  <w:num w:numId="33">
    <w:abstractNumId w:val="9"/>
  </w:num>
  <w:num w:numId="34">
    <w:abstractNumId w:val="5"/>
  </w:num>
  <w:num w:numId="35">
    <w:abstractNumId w:val="22"/>
  </w:num>
  <w:num w:numId="36">
    <w:abstractNumId w:val="23"/>
  </w:num>
  <w:num w:numId="37">
    <w:abstractNumId w:val="32"/>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024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939"/>
    <w:rsid w:val="00004274"/>
    <w:rsid w:val="0000438D"/>
    <w:rsid w:val="000043C5"/>
    <w:rsid w:val="000163D3"/>
    <w:rsid w:val="0002265E"/>
    <w:rsid w:val="00022BD2"/>
    <w:rsid w:val="00023A88"/>
    <w:rsid w:val="00031F28"/>
    <w:rsid w:val="00036B4F"/>
    <w:rsid w:val="00037290"/>
    <w:rsid w:val="000373E6"/>
    <w:rsid w:val="00037A66"/>
    <w:rsid w:val="00067484"/>
    <w:rsid w:val="0008339D"/>
    <w:rsid w:val="00087D22"/>
    <w:rsid w:val="000A5E7D"/>
    <w:rsid w:val="000A7238"/>
    <w:rsid w:val="000B163C"/>
    <w:rsid w:val="000B3E85"/>
    <w:rsid w:val="000C3488"/>
    <w:rsid w:val="000E1AA5"/>
    <w:rsid w:val="000E26E8"/>
    <w:rsid w:val="000F1885"/>
    <w:rsid w:val="001008D8"/>
    <w:rsid w:val="0010334D"/>
    <w:rsid w:val="00107D93"/>
    <w:rsid w:val="00112589"/>
    <w:rsid w:val="00120A90"/>
    <w:rsid w:val="00121147"/>
    <w:rsid w:val="0012683E"/>
    <w:rsid w:val="001334FB"/>
    <w:rsid w:val="001357B2"/>
    <w:rsid w:val="0014108F"/>
    <w:rsid w:val="001447F5"/>
    <w:rsid w:val="00150C5E"/>
    <w:rsid w:val="00153DF7"/>
    <w:rsid w:val="00156247"/>
    <w:rsid w:val="00165BD5"/>
    <w:rsid w:val="00166234"/>
    <w:rsid w:val="001737F9"/>
    <w:rsid w:val="001775E8"/>
    <w:rsid w:val="0018439C"/>
    <w:rsid w:val="0018442A"/>
    <w:rsid w:val="001A168B"/>
    <w:rsid w:val="001A5D11"/>
    <w:rsid w:val="001C7045"/>
    <w:rsid w:val="001E1807"/>
    <w:rsid w:val="001E54AA"/>
    <w:rsid w:val="00202A77"/>
    <w:rsid w:val="00205FE8"/>
    <w:rsid w:val="002061C2"/>
    <w:rsid w:val="002070EA"/>
    <w:rsid w:val="00232087"/>
    <w:rsid w:val="00236B33"/>
    <w:rsid w:val="00236F26"/>
    <w:rsid w:val="00244A68"/>
    <w:rsid w:val="00250CBA"/>
    <w:rsid w:val="00254063"/>
    <w:rsid w:val="00257709"/>
    <w:rsid w:val="00270C2F"/>
    <w:rsid w:val="00271CE5"/>
    <w:rsid w:val="00274E03"/>
    <w:rsid w:val="002777BB"/>
    <w:rsid w:val="00282020"/>
    <w:rsid w:val="00293DB4"/>
    <w:rsid w:val="00294F80"/>
    <w:rsid w:val="002A5904"/>
    <w:rsid w:val="002B0BCB"/>
    <w:rsid w:val="002B1289"/>
    <w:rsid w:val="002B44EF"/>
    <w:rsid w:val="002C4B48"/>
    <w:rsid w:val="002C5D18"/>
    <w:rsid w:val="002C7B80"/>
    <w:rsid w:val="002D3B72"/>
    <w:rsid w:val="002E2E5E"/>
    <w:rsid w:val="002E543E"/>
    <w:rsid w:val="002F7FAE"/>
    <w:rsid w:val="00300C05"/>
    <w:rsid w:val="00302C41"/>
    <w:rsid w:val="00303E76"/>
    <w:rsid w:val="00336552"/>
    <w:rsid w:val="00345054"/>
    <w:rsid w:val="00347F22"/>
    <w:rsid w:val="00353E0E"/>
    <w:rsid w:val="00356CA0"/>
    <w:rsid w:val="00363417"/>
    <w:rsid w:val="003636BF"/>
    <w:rsid w:val="00364F20"/>
    <w:rsid w:val="00365C7A"/>
    <w:rsid w:val="003716EF"/>
    <w:rsid w:val="0037479F"/>
    <w:rsid w:val="003845B4"/>
    <w:rsid w:val="0038597C"/>
    <w:rsid w:val="00387B1A"/>
    <w:rsid w:val="003913F9"/>
    <w:rsid w:val="00395813"/>
    <w:rsid w:val="003A0A94"/>
    <w:rsid w:val="003A3B9F"/>
    <w:rsid w:val="003A40D8"/>
    <w:rsid w:val="003B75BF"/>
    <w:rsid w:val="003B765A"/>
    <w:rsid w:val="003C4D13"/>
    <w:rsid w:val="003C6F9C"/>
    <w:rsid w:val="003E1C74"/>
    <w:rsid w:val="003E744B"/>
    <w:rsid w:val="003E7BE4"/>
    <w:rsid w:val="003F403F"/>
    <w:rsid w:val="003F6AF9"/>
    <w:rsid w:val="00404943"/>
    <w:rsid w:val="004067C3"/>
    <w:rsid w:val="00423939"/>
    <w:rsid w:val="004245E0"/>
    <w:rsid w:val="00426E42"/>
    <w:rsid w:val="00432BBE"/>
    <w:rsid w:val="00433D00"/>
    <w:rsid w:val="00434783"/>
    <w:rsid w:val="00440F7A"/>
    <w:rsid w:val="00441BFA"/>
    <w:rsid w:val="00441EFC"/>
    <w:rsid w:val="004429CA"/>
    <w:rsid w:val="0045566D"/>
    <w:rsid w:val="004566B5"/>
    <w:rsid w:val="00464322"/>
    <w:rsid w:val="00472F7F"/>
    <w:rsid w:val="00473C59"/>
    <w:rsid w:val="00481016"/>
    <w:rsid w:val="00494A8F"/>
    <w:rsid w:val="004959A6"/>
    <w:rsid w:val="00495C3D"/>
    <w:rsid w:val="00495FCA"/>
    <w:rsid w:val="0049785C"/>
    <w:rsid w:val="004A38E1"/>
    <w:rsid w:val="004A4A6D"/>
    <w:rsid w:val="004A4B45"/>
    <w:rsid w:val="004A5819"/>
    <w:rsid w:val="004A5BCF"/>
    <w:rsid w:val="004B0D82"/>
    <w:rsid w:val="004C2FCE"/>
    <w:rsid w:val="004C4E05"/>
    <w:rsid w:val="004C4E34"/>
    <w:rsid w:val="004C51B3"/>
    <w:rsid w:val="004D1A35"/>
    <w:rsid w:val="004E04D3"/>
    <w:rsid w:val="004E3DA9"/>
    <w:rsid w:val="004F4B5E"/>
    <w:rsid w:val="004F5931"/>
    <w:rsid w:val="00500A8B"/>
    <w:rsid w:val="005254DA"/>
    <w:rsid w:val="00526246"/>
    <w:rsid w:val="00526E25"/>
    <w:rsid w:val="00537B63"/>
    <w:rsid w:val="005456A6"/>
    <w:rsid w:val="00554B28"/>
    <w:rsid w:val="0056487D"/>
    <w:rsid w:val="00567106"/>
    <w:rsid w:val="00574B3D"/>
    <w:rsid w:val="00587417"/>
    <w:rsid w:val="00590F30"/>
    <w:rsid w:val="005A2098"/>
    <w:rsid w:val="005A3675"/>
    <w:rsid w:val="005B240E"/>
    <w:rsid w:val="005B5DC0"/>
    <w:rsid w:val="005C5EAB"/>
    <w:rsid w:val="005D5667"/>
    <w:rsid w:val="005E1D3C"/>
    <w:rsid w:val="005E2553"/>
    <w:rsid w:val="005E3CDE"/>
    <w:rsid w:val="005E6186"/>
    <w:rsid w:val="0060321E"/>
    <w:rsid w:val="00611714"/>
    <w:rsid w:val="00626436"/>
    <w:rsid w:val="00626BCA"/>
    <w:rsid w:val="00632253"/>
    <w:rsid w:val="00633C91"/>
    <w:rsid w:val="00633F76"/>
    <w:rsid w:val="00634FF4"/>
    <w:rsid w:val="00642714"/>
    <w:rsid w:val="006455CE"/>
    <w:rsid w:val="00652914"/>
    <w:rsid w:val="00653245"/>
    <w:rsid w:val="0067237A"/>
    <w:rsid w:val="006742FD"/>
    <w:rsid w:val="006965D2"/>
    <w:rsid w:val="006A2EF1"/>
    <w:rsid w:val="006B0385"/>
    <w:rsid w:val="006B0427"/>
    <w:rsid w:val="006C7BD4"/>
    <w:rsid w:val="006D42D9"/>
    <w:rsid w:val="006F64E5"/>
    <w:rsid w:val="0070207A"/>
    <w:rsid w:val="007135F3"/>
    <w:rsid w:val="00714C72"/>
    <w:rsid w:val="007223B1"/>
    <w:rsid w:val="0072242F"/>
    <w:rsid w:val="00722AA6"/>
    <w:rsid w:val="007306B7"/>
    <w:rsid w:val="00733017"/>
    <w:rsid w:val="0075329C"/>
    <w:rsid w:val="00753555"/>
    <w:rsid w:val="007549A7"/>
    <w:rsid w:val="0075739A"/>
    <w:rsid w:val="00763429"/>
    <w:rsid w:val="007765A1"/>
    <w:rsid w:val="00780EBE"/>
    <w:rsid w:val="00783310"/>
    <w:rsid w:val="00783364"/>
    <w:rsid w:val="00786263"/>
    <w:rsid w:val="0079489C"/>
    <w:rsid w:val="00796885"/>
    <w:rsid w:val="007A4A6D"/>
    <w:rsid w:val="007B0FE1"/>
    <w:rsid w:val="007B7D88"/>
    <w:rsid w:val="007D1BCF"/>
    <w:rsid w:val="007D72D6"/>
    <w:rsid w:val="007D75CF"/>
    <w:rsid w:val="007E08A8"/>
    <w:rsid w:val="007E3FC2"/>
    <w:rsid w:val="007E6DC5"/>
    <w:rsid w:val="007F3668"/>
    <w:rsid w:val="0080226D"/>
    <w:rsid w:val="008052AC"/>
    <w:rsid w:val="00815493"/>
    <w:rsid w:val="00822347"/>
    <w:rsid w:val="0083075A"/>
    <w:rsid w:val="008428DF"/>
    <w:rsid w:val="008470F7"/>
    <w:rsid w:val="00851761"/>
    <w:rsid w:val="00865F80"/>
    <w:rsid w:val="008701A3"/>
    <w:rsid w:val="00876059"/>
    <w:rsid w:val="0088043C"/>
    <w:rsid w:val="00885785"/>
    <w:rsid w:val="00885D8C"/>
    <w:rsid w:val="00887B22"/>
    <w:rsid w:val="008906C9"/>
    <w:rsid w:val="00892970"/>
    <w:rsid w:val="008954F2"/>
    <w:rsid w:val="00897866"/>
    <w:rsid w:val="008A5682"/>
    <w:rsid w:val="008C5738"/>
    <w:rsid w:val="008D04F0"/>
    <w:rsid w:val="008D1A67"/>
    <w:rsid w:val="008D2D2A"/>
    <w:rsid w:val="008D3127"/>
    <w:rsid w:val="008D62F5"/>
    <w:rsid w:val="008E4434"/>
    <w:rsid w:val="008F1181"/>
    <w:rsid w:val="008F235E"/>
    <w:rsid w:val="008F3500"/>
    <w:rsid w:val="00904377"/>
    <w:rsid w:val="00913DAB"/>
    <w:rsid w:val="00914501"/>
    <w:rsid w:val="00916A66"/>
    <w:rsid w:val="009233DF"/>
    <w:rsid w:val="00924E3C"/>
    <w:rsid w:val="00933178"/>
    <w:rsid w:val="00933955"/>
    <w:rsid w:val="00941078"/>
    <w:rsid w:val="0094422F"/>
    <w:rsid w:val="00947476"/>
    <w:rsid w:val="009578D6"/>
    <w:rsid w:val="009612BB"/>
    <w:rsid w:val="00965498"/>
    <w:rsid w:val="00967DA4"/>
    <w:rsid w:val="00971CA0"/>
    <w:rsid w:val="00981A3D"/>
    <w:rsid w:val="009978AA"/>
    <w:rsid w:val="009A51DD"/>
    <w:rsid w:val="009A7A25"/>
    <w:rsid w:val="009B066D"/>
    <w:rsid w:val="009B1608"/>
    <w:rsid w:val="009C59F6"/>
    <w:rsid w:val="009D2925"/>
    <w:rsid w:val="009D7169"/>
    <w:rsid w:val="009E72AE"/>
    <w:rsid w:val="009F397B"/>
    <w:rsid w:val="009F43B8"/>
    <w:rsid w:val="00A01F56"/>
    <w:rsid w:val="00A05860"/>
    <w:rsid w:val="00A125C5"/>
    <w:rsid w:val="00A142D9"/>
    <w:rsid w:val="00A16AC2"/>
    <w:rsid w:val="00A25ADB"/>
    <w:rsid w:val="00A30701"/>
    <w:rsid w:val="00A45530"/>
    <w:rsid w:val="00A5039D"/>
    <w:rsid w:val="00A528FA"/>
    <w:rsid w:val="00A54DC5"/>
    <w:rsid w:val="00A64653"/>
    <w:rsid w:val="00A65EE7"/>
    <w:rsid w:val="00A70133"/>
    <w:rsid w:val="00A7562E"/>
    <w:rsid w:val="00A81BC6"/>
    <w:rsid w:val="00A944E0"/>
    <w:rsid w:val="00A960EB"/>
    <w:rsid w:val="00AA21C9"/>
    <w:rsid w:val="00AB69DF"/>
    <w:rsid w:val="00AD0FFD"/>
    <w:rsid w:val="00AD66DF"/>
    <w:rsid w:val="00AF0BE5"/>
    <w:rsid w:val="00AF3484"/>
    <w:rsid w:val="00B17141"/>
    <w:rsid w:val="00B31168"/>
    <w:rsid w:val="00B31575"/>
    <w:rsid w:val="00B361E6"/>
    <w:rsid w:val="00B541D6"/>
    <w:rsid w:val="00B55AE3"/>
    <w:rsid w:val="00B6341A"/>
    <w:rsid w:val="00B7181B"/>
    <w:rsid w:val="00B74CB8"/>
    <w:rsid w:val="00B75510"/>
    <w:rsid w:val="00B8547D"/>
    <w:rsid w:val="00B9225A"/>
    <w:rsid w:val="00BA10B4"/>
    <w:rsid w:val="00BA1FF0"/>
    <w:rsid w:val="00BB027C"/>
    <w:rsid w:val="00BB1BE4"/>
    <w:rsid w:val="00BB4017"/>
    <w:rsid w:val="00BB651F"/>
    <w:rsid w:val="00BC0D29"/>
    <w:rsid w:val="00BC0D34"/>
    <w:rsid w:val="00BD4792"/>
    <w:rsid w:val="00BE581B"/>
    <w:rsid w:val="00BF2F13"/>
    <w:rsid w:val="00BF62C8"/>
    <w:rsid w:val="00C01254"/>
    <w:rsid w:val="00C0233B"/>
    <w:rsid w:val="00C1761E"/>
    <w:rsid w:val="00C250D5"/>
    <w:rsid w:val="00C36D55"/>
    <w:rsid w:val="00C4641D"/>
    <w:rsid w:val="00C74D74"/>
    <w:rsid w:val="00C8263D"/>
    <w:rsid w:val="00C8598F"/>
    <w:rsid w:val="00C86A50"/>
    <w:rsid w:val="00C92898"/>
    <w:rsid w:val="00C958B3"/>
    <w:rsid w:val="00C95A30"/>
    <w:rsid w:val="00CA2972"/>
    <w:rsid w:val="00CA626E"/>
    <w:rsid w:val="00CA7784"/>
    <w:rsid w:val="00CB102E"/>
    <w:rsid w:val="00CB19C2"/>
    <w:rsid w:val="00CD1CB6"/>
    <w:rsid w:val="00CD79DC"/>
    <w:rsid w:val="00CE7514"/>
    <w:rsid w:val="00CE78FD"/>
    <w:rsid w:val="00CF24AA"/>
    <w:rsid w:val="00CF506F"/>
    <w:rsid w:val="00CF574C"/>
    <w:rsid w:val="00D01E7B"/>
    <w:rsid w:val="00D13829"/>
    <w:rsid w:val="00D13B3F"/>
    <w:rsid w:val="00D2082D"/>
    <w:rsid w:val="00D20833"/>
    <w:rsid w:val="00D22CD5"/>
    <w:rsid w:val="00D23D53"/>
    <w:rsid w:val="00D248DE"/>
    <w:rsid w:val="00D30880"/>
    <w:rsid w:val="00D40BDA"/>
    <w:rsid w:val="00D45039"/>
    <w:rsid w:val="00D50EED"/>
    <w:rsid w:val="00D52709"/>
    <w:rsid w:val="00D578C9"/>
    <w:rsid w:val="00D6169D"/>
    <w:rsid w:val="00D62EF6"/>
    <w:rsid w:val="00D803C3"/>
    <w:rsid w:val="00D84D5E"/>
    <w:rsid w:val="00D8542D"/>
    <w:rsid w:val="00D864AA"/>
    <w:rsid w:val="00D867F5"/>
    <w:rsid w:val="00D87E58"/>
    <w:rsid w:val="00D91946"/>
    <w:rsid w:val="00D93084"/>
    <w:rsid w:val="00D95104"/>
    <w:rsid w:val="00DA16B4"/>
    <w:rsid w:val="00DA25BA"/>
    <w:rsid w:val="00DA7669"/>
    <w:rsid w:val="00DB0BD7"/>
    <w:rsid w:val="00DB182F"/>
    <w:rsid w:val="00DB2537"/>
    <w:rsid w:val="00DC6745"/>
    <w:rsid w:val="00DC6A71"/>
    <w:rsid w:val="00DC6F68"/>
    <w:rsid w:val="00DE094A"/>
    <w:rsid w:val="00DE5B46"/>
    <w:rsid w:val="00DF580A"/>
    <w:rsid w:val="00E02B0F"/>
    <w:rsid w:val="00E0357D"/>
    <w:rsid w:val="00E07936"/>
    <w:rsid w:val="00E11D9F"/>
    <w:rsid w:val="00E171F8"/>
    <w:rsid w:val="00E206B3"/>
    <w:rsid w:val="00E24EC2"/>
    <w:rsid w:val="00E344A4"/>
    <w:rsid w:val="00E41FDA"/>
    <w:rsid w:val="00E52AF0"/>
    <w:rsid w:val="00E57220"/>
    <w:rsid w:val="00E6112A"/>
    <w:rsid w:val="00E647F5"/>
    <w:rsid w:val="00E821F5"/>
    <w:rsid w:val="00E94C76"/>
    <w:rsid w:val="00EA10EE"/>
    <w:rsid w:val="00EC1861"/>
    <w:rsid w:val="00EC2DD5"/>
    <w:rsid w:val="00EC3B9C"/>
    <w:rsid w:val="00EC4D46"/>
    <w:rsid w:val="00ED2B45"/>
    <w:rsid w:val="00ED4D7E"/>
    <w:rsid w:val="00ED6459"/>
    <w:rsid w:val="00ED6536"/>
    <w:rsid w:val="00ED7230"/>
    <w:rsid w:val="00EE6C0A"/>
    <w:rsid w:val="00EE74CD"/>
    <w:rsid w:val="00EF547C"/>
    <w:rsid w:val="00F02FF9"/>
    <w:rsid w:val="00F1768B"/>
    <w:rsid w:val="00F179DC"/>
    <w:rsid w:val="00F20E77"/>
    <w:rsid w:val="00F23534"/>
    <w:rsid w:val="00F240BB"/>
    <w:rsid w:val="00F242E9"/>
    <w:rsid w:val="00F3657F"/>
    <w:rsid w:val="00F373C2"/>
    <w:rsid w:val="00F46724"/>
    <w:rsid w:val="00F57FED"/>
    <w:rsid w:val="00F603EE"/>
    <w:rsid w:val="00F66B8F"/>
    <w:rsid w:val="00F732EF"/>
    <w:rsid w:val="00F771A3"/>
    <w:rsid w:val="00F85441"/>
    <w:rsid w:val="00F92774"/>
    <w:rsid w:val="00F94776"/>
    <w:rsid w:val="00F97EEB"/>
    <w:rsid w:val="00FA25B2"/>
    <w:rsid w:val="00FA57C6"/>
    <w:rsid w:val="00FB24CF"/>
    <w:rsid w:val="00FC2706"/>
    <w:rsid w:val="00FC4FF6"/>
    <w:rsid w:val="00FD2413"/>
    <w:rsid w:val="00FE699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428299"/>
    </o:shapedefaults>
    <o:shapelayout v:ext="edit">
      <o:idmap v:ext="edit" data="1"/>
    </o:shapelayout>
  </w:shapeDefaults>
  <w:doNotEmbedSmartTags/>
  <w:decimalSymbol w:val=","/>
  <w:listSeparator w:val=";"/>
  <w14:docId w14:val="06CF75DE"/>
  <w15:chartTrackingRefBased/>
  <w15:docId w15:val="{86C8A8A7-46DC-428C-8110-9550F4AB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qFormat="1"/>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uiPriority w:val="99"/>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qFormat/>
    <w:rsid w:val="00526E25"/>
    <w:pPr>
      <w:suppressAutoHyphens/>
      <w:spacing w:after="120" w:line="480" w:lineRule="auto"/>
      <w:jc w:val="both"/>
    </w:pPr>
    <w:rPr>
      <w:rFonts w:ascii="Times New Roman" w:hAnsi="Times New Roman"/>
      <w:sz w:val="24"/>
      <w:lang w:val="sl-SI" w:eastAsia="ar-SA"/>
    </w:rPr>
  </w:style>
  <w:style w:type="character" w:customStyle="1" w:styleId="Telobesedila2Znak">
    <w:name w:val="Telo besedila 2 Znak"/>
    <w:link w:val="Telobesedila2"/>
    <w:qFormat/>
    <w:rsid w:val="00526E25"/>
    <w:rPr>
      <w:sz w:val="24"/>
      <w:szCs w:val="24"/>
      <w:lang w:val="sl-SI" w:eastAsia="ar-SA" w:bidi="ar-SA"/>
    </w:rPr>
  </w:style>
  <w:style w:type="paragraph" w:styleId="Telobesedila">
    <w:name w:val="Body Text"/>
    <w:basedOn w:val="Navaden"/>
    <w:semiHidden/>
    <w:unhideWhenUsed/>
    <w:rsid w:val="00526E25"/>
    <w:pPr>
      <w:spacing w:after="120" w:line="276" w:lineRule="auto"/>
    </w:pPr>
    <w:rPr>
      <w:rFonts w:ascii="Calibri" w:eastAsia="Calibri" w:hAnsi="Calibri"/>
      <w:sz w:val="22"/>
      <w:szCs w:val="22"/>
      <w:lang w:val="sl-SI"/>
    </w:rPr>
  </w:style>
  <w:style w:type="paragraph" w:styleId="Besedilooblaka">
    <w:name w:val="Balloon Text"/>
    <w:basedOn w:val="Navaden"/>
    <w:semiHidden/>
    <w:rsid w:val="00722AA6"/>
    <w:rPr>
      <w:rFonts w:ascii="Tahoma" w:hAnsi="Tahoma" w:cs="Tahoma"/>
      <w:sz w:val="16"/>
      <w:szCs w:val="16"/>
    </w:rPr>
  </w:style>
  <w:style w:type="character" w:customStyle="1" w:styleId="st">
    <w:name w:val="st"/>
    <w:basedOn w:val="Privzetapisavaodstavka"/>
    <w:rsid w:val="00DC6F68"/>
  </w:style>
  <w:style w:type="paragraph" w:customStyle="1" w:styleId="esegmenth4">
    <w:name w:val="esegment_h4"/>
    <w:basedOn w:val="Navaden"/>
    <w:rsid w:val="004D1A35"/>
    <w:pPr>
      <w:spacing w:before="100" w:beforeAutospacing="1" w:after="100" w:afterAutospacing="1" w:line="240" w:lineRule="auto"/>
    </w:pPr>
    <w:rPr>
      <w:rFonts w:ascii="Times New Roman" w:hAnsi="Times New Roman"/>
      <w:sz w:val="24"/>
      <w:lang w:val="sl-SI" w:eastAsia="sl-SI"/>
    </w:rPr>
  </w:style>
  <w:style w:type="character" w:styleId="SledenaHiperpovezava">
    <w:name w:val="FollowedHyperlink"/>
    <w:rsid w:val="00F94776"/>
    <w:rPr>
      <w:color w:val="800080"/>
      <w:u w:val="single"/>
    </w:rPr>
  </w:style>
  <w:style w:type="character" w:styleId="Pripombasklic">
    <w:name w:val="annotation reference"/>
    <w:rsid w:val="00A25ADB"/>
    <w:rPr>
      <w:sz w:val="16"/>
      <w:szCs w:val="16"/>
    </w:rPr>
  </w:style>
  <w:style w:type="paragraph" w:styleId="Pripombabesedilo">
    <w:name w:val="annotation text"/>
    <w:basedOn w:val="Navaden"/>
    <w:link w:val="PripombabesediloZnak"/>
    <w:rsid w:val="00A25ADB"/>
    <w:rPr>
      <w:szCs w:val="20"/>
    </w:rPr>
  </w:style>
  <w:style w:type="character" w:customStyle="1" w:styleId="PripombabesediloZnak">
    <w:name w:val="Pripomba – besedilo Znak"/>
    <w:link w:val="Pripombabesedilo"/>
    <w:rsid w:val="00A25ADB"/>
    <w:rPr>
      <w:rFonts w:ascii="Arial" w:hAnsi="Arial"/>
      <w:lang w:val="en-US" w:eastAsia="en-US"/>
    </w:rPr>
  </w:style>
  <w:style w:type="paragraph" w:styleId="Zadevapripombe">
    <w:name w:val="annotation subject"/>
    <w:basedOn w:val="Pripombabesedilo"/>
    <w:next w:val="Pripombabesedilo"/>
    <w:link w:val="ZadevapripombeZnak"/>
    <w:rsid w:val="00A25ADB"/>
    <w:rPr>
      <w:b/>
      <w:bCs/>
    </w:rPr>
  </w:style>
  <w:style w:type="character" w:customStyle="1" w:styleId="ZadevapripombeZnak">
    <w:name w:val="Zadeva pripombe Znak"/>
    <w:link w:val="Zadevapripombe"/>
    <w:rsid w:val="00A25ADB"/>
    <w:rPr>
      <w:rFonts w:ascii="Arial" w:hAnsi="Arial"/>
      <w:b/>
      <w:bCs/>
      <w:lang w:val="en-US" w:eastAsia="en-US"/>
    </w:rPr>
  </w:style>
  <w:style w:type="paragraph" w:customStyle="1" w:styleId="m-6122859249471326477msolistparagraph">
    <w:name w:val="m_-6122859249471326477msolistparagraph"/>
    <w:basedOn w:val="Navaden"/>
    <w:rsid w:val="00E07936"/>
    <w:pPr>
      <w:spacing w:before="100" w:beforeAutospacing="1" w:after="100" w:afterAutospacing="1" w:line="240" w:lineRule="auto"/>
    </w:pPr>
    <w:rPr>
      <w:rFonts w:ascii="Times New Roman" w:eastAsia="Calibri" w:hAnsi="Times New Roman"/>
      <w:sz w:val="24"/>
      <w:lang w:val="sl-SI" w:eastAsia="sl-SI"/>
    </w:rPr>
  </w:style>
  <w:style w:type="character" w:customStyle="1" w:styleId="Nerazreenaomemba1">
    <w:name w:val="Nerazrešena omemba1"/>
    <w:uiPriority w:val="99"/>
    <w:semiHidden/>
    <w:unhideWhenUsed/>
    <w:rsid w:val="00AB69DF"/>
    <w:rPr>
      <w:color w:val="605E5C"/>
      <w:shd w:val="clear" w:color="auto" w:fill="E1DFDD"/>
    </w:rPr>
  </w:style>
  <w:style w:type="paragraph" w:styleId="Konnaopomba-besedilo">
    <w:name w:val="endnote text"/>
    <w:basedOn w:val="Navaden"/>
    <w:link w:val="Konnaopomba-besediloZnak"/>
    <w:rsid w:val="00783364"/>
    <w:pPr>
      <w:spacing w:line="240" w:lineRule="auto"/>
    </w:pPr>
    <w:rPr>
      <w:szCs w:val="20"/>
    </w:rPr>
  </w:style>
  <w:style w:type="character" w:customStyle="1" w:styleId="Konnaopomba-besediloZnak">
    <w:name w:val="Končna opomba - besedilo Znak"/>
    <w:basedOn w:val="Privzetapisavaodstavka"/>
    <w:link w:val="Konnaopomba-besedilo"/>
    <w:rsid w:val="00783364"/>
    <w:rPr>
      <w:rFonts w:ascii="Arial" w:hAnsi="Arial"/>
      <w:lang w:val="en-US" w:eastAsia="en-US"/>
    </w:rPr>
  </w:style>
  <w:style w:type="character" w:styleId="Konnaopomba-sklic">
    <w:name w:val="endnote reference"/>
    <w:basedOn w:val="Privzetapisavaodstavka"/>
    <w:rsid w:val="00783364"/>
    <w:rPr>
      <w:vertAlign w:val="superscript"/>
    </w:rPr>
  </w:style>
  <w:style w:type="paragraph" w:styleId="Sprotnaopomba-besedilo">
    <w:name w:val="footnote text"/>
    <w:basedOn w:val="Navaden"/>
    <w:link w:val="Sprotnaopomba-besediloZnak"/>
    <w:rsid w:val="00783364"/>
    <w:pPr>
      <w:spacing w:line="240" w:lineRule="auto"/>
    </w:pPr>
    <w:rPr>
      <w:szCs w:val="20"/>
    </w:rPr>
  </w:style>
  <w:style w:type="character" w:customStyle="1" w:styleId="Sprotnaopomba-besediloZnak">
    <w:name w:val="Sprotna opomba - besedilo Znak"/>
    <w:basedOn w:val="Privzetapisavaodstavka"/>
    <w:link w:val="Sprotnaopomba-besedilo"/>
    <w:rsid w:val="00783364"/>
    <w:rPr>
      <w:rFonts w:ascii="Arial" w:hAnsi="Arial"/>
      <w:lang w:val="en-US" w:eastAsia="en-US"/>
    </w:rPr>
  </w:style>
  <w:style w:type="character" w:styleId="Sprotnaopomba-sklic">
    <w:name w:val="footnote reference"/>
    <w:basedOn w:val="Privzetapisavaodstavka"/>
    <w:rsid w:val="00783364"/>
    <w:rPr>
      <w:vertAlign w:val="superscript"/>
    </w:rPr>
  </w:style>
  <w:style w:type="paragraph" w:styleId="Odstavekseznama">
    <w:name w:val="List Paragraph"/>
    <w:basedOn w:val="Navaden"/>
    <w:link w:val="OdstavekseznamaZnak"/>
    <w:uiPriority w:val="34"/>
    <w:qFormat/>
    <w:rsid w:val="003A40D8"/>
    <w:pPr>
      <w:ind w:left="720"/>
      <w:contextualSpacing/>
    </w:pPr>
  </w:style>
  <w:style w:type="paragraph" w:styleId="Navadensplet">
    <w:name w:val="Normal (Web)"/>
    <w:basedOn w:val="Navaden"/>
    <w:uiPriority w:val="99"/>
    <w:unhideWhenUsed/>
    <w:rsid w:val="003F403F"/>
    <w:pPr>
      <w:spacing w:before="100" w:beforeAutospacing="1" w:after="100" w:afterAutospacing="1" w:line="240" w:lineRule="auto"/>
    </w:pPr>
    <w:rPr>
      <w:rFonts w:ascii="Times New Roman" w:hAnsi="Times New Roman"/>
      <w:sz w:val="24"/>
      <w:lang w:val="sl-SI" w:eastAsia="sl-SI"/>
    </w:rPr>
  </w:style>
  <w:style w:type="character" w:customStyle="1" w:styleId="OdstavekseznamaZnak">
    <w:name w:val="Odstavek seznama Znak"/>
    <w:link w:val="Odstavekseznama"/>
    <w:uiPriority w:val="34"/>
    <w:locked/>
    <w:rsid w:val="0056487D"/>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1595">
      <w:bodyDiv w:val="1"/>
      <w:marLeft w:val="0"/>
      <w:marRight w:val="0"/>
      <w:marTop w:val="0"/>
      <w:marBottom w:val="0"/>
      <w:divBdr>
        <w:top w:val="none" w:sz="0" w:space="0" w:color="auto"/>
        <w:left w:val="none" w:sz="0" w:space="0" w:color="auto"/>
        <w:bottom w:val="none" w:sz="0" w:space="0" w:color="auto"/>
        <w:right w:val="none" w:sz="0" w:space="0" w:color="auto"/>
      </w:divBdr>
    </w:div>
    <w:div w:id="177622371">
      <w:bodyDiv w:val="1"/>
      <w:marLeft w:val="0"/>
      <w:marRight w:val="0"/>
      <w:marTop w:val="0"/>
      <w:marBottom w:val="0"/>
      <w:divBdr>
        <w:top w:val="none" w:sz="0" w:space="0" w:color="auto"/>
        <w:left w:val="none" w:sz="0" w:space="0" w:color="auto"/>
        <w:bottom w:val="none" w:sz="0" w:space="0" w:color="auto"/>
        <w:right w:val="none" w:sz="0" w:space="0" w:color="auto"/>
      </w:divBdr>
    </w:div>
    <w:div w:id="497040422">
      <w:bodyDiv w:val="1"/>
      <w:marLeft w:val="0"/>
      <w:marRight w:val="0"/>
      <w:marTop w:val="0"/>
      <w:marBottom w:val="0"/>
      <w:divBdr>
        <w:top w:val="none" w:sz="0" w:space="0" w:color="auto"/>
        <w:left w:val="none" w:sz="0" w:space="0" w:color="auto"/>
        <w:bottom w:val="none" w:sz="0" w:space="0" w:color="auto"/>
        <w:right w:val="none" w:sz="0" w:space="0" w:color="auto"/>
      </w:divBdr>
    </w:div>
    <w:div w:id="731083158">
      <w:bodyDiv w:val="1"/>
      <w:marLeft w:val="0"/>
      <w:marRight w:val="0"/>
      <w:marTop w:val="0"/>
      <w:marBottom w:val="0"/>
      <w:divBdr>
        <w:top w:val="none" w:sz="0" w:space="0" w:color="auto"/>
        <w:left w:val="none" w:sz="0" w:space="0" w:color="auto"/>
        <w:bottom w:val="none" w:sz="0" w:space="0" w:color="auto"/>
        <w:right w:val="none" w:sz="0" w:space="0" w:color="auto"/>
      </w:divBdr>
    </w:div>
    <w:div w:id="1155803660">
      <w:bodyDiv w:val="1"/>
      <w:marLeft w:val="0"/>
      <w:marRight w:val="0"/>
      <w:marTop w:val="0"/>
      <w:marBottom w:val="0"/>
      <w:divBdr>
        <w:top w:val="none" w:sz="0" w:space="0" w:color="auto"/>
        <w:left w:val="none" w:sz="0" w:space="0" w:color="auto"/>
        <w:bottom w:val="none" w:sz="0" w:space="0" w:color="auto"/>
        <w:right w:val="none" w:sz="0" w:space="0" w:color="auto"/>
      </w:divBdr>
    </w:div>
    <w:div w:id="1181435808">
      <w:bodyDiv w:val="1"/>
      <w:marLeft w:val="0"/>
      <w:marRight w:val="0"/>
      <w:marTop w:val="0"/>
      <w:marBottom w:val="0"/>
      <w:divBdr>
        <w:top w:val="none" w:sz="0" w:space="0" w:color="auto"/>
        <w:left w:val="none" w:sz="0" w:space="0" w:color="auto"/>
        <w:bottom w:val="none" w:sz="0" w:space="0" w:color="auto"/>
        <w:right w:val="none" w:sz="0" w:space="0" w:color="auto"/>
      </w:divBdr>
    </w:div>
    <w:div w:id="1316571755">
      <w:bodyDiv w:val="1"/>
      <w:marLeft w:val="0"/>
      <w:marRight w:val="0"/>
      <w:marTop w:val="0"/>
      <w:marBottom w:val="0"/>
      <w:divBdr>
        <w:top w:val="none" w:sz="0" w:space="0" w:color="auto"/>
        <w:left w:val="none" w:sz="0" w:space="0" w:color="auto"/>
        <w:bottom w:val="none" w:sz="0" w:space="0" w:color="auto"/>
        <w:right w:val="none" w:sz="0" w:space="0" w:color="auto"/>
      </w:divBdr>
    </w:div>
    <w:div w:id="1456097711">
      <w:bodyDiv w:val="1"/>
      <w:marLeft w:val="0"/>
      <w:marRight w:val="0"/>
      <w:marTop w:val="0"/>
      <w:marBottom w:val="0"/>
      <w:divBdr>
        <w:top w:val="none" w:sz="0" w:space="0" w:color="auto"/>
        <w:left w:val="none" w:sz="0" w:space="0" w:color="auto"/>
        <w:bottom w:val="none" w:sz="0" w:space="0" w:color="auto"/>
        <w:right w:val="none" w:sz="0" w:space="0" w:color="auto"/>
      </w:divBdr>
    </w:div>
    <w:div w:id="1461990940">
      <w:bodyDiv w:val="1"/>
      <w:marLeft w:val="0"/>
      <w:marRight w:val="0"/>
      <w:marTop w:val="0"/>
      <w:marBottom w:val="0"/>
      <w:divBdr>
        <w:top w:val="none" w:sz="0" w:space="0" w:color="auto"/>
        <w:left w:val="none" w:sz="0" w:space="0" w:color="auto"/>
        <w:bottom w:val="none" w:sz="0" w:space="0" w:color="auto"/>
        <w:right w:val="none" w:sz="0" w:space="0" w:color="auto"/>
      </w:divBdr>
    </w:div>
    <w:div w:id="1533107856">
      <w:bodyDiv w:val="1"/>
      <w:marLeft w:val="0"/>
      <w:marRight w:val="0"/>
      <w:marTop w:val="0"/>
      <w:marBottom w:val="0"/>
      <w:divBdr>
        <w:top w:val="none" w:sz="0" w:space="0" w:color="auto"/>
        <w:left w:val="none" w:sz="0" w:space="0" w:color="auto"/>
        <w:bottom w:val="none" w:sz="0" w:space="0" w:color="auto"/>
        <w:right w:val="none" w:sz="0" w:space="0" w:color="auto"/>
      </w:divBdr>
    </w:div>
    <w:div w:id="1787890288">
      <w:bodyDiv w:val="1"/>
      <w:marLeft w:val="0"/>
      <w:marRight w:val="0"/>
      <w:marTop w:val="0"/>
      <w:marBottom w:val="0"/>
      <w:divBdr>
        <w:top w:val="none" w:sz="0" w:space="0" w:color="auto"/>
        <w:left w:val="none" w:sz="0" w:space="0" w:color="auto"/>
        <w:bottom w:val="none" w:sz="0" w:space="0" w:color="auto"/>
        <w:right w:val="none" w:sz="0" w:space="0" w:color="auto"/>
      </w:divBdr>
    </w:div>
    <w:div w:id="188254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javne-objave/vabilo-na-posredovanju-predlogov-na-smern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tr&#382;a&#353;ka\MPJU_dopis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38F297B-ECD5-48CD-9D1C-A8E2ABE24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MPJU_dopis_slo</Template>
  <TotalTime>10</TotalTime>
  <Pages>8</Pages>
  <Words>3413</Words>
  <Characters>19631</Characters>
  <Application>Microsoft Office Word</Application>
  <DocSecurity>0</DocSecurity>
  <Lines>163</Lines>
  <Paragraphs>45</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22999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Mojca Žerovec</dc:creator>
  <cp:keywords/>
  <cp:lastModifiedBy>Mojca Žerovec</cp:lastModifiedBy>
  <cp:revision>3</cp:revision>
  <cp:lastPrinted>2013-01-08T14:42:00Z</cp:lastPrinted>
  <dcterms:created xsi:type="dcterms:W3CDTF">2022-12-22T16:20:00Z</dcterms:created>
  <dcterms:modified xsi:type="dcterms:W3CDTF">2022-12-22T16:21:00Z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-257877606</vt:i4>
  </property>
</Properties>
</file>