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E25" w:rsidRPr="00AB69DF" w:rsidRDefault="00526E25" w:rsidP="00DC6A71">
      <w:pPr>
        <w:pStyle w:val="datumtevilka"/>
        <w:rPr>
          <w:rFonts w:cs="Arial"/>
        </w:rPr>
      </w:pPr>
    </w:p>
    <w:p w:rsidR="007D75CF" w:rsidRPr="00AB69DF" w:rsidRDefault="007D75CF" w:rsidP="00DC6A71">
      <w:pPr>
        <w:pStyle w:val="datumtevilka"/>
        <w:rPr>
          <w:rFonts w:cs="Arial"/>
        </w:rPr>
      </w:pPr>
      <w:r w:rsidRPr="00AB69DF">
        <w:rPr>
          <w:rFonts w:cs="Arial"/>
        </w:rPr>
        <w:t xml:space="preserve">Številka: </w:t>
      </w:r>
      <w:r w:rsidR="00537B63">
        <w:rPr>
          <w:rFonts w:cs="Arial"/>
        </w:rPr>
        <w:t>093</w:t>
      </w:r>
      <w:r w:rsidR="00780EBE">
        <w:rPr>
          <w:rFonts w:cs="Arial"/>
        </w:rPr>
        <w:t>-2/</w:t>
      </w:r>
      <w:r w:rsidR="00780EBE" w:rsidRPr="00714C72">
        <w:rPr>
          <w:rFonts w:cs="Arial"/>
        </w:rPr>
        <w:t>2019/</w:t>
      </w:r>
      <w:r w:rsidR="00714C72" w:rsidRPr="00714C72">
        <w:rPr>
          <w:rFonts w:cs="Arial"/>
        </w:rPr>
        <w:t>90</w:t>
      </w:r>
      <w:r w:rsidRPr="00AB69DF">
        <w:rPr>
          <w:rFonts w:cs="Arial"/>
        </w:rPr>
        <w:tab/>
      </w:r>
    </w:p>
    <w:p w:rsidR="007D75CF" w:rsidRPr="00AB69DF" w:rsidRDefault="00C250D5" w:rsidP="00DC6A71">
      <w:pPr>
        <w:pStyle w:val="datumtevilka"/>
        <w:rPr>
          <w:rFonts w:cs="Arial"/>
        </w:rPr>
      </w:pPr>
      <w:r w:rsidRPr="00AB69DF">
        <w:rPr>
          <w:rFonts w:cs="Arial"/>
        </w:rPr>
        <w:t xml:space="preserve">Datum: </w:t>
      </w:r>
      <w:r w:rsidR="00714C72">
        <w:rPr>
          <w:rFonts w:cs="Arial"/>
        </w:rPr>
        <w:t>24</w:t>
      </w:r>
      <w:r w:rsidR="002D3B72">
        <w:rPr>
          <w:rFonts w:cs="Arial"/>
        </w:rPr>
        <w:t>. 9. 2020</w:t>
      </w:r>
      <w:r w:rsidRPr="00AB69DF">
        <w:rPr>
          <w:rFonts w:cs="Arial"/>
        </w:rPr>
        <w:tab/>
      </w:r>
    </w:p>
    <w:p w:rsidR="00526E25" w:rsidRPr="00AB69DF" w:rsidRDefault="00526E25" w:rsidP="007D75CF">
      <w:pPr>
        <w:rPr>
          <w:rFonts w:cs="Arial"/>
          <w:szCs w:val="20"/>
          <w:lang w:val="sl-SI"/>
        </w:rPr>
      </w:pPr>
    </w:p>
    <w:p w:rsidR="001334FB" w:rsidRPr="00AB69DF" w:rsidRDefault="001334FB" w:rsidP="00526E25">
      <w:pPr>
        <w:jc w:val="center"/>
        <w:rPr>
          <w:rFonts w:cs="Arial"/>
          <w:b/>
          <w:szCs w:val="20"/>
          <w:lang w:val="sl-SI"/>
        </w:rPr>
      </w:pPr>
    </w:p>
    <w:p w:rsidR="00526E25" w:rsidRPr="00AB69DF" w:rsidRDefault="00526E25" w:rsidP="00526E25">
      <w:pPr>
        <w:jc w:val="center"/>
        <w:rPr>
          <w:rFonts w:cs="Arial"/>
          <w:b/>
          <w:szCs w:val="20"/>
          <w:lang w:val="sl-SI"/>
        </w:rPr>
      </w:pPr>
      <w:r w:rsidRPr="00AB69DF">
        <w:rPr>
          <w:rFonts w:cs="Arial"/>
          <w:b/>
          <w:szCs w:val="20"/>
          <w:lang w:val="sl-SI"/>
        </w:rPr>
        <w:t xml:space="preserve">ČLANOM SVETA VLADE </w:t>
      </w:r>
      <w:r w:rsidRPr="00AB69DF">
        <w:rPr>
          <w:rFonts w:cs="Arial"/>
          <w:b/>
          <w:color w:val="000000"/>
          <w:szCs w:val="20"/>
          <w:lang w:val="sl-SI"/>
        </w:rPr>
        <w:t>ZA SPODBUJANJE RAZVOJA PROSTOVOLJSTVA, PROSTOVOLJSKIH IN NEVLADNIH ORGANIZACIJ</w:t>
      </w:r>
    </w:p>
    <w:p w:rsidR="00526E25" w:rsidRPr="00AB69DF" w:rsidRDefault="00526E25" w:rsidP="00526E25">
      <w:pPr>
        <w:jc w:val="center"/>
        <w:rPr>
          <w:rFonts w:cs="Arial"/>
          <w:b/>
          <w:szCs w:val="20"/>
          <w:lang w:val="sl-SI"/>
        </w:rPr>
      </w:pPr>
    </w:p>
    <w:p w:rsidR="00526E25" w:rsidRPr="00AB69DF" w:rsidRDefault="00526E25" w:rsidP="00526E25">
      <w:pPr>
        <w:rPr>
          <w:rFonts w:cs="Arial"/>
          <w:szCs w:val="20"/>
          <w:lang w:val="sl-SI"/>
        </w:rPr>
      </w:pPr>
    </w:p>
    <w:p w:rsidR="00526E25" w:rsidRPr="00AB69DF" w:rsidRDefault="00526E25" w:rsidP="00526E25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AB69DF">
        <w:rPr>
          <w:rFonts w:cs="Arial"/>
          <w:b/>
          <w:szCs w:val="20"/>
          <w:lang w:val="sl-SI"/>
        </w:rPr>
        <w:t>V A B I LO</w:t>
      </w:r>
    </w:p>
    <w:p w:rsidR="00526E25" w:rsidRPr="00AB69DF" w:rsidRDefault="00526E25" w:rsidP="00031F28">
      <w:pPr>
        <w:spacing w:line="260" w:lineRule="exact"/>
        <w:rPr>
          <w:rFonts w:cs="Arial"/>
          <w:szCs w:val="20"/>
          <w:lang w:val="sl-SI"/>
        </w:rPr>
      </w:pPr>
    </w:p>
    <w:p w:rsidR="00526E25" w:rsidRPr="00AB69DF" w:rsidRDefault="00526E25" w:rsidP="00031F28">
      <w:pPr>
        <w:pStyle w:val="Telobesedila"/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AB69DF">
        <w:rPr>
          <w:rFonts w:ascii="Arial" w:hAnsi="Arial" w:cs="Arial"/>
          <w:sz w:val="20"/>
          <w:szCs w:val="20"/>
        </w:rPr>
        <w:t xml:space="preserve">Vabimo vas </w:t>
      </w:r>
      <w:bookmarkStart w:id="0" w:name="_GoBack"/>
      <w:r w:rsidRPr="00AB69DF">
        <w:rPr>
          <w:rFonts w:ascii="Arial" w:hAnsi="Arial" w:cs="Arial"/>
          <w:sz w:val="20"/>
          <w:szCs w:val="20"/>
        </w:rPr>
        <w:t xml:space="preserve">na </w:t>
      </w:r>
      <w:r w:rsidR="00851761" w:rsidRPr="00851761">
        <w:rPr>
          <w:rFonts w:ascii="Arial" w:hAnsi="Arial" w:cs="Arial"/>
          <w:b/>
          <w:sz w:val="20"/>
          <w:szCs w:val="20"/>
        </w:rPr>
        <w:t>2</w:t>
      </w:r>
      <w:r w:rsidRPr="00851761">
        <w:rPr>
          <w:rFonts w:ascii="Arial" w:hAnsi="Arial" w:cs="Arial"/>
          <w:b/>
          <w:sz w:val="20"/>
          <w:szCs w:val="20"/>
        </w:rPr>
        <w:t>.</w:t>
      </w:r>
      <w:r w:rsidRPr="00AB69DF">
        <w:rPr>
          <w:rFonts w:ascii="Arial" w:hAnsi="Arial" w:cs="Arial"/>
          <w:b/>
          <w:sz w:val="20"/>
          <w:szCs w:val="20"/>
        </w:rPr>
        <w:t xml:space="preserve"> sejo</w:t>
      </w:r>
      <w:r w:rsidRPr="00AB69DF">
        <w:rPr>
          <w:rFonts w:ascii="Arial" w:hAnsi="Arial" w:cs="Arial"/>
          <w:sz w:val="20"/>
          <w:szCs w:val="20"/>
        </w:rPr>
        <w:t xml:space="preserve"> Sveta Vlade Republike Slovenije za </w:t>
      </w:r>
      <w:r w:rsidRPr="00AB69DF">
        <w:rPr>
          <w:rFonts w:ascii="Arial" w:hAnsi="Arial" w:cs="Arial"/>
          <w:color w:val="000000"/>
          <w:sz w:val="20"/>
          <w:szCs w:val="20"/>
        </w:rPr>
        <w:t>spodbujanje razvoja prostovoljstva, prostovoljskih in nevladnih organizacij</w:t>
      </w:r>
      <w:bookmarkEnd w:id="0"/>
      <w:r w:rsidRPr="00AB69DF">
        <w:rPr>
          <w:rFonts w:ascii="Arial" w:hAnsi="Arial" w:cs="Arial"/>
          <w:sz w:val="20"/>
          <w:szCs w:val="20"/>
        </w:rPr>
        <w:t xml:space="preserve">. </w:t>
      </w:r>
    </w:p>
    <w:p w:rsidR="00526E25" w:rsidRPr="00AB69DF" w:rsidRDefault="00526E25" w:rsidP="00031F28">
      <w:pPr>
        <w:pStyle w:val="Telobesedila"/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AB69DF">
        <w:rPr>
          <w:rFonts w:ascii="Arial" w:hAnsi="Arial" w:cs="Arial"/>
          <w:sz w:val="20"/>
          <w:szCs w:val="20"/>
        </w:rPr>
        <w:t xml:space="preserve">Seja bo v </w:t>
      </w:r>
      <w:r w:rsidR="00851761">
        <w:rPr>
          <w:rFonts w:ascii="Arial" w:hAnsi="Arial" w:cs="Arial"/>
          <w:sz w:val="20"/>
          <w:szCs w:val="20"/>
        </w:rPr>
        <w:t>sredo</w:t>
      </w:r>
      <w:r w:rsidRPr="000373E6">
        <w:rPr>
          <w:rFonts w:ascii="Arial" w:hAnsi="Arial" w:cs="Arial"/>
          <w:b/>
          <w:sz w:val="20"/>
          <w:szCs w:val="20"/>
        </w:rPr>
        <w:t xml:space="preserve">, </w:t>
      </w:r>
      <w:r w:rsidR="00441BFA">
        <w:rPr>
          <w:rFonts w:ascii="Arial" w:hAnsi="Arial" w:cs="Arial"/>
          <w:b/>
          <w:sz w:val="20"/>
          <w:szCs w:val="20"/>
        </w:rPr>
        <w:t>1</w:t>
      </w:r>
      <w:r w:rsidR="00121147" w:rsidRPr="000373E6">
        <w:rPr>
          <w:rFonts w:ascii="Arial" w:hAnsi="Arial" w:cs="Arial"/>
          <w:b/>
          <w:sz w:val="20"/>
          <w:szCs w:val="20"/>
        </w:rPr>
        <w:t xml:space="preserve">. </w:t>
      </w:r>
      <w:r w:rsidR="00441BFA">
        <w:rPr>
          <w:rFonts w:ascii="Arial" w:hAnsi="Arial" w:cs="Arial"/>
          <w:b/>
          <w:sz w:val="20"/>
          <w:szCs w:val="20"/>
        </w:rPr>
        <w:t>oktobra</w:t>
      </w:r>
      <w:r w:rsidR="001775E8" w:rsidRPr="00AB69DF">
        <w:rPr>
          <w:rFonts w:ascii="Arial" w:hAnsi="Arial" w:cs="Arial"/>
          <w:b/>
          <w:sz w:val="20"/>
          <w:szCs w:val="20"/>
        </w:rPr>
        <w:t xml:space="preserve"> </w:t>
      </w:r>
      <w:r w:rsidR="00851761">
        <w:rPr>
          <w:rFonts w:ascii="Arial" w:hAnsi="Arial" w:cs="Arial"/>
          <w:b/>
          <w:sz w:val="20"/>
          <w:szCs w:val="20"/>
        </w:rPr>
        <w:t>2020</w:t>
      </w:r>
      <w:r w:rsidR="00F02FF9" w:rsidRPr="00AB69DF">
        <w:rPr>
          <w:rFonts w:ascii="Arial" w:hAnsi="Arial" w:cs="Arial"/>
          <w:b/>
          <w:sz w:val="20"/>
          <w:szCs w:val="20"/>
        </w:rPr>
        <w:t>,</w:t>
      </w:r>
      <w:r w:rsidR="00B7181B" w:rsidRPr="00AB69DF">
        <w:rPr>
          <w:rFonts w:ascii="Arial" w:hAnsi="Arial" w:cs="Arial"/>
          <w:b/>
          <w:sz w:val="20"/>
          <w:szCs w:val="20"/>
        </w:rPr>
        <w:t xml:space="preserve"> </w:t>
      </w:r>
      <w:r w:rsidRPr="00AB69DF">
        <w:rPr>
          <w:rFonts w:ascii="Arial" w:hAnsi="Arial" w:cs="Arial"/>
          <w:sz w:val="20"/>
          <w:szCs w:val="20"/>
        </w:rPr>
        <w:t xml:space="preserve">ob </w:t>
      </w:r>
      <w:r w:rsidR="00441BFA">
        <w:rPr>
          <w:rFonts w:ascii="Arial" w:hAnsi="Arial" w:cs="Arial"/>
          <w:b/>
          <w:sz w:val="20"/>
          <w:szCs w:val="20"/>
        </w:rPr>
        <w:t>9.30</w:t>
      </w:r>
      <w:r w:rsidR="00303E76" w:rsidRPr="00AB69DF">
        <w:rPr>
          <w:rFonts w:ascii="Arial" w:hAnsi="Arial" w:cs="Arial"/>
          <w:b/>
          <w:sz w:val="20"/>
          <w:szCs w:val="20"/>
        </w:rPr>
        <w:t xml:space="preserve"> </w:t>
      </w:r>
      <w:r w:rsidRPr="00AB69DF">
        <w:rPr>
          <w:rFonts w:ascii="Arial" w:hAnsi="Arial" w:cs="Arial"/>
          <w:b/>
          <w:sz w:val="20"/>
          <w:szCs w:val="20"/>
        </w:rPr>
        <w:t xml:space="preserve">uri, </w:t>
      </w:r>
      <w:r w:rsidR="00D01E7B" w:rsidRPr="00AB69DF">
        <w:rPr>
          <w:rFonts w:ascii="Arial" w:hAnsi="Arial" w:cs="Arial"/>
          <w:sz w:val="20"/>
          <w:szCs w:val="20"/>
        </w:rPr>
        <w:t xml:space="preserve">v veliki sejni dvorani </w:t>
      </w:r>
      <w:r w:rsidR="00D01E7B" w:rsidRPr="00AB69DF">
        <w:rPr>
          <w:rStyle w:val="st"/>
          <w:rFonts w:ascii="Arial" w:hAnsi="Arial" w:cs="Arial"/>
          <w:sz w:val="20"/>
          <w:szCs w:val="20"/>
        </w:rPr>
        <w:t>Generalnega sekretariata Vlade RS</w:t>
      </w:r>
      <w:r w:rsidR="00D01E7B" w:rsidRPr="00AB69DF">
        <w:rPr>
          <w:rFonts w:ascii="Arial" w:hAnsi="Arial" w:cs="Arial"/>
          <w:sz w:val="20"/>
          <w:szCs w:val="20"/>
        </w:rPr>
        <w:t xml:space="preserve"> na Gregorčičevi 27 v Ljubljani (1. nadstropje).</w:t>
      </w:r>
    </w:p>
    <w:p w:rsidR="00526E25" w:rsidRPr="00AB69DF" w:rsidRDefault="00526E25" w:rsidP="00526E25">
      <w:pPr>
        <w:pStyle w:val="Telobesedila2"/>
        <w:spacing w:after="0" w:line="240" w:lineRule="auto"/>
        <w:rPr>
          <w:rFonts w:ascii="Arial" w:hAnsi="Arial" w:cs="Arial"/>
          <w:sz w:val="20"/>
          <w:szCs w:val="20"/>
        </w:rPr>
      </w:pPr>
    </w:p>
    <w:p w:rsidR="00526E25" w:rsidRPr="00AB69DF" w:rsidRDefault="00526E25" w:rsidP="00526E25">
      <w:pPr>
        <w:pStyle w:val="Telobesedila2"/>
        <w:spacing w:after="0" w:line="240" w:lineRule="auto"/>
        <w:rPr>
          <w:rFonts w:ascii="Arial" w:hAnsi="Arial" w:cs="Arial"/>
          <w:sz w:val="20"/>
          <w:szCs w:val="20"/>
        </w:rPr>
      </w:pPr>
    </w:p>
    <w:p w:rsidR="009E72AE" w:rsidRPr="00AB69DF" w:rsidRDefault="00BB651F" w:rsidP="009E72AE">
      <w:pPr>
        <w:pStyle w:val="Telobesedila2"/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1" w:name="_Hlk51162283"/>
      <w:bookmarkStart w:id="2" w:name="_Hlk22823426"/>
      <w:r w:rsidRPr="00AB69DF">
        <w:rPr>
          <w:rFonts w:ascii="Arial" w:hAnsi="Arial" w:cs="Arial"/>
          <w:b/>
          <w:sz w:val="20"/>
          <w:szCs w:val="20"/>
        </w:rPr>
        <w:t>Predlagan dnevni  red:</w:t>
      </w:r>
    </w:p>
    <w:p w:rsidR="00C958B3" w:rsidRPr="00AB69DF" w:rsidRDefault="00C958B3" w:rsidP="009E72AE">
      <w:pPr>
        <w:pStyle w:val="Telobesedila2"/>
        <w:spacing w:after="0" w:line="240" w:lineRule="auto"/>
        <w:rPr>
          <w:rFonts w:ascii="Arial" w:hAnsi="Arial" w:cs="Arial"/>
          <w:sz w:val="20"/>
          <w:szCs w:val="20"/>
        </w:rPr>
      </w:pPr>
    </w:p>
    <w:p w:rsidR="004C51B3" w:rsidRDefault="00205FE8" w:rsidP="00BB1BE4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4C51B3">
        <w:rPr>
          <w:rFonts w:ascii="Arial" w:hAnsi="Arial" w:cs="Arial"/>
          <w:sz w:val="20"/>
          <w:szCs w:val="20"/>
        </w:rPr>
        <w:t>Pozdrav m</w:t>
      </w:r>
      <w:r w:rsidR="009978AA" w:rsidRPr="004C51B3">
        <w:rPr>
          <w:rFonts w:ascii="Arial" w:hAnsi="Arial" w:cs="Arial"/>
          <w:sz w:val="20"/>
          <w:szCs w:val="20"/>
        </w:rPr>
        <w:t>inistra</w:t>
      </w:r>
      <w:r w:rsidR="00112589" w:rsidRPr="004C51B3">
        <w:rPr>
          <w:rFonts w:ascii="Arial" w:hAnsi="Arial" w:cs="Arial"/>
          <w:sz w:val="20"/>
          <w:szCs w:val="20"/>
        </w:rPr>
        <w:t xml:space="preserve"> z</w:t>
      </w:r>
      <w:r w:rsidR="009978AA" w:rsidRPr="004C51B3">
        <w:rPr>
          <w:rFonts w:ascii="Arial" w:hAnsi="Arial" w:cs="Arial"/>
          <w:sz w:val="20"/>
          <w:szCs w:val="20"/>
        </w:rPr>
        <w:t>a javno upravo</w:t>
      </w:r>
      <w:r w:rsidR="004C51B3" w:rsidRPr="004C51B3">
        <w:rPr>
          <w:rFonts w:ascii="Arial" w:hAnsi="Arial" w:cs="Arial"/>
          <w:sz w:val="20"/>
          <w:szCs w:val="20"/>
        </w:rPr>
        <w:t xml:space="preserve"> </w:t>
      </w:r>
    </w:p>
    <w:p w:rsidR="00C36D55" w:rsidRPr="004C51B3" w:rsidRDefault="00C36D55" w:rsidP="00BB1BE4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4C51B3">
        <w:rPr>
          <w:rFonts w:ascii="Arial" w:hAnsi="Arial" w:cs="Arial"/>
          <w:sz w:val="20"/>
          <w:szCs w:val="20"/>
        </w:rPr>
        <w:t>Potrditev zapisnika 1. seje</w:t>
      </w:r>
    </w:p>
    <w:p w:rsidR="004C51B3" w:rsidRPr="00AB69DF" w:rsidRDefault="004C51B3" w:rsidP="004C51B3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2D3B72">
        <w:rPr>
          <w:rFonts w:ascii="Arial" w:hAnsi="Arial" w:cs="Arial"/>
          <w:sz w:val="20"/>
          <w:szCs w:val="20"/>
        </w:rPr>
        <w:t>Seznanitev z odstopom članice Simone Stegne</w:t>
      </w:r>
    </w:p>
    <w:p w:rsidR="004C51B3" w:rsidRDefault="004C51B3" w:rsidP="00031F28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714C72">
        <w:rPr>
          <w:rFonts w:ascii="Arial" w:hAnsi="Arial" w:cs="Arial"/>
          <w:sz w:val="20"/>
          <w:szCs w:val="20"/>
        </w:rPr>
        <w:t>Poročilo o izvajanju Strategije NVO po posameznih resorjih</w:t>
      </w:r>
      <w:r w:rsidR="00F3657F">
        <w:rPr>
          <w:rFonts w:ascii="Arial" w:hAnsi="Arial" w:cs="Arial"/>
          <w:sz w:val="20"/>
          <w:szCs w:val="20"/>
        </w:rPr>
        <w:t xml:space="preserve"> (resorji)</w:t>
      </w:r>
    </w:p>
    <w:p w:rsidR="00F3657F" w:rsidRDefault="00F3657F" w:rsidP="00F3657F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F3657F">
        <w:rPr>
          <w:rFonts w:ascii="Arial" w:hAnsi="Arial" w:cs="Arial"/>
          <w:sz w:val="20"/>
          <w:szCs w:val="20"/>
        </w:rPr>
        <w:t xml:space="preserve">Rezultati </w:t>
      </w:r>
      <w:r w:rsidR="004C51B3" w:rsidRPr="00F3657F">
        <w:rPr>
          <w:rFonts w:ascii="Arial" w:hAnsi="Arial" w:cs="Arial"/>
          <w:sz w:val="20"/>
          <w:szCs w:val="20"/>
        </w:rPr>
        <w:t>financiranja i</w:t>
      </w:r>
      <w:r w:rsidRPr="00F3657F">
        <w:rPr>
          <w:rFonts w:ascii="Arial" w:hAnsi="Arial" w:cs="Arial"/>
          <w:sz w:val="20"/>
          <w:szCs w:val="20"/>
        </w:rPr>
        <w:t>n</w:t>
      </w:r>
      <w:r w:rsidR="004C51B3" w:rsidRPr="00F3657F">
        <w:rPr>
          <w:rFonts w:ascii="Arial" w:hAnsi="Arial" w:cs="Arial"/>
          <w:sz w:val="20"/>
          <w:szCs w:val="20"/>
        </w:rPr>
        <w:t xml:space="preserve"> </w:t>
      </w:r>
      <w:r w:rsidRPr="00F3657F">
        <w:rPr>
          <w:rFonts w:ascii="Arial" w:hAnsi="Arial" w:cs="Arial"/>
          <w:sz w:val="20"/>
          <w:szCs w:val="20"/>
        </w:rPr>
        <w:t>stratešk</w:t>
      </w:r>
      <w:r w:rsidR="00EE74CD">
        <w:rPr>
          <w:rFonts w:ascii="Arial" w:hAnsi="Arial" w:cs="Arial"/>
          <w:sz w:val="20"/>
          <w:szCs w:val="20"/>
        </w:rPr>
        <w:t>e</w:t>
      </w:r>
      <w:r w:rsidRPr="00F3657F">
        <w:rPr>
          <w:rFonts w:ascii="Arial" w:hAnsi="Arial" w:cs="Arial"/>
          <w:sz w:val="20"/>
          <w:szCs w:val="20"/>
        </w:rPr>
        <w:t xml:space="preserve"> prioritet</w:t>
      </w:r>
      <w:r w:rsidR="00EE74CD">
        <w:rPr>
          <w:rFonts w:ascii="Arial" w:hAnsi="Arial" w:cs="Arial"/>
          <w:sz w:val="20"/>
          <w:szCs w:val="20"/>
        </w:rPr>
        <w:t>e</w:t>
      </w:r>
      <w:r w:rsidRPr="00F3657F">
        <w:rPr>
          <w:rFonts w:ascii="Arial" w:hAnsi="Arial" w:cs="Arial"/>
          <w:sz w:val="20"/>
          <w:szCs w:val="20"/>
        </w:rPr>
        <w:t xml:space="preserve"> Sklada za NVO </w:t>
      </w:r>
      <w:r>
        <w:rPr>
          <w:rFonts w:ascii="Arial" w:hAnsi="Arial" w:cs="Arial"/>
          <w:sz w:val="20"/>
          <w:szCs w:val="20"/>
        </w:rPr>
        <w:t>(MJU)</w:t>
      </w:r>
    </w:p>
    <w:p w:rsidR="00F3657F" w:rsidRPr="00F3657F" w:rsidRDefault="00F3657F" w:rsidP="00F3657F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F3657F">
        <w:rPr>
          <w:rFonts w:ascii="Arial" w:hAnsi="Arial" w:cs="Arial"/>
          <w:sz w:val="20"/>
          <w:szCs w:val="20"/>
        </w:rPr>
        <w:t>Razno</w:t>
      </w:r>
    </w:p>
    <w:bookmarkEnd w:id="1"/>
    <w:p w:rsidR="004C51B3" w:rsidRPr="004C51B3" w:rsidRDefault="004C51B3" w:rsidP="004C51B3">
      <w:pPr>
        <w:pStyle w:val="Telobesedila2"/>
        <w:autoSpaceDE w:val="0"/>
        <w:autoSpaceDN w:val="0"/>
        <w:adjustRightInd w:val="0"/>
        <w:spacing w:after="0" w:line="260" w:lineRule="exact"/>
        <w:ind w:left="1077"/>
        <w:rPr>
          <w:rFonts w:ascii="Arial" w:hAnsi="Arial" w:cs="Arial"/>
          <w:sz w:val="20"/>
          <w:szCs w:val="20"/>
        </w:rPr>
      </w:pPr>
    </w:p>
    <w:bookmarkEnd w:id="2"/>
    <w:p w:rsidR="00AB69DF" w:rsidRDefault="002D3B72" w:rsidP="00F603EE">
      <w:pPr>
        <w:pStyle w:val="Telobesedila2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BC0D34">
        <w:rPr>
          <w:rFonts w:ascii="Arial" w:hAnsi="Arial" w:cs="Arial"/>
          <w:sz w:val="20"/>
          <w:szCs w:val="20"/>
        </w:rPr>
        <w:t>orebitna dodatna gradiva vam bomo posredovali naknadno.</w:t>
      </w:r>
    </w:p>
    <w:p w:rsidR="009F43B8" w:rsidRPr="00AB69DF" w:rsidRDefault="009F43B8" w:rsidP="00F603EE">
      <w:pPr>
        <w:pStyle w:val="Telobesedila2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526E25" w:rsidRDefault="00526E25" w:rsidP="007D75CF">
      <w:pPr>
        <w:rPr>
          <w:rFonts w:cs="Arial"/>
          <w:szCs w:val="20"/>
          <w:lang w:val="sl-SI"/>
        </w:rPr>
      </w:pPr>
      <w:r w:rsidRPr="00AB69DF">
        <w:rPr>
          <w:rFonts w:cs="Arial"/>
          <w:szCs w:val="20"/>
          <w:lang w:val="sl-SI"/>
        </w:rPr>
        <w:t>Z lepimi pozdravi,</w:t>
      </w:r>
    </w:p>
    <w:p w:rsidR="000373E6" w:rsidRPr="00AB69DF" w:rsidRDefault="000373E6" w:rsidP="007D75CF">
      <w:pPr>
        <w:rPr>
          <w:rFonts w:cs="Arial"/>
          <w:szCs w:val="20"/>
          <w:lang w:val="sl-SI"/>
        </w:rPr>
      </w:pPr>
    </w:p>
    <w:p w:rsidR="00526E25" w:rsidRPr="00AB69DF" w:rsidRDefault="00526E25" w:rsidP="007D75CF">
      <w:pPr>
        <w:rPr>
          <w:rFonts w:cs="Arial"/>
          <w:szCs w:val="20"/>
          <w:lang w:val="sl-SI"/>
        </w:rPr>
      </w:pPr>
    </w:p>
    <w:p w:rsidR="002B44EF" w:rsidRDefault="00E206B3" w:rsidP="00E206B3">
      <w:pPr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                   </w:t>
      </w:r>
      <w:r w:rsidR="00F3657F">
        <w:rPr>
          <w:rFonts w:cs="Arial"/>
          <w:szCs w:val="20"/>
          <w:lang w:val="sl-SI"/>
        </w:rPr>
        <w:t>Bojan Golčar</w:t>
      </w:r>
    </w:p>
    <w:p w:rsidR="00E206B3" w:rsidRPr="00AB69DF" w:rsidRDefault="00E206B3" w:rsidP="00E206B3">
      <w:pPr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                    </w:t>
      </w:r>
      <w:r w:rsidR="00F3657F">
        <w:rPr>
          <w:rFonts w:cs="Arial"/>
          <w:szCs w:val="20"/>
          <w:lang w:val="sl-SI"/>
        </w:rPr>
        <w:t>predsednik sveta</w:t>
      </w:r>
    </w:p>
    <w:p w:rsidR="002D3B72" w:rsidRDefault="00526E25" w:rsidP="004F5931">
      <w:pPr>
        <w:tabs>
          <w:tab w:val="left" w:pos="3402"/>
        </w:tabs>
        <w:rPr>
          <w:rFonts w:cs="Arial"/>
          <w:szCs w:val="20"/>
          <w:lang w:val="sl-SI"/>
        </w:rPr>
      </w:pPr>
      <w:r w:rsidRPr="00AB69DF">
        <w:rPr>
          <w:rFonts w:cs="Arial"/>
          <w:szCs w:val="20"/>
          <w:lang w:val="sl-SI"/>
        </w:rPr>
        <w:t xml:space="preserve">                                                                      </w:t>
      </w:r>
    </w:p>
    <w:p w:rsidR="002D3B72" w:rsidRDefault="002D3B72" w:rsidP="00F603EE">
      <w:pPr>
        <w:rPr>
          <w:rFonts w:cs="Arial"/>
          <w:szCs w:val="20"/>
          <w:lang w:val="sl-SI"/>
        </w:rPr>
      </w:pPr>
    </w:p>
    <w:p w:rsidR="00F3657F" w:rsidRDefault="00F3657F" w:rsidP="00F603EE">
      <w:pPr>
        <w:rPr>
          <w:rFonts w:cs="Arial"/>
          <w:szCs w:val="20"/>
          <w:lang w:val="sl-SI"/>
        </w:rPr>
      </w:pPr>
    </w:p>
    <w:p w:rsidR="00F3657F" w:rsidRDefault="00F3657F" w:rsidP="00F603EE">
      <w:pPr>
        <w:rPr>
          <w:rFonts w:cs="Arial"/>
          <w:szCs w:val="20"/>
          <w:lang w:val="sl-SI"/>
        </w:rPr>
      </w:pPr>
    </w:p>
    <w:p w:rsidR="00F3657F" w:rsidRDefault="00F3657F" w:rsidP="00F603EE">
      <w:pPr>
        <w:rPr>
          <w:rFonts w:cs="Arial"/>
          <w:szCs w:val="20"/>
          <w:lang w:val="sl-SI"/>
        </w:rPr>
      </w:pPr>
    </w:p>
    <w:p w:rsidR="002D3B72" w:rsidRDefault="002D3B72" w:rsidP="00F603EE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Priloge:</w:t>
      </w:r>
    </w:p>
    <w:p w:rsidR="002D3B72" w:rsidRDefault="004A4A6D" w:rsidP="002D3B72">
      <w:pPr>
        <w:numPr>
          <w:ilvl w:val="0"/>
          <w:numId w:val="23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Ad</w:t>
      </w:r>
      <w:r w:rsidR="003F6AF9">
        <w:rPr>
          <w:rFonts w:cs="Arial"/>
          <w:szCs w:val="20"/>
          <w:lang w:val="sl-SI"/>
        </w:rPr>
        <w:t>2:</w:t>
      </w:r>
      <w:r>
        <w:rPr>
          <w:rFonts w:cs="Arial"/>
          <w:szCs w:val="20"/>
          <w:lang w:val="sl-SI"/>
        </w:rPr>
        <w:t xml:space="preserve"> Predlog z</w:t>
      </w:r>
      <w:r w:rsidR="002D3B72">
        <w:rPr>
          <w:rFonts w:cs="Arial"/>
          <w:szCs w:val="20"/>
          <w:lang w:val="sl-SI"/>
        </w:rPr>
        <w:t>apisnik</w:t>
      </w:r>
      <w:r>
        <w:rPr>
          <w:rFonts w:cs="Arial"/>
          <w:szCs w:val="20"/>
          <w:lang w:val="sl-SI"/>
        </w:rPr>
        <w:t>a</w:t>
      </w:r>
      <w:r w:rsidR="002D3B72">
        <w:rPr>
          <w:rFonts w:cs="Arial"/>
          <w:szCs w:val="20"/>
          <w:lang w:val="sl-SI"/>
        </w:rPr>
        <w:t xml:space="preserve"> 1. seje </w:t>
      </w:r>
      <w:r w:rsidR="00EE74CD">
        <w:rPr>
          <w:rFonts w:cs="Arial"/>
          <w:szCs w:val="20"/>
          <w:lang w:val="sl-SI"/>
        </w:rPr>
        <w:t>s</w:t>
      </w:r>
      <w:r w:rsidR="002D3B72">
        <w:rPr>
          <w:rFonts w:cs="Arial"/>
          <w:szCs w:val="20"/>
          <w:lang w:val="sl-SI"/>
        </w:rPr>
        <w:t>veta</w:t>
      </w:r>
      <w:r>
        <w:rPr>
          <w:rFonts w:cs="Arial"/>
          <w:szCs w:val="20"/>
          <w:lang w:val="sl-SI"/>
        </w:rPr>
        <w:t xml:space="preserve"> </w:t>
      </w:r>
      <w:r w:rsidR="00FB24CF">
        <w:rPr>
          <w:rFonts w:cs="Arial"/>
          <w:szCs w:val="20"/>
          <w:lang w:val="sl-SI"/>
        </w:rPr>
        <w:t>(Prejeta gradiva za 1</w:t>
      </w:r>
      <w:r>
        <w:rPr>
          <w:rFonts w:cs="Arial"/>
          <w:szCs w:val="20"/>
          <w:lang w:val="sl-SI"/>
        </w:rPr>
        <w:t xml:space="preserve">. sejo </w:t>
      </w:r>
      <w:r w:rsidR="00EE74CD">
        <w:rPr>
          <w:rFonts w:cs="Arial"/>
          <w:szCs w:val="20"/>
          <w:lang w:val="sl-SI"/>
        </w:rPr>
        <w:t>s</w:t>
      </w:r>
      <w:r>
        <w:rPr>
          <w:rFonts w:cs="Arial"/>
          <w:szCs w:val="20"/>
          <w:lang w:val="sl-SI"/>
        </w:rPr>
        <w:t>veta:</w:t>
      </w:r>
      <w:r w:rsidRPr="00EF547C">
        <w:rPr>
          <w:rFonts w:cs="Arial"/>
          <w:szCs w:val="20"/>
          <w:lang w:val="sl-SI"/>
        </w:rPr>
        <w:t xml:space="preserve"> </w:t>
      </w:r>
      <w:r w:rsidR="00FB24CF">
        <w:rPr>
          <w:rFonts w:cs="Arial"/>
          <w:szCs w:val="20"/>
          <w:lang w:val="sl-SI"/>
        </w:rPr>
        <w:t xml:space="preserve">Predlog Poslovnika </w:t>
      </w:r>
      <w:r w:rsidR="00EE74CD">
        <w:rPr>
          <w:rFonts w:cs="Arial"/>
          <w:szCs w:val="20"/>
          <w:lang w:val="sl-SI"/>
        </w:rPr>
        <w:t>S</w:t>
      </w:r>
      <w:r w:rsidR="00FB24CF">
        <w:rPr>
          <w:rFonts w:cs="Arial"/>
          <w:szCs w:val="20"/>
          <w:lang w:val="sl-SI"/>
        </w:rPr>
        <w:t xml:space="preserve">veta Vlade RS za </w:t>
      </w:r>
      <w:r w:rsidR="00FB24CF" w:rsidRPr="00556836">
        <w:rPr>
          <w:rFonts w:cs="Arial"/>
          <w:szCs w:val="20"/>
          <w:lang w:val="sl-SI"/>
        </w:rPr>
        <w:t>spodbujanje prostovoljstva</w:t>
      </w:r>
      <w:r w:rsidR="00FB24CF">
        <w:rPr>
          <w:rFonts w:cs="Arial"/>
          <w:szCs w:val="20"/>
          <w:lang w:val="sl-SI"/>
        </w:rPr>
        <w:t>, prostovoljskih in nevladnih organizacij</w:t>
      </w:r>
      <w:r>
        <w:rPr>
          <w:rFonts w:cs="Arial"/>
          <w:szCs w:val="20"/>
          <w:lang w:val="sl-SI"/>
        </w:rPr>
        <w:t xml:space="preserve">)  </w:t>
      </w:r>
    </w:p>
    <w:p w:rsidR="00D40BDA" w:rsidRPr="00D40BDA" w:rsidRDefault="003F6AF9" w:rsidP="002D3B72">
      <w:pPr>
        <w:numPr>
          <w:ilvl w:val="0"/>
          <w:numId w:val="23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Ad2: </w:t>
      </w:r>
      <w:r w:rsidR="00FB24CF">
        <w:rPr>
          <w:rFonts w:cs="Arial"/>
          <w:szCs w:val="20"/>
          <w:lang w:val="sl-SI"/>
        </w:rPr>
        <w:t>Sprejet p</w:t>
      </w:r>
      <w:r w:rsidR="002D3B72">
        <w:rPr>
          <w:rFonts w:cs="Arial"/>
          <w:szCs w:val="20"/>
          <w:lang w:val="sl-SI"/>
        </w:rPr>
        <w:t>oslovnik</w:t>
      </w:r>
      <w:r w:rsidR="00D40BDA" w:rsidRPr="00D40BDA">
        <w:rPr>
          <w:rFonts w:cs="Arial"/>
          <w:szCs w:val="20"/>
          <w:highlight w:val="green"/>
          <w:lang w:val="it-IT"/>
        </w:rPr>
        <w:t xml:space="preserve"> </w:t>
      </w:r>
    </w:p>
    <w:p w:rsidR="00F3657F" w:rsidRPr="00714C72" w:rsidRDefault="00F3657F" w:rsidP="00F3657F">
      <w:pPr>
        <w:numPr>
          <w:ilvl w:val="0"/>
          <w:numId w:val="23"/>
        </w:numPr>
        <w:rPr>
          <w:rFonts w:cs="Arial"/>
          <w:szCs w:val="20"/>
          <w:lang w:val="sl-SI"/>
        </w:rPr>
      </w:pPr>
      <w:r w:rsidRPr="00714C72">
        <w:rPr>
          <w:rFonts w:cs="Arial"/>
          <w:szCs w:val="20"/>
          <w:lang w:val="sl-SI"/>
        </w:rPr>
        <w:t>Ad</w:t>
      </w:r>
      <w:r>
        <w:rPr>
          <w:rFonts w:cs="Arial"/>
          <w:szCs w:val="20"/>
          <w:lang w:val="sl-SI"/>
        </w:rPr>
        <w:t>4</w:t>
      </w:r>
      <w:r w:rsidRPr="00714C72">
        <w:rPr>
          <w:rFonts w:cs="Arial"/>
          <w:szCs w:val="20"/>
          <w:lang w:val="sl-SI"/>
        </w:rPr>
        <w:t>: Poročilo o izvajanju strategije do 31.12.2019 in predvideni razpisi v letu 2020</w:t>
      </w:r>
      <w:r w:rsidR="003F6AF9">
        <w:rPr>
          <w:rFonts w:cs="Arial"/>
          <w:szCs w:val="20"/>
          <w:lang w:val="sl-SI"/>
        </w:rPr>
        <w:t xml:space="preserve"> (dva lista)</w:t>
      </w:r>
    </w:p>
    <w:p w:rsidR="00F3657F" w:rsidRDefault="00F3657F" w:rsidP="002D3B72">
      <w:pPr>
        <w:numPr>
          <w:ilvl w:val="0"/>
          <w:numId w:val="23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Ad4: Skupno poročilo o prostovoljstvu v Republiki Sloveniji za leto 2019</w:t>
      </w:r>
    </w:p>
    <w:p w:rsidR="00D40BDA" w:rsidRPr="00F3657F" w:rsidRDefault="00FB24CF" w:rsidP="00F3657F">
      <w:pPr>
        <w:numPr>
          <w:ilvl w:val="0"/>
          <w:numId w:val="23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Ad5: Analiza ukrepa za </w:t>
      </w:r>
      <w:r w:rsidRPr="00FB24CF">
        <w:rPr>
          <w:rFonts w:cs="Arial"/>
          <w:szCs w:val="20"/>
          <w:lang w:val="sl-SI"/>
        </w:rPr>
        <w:t>profesionalizacijo in ra</w:t>
      </w:r>
      <w:r w:rsidR="00714C72">
        <w:rPr>
          <w:rFonts w:cs="Arial"/>
          <w:szCs w:val="20"/>
          <w:lang w:val="sl-SI"/>
        </w:rPr>
        <w:t>zvoj nevladnih organizacij</w:t>
      </w:r>
      <w:r w:rsidR="00D40BDA" w:rsidRPr="00F3657F">
        <w:rPr>
          <w:rFonts w:cs="Arial"/>
          <w:szCs w:val="20"/>
          <w:highlight w:val="green"/>
          <w:lang w:val="sl-SI"/>
        </w:rPr>
        <w:t xml:space="preserve"> </w:t>
      </w:r>
    </w:p>
    <w:p w:rsidR="002D3B72" w:rsidRDefault="002D3B72" w:rsidP="00F603EE">
      <w:pPr>
        <w:rPr>
          <w:rFonts w:cs="Arial"/>
          <w:szCs w:val="20"/>
          <w:lang w:val="sl-SI"/>
        </w:rPr>
      </w:pPr>
    </w:p>
    <w:p w:rsidR="009C59F6" w:rsidRDefault="00526E25" w:rsidP="00F603EE">
      <w:pPr>
        <w:rPr>
          <w:rFonts w:cs="Arial"/>
          <w:szCs w:val="20"/>
          <w:lang w:val="sl-SI"/>
        </w:rPr>
      </w:pPr>
      <w:r w:rsidRPr="00AB69DF">
        <w:rPr>
          <w:rFonts w:cs="Arial"/>
          <w:szCs w:val="20"/>
          <w:lang w:val="sl-SI"/>
        </w:rPr>
        <w:t>Vabljeni:</w:t>
      </w:r>
    </w:p>
    <w:p w:rsidR="004A38E1" w:rsidRPr="002D3B72" w:rsidRDefault="00D6169D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2D3B72">
        <w:rPr>
          <w:rFonts w:cs="Arial"/>
          <w:szCs w:val="20"/>
          <w:lang w:val="sl-SI"/>
        </w:rPr>
        <w:t>Barbka Meško</w:t>
      </w:r>
    </w:p>
    <w:p w:rsidR="004A38E1" w:rsidRPr="002D3B72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2D3B72">
        <w:rPr>
          <w:rFonts w:cs="Arial"/>
          <w:szCs w:val="20"/>
          <w:lang w:val="sl-SI"/>
        </w:rPr>
        <w:t>Erika Lenčič Stojanovič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Barbara Goričan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Metka Šošterič</w:t>
      </w:r>
    </w:p>
    <w:p w:rsidR="004A38E1" w:rsidRPr="004A38E1" w:rsidRDefault="002D3B72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Dolores Kores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Andreja</w:t>
      </w:r>
      <w:r w:rsidRPr="004A38E1">
        <w:rPr>
          <w:rFonts w:cs="Arial"/>
          <w:szCs w:val="20"/>
          <w:lang w:val="sl-SI"/>
        </w:rPr>
        <w:tab/>
        <w:t>Ferlin Lubi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Damijan Jagodic</w:t>
      </w:r>
    </w:p>
    <w:p w:rsidR="002D3B72" w:rsidRDefault="002D3B72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Robert Rožac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Vesna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Stradar</w:t>
      </w:r>
    </w:p>
    <w:p w:rsidR="004A38E1" w:rsidRPr="004A38E1" w:rsidRDefault="002D3B72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Pina Stepan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Matej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Planko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Tina Divjak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Breda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Krašna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Ema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Verbnik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Igor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Miljavec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Bojan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Golčar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Janoš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Kern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Tereza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Novak</w:t>
      </w:r>
    </w:p>
    <w:p w:rsidR="004A38E1" w:rsidRPr="00AB69DF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Tilen Lah</w:t>
      </w:r>
    </w:p>
    <w:p w:rsidR="00AB69DF" w:rsidRPr="00AB69DF" w:rsidRDefault="00AB69DF" w:rsidP="00F603EE">
      <w:pPr>
        <w:rPr>
          <w:rFonts w:cs="Arial"/>
          <w:szCs w:val="20"/>
          <w:lang w:val="sl-SI"/>
        </w:rPr>
      </w:pPr>
    </w:p>
    <w:p w:rsidR="00AB69DF" w:rsidRPr="00AB69DF" w:rsidRDefault="00AB69DF" w:rsidP="00F603EE">
      <w:pPr>
        <w:rPr>
          <w:rFonts w:cs="Arial"/>
          <w:szCs w:val="20"/>
          <w:lang w:val="sl-SI"/>
        </w:rPr>
      </w:pPr>
    </w:p>
    <w:p w:rsidR="00AB69DF" w:rsidRDefault="00AB69DF" w:rsidP="00F603EE">
      <w:pPr>
        <w:rPr>
          <w:rFonts w:cs="Arial"/>
          <w:szCs w:val="20"/>
          <w:lang w:val="sl-SI"/>
        </w:rPr>
      </w:pPr>
      <w:r w:rsidRPr="00AB69DF">
        <w:rPr>
          <w:rFonts w:cs="Arial"/>
          <w:szCs w:val="20"/>
          <w:lang w:val="sl-SI"/>
        </w:rPr>
        <w:t>V vednost:</w:t>
      </w:r>
    </w:p>
    <w:p w:rsidR="002D3B72" w:rsidRPr="002D3B72" w:rsidRDefault="002D3B72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93514B">
        <w:rPr>
          <w:rFonts w:cs="Arial"/>
          <w:szCs w:val="20"/>
        </w:rPr>
        <w:t xml:space="preserve">Anamarija </w:t>
      </w:r>
      <w:proofErr w:type="spellStart"/>
      <w:r w:rsidRPr="0093514B">
        <w:rPr>
          <w:rFonts w:cs="Arial"/>
          <w:szCs w:val="20"/>
        </w:rPr>
        <w:t>Mežan</w:t>
      </w:r>
      <w:proofErr w:type="spellEnd"/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Urška Kavčič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Mateja Ušlakar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Vida Koporc Sedej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Aleš Ojsteršek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Robert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Zadek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Nadja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Čobal</w:t>
      </w:r>
    </w:p>
    <w:p w:rsidR="004A38E1" w:rsidRPr="004A38E1" w:rsidRDefault="002D3B72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Žiga Štiftar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Andrejk</w:t>
      </w:r>
      <w:r>
        <w:rPr>
          <w:rFonts w:cs="Arial"/>
          <w:szCs w:val="20"/>
          <w:lang w:val="sl-SI"/>
        </w:rPr>
        <w:t xml:space="preserve">a </w:t>
      </w:r>
      <w:r w:rsidRPr="004A38E1">
        <w:rPr>
          <w:rFonts w:cs="Arial"/>
          <w:szCs w:val="20"/>
          <w:lang w:val="sl-SI"/>
        </w:rPr>
        <w:t>Majhen</w:t>
      </w:r>
    </w:p>
    <w:p w:rsidR="004A38E1" w:rsidRPr="004A38E1" w:rsidRDefault="002D3B72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Rok Guček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Inga Remeta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Bojan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Vogrinčič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Jaka Matičič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 xml:space="preserve">Amalija </w:t>
      </w:r>
      <w:r w:rsidRPr="004A38E1">
        <w:rPr>
          <w:rFonts w:cs="Arial"/>
          <w:szCs w:val="20"/>
          <w:lang w:val="sl-SI"/>
        </w:rPr>
        <w:tab/>
        <w:t>Šiftar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Jurček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Nowakk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Spomenka</w:t>
      </w:r>
      <w:r>
        <w:rPr>
          <w:rFonts w:cs="Arial"/>
          <w:szCs w:val="20"/>
          <w:lang w:val="sl-SI"/>
        </w:rPr>
        <w:t xml:space="preserve"> </w:t>
      </w:r>
      <w:proofErr w:type="spellStart"/>
      <w:r w:rsidRPr="004A38E1">
        <w:rPr>
          <w:rFonts w:cs="Arial"/>
          <w:szCs w:val="20"/>
          <w:lang w:val="sl-SI"/>
        </w:rPr>
        <w:t>Valušnik</w:t>
      </w:r>
      <w:proofErr w:type="spellEnd"/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Borut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Pelko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Katja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Sešek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Jasna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Martinjak</w:t>
      </w:r>
    </w:p>
    <w:p w:rsidR="004A38E1" w:rsidRPr="00AB69DF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Ivan Kramberger</w:t>
      </w:r>
    </w:p>
    <w:sectPr w:rsidR="004A38E1" w:rsidRPr="00AB69DF" w:rsidSect="00783310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DAB" w:rsidRDefault="00913DAB">
      <w:r>
        <w:separator/>
      </w:r>
    </w:p>
  </w:endnote>
  <w:endnote w:type="continuationSeparator" w:id="0">
    <w:p w:rsidR="00913DAB" w:rsidRDefault="0091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DAB" w:rsidRDefault="00913DAB">
      <w:r>
        <w:separator/>
      </w:r>
    </w:p>
  </w:footnote>
  <w:footnote w:type="continuationSeparator" w:id="0">
    <w:p w:rsidR="00913DAB" w:rsidRDefault="00913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552" w:rsidRPr="00110CBD" w:rsidRDefault="0033655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336552" w:rsidRPr="008F3500">
      <w:trPr>
        <w:cantSplit/>
        <w:trHeight w:hRule="exact" w:val="847"/>
      </w:trPr>
      <w:tc>
        <w:tcPr>
          <w:tcW w:w="567" w:type="dxa"/>
        </w:tcPr>
        <w:p w:rsidR="00336552" w:rsidRDefault="0033655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336552" w:rsidRPr="008F3500" w:rsidRDefault="00336552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336552" w:rsidRPr="00714C72" w:rsidRDefault="0067237A" w:rsidP="006723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714C72">
      <w:rPr>
        <w:rFonts w:ascii="Republika" w:hAnsi="Republika"/>
        <w:b/>
        <w:caps/>
        <w:lang w:val="sl-SI"/>
      </w:rPr>
      <w:t>Min</w:t>
    </w:r>
    <w:r w:rsidR="00CA2972" w:rsidRPr="00714C72">
      <w:rPr>
        <w:rFonts w:ascii="Republika" w:hAnsi="Republika"/>
        <w:b/>
        <w:caps/>
        <w:lang w:val="sl-SI"/>
      </w:rPr>
      <w:t>I</w:t>
    </w:r>
    <w:r w:rsidRPr="00714C72">
      <w:rPr>
        <w:rFonts w:ascii="Republika" w:hAnsi="Republika"/>
        <w:b/>
        <w:caps/>
        <w:lang w:val="sl-SI"/>
      </w:rPr>
      <w:t xml:space="preserve">strstvo za </w:t>
    </w:r>
    <w:r w:rsidR="0018442A" w:rsidRPr="00714C72">
      <w:rPr>
        <w:rFonts w:ascii="Republika" w:hAnsi="Republika"/>
        <w:b/>
        <w:caps/>
        <w:lang w:val="sl-SI"/>
      </w:rPr>
      <w:t>javno upravo</w:t>
    </w:r>
  </w:p>
  <w:p w:rsidR="00DC6F68" w:rsidRPr="00A953F0" w:rsidRDefault="00DC6F68" w:rsidP="00DC6F6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Služba za nevladne organizacije</w:t>
    </w:r>
  </w:p>
  <w:p w:rsidR="00336552" w:rsidRPr="008F3500" w:rsidRDefault="0067237A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21</w:t>
    </w:r>
    <w:r w:rsidR="00336552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336552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01 478 </w:t>
    </w:r>
    <w:r w:rsidR="00E07936">
      <w:rPr>
        <w:rFonts w:cs="Arial"/>
        <w:sz w:val="16"/>
        <w:lang w:val="sl-SI"/>
      </w:rPr>
      <w:t xml:space="preserve">87 75 </w:t>
    </w:r>
  </w:p>
  <w:p w:rsidR="00336552" w:rsidRPr="008F3500" w:rsidRDefault="00336552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67237A">
      <w:rPr>
        <w:rFonts w:cs="Arial"/>
        <w:sz w:val="16"/>
        <w:lang w:val="sl-SI"/>
      </w:rPr>
      <w:t>01 478 83 31</w:t>
    </w:r>
    <w:r w:rsidRPr="008F3500">
      <w:rPr>
        <w:rFonts w:cs="Arial"/>
        <w:sz w:val="16"/>
        <w:lang w:val="sl-SI"/>
      </w:rPr>
      <w:t xml:space="preserve"> </w:t>
    </w:r>
  </w:p>
  <w:p w:rsidR="00336552" w:rsidRPr="008F3500" w:rsidRDefault="00336552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67237A">
      <w:rPr>
        <w:rFonts w:cs="Arial"/>
        <w:sz w:val="16"/>
        <w:lang w:val="sl-SI"/>
      </w:rPr>
      <w:t>gp.m</w:t>
    </w:r>
    <w:r w:rsidR="0018442A">
      <w:rPr>
        <w:rFonts w:cs="Arial"/>
        <w:sz w:val="16"/>
        <w:lang w:val="sl-SI"/>
      </w:rPr>
      <w:t>ju</w:t>
    </w:r>
    <w:r w:rsidR="0067237A">
      <w:rPr>
        <w:rFonts w:cs="Arial"/>
        <w:sz w:val="16"/>
        <w:lang w:val="sl-SI"/>
      </w:rPr>
      <w:t>@gov.si</w:t>
    </w:r>
  </w:p>
  <w:p w:rsidR="00336552" w:rsidRPr="008F3500" w:rsidRDefault="00336552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67237A">
      <w:rPr>
        <w:rFonts w:cs="Arial"/>
        <w:sz w:val="16"/>
        <w:lang w:val="sl-SI"/>
      </w:rPr>
      <w:t>www.m</w:t>
    </w:r>
    <w:r w:rsidR="0018442A">
      <w:rPr>
        <w:rFonts w:cs="Arial"/>
        <w:sz w:val="16"/>
        <w:lang w:val="sl-SI"/>
      </w:rPr>
      <w:t>ju</w:t>
    </w:r>
    <w:r w:rsidR="0067237A">
      <w:rPr>
        <w:rFonts w:cs="Arial"/>
        <w:sz w:val="16"/>
        <w:lang w:val="sl-SI"/>
      </w:rPr>
      <w:t>.gov.si</w:t>
    </w:r>
  </w:p>
  <w:p w:rsidR="00336552" w:rsidRPr="008F3500" w:rsidRDefault="0033655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06CA6"/>
    <w:multiLevelType w:val="multilevel"/>
    <w:tmpl w:val="E3086D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00D9F"/>
    <w:multiLevelType w:val="multilevel"/>
    <w:tmpl w:val="49EC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0A26"/>
    <w:multiLevelType w:val="hybridMultilevel"/>
    <w:tmpl w:val="0E9E4A38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14207"/>
    <w:multiLevelType w:val="hybridMultilevel"/>
    <w:tmpl w:val="088C253E"/>
    <w:lvl w:ilvl="0" w:tplc="F1F60166">
      <w:start w:val="1"/>
      <w:numFmt w:val="decimal"/>
      <w:lvlText w:val="%1."/>
      <w:lvlJc w:val="left"/>
      <w:pPr>
        <w:ind w:left="3933" w:hanging="360"/>
      </w:pPr>
      <w:rPr>
        <w:rFonts w:ascii="Arial" w:eastAsia="Times New Roman" w:hAnsi="Arial" w:cs="Arial"/>
      </w:rPr>
    </w:lvl>
    <w:lvl w:ilvl="1" w:tplc="04240019">
      <w:start w:val="1"/>
      <w:numFmt w:val="lowerLetter"/>
      <w:lvlText w:val="%2."/>
      <w:lvlJc w:val="left"/>
      <w:pPr>
        <w:ind w:left="4653" w:hanging="360"/>
      </w:pPr>
    </w:lvl>
    <w:lvl w:ilvl="2" w:tplc="0424000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6093" w:hanging="360"/>
      </w:pPr>
    </w:lvl>
    <w:lvl w:ilvl="4" w:tplc="04240019" w:tentative="1">
      <w:start w:val="1"/>
      <w:numFmt w:val="lowerLetter"/>
      <w:lvlText w:val="%5."/>
      <w:lvlJc w:val="left"/>
      <w:pPr>
        <w:ind w:left="6813" w:hanging="360"/>
      </w:pPr>
    </w:lvl>
    <w:lvl w:ilvl="5" w:tplc="0424001B" w:tentative="1">
      <w:start w:val="1"/>
      <w:numFmt w:val="lowerRoman"/>
      <w:lvlText w:val="%6."/>
      <w:lvlJc w:val="right"/>
      <w:pPr>
        <w:ind w:left="7533" w:hanging="180"/>
      </w:pPr>
    </w:lvl>
    <w:lvl w:ilvl="6" w:tplc="0424000F" w:tentative="1">
      <w:start w:val="1"/>
      <w:numFmt w:val="decimal"/>
      <w:lvlText w:val="%7."/>
      <w:lvlJc w:val="left"/>
      <w:pPr>
        <w:ind w:left="8253" w:hanging="360"/>
      </w:pPr>
    </w:lvl>
    <w:lvl w:ilvl="7" w:tplc="04240019" w:tentative="1">
      <w:start w:val="1"/>
      <w:numFmt w:val="lowerLetter"/>
      <w:lvlText w:val="%8."/>
      <w:lvlJc w:val="left"/>
      <w:pPr>
        <w:ind w:left="8973" w:hanging="360"/>
      </w:pPr>
    </w:lvl>
    <w:lvl w:ilvl="8" w:tplc="0424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7" w15:restartNumberingAfterBreak="0">
    <w:nsid w:val="34F300F5"/>
    <w:multiLevelType w:val="hybridMultilevel"/>
    <w:tmpl w:val="EFE86098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etaPro-Norm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582431"/>
    <w:multiLevelType w:val="hybridMultilevel"/>
    <w:tmpl w:val="5AEC6F64"/>
    <w:lvl w:ilvl="0" w:tplc="953A4154">
      <w:start w:val="40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76A95"/>
    <w:multiLevelType w:val="hybridMultilevel"/>
    <w:tmpl w:val="5A249C8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B85697"/>
    <w:multiLevelType w:val="hybridMultilevel"/>
    <w:tmpl w:val="49EC4A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99216F"/>
    <w:multiLevelType w:val="hybridMultilevel"/>
    <w:tmpl w:val="3A2AE980"/>
    <w:lvl w:ilvl="0" w:tplc="EB6ABF4C">
      <w:start w:val="4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42120"/>
    <w:multiLevelType w:val="hybridMultilevel"/>
    <w:tmpl w:val="E3086DE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C16A55"/>
    <w:multiLevelType w:val="hybridMultilevel"/>
    <w:tmpl w:val="14903BD4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82A70"/>
    <w:multiLevelType w:val="hybridMultilevel"/>
    <w:tmpl w:val="409ABF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82735A"/>
    <w:multiLevelType w:val="hybridMultilevel"/>
    <w:tmpl w:val="09DCBEF2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35698F"/>
    <w:multiLevelType w:val="multilevel"/>
    <w:tmpl w:val="09A4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75387"/>
    <w:multiLevelType w:val="hybridMultilevel"/>
    <w:tmpl w:val="6B5E7380"/>
    <w:lvl w:ilvl="0" w:tplc="06147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ndalu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F61D8"/>
    <w:multiLevelType w:val="hybridMultilevel"/>
    <w:tmpl w:val="EAE88CF6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Republika Bold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9501B4"/>
    <w:multiLevelType w:val="hybridMultilevel"/>
    <w:tmpl w:val="09A448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A22A2"/>
    <w:multiLevelType w:val="hybridMultilevel"/>
    <w:tmpl w:val="8E328CB0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22"/>
  </w:num>
  <w:num w:numId="8">
    <w:abstractNumId w:val="4"/>
  </w:num>
  <w:num w:numId="9">
    <w:abstractNumId w:val="14"/>
  </w:num>
  <w:num w:numId="10">
    <w:abstractNumId w:val="13"/>
  </w:num>
  <w:num w:numId="11">
    <w:abstractNumId w:val="1"/>
  </w:num>
  <w:num w:numId="12">
    <w:abstractNumId w:val="17"/>
  </w:num>
  <w:num w:numId="13">
    <w:abstractNumId w:val="10"/>
  </w:num>
  <w:num w:numId="14">
    <w:abstractNumId w:val="3"/>
  </w:num>
  <w:num w:numId="15">
    <w:abstractNumId w:val="7"/>
  </w:num>
  <w:num w:numId="16">
    <w:abstractNumId w:val="21"/>
  </w:num>
  <w:num w:numId="17">
    <w:abstractNumId w:val="18"/>
  </w:num>
  <w:num w:numId="18">
    <w:abstractNumId w:val="20"/>
  </w:num>
  <w:num w:numId="19">
    <w:abstractNumId w:val="9"/>
  </w:num>
  <w:num w:numId="20">
    <w:abstractNumId w:val="19"/>
  </w:num>
  <w:num w:numId="21">
    <w:abstractNumId w:val="15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39"/>
    <w:rsid w:val="00004274"/>
    <w:rsid w:val="0000438D"/>
    <w:rsid w:val="000043C5"/>
    <w:rsid w:val="000163D3"/>
    <w:rsid w:val="0002265E"/>
    <w:rsid w:val="00022BD2"/>
    <w:rsid w:val="00023A88"/>
    <w:rsid w:val="00031F28"/>
    <w:rsid w:val="00037290"/>
    <w:rsid w:val="000373E6"/>
    <w:rsid w:val="00037A66"/>
    <w:rsid w:val="00067484"/>
    <w:rsid w:val="000A5E7D"/>
    <w:rsid w:val="000A7238"/>
    <w:rsid w:val="000B163C"/>
    <w:rsid w:val="000B3E85"/>
    <w:rsid w:val="000C3488"/>
    <w:rsid w:val="000E26E8"/>
    <w:rsid w:val="000F1885"/>
    <w:rsid w:val="001008D8"/>
    <w:rsid w:val="0010334D"/>
    <w:rsid w:val="00112589"/>
    <w:rsid w:val="00121147"/>
    <w:rsid w:val="0012683E"/>
    <w:rsid w:val="001334FB"/>
    <w:rsid w:val="001357B2"/>
    <w:rsid w:val="001447F5"/>
    <w:rsid w:val="00150C5E"/>
    <w:rsid w:val="001775E8"/>
    <w:rsid w:val="0018442A"/>
    <w:rsid w:val="001A168B"/>
    <w:rsid w:val="001C7045"/>
    <w:rsid w:val="001E1807"/>
    <w:rsid w:val="001E54AA"/>
    <w:rsid w:val="00202A77"/>
    <w:rsid w:val="00205FE8"/>
    <w:rsid w:val="002061C2"/>
    <w:rsid w:val="002070EA"/>
    <w:rsid w:val="00232087"/>
    <w:rsid w:val="00236B33"/>
    <w:rsid w:val="00250CBA"/>
    <w:rsid w:val="00270C2F"/>
    <w:rsid w:val="00271CE5"/>
    <w:rsid w:val="00274E03"/>
    <w:rsid w:val="002777BB"/>
    <w:rsid w:val="00282020"/>
    <w:rsid w:val="00294F80"/>
    <w:rsid w:val="002A5904"/>
    <w:rsid w:val="002B44EF"/>
    <w:rsid w:val="002C4B48"/>
    <w:rsid w:val="002D3B72"/>
    <w:rsid w:val="002E2E5E"/>
    <w:rsid w:val="00300C05"/>
    <w:rsid w:val="00303E76"/>
    <w:rsid w:val="00336552"/>
    <w:rsid w:val="00347F22"/>
    <w:rsid w:val="00356CA0"/>
    <w:rsid w:val="00363417"/>
    <w:rsid w:val="003636BF"/>
    <w:rsid w:val="00364F20"/>
    <w:rsid w:val="00365C7A"/>
    <w:rsid w:val="0037479F"/>
    <w:rsid w:val="003845B4"/>
    <w:rsid w:val="0038597C"/>
    <w:rsid w:val="00387B1A"/>
    <w:rsid w:val="003913F9"/>
    <w:rsid w:val="00395813"/>
    <w:rsid w:val="003A0A94"/>
    <w:rsid w:val="003A3B9F"/>
    <w:rsid w:val="003B765A"/>
    <w:rsid w:val="003C6F9C"/>
    <w:rsid w:val="003E1C74"/>
    <w:rsid w:val="003E744B"/>
    <w:rsid w:val="003E7BE4"/>
    <w:rsid w:val="003F6AF9"/>
    <w:rsid w:val="00404943"/>
    <w:rsid w:val="004067C3"/>
    <w:rsid w:val="00423939"/>
    <w:rsid w:val="00434783"/>
    <w:rsid w:val="00441BFA"/>
    <w:rsid w:val="00441EFC"/>
    <w:rsid w:val="004429CA"/>
    <w:rsid w:val="0045566D"/>
    <w:rsid w:val="00464322"/>
    <w:rsid w:val="00472F7F"/>
    <w:rsid w:val="00473C59"/>
    <w:rsid w:val="00481016"/>
    <w:rsid w:val="00495C3D"/>
    <w:rsid w:val="00495FCA"/>
    <w:rsid w:val="0049785C"/>
    <w:rsid w:val="004A38E1"/>
    <w:rsid w:val="004A4A6D"/>
    <w:rsid w:val="004A4B45"/>
    <w:rsid w:val="004A5BCF"/>
    <w:rsid w:val="004B0D82"/>
    <w:rsid w:val="004C2FCE"/>
    <w:rsid w:val="004C4E05"/>
    <w:rsid w:val="004C51B3"/>
    <w:rsid w:val="004D1A35"/>
    <w:rsid w:val="004F5931"/>
    <w:rsid w:val="005254DA"/>
    <w:rsid w:val="00526246"/>
    <w:rsid w:val="00526E25"/>
    <w:rsid w:val="00537B63"/>
    <w:rsid w:val="005456A6"/>
    <w:rsid w:val="00554B28"/>
    <w:rsid w:val="00567106"/>
    <w:rsid w:val="00590F30"/>
    <w:rsid w:val="005A3675"/>
    <w:rsid w:val="005C5EAB"/>
    <w:rsid w:val="005D5667"/>
    <w:rsid w:val="005E1D3C"/>
    <w:rsid w:val="00611714"/>
    <w:rsid w:val="00626436"/>
    <w:rsid w:val="00626BCA"/>
    <w:rsid w:val="00632253"/>
    <w:rsid w:val="00633C91"/>
    <w:rsid w:val="00633F76"/>
    <w:rsid w:val="00642714"/>
    <w:rsid w:val="006455CE"/>
    <w:rsid w:val="00652914"/>
    <w:rsid w:val="00653245"/>
    <w:rsid w:val="0067237A"/>
    <w:rsid w:val="006742FD"/>
    <w:rsid w:val="006A2EF1"/>
    <w:rsid w:val="006B0427"/>
    <w:rsid w:val="006C7BD4"/>
    <w:rsid w:val="006D42D9"/>
    <w:rsid w:val="00714C72"/>
    <w:rsid w:val="0072242F"/>
    <w:rsid w:val="00722AA6"/>
    <w:rsid w:val="00733017"/>
    <w:rsid w:val="0075329C"/>
    <w:rsid w:val="007549A7"/>
    <w:rsid w:val="00763429"/>
    <w:rsid w:val="007765A1"/>
    <w:rsid w:val="00780EBE"/>
    <w:rsid w:val="00783310"/>
    <w:rsid w:val="00786263"/>
    <w:rsid w:val="0079489C"/>
    <w:rsid w:val="007A4A6D"/>
    <w:rsid w:val="007D1BCF"/>
    <w:rsid w:val="007D75CF"/>
    <w:rsid w:val="007E3FC2"/>
    <w:rsid w:val="007E6DC5"/>
    <w:rsid w:val="007F3668"/>
    <w:rsid w:val="0080226D"/>
    <w:rsid w:val="00815493"/>
    <w:rsid w:val="00822347"/>
    <w:rsid w:val="0083075A"/>
    <w:rsid w:val="008470F7"/>
    <w:rsid w:val="00851761"/>
    <w:rsid w:val="00865F80"/>
    <w:rsid w:val="008701A3"/>
    <w:rsid w:val="00876059"/>
    <w:rsid w:val="0088043C"/>
    <w:rsid w:val="00885785"/>
    <w:rsid w:val="00887B22"/>
    <w:rsid w:val="008906C9"/>
    <w:rsid w:val="00892970"/>
    <w:rsid w:val="008954F2"/>
    <w:rsid w:val="008A5682"/>
    <w:rsid w:val="008C5738"/>
    <w:rsid w:val="008D04F0"/>
    <w:rsid w:val="008D1A67"/>
    <w:rsid w:val="008D2D2A"/>
    <w:rsid w:val="008D62F5"/>
    <w:rsid w:val="008E4434"/>
    <w:rsid w:val="008F1181"/>
    <w:rsid w:val="008F235E"/>
    <w:rsid w:val="008F3500"/>
    <w:rsid w:val="00913DAB"/>
    <w:rsid w:val="009233DF"/>
    <w:rsid w:val="00924E3C"/>
    <w:rsid w:val="00933178"/>
    <w:rsid w:val="00947476"/>
    <w:rsid w:val="009578D6"/>
    <w:rsid w:val="009612BB"/>
    <w:rsid w:val="00971CA0"/>
    <w:rsid w:val="009978AA"/>
    <w:rsid w:val="009A7A25"/>
    <w:rsid w:val="009B066D"/>
    <w:rsid w:val="009B1608"/>
    <w:rsid w:val="009C59F6"/>
    <w:rsid w:val="009E72AE"/>
    <w:rsid w:val="009F397B"/>
    <w:rsid w:val="009F43B8"/>
    <w:rsid w:val="00A05860"/>
    <w:rsid w:val="00A11049"/>
    <w:rsid w:val="00A125C5"/>
    <w:rsid w:val="00A142D9"/>
    <w:rsid w:val="00A16AC2"/>
    <w:rsid w:val="00A25ADB"/>
    <w:rsid w:val="00A45530"/>
    <w:rsid w:val="00A5039D"/>
    <w:rsid w:val="00A528FA"/>
    <w:rsid w:val="00A54DC5"/>
    <w:rsid w:val="00A64653"/>
    <w:rsid w:val="00A65EE7"/>
    <w:rsid w:val="00A70133"/>
    <w:rsid w:val="00A7562E"/>
    <w:rsid w:val="00A944E0"/>
    <w:rsid w:val="00AB69DF"/>
    <w:rsid w:val="00AD0FFD"/>
    <w:rsid w:val="00AD66DF"/>
    <w:rsid w:val="00AF0BE5"/>
    <w:rsid w:val="00AF3484"/>
    <w:rsid w:val="00B17141"/>
    <w:rsid w:val="00B31168"/>
    <w:rsid w:val="00B31575"/>
    <w:rsid w:val="00B361E6"/>
    <w:rsid w:val="00B541D6"/>
    <w:rsid w:val="00B55AE3"/>
    <w:rsid w:val="00B6341A"/>
    <w:rsid w:val="00B7181B"/>
    <w:rsid w:val="00B74CB8"/>
    <w:rsid w:val="00B75510"/>
    <w:rsid w:val="00B8547D"/>
    <w:rsid w:val="00B9225A"/>
    <w:rsid w:val="00BA10B4"/>
    <w:rsid w:val="00BA1FF0"/>
    <w:rsid w:val="00BB027C"/>
    <w:rsid w:val="00BB1BE4"/>
    <w:rsid w:val="00BB651F"/>
    <w:rsid w:val="00BC0D29"/>
    <w:rsid w:val="00BC0D34"/>
    <w:rsid w:val="00BE581B"/>
    <w:rsid w:val="00BF62C8"/>
    <w:rsid w:val="00C01254"/>
    <w:rsid w:val="00C250D5"/>
    <w:rsid w:val="00C36D55"/>
    <w:rsid w:val="00C74D74"/>
    <w:rsid w:val="00C8598F"/>
    <w:rsid w:val="00C86A50"/>
    <w:rsid w:val="00C92898"/>
    <w:rsid w:val="00C958B3"/>
    <w:rsid w:val="00C95A30"/>
    <w:rsid w:val="00CA2972"/>
    <w:rsid w:val="00CA626E"/>
    <w:rsid w:val="00CA7784"/>
    <w:rsid w:val="00CB102E"/>
    <w:rsid w:val="00CB19C2"/>
    <w:rsid w:val="00CD1CB6"/>
    <w:rsid w:val="00CE7514"/>
    <w:rsid w:val="00CE78FD"/>
    <w:rsid w:val="00CF506F"/>
    <w:rsid w:val="00CF574C"/>
    <w:rsid w:val="00D01E7B"/>
    <w:rsid w:val="00D13B3F"/>
    <w:rsid w:val="00D2082D"/>
    <w:rsid w:val="00D22CD5"/>
    <w:rsid w:val="00D23D53"/>
    <w:rsid w:val="00D248DE"/>
    <w:rsid w:val="00D30880"/>
    <w:rsid w:val="00D40BDA"/>
    <w:rsid w:val="00D50EED"/>
    <w:rsid w:val="00D52709"/>
    <w:rsid w:val="00D578C9"/>
    <w:rsid w:val="00D6169D"/>
    <w:rsid w:val="00D803C3"/>
    <w:rsid w:val="00D8542D"/>
    <w:rsid w:val="00D867F5"/>
    <w:rsid w:val="00D91051"/>
    <w:rsid w:val="00D91946"/>
    <w:rsid w:val="00D93084"/>
    <w:rsid w:val="00DA16B4"/>
    <w:rsid w:val="00DA25BA"/>
    <w:rsid w:val="00DB0BD7"/>
    <w:rsid w:val="00DB182F"/>
    <w:rsid w:val="00DC6A71"/>
    <w:rsid w:val="00DC6F68"/>
    <w:rsid w:val="00DE094A"/>
    <w:rsid w:val="00DE5B46"/>
    <w:rsid w:val="00E02B0F"/>
    <w:rsid w:val="00E0357D"/>
    <w:rsid w:val="00E07936"/>
    <w:rsid w:val="00E206B3"/>
    <w:rsid w:val="00E24EC2"/>
    <w:rsid w:val="00E344A4"/>
    <w:rsid w:val="00E52AF0"/>
    <w:rsid w:val="00E6112A"/>
    <w:rsid w:val="00EA10EE"/>
    <w:rsid w:val="00EC2DD5"/>
    <w:rsid w:val="00EC3B9C"/>
    <w:rsid w:val="00EC4D46"/>
    <w:rsid w:val="00ED4D7E"/>
    <w:rsid w:val="00ED7230"/>
    <w:rsid w:val="00EE6C0A"/>
    <w:rsid w:val="00EE74CD"/>
    <w:rsid w:val="00EF547C"/>
    <w:rsid w:val="00F02FF9"/>
    <w:rsid w:val="00F1768B"/>
    <w:rsid w:val="00F179DC"/>
    <w:rsid w:val="00F20E77"/>
    <w:rsid w:val="00F240BB"/>
    <w:rsid w:val="00F242E9"/>
    <w:rsid w:val="00F3657F"/>
    <w:rsid w:val="00F46724"/>
    <w:rsid w:val="00F57FED"/>
    <w:rsid w:val="00F603EE"/>
    <w:rsid w:val="00F66B8F"/>
    <w:rsid w:val="00F771A3"/>
    <w:rsid w:val="00F85441"/>
    <w:rsid w:val="00F92774"/>
    <w:rsid w:val="00F94776"/>
    <w:rsid w:val="00FA57C6"/>
    <w:rsid w:val="00FB24CF"/>
    <w:rsid w:val="00FC2706"/>
    <w:rsid w:val="00FC4FF6"/>
    <w:rsid w:val="00FE699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98373F55-B519-4A3F-9EFF-BCF17A94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526E25"/>
    <w:pPr>
      <w:suppressAutoHyphens/>
      <w:spacing w:after="120" w:line="480" w:lineRule="auto"/>
      <w:jc w:val="both"/>
    </w:pPr>
    <w:rPr>
      <w:rFonts w:ascii="Times New Roman" w:hAnsi="Times New Roman"/>
      <w:sz w:val="24"/>
      <w:lang w:val="sl-SI" w:eastAsia="ar-SA"/>
    </w:rPr>
  </w:style>
  <w:style w:type="character" w:customStyle="1" w:styleId="Telobesedila2Znak">
    <w:name w:val="Telo besedila 2 Znak"/>
    <w:link w:val="Telobesedila2"/>
    <w:rsid w:val="00526E25"/>
    <w:rPr>
      <w:sz w:val="24"/>
      <w:szCs w:val="24"/>
      <w:lang w:val="sl-SI" w:eastAsia="ar-SA" w:bidi="ar-SA"/>
    </w:rPr>
  </w:style>
  <w:style w:type="paragraph" w:styleId="Telobesedila">
    <w:name w:val="Body Text"/>
    <w:basedOn w:val="Navaden"/>
    <w:semiHidden/>
    <w:unhideWhenUsed/>
    <w:rsid w:val="00526E25"/>
    <w:pPr>
      <w:spacing w:after="120" w:line="276" w:lineRule="auto"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semiHidden/>
    <w:rsid w:val="00722AA6"/>
    <w:rPr>
      <w:rFonts w:ascii="Tahoma" w:hAnsi="Tahoma" w:cs="Tahoma"/>
      <w:sz w:val="16"/>
      <w:szCs w:val="16"/>
    </w:rPr>
  </w:style>
  <w:style w:type="character" w:customStyle="1" w:styleId="st">
    <w:name w:val="st"/>
    <w:basedOn w:val="Privzetapisavaodstavka"/>
    <w:rsid w:val="00DC6F68"/>
  </w:style>
  <w:style w:type="paragraph" w:customStyle="1" w:styleId="esegmenth4">
    <w:name w:val="esegment_h4"/>
    <w:basedOn w:val="Navaden"/>
    <w:rsid w:val="004D1A3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SledenaHiperpovezava">
    <w:name w:val="FollowedHyperlink"/>
    <w:rsid w:val="00F94776"/>
    <w:rPr>
      <w:color w:val="800080"/>
      <w:u w:val="single"/>
    </w:rPr>
  </w:style>
  <w:style w:type="character" w:styleId="Pripombasklic">
    <w:name w:val="annotation reference"/>
    <w:rsid w:val="00A25AD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25ADB"/>
    <w:rPr>
      <w:szCs w:val="20"/>
    </w:rPr>
  </w:style>
  <w:style w:type="character" w:customStyle="1" w:styleId="PripombabesediloZnak">
    <w:name w:val="Pripomba – besedilo Znak"/>
    <w:link w:val="Pripombabesedilo"/>
    <w:rsid w:val="00A25AD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25ADB"/>
    <w:rPr>
      <w:b/>
      <w:bCs/>
    </w:rPr>
  </w:style>
  <w:style w:type="character" w:customStyle="1" w:styleId="ZadevapripombeZnak">
    <w:name w:val="Zadeva pripombe Znak"/>
    <w:link w:val="Zadevapripombe"/>
    <w:rsid w:val="00A25ADB"/>
    <w:rPr>
      <w:rFonts w:ascii="Arial" w:hAnsi="Arial"/>
      <w:b/>
      <w:bCs/>
      <w:lang w:val="en-US" w:eastAsia="en-US"/>
    </w:rPr>
  </w:style>
  <w:style w:type="paragraph" w:customStyle="1" w:styleId="m-6122859249471326477msolistparagraph">
    <w:name w:val="m_-6122859249471326477msolistparagraph"/>
    <w:basedOn w:val="Navaden"/>
    <w:rsid w:val="00E0793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val="sl-SI" w:eastAsia="sl-SI"/>
    </w:rPr>
  </w:style>
  <w:style w:type="character" w:styleId="Nerazreenaomemba">
    <w:name w:val="Unresolved Mention"/>
    <w:uiPriority w:val="99"/>
    <w:semiHidden/>
    <w:unhideWhenUsed/>
    <w:rsid w:val="00AB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tr&#382;a&#353;ka\MPJU_dopis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FE9E72-E7FF-451D-81C2-CAD3A210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MPJU_dopis_slo</Template>
  <TotalTime>0</TotalTime>
  <Pages>2</Pages>
  <Words>312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2. sejo Sveta Vlade Republike Slovenije za spodbujanje razvoja prostovoljstva, prostovoljskih in nevladnih organizacij</dc:title>
  <dc:subject/>
  <dc:creator>Mojca Žerovec</dc:creator>
  <cp:keywords/>
  <cp:lastModifiedBy>Olga Golub</cp:lastModifiedBy>
  <cp:revision>2</cp:revision>
  <cp:lastPrinted>2013-01-08T14:42:00Z</cp:lastPrinted>
  <dcterms:created xsi:type="dcterms:W3CDTF">2021-01-05T10:13:00Z</dcterms:created>
  <dcterms:modified xsi:type="dcterms:W3CDTF">2021-01-05T10:13:00Z</dcterms:modified>
</cp:coreProperties>
</file>