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4E7" w14:textId="77777777" w:rsidR="00E647F5" w:rsidRDefault="00E647F5" w:rsidP="009E72A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51162283"/>
      <w:bookmarkStart w:id="1" w:name="_Hlk22823426"/>
    </w:p>
    <w:p w14:paraId="44ACD325" w14:textId="77777777" w:rsidR="00753555" w:rsidRDefault="00753555" w:rsidP="009E72A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2D193E" w14:textId="77777777" w:rsidR="00753555" w:rsidRDefault="00753555" w:rsidP="009E72A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2E4175" w14:textId="77777777" w:rsidR="00753555" w:rsidRPr="00AB69DF" w:rsidRDefault="00753555" w:rsidP="00753555">
      <w:pPr>
        <w:pStyle w:val="datumtevilka"/>
        <w:spacing w:line="260" w:lineRule="exact"/>
        <w:rPr>
          <w:rFonts w:cs="Arial"/>
        </w:rPr>
      </w:pPr>
      <w:r w:rsidRPr="00AB69DF">
        <w:rPr>
          <w:rFonts w:cs="Arial"/>
        </w:rPr>
        <w:t xml:space="preserve">Številka: </w:t>
      </w:r>
      <w:r>
        <w:rPr>
          <w:rFonts w:cs="Arial"/>
        </w:rPr>
        <w:t>093-2/</w:t>
      </w:r>
      <w:r w:rsidRPr="002C2641">
        <w:rPr>
          <w:rFonts w:cs="Arial"/>
        </w:rPr>
        <w:t>201</w:t>
      </w:r>
      <w:r w:rsidRPr="00587417">
        <w:rPr>
          <w:rFonts w:cs="Arial"/>
        </w:rPr>
        <w:t>9/</w:t>
      </w:r>
      <w:r w:rsidR="00587417" w:rsidRPr="00587417">
        <w:rPr>
          <w:rFonts w:cs="Arial"/>
        </w:rPr>
        <w:t>102</w:t>
      </w:r>
    </w:p>
    <w:p w14:paraId="6F91E87D" w14:textId="793A9346" w:rsidR="00753555" w:rsidRPr="00AB69DF" w:rsidRDefault="00753555" w:rsidP="00753555">
      <w:pPr>
        <w:pStyle w:val="datumtevilka"/>
        <w:spacing w:line="260" w:lineRule="exact"/>
        <w:rPr>
          <w:rFonts w:cs="Arial"/>
        </w:rPr>
      </w:pPr>
      <w:r w:rsidRPr="00AB69DF">
        <w:rPr>
          <w:rFonts w:cs="Arial"/>
        </w:rPr>
        <w:t>Datum:</w:t>
      </w:r>
      <w:r w:rsidR="004959A6">
        <w:rPr>
          <w:rFonts w:cs="Arial"/>
        </w:rPr>
        <w:t xml:space="preserve"> 15</w:t>
      </w:r>
      <w:r w:rsidRPr="008D71F6">
        <w:rPr>
          <w:rFonts w:cs="Arial"/>
        </w:rPr>
        <w:t>. 1</w:t>
      </w:r>
      <w:r>
        <w:rPr>
          <w:rFonts w:cs="Arial"/>
        </w:rPr>
        <w:t>0. 2020</w:t>
      </w:r>
      <w:r w:rsidRPr="00AB69DF">
        <w:rPr>
          <w:rFonts w:cs="Arial"/>
        </w:rPr>
        <w:tab/>
      </w:r>
    </w:p>
    <w:p w14:paraId="4B90EC16" w14:textId="77777777" w:rsidR="00753555" w:rsidRPr="00AB69DF" w:rsidRDefault="00753555" w:rsidP="00753555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1BDD865" w14:textId="3C4DC29A" w:rsidR="00753555" w:rsidRPr="007074EF" w:rsidRDefault="00753555" w:rsidP="00753555">
      <w:pPr>
        <w:pStyle w:val="ZADEVA"/>
        <w:tabs>
          <w:tab w:val="clear" w:pos="1701"/>
        </w:tabs>
        <w:spacing w:line="260" w:lineRule="exact"/>
        <w:ind w:left="851" w:hanging="851"/>
        <w:jc w:val="both"/>
        <w:rPr>
          <w:rFonts w:cs="Arial"/>
          <w:szCs w:val="20"/>
          <w:lang w:val="sl-SI"/>
        </w:rPr>
      </w:pPr>
      <w:r w:rsidRPr="007074EF">
        <w:rPr>
          <w:rFonts w:cs="Arial"/>
          <w:szCs w:val="20"/>
          <w:lang w:val="sl-SI"/>
        </w:rPr>
        <w:t xml:space="preserve">Zadeva: </w:t>
      </w:r>
      <w:r w:rsidR="00BC5F55">
        <w:rPr>
          <w:rFonts w:cs="Arial"/>
          <w:szCs w:val="20"/>
          <w:lang w:val="sl-SI"/>
        </w:rPr>
        <w:t>Z</w:t>
      </w:r>
      <w:r w:rsidRPr="007074EF">
        <w:rPr>
          <w:rFonts w:cs="Arial"/>
          <w:szCs w:val="20"/>
          <w:lang w:val="sl-SI"/>
        </w:rPr>
        <w:t xml:space="preserve">apisnik </w:t>
      </w:r>
      <w:r w:rsidR="00587417">
        <w:rPr>
          <w:rFonts w:cs="Arial"/>
          <w:szCs w:val="20"/>
          <w:lang w:val="sl-SI"/>
        </w:rPr>
        <w:t>2</w:t>
      </w:r>
      <w:r w:rsidRPr="007074EF">
        <w:rPr>
          <w:rFonts w:cs="Arial"/>
          <w:szCs w:val="20"/>
          <w:lang w:val="sl-SI"/>
        </w:rPr>
        <w:t>. sej</w:t>
      </w:r>
      <w:r w:rsidR="00587417">
        <w:rPr>
          <w:rFonts w:cs="Arial"/>
          <w:szCs w:val="20"/>
          <w:lang w:val="sl-SI"/>
        </w:rPr>
        <w:t>e</w:t>
      </w:r>
      <w:r w:rsidRPr="007074EF">
        <w:rPr>
          <w:rFonts w:cs="Arial"/>
          <w:szCs w:val="20"/>
          <w:lang w:val="sl-SI"/>
        </w:rPr>
        <w:t xml:space="preserve"> Sveta Vlade Republike Slovenije za spodbujanje razvoja prostovoljstva, prostovoljskih in nevladnih organizacij</w:t>
      </w:r>
    </w:p>
    <w:p w14:paraId="3B234A59" w14:textId="77777777" w:rsidR="00753555" w:rsidRPr="00AB69DF" w:rsidRDefault="00753555" w:rsidP="00753555">
      <w:pPr>
        <w:pStyle w:val="Telobesedil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3E7FFE3" w14:textId="77777777" w:rsidR="00753555" w:rsidRDefault="00753555" w:rsidP="00753555">
      <w:pPr>
        <w:pStyle w:val="Telobesedila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06509337" w14:textId="77777777" w:rsidR="00753555" w:rsidRPr="007074EF" w:rsidRDefault="00753555" w:rsidP="00753555">
      <w:pPr>
        <w:pStyle w:val="Telobesedila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Kraj in čas seje: </w:t>
      </w:r>
      <w:r w:rsidRPr="007074EF">
        <w:rPr>
          <w:rFonts w:ascii="Arial" w:hAnsi="Arial" w:cs="Arial"/>
          <w:sz w:val="20"/>
          <w:szCs w:val="20"/>
        </w:rPr>
        <w:t xml:space="preserve">seja je potekala v veliki sejni dvorani </w:t>
      </w:r>
      <w:r w:rsidRPr="007074EF">
        <w:rPr>
          <w:rStyle w:val="st"/>
          <w:rFonts w:ascii="Arial" w:hAnsi="Arial" w:cs="Arial"/>
          <w:sz w:val="20"/>
          <w:szCs w:val="20"/>
        </w:rPr>
        <w:t>Generalnega sekretariata Vlade RS</w:t>
      </w:r>
      <w:r w:rsidRPr="007074EF">
        <w:rPr>
          <w:rFonts w:ascii="Arial" w:hAnsi="Arial" w:cs="Arial"/>
          <w:sz w:val="20"/>
          <w:szCs w:val="20"/>
        </w:rPr>
        <w:t xml:space="preserve"> na Gregorčičevi 27 v</w:t>
      </w:r>
      <w:r w:rsidR="00DF580A">
        <w:rPr>
          <w:rFonts w:ascii="Arial" w:hAnsi="Arial" w:cs="Arial"/>
          <w:sz w:val="20"/>
          <w:szCs w:val="20"/>
        </w:rPr>
        <w:t xml:space="preserve"> Ljubljani (1. nadstropje), dne 1</w:t>
      </w:r>
      <w:r w:rsidRPr="007074EF">
        <w:rPr>
          <w:rFonts w:ascii="Arial" w:hAnsi="Arial" w:cs="Arial"/>
          <w:sz w:val="20"/>
          <w:szCs w:val="20"/>
        </w:rPr>
        <w:t>.</w:t>
      </w:r>
      <w:r w:rsidR="00DF580A">
        <w:rPr>
          <w:rFonts w:ascii="Arial" w:hAnsi="Arial" w:cs="Arial"/>
          <w:sz w:val="20"/>
          <w:szCs w:val="20"/>
        </w:rPr>
        <w:t xml:space="preserve"> oktobra 2020</w:t>
      </w:r>
      <w:r w:rsidRPr="007074EF">
        <w:rPr>
          <w:rFonts w:ascii="Arial" w:hAnsi="Arial" w:cs="Arial"/>
          <w:sz w:val="20"/>
          <w:szCs w:val="20"/>
        </w:rPr>
        <w:t xml:space="preserve"> od </w:t>
      </w:r>
      <w:r w:rsidR="00DF580A">
        <w:rPr>
          <w:rFonts w:ascii="Arial" w:hAnsi="Arial" w:cs="Arial"/>
          <w:sz w:val="20"/>
          <w:szCs w:val="20"/>
        </w:rPr>
        <w:t>9.30 do 11</w:t>
      </w:r>
      <w:r w:rsidRPr="007074EF">
        <w:rPr>
          <w:rFonts w:ascii="Arial" w:hAnsi="Arial" w:cs="Arial"/>
          <w:sz w:val="20"/>
          <w:szCs w:val="20"/>
        </w:rPr>
        <w:t>.</w:t>
      </w:r>
      <w:r w:rsidR="00DF580A">
        <w:rPr>
          <w:rFonts w:ascii="Arial" w:hAnsi="Arial" w:cs="Arial"/>
          <w:sz w:val="20"/>
          <w:szCs w:val="20"/>
        </w:rPr>
        <w:t>00</w:t>
      </w:r>
      <w:r w:rsidRPr="007074EF">
        <w:rPr>
          <w:rFonts w:ascii="Arial" w:hAnsi="Arial" w:cs="Arial"/>
          <w:sz w:val="20"/>
          <w:szCs w:val="20"/>
        </w:rPr>
        <w:t xml:space="preserve"> ure</w:t>
      </w:r>
      <w:r>
        <w:rPr>
          <w:rFonts w:ascii="Arial" w:hAnsi="Arial" w:cs="Arial"/>
          <w:sz w:val="20"/>
          <w:szCs w:val="20"/>
        </w:rPr>
        <w:t>.</w:t>
      </w:r>
    </w:p>
    <w:p w14:paraId="2D6F84FC" w14:textId="5B62B5D2" w:rsidR="00753555" w:rsidRDefault="00753555" w:rsidP="00753555">
      <w:pPr>
        <w:pStyle w:val="Telobesedila2"/>
        <w:spacing w:after="0" w:line="260" w:lineRule="exact"/>
        <w:rPr>
          <w:rFonts w:ascii="Arial" w:hAnsi="Arial" w:cs="Arial"/>
          <w:sz w:val="20"/>
          <w:szCs w:val="20"/>
        </w:rPr>
      </w:pPr>
    </w:p>
    <w:p w14:paraId="2A4D9296" w14:textId="77777777" w:rsidR="00753555" w:rsidRDefault="00753555" w:rsidP="00753555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Prisotni: </w:t>
      </w:r>
      <w:r w:rsidR="00DF580A">
        <w:rPr>
          <w:rFonts w:cs="Arial"/>
          <w:szCs w:val="20"/>
          <w:lang w:val="sl-SI"/>
        </w:rPr>
        <w:t xml:space="preserve">Barbka Meško </w:t>
      </w:r>
      <w:r>
        <w:rPr>
          <w:rFonts w:cs="Arial"/>
          <w:szCs w:val="20"/>
          <w:lang w:val="sl-SI"/>
        </w:rPr>
        <w:t xml:space="preserve">(Kabinet predsednika Vlade RS, v </w:t>
      </w:r>
      <w:r w:rsidR="00DF580A">
        <w:rPr>
          <w:rFonts w:cs="Arial"/>
          <w:szCs w:val="20"/>
          <w:lang w:val="sl-SI"/>
        </w:rPr>
        <w:t>nadaljnjem</w:t>
      </w:r>
      <w:r>
        <w:rPr>
          <w:rFonts w:cs="Arial"/>
          <w:szCs w:val="20"/>
          <w:lang w:val="sl-SI"/>
        </w:rPr>
        <w:t xml:space="preserve"> besedilu: KPV), </w:t>
      </w:r>
      <w:r w:rsidR="00DF580A">
        <w:rPr>
          <w:rFonts w:cs="Arial"/>
          <w:szCs w:val="20"/>
          <w:lang w:val="sl-SI"/>
        </w:rPr>
        <w:t>Mateja Ušlakar</w:t>
      </w:r>
      <w:r>
        <w:rPr>
          <w:rFonts w:cs="Arial"/>
          <w:szCs w:val="20"/>
          <w:lang w:val="sl-SI"/>
        </w:rPr>
        <w:t xml:space="preserve"> (Ministrstvo za delo, družino, socialne zadeve in enake možnosti, v nadaljnjem besedilu: MDDSZ), Metka Šošterič (Ministrstvo za kulturo, v nadaljnjem besedilu: MK), </w:t>
      </w:r>
      <w:r w:rsidR="00DF580A">
        <w:rPr>
          <w:rFonts w:cs="Arial"/>
          <w:szCs w:val="20"/>
          <w:lang w:val="sl-SI"/>
        </w:rPr>
        <w:t>Dolores Kores</w:t>
      </w:r>
      <w:r>
        <w:rPr>
          <w:rFonts w:cs="Arial"/>
          <w:szCs w:val="20"/>
          <w:lang w:val="sl-SI"/>
        </w:rPr>
        <w:t xml:space="preserve"> (Ministrstvo za izobraževanje, znanost in šport, v nadaljnjem besedilu: MIZŠ),  Andreja Ferlin Lubi (Ministrstvo za obrambo, v nadaljnjem besedilu: MORS), </w:t>
      </w:r>
      <w:r w:rsidR="00DF580A">
        <w:rPr>
          <w:rFonts w:cs="Arial"/>
          <w:szCs w:val="20"/>
          <w:lang w:val="sl-SI"/>
        </w:rPr>
        <w:t xml:space="preserve">Robert Rožac </w:t>
      </w:r>
      <w:r>
        <w:rPr>
          <w:rFonts w:cs="Arial"/>
          <w:szCs w:val="20"/>
          <w:lang w:val="sl-SI"/>
        </w:rPr>
        <w:t xml:space="preserve">(Ministrstvo za okolje in prostor, v nadaljnjem besedilu: MOP), Vesna Stradar (Ministrstvo za kmetijstvo, gozdarstvo in prehrano, v nadaljnjem besedilu: MKGP), </w:t>
      </w:r>
      <w:r w:rsidR="00DF580A">
        <w:rPr>
          <w:rFonts w:cs="Arial"/>
          <w:szCs w:val="20"/>
          <w:lang w:val="sl-SI"/>
        </w:rPr>
        <w:t xml:space="preserve">Pina Stepan </w:t>
      </w:r>
      <w:r>
        <w:rPr>
          <w:rFonts w:cs="Arial"/>
          <w:szCs w:val="20"/>
          <w:lang w:val="sl-SI"/>
        </w:rPr>
        <w:t>(Ministrstvo za notranje zadeve, v nadaljnjem besedilu: MNZ), Erika Lenčič Stojanovič (Ministrstvo za javno upravo, v nadaljnjem besedilu: MJU),</w:t>
      </w:r>
      <w:r w:rsidR="00DF580A">
        <w:rPr>
          <w:rFonts w:cs="Arial"/>
          <w:szCs w:val="20"/>
          <w:lang w:val="sl-SI"/>
        </w:rPr>
        <w:t xml:space="preserve"> Matej Planko</w:t>
      </w:r>
      <w:r>
        <w:rPr>
          <w:rFonts w:cs="Arial"/>
          <w:szCs w:val="20"/>
          <w:lang w:val="sl-SI"/>
        </w:rPr>
        <w:t xml:space="preserve"> (p</w:t>
      </w:r>
      <w:r w:rsidR="00DF580A">
        <w:rPr>
          <w:rFonts w:cs="Arial"/>
          <w:szCs w:val="20"/>
          <w:lang w:val="sl-SI"/>
        </w:rPr>
        <w:t>redstavnik</w:t>
      </w:r>
      <w:r>
        <w:rPr>
          <w:rFonts w:cs="Arial"/>
          <w:szCs w:val="20"/>
          <w:lang w:val="sl-SI"/>
        </w:rPr>
        <w:t xml:space="preserve"> nevladnih organizacij, v nadaljnjem besedilu: NVO), Tina Divjak (NVO), Ema Verbnik (NVO), Igor Miljavec (NVO), Bojan Golčar (NVO), </w:t>
      </w:r>
      <w:proofErr w:type="spellStart"/>
      <w:r>
        <w:rPr>
          <w:rFonts w:cs="Arial"/>
          <w:szCs w:val="20"/>
          <w:lang w:val="sl-SI"/>
        </w:rPr>
        <w:t>Janoš</w:t>
      </w:r>
      <w:proofErr w:type="spellEnd"/>
      <w:r>
        <w:rPr>
          <w:rFonts w:cs="Arial"/>
          <w:szCs w:val="20"/>
          <w:lang w:val="sl-SI"/>
        </w:rPr>
        <w:t xml:space="preserve"> Kern (NVO), Tereza Novak (predstavnica prostovoljskih organizacij, v nadaljnjem besedilu: PO),</w:t>
      </w:r>
      <w:r w:rsidR="00DF580A">
        <w:rPr>
          <w:rFonts w:cs="Arial"/>
          <w:szCs w:val="20"/>
          <w:lang w:val="sl-SI"/>
        </w:rPr>
        <w:t xml:space="preserve"> Jasna Martinjak</w:t>
      </w:r>
      <w:r>
        <w:rPr>
          <w:rFonts w:cs="Arial"/>
          <w:szCs w:val="20"/>
          <w:lang w:val="sl-SI"/>
        </w:rPr>
        <w:t xml:space="preserve"> (PO) in Tilen Lah (PO). </w:t>
      </w:r>
    </w:p>
    <w:p w14:paraId="7CFD5290" w14:textId="77777777" w:rsidR="00DF580A" w:rsidRDefault="00DF580A" w:rsidP="00753555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D5568DB" w14:textId="24335237" w:rsidR="00DF580A" w:rsidRDefault="00DF580A" w:rsidP="00753555">
      <w:pPr>
        <w:spacing w:line="260" w:lineRule="exact"/>
        <w:jc w:val="both"/>
        <w:rPr>
          <w:rFonts w:cs="Arial"/>
          <w:szCs w:val="20"/>
          <w:lang w:val="sl-SI"/>
        </w:rPr>
      </w:pPr>
      <w:r w:rsidRPr="00C8263D">
        <w:rPr>
          <w:rFonts w:cs="Arial"/>
          <w:b/>
          <w:szCs w:val="20"/>
          <w:lang w:val="sl-SI"/>
        </w:rPr>
        <w:t>Odsotni:</w:t>
      </w:r>
      <w:r>
        <w:rPr>
          <w:rFonts w:cs="Arial"/>
          <w:szCs w:val="20"/>
          <w:lang w:val="sl-SI"/>
        </w:rPr>
        <w:t xml:space="preserve"> Damijan Jagodic (Ministrstvo za zdravje, v nadaljnjem besedilu: MZ),</w:t>
      </w:r>
      <w:r w:rsidRPr="00DF580A">
        <w:rPr>
          <w:rFonts w:cs="Arial"/>
          <w:szCs w:val="20"/>
          <w:lang w:val="sl-SI"/>
        </w:rPr>
        <w:t xml:space="preserve"> </w:t>
      </w:r>
      <w:r w:rsidR="002B1289">
        <w:rPr>
          <w:rFonts w:cs="Arial"/>
          <w:szCs w:val="20"/>
          <w:lang w:val="sl-SI"/>
        </w:rPr>
        <w:t>Breda Krašna (NVO).</w:t>
      </w:r>
    </w:p>
    <w:p w14:paraId="70A46DDA" w14:textId="77777777" w:rsidR="00753555" w:rsidRDefault="00753555" w:rsidP="00753555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F172B4B" w14:textId="77777777" w:rsidR="00753555" w:rsidRDefault="00753555" w:rsidP="00753555">
      <w:pPr>
        <w:spacing w:line="260" w:lineRule="exact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Ostali prisotni: </w:t>
      </w:r>
      <w:r w:rsidR="00DF580A">
        <w:rPr>
          <w:rFonts w:cs="Arial"/>
          <w:szCs w:val="20"/>
          <w:lang w:val="sl-SI"/>
        </w:rPr>
        <w:t xml:space="preserve"> Boštjan Koritnik </w:t>
      </w:r>
      <w:r w:rsidRPr="00556836">
        <w:rPr>
          <w:rFonts w:cs="Arial"/>
          <w:szCs w:val="20"/>
          <w:lang w:val="sl-SI"/>
        </w:rPr>
        <w:t>(MJU),</w:t>
      </w:r>
      <w:r w:rsidR="00DF580A">
        <w:rPr>
          <w:rFonts w:cs="Arial"/>
          <w:szCs w:val="20"/>
          <w:lang w:val="sl-SI"/>
        </w:rPr>
        <w:t xml:space="preserve"> Nejc Šporin (MJU)</w:t>
      </w:r>
      <w:r>
        <w:rPr>
          <w:rFonts w:cs="Arial"/>
          <w:szCs w:val="20"/>
          <w:lang w:val="sl-SI"/>
        </w:rPr>
        <w:t xml:space="preserve">, Urška Kavčič (MJU), </w:t>
      </w:r>
      <w:r w:rsidR="00DF580A">
        <w:rPr>
          <w:rFonts w:cs="Arial"/>
          <w:szCs w:val="20"/>
          <w:lang w:val="sl-SI"/>
        </w:rPr>
        <w:t>Mojca Žerovec (MJU).</w:t>
      </w:r>
    </w:p>
    <w:p w14:paraId="66E4DA0C" w14:textId="77777777" w:rsidR="00753555" w:rsidRDefault="00753555" w:rsidP="00753555">
      <w:pPr>
        <w:spacing w:line="260" w:lineRule="exact"/>
        <w:jc w:val="both"/>
        <w:rPr>
          <w:rFonts w:cs="Arial"/>
          <w:szCs w:val="20"/>
          <w:lang w:val="sl-SI"/>
        </w:rPr>
      </w:pPr>
    </w:p>
    <w:p w14:paraId="748DFDA9" w14:textId="77777777" w:rsidR="00783364" w:rsidRPr="00AB69DF" w:rsidRDefault="00783364" w:rsidP="00783364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69DF">
        <w:rPr>
          <w:rFonts w:ascii="Arial" w:hAnsi="Arial" w:cs="Arial"/>
          <w:b/>
          <w:sz w:val="20"/>
          <w:szCs w:val="20"/>
        </w:rPr>
        <w:t>Predlagan dnevni  red:</w:t>
      </w:r>
    </w:p>
    <w:p w14:paraId="06492D8A" w14:textId="77777777" w:rsidR="00783364" w:rsidRPr="00AB69DF" w:rsidRDefault="00783364" w:rsidP="00783364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14:paraId="4064C566" w14:textId="77777777" w:rsidR="00783364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4C51B3">
        <w:rPr>
          <w:rFonts w:ascii="Arial" w:hAnsi="Arial" w:cs="Arial"/>
          <w:sz w:val="20"/>
          <w:szCs w:val="20"/>
        </w:rPr>
        <w:t xml:space="preserve">Pozdrav ministra za javno upravo </w:t>
      </w:r>
    </w:p>
    <w:p w14:paraId="74F5B1B8" w14:textId="77777777" w:rsidR="00783364" w:rsidRPr="004C51B3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4C51B3">
        <w:rPr>
          <w:rFonts w:ascii="Arial" w:hAnsi="Arial" w:cs="Arial"/>
          <w:sz w:val="20"/>
          <w:szCs w:val="20"/>
        </w:rPr>
        <w:t>Potrditev zapisnika 1. seje</w:t>
      </w:r>
    </w:p>
    <w:p w14:paraId="10AFCD9E" w14:textId="77777777" w:rsidR="00783364" w:rsidRPr="00AB69DF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2D3B72">
        <w:rPr>
          <w:rFonts w:ascii="Arial" w:hAnsi="Arial" w:cs="Arial"/>
          <w:sz w:val="20"/>
          <w:szCs w:val="20"/>
        </w:rPr>
        <w:t>Seznanitev z odstopom članice Simone Stegne</w:t>
      </w:r>
    </w:p>
    <w:p w14:paraId="436FDDEC" w14:textId="77777777" w:rsidR="00783364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714C72">
        <w:rPr>
          <w:rFonts w:ascii="Arial" w:hAnsi="Arial" w:cs="Arial"/>
          <w:sz w:val="20"/>
          <w:szCs w:val="20"/>
        </w:rPr>
        <w:t>Poročilo o izvajanju Strategije NVO po posameznih resorjih</w:t>
      </w:r>
      <w:r>
        <w:rPr>
          <w:rFonts w:ascii="Arial" w:hAnsi="Arial" w:cs="Arial"/>
          <w:sz w:val="20"/>
          <w:szCs w:val="20"/>
        </w:rPr>
        <w:t xml:space="preserve"> (resorji)</w:t>
      </w:r>
    </w:p>
    <w:p w14:paraId="35A17110" w14:textId="77777777" w:rsidR="00783364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F3657F">
        <w:rPr>
          <w:rFonts w:ascii="Arial" w:hAnsi="Arial" w:cs="Arial"/>
          <w:sz w:val="20"/>
          <w:szCs w:val="20"/>
        </w:rPr>
        <w:t>Rezultati financiranja in stratešk</w:t>
      </w:r>
      <w:r>
        <w:rPr>
          <w:rFonts w:ascii="Arial" w:hAnsi="Arial" w:cs="Arial"/>
          <w:sz w:val="20"/>
          <w:szCs w:val="20"/>
        </w:rPr>
        <w:t>e</w:t>
      </w:r>
      <w:r w:rsidRPr="00F3657F">
        <w:rPr>
          <w:rFonts w:ascii="Arial" w:hAnsi="Arial" w:cs="Arial"/>
          <w:sz w:val="20"/>
          <w:szCs w:val="20"/>
        </w:rPr>
        <w:t xml:space="preserve"> prioritet</w:t>
      </w:r>
      <w:r>
        <w:rPr>
          <w:rFonts w:ascii="Arial" w:hAnsi="Arial" w:cs="Arial"/>
          <w:sz w:val="20"/>
          <w:szCs w:val="20"/>
        </w:rPr>
        <w:t>e</w:t>
      </w:r>
      <w:r w:rsidRPr="00F3657F">
        <w:rPr>
          <w:rFonts w:ascii="Arial" w:hAnsi="Arial" w:cs="Arial"/>
          <w:sz w:val="20"/>
          <w:szCs w:val="20"/>
        </w:rPr>
        <w:t xml:space="preserve"> Sklada za NVO </w:t>
      </w:r>
      <w:r>
        <w:rPr>
          <w:rFonts w:ascii="Arial" w:hAnsi="Arial" w:cs="Arial"/>
          <w:sz w:val="20"/>
          <w:szCs w:val="20"/>
        </w:rPr>
        <w:t>(MJU)</w:t>
      </w:r>
    </w:p>
    <w:p w14:paraId="0D7B53D9" w14:textId="77777777" w:rsidR="00783364" w:rsidRDefault="00783364" w:rsidP="0078336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F3657F">
        <w:rPr>
          <w:rFonts w:ascii="Arial" w:hAnsi="Arial" w:cs="Arial"/>
          <w:sz w:val="20"/>
          <w:szCs w:val="20"/>
        </w:rPr>
        <w:t>Razno</w:t>
      </w:r>
    </w:p>
    <w:p w14:paraId="4F4C67ED" w14:textId="77777777" w:rsidR="00783364" w:rsidRPr="00F3657F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ind w:left="1077"/>
        <w:rPr>
          <w:rFonts w:ascii="Arial" w:hAnsi="Arial" w:cs="Arial"/>
          <w:sz w:val="20"/>
          <w:szCs w:val="20"/>
        </w:rPr>
      </w:pPr>
    </w:p>
    <w:p w14:paraId="413BBC80" w14:textId="77777777" w:rsidR="007306B7" w:rsidRDefault="00753555" w:rsidP="007306B7">
      <w:pPr>
        <w:pStyle w:val="ZADEVA"/>
        <w:tabs>
          <w:tab w:val="clear" w:pos="1701"/>
          <w:tab w:val="left" w:pos="0"/>
        </w:tabs>
        <w:spacing w:line="260" w:lineRule="exact"/>
        <w:ind w:left="0" w:firstLine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Prejeta gradiva:</w:t>
      </w:r>
    </w:p>
    <w:p w14:paraId="2BBB4654" w14:textId="502FF8A5" w:rsidR="007306B7" w:rsidRDefault="007306B7" w:rsidP="007306B7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Ad2: P</w:t>
      </w:r>
      <w:r w:rsidR="00C8263D">
        <w:rPr>
          <w:rFonts w:cs="Arial"/>
          <w:szCs w:val="20"/>
          <w:lang w:val="sl-SI"/>
        </w:rPr>
        <w:t xml:space="preserve">redlog zapisnika 1. seje sveta </w:t>
      </w:r>
      <w:r>
        <w:rPr>
          <w:rFonts w:cs="Arial"/>
          <w:szCs w:val="20"/>
          <w:lang w:val="sl-SI"/>
        </w:rPr>
        <w:t xml:space="preserve"> </w:t>
      </w:r>
    </w:p>
    <w:p w14:paraId="4A85D776" w14:textId="77777777" w:rsidR="007306B7" w:rsidRPr="00D40BDA" w:rsidRDefault="007306B7" w:rsidP="007306B7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Ad2: Sprejet poslovnik</w:t>
      </w:r>
      <w:r w:rsidRPr="00D40BDA">
        <w:rPr>
          <w:rFonts w:cs="Arial"/>
          <w:szCs w:val="20"/>
          <w:highlight w:val="green"/>
          <w:lang w:val="it-IT"/>
        </w:rPr>
        <w:t xml:space="preserve"> </w:t>
      </w:r>
    </w:p>
    <w:p w14:paraId="0BA7A6A2" w14:textId="77777777" w:rsidR="007306B7" w:rsidRPr="00714C72" w:rsidRDefault="007306B7" w:rsidP="007306B7">
      <w:pPr>
        <w:numPr>
          <w:ilvl w:val="0"/>
          <w:numId w:val="23"/>
        </w:numPr>
        <w:rPr>
          <w:rFonts w:cs="Arial"/>
          <w:szCs w:val="20"/>
          <w:lang w:val="sl-SI"/>
        </w:rPr>
      </w:pPr>
      <w:r w:rsidRPr="00714C72">
        <w:rPr>
          <w:rFonts w:cs="Arial"/>
          <w:szCs w:val="20"/>
          <w:lang w:val="sl-SI"/>
        </w:rPr>
        <w:t>Ad</w:t>
      </w:r>
      <w:r>
        <w:rPr>
          <w:rFonts w:cs="Arial"/>
          <w:szCs w:val="20"/>
          <w:lang w:val="sl-SI"/>
        </w:rPr>
        <w:t>4</w:t>
      </w:r>
      <w:r w:rsidRPr="00714C72">
        <w:rPr>
          <w:rFonts w:cs="Arial"/>
          <w:szCs w:val="20"/>
          <w:lang w:val="sl-SI"/>
        </w:rPr>
        <w:t>: Poročilo o izvajanju strategije do 31.12.2019 in predvideni razpisi v letu 2020</w:t>
      </w:r>
      <w:r>
        <w:rPr>
          <w:rFonts w:cs="Arial"/>
          <w:szCs w:val="20"/>
          <w:lang w:val="sl-SI"/>
        </w:rPr>
        <w:t xml:space="preserve"> (dva lista)</w:t>
      </w:r>
    </w:p>
    <w:p w14:paraId="39B04362" w14:textId="77777777" w:rsidR="007306B7" w:rsidRDefault="007306B7" w:rsidP="007306B7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Ad4: Skupno poročilo o prostovoljstvu v Republiki Sloveniji za leto 2019</w:t>
      </w:r>
    </w:p>
    <w:p w14:paraId="3A15D8B9" w14:textId="77777777" w:rsidR="007306B7" w:rsidRPr="00F3657F" w:rsidRDefault="007306B7" w:rsidP="007306B7">
      <w:pPr>
        <w:numPr>
          <w:ilvl w:val="0"/>
          <w:numId w:val="23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Ad5: Analiza ukrepa za </w:t>
      </w:r>
      <w:r w:rsidRPr="00FB24CF">
        <w:rPr>
          <w:rFonts w:cs="Arial"/>
          <w:szCs w:val="20"/>
          <w:lang w:val="sl-SI"/>
        </w:rPr>
        <w:t>profesionalizacijo in ra</w:t>
      </w:r>
      <w:r>
        <w:rPr>
          <w:rFonts w:cs="Arial"/>
          <w:szCs w:val="20"/>
          <w:lang w:val="sl-SI"/>
        </w:rPr>
        <w:t>zvoj nevladnih organizacij</w:t>
      </w:r>
      <w:r w:rsidRPr="00F3657F">
        <w:rPr>
          <w:rFonts w:cs="Arial"/>
          <w:szCs w:val="20"/>
          <w:highlight w:val="green"/>
          <w:lang w:val="sl-SI"/>
        </w:rPr>
        <w:t xml:space="preserve"> </w:t>
      </w:r>
    </w:p>
    <w:p w14:paraId="78D81400" w14:textId="27F964E4" w:rsidR="00CD79DC" w:rsidRPr="00C93996" w:rsidRDefault="00CD79DC" w:rsidP="00CD79DC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lastRenderedPageBreak/>
        <w:t>Ad 1. POZDRAV MINISTRA ZA JAVNO UPRAVO</w:t>
      </w:r>
      <w:r w:rsidRPr="00C93996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2DA5A20A" w14:textId="1259D699" w:rsidR="00BD4792" w:rsidRDefault="00D864AA" w:rsidP="00A960EB">
      <w:pPr>
        <w:spacing w:line="260" w:lineRule="exact"/>
        <w:jc w:val="both"/>
        <w:rPr>
          <w:rFonts w:cs="Arial"/>
          <w:szCs w:val="20"/>
          <w:lang w:val="sl-SI"/>
        </w:rPr>
      </w:pPr>
      <w:r w:rsidRPr="00A960EB">
        <w:rPr>
          <w:rFonts w:cs="Arial"/>
          <w:szCs w:val="20"/>
          <w:lang w:val="sl-SI"/>
        </w:rPr>
        <w:t>Minister za</w:t>
      </w:r>
      <w:r w:rsidR="009D2925">
        <w:rPr>
          <w:rFonts w:cs="Arial"/>
          <w:szCs w:val="20"/>
          <w:lang w:val="sl-SI"/>
        </w:rPr>
        <w:t xml:space="preserve"> javno upravo Boštjan Koritnik je nagovoril člane sveta. Poudaril je, da so </w:t>
      </w:r>
      <w:r w:rsidR="00BD4792">
        <w:rPr>
          <w:rFonts w:cs="Arial"/>
          <w:szCs w:val="20"/>
          <w:lang w:val="sl-SI"/>
        </w:rPr>
        <w:t>NVO</w:t>
      </w:r>
      <w:r w:rsidR="009D2925">
        <w:rPr>
          <w:rFonts w:cs="Arial"/>
          <w:szCs w:val="20"/>
          <w:lang w:val="sl-SI"/>
        </w:rPr>
        <w:t xml:space="preserve"> pomemben in odločilen partner pri izvajanju </w:t>
      </w:r>
      <w:r w:rsidR="00BD4792">
        <w:rPr>
          <w:rFonts w:cs="Arial"/>
          <w:szCs w:val="20"/>
          <w:lang w:val="sl-SI"/>
        </w:rPr>
        <w:t>S</w:t>
      </w:r>
      <w:r w:rsidR="009D2925">
        <w:rPr>
          <w:rFonts w:cs="Arial"/>
          <w:szCs w:val="20"/>
          <w:lang w:val="sl-SI"/>
        </w:rPr>
        <w:t>trategije razvoja</w:t>
      </w:r>
      <w:r w:rsidR="00D20833">
        <w:rPr>
          <w:rFonts w:cs="Arial"/>
          <w:szCs w:val="20"/>
          <w:lang w:val="sl-SI"/>
        </w:rPr>
        <w:t xml:space="preserve"> NVO in</w:t>
      </w:r>
      <w:r w:rsidR="009D2925">
        <w:rPr>
          <w:rFonts w:cs="Arial"/>
          <w:szCs w:val="20"/>
          <w:lang w:val="sl-SI"/>
        </w:rPr>
        <w:t xml:space="preserve"> </w:t>
      </w:r>
      <w:r w:rsidR="00BD4792">
        <w:rPr>
          <w:rFonts w:cs="Arial"/>
          <w:szCs w:val="20"/>
          <w:lang w:val="sl-SI"/>
        </w:rPr>
        <w:t>prostovoljstva, imajo vpogled v zmožnosti in potrebe NVO, ministrstva pa morajo vedeti, kako naj NVO najbolj učinkovito vključijo v izvajanje javnih politik.</w:t>
      </w:r>
      <w:r w:rsidR="00BD4792" w:rsidRPr="00BD4792">
        <w:rPr>
          <w:rFonts w:cs="Arial"/>
          <w:szCs w:val="20"/>
          <w:lang w:val="sl-SI"/>
        </w:rPr>
        <w:t xml:space="preserve"> </w:t>
      </w:r>
      <w:r w:rsidR="00BD4792">
        <w:rPr>
          <w:rFonts w:cs="Arial"/>
          <w:szCs w:val="20"/>
          <w:lang w:val="sl-SI"/>
        </w:rPr>
        <w:t xml:space="preserve">Pri sodelovanju države in NVO-jev imamo številne dobre izkušnje. Danes se soočamo z novimi izzivi (COVID-19, dolgoživa družba, podnebne spremembe, kibernetske grožnje, globalne neenakosti, revščina), za njihovo uspešno reševanje potrebujemo sodelovanje vseh deležnikov, </w:t>
      </w:r>
      <w:r w:rsidR="00426E42">
        <w:rPr>
          <w:rFonts w:cs="Arial"/>
          <w:szCs w:val="20"/>
          <w:lang w:val="sl-SI"/>
        </w:rPr>
        <w:t xml:space="preserve">saj </w:t>
      </w:r>
      <w:r w:rsidR="00BD4792">
        <w:rPr>
          <w:rFonts w:cs="Arial"/>
          <w:szCs w:val="20"/>
          <w:lang w:val="sl-SI"/>
        </w:rPr>
        <w:t>imamo skupen cilj povečati blaginjo v Sloveniji.</w:t>
      </w:r>
    </w:p>
    <w:p w14:paraId="464613C7" w14:textId="77777777" w:rsidR="00BD4792" w:rsidRDefault="00BD4792" w:rsidP="00A960E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9719156" w14:textId="77777777" w:rsidR="00A960EB" w:rsidRDefault="00BD4792" w:rsidP="00A960E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Med epidemijo so bile v vse ukrepe intervencijske zakonodaje vključene tudi nevladne in prostovoljske organizacije. Iz Sklada za NVO se je tudi v letošnjem letu izvedel poziv za financiranje lastne udeležbe</w:t>
      </w:r>
      <w:r w:rsidR="00426E42">
        <w:rPr>
          <w:rFonts w:cs="Arial"/>
          <w:szCs w:val="20"/>
          <w:lang w:val="sl-SI"/>
        </w:rPr>
        <w:t xml:space="preserve"> pri evropskih projektih</w:t>
      </w:r>
      <w:r>
        <w:rPr>
          <w:rFonts w:cs="Arial"/>
          <w:szCs w:val="20"/>
          <w:lang w:val="sl-SI"/>
        </w:rPr>
        <w:t xml:space="preserve">, nadaljujemo s </w:t>
      </w:r>
      <w:r w:rsidR="00426E42">
        <w:rPr>
          <w:rFonts w:cs="Arial"/>
          <w:szCs w:val="20"/>
          <w:lang w:val="sl-SI"/>
        </w:rPr>
        <w:t>so</w:t>
      </w:r>
      <w:r>
        <w:rPr>
          <w:rFonts w:cs="Arial"/>
          <w:szCs w:val="20"/>
          <w:lang w:val="sl-SI"/>
        </w:rPr>
        <w:t>financiranjem podpornega okolja in profesionalizacije</w:t>
      </w:r>
      <w:r w:rsidR="00426E42">
        <w:rPr>
          <w:rFonts w:cs="Arial"/>
          <w:szCs w:val="20"/>
          <w:lang w:val="sl-SI"/>
        </w:rPr>
        <w:t xml:space="preserve"> v NVO in prostovoljskih organizacijah</w:t>
      </w:r>
      <w:r>
        <w:rPr>
          <w:rFonts w:cs="Arial"/>
          <w:szCs w:val="20"/>
          <w:lang w:val="sl-SI"/>
        </w:rPr>
        <w:t>.</w:t>
      </w:r>
      <w:r w:rsidR="00426E42">
        <w:rPr>
          <w:rFonts w:cs="Arial"/>
          <w:szCs w:val="20"/>
          <w:lang w:val="sl-SI"/>
        </w:rPr>
        <w:t xml:space="preserve"> Trenutno je v pripravi javni razpis, ki bo namenjen identifikaciji in razvoju dobrih praks v notranji organizaciji in upravljanju NVO, ki se lahko širijo horizontalno. Iskali bomo i</w:t>
      </w:r>
      <w:r>
        <w:rPr>
          <w:rFonts w:cs="Arial"/>
          <w:szCs w:val="20"/>
          <w:lang w:val="sl-SI"/>
        </w:rPr>
        <w:t>novativne</w:t>
      </w:r>
      <w:r w:rsidR="00426E42">
        <w:rPr>
          <w:rFonts w:cs="Arial"/>
          <w:szCs w:val="20"/>
          <w:lang w:val="sl-SI"/>
        </w:rPr>
        <w:t>, trajne modele, ki bodo široko uporabni in</w:t>
      </w:r>
      <w:r>
        <w:rPr>
          <w:rFonts w:cs="Arial"/>
          <w:szCs w:val="20"/>
          <w:lang w:val="sl-SI"/>
        </w:rPr>
        <w:t xml:space="preserve"> prenosljivi</w:t>
      </w:r>
      <w:r w:rsidR="00426E42">
        <w:rPr>
          <w:rFonts w:cs="Arial"/>
          <w:szCs w:val="20"/>
          <w:lang w:val="sl-SI"/>
        </w:rPr>
        <w:t xml:space="preserve"> tudi na druge subjekte. Pri tem smo odprti tudi za predloge NVO, saj vedo kakšne so potrebe in kje bi sredstva najbolje dosegla svoj namen. </w:t>
      </w:r>
    </w:p>
    <w:p w14:paraId="64E15420" w14:textId="77777777" w:rsidR="00426E42" w:rsidRDefault="00426E42" w:rsidP="00A960E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3653F32" w14:textId="503D19CF" w:rsidR="00426E42" w:rsidRDefault="00426E42" w:rsidP="00A960E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Minister je napovedal še obisk Vlade na Koroškem v prihodnjem tednu, ko se bo srečal tudi s predstavniki regi</w:t>
      </w:r>
      <w:r w:rsidR="00967DA4">
        <w:rPr>
          <w:rFonts w:cs="Arial"/>
          <w:szCs w:val="20"/>
          <w:lang w:val="sl-SI"/>
        </w:rPr>
        <w:t>onalnega</w:t>
      </w:r>
      <w:r>
        <w:rPr>
          <w:rFonts w:cs="Arial"/>
          <w:szCs w:val="20"/>
          <w:lang w:val="sl-SI"/>
        </w:rPr>
        <w:t xml:space="preserve"> stičišča nevladnih organizacij KOROCIV. </w:t>
      </w:r>
    </w:p>
    <w:p w14:paraId="4E362666" w14:textId="77777777" w:rsidR="001737F9" w:rsidRDefault="001737F9" w:rsidP="00941078">
      <w:pPr>
        <w:spacing w:line="260" w:lineRule="exact"/>
        <w:jc w:val="both"/>
        <w:rPr>
          <w:color w:val="0070C0"/>
          <w:szCs w:val="20"/>
          <w:lang w:val="sl-SI"/>
        </w:rPr>
      </w:pPr>
    </w:p>
    <w:p w14:paraId="0E6BEA9A" w14:textId="556EB7CD" w:rsidR="001737F9" w:rsidRPr="00BF2F13" w:rsidRDefault="001737F9" w:rsidP="00941078">
      <w:pPr>
        <w:spacing w:line="260" w:lineRule="exact"/>
        <w:jc w:val="both"/>
        <w:rPr>
          <w:rFonts w:cs="Arial"/>
          <w:szCs w:val="20"/>
          <w:lang w:val="sl-SI"/>
        </w:rPr>
      </w:pPr>
      <w:r w:rsidRPr="00BF2F13">
        <w:rPr>
          <w:rFonts w:cs="Arial"/>
          <w:szCs w:val="20"/>
          <w:lang w:val="sl-SI"/>
        </w:rPr>
        <w:t xml:space="preserve">Tina Divjak, NVO </w:t>
      </w:r>
      <w:r w:rsidR="00BF2F13" w:rsidRPr="00BF2F13">
        <w:rPr>
          <w:rFonts w:cs="Arial"/>
          <w:szCs w:val="20"/>
          <w:lang w:val="sl-SI"/>
        </w:rPr>
        <w:t>se je ministru zahvalila za prizadevanja</w:t>
      </w:r>
      <w:r w:rsidRPr="00BF2F13">
        <w:rPr>
          <w:rFonts w:cs="Arial"/>
          <w:szCs w:val="20"/>
          <w:lang w:val="sl-SI"/>
        </w:rPr>
        <w:t xml:space="preserve"> tekom pandemije</w:t>
      </w:r>
      <w:r w:rsidR="00967DA4">
        <w:rPr>
          <w:rFonts w:cs="Arial"/>
          <w:szCs w:val="20"/>
          <w:lang w:val="sl-SI"/>
        </w:rPr>
        <w:t xml:space="preserve"> in poudarila, da je</w:t>
      </w:r>
      <w:r w:rsidR="00BF2F13" w:rsidRPr="00BF2F13">
        <w:rPr>
          <w:rFonts w:cs="Arial"/>
          <w:szCs w:val="20"/>
          <w:lang w:val="sl-SI"/>
        </w:rPr>
        <w:t xml:space="preserve"> Slovenija </w:t>
      </w:r>
      <w:r w:rsidRPr="00BF2F13">
        <w:rPr>
          <w:rFonts w:cs="Arial"/>
          <w:szCs w:val="20"/>
          <w:lang w:val="sl-SI"/>
        </w:rPr>
        <w:t xml:space="preserve">ena izmed redkih </w:t>
      </w:r>
      <w:r w:rsidR="00BF2F13" w:rsidRPr="00BF2F13">
        <w:rPr>
          <w:rFonts w:cs="Arial"/>
          <w:szCs w:val="20"/>
          <w:lang w:val="sl-SI"/>
        </w:rPr>
        <w:t>držav v regiji, ki izenačuje NVO</w:t>
      </w:r>
      <w:r w:rsidRPr="00BF2F13">
        <w:rPr>
          <w:rFonts w:cs="Arial"/>
          <w:szCs w:val="20"/>
          <w:lang w:val="sl-SI"/>
        </w:rPr>
        <w:t xml:space="preserve"> sektor z zasebnim</w:t>
      </w:r>
      <w:r w:rsidR="00BF2F13" w:rsidRPr="00BF2F13">
        <w:rPr>
          <w:rFonts w:cs="Arial"/>
          <w:szCs w:val="20"/>
          <w:lang w:val="sl-SI"/>
        </w:rPr>
        <w:t xml:space="preserve"> glede nadomestil</w:t>
      </w:r>
      <w:r w:rsidRPr="00BF2F13">
        <w:rPr>
          <w:rFonts w:cs="Arial"/>
          <w:szCs w:val="20"/>
          <w:lang w:val="sl-SI"/>
        </w:rPr>
        <w:t>.</w:t>
      </w:r>
    </w:p>
    <w:p w14:paraId="5D13DDBA" w14:textId="77777777" w:rsidR="00574B3D" w:rsidRDefault="00574B3D" w:rsidP="00941078">
      <w:pPr>
        <w:spacing w:line="260" w:lineRule="exact"/>
        <w:jc w:val="both"/>
        <w:rPr>
          <w:szCs w:val="20"/>
          <w:lang w:val="sl-SI"/>
        </w:rPr>
      </w:pPr>
    </w:p>
    <w:p w14:paraId="5E2E02DB" w14:textId="77777777" w:rsidR="007306B7" w:rsidRDefault="007306B7" w:rsidP="007306B7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Po ugotovitvi sklepčnosti je svet pričel z delom.</w:t>
      </w:r>
      <w:r>
        <w:rPr>
          <w:rFonts w:cs="Arial"/>
          <w:szCs w:val="20"/>
          <w:lang w:val="sl-SI"/>
        </w:rPr>
        <w:t xml:space="preserve"> Na seji je bilo prisotnih </w:t>
      </w:r>
      <w:r w:rsidR="00426E42">
        <w:rPr>
          <w:rFonts w:cs="Arial"/>
          <w:szCs w:val="20"/>
          <w:lang w:val="sl-SI"/>
        </w:rPr>
        <w:t>18</w:t>
      </w:r>
      <w:r>
        <w:rPr>
          <w:rFonts w:cs="Arial"/>
          <w:szCs w:val="20"/>
          <w:lang w:val="sl-SI"/>
        </w:rPr>
        <w:t xml:space="preserve"> članov sveta oziroma njihovih namestnikov.</w:t>
      </w:r>
      <w:r w:rsidR="00BF2F13">
        <w:rPr>
          <w:rFonts w:cs="Arial"/>
          <w:szCs w:val="20"/>
          <w:lang w:val="sl-SI"/>
        </w:rPr>
        <w:t xml:space="preserve"> Najprej je svet odločal o dnevnem redu. Predlogov za dopolnitev </w:t>
      </w:r>
      <w:proofErr w:type="spellStart"/>
      <w:r w:rsidR="00BF2F13">
        <w:rPr>
          <w:rFonts w:cs="Arial"/>
          <w:szCs w:val="20"/>
          <w:lang w:val="sl-SI"/>
        </w:rPr>
        <w:t>oz</w:t>
      </w:r>
      <w:proofErr w:type="spellEnd"/>
      <w:r w:rsidR="00BF2F13">
        <w:rPr>
          <w:rFonts w:cs="Arial"/>
          <w:szCs w:val="20"/>
          <w:lang w:val="sl-SI"/>
        </w:rPr>
        <w:t xml:space="preserve">, spremembo dnevnega reda ni bilo. </w:t>
      </w:r>
    </w:p>
    <w:p w14:paraId="2630870B" w14:textId="77777777" w:rsidR="00E647F5" w:rsidRDefault="00E647F5" w:rsidP="00941078">
      <w:pPr>
        <w:spacing w:line="260" w:lineRule="exact"/>
        <w:jc w:val="both"/>
        <w:rPr>
          <w:szCs w:val="20"/>
          <w:lang w:val="sl-SI"/>
        </w:rPr>
      </w:pPr>
    </w:p>
    <w:p w14:paraId="2EB971A9" w14:textId="77777777" w:rsidR="00783364" w:rsidRPr="00D62EF6" w:rsidRDefault="00783364" w:rsidP="00783364">
      <w:pPr>
        <w:pStyle w:val="Telobesedila2"/>
        <w:shd w:val="clear" w:color="auto" w:fill="FFFFFF" w:themeFill="background1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r w:rsidRPr="00D62EF6">
        <w:rPr>
          <w:rFonts w:ascii="Arial" w:hAnsi="Arial" w:cs="Arial"/>
          <w:b/>
          <w:sz w:val="20"/>
          <w:szCs w:val="20"/>
          <w:lang w:eastAsia="en-US"/>
        </w:rPr>
        <w:t>SKLEP</w:t>
      </w:r>
      <w:r w:rsidR="00BF2F13" w:rsidRPr="00D62EF6">
        <w:rPr>
          <w:rFonts w:ascii="Arial" w:hAnsi="Arial" w:cs="Arial"/>
          <w:b/>
          <w:sz w:val="20"/>
          <w:szCs w:val="20"/>
          <w:lang w:eastAsia="en-US"/>
        </w:rPr>
        <w:t xml:space="preserve"> št. 1: </w:t>
      </w:r>
    </w:p>
    <w:p w14:paraId="1B4A30DF" w14:textId="77777777" w:rsidR="00BF2F13" w:rsidRPr="00D62EF6" w:rsidRDefault="00BF2F13" w:rsidP="00783364">
      <w:pPr>
        <w:pStyle w:val="Telobesedila2"/>
        <w:shd w:val="clear" w:color="auto" w:fill="FFFFFF" w:themeFill="background1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lang w:eastAsia="en-US"/>
        </w:rPr>
      </w:pPr>
      <w:r w:rsidRPr="00D62EF6">
        <w:rPr>
          <w:rFonts w:ascii="Arial" w:hAnsi="Arial" w:cs="Arial"/>
          <w:sz w:val="20"/>
          <w:szCs w:val="20"/>
          <w:lang w:eastAsia="en-US"/>
        </w:rPr>
        <w:t>Svet sprejme predlagan dnevni red.</w:t>
      </w:r>
    </w:p>
    <w:p w14:paraId="567CDDA6" w14:textId="5115C414" w:rsidR="00941078" w:rsidRDefault="00941078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F50156E" w14:textId="77777777" w:rsidR="00783364" w:rsidRPr="00C93996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>Ad 2. POTRDITEV ZAPISNIKA 1. SEJE</w:t>
      </w:r>
      <w:r w:rsidRPr="00C93996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0E52D490" w14:textId="77777777" w:rsidR="004E04D3" w:rsidRDefault="004E04D3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AB14340" w14:textId="4466BEEA" w:rsidR="00783364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3364">
        <w:rPr>
          <w:rFonts w:ascii="Arial" w:hAnsi="Arial" w:cs="Arial"/>
          <w:sz w:val="20"/>
          <w:szCs w:val="20"/>
        </w:rPr>
        <w:t>Zapisnik prejšnje seje je bil poslan vsem članom in namestnikom</w:t>
      </w:r>
      <w:r w:rsidR="00967DA4">
        <w:rPr>
          <w:rFonts w:ascii="Arial" w:hAnsi="Arial" w:cs="Arial"/>
          <w:sz w:val="20"/>
          <w:szCs w:val="20"/>
        </w:rPr>
        <w:t>.</w:t>
      </w:r>
      <w:r w:rsidRPr="00783364">
        <w:rPr>
          <w:rFonts w:ascii="Arial" w:hAnsi="Arial" w:cs="Arial"/>
          <w:sz w:val="20"/>
          <w:szCs w:val="20"/>
        </w:rPr>
        <w:t xml:space="preserve"> Andreja Ferlin Lubi</w:t>
      </w:r>
      <w:r>
        <w:rPr>
          <w:rFonts w:ascii="Arial" w:hAnsi="Arial" w:cs="Arial"/>
          <w:sz w:val="20"/>
          <w:szCs w:val="20"/>
        </w:rPr>
        <w:t xml:space="preserve"> (MORS) je opozorila, da njihov popravek, posredovan v roku, ni bil upoštevan v zapisniku 1. seje. Zapisnik bo ustrezno dopolnjen. </w:t>
      </w:r>
    </w:p>
    <w:p w14:paraId="1D6DA4CD" w14:textId="77777777" w:rsidR="00783364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25808F1" w14:textId="77777777" w:rsidR="00783364" w:rsidRPr="00D62EF6" w:rsidRDefault="00783364" w:rsidP="00783364">
      <w:pPr>
        <w:pStyle w:val="Telobesedila2"/>
        <w:shd w:val="clear" w:color="auto" w:fill="FFFFFF" w:themeFill="background1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r w:rsidRPr="00D62EF6">
        <w:rPr>
          <w:rFonts w:ascii="Arial" w:hAnsi="Arial" w:cs="Arial"/>
          <w:b/>
          <w:sz w:val="20"/>
          <w:szCs w:val="20"/>
          <w:lang w:eastAsia="en-US"/>
        </w:rPr>
        <w:t xml:space="preserve">SKLEP št. 2: </w:t>
      </w:r>
    </w:p>
    <w:p w14:paraId="565BCF6E" w14:textId="5D6ACB33" w:rsidR="00783364" w:rsidRPr="002C7B80" w:rsidRDefault="00783364" w:rsidP="00783364">
      <w:pPr>
        <w:pStyle w:val="Telobesedila2"/>
        <w:shd w:val="clear" w:color="auto" w:fill="FFFFFF" w:themeFill="background1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highlight w:val="lightGray"/>
        </w:rPr>
      </w:pPr>
      <w:r w:rsidRPr="00D62EF6">
        <w:rPr>
          <w:rFonts w:ascii="Arial" w:hAnsi="Arial" w:cs="Arial"/>
          <w:sz w:val="20"/>
          <w:szCs w:val="20"/>
          <w:lang w:eastAsia="en-US"/>
        </w:rPr>
        <w:t>Svet je potrdil zapisnik 1. redne seje</w:t>
      </w:r>
      <w:r w:rsidR="00302C41" w:rsidRPr="00D62EF6">
        <w:rPr>
          <w:rFonts w:ascii="Arial" w:hAnsi="Arial" w:cs="Arial"/>
          <w:sz w:val="20"/>
          <w:szCs w:val="20"/>
          <w:lang w:eastAsia="en-US"/>
        </w:rPr>
        <w:t>, z vključenim popravkom, ki je bil posredovan s strani MORS</w:t>
      </w:r>
      <w:r w:rsidRPr="00D62EF6">
        <w:rPr>
          <w:rFonts w:ascii="Arial" w:hAnsi="Arial" w:cs="Arial"/>
          <w:sz w:val="20"/>
          <w:szCs w:val="20"/>
          <w:lang w:eastAsia="en-US"/>
        </w:rPr>
        <w:t>.</w:t>
      </w:r>
      <w:r w:rsidRPr="00D62EF6">
        <w:rPr>
          <w:rFonts w:ascii="Arial" w:hAnsi="Arial" w:cs="Arial"/>
          <w:vertAlign w:val="superscript"/>
          <w:lang w:eastAsia="en-US"/>
        </w:rPr>
        <w:footnoteReference w:id="1"/>
      </w:r>
    </w:p>
    <w:p w14:paraId="56E9ABAD" w14:textId="48050E89" w:rsidR="00E41FDA" w:rsidRDefault="00E41FDA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D6BFD5D" w14:textId="77777777" w:rsidR="00783364" w:rsidRPr="00C93996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>Ad 3. SEZNANITEV Z ODSTOPOM ČLANICE SIMONE STEGNE</w:t>
      </w:r>
      <w:r w:rsidRPr="00C93996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12E3B9BF" w14:textId="77777777" w:rsidR="004E04D3" w:rsidRDefault="004E04D3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5598983" w14:textId="6BE5978C" w:rsidR="004E04D3" w:rsidRDefault="00967DA4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Predsednik sveta je prisotne seznanil, da je </w:t>
      </w:r>
      <w:r w:rsidR="00783364">
        <w:rPr>
          <w:rFonts w:ascii="Arial" w:hAnsi="Arial" w:cs="Arial"/>
          <w:sz w:val="20"/>
          <w:szCs w:val="20"/>
        </w:rPr>
        <w:t xml:space="preserve">Simona Stegne, predstavnica prostovoljskih organizacij, </w:t>
      </w:r>
      <w:r w:rsidR="00302C41">
        <w:rPr>
          <w:rFonts w:ascii="Arial" w:hAnsi="Arial" w:cs="Arial"/>
          <w:sz w:val="20"/>
          <w:szCs w:val="20"/>
        </w:rPr>
        <w:t>podala odstopno izjavo kot</w:t>
      </w:r>
      <w:r w:rsidR="00783364">
        <w:rPr>
          <w:rFonts w:ascii="Arial" w:hAnsi="Arial" w:cs="Arial"/>
          <w:sz w:val="20"/>
          <w:szCs w:val="20"/>
        </w:rPr>
        <w:t xml:space="preserve"> članic</w:t>
      </w:r>
      <w:r w:rsidR="00302C41">
        <w:rPr>
          <w:rFonts w:ascii="Arial" w:hAnsi="Arial" w:cs="Arial"/>
          <w:sz w:val="20"/>
          <w:szCs w:val="20"/>
        </w:rPr>
        <w:t>a</w:t>
      </w:r>
      <w:r w:rsidR="00783364">
        <w:rPr>
          <w:rFonts w:ascii="Arial" w:hAnsi="Arial" w:cs="Arial"/>
          <w:sz w:val="20"/>
          <w:szCs w:val="20"/>
        </w:rPr>
        <w:t xml:space="preserve"> sveta. Ministrstvo za </w:t>
      </w:r>
      <w:r w:rsidR="00783364" w:rsidRPr="00783364">
        <w:rPr>
          <w:rFonts w:ascii="Arial" w:hAnsi="Arial" w:cs="Arial"/>
          <w:sz w:val="20"/>
          <w:szCs w:val="20"/>
        </w:rPr>
        <w:t>javno upravo je Slovensko filantropijo, kot mrežo za prostovoljstvo pozvalo, da izvede postopek za izbor novega člana/-ice. Postopek je v teku.</w:t>
      </w:r>
      <w:r w:rsidR="00783364">
        <w:rPr>
          <w:rFonts w:ascii="Arial" w:hAnsi="Arial" w:cs="Arial"/>
          <w:sz w:val="20"/>
          <w:szCs w:val="20"/>
        </w:rPr>
        <w:t xml:space="preserve"> </w:t>
      </w:r>
    </w:p>
    <w:p w14:paraId="42C76F61" w14:textId="0295CDCE" w:rsidR="004E04D3" w:rsidRDefault="004E04D3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08A73D" w14:textId="77777777" w:rsidR="00783364" w:rsidRPr="00D62EF6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r w:rsidRPr="00D62EF6">
        <w:rPr>
          <w:rFonts w:ascii="Arial" w:hAnsi="Arial" w:cs="Arial"/>
          <w:b/>
          <w:sz w:val="20"/>
          <w:szCs w:val="20"/>
          <w:lang w:eastAsia="en-US"/>
        </w:rPr>
        <w:t xml:space="preserve">SKLEP št. 3: </w:t>
      </w:r>
    </w:p>
    <w:p w14:paraId="7F04C88A" w14:textId="77777777" w:rsidR="00783364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lang w:eastAsia="en-US"/>
        </w:rPr>
      </w:pPr>
      <w:r w:rsidRPr="00D62EF6">
        <w:rPr>
          <w:rFonts w:ascii="Arial" w:hAnsi="Arial" w:cs="Arial"/>
          <w:sz w:val="20"/>
          <w:szCs w:val="20"/>
          <w:lang w:eastAsia="en-US"/>
        </w:rPr>
        <w:t>Svet se je seznanil z odstopom članice Simone Stegne, predstavnice prostovoljskih organizacij.</w:t>
      </w:r>
    </w:p>
    <w:p w14:paraId="2CCF4DE9" w14:textId="77777777" w:rsidR="00CF24AA" w:rsidRPr="00C93996" w:rsidRDefault="00CF24AA" w:rsidP="00CF2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lastRenderedPageBreak/>
        <w:t xml:space="preserve">Ad 4. POROČILO O IZVAJANJU STRATEGIJE RAZVOJA NVO IN PROSTOVOLJSTVA </w:t>
      </w:r>
      <w:r w:rsidRPr="00C93996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27ECBFE2" w14:textId="77777777" w:rsidR="002C7B80" w:rsidRDefault="002C7B80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08A0B95" w14:textId="18A14CC5" w:rsidR="00120A90" w:rsidRDefault="00CF24AA" w:rsidP="00CF2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Erika Lenčič Stojanovič (MJU) je predstavila izvajanje strategije v obdobju 2018-2019</w:t>
      </w:r>
      <w:r w:rsidR="008428DF">
        <w:rPr>
          <w:rFonts w:ascii="Arial" w:hAnsi="Arial" w:cs="Arial"/>
          <w:sz w:val="20"/>
          <w:szCs w:val="20"/>
        </w:rPr>
        <w:t>.</w:t>
      </w:r>
      <w:r w:rsidR="00120A90" w:rsidRPr="00120A90">
        <w:rPr>
          <w:rFonts w:ascii="Arial" w:hAnsi="Arial" w:cs="Arial"/>
          <w:sz w:val="20"/>
          <w:szCs w:val="20"/>
        </w:rPr>
        <w:t xml:space="preserve"> </w:t>
      </w:r>
      <w:r w:rsidR="008428DF">
        <w:rPr>
          <w:rFonts w:ascii="Arial" w:hAnsi="Arial" w:cs="Arial"/>
          <w:sz w:val="20"/>
          <w:szCs w:val="20"/>
        </w:rPr>
        <w:t>Poročilo o izvajanju strategije v katerem so podrobno predstavljeni ukrepi, ki jih je izvedel MJU, ter p</w:t>
      </w:r>
      <w:r w:rsidR="00120A90">
        <w:rPr>
          <w:rFonts w:ascii="Arial" w:hAnsi="Arial" w:cs="Arial"/>
          <w:sz w:val="20"/>
          <w:szCs w:val="20"/>
        </w:rPr>
        <w:t>redstavitev</w:t>
      </w:r>
      <w:r w:rsidR="005E2553">
        <w:rPr>
          <w:rFonts w:ascii="Arial" w:hAnsi="Arial" w:cs="Arial"/>
          <w:sz w:val="20"/>
          <w:szCs w:val="20"/>
        </w:rPr>
        <w:t>,</w:t>
      </w:r>
      <w:r w:rsidR="00302C41">
        <w:rPr>
          <w:rFonts w:ascii="Arial" w:hAnsi="Arial" w:cs="Arial"/>
          <w:sz w:val="20"/>
          <w:szCs w:val="20"/>
        </w:rPr>
        <w:t xml:space="preserve"> </w:t>
      </w:r>
      <w:r w:rsidR="008428DF" w:rsidRPr="004C4E34">
        <w:rPr>
          <w:rFonts w:ascii="Arial" w:hAnsi="Arial" w:cs="Arial"/>
          <w:sz w:val="20"/>
          <w:szCs w:val="20"/>
        </w:rPr>
        <w:t xml:space="preserve">sta </w:t>
      </w:r>
      <w:r w:rsidR="00120A90" w:rsidRPr="00C1761E">
        <w:rPr>
          <w:rFonts w:ascii="Arial" w:hAnsi="Arial" w:cs="Arial"/>
          <w:sz w:val="20"/>
          <w:szCs w:val="20"/>
        </w:rPr>
        <w:t xml:space="preserve"> prilog</w:t>
      </w:r>
      <w:r w:rsidR="008428DF" w:rsidRPr="00C1761E">
        <w:rPr>
          <w:rFonts w:ascii="Arial" w:hAnsi="Arial" w:cs="Arial"/>
          <w:sz w:val="20"/>
          <w:szCs w:val="20"/>
        </w:rPr>
        <w:t>i</w:t>
      </w:r>
      <w:r w:rsidR="00120A90" w:rsidRPr="00C1761E">
        <w:rPr>
          <w:rFonts w:ascii="Arial" w:hAnsi="Arial" w:cs="Arial"/>
          <w:sz w:val="20"/>
          <w:szCs w:val="20"/>
        </w:rPr>
        <w:t xml:space="preserve"> zapisniku. Na kratko je predstavila tudi </w:t>
      </w:r>
      <w:r w:rsidR="00302C41" w:rsidRPr="00C1761E">
        <w:rPr>
          <w:rFonts w:ascii="Arial" w:hAnsi="Arial" w:cs="Arial"/>
          <w:sz w:val="20"/>
          <w:szCs w:val="20"/>
        </w:rPr>
        <w:t>S</w:t>
      </w:r>
      <w:r w:rsidR="00120A90" w:rsidRPr="00C1761E">
        <w:rPr>
          <w:rFonts w:ascii="Arial" w:hAnsi="Arial" w:cs="Arial"/>
          <w:sz w:val="20"/>
          <w:szCs w:val="20"/>
        </w:rPr>
        <w:t>kupno poročilo o prostovoljstvu</w:t>
      </w:r>
      <w:r w:rsidR="00302C41" w:rsidRPr="00C1761E">
        <w:rPr>
          <w:rFonts w:ascii="Arial" w:hAnsi="Arial" w:cs="Arial"/>
          <w:sz w:val="20"/>
          <w:szCs w:val="20"/>
        </w:rPr>
        <w:t xml:space="preserve"> v Republiki Sloveniji za leto 2019</w:t>
      </w:r>
      <w:r w:rsidR="00120A90" w:rsidRPr="00C1761E">
        <w:rPr>
          <w:rFonts w:ascii="Arial" w:hAnsi="Arial" w:cs="Arial"/>
          <w:sz w:val="20"/>
          <w:szCs w:val="20"/>
        </w:rPr>
        <w:t>.</w:t>
      </w:r>
      <w:r w:rsidR="00120A90">
        <w:rPr>
          <w:rFonts w:ascii="Arial" w:hAnsi="Arial" w:cs="Arial"/>
          <w:sz w:val="20"/>
          <w:szCs w:val="20"/>
        </w:rPr>
        <w:t xml:space="preserve"> </w:t>
      </w:r>
    </w:p>
    <w:p w14:paraId="0AEB1BBD" w14:textId="77777777" w:rsidR="00120A90" w:rsidRDefault="00120A90" w:rsidP="00CF2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93D582" w14:textId="2AB702FC" w:rsidR="00120A90" w:rsidRDefault="00120A90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Dolores Kores (MIZŠ) je predstavila tri segmente, ki jih pokrivajo na ministrstvu (šport, izobraževanje odraslih, mladinske organizacije). Predstavila je sofinanciranje v okviru letnega programa športa,</w:t>
      </w:r>
      <w:r w:rsidR="00C1761E">
        <w:rPr>
          <w:rFonts w:ascii="Arial" w:hAnsi="Arial" w:cs="Arial"/>
          <w:sz w:val="20"/>
          <w:szCs w:val="20"/>
        </w:rPr>
        <w:t xml:space="preserve"> </w:t>
      </w:r>
      <w:r w:rsidR="008428DF">
        <w:rPr>
          <w:rFonts w:ascii="Arial" w:hAnsi="Arial" w:cs="Arial"/>
          <w:sz w:val="20"/>
          <w:szCs w:val="20"/>
        </w:rPr>
        <w:t>Javni razpis</w:t>
      </w:r>
      <w:r>
        <w:rPr>
          <w:rFonts w:ascii="Arial" w:hAnsi="Arial" w:cs="Arial"/>
          <w:sz w:val="20"/>
          <w:szCs w:val="20"/>
        </w:rPr>
        <w:t xml:space="preserve"> </w:t>
      </w:r>
      <w:r w:rsidRPr="00120A90">
        <w:rPr>
          <w:rFonts w:ascii="Arial" w:hAnsi="Arial" w:cs="Arial"/>
          <w:sz w:val="20"/>
          <w:szCs w:val="20"/>
        </w:rPr>
        <w:t>za sofinanciranje programov in dejavnosti izobraževanja odraslih v letu 2020 in Javni poziv</w:t>
      </w:r>
      <w:r>
        <w:rPr>
          <w:rFonts w:ascii="Arial" w:hAnsi="Arial" w:cs="Arial"/>
          <w:sz w:val="20"/>
          <w:szCs w:val="20"/>
        </w:rPr>
        <w:t xml:space="preserve"> </w:t>
      </w:r>
      <w:r w:rsidRPr="00120A90">
        <w:rPr>
          <w:rFonts w:ascii="Arial" w:hAnsi="Arial" w:cs="Arial"/>
          <w:sz w:val="20"/>
          <w:szCs w:val="20"/>
        </w:rPr>
        <w:t xml:space="preserve">za sofinanciranje programov mladinskega dela v letih 2020 in 2021. Urad za mladino </w:t>
      </w:r>
      <w:r w:rsidR="00432BBE">
        <w:rPr>
          <w:rFonts w:ascii="Arial" w:hAnsi="Arial" w:cs="Arial"/>
          <w:sz w:val="20"/>
          <w:szCs w:val="20"/>
        </w:rPr>
        <w:t xml:space="preserve">intenzivno </w:t>
      </w:r>
      <w:r>
        <w:rPr>
          <w:rFonts w:ascii="Arial" w:hAnsi="Arial" w:cs="Arial"/>
          <w:sz w:val="20"/>
          <w:szCs w:val="20"/>
        </w:rPr>
        <w:t xml:space="preserve">sodeluje z mladinskimi NVO in jim je nudil tudi podporo med korona krizo. </w:t>
      </w:r>
    </w:p>
    <w:p w14:paraId="5A72D0BD" w14:textId="77777777" w:rsidR="00120A90" w:rsidRDefault="00120A90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1BECDE3" w14:textId="77777777" w:rsidR="00120A90" w:rsidRDefault="00432BBE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32BBE">
        <w:rPr>
          <w:rFonts w:ascii="Arial" w:hAnsi="Arial" w:cs="Arial"/>
          <w:sz w:val="20"/>
          <w:szCs w:val="20"/>
        </w:rPr>
        <w:t xml:space="preserve">Robert Rožac (MOP) bo poročilo predstavil na naslednji seji. </w:t>
      </w:r>
    </w:p>
    <w:p w14:paraId="0FED2E2C" w14:textId="77777777" w:rsidR="00432BBE" w:rsidRDefault="00432BBE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9110403" w14:textId="77777777" w:rsidR="00432BBE" w:rsidRDefault="00432BBE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Andreja Ferlin Lubi (MORS) pokriva dve področji, obrambno področje in področje varstva pred naravnimi in drugimi nesrečami. Detajlno poročilo so posredovali v januarju in je v gradivu za sejo (</w:t>
      </w:r>
      <w:r w:rsidRPr="00432BBE">
        <w:rPr>
          <w:rFonts w:ascii="Arial" w:hAnsi="Arial" w:cs="Arial"/>
          <w:sz w:val="20"/>
          <w:szCs w:val="20"/>
        </w:rPr>
        <w:t>Ad4: Poročilo o izvajanju strategije do 31.12.2019 in predvideni razpisi v letu 2020</w:t>
      </w:r>
      <w:r>
        <w:rPr>
          <w:rFonts w:ascii="Arial" w:hAnsi="Arial" w:cs="Arial"/>
          <w:sz w:val="20"/>
          <w:szCs w:val="20"/>
        </w:rPr>
        <w:t>).</w:t>
      </w:r>
    </w:p>
    <w:p w14:paraId="3CD3B025" w14:textId="77777777" w:rsidR="00432BBE" w:rsidRDefault="00432BBE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019591B" w14:textId="59DEECB6" w:rsidR="00432BBE" w:rsidRDefault="00A30701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Pina Stepan (MNZ) je povedala, da sta</w:t>
      </w:r>
      <w:r w:rsidR="00432BBE">
        <w:rPr>
          <w:rFonts w:ascii="Arial" w:hAnsi="Arial" w:cs="Arial"/>
          <w:sz w:val="20"/>
          <w:szCs w:val="20"/>
        </w:rPr>
        <w:t xml:space="preserve"> MNZ in Policija v letu 2020 izvedla</w:t>
      </w:r>
      <w:r>
        <w:rPr>
          <w:rFonts w:ascii="Arial" w:hAnsi="Arial" w:cs="Arial"/>
          <w:sz w:val="20"/>
          <w:szCs w:val="20"/>
        </w:rPr>
        <w:t xml:space="preserve"> ali namerava izvesti štiri projekte</w:t>
      </w:r>
      <w:r w:rsidR="00432BBE">
        <w:rPr>
          <w:rFonts w:ascii="Arial" w:hAnsi="Arial" w:cs="Arial"/>
          <w:sz w:val="20"/>
          <w:szCs w:val="20"/>
        </w:rPr>
        <w:t xml:space="preserve"> na področju migracij (glej Ad4;</w:t>
      </w:r>
      <w:r w:rsidR="00432BBE" w:rsidRPr="00432BBE">
        <w:rPr>
          <w:rFonts w:ascii="Arial" w:hAnsi="Arial" w:cs="Arial"/>
          <w:sz w:val="20"/>
          <w:szCs w:val="20"/>
        </w:rPr>
        <w:t xml:space="preserve"> Poročilo o izvajanju strategije do 31.12.2019 in predvideni razpisi v letu 2020</w:t>
      </w:r>
      <w:r w:rsidR="00432BBE">
        <w:rPr>
          <w:rFonts w:ascii="Arial" w:hAnsi="Arial" w:cs="Arial"/>
          <w:sz w:val="20"/>
          <w:szCs w:val="20"/>
        </w:rPr>
        <w:t xml:space="preserve">). Čakajo na sprejetje pravnih podlag, da nekatere razpise lahko začnejo. Na nacionalni ravni se spreminjata </w:t>
      </w:r>
      <w:r w:rsidR="00432BBE" w:rsidRPr="00432BBE">
        <w:rPr>
          <w:rFonts w:ascii="Arial" w:hAnsi="Arial" w:cs="Arial"/>
          <w:sz w:val="20"/>
          <w:szCs w:val="20"/>
        </w:rPr>
        <w:t>Zakon o tujcih in Zakon o mednarodni zaščiti, na EU ravni še ni podlag za naslednjo finančno perspektivo</w:t>
      </w:r>
      <w:r>
        <w:rPr>
          <w:rFonts w:ascii="Arial" w:hAnsi="Arial" w:cs="Arial"/>
          <w:sz w:val="20"/>
          <w:szCs w:val="20"/>
        </w:rPr>
        <w:t xml:space="preserve"> in ne vedo, koliko denarja bo na voljo za migracije</w:t>
      </w:r>
      <w:r w:rsidR="00432BBE" w:rsidRPr="00432BBE">
        <w:rPr>
          <w:rFonts w:ascii="Arial" w:hAnsi="Arial" w:cs="Arial"/>
          <w:sz w:val="20"/>
          <w:szCs w:val="20"/>
        </w:rPr>
        <w:t xml:space="preserve">. Vsi razpisi se financirajo iz evropskih skladov – Sklad za Azil, migracije in integracijo (AMIF). </w:t>
      </w:r>
    </w:p>
    <w:p w14:paraId="077C163C" w14:textId="77777777" w:rsidR="00A30701" w:rsidRDefault="00A30701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E6DC2D4" w14:textId="49FA5A4F" w:rsidR="00120A90" w:rsidRDefault="00A30701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Vesna Stradar (MKGP) kot so napovedali v poročilu so objavili tri javne razpise (konec februarja) – namenjeni so sofinanciranju strokovnih prireditev, strokovnih in jubilejnih dogodkov in delovanju nepridobitnih združenj</w:t>
      </w:r>
      <w:r w:rsidR="00494A8F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 xml:space="preserve">kupna vrednost razpisov je bila 355 tisoč evrov. </w:t>
      </w:r>
      <w:r w:rsidR="00494A8F">
        <w:rPr>
          <w:rFonts w:ascii="Arial" w:hAnsi="Arial" w:cs="Arial"/>
          <w:sz w:val="20"/>
          <w:szCs w:val="20"/>
        </w:rPr>
        <w:t xml:space="preserve">Kot novost so uvedli dodatne točke za NVO, ki so vpisane v vpisnik prostovoljskih organizacij. </w:t>
      </w:r>
    </w:p>
    <w:p w14:paraId="13D8205A" w14:textId="77777777" w:rsidR="00494A8F" w:rsidRDefault="00494A8F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C587BB4" w14:textId="77777777" w:rsidR="00433D00" w:rsidRPr="00433D00" w:rsidRDefault="00433D00" w:rsidP="00433D00">
      <w:pPr>
        <w:pStyle w:val="Telobesedila2"/>
        <w:autoSpaceDE w:val="0"/>
        <w:autoSpaceDN w:val="0"/>
        <w:spacing w:after="0" w:line="260" w:lineRule="exact"/>
        <w:rPr>
          <w:rFonts w:ascii="Arial" w:hAnsi="Arial" w:cs="Arial"/>
          <w:sz w:val="20"/>
          <w:szCs w:val="20"/>
        </w:rPr>
      </w:pPr>
      <w:bookmarkStart w:id="2" w:name="_Hlk53505868"/>
      <w:r w:rsidRPr="00433D00">
        <w:rPr>
          <w:rFonts w:ascii="Arial" w:hAnsi="Arial" w:cs="Arial"/>
          <w:sz w:val="20"/>
          <w:szCs w:val="20"/>
        </w:rPr>
        <w:t xml:space="preserve">Metka Šošterič (MK): Javna agencija za knjigo RS je imela v najavi iz januarja predvidenih 10 razpisov na za programe in projekte na naslednjih področjih: knjige, literature, revij, založništva, prevajanja, bralne kulture, mednarodnega sodelovanja. Vsi razpisi so bili izvedeni, razen dveh, ki sta v fazi odločanja (mednarodno sodelovanje, elektronsko založništvo). Odločitev bo sprejeta v kratkem, ker so čakali na rebalans proračuna. </w:t>
      </w:r>
    </w:p>
    <w:p w14:paraId="498E8BF8" w14:textId="77777777" w:rsidR="00433D00" w:rsidRPr="00433D00" w:rsidRDefault="00433D00" w:rsidP="00433D00">
      <w:pPr>
        <w:pStyle w:val="Telobesedila2"/>
        <w:autoSpaceDE w:val="0"/>
        <w:autoSpaceDN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C9C924A" w14:textId="77777777" w:rsidR="00433D00" w:rsidRPr="00433D00" w:rsidRDefault="00433D00" w:rsidP="00433D00">
      <w:pPr>
        <w:pStyle w:val="Telobesedila2"/>
        <w:autoSpaceDE w:val="0"/>
        <w:autoSpaceDN w:val="0"/>
        <w:spacing w:after="0" w:line="260" w:lineRule="exact"/>
        <w:rPr>
          <w:rFonts w:ascii="Arial" w:hAnsi="Arial" w:cs="Arial"/>
          <w:sz w:val="20"/>
          <w:szCs w:val="20"/>
        </w:rPr>
      </w:pPr>
      <w:r w:rsidRPr="00433D00">
        <w:rPr>
          <w:rFonts w:ascii="Arial" w:hAnsi="Arial" w:cs="Arial"/>
          <w:sz w:val="20"/>
          <w:szCs w:val="20"/>
        </w:rPr>
        <w:t xml:space="preserve">Na Ministrstvu za kulturo so od desetih najavljenih razpisov v letu 2020 zaključenih trije. Razpis za izbor kulturnih projektov na področju vizualnih umetnosti,  glasbenih umetnosti, uprizoritvenih umetnosti, </w:t>
      </w:r>
      <w:proofErr w:type="spellStart"/>
      <w:r w:rsidRPr="00433D00">
        <w:rPr>
          <w:rFonts w:ascii="Arial" w:hAnsi="Arial" w:cs="Arial"/>
          <w:sz w:val="20"/>
          <w:szCs w:val="20"/>
        </w:rPr>
        <w:t>intermedijskih</w:t>
      </w:r>
      <w:proofErr w:type="spellEnd"/>
      <w:r w:rsidRPr="00433D00">
        <w:rPr>
          <w:rFonts w:ascii="Arial" w:hAnsi="Arial" w:cs="Arial"/>
          <w:sz w:val="20"/>
          <w:szCs w:val="20"/>
        </w:rPr>
        <w:t xml:space="preserve"> umetnosti in vizualnih umetnosti so v fazi odločanja, odločbe bodo po sprejetem rebalansu. Enako velja za razpis namenjen pripadnikom nemško govoreče etnične skupnosti v RS Zaključili so večji razpis iz za izbor operacij spodbujanja kreativnih in kulturnih industrij za leto 2020 in 2021 iz evropskih sredstev. En razpis iz ESS sredstev je v potrjevanju, javni poziv na področju kulturne dediščine, arhivske dejavnosti in knjižnične dejavnosti, za sofinanciranje programov v letih 2021 in 2022 bo predvidoma objavljen novembra.</w:t>
      </w:r>
    </w:p>
    <w:p w14:paraId="1DA521FD" w14:textId="77777777" w:rsidR="00433D00" w:rsidRPr="00433D00" w:rsidRDefault="00433D00" w:rsidP="00433D00">
      <w:pPr>
        <w:pStyle w:val="Telobesedila2"/>
        <w:autoSpaceDE w:val="0"/>
        <w:autoSpaceDN w:val="0"/>
        <w:spacing w:after="0" w:line="260" w:lineRule="exact"/>
        <w:rPr>
          <w:rFonts w:ascii="Arial" w:hAnsi="Arial" w:cs="Arial"/>
          <w:sz w:val="20"/>
          <w:szCs w:val="20"/>
        </w:rPr>
      </w:pPr>
      <w:r w:rsidRPr="00433D00">
        <w:rPr>
          <w:rFonts w:ascii="Arial" w:hAnsi="Arial" w:cs="Arial"/>
          <w:sz w:val="20"/>
          <w:szCs w:val="20"/>
        </w:rPr>
        <w:t>Javni sklad za kulturne dejavnosti pokriva financiranje ljubiteljske kulturne dejavnosti in razpisuje sredstva za društva in manjšinske etnične skupnosti, oba razpisa sta v zaključni fazi odločanja.</w:t>
      </w:r>
    </w:p>
    <w:p w14:paraId="3ED828D8" w14:textId="69C56B5A" w:rsidR="002B1289" w:rsidRDefault="002B1289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55B45407" w14:textId="50D6A75C" w:rsidR="002B1289" w:rsidRDefault="002B1289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Mateja </w:t>
      </w:r>
      <w:r w:rsidRPr="002B1289">
        <w:rPr>
          <w:rFonts w:ascii="Arial" w:hAnsi="Arial" w:cs="Arial"/>
          <w:sz w:val="20"/>
          <w:szCs w:val="20"/>
        </w:rPr>
        <w:t xml:space="preserve">Ušlakar (MDDSZ) je povedala, da </w:t>
      </w:r>
      <w:r w:rsidR="003B75B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MDDSZ </w:t>
      </w:r>
      <w:r w:rsidR="00965498">
        <w:rPr>
          <w:rFonts w:ascii="Arial" w:hAnsi="Arial" w:cs="Arial"/>
          <w:sz w:val="20"/>
          <w:szCs w:val="20"/>
        </w:rPr>
        <w:t xml:space="preserve">sodelovanje z </w:t>
      </w:r>
      <w:r>
        <w:rPr>
          <w:rFonts w:ascii="Arial" w:hAnsi="Arial" w:cs="Arial"/>
          <w:sz w:val="20"/>
          <w:szCs w:val="20"/>
        </w:rPr>
        <w:t>NVO</w:t>
      </w:r>
      <w:r w:rsidR="00965498">
        <w:rPr>
          <w:rFonts w:ascii="Arial" w:hAnsi="Arial" w:cs="Arial"/>
          <w:sz w:val="20"/>
          <w:szCs w:val="20"/>
        </w:rPr>
        <w:t xml:space="preserve"> redno poteka</w:t>
      </w:r>
      <w:r>
        <w:rPr>
          <w:rFonts w:ascii="Arial" w:hAnsi="Arial" w:cs="Arial"/>
          <w:sz w:val="20"/>
          <w:szCs w:val="20"/>
        </w:rPr>
        <w:t>. Objavljeni so razpisi na področju socialnega varstva, invalidskega varstva, družine in enakih možnosti</w:t>
      </w:r>
      <w:r w:rsidR="00965498">
        <w:rPr>
          <w:rFonts w:ascii="Arial" w:hAnsi="Arial" w:cs="Arial"/>
          <w:sz w:val="20"/>
          <w:szCs w:val="20"/>
        </w:rPr>
        <w:t xml:space="preserve">. Na področju socialnega varstva so NVO vključene v večletno financiranje varstvenih programov. </w:t>
      </w:r>
      <w:r>
        <w:rPr>
          <w:rFonts w:ascii="Arial" w:hAnsi="Arial" w:cs="Arial"/>
          <w:sz w:val="20"/>
          <w:szCs w:val="20"/>
        </w:rPr>
        <w:t xml:space="preserve"> </w:t>
      </w:r>
      <w:r w:rsidR="00965498">
        <w:rPr>
          <w:rFonts w:ascii="Arial" w:hAnsi="Arial" w:cs="Arial"/>
          <w:sz w:val="20"/>
          <w:szCs w:val="20"/>
        </w:rPr>
        <w:lastRenderedPageBreak/>
        <w:t>Omenila je tri razpise za letošnje leto: razpis za sofinanciranje socialno-varstvenih programov za l</w:t>
      </w:r>
      <w:r w:rsidR="003B75BF">
        <w:rPr>
          <w:rFonts w:ascii="Arial" w:hAnsi="Arial" w:cs="Arial"/>
          <w:sz w:val="20"/>
          <w:szCs w:val="20"/>
        </w:rPr>
        <w:t>eto</w:t>
      </w:r>
      <w:r w:rsidR="00965498">
        <w:rPr>
          <w:rFonts w:ascii="Arial" w:hAnsi="Arial" w:cs="Arial"/>
          <w:sz w:val="20"/>
          <w:szCs w:val="20"/>
        </w:rPr>
        <w:t xml:space="preserve"> 2020 v vrednosti 15 mio evrov; v februarju 2020 je bil objavljen razpis za sofinanciranje projektov s </w:t>
      </w:r>
      <w:r w:rsidR="00965498" w:rsidRPr="00965498">
        <w:rPr>
          <w:rFonts w:ascii="Arial" w:hAnsi="Arial" w:cs="Arial"/>
          <w:sz w:val="20"/>
          <w:szCs w:val="20"/>
        </w:rPr>
        <w:t>področja enakosti žensk in moških</w:t>
      </w:r>
      <w:r w:rsidR="00965498">
        <w:rPr>
          <w:rFonts w:ascii="Arial" w:hAnsi="Arial" w:cs="Arial"/>
          <w:sz w:val="20"/>
          <w:szCs w:val="20"/>
        </w:rPr>
        <w:t xml:space="preserve"> z namenom odprave spolnih stereotipov v vrednosti 50.000 evrov. V pripravi je javni razpis za</w:t>
      </w:r>
      <w:r w:rsidR="00965498" w:rsidRPr="00965498">
        <w:t xml:space="preserve"> </w:t>
      </w:r>
      <w:r w:rsidR="00965498" w:rsidRPr="00965498">
        <w:rPr>
          <w:rFonts w:ascii="Arial" w:hAnsi="Arial" w:cs="Arial"/>
          <w:sz w:val="20"/>
          <w:szCs w:val="20"/>
        </w:rPr>
        <w:t xml:space="preserve">sofinanciranje programov </w:t>
      </w:r>
      <w:r w:rsidR="00965498">
        <w:rPr>
          <w:rFonts w:ascii="Arial" w:hAnsi="Arial" w:cs="Arial"/>
          <w:sz w:val="20"/>
          <w:szCs w:val="20"/>
        </w:rPr>
        <w:t xml:space="preserve">na področju </w:t>
      </w:r>
      <w:r w:rsidR="00965498" w:rsidRPr="00965498">
        <w:rPr>
          <w:rFonts w:ascii="Arial" w:hAnsi="Arial" w:cs="Arial"/>
          <w:sz w:val="20"/>
          <w:szCs w:val="20"/>
        </w:rPr>
        <w:t>vojnih invalidov in žrtev vojnega nasilja</w:t>
      </w:r>
      <w:r w:rsidR="00965498">
        <w:rPr>
          <w:rFonts w:ascii="Arial" w:hAnsi="Arial" w:cs="Arial"/>
          <w:sz w:val="20"/>
          <w:szCs w:val="20"/>
        </w:rPr>
        <w:t>, ki bo v vrednosti 250.000 evrov za leto 2021 in 2022.</w:t>
      </w:r>
      <w:r w:rsidR="003B75BF">
        <w:rPr>
          <w:rFonts w:ascii="Arial" w:hAnsi="Arial" w:cs="Arial"/>
          <w:sz w:val="20"/>
          <w:szCs w:val="20"/>
        </w:rPr>
        <w:t xml:space="preserve"> </w:t>
      </w:r>
      <w:r w:rsidR="00965498" w:rsidRPr="00965498">
        <w:rPr>
          <w:rFonts w:ascii="Arial" w:hAnsi="Arial" w:cs="Arial"/>
          <w:sz w:val="20"/>
          <w:szCs w:val="20"/>
        </w:rPr>
        <w:t>Trije razpisi v letošnjem letu. Razpis v vrednosti 15 mio evrov. JR za sofinanciranje enakosti žensk in moških. V pripravi JR za vojne invalide in žrtve vojnega nasilja 250.000 eur.</w:t>
      </w:r>
    </w:p>
    <w:p w14:paraId="631F20C6" w14:textId="6C6996BB" w:rsidR="00965498" w:rsidRDefault="00965498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9C87BF8" w14:textId="3F2B4396" w:rsidR="00965498" w:rsidRDefault="00965498" w:rsidP="00D864AA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Tina Divjak (NVO) je vprašala, kaj sprejeti rebalans pomeni za področje nevladnih organizacij in prosila za kratek odziv resorjev:</w:t>
      </w:r>
    </w:p>
    <w:p w14:paraId="46D95592" w14:textId="3C2D7D6A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Lenčič Stojanovič - </w:t>
      </w:r>
      <w:r w:rsidR="00965498">
        <w:rPr>
          <w:rFonts w:ascii="Arial" w:hAnsi="Arial" w:cs="Arial"/>
          <w:sz w:val="20"/>
          <w:szCs w:val="20"/>
        </w:rPr>
        <w:t>MJU: ni sprememb;</w:t>
      </w:r>
    </w:p>
    <w:p w14:paraId="26A000A5" w14:textId="491AA0F9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Dolores Kores - </w:t>
      </w:r>
      <w:r w:rsidR="00965498">
        <w:rPr>
          <w:rFonts w:ascii="Arial" w:hAnsi="Arial" w:cs="Arial"/>
          <w:sz w:val="20"/>
          <w:szCs w:val="20"/>
        </w:rPr>
        <w:t>MIZŠ: ni sprememb;</w:t>
      </w:r>
    </w:p>
    <w:p w14:paraId="53DF4F61" w14:textId="54D30BBB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Andreja Ferlin Lubi - </w:t>
      </w:r>
      <w:r w:rsidR="00965498">
        <w:rPr>
          <w:rFonts w:ascii="Arial" w:hAnsi="Arial" w:cs="Arial"/>
          <w:sz w:val="20"/>
          <w:szCs w:val="20"/>
        </w:rPr>
        <w:t>MORS: niso seznanjeni, da bi prišlo do kakšnih sprememb;</w:t>
      </w:r>
    </w:p>
    <w:p w14:paraId="5224F3F4" w14:textId="36FA7259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Pina Stepan - </w:t>
      </w:r>
      <w:r w:rsidR="00965498">
        <w:rPr>
          <w:rFonts w:ascii="Arial" w:hAnsi="Arial" w:cs="Arial"/>
          <w:sz w:val="20"/>
          <w:szCs w:val="20"/>
        </w:rPr>
        <w:t>MNZ: ni sprememb, lastna sredstva bodo zagotovljena;</w:t>
      </w:r>
    </w:p>
    <w:p w14:paraId="1AAF812A" w14:textId="20D4396B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Vesna Stradar - </w:t>
      </w:r>
      <w:r w:rsidR="00965498">
        <w:rPr>
          <w:rFonts w:ascii="Arial" w:hAnsi="Arial" w:cs="Arial"/>
          <w:sz w:val="20"/>
          <w:szCs w:val="20"/>
        </w:rPr>
        <w:t>MKGP: ni sprememb;</w:t>
      </w:r>
    </w:p>
    <w:p w14:paraId="4A709D79" w14:textId="731D091A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Metka Šošterič - </w:t>
      </w:r>
      <w:r w:rsidR="00965498">
        <w:rPr>
          <w:rFonts w:ascii="Arial" w:hAnsi="Arial" w:cs="Arial"/>
          <w:sz w:val="20"/>
          <w:szCs w:val="20"/>
        </w:rPr>
        <w:t>MK: končna odločitev bo sprejeta po rebalansu, ni še določeno koliko bo namenjeno posameznemu razpisu;</w:t>
      </w:r>
    </w:p>
    <w:p w14:paraId="530790F6" w14:textId="64F0E1B7" w:rsidR="00965498" w:rsidRDefault="007B7D88" w:rsidP="00965498">
      <w:pPr>
        <w:pStyle w:val="Telobesedila2"/>
        <w:numPr>
          <w:ilvl w:val="0"/>
          <w:numId w:val="27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Mateja Ušlakar - </w:t>
      </w:r>
      <w:r w:rsidR="00965498">
        <w:rPr>
          <w:rFonts w:ascii="Arial" w:hAnsi="Arial" w:cs="Arial"/>
          <w:sz w:val="20"/>
          <w:szCs w:val="20"/>
        </w:rPr>
        <w:t>MDDSZ: z informacijo trenutno ne razpolagajo, lahko sporočijo naknadno.</w:t>
      </w:r>
    </w:p>
    <w:p w14:paraId="166303E0" w14:textId="52B4D863" w:rsidR="00965498" w:rsidRDefault="00965498" w:rsidP="0096549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28814FC" w14:textId="77777777" w:rsidR="00D62EF6" w:rsidRPr="00D62EF6" w:rsidRDefault="007B7D88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r w:rsidRPr="00D62EF6">
        <w:rPr>
          <w:rFonts w:ascii="Arial" w:hAnsi="Arial" w:cs="Arial"/>
          <w:b/>
          <w:sz w:val="20"/>
          <w:szCs w:val="20"/>
          <w:lang w:eastAsia="en-US"/>
        </w:rPr>
        <w:t xml:space="preserve">SKLEP št. 4: </w:t>
      </w:r>
    </w:p>
    <w:p w14:paraId="3F49D454" w14:textId="55DF4C89" w:rsidR="007B7D88" w:rsidRPr="00D62EF6" w:rsidRDefault="007B7D88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lang w:eastAsia="en-US"/>
        </w:rPr>
      </w:pPr>
      <w:r w:rsidRPr="00D62EF6">
        <w:rPr>
          <w:rFonts w:ascii="Arial" w:hAnsi="Arial" w:cs="Arial"/>
          <w:sz w:val="20"/>
          <w:szCs w:val="20"/>
          <w:lang w:eastAsia="en-US"/>
        </w:rPr>
        <w:t>Svet se je seznanil s poročili resorjev o izvajanju Strategije razvoja NVO in prostovoljstva</w:t>
      </w:r>
      <w:r w:rsidR="00302C41" w:rsidRPr="00D62EF6">
        <w:rPr>
          <w:rFonts w:ascii="Arial" w:hAnsi="Arial" w:cs="Arial"/>
          <w:sz w:val="20"/>
          <w:szCs w:val="20"/>
          <w:lang w:eastAsia="en-US"/>
        </w:rPr>
        <w:t xml:space="preserve"> do leta 2023</w:t>
      </w:r>
      <w:r w:rsidRPr="00D62EF6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bookmarkEnd w:id="2"/>
    <w:p w14:paraId="6D74D763" w14:textId="17A82451" w:rsidR="00A30701" w:rsidRDefault="00A30701" w:rsidP="00432BB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38A24C0" w14:textId="719F0E83" w:rsidR="007B7D88" w:rsidRPr="00C93996" w:rsidRDefault="007B7D88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Ad 5. </w:t>
      </w:r>
      <w:r w:rsidRPr="007B7D88">
        <w:rPr>
          <w:rFonts w:ascii="Arial" w:hAnsi="Arial" w:cs="Arial"/>
          <w:b/>
          <w:sz w:val="20"/>
          <w:szCs w:val="20"/>
          <w:u w:val="single"/>
          <w:lang w:eastAsia="en-US"/>
        </w:rPr>
        <w:t>REZULTATI FINANCIRANJA IN STRATEŠKE PRIORITETE SKLADA ZA NVO</w:t>
      </w:r>
      <w:r w:rsidRPr="00F3657F">
        <w:rPr>
          <w:rFonts w:ascii="Arial" w:hAnsi="Arial" w:cs="Arial"/>
          <w:sz w:val="20"/>
          <w:szCs w:val="20"/>
        </w:rPr>
        <w:t xml:space="preserve"> </w:t>
      </w:r>
    </w:p>
    <w:p w14:paraId="2885EF19" w14:textId="5E57A60D" w:rsidR="007B7D88" w:rsidRDefault="007B7D88" w:rsidP="00432BB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F6ABE30" w14:textId="47B265D7" w:rsidR="009D7169" w:rsidRDefault="007B7D88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B7D88">
        <w:rPr>
          <w:rFonts w:ascii="Arial" w:hAnsi="Arial" w:cs="Arial"/>
          <w:sz w:val="20"/>
          <w:szCs w:val="20"/>
        </w:rPr>
        <w:t xml:space="preserve">Erika Lenčič Stojanovič (MJU) </w:t>
      </w:r>
      <w:r>
        <w:rPr>
          <w:rFonts w:ascii="Arial" w:hAnsi="Arial" w:cs="Arial"/>
          <w:sz w:val="20"/>
          <w:szCs w:val="20"/>
        </w:rPr>
        <w:t xml:space="preserve">je na kratko predstavila </w:t>
      </w:r>
      <w:r w:rsidRPr="007B7D88">
        <w:rPr>
          <w:rFonts w:ascii="Arial" w:hAnsi="Arial" w:cs="Arial"/>
          <w:sz w:val="20"/>
          <w:szCs w:val="20"/>
        </w:rPr>
        <w:t xml:space="preserve">strokovni članek, ki je </w:t>
      </w:r>
      <w:r>
        <w:rPr>
          <w:rFonts w:ascii="Arial" w:hAnsi="Arial" w:cs="Arial"/>
          <w:sz w:val="20"/>
          <w:szCs w:val="20"/>
        </w:rPr>
        <w:t xml:space="preserve">evalviral </w:t>
      </w:r>
      <w:r w:rsidRPr="007B7D88">
        <w:rPr>
          <w:rFonts w:ascii="Arial" w:hAnsi="Arial" w:cs="Arial"/>
          <w:sz w:val="20"/>
          <w:szCs w:val="20"/>
        </w:rPr>
        <w:t>prvi razpis za profesionalizacijo</w:t>
      </w:r>
      <w:r w:rsidR="009D7169">
        <w:rPr>
          <w:rFonts w:ascii="Arial" w:hAnsi="Arial" w:cs="Arial"/>
          <w:sz w:val="20"/>
          <w:szCs w:val="20"/>
        </w:rPr>
        <w:t xml:space="preserve"> v letu 2018</w:t>
      </w:r>
      <w:r>
        <w:rPr>
          <w:rFonts w:ascii="Arial" w:hAnsi="Arial" w:cs="Arial"/>
          <w:sz w:val="20"/>
          <w:szCs w:val="20"/>
        </w:rPr>
        <w:t xml:space="preserve">, ki </w:t>
      </w:r>
      <w:r w:rsidR="009D7169">
        <w:rPr>
          <w:rFonts w:ascii="Arial" w:hAnsi="Arial" w:cs="Arial"/>
          <w:sz w:val="20"/>
          <w:szCs w:val="20"/>
        </w:rPr>
        <w:t xml:space="preserve">sicer </w:t>
      </w:r>
      <w:r>
        <w:rPr>
          <w:rFonts w:ascii="Arial" w:hAnsi="Arial" w:cs="Arial"/>
          <w:sz w:val="20"/>
          <w:szCs w:val="20"/>
        </w:rPr>
        <w:t xml:space="preserve">ni bil iz </w:t>
      </w:r>
      <w:r w:rsidR="003B75B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klada</w:t>
      </w:r>
      <w:r w:rsidR="003B75BF">
        <w:rPr>
          <w:rFonts w:ascii="Arial" w:hAnsi="Arial" w:cs="Arial"/>
          <w:sz w:val="20"/>
          <w:szCs w:val="20"/>
        </w:rPr>
        <w:t xml:space="preserve"> za NVO (v nadaljnjem besedilu: sklad)</w:t>
      </w:r>
      <w:r>
        <w:rPr>
          <w:rFonts w:ascii="Arial" w:hAnsi="Arial" w:cs="Arial"/>
          <w:sz w:val="20"/>
          <w:szCs w:val="20"/>
        </w:rPr>
        <w:t>, vendar zelo podoben aktualnemu razpisu iz sklada</w:t>
      </w:r>
      <w:r w:rsidRPr="007B7D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 sklopu </w:t>
      </w:r>
      <w:r w:rsidRPr="007B7D8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– NVO je bilo financiranih </w:t>
      </w:r>
      <w:r w:rsidRPr="007B7D88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delovnih mest</w:t>
      </w:r>
      <w:r w:rsidRPr="007B7D8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v s</w:t>
      </w:r>
      <w:r w:rsidRPr="007B7D88">
        <w:rPr>
          <w:rFonts w:ascii="Arial" w:hAnsi="Arial" w:cs="Arial"/>
          <w:sz w:val="20"/>
          <w:szCs w:val="20"/>
        </w:rPr>
        <w:t>klop</w:t>
      </w:r>
      <w:r>
        <w:rPr>
          <w:rFonts w:ascii="Arial" w:hAnsi="Arial" w:cs="Arial"/>
          <w:sz w:val="20"/>
          <w:szCs w:val="20"/>
        </w:rPr>
        <w:t xml:space="preserve">u B – prostovoljske organizacije </w:t>
      </w:r>
      <w:r w:rsidRPr="007B7D88">
        <w:rPr>
          <w:rFonts w:ascii="Arial" w:hAnsi="Arial" w:cs="Arial"/>
          <w:sz w:val="20"/>
          <w:szCs w:val="20"/>
        </w:rPr>
        <w:t>20</w:t>
      </w:r>
      <w:r w:rsidR="009D7169">
        <w:rPr>
          <w:rFonts w:ascii="Arial" w:hAnsi="Arial" w:cs="Arial"/>
          <w:sz w:val="20"/>
          <w:szCs w:val="20"/>
        </w:rPr>
        <w:t xml:space="preserve"> delovnih mest</w:t>
      </w:r>
      <w:r w:rsidR="006F64E5">
        <w:rPr>
          <w:rFonts w:ascii="Arial" w:hAnsi="Arial" w:cs="Arial"/>
          <w:sz w:val="20"/>
          <w:szCs w:val="20"/>
        </w:rPr>
        <w:t xml:space="preserve"> za koordinatorje in mentorje prostovoljcev</w:t>
      </w:r>
      <w:r w:rsidR="009D7169">
        <w:rPr>
          <w:rFonts w:ascii="Arial" w:hAnsi="Arial" w:cs="Arial"/>
          <w:sz w:val="20"/>
          <w:szCs w:val="20"/>
        </w:rPr>
        <w:t>. Od sofinanciranih 100</w:t>
      </w:r>
      <w:r w:rsidR="00156247">
        <w:rPr>
          <w:rFonts w:ascii="Arial" w:hAnsi="Arial" w:cs="Arial"/>
          <w:sz w:val="20"/>
          <w:szCs w:val="20"/>
        </w:rPr>
        <w:t xml:space="preserve"> zaposlitev se jih je ohranilo 69, samih</w:t>
      </w:r>
      <w:r w:rsidR="009D7169">
        <w:rPr>
          <w:rFonts w:ascii="Arial" w:hAnsi="Arial" w:cs="Arial"/>
          <w:sz w:val="20"/>
          <w:szCs w:val="20"/>
        </w:rPr>
        <w:t xml:space="preserve"> delovnih mest </w:t>
      </w:r>
      <w:r w:rsidR="00156247">
        <w:rPr>
          <w:rFonts w:ascii="Arial" w:hAnsi="Arial" w:cs="Arial"/>
          <w:sz w:val="20"/>
          <w:szCs w:val="20"/>
        </w:rPr>
        <w:t xml:space="preserve">pa </w:t>
      </w:r>
      <w:r w:rsidR="009D7169">
        <w:rPr>
          <w:rFonts w:ascii="Arial" w:hAnsi="Arial" w:cs="Arial"/>
          <w:sz w:val="20"/>
          <w:szCs w:val="20"/>
        </w:rPr>
        <w:t xml:space="preserve">se je </w:t>
      </w:r>
      <w:r w:rsidR="006F64E5">
        <w:rPr>
          <w:rFonts w:ascii="Arial" w:hAnsi="Arial" w:cs="Arial"/>
          <w:sz w:val="20"/>
          <w:szCs w:val="20"/>
        </w:rPr>
        <w:t xml:space="preserve">ohranilo </w:t>
      </w:r>
      <w:r w:rsidR="009D7169">
        <w:rPr>
          <w:rFonts w:ascii="Arial" w:hAnsi="Arial" w:cs="Arial"/>
          <w:sz w:val="20"/>
          <w:szCs w:val="20"/>
        </w:rPr>
        <w:t>55</w:t>
      </w:r>
      <w:r w:rsidR="00C1761E">
        <w:rPr>
          <w:rFonts w:ascii="Arial" w:hAnsi="Arial" w:cs="Arial"/>
          <w:sz w:val="20"/>
          <w:szCs w:val="20"/>
        </w:rPr>
        <w:t>:</w:t>
      </w:r>
      <w:r w:rsidR="009D7169">
        <w:rPr>
          <w:rFonts w:ascii="Arial" w:hAnsi="Arial" w:cs="Arial"/>
          <w:sz w:val="20"/>
          <w:szCs w:val="20"/>
        </w:rPr>
        <w:t xml:space="preserve"> največ koordinatorjev in režijskih delovnih mes</w:t>
      </w:r>
      <w:r w:rsidR="00156247">
        <w:rPr>
          <w:rFonts w:ascii="Arial" w:hAnsi="Arial" w:cs="Arial"/>
          <w:sz w:val="20"/>
          <w:szCs w:val="20"/>
        </w:rPr>
        <w:t>t, najmanj pa je bilo ohranjenih delovnih mest mentorjev prostovoljcem</w:t>
      </w:r>
      <w:r w:rsidR="009D7169">
        <w:rPr>
          <w:rFonts w:ascii="Arial" w:hAnsi="Arial" w:cs="Arial"/>
          <w:sz w:val="20"/>
          <w:szCs w:val="20"/>
        </w:rPr>
        <w:t>.</w:t>
      </w:r>
      <w:r w:rsidR="00156247">
        <w:rPr>
          <w:rFonts w:ascii="Arial" w:hAnsi="Arial" w:cs="Arial"/>
          <w:sz w:val="20"/>
          <w:szCs w:val="20"/>
        </w:rPr>
        <w:t xml:space="preserve"> </w:t>
      </w:r>
      <w:r w:rsidR="009D7169">
        <w:rPr>
          <w:rFonts w:ascii="Arial" w:hAnsi="Arial" w:cs="Arial"/>
          <w:sz w:val="20"/>
          <w:szCs w:val="20"/>
        </w:rPr>
        <w:t>Glede na način pridobitve kadra je bilo največ prezaposlitev znotraj organizacije.</w:t>
      </w:r>
      <w:r w:rsidRPr="007B7D88">
        <w:rPr>
          <w:rFonts w:ascii="Arial" w:hAnsi="Arial" w:cs="Arial"/>
          <w:sz w:val="20"/>
          <w:szCs w:val="20"/>
        </w:rPr>
        <w:t xml:space="preserve"> </w:t>
      </w:r>
      <w:r w:rsidR="009D7169">
        <w:rPr>
          <w:rFonts w:ascii="Arial" w:hAnsi="Arial" w:cs="Arial"/>
          <w:sz w:val="20"/>
          <w:szCs w:val="20"/>
        </w:rPr>
        <w:t xml:space="preserve">Z javnim pozivom za sofinanciranje lastne udeležbe pri EU projektih </w:t>
      </w:r>
      <w:r w:rsidR="009A51DD">
        <w:rPr>
          <w:rFonts w:ascii="Arial" w:hAnsi="Arial" w:cs="Arial"/>
          <w:sz w:val="20"/>
          <w:szCs w:val="20"/>
        </w:rPr>
        <w:t xml:space="preserve">se </w:t>
      </w:r>
      <w:r w:rsidR="009D7169">
        <w:rPr>
          <w:rFonts w:ascii="Arial" w:hAnsi="Arial" w:cs="Arial"/>
          <w:sz w:val="20"/>
          <w:szCs w:val="20"/>
        </w:rPr>
        <w:t>želi</w:t>
      </w:r>
      <w:r w:rsidR="009A51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169">
        <w:rPr>
          <w:rFonts w:ascii="Arial" w:hAnsi="Arial" w:cs="Arial"/>
          <w:sz w:val="20"/>
          <w:szCs w:val="20"/>
        </w:rPr>
        <w:t>počrpati</w:t>
      </w:r>
      <w:proofErr w:type="spellEnd"/>
      <w:r w:rsidR="009D7169">
        <w:rPr>
          <w:rFonts w:ascii="Arial" w:hAnsi="Arial" w:cs="Arial"/>
          <w:sz w:val="20"/>
          <w:szCs w:val="20"/>
        </w:rPr>
        <w:t xml:space="preserve"> čim več </w:t>
      </w:r>
      <w:r w:rsidR="009A51DD">
        <w:rPr>
          <w:rFonts w:ascii="Arial" w:hAnsi="Arial" w:cs="Arial"/>
          <w:sz w:val="20"/>
          <w:szCs w:val="20"/>
        </w:rPr>
        <w:t xml:space="preserve">sredstev </w:t>
      </w:r>
      <w:r w:rsidR="009D7169">
        <w:rPr>
          <w:rFonts w:ascii="Arial" w:hAnsi="Arial" w:cs="Arial"/>
          <w:sz w:val="20"/>
          <w:szCs w:val="20"/>
        </w:rPr>
        <w:t>iz EU.</w:t>
      </w:r>
      <w:r w:rsidR="009D7169" w:rsidRPr="009D7169">
        <w:rPr>
          <w:rFonts w:ascii="Arial" w:hAnsi="Arial" w:cs="Arial"/>
          <w:sz w:val="20"/>
          <w:szCs w:val="20"/>
        </w:rPr>
        <w:t xml:space="preserve"> Organizacije lahko zaprosijo za največ 90 % lastne udeležbe. </w:t>
      </w:r>
      <w:r w:rsidR="003B75BF">
        <w:rPr>
          <w:rFonts w:ascii="Arial" w:hAnsi="Arial" w:cs="Arial"/>
          <w:sz w:val="20"/>
          <w:szCs w:val="20"/>
        </w:rPr>
        <w:t>Glede na področja p</w:t>
      </w:r>
      <w:r w:rsidR="009D7169" w:rsidRPr="009D7169">
        <w:rPr>
          <w:rFonts w:ascii="Arial" w:hAnsi="Arial" w:cs="Arial"/>
          <w:sz w:val="20"/>
          <w:szCs w:val="20"/>
        </w:rPr>
        <w:t xml:space="preserve">rednjači kultura, </w:t>
      </w:r>
      <w:r w:rsidR="009D7169">
        <w:rPr>
          <w:rFonts w:ascii="Arial" w:hAnsi="Arial" w:cs="Arial"/>
          <w:sz w:val="20"/>
          <w:szCs w:val="20"/>
        </w:rPr>
        <w:t xml:space="preserve">sledijo človekove pravice, okolje, </w:t>
      </w:r>
      <w:r w:rsidR="009D7169" w:rsidRPr="009D7169">
        <w:rPr>
          <w:rFonts w:ascii="Arial" w:hAnsi="Arial" w:cs="Arial"/>
          <w:sz w:val="20"/>
          <w:szCs w:val="20"/>
        </w:rPr>
        <w:t>migracije, šport.</w:t>
      </w:r>
      <w:r w:rsidR="001A5D11">
        <w:rPr>
          <w:rFonts w:ascii="Arial" w:hAnsi="Arial" w:cs="Arial"/>
          <w:sz w:val="20"/>
          <w:szCs w:val="20"/>
        </w:rPr>
        <w:t xml:space="preserve"> </w:t>
      </w:r>
      <w:r w:rsidR="003B75BF">
        <w:rPr>
          <w:rFonts w:ascii="Arial" w:hAnsi="Arial" w:cs="Arial"/>
          <w:sz w:val="20"/>
          <w:szCs w:val="20"/>
        </w:rPr>
        <w:t>Poudarila je, da ukrep o</w:t>
      </w:r>
      <w:r w:rsidR="001A5D11">
        <w:rPr>
          <w:rFonts w:ascii="Arial" w:hAnsi="Arial" w:cs="Arial"/>
          <w:sz w:val="20"/>
          <w:szCs w:val="20"/>
        </w:rPr>
        <w:t>rganizacij</w:t>
      </w:r>
      <w:r w:rsidR="003B75BF">
        <w:rPr>
          <w:rFonts w:ascii="Arial" w:hAnsi="Arial" w:cs="Arial"/>
          <w:sz w:val="20"/>
          <w:szCs w:val="20"/>
        </w:rPr>
        <w:t>am omogoča</w:t>
      </w:r>
      <w:r w:rsidR="001A5D11">
        <w:rPr>
          <w:rFonts w:ascii="Arial" w:hAnsi="Arial" w:cs="Arial"/>
          <w:sz w:val="20"/>
          <w:szCs w:val="20"/>
        </w:rPr>
        <w:t xml:space="preserve"> lažj</w:t>
      </w:r>
      <w:r w:rsidR="003B75BF">
        <w:rPr>
          <w:rFonts w:ascii="Arial" w:hAnsi="Arial" w:cs="Arial"/>
          <w:sz w:val="20"/>
          <w:szCs w:val="20"/>
        </w:rPr>
        <w:t>o</w:t>
      </w:r>
      <w:r w:rsidR="001A5D11">
        <w:rPr>
          <w:rFonts w:ascii="Arial" w:hAnsi="Arial" w:cs="Arial"/>
          <w:sz w:val="20"/>
          <w:szCs w:val="20"/>
        </w:rPr>
        <w:t xml:space="preserve"> oddajo prijav na EU </w:t>
      </w:r>
      <w:r w:rsidR="003B75BF">
        <w:rPr>
          <w:rFonts w:ascii="Arial" w:hAnsi="Arial" w:cs="Arial"/>
          <w:sz w:val="20"/>
          <w:szCs w:val="20"/>
        </w:rPr>
        <w:t>razpise</w:t>
      </w:r>
      <w:r w:rsidR="001A5D11">
        <w:rPr>
          <w:rFonts w:ascii="Arial" w:hAnsi="Arial" w:cs="Arial"/>
          <w:sz w:val="20"/>
          <w:szCs w:val="20"/>
        </w:rPr>
        <w:t>, ker vedo, da jim bo šla tudi država nasproti.</w:t>
      </w:r>
    </w:p>
    <w:p w14:paraId="3E394CAE" w14:textId="77777777" w:rsidR="009D7169" w:rsidRDefault="009D7169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F3FAFDE" w14:textId="373F8874" w:rsidR="007B7D88" w:rsidRDefault="009D7169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Podrobna predstavitev evalvacije javnega razpisa za profesionalizacijo 2018 in javnega poziva za sofinanciranje 2019 (PPS) je priloga zapisniku.</w:t>
      </w:r>
    </w:p>
    <w:p w14:paraId="1B628A6F" w14:textId="2E6571F5" w:rsidR="009D7169" w:rsidRDefault="009D7169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4D18F3C" w14:textId="077BDB49" w:rsidR="009D7169" w:rsidRDefault="001A5D11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Erika Lenčič Stojanovič (MJU) je kot uvod v razpravo</w:t>
      </w:r>
      <w:r w:rsidR="009D7169">
        <w:rPr>
          <w:rFonts w:ascii="Arial" w:hAnsi="Arial" w:cs="Arial"/>
          <w:sz w:val="20"/>
          <w:szCs w:val="20"/>
        </w:rPr>
        <w:t xml:space="preserve"> o strat</w:t>
      </w:r>
      <w:r>
        <w:rPr>
          <w:rFonts w:ascii="Arial" w:hAnsi="Arial" w:cs="Arial"/>
          <w:sz w:val="20"/>
          <w:szCs w:val="20"/>
        </w:rPr>
        <w:t xml:space="preserve">eških prioritetah Sklada za NVO </w:t>
      </w:r>
      <w:r w:rsidR="003B75BF">
        <w:rPr>
          <w:rFonts w:ascii="Arial" w:hAnsi="Arial" w:cs="Arial"/>
          <w:sz w:val="20"/>
          <w:szCs w:val="20"/>
        </w:rPr>
        <w:t>dodala</w:t>
      </w:r>
      <w:r>
        <w:rPr>
          <w:rFonts w:ascii="Arial" w:hAnsi="Arial" w:cs="Arial"/>
          <w:sz w:val="20"/>
          <w:szCs w:val="20"/>
        </w:rPr>
        <w:t>, da bi s tem denarjem v soglasju z resorj</w:t>
      </w:r>
      <w:r w:rsidR="003B75B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lahko financirali razvoj inovativnih modelov za izzive, s katerimi je soočena družba. Imamo v mislih konzorcije in dvostopenjske projektne prijave, glede na to, kar resorji ocenjujejo kot potrebno. </w:t>
      </w:r>
    </w:p>
    <w:p w14:paraId="29C4F966" w14:textId="04A077FA" w:rsidR="001A5D11" w:rsidRDefault="001A5D11" w:rsidP="007B7D88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4E26593" w14:textId="40EEA784" w:rsidR="001A5D11" w:rsidRDefault="001A5D11" w:rsidP="001A5D11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Tereza Novak (PO) je predlagala, da svet ministrstva spodbudi, da implementirajo Strategijo razvoja NVO in prostovoljstva. Predlagala je še razmislek</w:t>
      </w:r>
      <w:r w:rsidR="003B75BF">
        <w:rPr>
          <w:rFonts w:ascii="Arial" w:hAnsi="Arial" w:cs="Arial"/>
          <w:sz w:val="20"/>
          <w:szCs w:val="20"/>
        </w:rPr>
        <w:t xml:space="preserve"> glede velikih časovnih zamikov objave posameznih razpisov. </w:t>
      </w:r>
      <w:r w:rsidR="00A81BC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ovi razpisi</w:t>
      </w:r>
      <w:r w:rsidR="00A81BC6">
        <w:rPr>
          <w:rFonts w:ascii="Arial" w:hAnsi="Arial" w:cs="Arial"/>
          <w:sz w:val="20"/>
          <w:szCs w:val="20"/>
        </w:rPr>
        <w:t xml:space="preserve"> za uveljavljene programe in projekte zamujajo</w:t>
      </w:r>
      <w:r>
        <w:rPr>
          <w:rFonts w:ascii="Arial" w:hAnsi="Arial" w:cs="Arial"/>
          <w:sz w:val="20"/>
          <w:szCs w:val="20"/>
        </w:rPr>
        <w:t xml:space="preserve">, zato je težko ohranjati nivo kakovostnega dela in kader. Tina Divjak (NVO) je </w:t>
      </w:r>
      <w:r w:rsidR="00A81BC6">
        <w:rPr>
          <w:rFonts w:ascii="Arial" w:hAnsi="Arial" w:cs="Arial"/>
          <w:sz w:val="20"/>
          <w:szCs w:val="20"/>
        </w:rPr>
        <w:t>dodala</w:t>
      </w:r>
      <w:r>
        <w:rPr>
          <w:rFonts w:ascii="Arial" w:hAnsi="Arial" w:cs="Arial"/>
          <w:sz w:val="20"/>
          <w:szCs w:val="20"/>
        </w:rPr>
        <w:t xml:space="preserve">, da </w:t>
      </w:r>
      <w:r w:rsidR="00A81BC6">
        <w:rPr>
          <w:rFonts w:ascii="Arial" w:hAnsi="Arial" w:cs="Arial"/>
          <w:sz w:val="20"/>
          <w:szCs w:val="20"/>
        </w:rPr>
        <w:t>gre za vladno</w:t>
      </w:r>
      <w:r>
        <w:rPr>
          <w:rFonts w:ascii="Arial" w:hAnsi="Arial" w:cs="Arial"/>
          <w:sz w:val="20"/>
          <w:szCs w:val="20"/>
        </w:rPr>
        <w:t xml:space="preserve"> strategij</w:t>
      </w:r>
      <w:r w:rsidR="00A81BC6"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z w:val="20"/>
          <w:szCs w:val="20"/>
        </w:rPr>
        <w:t xml:space="preserve">zato je </w:t>
      </w:r>
      <w:r w:rsidR="00A81BC6">
        <w:rPr>
          <w:rFonts w:ascii="Arial" w:hAnsi="Arial" w:cs="Arial"/>
          <w:sz w:val="20"/>
          <w:szCs w:val="20"/>
        </w:rPr>
        <w:t xml:space="preserve">njeno </w:t>
      </w:r>
      <w:r>
        <w:rPr>
          <w:rFonts w:ascii="Arial" w:hAnsi="Arial" w:cs="Arial"/>
          <w:sz w:val="20"/>
          <w:szCs w:val="20"/>
        </w:rPr>
        <w:t>izvrševanje samoumevno. Strategija traja do</w:t>
      </w:r>
      <w:r w:rsidR="00A81BC6">
        <w:rPr>
          <w:rFonts w:ascii="Arial" w:hAnsi="Arial" w:cs="Arial"/>
          <w:sz w:val="20"/>
          <w:szCs w:val="20"/>
        </w:rPr>
        <w:t xml:space="preserve"> leta</w:t>
      </w:r>
      <w:r>
        <w:rPr>
          <w:rFonts w:ascii="Arial" w:hAnsi="Arial" w:cs="Arial"/>
          <w:sz w:val="20"/>
          <w:szCs w:val="20"/>
        </w:rPr>
        <w:t xml:space="preserve"> 2023, zato bi bila </w:t>
      </w:r>
      <w:r>
        <w:rPr>
          <w:rFonts w:ascii="Arial" w:hAnsi="Arial" w:cs="Arial"/>
          <w:sz w:val="20"/>
          <w:szCs w:val="20"/>
        </w:rPr>
        <w:lastRenderedPageBreak/>
        <w:t>smiselna evalvacija naslednje let</w:t>
      </w:r>
      <w:r w:rsidR="00E94C7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. Takrat bi tudi imeli informacijo kje so šibke točke, zato bi pogovor o konkretnem izvajanju </w:t>
      </w:r>
      <w:r w:rsidR="00E94C76">
        <w:rPr>
          <w:rFonts w:ascii="Arial" w:hAnsi="Arial" w:cs="Arial"/>
          <w:sz w:val="20"/>
          <w:szCs w:val="20"/>
        </w:rPr>
        <w:t>strategije</w:t>
      </w:r>
      <w:r>
        <w:rPr>
          <w:rFonts w:ascii="Arial" w:hAnsi="Arial" w:cs="Arial"/>
          <w:sz w:val="20"/>
          <w:szCs w:val="20"/>
        </w:rPr>
        <w:t xml:space="preserve"> prestavil</w:t>
      </w:r>
      <w:r w:rsidR="00E94C7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za pol leta.</w:t>
      </w:r>
    </w:p>
    <w:p w14:paraId="5C05D94C" w14:textId="705F630F" w:rsidR="001A5D11" w:rsidRDefault="001A5D11" w:rsidP="001A5D11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76E245B" w14:textId="79436B3D" w:rsidR="001A5D11" w:rsidRDefault="001A5D11" w:rsidP="001A5D11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Lenčič Stojanovič (MJU) je povedala, da </w:t>
      </w:r>
      <w:r w:rsidR="00C1761E">
        <w:rPr>
          <w:rFonts w:ascii="Arial" w:hAnsi="Arial" w:cs="Arial"/>
          <w:sz w:val="20"/>
          <w:szCs w:val="20"/>
        </w:rPr>
        <w:t>je</w:t>
      </w:r>
      <w:r w:rsidR="00E94C76">
        <w:rPr>
          <w:rFonts w:ascii="Arial" w:hAnsi="Arial" w:cs="Arial"/>
          <w:sz w:val="20"/>
          <w:szCs w:val="20"/>
        </w:rPr>
        <w:t xml:space="preserve"> MJU</w:t>
      </w:r>
      <w:r w:rsidR="00C1761E">
        <w:rPr>
          <w:rFonts w:ascii="Arial" w:hAnsi="Arial" w:cs="Arial"/>
          <w:sz w:val="20"/>
          <w:szCs w:val="20"/>
        </w:rPr>
        <w:t xml:space="preserve"> po dveh letih dolžan</w:t>
      </w:r>
      <w:r>
        <w:rPr>
          <w:rFonts w:ascii="Arial" w:hAnsi="Arial" w:cs="Arial"/>
          <w:sz w:val="20"/>
          <w:szCs w:val="20"/>
        </w:rPr>
        <w:t xml:space="preserve"> narediti evalvacijo in poročati vladi.  </w:t>
      </w:r>
    </w:p>
    <w:p w14:paraId="64AD00D5" w14:textId="77777777" w:rsidR="001A5D11" w:rsidRDefault="001A5D11" w:rsidP="001A5D11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894D295" w14:textId="6A924433" w:rsidR="001A5D11" w:rsidRDefault="00CD79DC" w:rsidP="001A5D11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Matej Planko (NVO) je</w:t>
      </w:r>
      <w:r w:rsidR="001A5D11">
        <w:rPr>
          <w:rFonts w:ascii="Arial" w:hAnsi="Arial" w:cs="Arial"/>
          <w:sz w:val="20"/>
          <w:szCs w:val="20"/>
        </w:rPr>
        <w:t xml:space="preserve"> pohvalil prizadevanja in razpise, ki izhajajo iz samega sklada.</w:t>
      </w:r>
      <w:r>
        <w:rPr>
          <w:rFonts w:ascii="Arial" w:hAnsi="Arial" w:cs="Arial"/>
          <w:sz w:val="20"/>
          <w:szCs w:val="20"/>
        </w:rPr>
        <w:t xml:space="preserve"> Predlagal je, da se uvede n</w:t>
      </w:r>
      <w:r w:rsidR="001A5D11">
        <w:rPr>
          <w:rFonts w:ascii="Arial" w:hAnsi="Arial" w:cs="Arial"/>
          <w:sz w:val="20"/>
          <w:szCs w:val="20"/>
        </w:rPr>
        <w:t>ov sklop ali prek</w:t>
      </w:r>
      <w:r>
        <w:rPr>
          <w:rFonts w:ascii="Arial" w:hAnsi="Arial" w:cs="Arial"/>
          <w:sz w:val="20"/>
          <w:szCs w:val="20"/>
        </w:rPr>
        <w:t>o</w:t>
      </w:r>
      <w:r w:rsidR="001A5D11">
        <w:rPr>
          <w:rFonts w:ascii="Arial" w:hAnsi="Arial" w:cs="Arial"/>
          <w:sz w:val="20"/>
          <w:szCs w:val="20"/>
        </w:rPr>
        <w:t xml:space="preserve"> meril </w:t>
      </w:r>
      <w:r>
        <w:rPr>
          <w:rFonts w:ascii="Arial" w:hAnsi="Arial" w:cs="Arial"/>
          <w:sz w:val="20"/>
          <w:szCs w:val="20"/>
        </w:rPr>
        <w:t>ovrednoti</w:t>
      </w:r>
      <w:r w:rsidR="001A5D11">
        <w:rPr>
          <w:rFonts w:ascii="Arial" w:hAnsi="Arial" w:cs="Arial"/>
          <w:sz w:val="20"/>
          <w:szCs w:val="20"/>
        </w:rPr>
        <w:t>, da</w:t>
      </w:r>
      <w:r>
        <w:rPr>
          <w:rFonts w:ascii="Arial" w:hAnsi="Arial" w:cs="Arial"/>
          <w:sz w:val="20"/>
          <w:szCs w:val="20"/>
        </w:rPr>
        <w:t xml:space="preserve"> bi</w:t>
      </w:r>
      <w:r w:rsidR="001A5D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nacionalne organizacije</w:t>
      </w:r>
      <w:r w:rsidR="001A5D11">
        <w:rPr>
          <w:rFonts w:ascii="Arial" w:hAnsi="Arial" w:cs="Arial"/>
          <w:sz w:val="20"/>
          <w:szCs w:val="20"/>
        </w:rPr>
        <w:t xml:space="preserve"> na različnih področjih</w:t>
      </w:r>
      <w:r>
        <w:rPr>
          <w:rFonts w:ascii="Arial" w:hAnsi="Arial" w:cs="Arial"/>
          <w:sz w:val="20"/>
          <w:szCs w:val="20"/>
        </w:rPr>
        <w:t xml:space="preserve"> lahko krepile svoje članske organizacije</w:t>
      </w:r>
      <w:r w:rsidR="001A5D1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 tem bo dosežen večji multiplikativni učinek</w:t>
      </w:r>
      <w:r w:rsidR="00D84D5E">
        <w:rPr>
          <w:rFonts w:ascii="Arial" w:hAnsi="Arial" w:cs="Arial"/>
          <w:sz w:val="20"/>
          <w:szCs w:val="20"/>
        </w:rPr>
        <w:t>, tudi po</w:t>
      </w:r>
      <w:r>
        <w:rPr>
          <w:rFonts w:ascii="Arial" w:hAnsi="Arial" w:cs="Arial"/>
          <w:sz w:val="20"/>
          <w:szCs w:val="20"/>
        </w:rPr>
        <w:t xml:space="preserve"> regijah. </w:t>
      </w:r>
    </w:p>
    <w:p w14:paraId="6CCC5752" w14:textId="5241EC23" w:rsidR="002F7FAE" w:rsidRDefault="002F7FAE" w:rsidP="00E821F5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63EC871" w14:textId="1D744861" w:rsidR="002F7FAE" w:rsidRDefault="00E94C76" w:rsidP="00E821F5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Posebnega sklepa svet v tej točki ni sprejel.</w:t>
      </w:r>
    </w:p>
    <w:p w14:paraId="11097D38" w14:textId="77777777" w:rsidR="00E94C76" w:rsidRDefault="00E94C76" w:rsidP="00E821F5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E0DF6C5" w14:textId="19C5D7B5" w:rsidR="004C51B3" w:rsidRDefault="00CD79DC" w:rsidP="00CD79DC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Ad 6. </w:t>
      </w:r>
      <w:r w:rsidRPr="007B7D88">
        <w:rPr>
          <w:rFonts w:ascii="Arial" w:hAnsi="Arial" w:cs="Arial"/>
          <w:b/>
          <w:sz w:val="20"/>
          <w:szCs w:val="20"/>
          <w:u w:val="single"/>
          <w:lang w:eastAsia="en-US"/>
        </w:rPr>
        <w:t>R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>AZNO</w:t>
      </w:r>
      <w:bookmarkEnd w:id="0"/>
    </w:p>
    <w:p w14:paraId="78C0E7BD" w14:textId="77777777" w:rsidR="005B240E" w:rsidRDefault="005B240E" w:rsidP="004C51B3">
      <w:pPr>
        <w:pStyle w:val="Telobesedila2"/>
        <w:autoSpaceDE w:val="0"/>
        <w:autoSpaceDN w:val="0"/>
        <w:adjustRightInd w:val="0"/>
        <w:spacing w:after="0" w:line="260" w:lineRule="exact"/>
        <w:ind w:left="1077"/>
        <w:rPr>
          <w:rFonts w:ascii="Arial" w:hAnsi="Arial" w:cs="Arial"/>
          <w:sz w:val="20"/>
          <w:szCs w:val="20"/>
        </w:rPr>
      </w:pPr>
    </w:p>
    <w:p w14:paraId="0A121112" w14:textId="5DE2E2CF" w:rsidR="00D95104" w:rsidRDefault="00CD79DC" w:rsidP="002F7FA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Janoš</w:t>
      </w:r>
      <w:proofErr w:type="spellEnd"/>
      <w:r>
        <w:rPr>
          <w:rFonts w:ascii="Arial" w:hAnsi="Arial" w:cs="Arial"/>
          <w:sz w:val="20"/>
          <w:szCs w:val="20"/>
        </w:rPr>
        <w:t xml:space="preserve"> Kern (NVO) je opozoril</w:t>
      </w:r>
      <w:r w:rsidR="002F7F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področje kulture, ki ga je korona kriza</w:t>
      </w:r>
      <w:r w:rsidR="002F7FAE">
        <w:rPr>
          <w:rFonts w:ascii="Arial" w:hAnsi="Arial" w:cs="Arial"/>
          <w:sz w:val="20"/>
          <w:szCs w:val="20"/>
        </w:rPr>
        <w:t xml:space="preserve"> najbolj prizadel</w:t>
      </w:r>
      <w:r>
        <w:rPr>
          <w:rFonts w:ascii="Arial" w:hAnsi="Arial" w:cs="Arial"/>
          <w:sz w:val="20"/>
          <w:szCs w:val="20"/>
        </w:rPr>
        <w:t>a</w:t>
      </w:r>
      <w:r w:rsidR="002F7FAE">
        <w:rPr>
          <w:rFonts w:ascii="Arial" w:hAnsi="Arial" w:cs="Arial"/>
          <w:sz w:val="20"/>
          <w:szCs w:val="20"/>
        </w:rPr>
        <w:t>. Glede tega bi morali nekaj narediti, ker tudi tržno nar</w:t>
      </w:r>
      <w:r>
        <w:rPr>
          <w:rFonts w:ascii="Arial" w:hAnsi="Arial" w:cs="Arial"/>
          <w:sz w:val="20"/>
          <w:szCs w:val="20"/>
        </w:rPr>
        <w:t>avna</w:t>
      </w:r>
      <w:r w:rsidR="00D84D5E">
        <w:rPr>
          <w:rFonts w:ascii="Arial" w:hAnsi="Arial" w:cs="Arial"/>
          <w:sz w:val="20"/>
          <w:szCs w:val="20"/>
        </w:rPr>
        <w:t xml:space="preserve">ni programi </w:t>
      </w:r>
      <w:r w:rsidR="00C8263D">
        <w:rPr>
          <w:rFonts w:ascii="Arial" w:hAnsi="Arial" w:cs="Arial"/>
          <w:sz w:val="20"/>
          <w:szCs w:val="20"/>
        </w:rPr>
        <w:t xml:space="preserve">zaradi zmanjšanja števila obiskovalcev </w:t>
      </w:r>
      <w:r w:rsidR="00D84D5E">
        <w:rPr>
          <w:rFonts w:ascii="Arial" w:hAnsi="Arial" w:cs="Arial"/>
          <w:sz w:val="20"/>
          <w:szCs w:val="20"/>
        </w:rPr>
        <w:t>ne morejo preživeti.</w:t>
      </w:r>
      <w:r>
        <w:rPr>
          <w:rFonts w:ascii="Arial" w:hAnsi="Arial" w:cs="Arial"/>
          <w:sz w:val="20"/>
          <w:szCs w:val="20"/>
        </w:rPr>
        <w:t xml:space="preserve"> Najbolj je prizadet nevladnih sektor, neodvisni producenti. Predlaga</w:t>
      </w:r>
      <w:r w:rsidR="00A81BC6">
        <w:rPr>
          <w:rFonts w:ascii="Arial" w:hAnsi="Arial" w:cs="Arial"/>
          <w:sz w:val="20"/>
          <w:szCs w:val="20"/>
        </w:rPr>
        <w:t>l je</w:t>
      </w:r>
      <w:r>
        <w:rPr>
          <w:rFonts w:ascii="Arial" w:hAnsi="Arial" w:cs="Arial"/>
          <w:sz w:val="20"/>
          <w:szCs w:val="20"/>
        </w:rPr>
        <w:t>, da naj svet</w:t>
      </w:r>
      <w:r w:rsidR="00D95104">
        <w:rPr>
          <w:rFonts w:ascii="Arial" w:hAnsi="Arial" w:cs="Arial"/>
          <w:sz w:val="20"/>
          <w:szCs w:val="20"/>
        </w:rPr>
        <w:t xml:space="preserve"> naslovi pobudo na MK in vlado za zagotovitev dodatnih sredstev.</w:t>
      </w:r>
    </w:p>
    <w:p w14:paraId="02FEF60B" w14:textId="77777777" w:rsidR="0018439C" w:rsidRDefault="0018439C" w:rsidP="002F7FA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D529CFB" w14:textId="6B12DA54" w:rsidR="0018439C" w:rsidRDefault="0018439C" w:rsidP="002F7FA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Tina </w:t>
      </w:r>
      <w:r w:rsidR="00CD79DC">
        <w:rPr>
          <w:rFonts w:ascii="Arial" w:hAnsi="Arial" w:cs="Arial"/>
          <w:sz w:val="20"/>
          <w:szCs w:val="20"/>
        </w:rPr>
        <w:t>Divjak (NVO) je replicirala, da je s</w:t>
      </w:r>
      <w:r>
        <w:rPr>
          <w:rFonts w:ascii="Arial" w:hAnsi="Arial" w:cs="Arial"/>
          <w:sz w:val="20"/>
          <w:szCs w:val="20"/>
        </w:rPr>
        <w:t>vet</w:t>
      </w:r>
      <w:r w:rsidR="00CD79DC">
        <w:rPr>
          <w:rFonts w:ascii="Arial" w:hAnsi="Arial" w:cs="Arial"/>
          <w:sz w:val="20"/>
          <w:szCs w:val="20"/>
        </w:rPr>
        <w:t xml:space="preserve"> pristojen za vse NVO. Če </w:t>
      </w:r>
      <w:r w:rsidR="00A81BC6">
        <w:rPr>
          <w:rFonts w:ascii="Arial" w:hAnsi="Arial" w:cs="Arial"/>
          <w:sz w:val="20"/>
          <w:szCs w:val="20"/>
        </w:rPr>
        <w:t xml:space="preserve">se </w:t>
      </w:r>
      <w:r w:rsidR="00CD79DC">
        <w:rPr>
          <w:rFonts w:ascii="Arial" w:hAnsi="Arial" w:cs="Arial"/>
          <w:sz w:val="20"/>
          <w:szCs w:val="20"/>
        </w:rPr>
        <w:t>želi področje NVO razviti</w:t>
      </w:r>
      <w:r w:rsidR="00A81BC6">
        <w:rPr>
          <w:rFonts w:ascii="Arial" w:hAnsi="Arial" w:cs="Arial"/>
          <w:sz w:val="20"/>
          <w:szCs w:val="20"/>
        </w:rPr>
        <w:t>,</w:t>
      </w:r>
      <w:r w:rsidR="00CD79DC">
        <w:rPr>
          <w:rFonts w:ascii="Arial" w:hAnsi="Arial" w:cs="Arial"/>
          <w:sz w:val="20"/>
          <w:szCs w:val="20"/>
        </w:rPr>
        <w:t xml:space="preserve"> se</w:t>
      </w:r>
      <w:r w:rsidR="00E94C76">
        <w:rPr>
          <w:rFonts w:ascii="Arial" w:hAnsi="Arial" w:cs="Arial"/>
          <w:sz w:val="20"/>
          <w:szCs w:val="20"/>
        </w:rPr>
        <w:t xml:space="preserve"> moramo pogovarjati o NVO sektorju kot celoti in se</w:t>
      </w:r>
      <w:r w:rsidR="00CD79DC">
        <w:rPr>
          <w:rFonts w:ascii="Arial" w:hAnsi="Arial" w:cs="Arial"/>
          <w:sz w:val="20"/>
          <w:szCs w:val="20"/>
        </w:rPr>
        <w:t xml:space="preserve"> ne moremo spuščati v posamezna vsebinska področja.</w:t>
      </w:r>
      <w:r w:rsidR="00A81BC6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miselno </w:t>
      </w:r>
      <w:r w:rsidR="00A81BC6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nasloviti pobudo na </w:t>
      </w:r>
      <w:r w:rsidR="00CD79DC">
        <w:rPr>
          <w:rFonts w:ascii="Arial" w:hAnsi="Arial" w:cs="Arial"/>
          <w:sz w:val="20"/>
          <w:szCs w:val="20"/>
        </w:rPr>
        <w:t xml:space="preserve">vsa </w:t>
      </w:r>
      <w:r>
        <w:rPr>
          <w:rFonts w:ascii="Arial" w:hAnsi="Arial" w:cs="Arial"/>
          <w:sz w:val="20"/>
          <w:szCs w:val="20"/>
        </w:rPr>
        <w:t xml:space="preserve">ministrstva, da </w:t>
      </w:r>
      <w:r w:rsidR="00E94C76">
        <w:rPr>
          <w:rFonts w:ascii="Arial" w:hAnsi="Arial" w:cs="Arial"/>
          <w:sz w:val="20"/>
          <w:szCs w:val="20"/>
        </w:rPr>
        <w:t>obdržijo sredstva na isti ravni kot so bila pretekli dve leti.</w:t>
      </w:r>
      <w:r>
        <w:rPr>
          <w:rFonts w:ascii="Arial" w:hAnsi="Arial" w:cs="Arial"/>
          <w:sz w:val="20"/>
          <w:szCs w:val="20"/>
        </w:rPr>
        <w:t xml:space="preserve"> Po</w:t>
      </w:r>
      <w:r w:rsidR="00CD79DC">
        <w:rPr>
          <w:rFonts w:ascii="Arial" w:hAnsi="Arial" w:cs="Arial"/>
          <w:sz w:val="20"/>
          <w:szCs w:val="20"/>
        </w:rPr>
        <w:t>leg tega je pomembno tudi sodelovanje z N</w:t>
      </w:r>
      <w:r w:rsidR="00E94C76">
        <w:rPr>
          <w:rFonts w:ascii="Arial" w:hAnsi="Arial" w:cs="Arial"/>
          <w:sz w:val="20"/>
          <w:szCs w:val="20"/>
        </w:rPr>
        <w:t>VO, civilni dialog. Sodelovanje se zmanjšuje, na primer</w:t>
      </w:r>
      <w:r>
        <w:rPr>
          <w:rFonts w:ascii="Arial" w:hAnsi="Arial" w:cs="Arial"/>
          <w:sz w:val="20"/>
          <w:szCs w:val="20"/>
        </w:rPr>
        <w:t xml:space="preserve"> MK trenutno nima dialoške skupine</w:t>
      </w:r>
      <w:r w:rsidR="00E94C76">
        <w:rPr>
          <w:rFonts w:ascii="Arial" w:hAnsi="Arial" w:cs="Arial"/>
          <w:sz w:val="20"/>
          <w:szCs w:val="20"/>
        </w:rPr>
        <w:t xml:space="preserve"> za sodelovanje z NVO</w:t>
      </w:r>
      <w:r>
        <w:rPr>
          <w:rFonts w:ascii="Arial" w:hAnsi="Arial" w:cs="Arial"/>
          <w:sz w:val="20"/>
          <w:szCs w:val="20"/>
        </w:rPr>
        <w:t>,</w:t>
      </w:r>
      <w:r w:rsidR="00E94C76">
        <w:rPr>
          <w:rFonts w:ascii="Arial" w:hAnsi="Arial" w:cs="Arial"/>
          <w:sz w:val="20"/>
          <w:szCs w:val="20"/>
        </w:rPr>
        <w:t xml:space="preserve"> nekatera ministrstva so razpustila svoje posvetovalne svete ali so v njem samo predstavniki ministrstev (MNZ). </w:t>
      </w:r>
      <w:r>
        <w:rPr>
          <w:rFonts w:ascii="Arial" w:hAnsi="Arial" w:cs="Arial"/>
          <w:sz w:val="20"/>
          <w:szCs w:val="20"/>
        </w:rPr>
        <w:t>SVRK</w:t>
      </w:r>
      <w:r w:rsidR="00E94C76">
        <w:rPr>
          <w:rFonts w:ascii="Arial" w:hAnsi="Arial" w:cs="Arial"/>
          <w:sz w:val="20"/>
          <w:szCs w:val="20"/>
        </w:rPr>
        <w:t xml:space="preserve"> je v preteklosti</w:t>
      </w:r>
      <w:r w:rsidR="00D84D5E">
        <w:rPr>
          <w:rFonts w:ascii="Arial" w:hAnsi="Arial" w:cs="Arial"/>
          <w:sz w:val="20"/>
          <w:szCs w:val="20"/>
        </w:rPr>
        <w:t>, skladno z načelom partnerstva,</w:t>
      </w:r>
      <w:r w:rsidR="00E94C76">
        <w:rPr>
          <w:rFonts w:ascii="Arial" w:hAnsi="Arial" w:cs="Arial"/>
          <w:sz w:val="20"/>
          <w:szCs w:val="20"/>
        </w:rPr>
        <w:t xml:space="preserve"> imel</w:t>
      </w:r>
      <w:r>
        <w:rPr>
          <w:rFonts w:ascii="Arial" w:hAnsi="Arial" w:cs="Arial"/>
          <w:sz w:val="20"/>
          <w:szCs w:val="20"/>
        </w:rPr>
        <w:t xml:space="preserve"> v širši delovni skupini</w:t>
      </w:r>
      <w:r w:rsidR="00E94C76">
        <w:rPr>
          <w:rFonts w:ascii="Arial" w:hAnsi="Arial" w:cs="Arial"/>
          <w:sz w:val="20"/>
          <w:szCs w:val="20"/>
        </w:rPr>
        <w:t xml:space="preserve"> za programiranje naslednje perspektive</w:t>
      </w:r>
      <w:r w:rsidR="00D84D5E">
        <w:rPr>
          <w:rFonts w:ascii="Arial" w:hAnsi="Arial" w:cs="Arial"/>
          <w:sz w:val="20"/>
          <w:szCs w:val="20"/>
        </w:rPr>
        <w:t xml:space="preserve"> </w:t>
      </w:r>
      <w:r w:rsidR="00E94C76">
        <w:rPr>
          <w:rFonts w:ascii="Arial" w:hAnsi="Arial" w:cs="Arial"/>
          <w:sz w:val="20"/>
          <w:szCs w:val="20"/>
        </w:rPr>
        <w:t>vključene predstavnike NVO,</w:t>
      </w:r>
      <w:r>
        <w:rPr>
          <w:rFonts w:ascii="Arial" w:hAnsi="Arial" w:cs="Arial"/>
          <w:sz w:val="20"/>
          <w:szCs w:val="20"/>
        </w:rPr>
        <w:t xml:space="preserve"> sindikatov</w:t>
      </w:r>
      <w:r w:rsidR="00E94C76">
        <w:rPr>
          <w:rFonts w:ascii="Arial" w:hAnsi="Arial" w:cs="Arial"/>
          <w:sz w:val="20"/>
          <w:szCs w:val="20"/>
        </w:rPr>
        <w:t xml:space="preserve">, gospodarstvenikov, sedaj so v njej samo predstavniki resorjev. V </w:t>
      </w:r>
      <w:r>
        <w:rPr>
          <w:rFonts w:ascii="Arial" w:hAnsi="Arial" w:cs="Arial"/>
          <w:sz w:val="20"/>
          <w:szCs w:val="20"/>
        </w:rPr>
        <w:t>odbor za spremljanje kohezijske politike</w:t>
      </w:r>
      <w:r w:rsidR="00E94C76">
        <w:rPr>
          <w:rFonts w:ascii="Arial" w:hAnsi="Arial" w:cs="Arial"/>
          <w:sz w:val="20"/>
          <w:szCs w:val="20"/>
        </w:rPr>
        <w:t xml:space="preserve"> so preko spremembe uredbe o sestavi odbora za spremljanje izključili predstavnika nevladnih organizacij</w:t>
      </w:r>
      <w:r>
        <w:rPr>
          <w:rFonts w:ascii="Arial" w:hAnsi="Arial" w:cs="Arial"/>
          <w:sz w:val="20"/>
          <w:szCs w:val="20"/>
        </w:rPr>
        <w:t xml:space="preserve"> i</w:t>
      </w:r>
      <w:r w:rsidR="00E94C76">
        <w:rPr>
          <w:rFonts w:ascii="Arial" w:hAnsi="Arial" w:cs="Arial"/>
          <w:sz w:val="20"/>
          <w:szCs w:val="20"/>
        </w:rPr>
        <w:t>n imenovali predstavnika ene NVO, da imajo pokrito načelo partnerstva</w:t>
      </w:r>
      <w:r>
        <w:rPr>
          <w:rFonts w:ascii="Arial" w:hAnsi="Arial" w:cs="Arial"/>
          <w:sz w:val="20"/>
          <w:szCs w:val="20"/>
        </w:rPr>
        <w:t>.</w:t>
      </w:r>
      <w:r w:rsidR="00E94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Veliko</w:t>
      </w:r>
      <w:r w:rsidR="00A81BC6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indicev, da se prostor zapira, informacij ni – sklep bi razširila</w:t>
      </w:r>
      <w:r w:rsidR="00E94C76">
        <w:rPr>
          <w:rFonts w:ascii="Arial" w:hAnsi="Arial" w:cs="Arial"/>
          <w:sz w:val="20"/>
          <w:szCs w:val="20"/>
        </w:rPr>
        <w:t xml:space="preserve"> v smislu, da s</w:t>
      </w:r>
      <w:r>
        <w:rPr>
          <w:rFonts w:ascii="Arial" w:hAnsi="Arial" w:cs="Arial"/>
          <w:sz w:val="20"/>
          <w:szCs w:val="20"/>
        </w:rPr>
        <w:t>vet spodbuja ministrstva, da ohranijo ne samo sredstva na isti ravni temveč tudi kanale sodelovanja</w:t>
      </w:r>
      <w:r w:rsidR="00E94C76">
        <w:rPr>
          <w:rFonts w:ascii="Arial" w:hAnsi="Arial" w:cs="Arial"/>
          <w:sz w:val="20"/>
          <w:szCs w:val="20"/>
        </w:rPr>
        <w:t>, ki imajo svoj namen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8920302" w14:textId="548A2CC8" w:rsidR="00E94C76" w:rsidRDefault="00E94C76" w:rsidP="002F7FAE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24815E" w14:textId="77777777" w:rsidR="00D62EF6" w:rsidRPr="00D62EF6" w:rsidRDefault="00E94C76" w:rsidP="00D62EF6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r w:rsidRPr="00D62EF6">
        <w:rPr>
          <w:rFonts w:ascii="Arial" w:hAnsi="Arial" w:cs="Arial"/>
          <w:b/>
          <w:sz w:val="20"/>
          <w:szCs w:val="20"/>
          <w:lang w:eastAsia="en-US"/>
        </w:rPr>
        <w:t xml:space="preserve">SKLEP št. 5: </w:t>
      </w:r>
    </w:p>
    <w:p w14:paraId="1EFD9594" w14:textId="28CB0FA9" w:rsidR="00E94C76" w:rsidRPr="00591D5F" w:rsidRDefault="00E94C76" w:rsidP="00E94C76">
      <w:pPr>
        <w:spacing w:line="276" w:lineRule="auto"/>
        <w:jc w:val="both"/>
        <w:rPr>
          <w:rFonts w:cs="Arial"/>
          <w:szCs w:val="20"/>
          <w:lang w:val="sl-SI"/>
        </w:rPr>
      </w:pPr>
      <w:r w:rsidRPr="00591D5F">
        <w:rPr>
          <w:rFonts w:cs="Arial"/>
          <w:szCs w:val="20"/>
          <w:lang w:val="sl-SI"/>
        </w:rPr>
        <w:t>Svet Vlade Republike Slovenije za spodbujanje razvoja prostovoljstva, prostovoljskih in nevladnih organizacij spodbuja vsa resorna ministrstva, še posebej pa tista, ki bodo z rebalansom proračuna 2020 in 2021 prejela manj sredstev od prvotno načrtovanih, da glede na velik doprinos, ki ga imajo nevladne organizacije k slovenski družbi, sredstev za nevladne organizacije ne krčijo. Svet prav tako apelira na ministrstva, naj ne znižujejo standardov in mehanizmov sodelovanja z nevladnimi organizacijami (posvetovalni sveti, delovne skupine ipd.).  </w:t>
      </w:r>
    </w:p>
    <w:p w14:paraId="09D9766D" w14:textId="7CA56C87" w:rsidR="00E94C76" w:rsidRDefault="00E94C76" w:rsidP="00E94C76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14:paraId="71417418" w14:textId="77777777" w:rsidR="005B5DC0" w:rsidRPr="00E821F5" w:rsidRDefault="005B5DC0" w:rsidP="00E94C76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14:paraId="0AC76FBE" w14:textId="77777777" w:rsidR="00634FF4" w:rsidRDefault="00634FF4" w:rsidP="00634FF4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Zapisala:                                                                                        </w:t>
      </w:r>
    </w:p>
    <w:p w14:paraId="20168B1E" w14:textId="77777777" w:rsidR="00634FF4" w:rsidRDefault="00634FF4" w:rsidP="00634FF4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Žerovec (MJU)</w:t>
      </w:r>
    </w:p>
    <w:p w14:paraId="1BE3AF21" w14:textId="77777777" w:rsidR="00634FF4" w:rsidRDefault="00634FF4" w:rsidP="00634FF4">
      <w:pPr>
        <w:spacing w:line="260" w:lineRule="exact"/>
        <w:rPr>
          <w:rFonts w:cs="Arial"/>
          <w:szCs w:val="20"/>
          <w:lang w:val="sl-SI"/>
        </w:rPr>
      </w:pPr>
    </w:p>
    <w:p w14:paraId="61867A22" w14:textId="7F084E01" w:rsidR="005B5DC0" w:rsidRDefault="005B5DC0" w:rsidP="00634FF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174E44F" w14:textId="77777777" w:rsidR="005B5DC0" w:rsidRDefault="005B5DC0" w:rsidP="00634FF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5408EB5" w14:textId="5350E52D" w:rsidR="00634FF4" w:rsidRDefault="005B5DC0" w:rsidP="00634FF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Prilogi</w:t>
      </w:r>
      <w:r w:rsidR="00634FF4">
        <w:rPr>
          <w:rFonts w:ascii="Arial" w:hAnsi="Arial" w:cs="Arial"/>
          <w:sz w:val="20"/>
          <w:szCs w:val="20"/>
        </w:rPr>
        <w:t>:</w:t>
      </w:r>
    </w:p>
    <w:p w14:paraId="135A8C03" w14:textId="33BE064A" w:rsidR="005B5DC0" w:rsidRDefault="005B5DC0" w:rsidP="00D86609">
      <w:pPr>
        <w:pStyle w:val="Telobesedila2"/>
        <w:numPr>
          <w:ilvl w:val="0"/>
          <w:numId w:val="28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Potrjen zapisnik 1. seje sveta, z dne 22. 11. 2019</w:t>
      </w:r>
    </w:p>
    <w:p w14:paraId="0C56005C" w14:textId="6BF78FF5" w:rsidR="005B240E" w:rsidRPr="00634FF4" w:rsidRDefault="00634FF4" w:rsidP="00D86609">
      <w:pPr>
        <w:pStyle w:val="Telobesedila2"/>
        <w:numPr>
          <w:ilvl w:val="0"/>
          <w:numId w:val="28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34FF4">
        <w:rPr>
          <w:rFonts w:ascii="Arial" w:hAnsi="Arial" w:cs="Arial"/>
          <w:sz w:val="20"/>
          <w:szCs w:val="20"/>
        </w:rPr>
        <w:t xml:space="preserve">Predstavitev </w:t>
      </w:r>
      <w:r w:rsidR="005B5DC0">
        <w:rPr>
          <w:rFonts w:ascii="Arial" w:hAnsi="Arial" w:cs="Arial"/>
          <w:sz w:val="20"/>
          <w:szCs w:val="20"/>
        </w:rPr>
        <w:t>izvajanja Strategije razvoja NVO in prostovoljstva (MJU)</w:t>
      </w:r>
    </w:p>
    <w:bookmarkEnd w:id="1"/>
    <w:sectPr w:rsidR="005B240E" w:rsidRPr="00634FF4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98D5" w14:textId="77777777" w:rsidR="00913DAB" w:rsidRDefault="00913DAB">
      <w:r>
        <w:separator/>
      </w:r>
    </w:p>
  </w:endnote>
  <w:endnote w:type="continuationSeparator" w:id="0">
    <w:p w14:paraId="3C5A4137" w14:textId="77777777" w:rsidR="00913DAB" w:rsidRDefault="0091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Andalus">
    <w:panose1 w:val="00000000000000000000"/>
    <w:charset w:val="00"/>
    <w:family w:val="roman"/>
    <w:notTrueType/>
    <w:pitch w:val="default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926" w14:textId="77777777" w:rsidR="00913DAB" w:rsidRDefault="00913DAB">
      <w:r>
        <w:separator/>
      </w:r>
    </w:p>
  </w:footnote>
  <w:footnote w:type="continuationSeparator" w:id="0">
    <w:p w14:paraId="3F98C489" w14:textId="77777777" w:rsidR="00913DAB" w:rsidRDefault="00913DAB">
      <w:r>
        <w:continuationSeparator/>
      </w:r>
    </w:p>
  </w:footnote>
  <w:footnote w:id="1">
    <w:p w14:paraId="57A34ABF" w14:textId="2BADA819" w:rsidR="00783364" w:rsidRDefault="00783364" w:rsidP="00783364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8263D">
        <w:rPr>
          <w:rStyle w:val="Sprotnaopomba-sklic"/>
          <w:rFonts w:ascii="Arial" w:hAnsi="Arial" w:cs="Arial"/>
          <w:sz w:val="18"/>
          <w:szCs w:val="18"/>
        </w:rPr>
        <w:footnoteRef/>
      </w:r>
      <w:r>
        <w:t xml:space="preserve"> </w:t>
      </w:r>
      <w:r w:rsidRPr="00783364">
        <w:rPr>
          <w:rFonts w:ascii="Arial" w:hAnsi="Arial" w:cs="Arial"/>
          <w:sz w:val="18"/>
          <w:szCs w:val="20"/>
        </w:rPr>
        <w:t>Barbka Meško (KPV) za potrditev zapisnika</w:t>
      </w:r>
      <w:r w:rsidR="00DB2537">
        <w:rPr>
          <w:rFonts w:ascii="Arial" w:hAnsi="Arial" w:cs="Arial"/>
          <w:sz w:val="18"/>
          <w:szCs w:val="20"/>
        </w:rPr>
        <w:t xml:space="preserve"> ni glasovala</w:t>
      </w:r>
      <w:r w:rsidR="00302C41">
        <w:rPr>
          <w:rFonts w:ascii="Arial" w:hAnsi="Arial" w:cs="Arial"/>
          <w:sz w:val="18"/>
          <w:szCs w:val="20"/>
        </w:rPr>
        <w:t>,</w:t>
      </w:r>
      <w:r w:rsidRPr="00783364">
        <w:rPr>
          <w:rFonts w:ascii="Arial" w:hAnsi="Arial" w:cs="Arial"/>
          <w:sz w:val="18"/>
          <w:szCs w:val="20"/>
        </w:rPr>
        <w:t xml:space="preserve"> ker n</w:t>
      </w:r>
      <w:r w:rsidR="00302C41">
        <w:rPr>
          <w:rFonts w:ascii="Arial" w:hAnsi="Arial" w:cs="Arial"/>
          <w:sz w:val="18"/>
          <w:szCs w:val="20"/>
        </w:rPr>
        <w:t>i bila prisotna na 1. seji.</w:t>
      </w:r>
    </w:p>
    <w:p w14:paraId="2E776D23" w14:textId="77777777" w:rsidR="00783364" w:rsidRPr="00783364" w:rsidRDefault="00783364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A40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87D22" w:rsidRPr="008F3500" w14:paraId="51E64CC2" w14:textId="77777777" w:rsidTr="00213670">
      <w:trPr>
        <w:cantSplit/>
        <w:trHeight w:hRule="exact" w:val="847"/>
      </w:trPr>
      <w:tc>
        <w:tcPr>
          <w:tcW w:w="567" w:type="dxa"/>
        </w:tcPr>
        <w:p w14:paraId="4ECFF04F" w14:textId="77777777" w:rsidR="00087D22" w:rsidRDefault="00087D22" w:rsidP="00087D2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A42E9FB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170F83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BAD973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34E7D8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AF25DC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4C1AFA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B3A930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6E620A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B3FE0A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258864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EE5E76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AAB18D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A6283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5211D4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2F4D7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F7BBA5" w14:textId="77777777" w:rsidR="00087D22" w:rsidRPr="006D42D9" w:rsidRDefault="00087D22" w:rsidP="00087D2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B1B8193" w14:textId="77777777" w:rsidR="00087D22" w:rsidRPr="0018124D" w:rsidRDefault="00087D22" w:rsidP="00087D22">
    <w:pPr>
      <w:pStyle w:val="Naslov1"/>
      <w:spacing w:before="0" w:after="0"/>
      <w:rPr>
        <w:rFonts w:ascii="Republika" w:hAnsi="Republika"/>
        <w:b w:val="0"/>
        <w:kern w:val="0"/>
        <w:sz w:val="20"/>
        <w:szCs w:val="24"/>
        <w:lang w:eastAsia="en-US"/>
      </w:rPr>
    </w:pPr>
    <w:r w:rsidRPr="008F3500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751970" wp14:editId="1C5DDAE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3E591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18124D">
      <w:rPr>
        <w:rFonts w:ascii="Republika" w:hAnsi="Republika"/>
        <w:b w:val="0"/>
        <w:kern w:val="0"/>
        <w:sz w:val="20"/>
        <w:szCs w:val="24"/>
        <w:lang w:eastAsia="en-US"/>
      </w:rPr>
      <w:t>SVET VLADE REPUBLIKE SLOVENIJE ZA SPODBUJANJE RAZVOJA PROSTOVOLJSTVA, PROSTOVOLJSKIH IN NEVLADNIH ORGANIZACIJ</w:t>
    </w:r>
  </w:p>
  <w:p w14:paraId="3946A8BD" w14:textId="77777777" w:rsidR="00087D22" w:rsidRPr="008F3500" w:rsidRDefault="00087D22" w:rsidP="00087D2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 xml:space="preserve">01 478 83 39 </w:t>
    </w:r>
  </w:p>
  <w:p w14:paraId="66C4274F" w14:textId="77777777" w:rsidR="00087D22" w:rsidRPr="008F3500" w:rsidRDefault="00087D22" w:rsidP="00087D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01 478 83 31</w:t>
    </w:r>
    <w:r w:rsidRPr="008F3500">
      <w:rPr>
        <w:rFonts w:cs="Arial"/>
        <w:sz w:val="16"/>
        <w:lang w:val="sl-SI"/>
      </w:rPr>
      <w:t xml:space="preserve"> </w:t>
    </w:r>
  </w:p>
  <w:p w14:paraId="0E24FAF0" w14:textId="77777777" w:rsidR="00087D22" w:rsidRPr="008F3500" w:rsidRDefault="00087D22" w:rsidP="00087D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gp.mju@gov.si</w:t>
    </w:r>
  </w:p>
  <w:p w14:paraId="3BBB789E" w14:textId="77777777" w:rsidR="00087D22" w:rsidRPr="008F3500" w:rsidRDefault="00087D22" w:rsidP="00087D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www.mju.gov.si</w:t>
    </w:r>
  </w:p>
  <w:p w14:paraId="220F1E6A" w14:textId="77777777" w:rsidR="00087D22" w:rsidRPr="008F3500" w:rsidRDefault="00087D22" w:rsidP="00087D2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90E9A41" w14:textId="77777777"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B59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8D7CD3"/>
    <w:multiLevelType w:val="hybridMultilevel"/>
    <w:tmpl w:val="6BBEDC2A"/>
    <w:lvl w:ilvl="0" w:tplc="42FC1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609" w:hanging="360"/>
      </w:pPr>
    </w:lvl>
    <w:lvl w:ilvl="2" w:tplc="0424001B" w:tentative="1">
      <w:start w:val="1"/>
      <w:numFmt w:val="lowerRoman"/>
      <w:lvlText w:val="%3."/>
      <w:lvlJc w:val="right"/>
      <w:pPr>
        <w:ind w:left="7329" w:hanging="180"/>
      </w:pPr>
    </w:lvl>
    <w:lvl w:ilvl="3" w:tplc="0424000F" w:tentative="1">
      <w:start w:val="1"/>
      <w:numFmt w:val="decimal"/>
      <w:lvlText w:val="%4."/>
      <w:lvlJc w:val="left"/>
      <w:pPr>
        <w:ind w:left="8049" w:hanging="360"/>
      </w:pPr>
    </w:lvl>
    <w:lvl w:ilvl="4" w:tplc="04240019" w:tentative="1">
      <w:start w:val="1"/>
      <w:numFmt w:val="lowerLetter"/>
      <w:lvlText w:val="%5."/>
      <w:lvlJc w:val="left"/>
      <w:pPr>
        <w:ind w:left="8769" w:hanging="360"/>
      </w:pPr>
    </w:lvl>
    <w:lvl w:ilvl="5" w:tplc="0424001B" w:tentative="1">
      <w:start w:val="1"/>
      <w:numFmt w:val="lowerRoman"/>
      <w:lvlText w:val="%6."/>
      <w:lvlJc w:val="right"/>
      <w:pPr>
        <w:ind w:left="9489" w:hanging="180"/>
      </w:pPr>
    </w:lvl>
    <w:lvl w:ilvl="6" w:tplc="0424000F" w:tentative="1">
      <w:start w:val="1"/>
      <w:numFmt w:val="decimal"/>
      <w:lvlText w:val="%7."/>
      <w:lvlJc w:val="left"/>
      <w:pPr>
        <w:ind w:left="10209" w:hanging="360"/>
      </w:pPr>
    </w:lvl>
    <w:lvl w:ilvl="7" w:tplc="04240019" w:tentative="1">
      <w:start w:val="1"/>
      <w:numFmt w:val="lowerLetter"/>
      <w:lvlText w:val="%8."/>
      <w:lvlJc w:val="left"/>
      <w:pPr>
        <w:ind w:left="10929" w:hanging="360"/>
      </w:pPr>
    </w:lvl>
    <w:lvl w:ilvl="8" w:tplc="0424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E806CA6"/>
    <w:multiLevelType w:val="multilevel"/>
    <w:tmpl w:val="E3086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00D9F"/>
    <w:multiLevelType w:val="multilevel"/>
    <w:tmpl w:val="49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A26"/>
    <w:multiLevelType w:val="hybridMultilevel"/>
    <w:tmpl w:val="0E9E4A3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14207"/>
    <w:multiLevelType w:val="hybridMultilevel"/>
    <w:tmpl w:val="088C253E"/>
    <w:lvl w:ilvl="0" w:tplc="F1F60166">
      <w:start w:val="1"/>
      <w:numFmt w:val="decimal"/>
      <w:lvlText w:val="%1."/>
      <w:lvlJc w:val="left"/>
      <w:pPr>
        <w:ind w:left="3933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4653" w:hanging="360"/>
      </w:pPr>
    </w:lvl>
    <w:lvl w:ilvl="2" w:tplc="0424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6093" w:hanging="360"/>
      </w:pPr>
    </w:lvl>
    <w:lvl w:ilvl="4" w:tplc="04240019" w:tentative="1">
      <w:start w:val="1"/>
      <w:numFmt w:val="lowerLetter"/>
      <w:lvlText w:val="%5."/>
      <w:lvlJc w:val="left"/>
      <w:pPr>
        <w:ind w:left="6813" w:hanging="360"/>
      </w:pPr>
    </w:lvl>
    <w:lvl w:ilvl="5" w:tplc="0424001B" w:tentative="1">
      <w:start w:val="1"/>
      <w:numFmt w:val="lowerRoman"/>
      <w:lvlText w:val="%6."/>
      <w:lvlJc w:val="right"/>
      <w:pPr>
        <w:ind w:left="7533" w:hanging="180"/>
      </w:pPr>
    </w:lvl>
    <w:lvl w:ilvl="6" w:tplc="0424000F" w:tentative="1">
      <w:start w:val="1"/>
      <w:numFmt w:val="decimal"/>
      <w:lvlText w:val="%7."/>
      <w:lvlJc w:val="left"/>
      <w:pPr>
        <w:ind w:left="8253" w:hanging="360"/>
      </w:pPr>
    </w:lvl>
    <w:lvl w:ilvl="7" w:tplc="04240019" w:tentative="1">
      <w:start w:val="1"/>
      <w:numFmt w:val="lowerLetter"/>
      <w:lvlText w:val="%8."/>
      <w:lvlJc w:val="left"/>
      <w:pPr>
        <w:ind w:left="8973" w:hanging="360"/>
      </w:pPr>
    </w:lvl>
    <w:lvl w:ilvl="8" w:tplc="0424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9" w15:restartNumberingAfterBreak="0">
    <w:nsid w:val="34F300F5"/>
    <w:multiLevelType w:val="hybridMultilevel"/>
    <w:tmpl w:val="EFE8609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etaPro-Norm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82431"/>
    <w:multiLevelType w:val="hybridMultilevel"/>
    <w:tmpl w:val="5AEC6F64"/>
    <w:lvl w:ilvl="0" w:tplc="953A4154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76A95"/>
    <w:multiLevelType w:val="hybridMultilevel"/>
    <w:tmpl w:val="9620D3B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B85697"/>
    <w:multiLevelType w:val="hybridMultilevel"/>
    <w:tmpl w:val="49EC4A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9216F"/>
    <w:multiLevelType w:val="hybridMultilevel"/>
    <w:tmpl w:val="3A2AE980"/>
    <w:lvl w:ilvl="0" w:tplc="EB6ABF4C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42120"/>
    <w:multiLevelType w:val="hybridMultilevel"/>
    <w:tmpl w:val="E3086D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21A17"/>
    <w:multiLevelType w:val="hybridMultilevel"/>
    <w:tmpl w:val="9620D3B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16A55"/>
    <w:multiLevelType w:val="hybridMultilevel"/>
    <w:tmpl w:val="14903BD4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2A70"/>
    <w:multiLevelType w:val="hybridMultilevel"/>
    <w:tmpl w:val="409AB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82735A"/>
    <w:multiLevelType w:val="hybridMultilevel"/>
    <w:tmpl w:val="09DCBEF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5698F"/>
    <w:multiLevelType w:val="multilevel"/>
    <w:tmpl w:val="09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75387"/>
    <w:multiLevelType w:val="hybridMultilevel"/>
    <w:tmpl w:val="6B5E7380"/>
    <w:lvl w:ilvl="0" w:tplc="06147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u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EFA"/>
    <w:multiLevelType w:val="hybridMultilevel"/>
    <w:tmpl w:val="310E50CA"/>
    <w:lvl w:ilvl="0" w:tplc="17FC7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F61D8"/>
    <w:multiLevelType w:val="hybridMultilevel"/>
    <w:tmpl w:val="EAE88CF6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epublika 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CB3CEE"/>
    <w:multiLevelType w:val="hybridMultilevel"/>
    <w:tmpl w:val="8CC62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01B4"/>
    <w:multiLevelType w:val="hybridMultilevel"/>
    <w:tmpl w:val="09A448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22A2"/>
    <w:multiLevelType w:val="hybridMultilevel"/>
    <w:tmpl w:val="8E328CB0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27"/>
  </w:num>
  <w:num w:numId="8">
    <w:abstractNumId w:val="6"/>
  </w:num>
  <w:num w:numId="9">
    <w:abstractNumId w:val="17"/>
  </w:num>
  <w:num w:numId="10">
    <w:abstractNumId w:val="15"/>
  </w:num>
  <w:num w:numId="11">
    <w:abstractNumId w:val="3"/>
  </w:num>
  <w:num w:numId="12">
    <w:abstractNumId w:val="20"/>
  </w:num>
  <w:num w:numId="13">
    <w:abstractNumId w:val="12"/>
  </w:num>
  <w:num w:numId="14">
    <w:abstractNumId w:val="5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11"/>
  </w:num>
  <w:num w:numId="20">
    <w:abstractNumId w:val="22"/>
  </w:num>
  <w:num w:numId="21">
    <w:abstractNumId w:val="18"/>
  </w:num>
  <w:num w:numId="22">
    <w:abstractNumId w:val="10"/>
  </w:num>
  <w:num w:numId="23">
    <w:abstractNumId w:val="14"/>
  </w:num>
  <w:num w:numId="24">
    <w:abstractNumId w:val="0"/>
  </w:num>
  <w:num w:numId="25">
    <w:abstractNumId w:val="23"/>
  </w:num>
  <w:num w:numId="26">
    <w:abstractNumId w:val="16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9"/>
    <w:rsid w:val="00004274"/>
    <w:rsid w:val="0000438D"/>
    <w:rsid w:val="000043C5"/>
    <w:rsid w:val="000163D3"/>
    <w:rsid w:val="0002265E"/>
    <w:rsid w:val="00022BD2"/>
    <w:rsid w:val="00023A88"/>
    <w:rsid w:val="00031F28"/>
    <w:rsid w:val="00037290"/>
    <w:rsid w:val="000373E6"/>
    <w:rsid w:val="00037A66"/>
    <w:rsid w:val="00067484"/>
    <w:rsid w:val="00087D22"/>
    <w:rsid w:val="000A5E7D"/>
    <w:rsid w:val="000A7238"/>
    <w:rsid w:val="000B163C"/>
    <w:rsid w:val="000B3E85"/>
    <w:rsid w:val="000C3488"/>
    <w:rsid w:val="000E26E8"/>
    <w:rsid w:val="000F1885"/>
    <w:rsid w:val="001008D8"/>
    <w:rsid w:val="0010334D"/>
    <w:rsid w:val="00112589"/>
    <w:rsid w:val="00120A90"/>
    <w:rsid w:val="00121147"/>
    <w:rsid w:val="0012683E"/>
    <w:rsid w:val="001334FB"/>
    <w:rsid w:val="001357B2"/>
    <w:rsid w:val="001447F5"/>
    <w:rsid w:val="00150C5E"/>
    <w:rsid w:val="00156247"/>
    <w:rsid w:val="001737F9"/>
    <w:rsid w:val="001775E8"/>
    <w:rsid w:val="0018439C"/>
    <w:rsid w:val="0018442A"/>
    <w:rsid w:val="001A168B"/>
    <w:rsid w:val="001A5D11"/>
    <w:rsid w:val="001C7045"/>
    <w:rsid w:val="001E1807"/>
    <w:rsid w:val="001E54AA"/>
    <w:rsid w:val="00202A77"/>
    <w:rsid w:val="00205FE8"/>
    <w:rsid w:val="002061C2"/>
    <w:rsid w:val="002070EA"/>
    <w:rsid w:val="00232087"/>
    <w:rsid w:val="00236B33"/>
    <w:rsid w:val="00250CBA"/>
    <w:rsid w:val="00270C2F"/>
    <w:rsid w:val="00271CE5"/>
    <w:rsid w:val="00274E03"/>
    <w:rsid w:val="002777BB"/>
    <w:rsid w:val="00282020"/>
    <w:rsid w:val="00293DB4"/>
    <w:rsid w:val="00294F80"/>
    <w:rsid w:val="002A5904"/>
    <w:rsid w:val="002B1289"/>
    <w:rsid w:val="002B44EF"/>
    <w:rsid w:val="002C4B48"/>
    <w:rsid w:val="002C7B80"/>
    <w:rsid w:val="002D3B72"/>
    <w:rsid w:val="002E2E5E"/>
    <w:rsid w:val="002E543E"/>
    <w:rsid w:val="002F7FAE"/>
    <w:rsid w:val="00300C05"/>
    <w:rsid w:val="00302C41"/>
    <w:rsid w:val="00303E76"/>
    <w:rsid w:val="00336552"/>
    <w:rsid w:val="00347F22"/>
    <w:rsid w:val="00353E0E"/>
    <w:rsid w:val="00356CA0"/>
    <w:rsid w:val="00363417"/>
    <w:rsid w:val="003636BF"/>
    <w:rsid w:val="00364F20"/>
    <w:rsid w:val="00365C7A"/>
    <w:rsid w:val="0037479F"/>
    <w:rsid w:val="003845B4"/>
    <w:rsid w:val="0038597C"/>
    <w:rsid w:val="00387B1A"/>
    <w:rsid w:val="003913F9"/>
    <w:rsid w:val="00395813"/>
    <w:rsid w:val="003A0A94"/>
    <w:rsid w:val="003A3B9F"/>
    <w:rsid w:val="003B75BF"/>
    <w:rsid w:val="003B765A"/>
    <w:rsid w:val="003C6F9C"/>
    <w:rsid w:val="003E1C74"/>
    <w:rsid w:val="003E744B"/>
    <w:rsid w:val="003E7BE4"/>
    <w:rsid w:val="003F6AF9"/>
    <w:rsid w:val="00404943"/>
    <w:rsid w:val="004067C3"/>
    <w:rsid w:val="00423939"/>
    <w:rsid w:val="00426E42"/>
    <w:rsid w:val="00432BBE"/>
    <w:rsid w:val="00433D00"/>
    <w:rsid w:val="00434783"/>
    <w:rsid w:val="00441BFA"/>
    <w:rsid w:val="00441EFC"/>
    <w:rsid w:val="004429CA"/>
    <w:rsid w:val="0045566D"/>
    <w:rsid w:val="00464322"/>
    <w:rsid w:val="00472F7F"/>
    <w:rsid w:val="00473C59"/>
    <w:rsid w:val="00481016"/>
    <w:rsid w:val="00494A8F"/>
    <w:rsid w:val="004959A6"/>
    <w:rsid w:val="00495C3D"/>
    <w:rsid w:val="00495FCA"/>
    <w:rsid w:val="0049785C"/>
    <w:rsid w:val="004A38E1"/>
    <w:rsid w:val="004A4A6D"/>
    <w:rsid w:val="004A4B45"/>
    <w:rsid w:val="004A5819"/>
    <w:rsid w:val="004A5BCF"/>
    <w:rsid w:val="004B0D82"/>
    <w:rsid w:val="004C2FCE"/>
    <w:rsid w:val="004C4E05"/>
    <w:rsid w:val="004C4E34"/>
    <w:rsid w:val="004C51B3"/>
    <w:rsid w:val="004D1A35"/>
    <w:rsid w:val="004E04D3"/>
    <w:rsid w:val="004F5931"/>
    <w:rsid w:val="005254DA"/>
    <w:rsid w:val="00526246"/>
    <w:rsid w:val="00526E25"/>
    <w:rsid w:val="00537B63"/>
    <w:rsid w:val="005456A6"/>
    <w:rsid w:val="00554B28"/>
    <w:rsid w:val="00567106"/>
    <w:rsid w:val="00574B3D"/>
    <w:rsid w:val="00587417"/>
    <w:rsid w:val="00590F30"/>
    <w:rsid w:val="005A3675"/>
    <w:rsid w:val="005B240E"/>
    <w:rsid w:val="005B5DC0"/>
    <w:rsid w:val="005C5EAB"/>
    <w:rsid w:val="005D5667"/>
    <w:rsid w:val="005E1D3C"/>
    <w:rsid w:val="005E2553"/>
    <w:rsid w:val="005E3CDE"/>
    <w:rsid w:val="005E6186"/>
    <w:rsid w:val="00611714"/>
    <w:rsid w:val="00626436"/>
    <w:rsid w:val="00626BCA"/>
    <w:rsid w:val="00632253"/>
    <w:rsid w:val="00633C91"/>
    <w:rsid w:val="00633F76"/>
    <w:rsid w:val="00634FF4"/>
    <w:rsid w:val="00642714"/>
    <w:rsid w:val="006455CE"/>
    <w:rsid w:val="00652914"/>
    <w:rsid w:val="00653245"/>
    <w:rsid w:val="0067237A"/>
    <w:rsid w:val="006742FD"/>
    <w:rsid w:val="006A2EF1"/>
    <w:rsid w:val="006B0427"/>
    <w:rsid w:val="006C7BD4"/>
    <w:rsid w:val="006D42D9"/>
    <w:rsid w:val="006F64E5"/>
    <w:rsid w:val="00714C72"/>
    <w:rsid w:val="0072242F"/>
    <w:rsid w:val="00722AA6"/>
    <w:rsid w:val="007306B7"/>
    <w:rsid w:val="00733017"/>
    <w:rsid w:val="0075329C"/>
    <w:rsid w:val="00753555"/>
    <w:rsid w:val="007549A7"/>
    <w:rsid w:val="0075739A"/>
    <w:rsid w:val="00763429"/>
    <w:rsid w:val="007765A1"/>
    <w:rsid w:val="00780EBE"/>
    <w:rsid w:val="00783310"/>
    <w:rsid w:val="00783364"/>
    <w:rsid w:val="00786263"/>
    <w:rsid w:val="0079489C"/>
    <w:rsid w:val="007A4A6D"/>
    <w:rsid w:val="007B0FE1"/>
    <w:rsid w:val="007B7D88"/>
    <w:rsid w:val="007D1BCF"/>
    <w:rsid w:val="007D72D6"/>
    <w:rsid w:val="007D75CF"/>
    <w:rsid w:val="007E3FC2"/>
    <w:rsid w:val="007E6DC5"/>
    <w:rsid w:val="007F3668"/>
    <w:rsid w:val="0080226D"/>
    <w:rsid w:val="00815493"/>
    <w:rsid w:val="00822347"/>
    <w:rsid w:val="0083075A"/>
    <w:rsid w:val="008428DF"/>
    <w:rsid w:val="008470F7"/>
    <w:rsid w:val="00851761"/>
    <w:rsid w:val="00865F80"/>
    <w:rsid w:val="008701A3"/>
    <w:rsid w:val="00876059"/>
    <w:rsid w:val="0088043C"/>
    <w:rsid w:val="00885785"/>
    <w:rsid w:val="00887B22"/>
    <w:rsid w:val="008906C9"/>
    <w:rsid w:val="00892970"/>
    <w:rsid w:val="008954F2"/>
    <w:rsid w:val="008A5682"/>
    <w:rsid w:val="008C5738"/>
    <w:rsid w:val="008D04F0"/>
    <w:rsid w:val="008D1A67"/>
    <w:rsid w:val="008D2D2A"/>
    <w:rsid w:val="008D62F5"/>
    <w:rsid w:val="008E4434"/>
    <w:rsid w:val="008F1181"/>
    <w:rsid w:val="008F235E"/>
    <w:rsid w:val="008F3500"/>
    <w:rsid w:val="00904377"/>
    <w:rsid w:val="00913DAB"/>
    <w:rsid w:val="00916A66"/>
    <w:rsid w:val="009233DF"/>
    <w:rsid w:val="00924E3C"/>
    <w:rsid w:val="00933178"/>
    <w:rsid w:val="00933955"/>
    <w:rsid w:val="00941078"/>
    <w:rsid w:val="0094422F"/>
    <w:rsid w:val="00947476"/>
    <w:rsid w:val="009578D6"/>
    <w:rsid w:val="009612BB"/>
    <w:rsid w:val="00965498"/>
    <w:rsid w:val="00967DA4"/>
    <w:rsid w:val="00971CA0"/>
    <w:rsid w:val="009978AA"/>
    <w:rsid w:val="009A51DD"/>
    <w:rsid w:val="009A7A25"/>
    <w:rsid w:val="009B066D"/>
    <w:rsid w:val="009B1608"/>
    <w:rsid w:val="009C59F6"/>
    <w:rsid w:val="009D2925"/>
    <w:rsid w:val="009D7169"/>
    <w:rsid w:val="009E72AE"/>
    <w:rsid w:val="009F397B"/>
    <w:rsid w:val="009F43B8"/>
    <w:rsid w:val="00A05860"/>
    <w:rsid w:val="00A125C5"/>
    <w:rsid w:val="00A142D9"/>
    <w:rsid w:val="00A16AC2"/>
    <w:rsid w:val="00A25ADB"/>
    <w:rsid w:val="00A30701"/>
    <w:rsid w:val="00A45530"/>
    <w:rsid w:val="00A5039D"/>
    <w:rsid w:val="00A528FA"/>
    <w:rsid w:val="00A54DC5"/>
    <w:rsid w:val="00A64653"/>
    <w:rsid w:val="00A65EE7"/>
    <w:rsid w:val="00A70133"/>
    <w:rsid w:val="00A7562E"/>
    <w:rsid w:val="00A81BC6"/>
    <w:rsid w:val="00A944E0"/>
    <w:rsid w:val="00A960EB"/>
    <w:rsid w:val="00AB69DF"/>
    <w:rsid w:val="00AD0FFD"/>
    <w:rsid w:val="00AD66DF"/>
    <w:rsid w:val="00AF0BE5"/>
    <w:rsid w:val="00AF3484"/>
    <w:rsid w:val="00B17141"/>
    <w:rsid w:val="00B31168"/>
    <w:rsid w:val="00B31575"/>
    <w:rsid w:val="00B361E6"/>
    <w:rsid w:val="00B541D6"/>
    <w:rsid w:val="00B55AE3"/>
    <w:rsid w:val="00B6341A"/>
    <w:rsid w:val="00B7181B"/>
    <w:rsid w:val="00B74CB8"/>
    <w:rsid w:val="00B75510"/>
    <w:rsid w:val="00B8547D"/>
    <w:rsid w:val="00B9225A"/>
    <w:rsid w:val="00BA10B4"/>
    <w:rsid w:val="00BA1FF0"/>
    <w:rsid w:val="00BB027C"/>
    <w:rsid w:val="00BB1BE4"/>
    <w:rsid w:val="00BB651F"/>
    <w:rsid w:val="00BC0D29"/>
    <w:rsid w:val="00BC0D34"/>
    <w:rsid w:val="00BC5F55"/>
    <w:rsid w:val="00BD4792"/>
    <w:rsid w:val="00BE581B"/>
    <w:rsid w:val="00BF2F13"/>
    <w:rsid w:val="00BF62C8"/>
    <w:rsid w:val="00C01254"/>
    <w:rsid w:val="00C0233B"/>
    <w:rsid w:val="00C1761E"/>
    <w:rsid w:val="00C250D5"/>
    <w:rsid w:val="00C36D55"/>
    <w:rsid w:val="00C4641D"/>
    <w:rsid w:val="00C74D74"/>
    <w:rsid w:val="00C8263D"/>
    <w:rsid w:val="00C8598F"/>
    <w:rsid w:val="00C86A50"/>
    <w:rsid w:val="00C92898"/>
    <w:rsid w:val="00C958B3"/>
    <w:rsid w:val="00C95A30"/>
    <w:rsid w:val="00CA2972"/>
    <w:rsid w:val="00CA626E"/>
    <w:rsid w:val="00CA7784"/>
    <w:rsid w:val="00CB102E"/>
    <w:rsid w:val="00CB19C2"/>
    <w:rsid w:val="00CD1CB6"/>
    <w:rsid w:val="00CD79DC"/>
    <w:rsid w:val="00CE7514"/>
    <w:rsid w:val="00CE78FD"/>
    <w:rsid w:val="00CF24AA"/>
    <w:rsid w:val="00CF506F"/>
    <w:rsid w:val="00CF574C"/>
    <w:rsid w:val="00D01E7B"/>
    <w:rsid w:val="00D13829"/>
    <w:rsid w:val="00D13B3F"/>
    <w:rsid w:val="00D2082D"/>
    <w:rsid w:val="00D20833"/>
    <w:rsid w:val="00D22CD5"/>
    <w:rsid w:val="00D23D53"/>
    <w:rsid w:val="00D248DE"/>
    <w:rsid w:val="00D30880"/>
    <w:rsid w:val="00D40BDA"/>
    <w:rsid w:val="00D50EED"/>
    <w:rsid w:val="00D52709"/>
    <w:rsid w:val="00D578C9"/>
    <w:rsid w:val="00D6169D"/>
    <w:rsid w:val="00D62EF6"/>
    <w:rsid w:val="00D803C3"/>
    <w:rsid w:val="00D84D5E"/>
    <w:rsid w:val="00D8542D"/>
    <w:rsid w:val="00D864AA"/>
    <w:rsid w:val="00D867F5"/>
    <w:rsid w:val="00D91946"/>
    <w:rsid w:val="00D93084"/>
    <w:rsid w:val="00D95104"/>
    <w:rsid w:val="00DA16B4"/>
    <w:rsid w:val="00DA25BA"/>
    <w:rsid w:val="00DA7669"/>
    <w:rsid w:val="00DB0BD7"/>
    <w:rsid w:val="00DB182F"/>
    <w:rsid w:val="00DB2537"/>
    <w:rsid w:val="00DC6A71"/>
    <w:rsid w:val="00DC6F68"/>
    <w:rsid w:val="00DE094A"/>
    <w:rsid w:val="00DE5B46"/>
    <w:rsid w:val="00DF580A"/>
    <w:rsid w:val="00E02B0F"/>
    <w:rsid w:val="00E0357D"/>
    <w:rsid w:val="00E07936"/>
    <w:rsid w:val="00E171F8"/>
    <w:rsid w:val="00E206B3"/>
    <w:rsid w:val="00E24EC2"/>
    <w:rsid w:val="00E344A4"/>
    <w:rsid w:val="00E41FDA"/>
    <w:rsid w:val="00E52AF0"/>
    <w:rsid w:val="00E6112A"/>
    <w:rsid w:val="00E647F5"/>
    <w:rsid w:val="00E821F5"/>
    <w:rsid w:val="00E94C76"/>
    <w:rsid w:val="00EA10EE"/>
    <w:rsid w:val="00EC2DD5"/>
    <w:rsid w:val="00EC3B9C"/>
    <w:rsid w:val="00EC4D46"/>
    <w:rsid w:val="00ED4D7E"/>
    <w:rsid w:val="00ED6459"/>
    <w:rsid w:val="00ED7230"/>
    <w:rsid w:val="00EE6C0A"/>
    <w:rsid w:val="00EE74CD"/>
    <w:rsid w:val="00EF547C"/>
    <w:rsid w:val="00F02FF9"/>
    <w:rsid w:val="00F1768B"/>
    <w:rsid w:val="00F179DC"/>
    <w:rsid w:val="00F20E77"/>
    <w:rsid w:val="00F240BB"/>
    <w:rsid w:val="00F242E9"/>
    <w:rsid w:val="00F3657F"/>
    <w:rsid w:val="00F46724"/>
    <w:rsid w:val="00F57FED"/>
    <w:rsid w:val="00F603EE"/>
    <w:rsid w:val="00F66B8F"/>
    <w:rsid w:val="00F771A3"/>
    <w:rsid w:val="00F85441"/>
    <w:rsid w:val="00F92774"/>
    <w:rsid w:val="00F94776"/>
    <w:rsid w:val="00FA57C6"/>
    <w:rsid w:val="00FB24CF"/>
    <w:rsid w:val="00FC2706"/>
    <w:rsid w:val="00FC4FF6"/>
    <w:rsid w:val="00FD2413"/>
    <w:rsid w:val="00FE69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6CF75DE"/>
  <w15:chartTrackingRefBased/>
  <w15:docId w15:val="{86C8A8A7-46DC-428C-8110-9550F4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qFormat/>
    <w:rsid w:val="00526E25"/>
    <w:pPr>
      <w:suppressAutoHyphens/>
      <w:spacing w:after="120" w:line="480" w:lineRule="auto"/>
      <w:jc w:val="both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link w:val="Telobesedila2"/>
    <w:qFormat/>
    <w:rsid w:val="00526E25"/>
    <w:rPr>
      <w:sz w:val="24"/>
      <w:szCs w:val="24"/>
      <w:lang w:val="sl-SI" w:eastAsia="ar-SA" w:bidi="ar-SA"/>
    </w:rPr>
  </w:style>
  <w:style w:type="paragraph" w:styleId="Telobesedila">
    <w:name w:val="Body Text"/>
    <w:basedOn w:val="Navaden"/>
    <w:semiHidden/>
    <w:unhideWhenUsed/>
    <w:rsid w:val="00526E25"/>
    <w:pPr>
      <w:spacing w:after="120" w:line="276" w:lineRule="auto"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semiHidden/>
    <w:rsid w:val="00722AA6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DC6F68"/>
  </w:style>
  <w:style w:type="paragraph" w:customStyle="1" w:styleId="esegmenth4">
    <w:name w:val="esegment_h4"/>
    <w:basedOn w:val="Navaden"/>
    <w:rsid w:val="004D1A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rsid w:val="00F94776"/>
    <w:rPr>
      <w:color w:val="800080"/>
      <w:u w:val="single"/>
    </w:rPr>
  </w:style>
  <w:style w:type="character" w:styleId="Pripombasklic">
    <w:name w:val="annotation reference"/>
    <w:rsid w:val="00A25AD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25ADB"/>
    <w:rPr>
      <w:szCs w:val="20"/>
    </w:rPr>
  </w:style>
  <w:style w:type="character" w:customStyle="1" w:styleId="PripombabesediloZnak">
    <w:name w:val="Pripomba – besedilo Znak"/>
    <w:link w:val="Pripombabesedilo"/>
    <w:rsid w:val="00A25AD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25ADB"/>
    <w:rPr>
      <w:b/>
      <w:bCs/>
    </w:rPr>
  </w:style>
  <w:style w:type="character" w:customStyle="1" w:styleId="ZadevapripombeZnak">
    <w:name w:val="Zadeva pripombe Znak"/>
    <w:link w:val="Zadevapripombe"/>
    <w:rsid w:val="00A25ADB"/>
    <w:rPr>
      <w:rFonts w:ascii="Arial" w:hAnsi="Arial"/>
      <w:b/>
      <w:bCs/>
      <w:lang w:val="en-US" w:eastAsia="en-US"/>
    </w:rPr>
  </w:style>
  <w:style w:type="paragraph" w:customStyle="1" w:styleId="m-6122859249471326477msolistparagraph">
    <w:name w:val="m_-6122859249471326477msolistparagraph"/>
    <w:basedOn w:val="Navaden"/>
    <w:rsid w:val="00E079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sl-SI" w:eastAsia="sl-SI"/>
    </w:rPr>
  </w:style>
  <w:style w:type="character" w:styleId="Nerazreenaomemba">
    <w:name w:val="Unresolved Mention"/>
    <w:uiPriority w:val="99"/>
    <w:semiHidden/>
    <w:unhideWhenUsed/>
    <w:rsid w:val="00AB69DF"/>
    <w:rPr>
      <w:color w:val="605E5C"/>
      <w:shd w:val="clear" w:color="auto" w:fill="E1DFDD"/>
    </w:rPr>
  </w:style>
  <w:style w:type="paragraph" w:styleId="Konnaopomba-besedilo">
    <w:name w:val="endnote text"/>
    <w:basedOn w:val="Navaden"/>
    <w:link w:val="Konnaopomba-besediloZnak"/>
    <w:rsid w:val="00783364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783364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rsid w:val="00783364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78336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8336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783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CFB298-C8DA-49C7-BD09-6D99BFF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MPJU_dopis_slo</Template>
  <TotalTime>1</TotalTime>
  <Pages>5</Pages>
  <Words>2251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Mojca Žerovec</dc:creator>
  <cp:keywords/>
  <cp:lastModifiedBy>Mojca Žerovec</cp:lastModifiedBy>
  <cp:revision>2</cp:revision>
  <cp:lastPrinted>2013-01-08T14:42:00Z</cp:lastPrinted>
  <dcterms:created xsi:type="dcterms:W3CDTF">2022-08-24T11:49:00Z</dcterms:created>
  <dcterms:modified xsi:type="dcterms:W3CDTF">2022-08-24T11:49:00Z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-257877606</vt:i4>
  </property>
</Properties>
</file>