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8F8" w:rsidRDefault="006C08F8"/>
    <w:p w:rsidR="006C08F8" w:rsidRPr="00E5567E" w:rsidRDefault="00E5567E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567E">
        <w:rPr>
          <w:rFonts w:ascii="Arial" w:hAnsi="Arial" w:cs="Arial"/>
          <w:sz w:val="20"/>
          <w:szCs w:val="20"/>
        </w:rPr>
        <w:t>Priloga št. 1a</w:t>
      </w:r>
    </w:p>
    <w:p w:rsidR="006C08F8" w:rsidRDefault="006C08F8"/>
    <w:p w:rsidR="006C08F8" w:rsidRPr="0052353C" w:rsidRDefault="006C08F8" w:rsidP="006C08F8">
      <w:pPr>
        <w:tabs>
          <w:tab w:val="left" w:pos="4606"/>
          <w:tab w:val="left" w:pos="92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2353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Upravičenec: </w:t>
      </w:r>
    </w:p>
    <w:p w:rsidR="006C08F8" w:rsidRPr="0052353C" w:rsidRDefault="006C08F8" w:rsidP="006C08F8">
      <w:pPr>
        <w:tabs>
          <w:tab w:val="left" w:pos="4606"/>
          <w:tab w:val="left" w:pos="92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6C08F8" w:rsidRPr="002D5316" w:rsidRDefault="006C08F8" w:rsidP="006C08F8">
      <w:pPr>
        <w:tabs>
          <w:tab w:val="left" w:pos="4606"/>
          <w:tab w:val="left" w:pos="92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2D5316">
        <w:rPr>
          <w:rFonts w:ascii="Arial" w:eastAsia="Times New Roman" w:hAnsi="Arial" w:cs="Arial"/>
          <w:i/>
          <w:sz w:val="20"/>
          <w:szCs w:val="20"/>
          <w:lang w:eastAsia="sl-SI"/>
        </w:rPr>
        <w:t>Naziv</w:t>
      </w:r>
    </w:p>
    <w:p w:rsidR="006C08F8" w:rsidRDefault="006C08F8">
      <w:r w:rsidRPr="002D5316">
        <w:rPr>
          <w:rFonts w:ascii="Arial" w:eastAsia="Times New Roman" w:hAnsi="Arial" w:cs="Arial"/>
          <w:i/>
          <w:sz w:val="20"/>
          <w:szCs w:val="20"/>
          <w:lang w:eastAsia="sl-SI"/>
        </w:rPr>
        <w:t>naslov</w:t>
      </w:r>
      <w:r w:rsidRPr="002D5316">
        <w:rPr>
          <w:sz w:val="20"/>
          <w:szCs w:val="20"/>
        </w:rPr>
        <w:tab/>
      </w:r>
      <w:r>
        <w:tab/>
      </w: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5E3EFAF" wp14:editId="446F04A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372360" cy="313055"/>
            <wp:effectExtent l="0" t="0" r="8890" b="0"/>
            <wp:wrapNone/>
            <wp:docPr id="1" name="Slika 1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8F8" w:rsidRDefault="006C08F8"/>
    <w:p w:rsidR="002D5316" w:rsidRDefault="006C08F8" w:rsidP="006C08F8">
      <w:pPr>
        <w:jc w:val="center"/>
        <w:rPr>
          <w:rFonts w:ascii="Arial" w:hAnsi="Arial" w:cs="Arial"/>
          <w:b/>
          <w:sz w:val="28"/>
          <w:szCs w:val="28"/>
        </w:rPr>
      </w:pPr>
      <w:r w:rsidRPr="002D5316">
        <w:rPr>
          <w:rFonts w:ascii="Arial" w:hAnsi="Arial" w:cs="Arial"/>
          <w:b/>
          <w:sz w:val="28"/>
          <w:szCs w:val="28"/>
        </w:rPr>
        <w:t xml:space="preserve">SEZNAM OSEB ZAPOSLENIH NA SUBVENCIONIRANIH DELOVNIH MESTIH  </w:t>
      </w:r>
    </w:p>
    <w:p w:rsidR="006C08F8" w:rsidRPr="002D5316" w:rsidRDefault="006C08F8" w:rsidP="006C08F8">
      <w:pPr>
        <w:jc w:val="center"/>
        <w:rPr>
          <w:sz w:val="24"/>
          <w:szCs w:val="24"/>
        </w:rPr>
      </w:pPr>
      <w:r w:rsidRPr="002D5316">
        <w:rPr>
          <w:sz w:val="24"/>
          <w:szCs w:val="24"/>
        </w:rPr>
        <w:t>»naziv p</w:t>
      </w:r>
      <w:r w:rsidR="006A2B8F" w:rsidRPr="002D5316">
        <w:rPr>
          <w:sz w:val="24"/>
          <w:szCs w:val="24"/>
        </w:rPr>
        <w:t>otrjene vloge</w:t>
      </w:r>
      <w:r w:rsidRPr="002D5316">
        <w:rPr>
          <w:sz w:val="24"/>
          <w:szCs w:val="24"/>
        </w:rPr>
        <w:t>«</w:t>
      </w:r>
    </w:p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p w:rsidR="006C08F8" w:rsidRPr="00E5567E" w:rsidRDefault="006C08F8" w:rsidP="00E5567E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5567E">
        <w:rPr>
          <w:rFonts w:ascii="Arial" w:hAnsi="Arial" w:cs="Arial"/>
          <w:b/>
          <w:sz w:val="20"/>
          <w:szCs w:val="20"/>
        </w:rPr>
        <w:t xml:space="preserve">Upravičenec: </w:t>
      </w:r>
      <w:r w:rsidRPr="00E5567E">
        <w:rPr>
          <w:rFonts w:ascii="Arial" w:hAnsi="Arial" w:cs="Arial"/>
          <w:i/>
          <w:sz w:val="20"/>
          <w:szCs w:val="20"/>
        </w:rPr>
        <w:t>naziv</w:t>
      </w:r>
    </w:p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4601" w:type="dxa"/>
        <w:tblInd w:w="-431" w:type="dxa"/>
        <w:tblLook w:val="04A0" w:firstRow="1" w:lastRow="0" w:firstColumn="1" w:lastColumn="0" w:noHBand="0" w:noVBand="1"/>
      </w:tblPr>
      <w:tblGrid>
        <w:gridCol w:w="2694"/>
        <w:gridCol w:w="1158"/>
        <w:gridCol w:w="2121"/>
        <w:gridCol w:w="1273"/>
        <w:gridCol w:w="1557"/>
        <w:gridCol w:w="1557"/>
        <w:gridCol w:w="2540"/>
        <w:gridCol w:w="1701"/>
      </w:tblGrid>
      <w:tr w:rsidR="006C08F8" w:rsidTr="006C08F8">
        <w:tc>
          <w:tcPr>
            <w:tcW w:w="2694" w:type="dxa"/>
            <w:shd w:val="clear" w:color="auto" w:fill="FFE599" w:themeFill="accent4" w:themeFillTint="66"/>
          </w:tcPr>
          <w:p w:rsidR="006C08F8" w:rsidRPr="006C08F8" w:rsidRDefault="006C08F8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1158" w:type="dxa"/>
            <w:shd w:val="clear" w:color="auto" w:fill="FFE599" w:themeFill="accent4" w:themeFillTint="66"/>
          </w:tcPr>
          <w:p w:rsidR="006C08F8" w:rsidRPr="006C08F8" w:rsidRDefault="006C08F8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Naziv DM</w:t>
            </w:r>
          </w:p>
        </w:tc>
        <w:tc>
          <w:tcPr>
            <w:tcW w:w="2121" w:type="dxa"/>
            <w:shd w:val="clear" w:color="auto" w:fill="FFE599" w:themeFill="accent4" w:themeFillTint="66"/>
          </w:tcPr>
          <w:p w:rsidR="006C08F8" w:rsidRPr="006C08F8" w:rsidRDefault="006C08F8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stalni naslov</w:t>
            </w:r>
          </w:p>
        </w:tc>
        <w:tc>
          <w:tcPr>
            <w:tcW w:w="1273" w:type="dxa"/>
            <w:shd w:val="clear" w:color="auto" w:fill="FFE599" w:themeFill="accent4" w:themeFillTint="66"/>
          </w:tcPr>
          <w:p w:rsidR="006C08F8" w:rsidRPr="006C08F8" w:rsidRDefault="006C08F8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1557" w:type="dxa"/>
            <w:shd w:val="clear" w:color="auto" w:fill="FFE599" w:themeFill="accent4" w:themeFillTint="66"/>
          </w:tcPr>
          <w:p w:rsidR="006C08F8" w:rsidRPr="006C08F8" w:rsidRDefault="006C08F8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Davčna št.</w:t>
            </w:r>
          </w:p>
        </w:tc>
        <w:tc>
          <w:tcPr>
            <w:tcW w:w="1557" w:type="dxa"/>
            <w:shd w:val="clear" w:color="auto" w:fill="FFE599" w:themeFill="accent4" w:themeFillTint="66"/>
          </w:tcPr>
          <w:p w:rsidR="006C08F8" w:rsidRPr="006C08F8" w:rsidRDefault="006C08F8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Obdobje zaposlitve </w:t>
            </w:r>
          </w:p>
          <w:p w:rsidR="006C08F8" w:rsidRPr="006C08F8" w:rsidRDefault="006C08F8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(od-do)</w:t>
            </w:r>
          </w:p>
        </w:tc>
        <w:tc>
          <w:tcPr>
            <w:tcW w:w="2540" w:type="dxa"/>
            <w:shd w:val="clear" w:color="auto" w:fill="FFE599" w:themeFill="accent4" w:themeFillTint="66"/>
          </w:tcPr>
          <w:p w:rsidR="006C08F8" w:rsidRPr="006C08F8" w:rsidRDefault="006C08F8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št. TRR ter naziv banke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6C08F8" w:rsidRPr="006C08F8" w:rsidRDefault="006C08F8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opombe</w:t>
            </w:r>
          </w:p>
        </w:tc>
      </w:tr>
      <w:tr w:rsidR="006C08F8" w:rsidTr="006C08F8">
        <w:trPr>
          <w:trHeight w:val="688"/>
        </w:trPr>
        <w:tc>
          <w:tcPr>
            <w:tcW w:w="2694" w:type="dxa"/>
          </w:tcPr>
          <w:p w:rsidR="006C08F8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6C08F8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:rsidR="006C08F8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6C08F8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6C08F8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6C08F8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6C08F8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8F8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8F8" w:rsidTr="006C08F8">
        <w:trPr>
          <w:trHeight w:val="712"/>
        </w:trPr>
        <w:tc>
          <w:tcPr>
            <w:tcW w:w="2694" w:type="dxa"/>
          </w:tcPr>
          <w:p w:rsidR="006C08F8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6C08F8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:rsidR="006C08F8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6C08F8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6C08F8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6C08F8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6C08F8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8F8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p w:rsidR="006C08F8" w:rsidRPr="00E5567E" w:rsidRDefault="001A791B" w:rsidP="00E5567E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Konzorcijski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6C08F8" w:rsidRPr="00E5567E">
        <w:rPr>
          <w:rFonts w:ascii="Arial" w:hAnsi="Arial" w:cs="Arial"/>
          <w:b/>
          <w:sz w:val="20"/>
          <w:szCs w:val="20"/>
        </w:rPr>
        <w:t xml:space="preserve">partner 1: </w:t>
      </w:r>
      <w:r w:rsidR="006C08F8" w:rsidRPr="00E5567E">
        <w:rPr>
          <w:rFonts w:ascii="Arial" w:hAnsi="Arial" w:cs="Arial"/>
          <w:i/>
          <w:sz w:val="20"/>
          <w:szCs w:val="20"/>
        </w:rPr>
        <w:t>naziv</w:t>
      </w:r>
    </w:p>
    <w:tbl>
      <w:tblPr>
        <w:tblStyle w:val="Tabelamrea"/>
        <w:tblW w:w="14601" w:type="dxa"/>
        <w:tblInd w:w="-431" w:type="dxa"/>
        <w:tblLook w:val="04A0" w:firstRow="1" w:lastRow="0" w:firstColumn="1" w:lastColumn="0" w:noHBand="0" w:noVBand="1"/>
      </w:tblPr>
      <w:tblGrid>
        <w:gridCol w:w="2694"/>
        <w:gridCol w:w="1158"/>
        <w:gridCol w:w="2121"/>
        <w:gridCol w:w="1273"/>
        <w:gridCol w:w="1557"/>
        <w:gridCol w:w="1557"/>
        <w:gridCol w:w="2540"/>
        <w:gridCol w:w="1701"/>
      </w:tblGrid>
      <w:tr w:rsidR="006C08F8" w:rsidTr="008E70B9">
        <w:tc>
          <w:tcPr>
            <w:tcW w:w="2694" w:type="dxa"/>
            <w:shd w:val="clear" w:color="auto" w:fill="FFE599" w:themeFill="accent4" w:themeFillTint="66"/>
          </w:tcPr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1158" w:type="dxa"/>
            <w:shd w:val="clear" w:color="auto" w:fill="FFE599" w:themeFill="accent4" w:themeFillTint="66"/>
          </w:tcPr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Naziv DM</w:t>
            </w:r>
          </w:p>
        </w:tc>
        <w:tc>
          <w:tcPr>
            <w:tcW w:w="2121" w:type="dxa"/>
            <w:shd w:val="clear" w:color="auto" w:fill="FFE599" w:themeFill="accent4" w:themeFillTint="66"/>
          </w:tcPr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stalni naslov</w:t>
            </w:r>
          </w:p>
        </w:tc>
        <w:tc>
          <w:tcPr>
            <w:tcW w:w="1273" w:type="dxa"/>
            <w:shd w:val="clear" w:color="auto" w:fill="FFE599" w:themeFill="accent4" w:themeFillTint="66"/>
          </w:tcPr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1557" w:type="dxa"/>
            <w:shd w:val="clear" w:color="auto" w:fill="FFE599" w:themeFill="accent4" w:themeFillTint="66"/>
          </w:tcPr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Davčna št.</w:t>
            </w:r>
          </w:p>
        </w:tc>
        <w:tc>
          <w:tcPr>
            <w:tcW w:w="1557" w:type="dxa"/>
            <w:shd w:val="clear" w:color="auto" w:fill="FFE599" w:themeFill="accent4" w:themeFillTint="66"/>
          </w:tcPr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Obdobje zaposlitve </w:t>
            </w:r>
          </w:p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(od-do)</w:t>
            </w:r>
          </w:p>
        </w:tc>
        <w:tc>
          <w:tcPr>
            <w:tcW w:w="2540" w:type="dxa"/>
            <w:shd w:val="clear" w:color="auto" w:fill="FFE599" w:themeFill="accent4" w:themeFillTint="66"/>
          </w:tcPr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št. TRR ter naziv banke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opombe</w:t>
            </w:r>
          </w:p>
        </w:tc>
      </w:tr>
      <w:tr w:rsidR="006C08F8" w:rsidTr="008E70B9">
        <w:trPr>
          <w:trHeight w:val="688"/>
        </w:trPr>
        <w:tc>
          <w:tcPr>
            <w:tcW w:w="2694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8F8" w:rsidTr="008E70B9">
        <w:trPr>
          <w:trHeight w:val="712"/>
        </w:trPr>
        <w:tc>
          <w:tcPr>
            <w:tcW w:w="2694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p w:rsidR="006C08F8" w:rsidRPr="00E5567E" w:rsidRDefault="001A791B" w:rsidP="00E5567E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Konzorcijski</w:t>
      </w:r>
      <w:proofErr w:type="spellEnd"/>
      <w:r w:rsidR="006C08F8" w:rsidRPr="00E5567E">
        <w:rPr>
          <w:rFonts w:ascii="Arial" w:hAnsi="Arial" w:cs="Arial"/>
          <w:b/>
          <w:sz w:val="20"/>
          <w:szCs w:val="20"/>
        </w:rPr>
        <w:t xml:space="preserve"> partner 2: </w:t>
      </w:r>
      <w:r w:rsidR="006C08F8" w:rsidRPr="00E5567E">
        <w:rPr>
          <w:rFonts w:ascii="Arial" w:hAnsi="Arial" w:cs="Arial"/>
          <w:i/>
          <w:sz w:val="20"/>
          <w:szCs w:val="20"/>
        </w:rPr>
        <w:t>naziv</w:t>
      </w:r>
    </w:p>
    <w:tbl>
      <w:tblPr>
        <w:tblStyle w:val="Tabelamrea"/>
        <w:tblW w:w="14601" w:type="dxa"/>
        <w:tblInd w:w="-431" w:type="dxa"/>
        <w:tblLook w:val="04A0" w:firstRow="1" w:lastRow="0" w:firstColumn="1" w:lastColumn="0" w:noHBand="0" w:noVBand="1"/>
      </w:tblPr>
      <w:tblGrid>
        <w:gridCol w:w="2694"/>
        <w:gridCol w:w="1158"/>
        <w:gridCol w:w="2121"/>
        <w:gridCol w:w="1273"/>
        <w:gridCol w:w="1557"/>
        <w:gridCol w:w="1557"/>
        <w:gridCol w:w="2540"/>
        <w:gridCol w:w="1701"/>
      </w:tblGrid>
      <w:tr w:rsidR="006C08F8" w:rsidTr="008E70B9">
        <w:tc>
          <w:tcPr>
            <w:tcW w:w="2694" w:type="dxa"/>
            <w:shd w:val="clear" w:color="auto" w:fill="FFE599" w:themeFill="accent4" w:themeFillTint="66"/>
          </w:tcPr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1158" w:type="dxa"/>
            <w:shd w:val="clear" w:color="auto" w:fill="FFE599" w:themeFill="accent4" w:themeFillTint="66"/>
          </w:tcPr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Naziv DM</w:t>
            </w:r>
          </w:p>
        </w:tc>
        <w:tc>
          <w:tcPr>
            <w:tcW w:w="2121" w:type="dxa"/>
            <w:shd w:val="clear" w:color="auto" w:fill="FFE599" w:themeFill="accent4" w:themeFillTint="66"/>
          </w:tcPr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stalni naslov</w:t>
            </w:r>
          </w:p>
        </w:tc>
        <w:tc>
          <w:tcPr>
            <w:tcW w:w="1273" w:type="dxa"/>
            <w:shd w:val="clear" w:color="auto" w:fill="FFE599" w:themeFill="accent4" w:themeFillTint="66"/>
          </w:tcPr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1557" w:type="dxa"/>
            <w:shd w:val="clear" w:color="auto" w:fill="FFE599" w:themeFill="accent4" w:themeFillTint="66"/>
          </w:tcPr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Davčna št.</w:t>
            </w:r>
          </w:p>
        </w:tc>
        <w:tc>
          <w:tcPr>
            <w:tcW w:w="1557" w:type="dxa"/>
            <w:shd w:val="clear" w:color="auto" w:fill="FFE599" w:themeFill="accent4" w:themeFillTint="66"/>
          </w:tcPr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Obdobje zaposlitve </w:t>
            </w:r>
          </w:p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(od-do)</w:t>
            </w:r>
          </w:p>
        </w:tc>
        <w:tc>
          <w:tcPr>
            <w:tcW w:w="2540" w:type="dxa"/>
            <w:shd w:val="clear" w:color="auto" w:fill="FFE599" w:themeFill="accent4" w:themeFillTint="66"/>
          </w:tcPr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št. TRR ter naziv banke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6C08F8" w:rsidRPr="006C08F8" w:rsidRDefault="006C08F8" w:rsidP="008E7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C08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opombe</w:t>
            </w:r>
          </w:p>
        </w:tc>
      </w:tr>
      <w:tr w:rsidR="006C08F8" w:rsidTr="008E70B9">
        <w:trPr>
          <w:trHeight w:val="688"/>
        </w:trPr>
        <w:tc>
          <w:tcPr>
            <w:tcW w:w="2694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8F8" w:rsidTr="008E70B9">
        <w:trPr>
          <w:trHeight w:val="712"/>
        </w:trPr>
        <w:tc>
          <w:tcPr>
            <w:tcW w:w="2694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8F8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C08F8" w:rsidRP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p w:rsidR="006C08F8" w:rsidRPr="006E0654" w:rsidRDefault="006C08F8" w:rsidP="006C08F8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18"/>
          <w:szCs w:val="18"/>
        </w:rPr>
      </w:pPr>
      <w:r w:rsidRPr="006E0654">
        <w:rPr>
          <w:rFonts w:ascii="Arial" w:hAnsi="Arial" w:cs="Arial"/>
          <w:i/>
          <w:sz w:val="18"/>
          <w:szCs w:val="18"/>
        </w:rPr>
        <w:t xml:space="preserve">Po potrebi </w:t>
      </w:r>
      <w:r>
        <w:rPr>
          <w:rFonts w:ascii="Arial" w:hAnsi="Arial" w:cs="Arial"/>
          <w:i/>
          <w:sz w:val="18"/>
          <w:szCs w:val="18"/>
        </w:rPr>
        <w:t xml:space="preserve">po istem sistemu </w:t>
      </w:r>
      <w:r w:rsidRPr="006E0654">
        <w:rPr>
          <w:rFonts w:ascii="Arial" w:hAnsi="Arial" w:cs="Arial"/>
          <w:i/>
          <w:sz w:val="18"/>
          <w:szCs w:val="18"/>
        </w:rPr>
        <w:t>kopi</w:t>
      </w:r>
      <w:r>
        <w:rPr>
          <w:rFonts w:ascii="Arial" w:hAnsi="Arial" w:cs="Arial"/>
          <w:i/>
          <w:sz w:val="18"/>
          <w:szCs w:val="18"/>
        </w:rPr>
        <w:t xml:space="preserve">rajte tabele še za ostale </w:t>
      </w:r>
      <w:proofErr w:type="spellStart"/>
      <w:r w:rsidR="001A791B">
        <w:rPr>
          <w:rFonts w:ascii="Arial" w:hAnsi="Arial" w:cs="Arial"/>
          <w:i/>
          <w:sz w:val="18"/>
          <w:szCs w:val="18"/>
        </w:rPr>
        <w:t>konzorcijske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partnerje</w:t>
      </w:r>
    </w:p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Pripravil/a: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Odgovorna oseba upravičenca:</w:t>
      </w:r>
    </w:p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Podpis:</w:t>
      </w:r>
    </w:p>
    <w:p w:rsidR="002D5316" w:rsidRDefault="002D5316" w:rsidP="002D5316">
      <w:pPr>
        <w:rPr>
          <w:rFonts w:ascii="Arial" w:hAnsi="Arial" w:cs="Arial"/>
          <w:b/>
          <w:sz w:val="20"/>
          <w:szCs w:val="20"/>
        </w:rPr>
      </w:pPr>
    </w:p>
    <w:p w:rsidR="002D5316" w:rsidRPr="006C08F8" w:rsidRDefault="006C08F8" w:rsidP="002D53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Datum:</w:t>
      </w:r>
      <w:r w:rsidR="002D5316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  <w:r w:rsidR="002D5316" w:rsidRPr="002D5316">
        <w:rPr>
          <w:rFonts w:ascii="Arial" w:hAnsi="Arial" w:cs="Arial"/>
          <w:b/>
          <w:sz w:val="20"/>
          <w:szCs w:val="20"/>
        </w:rPr>
        <w:t xml:space="preserve"> </w:t>
      </w:r>
      <w:r w:rsidR="002D531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</w:t>
      </w:r>
      <w:r w:rsidR="002D5316">
        <w:rPr>
          <w:rFonts w:ascii="Arial" w:hAnsi="Arial" w:cs="Arial"/>
          <w:b/>
          <w:sz w:val="20"/>
          <w:szCs w:val="20"/>
        </w:rPr>
        <w:t>Žig</w:t>
      </w:r>
    </w:p>
    <w:sectPr w:rsidR="002D5316" w:rsidRPr="006C08F8" w:rsidSect="006C08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A1490"/>
    <w:multiLevelType w:val="hybridMultilevel"/>
    <w:tmpl w:val="4CB06C6C"/>
    <w:lvl w:ilvl="0" w:tplc="933AA9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F8"/>
    <w:rsid w:val="00006EF0"/>
    <w:rsid w:val="000D54CD"/>
    <w:rsid w:val="001A791B"/>
    <w:rsid w:val="001F6C24"/>
    <w:rsid w:val="00275884"/>
    <w:rsid w:val="002D5316"/>
    <w:rsid w:val="00343E04"/>
    <w:rsid w:val="00571BB0"/>
    <w:rsid w:val="006A2B8F"/>
    <w:rsid w:val="006C08F8"/>
    <w:rsid w:val="00797D09"/>
    <w:rsid w:val="00E5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E4E8"/>
  <w15:chartTrackingRefBased/>
  <w15:docId w15:val="{73E26DCC-615D-4820-A8D7-EE03A6F5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C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Urška Kavčič</cp:lastModifiedBy>
  <cp:revision>5</cp:revision>
  <dcterms:created xsi:type="dcterms:W3CDTF">2018-09-24T12:43:00Z</dcterms:created>
  <dcterms:modified xsi:type="dcterms:W3CDTF">2019-10-18T10:26:00Z</dcterms:modified>
</cp:coreProperties>
</file>