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793"/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2"/>
        <w:gridCol w:w="6618"/>
      </w:tblGrid>
      <w:tr w:rsidR="005E4116" w:rsidRPr="00A72EC0" w14:paraId="6BB49745" w14:textId="77777777" w:rsidTr="005E4116">
        <w:trPr>
          <w:cantSplit/>
          <w:trHeight w:val="2292"/>
        </w:trPr>
        <w:tc>
          <w:tcPr>
            <w:tcW w:w="2668" w:type="pct"/>
            <w:vMerge w:val="restart"/>
            <w:tcBorders>
              <w:top w:val="dashed" w:sz="4" w:space="0" w:color="auto"/>
              <w:left w:val="dashed" w:sz="4" w:space="0" w:color="auto"/>
              <w:right w:val="nil"/>
            </w:tcBorders>
          </w:tcPr>
          <w:p w14:paraId="222D2363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38B3471C" w14:textId="77777777" w:rsidR="005E4116" w:rsidRPr="00A72EC0" w:rsidRDefault="005E4116" w:rsidP="005E4116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 xml:space="preserve">(izpolni </w:t>
            </w:r>
            <w:r w:rsidR="00674186">
              <w:rPr>
                <w:rFonts w:ascii="Arial" w:hAnsi="Arial" w:cs="Arial"/>
                <w:i/>
              </w:rPr>
              <w:t>prijavitelj</w:t>
            </w:r>
            <w:r w:rsidRPr="00A72EC0">
              <w:rPr>
                <w:rFonts w:ascii="Arial" w:hAnsi="Arial" w:cs="Arial"/>
                <w:i/>
              </w:rPr>
              <w:t>)</w:t>
            </w:r>
          </w:p>
          <w:p w14:paraId="50BBD536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50EF62DD" w14:textId="77777777" w:rsidR="005E4116" w:rsidRPr="00A72EC0" w:rsidRDefault="005E4116" w:rsidP="005E4116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Upravičenec: </w:t>
            </w:r>
          </w:p>
          <w:p w14:paraId="0AB0A7DB" w14:textId="77777777" w:rsidR="005E4116" w:rsidRPr="00A72EC0" w:rsidRDefault="005E4116" w:rsidP="005E4116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(navedite </w:t>
            </w:r>
            <w:r w:rsidRPr="00A72EC0">
              <w:rPr>
                <w:rFonts w:ascii="Arial" w:hAnsi="Arial" w:cs="Arial"/>
                <w:b/>
                <w:u w:val="single"/>
              </w:rPr>
              <w:t>polni naziv in naslov</w:t>
            </w:r>
            <w:r w:rsidRPr="00A72EC0">
              <w:rPr>
                <w:rFonts w:ascii="Arial" w:hAnsi="Arial" w:cs="Arial"/>
              </w:rPr>
              <w:t>)</w:t>
            </w:r>
          </w:p>
          <w:p w14:paraId="362441CB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27FCDC4B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2A9BF107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3B7A73D5" w14:textId="77777777" w:rsidR="005E4116" w:rsidRDefault="005E4116" w:rsidP="005E4116">
            <w:pPr>
              <w:rPr>
                <w:rFonts w:ascii="Arial" w:hAnsi="Arial" w:cs="Arial"/>
              </w:rPr>
            </w:pPr>
          </w:p>
          <w:p w14:paraId="63BA877F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05ECFA2B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6F45EDBA" w14:textId="77777777" w:rsidR="005E4116" w:rsidRPr="00AE0987" w:rsidRDefault="005E4116" w:rsidP="005E4116">
            <w:pPr>
              <w:rPr>
                <w:rFonts w:ascii="Arial" w:hAnsi="Arial" w:cs="Arial"/>
                <w:b/>
              </w:rPr>
            </w:pPr>
            <w:r w:rsidRPr="00AE0987">
              <w:rPr>
                <w:rFonts w:ascii="Arial" w:hAnsi="Arial" w:cs="Arial"/>
                <w:b/>
              </w:rPr>
              <w:t>NE ODPIRAJ!</w:t>
            </w:r>
          </w:p>
          <w:p w14:paraId="68BDFBEB" w14:textId="1CE88774" w:rsidR="005E4116" w:rsidRDefault="005E4116" w:rsidP="005E41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VLOGA ZA JAVNI RAZPIS ZA RAZVOJ </w:t>
            </w:r>
            <w:r w:rsidR="0047721C">
              <w:rPr>
                <w:rFonts w:ascii="Arial" w:hAnsi="Arial" w:cs="Arial"/>
                <w:b/>
              </w:rPr>
              <w:t>PROSTOVOLJSKIH</w:t>
            </w:r>
          </w:p>
          <w:p w14:paraId="1FA1408A" w14:textId="15D6ECCD" w:rsidR="0047721C" w:rsidRDefault="0047721C" w:rsidP="005E41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ORGANIZACIJ</w:t>
            </w:r>
          </w:p>
          <w:p w14:paraId="5B76503E" w14:textId="77777777" w:rsidR="005E4116" w:rsidRDefault="005E4116" w:rsidP="005E4116">
            <w:pPr>
              <w:rPr>
                <w:rFonts w:ascii="Arial" w:hAnsi="Arial" w:cs="Arial"/>
                <w:b/>
              </w:rPr>
            </w:pPr>
          </w:p>
          <w:p w14:paraId="64F14D9D" w14:textId="77777777" w:rsidR="005E4116" w:rsidRDefault="005E4116" w:rsidP="005E4116">
            <w:pPr>
              <w:rPr>
                <w:rFonts w:ascii="Arial" w:hAnsi="Arial" w:cs="Arial"/>
                <w:b/>
              </w:rPr>
            </w:pPr>
          </w:p>
          <w:p w14:paraId="183B59E0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1BE87DC0" w14:textId="4BD3B734" w:rsidR="005E4116" w:rsidRPr="00A72EC0" w:rsidRDefault="00674186" w:rsidP="00645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</w:tc>
        <w:tc>
          <w:tcPr>
            <w:tcW w:w="2332" w:type="pc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12CFCFA" w14:textId="77777777" w:rsidR="005E4116" w:rsidRPr="00A72EC0" w:rsidRDefault="005E4116" w:rsidP="005E4116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                                    </w:t>
            </w:r>
          </w:p>
          <w:p w14:paraId="75F1CE92" w14:textId="77777777" w:rsidR="005E4116" w:rsidRPr="00A72EC0" w:rsidRDefault="005E4116" w:rsidP="005E4116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>(izpolni glavna pisarna)</w:t>
            </w:r>
          </w:p>
          <w:p w14:paraId="588EA961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7404CF44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77906C85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7AA01E3A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</w:tc>
      </w:tr>
      <w:tr w:rsidR="005E4116" w:rsidRPr="00A72EC0" w14:paraId="212CA816" w14:textId="77777777" w:rsidTr="005E4116">
        <w:trPr>
          <w:cantSplit/>
          <w:trHeight w:val="164"/>
        </w:trPr>
        <w:tc>
          <w:tcPr>
            <w:tcW w:w="2668" w:type="pct"/>
            <w:vMerge/>
            <w:tcBorders>
              <w:left w:val="dashed" w:sz="4" w:space="0" w:color="auto"/>
              <w:bottom w:val="dashed" w:sz="4" w:space="0" w:color="auto"/>
              <w:right w:val="nil"/>
            </w:tcBorders>
          </w:tcPr>
          <w:p w14:paraId="0A1C2A2E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</w:tc>
        <w:tc>
          <w:tcPr>
            <w:tcW w:w="2332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758AE0C7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6BDE29BA" w14:textId="77777777" w:rsidR="005E4116" w:rsidRPr="00A72EC0" w:rsidRDefault="005E4116" w:rsidP="005E4116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               </w:t>
            </w:r>
          </w:p>
          <w:p w14:paraId="44F3B317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  <w:p w14:paraId="542A5032" w14:textId="77777777" w:rsidR="005E4116" w:rsidRPr="00A72EC0" w:rsidRDefault="005E4116" w:rsidP="005E4116">
            <w:pPr>
              <w:ind w:left="1983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MINISTRSTVO ZA JAVNO UPRAVO</w:t>
            </w:r>
          </w:p>
          <w:p w14:paraId="76537C02" w14:textId="77777777" w:rsidR="005E4116" w:rsidRPr="00A72EC0" w:rsidRDefault="005E4116" w:rsidP="005E4116">
            <w:pPr>
              <w:ind w:left="1983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Glavna pisarna</w:t>
            </w:r>
          </w:p>
          <w:p w14:paraId="7BC93D80" w14:textId="77777777" w:rsidR="005E4116" w:rsidRPr="00A72EC0" w:rsidRDefault="005E4116" w:rsidP="005E4116">
            <w:pPr>
              <w:ind w:left="1983"/>
              <w:jc w:val="both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Tržaška</w:t>
            </w:r>
            <w:r w:rsidR="00C03679">
              <w:rPr>
                <w:rFonts w:ascii="Arial" w:hAnsi="Arial" w:cs="Arial"/>
              </w:rPr>
              <w:t xml:space="preserve"> cesta</w:t>
            </w:r>
            <w:r w:rsidRPr="00A72EC0">
              <w:rPr>
                <w:rFonts w:ascii="Arial" w:hAnsi="Arial" w:cs="Arial"/>
              </w:rPr>
              <w:t xml:space="preserve"> 21</w:t>
            </w:r>
          </w:p>
          <w:p w14:paraId="7249638A" w14:textId="77777777" w:rsidR="005E4116" w:rsidRPr="00A72EC0" w:rsidRDefault="005E4116" w:rsidP="005E4116">
            <w:pPr>
              <w:ind w:left="1983"/>
              <w:jc w:val="both"/>
              <w:rPr>
                <w:rFonts w:ascii="Arial" w:hAnsi="Arial" w:cs="Arial"/>
              </w:rPr>
            </w:pPr>
          </w:p>
          <w:p w14:paraId="047C91B5" w14:textId="77777777" w:rsidR="005E4116" w:rsidRPr="00F95E06" w:rsidRDefault="005E4116" w:rsidP="005E4116">
            <w:pPr>
              <w:ind w:left="1983"/>
              <w:jc w:val="both"/>
              <w:rPr>
                <w:rFonts w:ascii="Arial" w:hAnsi="Arial" w:cs="Arial"/>
              </w:rPr>
            </w:pPr>
            <w:r w:rsidRPr="00F95E06">
              <w:rPr>
                <w:rFonts w:ascii="Arial" w:hAnsi="Arial" w:cs="Arial"/>
              </w:rPr>
              <w:t>1000 Ljubljana</w:t>
            </w:r>
          </w:p>
          <w:p w14:paraId="39EE87DF" w14:textId="77777777" w:rsidR="005E4116" w:rsidRPr="00A72EC0" w:rsidRDefault="005E4116" w:rsidP="005E4116">
            <w:pPr>
              <w:ind w:left="1983"/>
              <w:jc w:val="both"/>
              <w:rPr>
                <w:rFonts w:ascii="Arial" w:hAnsi="Arial" w:cs="Arial"/>
              </w:rPr>
            </w:pPr>
          </w:p>
          <w:p w14:paraId="0EDF5BEB" w14:textId="77777777" w:rsidR="005E4116" w:rsidRPr="00A72EC0" w:rsidRDefault="005E4116" w:rsidP="005E4116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29D5FB0C" w14:textId="77777777" w:rsidR="005E4116" w:rsidRPr="00A72EC0" w:rsidRDefault="005E4116" w:rsidP="005E4116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110CC970" w14:textId="77777777" w:rsidR="005E4116" w:rsidRPr="00A72EC0" w:rsidRDefault="005E4116" w:rsidP="005E4116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32988B81" w14:textId="77777777" w:rsidR="005E4116" w:rsidRPr="00A72EC0" w:rsidRDefault="005E4116" w:rsidP="005E4116">
            <w:pPr>
              <w:rPr>
                <w:rFonts w:ascii="Arial" w:hAnsi="Arial" w:cs="Arial"/>
              </w:rPr>
            </w:pPr>
          </w:p>
        </w:tc>
      </w:tr>
    </w:tbl>
    <w:p w14:paraId="49390DC3" w14:textId="77777777" w:rsidR="00485824" w:rsidRDefault="00AE0987" w:rsidP="00485824">
      <w:pPr>
        <w:spacing w:after="200" w:line="276" w:lineRule="auto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b/>
          <w:bCs/>
          <w:noProof/>
          <w:kern w:val="32"/>
        </w:rPr>
        <w:drawing>
          <wp:anchor distT="0" distB="0" distL="114300" distR="114300" simplePos="0" relativeHeight="251659264" behindDoc="1" locked="0" layoutInCell="1" allowOverlap="1" wp14:anchorId="71AB5AA9" wp14:editId="55C1F33D">
            <wp:simplePos x="0" y="0"/>
            <wp:positionH relativeFrom="page">
              <wp:posOffset>1046480</wp:posOffset>
            </wp:positionH>
            <wp:positionV relativeFrom="page">
              <wp:posOffset>1721485</wp:posOffset>
            </wp:positionV>
            <wp:extent cx="2372360" cy="313055"/>
            <wp:effectExtent l="0" t="0" r="8890" b="0"/>
            <wp:wrapNone/>
            <wp:docPr id="2" name="Slika 2" descr="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MJ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1CD67" w14:textId="77777777" w:rsidR="00485824" w:rsidRDefault="00485824" w:rsidP="00161AE4">
      <w:pPr>
        <w:spacing w:after="200" w:line="276" w:lineRule="auto"/>
        <w:jc w:val="right"/>
        <w:rPr>
          <w:rFonts w:ascii="Arial" w:hAnsi="Arial" w:cs="Arial"/>
          <w:color w:val="A6A6A6"/>
          <w:szCs w:val="24"/>
          <w:lang w:eastAsia="en-US"/>
        </w:rPr>
      </w:pPr>
    </w:p>
    <w:p w14:paraId="07C1C0E9" w14:textId="3DAA759C" w:rsidR="00762D08" w:rsidRDefault="005E4116" w:rsidP="00161AE4">
      <w:pPr>
        <w:spacing w:after="200" w:line="276" w:lineRule="auto"/>
        <w:jc w:val="right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color w:val="A6A6A6"/>
          <w:szCs w:val="24"/>
          <w:lang w:eastAsia="en-US"/>
        </w:rPr>
        <w:t xml:space="preserve">Priloga št. </w:t>
      </w:r>
      <w:r w:rsidR="00C2303A">
        <w:rPr>
          <w:rFonts w:ascii="Arial" w:hAnsi="Arial" w:cs="Arial"/>
          <w:color w:val="A6A6A6"/>
          <w:szCs w:val="24"/>
          <w:lang w:eastAsia="en-US"/>
        </w:rPr>
        <w:t>2</w:t>
      </w:r>
      <w:r>
        <w:rPr>
          <w:rFonts w:ascii="Arial" w:hAnsi="Arial" w:cs="Arial"/>
          <w:color w:val="A6A6A6"/>
          <w:szCs w:val="24"/>
          <w:lang w:eastAsia="en-US"/>
        </w:rPr>
        <w:t>: Označba vloge</w:t>
      </w:r>
      <w:r w:rsidR="00674186">
        <w:rPr>
          <w:rFonts w:ascii="Arial" w:hAnsi="Arial" w:cs="Arial"/>
          <w:color w:val="A6A6A6"/>
          <w:szCs w:val="24"/>
          <w:lang w:eastAsia="en-US"/>
        </w:rPr>
        <w:t xml:space="preserve"> </w:t>
      </w:r>
    </w:p>
    <w:p w14:paraId="2F1271FA" w14:textId="77777777" w:rsidR="00161AE4" w:rsidRPr="005E4116" w:rsidRDefault="005E4116" w:rsidP="005E4116">
      <w:pPr>
        <w:rPr>
          <w:rFonts w:ascii="Arial" w:hAnsi="Arial" w:cs="Arial"/>
          <w:i/>
          <w:iCs/>
          <w:sz w:val="22"/>
        </w:rPr>
      </w:pPr>
      <w:r w:rsidRPr="00A72EC0">
        <w:rPr>
          <w:rStyle w:val="SlogArial11ptLeee"/>
          <w:rFonts w:cs="Arial"/>
          <w:b w:val="0"/>
        </w:rPr>
        <w:t xml:space="preserve">Obrazec za označbo vloge </w:t>
      </w:r>
    </w:p>
    <w:sectPr w:rsidR="00161AE4" w:rsidRPr="005E4116" w:rsidSect="005E4116">
      <w:headerReference w:type="default" r:id="rId8"/>
      <w:headerReference w:type="first" r:id="rId9"/>
      <w:pgSz w:w="16840" w:h="11900" w:orient="landscape" w:code="9"/>
      <w:pgMar w:top="1701" w:right="1701" w:bottom="1701" w:left="993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2650" w14:textId="77777777" w:rsidR="00695E51" w:rsidRDefault="00695E51">
      <w:r>
        <w:separator/>
      </w:r>
    </w:p>
  </w:endnote>
  <w:endnote w:type="continuationSeparator" w:id="0">
    <w:p w14:paraId="303DDC1B" w14:textId="77777777" w:rsidR="00695E51" w:rsidRDefault="0069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5018" w14:textId="77777777" w:rsidR="00695E51" w:rsidRDefault="00695E51">
      <w:r>
        <w:separator/>
      </w:r>
    </w:p>
  </w:footnote>
  <w:footnote w:type="continuationSeparator" w:id="0">
    <w:p w14:paraId="14F5F1B2" w14:textId="77777777" w:rsidR="00695E51" w:rsidRDefault="0069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0381" w14:textId="77777777" w:rsidR="00695E51" w:rsidRPr="00110CBD" w:rsidRDefault="00695E5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95E51" w:rsidRPr="008F3500" w14:paraId="541CCF4E" w14:textId="77777777">
      <w:trPr>
        <w:cantSplit/>
        <w:trHeight w:hRule="exact" w:val="847"/>
      </w:trPr>
      <w:tc>
        <w:tcPr>
          <w:tcW w:w="567" w:type="dxa"/>
        </w:tcPr>
        <w:p w14:paraId="73530CBE" w14:textId="77777777" w:rsidR="00695E51" w:rsidRPr="008F3500" w:rsidRDefault="00161AE4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150E2206" wp14:editId="5A3C0EDA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3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6082A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DmAtol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049CDF5" w14:textId="77777777" w:rsidR="00695E51" w:rsidRPr="008F3500" w:rsidRDefault="00695E51" w:rsidP="00161AE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5A6F1C0D" w14:textId="77777777" w:rsidR="00695E51" w:rsidRPr="008F3500" w:rsidRDefault="00695E5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5700F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62"/>
    <w:rsid w:val="000215D1"/>
    <w:rsid w:val="00023A88"/>
    <w:rsid w:val="00033F79"/>
    <w:rsid w:val="000A0C2F"/>
    <w:rsid w:val="000A7238"/>
    <w:rsid w:val="001357B2"/>
    <w:rsid w:val="00157694"/>
    <w:rsid w:val="00161AE4"/>
    <w:rsid w:val="00167DFD"/>
    <w:rsid w:val="0017478F"/>
    <w:rsid w:val="00202A77"/>
    <w:rsid w:val="00271CE5"/>
    <w:rsid w:val="00282020"/>
    <w:rsid w:val="002A2B69"/>
    <w:rsid w:val="002C443B"/>
    <w:rsid w:val="002D5933"/>
    <w:rsid w:val="003161A8"/>
    <w:rsid w:val="003636BF"/>
    <w:rsid w:val="00367096"/>
    <w:rsid w:val="00371442"/>
    <w:rsid w:val="003845B4"/>
    <w:rsid w:val="00387B1A"/>
    <w:rsid w:val="003B510D"/>
    <w:rsid w:val="003C5EE5"/>
    <w:rsid w:val="003E1C74"/>
    <w:rsid w:val="00442A46"/>
    <w:rsid w:val="004657EE"/>
    <w:rsid w:val="0047721C"/>
    <w:rsid w:val="00485824"/>
    <w:rsid w:val="00526246"/>
    <w:rsid w:val="00547AA9"/>
    <w:rsid w:val="00566DE4"/>
    <w:rsid w:val="00567106"/>
    <w:rsid w:val="005E1D3C"/>
    <w:rsid w:val="005E4116"/>
    <w:rsid w:val="005F1664"/>
    <w:rsid w:val="00625AE6"/>
    <w:rsid w:val="00632253"/>
    <w:rsid w:val="00642714"/>
    <w:rsid w:val="006455CE"/>
    <w:rsid w:val="00645604"/>
    <w:rsid w:val="00655841"/>
    <w:rsid w:val="00674186"/>
    <w:rsid w:val="00695E51"/>
    <w:rsid w:val="00733017"/>
    <w:rsid w:val="00762D08"/>
    <w:rsid w:val="00783310"/>
    <w:rsid w:val="007A4A6D"/>
    <w:rsid w:val="007D1BCF"/>
    <w:rsid w:val="007D4B35"/>
    <w:rsid w:val="007D75CF"/>
    <w:rsid w:val="007E0440"/>
    <w:rsid w:val="007E6DC5"/>
    <w:rsid w:val="00833566"/>
    <w:rsid w:val="008651E8"/>
    <w:rsid w:val="0088043C"/>
    <w:rsid w:val="00884889"/>
    <w:rsid w:val="008906C9"/>
    <w:rsid w:val="008C5738"/>
    <w:rsid w:val="008D04F0"/>
    <w:rsid w:val="008D5F25"/>
    <w:rsid w:val="008F3500"/>
    <w:rsid w:val="00924E3C"/>
    <w:rsid w:val="009514BF"/>
    <w:rsid w:val="009612BB"/>
    <w:rsid w:val="00964B4B"/>
    <w:rsid w:val="009817D0"/>
    <w:rsid w:val="009C740A"/>
    <w:rsid w:val="009C7579"/>
    <w:rsid w:val="009F5517"/>
    <w:rsid w:val="00A125C5"/>
    <w:rsid w:val="00A2451C"/>
    <w:rsid w:val="00A4205B"/>
    <w:rsid w:val="00A65EE7"/>
    <w:rsid w:val="00A70133"/>
    <w:rsid w:val="00A770A6"/>
    <w:rsid w:val="00A813B1"/>
    <w:rsid w:val="00AB36C4"/>
    <w:rsid w:val="00AC32B2"/>
    <w:rsid w:val="00AE0987"/>
    <w:rsid w:val="00B17141"/>
    <w:rsid w:val="00B31575"/>
    <w:rsid w:val="00B55153"/>
    <w:rsid w:val="00B8547D"/>
    <w:rsid w:val="00C03679"/>
    <w:rsid w:val="00C2303A"/>
    <w:rsid w:val="00C250D5"/>
    <w:rsid w:val="00C35666"/>
    <w:rsid w:val="00C56348"/>
    <w:rsid w:val="00C91E0F"/>
    <w:rsid w:val="00C92898"/>
    <w:rsid w:val="00CA4340"/>
    <w:rsid w:val="00CE5238"/>
    <w:rsid w:val="00CE7514"/>
    <w:rsid w:val="00CF7119"/>
    <w:rsid w:val="00D025A2"/>
    <w:rsid w:val="00D248DE"/>
    <w:rsid w:val="00D43DC7"/>
    <w:rsid w:val="00D74762"/>
    <w:rsid w:val="00D8542D"/>
    <w:rsid w:val="00DC6A71"/>
    <w:rsid w:val="00DE598F"/>
    <w:rsid w:val="00E0357D"/>
    <w:rsid w:val="00ED1C3E"/>
    <w:rsid w:val="00F03D0A"/>
    <w:rsid w:val="00F240BB"/>
    <w:rsid w:val="00F57FED"/>
    <w:rsid w:val="00F91A3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61FA0A17"/>
  <w15:docId w15:val="{4F971B0F-99C8-411C-9683-C0EB0BB3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025A2"/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paragraph" w:styleId="Naslov6">
    <w:name w:val="heading 6"/>
    <w:basedOn w:val="Navaden"/>
    <w:next w:val="Navaden"/>
    <w:link w:val="Naslov6Znak"/>
    <w:qFormat/>
    <w:rsid w:val="00D025A2"/>
    <w:pPr>
      <w:spacing w:before="240" w:after="60"/>
      <w:ind w:left="1152" w:hanging="432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6Znak">
    <w:name w:val="Naslov 6 Znak"/>
    <w:basedOn w:val="Privzetapisavaodstavka"/>
    <w:link w:val="Naslov6"/>
    <w:rsid w:val="00D025A2"/>
    <w:rPr>
      <w:rFonts w:ascii="Calibri" w:hAnsi="Calibri"/>
      <w:b/>
      <w:bCs/>
      <w:sz w:val="22"/>
      <w:szCs w:val="22"/>
    </w:rPr>
  </w:style>
  <w:style w:type="paragraph" w:customStyle="1" w:styleId="BodyTextIndent22">
    <w:name w:val="Body Text Indent 22"/>
    <w:basedOn w:val="Navaden"/>
    <w:rsid w:val="00D025A2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 w:val="24"/>
    </w:rPr>
  </w:style>
  <w:style w:type="paragraph" w:styleId="Odstavekseznama">
    <w:name w:val="List Paragraph"/>
    <w:basedOn w:val="Navaden"/>
    <w:uiPriority w:val="34"/>
    <w:qFormat/>
    <w:rsid w:val="00D025A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D025A2"/>
  </w:style>
  <w:style w:type="character" w:customStyle="1" w:styleId="Sprotnaopomba-besediloZnak">
    <w:name w:val="Sprotna opomba - besedilo Znak"/>
    <w:basedOn w:val="Privzetapisavaodstavka"/>
    <w:link w:val="Sprotnaopomba-besedilo"/>
    <w:rsid w:val="00D025A2"/>
  </w:style>
  <w:style w:type="character" w:styleId="Sprotnaopomba-sklic">
    <w:name w:val="footnote reference"/>
    <w:basedOn w:val="Privzetapisavaodstavka"/>
    <w:rsid w:val="00D025A2"/>
    <w:rPr>
      <w:vertAlign w:val="superscript"/>
    </w:rPr>
  </w:style>
  <w:style w:type="character" w:customStyle="1" w:styleId="SlogArial11ptLeee">
    <w:name w:val="Slog Arial 11 pt Ležeče"/>
    <w:rsid w:val="005E4116"/>
    <w:rPr>
      <w:rFonts w:ascii="Arial" w:hAnsi="Arial"/>
      <w:b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\ESS\Direktorat%20za%20trg%20dela%20in%20zaposlovanje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Direktorat za trg dela in zaposlovanje CB.dot</Template>
  <TotalTime>1</TotalTime>
  <Pages>1</Pages>
  <Words>41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mdk332</dc:creator>
  <cp:keywords/>
  <cp:lastModifiedBy>Urška Kavčič (MJU)</cp:lastModifiedBy>
  <cp:revision>2</cp:revision>
  <cp:lastPrinted>2011-09-21T08:24:00Z</cp:lastPrinted>
  <dcterms:created xsi:type="dcterms:W3CDTF">2022-10-14T08:41:00Z</dcterms:created>
  <dcterms:modified xsi:type="dcterms:W3CDTF">2022-10-14T08:41:00Z</dcterms:modified>
</cp:coreProperties>
</file>