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1438E" w14:textId="77777777" w:rsidR="00B06E2B" w:rsidRPr="008B1BF2" w:rsidRDefault="00B06E2B" w:rsidP="00B06E2B">
      <w:pPr>
        <w:jc w:val="center"/>
        <w:rPr>
          <w:rFonts w:ascii="Trebuchet MS" w:hAnsi="Trebuchet MS"/>
          <w:b/>
          <w:color w:val="4472C4"/>
        </w:rPr>
      </w:pPr>
      <w:r w:rsidRPr="008B1BF2">
        <w:rPr>
          <w:rFonts w:ascii="Trebuchet MS" w:hAnsi="Trebuchet MS"/>
          <w:b/>
          <w:color w:val="4472C4"/>
        </w:rPr>
        <w:t>OSEBNA IZKAZNICA PROJEKTA</w:t>
      </w:r>
    </w:p>
    <w:p w14:paraId="493980BE" w14:textId="77777777" w:rsidR="00E70AD7" w:rsidRPr="008B1BF2" w:rsidRDefault="00E70AD7" w:rsidP="00B06E2B">
      <w:pPr>
        <w:jc w:val="center"/>
        <w:rPr>
          <w:rFonts w:ascii="Trebuchet MS" w:hAnsi="Trebuchet MS"/>
          <w:b/>
          <w:color w:val="4472C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00"/>
        <w:gridCol w:w="6512"/>
      </w:tblGrid>
      <w:tr w:rsidR="00E70AD7" w:rsidRPr="00650FBE" w14:paraId="764F843C" w14:textId="77777777" w:rsidTr="00E70AD7">
        <w:trPr>
          <w:trHeight w:val="793"/>
        </w:trPr>
        <w:tc>
          <w:tcPr>
            <w:tcW w:w="9606" w:type="dxa"/>
            <w:gridSpan w:val="2"/>
            <w:shd w:val="clear" w:color="auto" w:fill="auto"/>
          </w:tcPr>
          <w:p w14:paraId="3E0CD0EA" w14:textId="77777777" w:rsidR="00E70AD7" w:rsidRPr="00E84FD7" w:rsidRDefault="00E70AD7" w:rsidP="00E84FD7">
            <w:pPr>
              <w:spacing w:before="120" w:after="120"/>
              <w:rPr>
                <w:rFonts w:ascii="Trebuchet MS" w:hAnsi="Trebuchet MS"/>
                <w:b/>
                <w:color w:val="8496B0"/>
                <w:sz w:val="20"/>
                <w:szCs w:val="20"/>
              </w:rPr>
            </w:pPr>
            <w:r w:rsidRPr="00E84FD7">
              <w:rPr>
                <w:rFonts w:ascii="Trebuchet MS" w:hAnsi="Trebuchet MS"/>
                <w:b/>
                <w:color w:val="8496B0"/>
                <w:sz w:val="20"/>
                <w:szCs w:val="20"/>
              </w:rPr>
              <w:t>Naziv javnega poziva</w:t>
            </w:r>
          </w:p>
          <w:p w14:paraId="0CB77D53" w14:textId="59DB5D08" w:rsidR="00E84FD7" w:rsidRPr="00650FBE" w:rsidRDefault="00715A51" w:rsidP="0031549E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2D4059">
              <w:rPr>
                <w:bCs/>
                <w:sz w:val="20"/>
                <w:szCs w:val="20"/>
              </w:rPr>
              <w:t>Javni poziv za leto 202</w:t>
            </w:r>
            <w:r w:rsidR="00C368D9">
              <w:rPr>
                <w:bCs/>
                <w:sz w:val="20"/>
                <w:szCs w:val="20"/>
              </w:rPr>
              <w:t>5</w:t>
            </w:r>
            <w:r w:rsidRPr="002D4059">
              <w:rPr>
                <w:bCs/>
                <w:sz w:val="20"/>
                <w:szCs w:val="20"/>
              </w:rPr>
              <w:t xml:space="preserve"> za sofinanciranje projektov nevladnih organizacij, izbranih na razpisih, sofinanciranih iz proračuna Evropske unije ali Urada za finančn</w:t>
            </w:r>
            <w:r w:rsidR="00C368D9">
              <w:rPr>
                <w:bCs/>
                <w:sz w:val="20"/>
                <w:szCs w:val="20"/>
              </w:rPr>
              <w:t>e</w:t>
            </w:r>
            <w:r w:rsidRPr="002D4059">
              <w:rPr>
                <w:bCs/>
                <w:sz w:val="20"/>
                <w:szCs w:val="20"/>
              </w:rPr>
              <w:t xml:space="preserve"> mehanizm</w:t>
            </w:r>
            <w:r w:rsidR="00C368D9">
              <w:rPr>
                <w:bCs/>
                <w:sz w:val="20"/>
                <w:szCs w:val="20"/>
              </w:rPr>
              <w:t>e</w:t>
            </w:r>
            <w:r w:rsidRPr="002D4059">
              <w:rPr>
                <w:bCs/>
                <w:sz w:val="20"/>
                <w:szCs w:val="20"/>
              </w:rPr>
              <w:t xml:space="preserve">, Evropskega združenja za prosto trgovino – EFTA </w:t>
            </w:r>
            <w:r w:rsidR="00474B0D" w:rsidRPr="002D4059">
              <w:rPr>
                <w:bCs/>
                <w:sz w:val="20"/>
                <w:szCs w:val="20"/>
              </w:rPr>
              <w:t>(krajše: JP MF 202</w:t>
            </w:r>
            <w:r w:rsidR="00C368D9">
              <w:rPr>
                <w:bCs/>
                <w:sz w:val="20"/>
                <w:szCs w:val="20"/>
              </w:rPr>
              <w:t>5</w:t>
            </w:r>
            <w:r w:rsidR="00474B0D" w:rsidRPr="002D4059">
              <w:rPr>
                <w:bCs/>
                <w:sz w:val="20"/>
                <w:szCs w:val="20"/>
              </w:rPr>
              <w:t xml:space="preserve">) </w:t>
            </w:r>
          </w:p>
        </w:tc>
      </w:tr>
      <w:tr w:rsidR="00E70AD7" w:rsidRPr="00650FBE" w14:paraId="1139197C" w14:textId="77777777" w:rsidTr="00E70AD7">
        <w:trPr>
          <w:trHeight w:val="454"/>
        </w:trPr>
        <w:tc>
          <w:tcPr>
            <w:tcW w:w="9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90DCA5" w14:textId="77777777" w:rsidR="00E70AD7" w:rsidRPr="00E84FD7" w:rsidRDefault="00E70AD7" w:rsidP="00E84FD7">
            <w:pPr>
              <w:spacing w:before="120" w:after="120"/>
              <w:rPr>
                <w:rFonts w:ascii="Trebuchet MS" w:hAnsi="Trebuchet MS"/>
                <w:b/>
                <w:color w:val="8496B0"/>
                <w:sz w:val="20"/>
                <w:szCs w:val="20"/>
              </w:rPr>
            </w:pPr>
            <w:r w:rsidRPr="00E84FD7">
              <w:rPr>
                <w:rFonts w:ascii="Trebuchet MS" w:hAnsi="Trebuchet MS"/>
                <w:b/>
                <w:color w:val="8496B0"/>
                <w:sz w:val="20"/>
                <w:szCs w:val="20"/>
              </w:rPr>
              <w:t>Predmet in namen javnega poziva</w:t>
            </w:r>
          </w:p>
          <w:p w14:paraId="476D80AE" w14:textId="77777777" w:rsidR="00CA4486" w:rsidRPr="00CA4486" w:rsidRDefault="00CA4486" w:rsidP="003154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bookmarkStart w:id="0" w:name="_Hlk3897781"/>
            <w:r w:rsidRPr="00CA4486">
              <w:rPr>
                <w:color w:val="000000"/>
                <w:sz w:val="20"/>
                <w:szCs w:val="20"/>
              </w:rPr>
              <w:t xml:space="preserve">Predmet javnega poziva je sofinanciranje lastnega finančnega prispevka </w:t>
            </w:r>
            <w:bookmarkStart w:id="1" w:name="_Hlk3897749"/>
            <w:r w:rsidRPr="00CA4486">
              <w:rPr>
                <w:color w:val="000000"/>
                <w:sz w:val="20"/>
                <w:szCs w:val="20"/>
              </w:rPr>
              <w:t xml:space="preserve">za projekte nevladnih organizacij </w:t>
            </w:r>
            <w:bookmarkEnd w:id="1"/>
            <w:r w:rsidRPr="00CA4486">
              <w:rPr>
                <w:color w:val="000000"/>
                <w:sz w:val="20"/>
                <w:szCs w:val="20"/>
              </w:rPr>
              <w:t xml:space="preserve">(v nadaljnjem besedilu: NVO), ki se </w:t>
            </w:r>
            <w:r w:rsidRPr="00CA4486">
              <w:rPr>
                <w:b/>
                <w:bCs/>
                <w:color w:val="000000"/>
                <w:sz w:val="20"/>
                <w:szCs w:val="20"/>
              </w:rPr>
              <w:t>izvajajo na dan oddaje prijave na ta javni poziv</w:t>
            </w:r>
            <w:r w:rsidRPr="00CA4486">
              <w:rPr>
                <w:color w:val="000000"/>
                <w:sz w:val="20"/>
                <w:szCs w:val="20"/>
              </w:rPr>
              <w:t xml:space="preserve"> in so bili i</w:t>
            </w:r>
            <w:r w:rsidRPr="00CA4486">
              <w:rPr>
                <w:b/>
                <w:bCs/>
                <w:color w:val="000000"/>
                <w:sz w:val="20"/>
                <w:szCs w:val="20"/>
              </w:rPr>
              <w:t>zbrani na javnem razpisu</w:t>
            </w:r>
            <w:r w:rsidRPr="00CA4486">
              <w:rPr>
                <w:color w:val="000000"/>
                <w:sz w:val="20"/>
                <w:szCs w:val="20"/>
              </w:rPr>
              <w:t xml:space="preserve"> ter:</w:t>
            </w:r>
          </w:p>
          <w:bookmarkEnd w:id="0"/>
          <w:p w14:paraId="521AEC2F" w14:textId="77777777" w:rsidR="008C4AA3" w:rsidRPr="00DD677B" w:rsidRDefault="008C4AA3" w:rsidP="008C4AA3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67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 sofinancirajo iz proračuna EU v okviru programov </w:t>
            </w:r>
            <w:r w:rsidRPr="00DD67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neposrednega upravljanja</w:t>
            </w:r>
            <w:r w:rsidRPr="00DD67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(razpisujejo jih službe in izvajalske agencije Evropske komisije)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kot so</w:t>
            </w:r>
            <w:r w:rsidRPr="00DD67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Ustvarjalna Evropa, LIFE, Obzorje Evropa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  <w:p w14:paraId="6DE3A3FC" w14:textId="77777777" w:rsidR="008C4AA3" w:rsidRPr="00DD677B" w:rsidRDefault="008C4AA3" w:rsidP="008C4AA3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67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 sofinancirajo iz proračuna EU v okviru </w:t>
            </w:r>
            <w:r w:rsidRPr="00DD67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programov posrednega upravljanja</w:t>
            </w:r>
            <w:r w:rsidRPr="00DD67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(razpisujejo jih partnerske države, mednarodne organizacije, agencije ipd.), </w:t>
            </w:r>
            <w:r w:rsidRPr="00DD67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kadar javni razpis</w:t>
            </w:r>
            <w:r w:rsidRPr="00DD67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67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predpisuje obvezno sodelovanje partnerjev iz najmanj dveh držav</w:t>
            </w:r>
            <w:r w:rsidRPr="00DD67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(npr. programi Evropskega teritorialnega sodelovanja – </w:t>
            </w:r>
            <w:proofErr w:type="spellStart"/>
            <w:r w:rsidRPr="00DD677B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Interreg</w:t>
            </w:r>
            <w:proofErr w:type="spellEnd"/>
            <w:r w:rsidRPr="00DD67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D)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  <w:p w14:paraId="5116DD60" w14:textId="3513E020" w:rsidR="008C4AA3" w:rsidRPr="00DD677B" w:rsidRDefault="008C4AA3" w:rsidP="008C4AA3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67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 sofinancirajo iz proračuna EU v okviru </w:t>
            </w:r>
            <w:r w:rsidRPr="00DD67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programov deljenega upravljanja</w:t>
            </w:r>
            <w:r w:rsidRPr="00DD67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(Evropska komisija in nacionalni organi v državah članicah ipd.), </w:t>
            </w:r>
            <w:r w:rsidRPr="00DD67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kadar javni razpis</w:t>
            </w:r>
            <w:r w:rsidRPr="00DD67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67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predpisuje obvezno sodelovanje partnerjev iz najmanj dveh držav</w:t>
            </w:r>
            <w:r w:rsidRPr="00DD67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(npr. programi Evropskega teritorialnega sodelovanja – </w:t>
            </w:r>
            <w:proofErr w:type="spellStart"/>
            <w:r w:rsidRPr="00DD677B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Interreg</w:t>
            </w:r>
            <w:proofErr w:type="spellEnd"/>
            <w:r w:rsidR="00534671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DD677B">
              <w:rPr>
                <w:rFonts w:ascii="Arial" w:hAnsi="Arial" w:cs="Arial"/>
                <w:color w:val="000000" w:themeColor="text1"/>
                <w:sz w:val="20"/>
                <w:szCs w:val="20"/>
              </w:rPr>
              <w:t>A)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  <w:p w14:paraId="75379C31" w14:textId="77777777" w:rsidR="008C4AA3" w:rsidRDefault="008C4AA3" w:rsidP="008C4AA3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677B">
              <w:rPr>
                <w:rFonts w:ascii="Arial" w:hAnsi="Arial" w:cs="Arial"/>
                <w:color w:val="000000" w:themeColor="text1"/>
                <w:sz w:val="20"/>
                <w:szCs w:val="20"/>
              </w:rPr>
              <w:t>se sofinancirajo iz proračuna EU v okviru programov/javnih razpisov Evropskega parlamenta</w:t>
            </w:r>
            <w:bookmarkStart w:id="2" w:name="_Hlk4075965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  <w:p w14:paraId="716FE85A" w14:textId="77777777" w:rsidR="008C4AA3" w:rsidRPr="00CD78F0" w:rsidRDefault="008C4AA3" w:rsidP="008C4AA3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67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 sofinancirajo s strani </w:t>
            </w:r>
            <w:bookmarkStart w:id="3" w:name="_Hlk3472230"/>
            <w:bookmarkStart w:id="4" w:name="_Hlk4055434"/>
            <w:r w:rsidRPr="00DD677B">
              <w:rPr>
                <w:rFonts w:ascii="Arial" w:hAnsi="Arial" w:cs="Arial"/>
                <w:color w:val="000000" w:themeColor="text1"/>
                <w:sz w:val="20"/>
                <w:szCs w:val="20"/>
              </w:rPr>
              <w:t>Urada za finančn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DD67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mehanizm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DD677B">
              <w:rPr>
                <w:rFonts w:ascii="Arial" w:hAnsi="Arial" w:cs="Arial"/>
                <w:color w:val="000000" w:themeColor="text1"/>
                <w:sz w:val="20"/>
                <w:szCs w:val="20"/>
              </w:rPr>
              <w:t>, Evropskega združenja za prosto trgovino</w:t>
            </w:r>
            <w:bookmarkEnd w:id="3"/>
            <w:r w:rsidRPr="00DD67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–</w:t>
            </w:r>
            <w:r w:rsidRPr="00DD67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D78F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EFTA </w:t>
            </w:r>
            <w:bookmarkEnd w:id="4"/>
            <w:r w:rsidRPr="00CD78F0">
              <w:rPr>
                <w:rFonts w:ascii="Arial" w:hAnsi="Arial" w:cs="Arial"/>
                <w:color w:val="000000" w:themeColor="text1"/>
                <w:sz w:val="20"/>
                <w:szCs w:val="20"/>
              </w:rPr>
              <w:t>(v nadaljnjem besedilu: Urad za finančn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CD78F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mehanizm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CD78F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), kot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sta</w:t>
            </w:r>
            <w:r w:rsidRPr="00CD78F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Norveški finančni mehanizem in Finančni mehanizem EGP</w:t>
            </w:r>
            <w:r w:rsidRPr="00CD78F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CD78F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kadar javni razpis</w:t>
            </w:r>
            <w:r w:rsidRPr="00CD78F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D78F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predpisuje obvezno sodelovanje partnerjev iz najmanj dveh držav</w:t>
            </w:r>
            <w:bookmarkEnd w:id="2"/>
            <w:r w:rsidRPr="00CD78F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</w:p>
          <w:p w14:paraId="253804C8" w14:textId="50470111" w:rsidR="0054486D" w:rsidRDefault="0054486D" w:rsidP="0031549E">
            <w:pPr>
              <w:jc w:val="both"/>
              <w:rPr>
                <w:sz w:val="20"/>
                <w:szCs w:val="20"/>
              </w:rPr>
            </w:pPr>
          </w:p>
          <w:p w14:paraId="696077FB" w14:textId="34E7B77E" w:rsidR="00534671" w:rsidRDefault="00534671" w:rsidP="0031549E">
            <w:pPr>
              <w:jc w:val="both"/>
              <w:rPr>
                <w:sz w:val="20"/>
                <w:szCs w:val="20"/>
              </w:rPr>
            </w:pPr>
            <w:r w:rsidRPr="000C331D">
              <w:rPr>
                <w:sz w:val="20"/>
                <w:szCs w:val="20"/>
              </w:rPr>
              <w:t>S finančnim prispevkom za projekte NVO</w:t>
            </w:r>
            <w:r>
              <w:rPr>
                <w:sz w:val="20"/>
                <w:szCs w:val="20"/>
              </w:rPr>
              <w:t>,</w:t>
            </w:r>
            <w:r w:rsidRPr="000C33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izbrane </w:t>
            </w:r>
            <w:r w:rsidRPr="000C331D">
              <w:rPr>
                <w:sz w:val="20"/>
                <w:szCs w:val="20"/>
              </w:rPr>
              <w:t>na razpisih E</w:t>
            </w:r>
            <w:r>
              <w:rPr>
                <w:sz w:val="20"/>
                <w:szCs w:val="20"/>
              </w:rPr>
              <w:t xml:space="preserve">vropske unije </w:t>
            </w:r>
            <w:r w:rsidRPr="000C331D">
              <w:rPr>
                <w:sz w:val="20"/>
                <w:szCs w:val="20"/>
              </w:rPr>
              <w:t>ali Urada za finančn</w:t>
            </w:r>
            <w:r>
              <w:rPr>
                <w:sz w:val="20"/>
                <w:szCs w:val="20"/>
              </w:rPr>
              <w:t>e</w:t>
            </w:r>
            <w:r w:rsidRPr="000C331D">
              <w:rPr>
                <w:sz w:val="20"/>
                <w:szCs w:val="20"/>
              </w:rPr>
              <w:t xml:space="preserve"> mehanizm</w:t>
            </w:r>
            <w:r>
              <w:rPr>
                <w:sz w:val="20"/>
                <w:szCs w:val="20"/>
              </w:rPr>
              <w:t>e,</w:t>
            </w:r>
            <w:r w:rsidRPr="000C33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bo</w:t>
            </w:r>
            <w:r w:rsidRPr="000C331D">
              <w:rPr>
                <w:sz w:val="20"/>
                <w:szCs w:val="20"/>
              </w:rPr>
              <w:t xml:space="preserve"> ministrstvo </w:t>
            </w:r>
            <w:r w:rsidRPr="00DD677B">
              <w:rPr>
                <w:color w:val="000000" w:themeColor="text1"/>
                <w:sz w:val="20"/>
                <w:szCs w:val="20"/>
              </w:rPr>
              <w:t xml:space="preserve">spodbudilo </w:t>
            </w:r>
            <w:r>
              <w:rPr>
                <w:color w:val="000000" w:themeColor="text1"/>
                <w:sz w:val="20"/>
                <w:szCs w:val="20"/>
              </w:rPr>
              <w:t xml:space="preserve">njihovo </w:t>
            </w:r>
            <w:r w:rsidRPr="00DD677B">
              <w:rPr>
                <w:color w:val="000000" w:themeColor="text1"/>
                <w:sz w:val="20"/>
                <w:szCs w:val="20"/>
              </w:rPr>
              <w:t>vključevanj</w:t>
            </w:r>
            <w:r>
              <w:rPr>
                <w:color w:val="000000" w:themeColor="text1"/>
                <w:sz w:val="20"/>
                <w:szCs w:val="20"/>
              </w:rPr>
              <w:t>e</w:t>
            </w:r>
            <w:r w:rsidRPr="00DD677B">
              <w:rPr>
                <w:color w:val="000000" w:themeColor="text1"/>
                <w:sz w:val="20"/>
                <w:szCs w:val="20"/>
              </w:rPr>
              <w:t xml:space="preserve"> v mednarodni prostor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0C331D">
              <w:rPr>
                <w:sz w:val="20"/>
                <w:szCs w:val="20"/>
              </w:rPr>
              <w:t xml:space="preserve"> povezovanje in partnersko sodelovanje v mednarodnih projektih </w:t>
            </w:r>
            <w:r>
              <w:rPr>
                <w:sz w:val="20"/>
                <w:szCs w:val="20"/>
              </w:rPr>
              <w:t>ter</w:t>
            </w:r>
            <w:r w:rsidRPr="000C331D">
              <w:rPr>
                <w:sz w:val="20"/>
                <w:szCs w:val="20"/>
              </w:rPr>
              <w:t xml:space="preserve"> okrepi</w:t>
            </w:r>
            <w:r>
              <w:rPr>
                <w:sz w:val="20"/>
                <w:szCs w:val="20"/>
              </w:rPr>
              <w:t>lo</w:t>
            </w:r>
            <w:r w:rsidRPr="000C331D">
              <w:rPr>
                <w:sz w:val="20"/>
                <w:szCs w:val="20"/>
              </w:rPr>
              <w:t xml:space="preserve"> njihove operativne zmogljivosti.</w:t>
            </w:r>
          </w:p>
          <w:p w14:paraId="632B5A6E" w14:textId="77777777" w:rsidR="00E84FD7" w:rsidRPr="008B1BF2" w:rsidRDefault="00E84FD7" w:rsidP="00534671">
            <w:pPr>
              <w:jc w:val="both"/>
              <w:rPr>
                <w:rFonts w:ascii="Trebuchet MS" w:hAnsi="Trebuchet MS"/>
                <w:b/>
                <w:color w:val="D0CECE"/>
                <w:sz w:val="20"/>
                <w:szCs w:val="20"/>
              </w:rPr>
            </w:pPr>
          </w:p>
        </w:tc>
      </w:tr>
      <w:tr w:rsidR="00560839" w:rsidRPr="00650FBE" w14:paraId="4EB37A75" w14:textId="77777777" w:rsidTr="003F2153">
        <w:trPr>
          <w:trHeight w:val="45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3769F" w14:textId="77777777" w:rsidR="00560839" w:rsidRPr="008B1BF2" w:rsidRDefault="00765D8B" w:rsidP="007640EE">
            <w:pPr>
              <w:spacing w:before="120" w:after="120"/>
              <w:rPr>
                <w:rFonts w:ascii="Trebuchet MS" w:hAnsi="Trebuchet MS"/>
                <w:b/>
                <w:color w:val="8496B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8496B0"/>
                <w:sz w:val="20"/>
                <w:szCs w:val="20"/>
              </w:rPr>
              <w:t>Razpisovalec sredstev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A406" w14:textId="77777777" w:rsidR="00560839" w:rsidRPr="00650FBE" w:rsidRDefault="00765D8B" w:rsidP="007640EE">
            <w:pPr>
              <w:spacing w:before="120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Ministrstvo za javno upravo, Tržaška cesta 21, 1000 Ljubljana</w:t>
            </w:r>
          </w:p>
        </w:tc>
      </w:tr>
      <w:tr w:rsidR="00765D8B" w:rsidRPr="00650FBE" w14:paraId="115D7FB8" w14:textId="77777777" w:rsidTr="003F2153">
        <w:trPr>
          <w:trHeight w:val="45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DB325" w14:textId="77777777" w:rsidR="00765D8B" w:rsidRPr="008B1BF2" w:rsidRDefault="00765D8B" w:rsidP="007640EE">
            <w:pPr>
              <w:spacing w:before="120" w:after="120"/>
              <w:rPr>
                <w:rFonts w:ascii="Trebuchet MS" w:hAnsi="Trebuchet MS"/>
                <w:b/>
                <w:color w:val="8496B0"/>
                <w:sz w:val="20"/>
                <w:szCs w:val="20"/>
              </w:rPr>
            </w:pPr>
            <w:r w:rsidRPr="008B1BF2">
              <w:rPr>
                <w:rFonts w:ascii="Trebuchet MS" w:hAnsi="Trebuchet MS"/>
                <w:b/>
                <w:color w:val="8496B0"/>
                <w:sz w:val="20"/>
                <w:szCs w:val="20"/>
              </w:rPr>
              <w:t>Upravičenec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67B6" w14:textId="77777777" w:rsidR="00765D8B" w:rsidRPr="00650FBE" w:rsidRDefault="00765D8B" w:rsidP="007640EE">
            <w:pPr>
              <w:spacing w:before="120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560839" w:rsidRPr="00650FBE" w14:paraId="56C85BF8" w14:textId="77777777" w:rsidTr="003F2153">
        <w:trPr>
          <w:trHeight w:val="45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97E13" w14:textId="77777777" w:rsidR="00560839" w:rsidRPr="008B1BF2" w:rsidRDefault="00560839" w:rsidP="007640EE">
            <w:pPr>
              <w:spacing w:before="120" w:after="120"/>
              <w:rPr>
                <w:rFonts w:ascii="Trebuchet MS" w:hAnsi="Trebuchet MS"/>
                <w:b/>
                <w:color w:val="8496B0"/>
                <w:sz w:val="20"/>
                <w:szCs w:val="20"/>
              </w:rPr>
            </w:pPr>
            <w:r w:rsidRPr="008B1BF2">
              <w:rPr>
                <w:rFonts w:ascii="Trebuchet MS" w:hAnsi="Trebuchet MS"/>
                <w:b/>
                <w:color w:val="8496B0"/>
                <w:sz w:val="20"/>
                <w:szCs w:val="20"/>
              </w:rPr>
              <w:t xml:space="preserve">Projektni partnerji </w:t>
            </w:r>
            <w:r w:rsidRPr="008B1BF2">
              <w:rPr>
                <w:rFonts w:ascii="Trebuchet MS" w:hAnsi="Trebuchet MS"/>
                <w:b/>
                <w:i/>
                <w:color w:val="8496B0"/>
                <w:sz w:val="20"/>
                <w:szCs w:val="20"/>
              </w:rPr>
              <w:t>(</w:t>
            </w:r>
            <w:r w:rsidR="003F2153" w:rsidRPr="008B1BF2">
              <w:rPr>
                <w:rFonts w:ascii="Trebuchet MS" w:hAnsi="Trebuchet MS"/>
                <w:b/>
                <w:i/>
                <w:color w:val="8496B0"/>
                <w:sz w:val="20"/>
                <w:szCs w:val="20"/>
              </w:rPr>
              <w:t>če je relevantno</w:t>
            </w:r>
            <w:r w:rsidRPr="008B1BF2">
              <w:rPr>
                <w:rFonts w:ascii="Trebuchet MS" w:hAnsi="Trebuchet MS"/>
                <w:b/>
                <w:i/>
                <w:color w:val="8496B0"/>
                <w:sz w:val="20"/>
                <w:szCs w:val="20"/>
              </w:rPr>
              <w:t>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7CA3" w14:textId="77777777" w:rsidR="00560839" w:rsidRPr="00650FBE" w:rsidRDefault="00560839" w:rsidP="007640EE">
            <w:pPr>
              <w:spacing w:before="120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7640EE" w:rsidRPr="00650FBE" w14:paraId="2DFD1301" w14:textId="77777777" w:rsidTr="003F2153">
        <w:trPr>
          <w:trHeight w:val="45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225E" w14:textId="77777777" w:rsidR="007640EE" w:rsidRPr="008B1BF2" w:rsidRDefault="007640EE" w:rsidP="007640EE">
            <w:pPr>
              <w:spacing w:before="120" w:after="120"/>
              <w:rPr>
                <w:rFonts w:ascii="Trebuchet MS" w:hAnsi="Trebuchet MS"/>
                <w:color w:val="8496B0"/>
                <w:sz w:val="20"/>
                <w:szCs w:val="20"/>
              </w:rPr>
            </w:pPr>
            <w:r w:rsidRPr="008B1BF2">
              <w:rPr>
                <w:rFonts w:ascii="Trebuchet MS" w:hAnsi="Trebuchet MS"/>
                <w:b/>
                <w:color w:val="8496B0"/>
                <w:sz w:val="20"/>
                <w:szCs w:val="20"/>
              </w:rPr>
              <w:t>Naziv projekta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51DA" w14:textId="77777777" w:rsidR="007640EE" w:rsidRDefault="007640EE" w:rsidP="00764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</w:p>
        </w:tc>
      </w:tr>
      <w:tr w:rsidR="00C602CE" w:rsidRPr="00650FBE" w14:paraId="6DC9D6FE" w14:textId="77777777" w:rsidTr="003F2153">
        <w:trPr>
          <w:trHeight w:val="45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EDC09" w14:textId="77777777" w:rsidR="00C602CE" w:rsidRPr="008B1BF2" w:rsidRDefault="00C602CE" w:rsidP="007640EE">
            <w:pPr>
              <w:spacing w:before="120" w:after="120"/>
              <w:rPr>
                <w:rFonts w:ascii="Trebuchet MS" w:hAnsi="Trebuchet MS"/>
                <w:b/>
                <w:color w:val="8496B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8496B0"/>
                <w:sz w:val="20"/>
                <w:szCs w:val="20"/>
              </w:rPr>
              <w:t xml:space="preserve">Realizirana vrednost projekta </w:t>
            </w:r>
            <w:r w:rsidR="00086458">
              <w:rPr>
                <w:rFonts w:ascii="Trebuchet MS" w:hAnsi="Trebuchet MS"/>
                <w:b/>
                <w:color w:val="8496B0"/>
                <w:sz w:val="20"/>
                <w:szCs w:val="20"/>
              </w:rPr>
              <w:t>upravičenca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3AD4" w14:textId="77777777" w:rsidR="00C602CE" w:rsidRDefault="00C602CE" w:rsidP="00764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</w:rPr>
            </w:pPr>
          </w:p>
        </w:tc>
      </w:tr>
      <w:tr w:rsidR="000332CA" w:rsidRPr="00650FBE" w14:paraId="24881F08" w14:textId="77777777" w:rsidTr="003F2153">
        <w:trPr>
          <w:trHeight w:val="45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9B167" w14:textId="77777777" w:rsidR="00AE52EF" w:rsidRPr="00E00613" w:rsidRDefault="00C602CE" w:rsidP="000332CA">
            <w:pPr>
              <w:spacing w:before="120" w:after="120"/>
              <w:rPr>
                <w:rFonts w:ascii="Trebuchet MS" w:hAnsi="Trebuchet MS"/>
                <w:b/>
                <w:color w:val="8496B0"/>
                <w:sz w:val="20"/>
                <w:szCs w:val="20"/>
              </w:rPr>
            </w:pPr>
            <w:r w:rsidRPr="00E00613">
              <w:rPr>
                <w:rFonts w:ascii="Trebuchet MS" w:hAnsi="Trebuchet MS"/>
                <w:b/>
                <w:color w:val="8496B0"/>
                <w:sz w:val="20"/>
                <w:szCs w:val="20"/>
              </w:rPr>
              <w:t>Višina dodeljenih sredstev upravičencu s strani EU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A23E" w14:textId="77777777" w:rsidR="000332CA" w:rsidRPr="00AA6A8F" w:rsidRDefault="000332CA" w:rsidP="007640EE">
            <w:pPr>
              <w:spacing w:before="120"/>
              <w:rPr>
                <w:rFonts w:ascii="Trebuchet MS" w:hAnsi="Trebuchet MS"/>
                <w:b/>
                <w:sz w:val="20"/>
                <w:szCs w:val="20"/>
                <w:highlight w:val="yellow"/>
              </w:rPr>
            </w:pPr>
          </w:p>
        </w:tc>
      </w:tr>
      <w:tr w:rsidR="00D912D5" w:rsidRPr="00650FBE" w14:paraId="5A73DDB6" w14:textId="77777777" w:rsidTr="003F2153">
        <w:trPr>
          <w:trHeight w:val="45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4F26" w14:textId="42AE17F6" w:rsidR="00D912D5" w:rsidRPr="000332CA" w:rsidRDefault="00D912D5" w:rsidP="000332CA">
            <w:pPr>
              <w:spacing w:before="120" w:after="120"/>
              <w:rPr>
                <w:rFonts w:ascii="Trebuchet MS" w:hAnsi="Trebuchet MS"/>
                <w:b/>
                <w:color w:val="8496B0"/>
                <w:sz w:val="20"/>
                <w:szCs w:val="20"/>
              </w:rPr>
            </w:pPr>
            <w:r w:rsidRPr="00D912D5">
              <w:rPr>
                <w:rFonts w:ascii="Trebuchet MS" w:hAnsi="Trebuchet MS"/>
                <w:b/>
                <w:color w:val="8496B0"/>
                <w:sz w:val="20"/>
                <w:szCs w:val="20"/>
              </w:rPr>
              <w:t xml:space="preserve">Znesek </w:t>
            </w:r>
            <w:r w:rsidR="00086458">
              <w:rPr>
                <w:rFonts w:ascii="Trebuchet MS" w:hAnsi="Trebuchet MS"/>
                <w:b/>
                <w:color w:val="8496B0"/>
                <w:sz w:val="20"/>
                <w:szCs w:val="20"/>
              </w:rPr>
              <w:t>lastnega finančnega prispevka u</w:t>
            </w:r>
            <w:r w:rsidRPr="00D912D5">
              <w:rPr>
                <w:rFonts w:ascii="Trebuchet MS" w:hAnsi="Trebuchet MS"/>
                <w:b/>
                <w:color w:val="8496B0"/>
                <w:sz w:val="20"/>
                <w:szCs w:val="20"/>
              </w:rPr>
              <w:t>pravičenca</w:t>
            </w:r>
            <w:r w:rsidR="00700F12">
              <w:rPr>
                <w:rFonts w:ascii="Trebuchet MS" w:hAnsi="Trebuchet MS"/>
                <w:b/>
                <w:color w:val="8496B0"/>
                <w:sz w:val="20"/>
                <w:szCs w:val="20"/>
              </w:rPr>
              <w:t xml:space="preserve"> </w:t>
            </w:r>
            <w:r w:rsidR="00700F12" w:rsidRPr="00E00613">
              <w:rPr>
                <w:rFonts w:ascii="Trebuchet MS" w:hAnsi="Trebuchet MS"/>
                <w:b/>
                <w:color w:val="8496B0"/>
                <w:sz w:val="20"/>
                <w:szCs w:val="20"/>
              </w:rPr>
              <w:t>(skupaj z višino dodeljenih sredstev po JP</w:t>
            </w:r>
            <w:r w:rsidR="0094069D">
              <w:rPr>
                <w:rFonts w:ascii="Trebuchet MS" w:hAnsi="Trebuchet MS"/>
                <w:b/>
                <w:color w:val="8496B0"/>
                <w:sz w:val="20"/>
                <w:szCs w:val="20"/>
              </w:rPr>
              <w:t xml:space="preserve"> MF </w:t>
            </w:r>
            <w:r w:rsidR="00E00613">
              <w:rPr>
                <w:rFonts w:ascii="Trebuchet MS" w:hAnsi="Trebuchet MS"/>
                <w:b/>
                <w:color w:val="8496B0"/>
                <w:sz w:val="20"/>
                <w:szCs w:val="20"/>
              </w:rPr>
              <w:t>202</w:t>
            </w:r>
            <w:r w:rsidR="008C4AA3">
              <w:rPr>
                <w:rFonts w:ascii="Trebuchet MS" w:hAnsi="Trebuchet MS"/>
                <w:b/>
                <w:color w:val="8496B0"/>
                <w:sz w:val="20"/>
                <w:szCs w:val="20"/>
              </w:rPr>
              <w:t>5</w:t>
            </w:r>
            <w:r w:rsidR="00700F12" w:rsidRPr="00E00613">
              <w:rPr>
                <w:rFonts w:ascii="Trebuchet MS" w:hAnsi="Trebuchet MS"/>
                <w:b/>
                <w:color w:val="8496B0"/>
                <w:sz w:val="20"/>
                <w:szCs w:val="20"/>
              </w:rPr>
              <w:t>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2518" w14:textId="77777777" w:rsidR="00D912D5" w:rsidRPr="00AA6A8F" w:rsidRDefault="00D912D5" w:rsidP="007640EE">
            <w:pPr>
              <w:spacing w:before="120"/>
              <w:rPr>
                <w:rFonts w:ascii="Trebuchet MS" w:hAnsi="Trebuchet MS"/>
                <w:b/>
                <w:sz w:val="20"/>
                <w:szCs w:val="20"/>
                <w:highlight w:val="yellow"/>
              </w:rPr>
            </w:pPr>
          </w:p>
        </w:tc>
      </w:tr>
      <w:tr w:rsidR="007640EE" w:rsidRPr="00650FBE" w14:paraId="65D4F593" w14:textId="77777777" w:rsidTr="003F2153">
        <w:trPr>
          <w:trHeight w:val="45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D80B6" w14:textId="65A9EE9F" w:rsidR="007640EE" w:rsidRPr="008B1BF2" w:rsidRDefault="00C602CE" w:rsidP="007640EE">
            <w:pPr>
              <w:spacing w:before="120" w:after="120"/>
              <w:rPr>
                <w:rFonts w:ascii="Trebuchet MS" w:hAnsi="Trebuchet MS"/>
                <w:b/>
                <w:color w:val="8496B0"/>
                <w:sz w:val="20"/>
                <w:szCs w:val="20"/>
              </w:rPr>
            </w:pPr>
            <w:r w:rsidRPr="008B1BF2">
              <w:rPr>
                <w:rFonts w:ascii="Trebuchet MS" w:hAnsi="Trebuchet MS"/>
                <w:b/>
                <w:color w:val="8496B0"/>
                <w:sz w:val="20"/>
                <w:szCs w:val="20"/>
              </w:rPr>
              <w:lastRenderedPageBreak/>
              <w:t>Višina dodeljenih sredstev</w:t>
            </w:r>
            <w:r>
              <w:rPr>
                <w:rFonts w:ascii="Trebuchet MS" w:hAnsi="Trebuchet MS"/>
                <w:b/>
                <w:color w:val="8496B0"/>
                <w:sz w:val="20"/>
                <w:szCs w:val="20"/>
              </w:rPr>
              <w:t xml:space="preserve"> po JP </w:t>
            </w:r>
            <w:r w:rsidR="00263498">
              <w:rPr>
                <w:rFonts w:ascii="Trebuchet MS" w:hAnsi="Trebuchet MS"/>
                <w:b/>
                <w:color w:val="8496B0"/>
                <w:sz w:val="20"/>
                <w:szCs w:val="20"/>
              </w:rPr>
              <w:t xml:space="preserve">MF </w:t>
            </w:r>
            <w:r>
              <w:rPr>
                <w:rFonts w:ascii="Trebuchet MS" w:hAnsi="Trebuchet MS"/>
                <w:b/>
                <w:color w:val="8496B0"/>
                <w:sz w:val="20"/>
                <w:szCs w:val="20"/>
              </w:rPr>
              <w:t>202</w:t>
            </w:r>
            <w:r w:rsidR="008C4AA3">
              <w:rPr>
                <w:rFonts w:ascii="Trebuchet MS" w:hAnsi="Trebuchet MS"/>
                <w:b/>
                <w:color w:val="8496B0"/>
                <w:sz w:val="20"/>
                <w:szCs w:val="20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87AD" w14:textId="77777777" w:rsidR="007640EE" w:rsidRPr="00650FBE" w:rsidRDefault="007640EE" w:rsidP="007640EE">
            <w:pPr>
              <w:spacing w:before="120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C602CE" w:rsidRPr="00650FBE" w14:paraId="5700E529" w14:textId="77777777" w:rsidTr="003F2153">
        <w:trPr>
          <w:trHeight w:val="45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00AA" w14:textId="77777777" w:rsidR="00C602CE" w:rsidRPr="008B1BF2" w:rsidRDefault="00C602CE" w:rsidP="007640EE">
            <w:pPr>
              <w:spacing w:before="120" w:after="120"/>
              <w:rPr>
                <w:rFonts w:ascii="Trebuchet MS" w:hAnsi="Trebuchet MS"/>
                <w:b/>
                <w:color w:val="8496B0"/>
                <w:sz w:val="20"/>
                <w:szCs w:val="20"/>
              </w:rPr>
            </w:pPr>
            <w:r w:rsidRPr="008B1BF2">
              <w:rPr>
                <w:rFonts w:ascii="Trebuchet MS" w:hAnsi="Trebuchet MS"/>
                <w:b/>
                <w:color w:val="8496B0"/>
                <w:sz w:val="20"/>
                <w:szCs w:val="20"/>
              </w:rPr>
              <w:t>Obdobje izvajanja projekta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41B1" w14:textId="77777777" w:rsidR="00C602CE" w:rsidRPr="00650FBE" w:rsidRDefault="00C602CE" w:rsidP="007640EE">
            <w:pPr>
              <w:spacing w:before="120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7640EE" w:rsidRPr="00650FBE" w14:paraId="2CB3B720" w14:textId="77777777" w:rsidTr="003F2153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44922" w14:textId="77777777" w:rsidR="007640EE" w:rsidRPr="008B1BF2" w:rsidRDefault="007640EE" w:rsidP="006C300F">
            <w:pPr>
              <w:spacing w:before="120" w:after="120"/>
              <w:rPr>
                <w:rFonts w:ascii="Trebuchet MS" w:hAnsi="Trebuchet MS"/>
                <w:b/>
                <w:color w:val="8496B0"/>
                <w:sz w:val="20"/>
                <w:szCs w:val="20"/>
              </w:rPr>
            </w:pPr>
            <w:r w:rsidRPr="008B1BF2">
              <w:rPr>
                <w:rFonts w:ascii="Trebuchet MS" w:hAnsi="Trebuchet MS"/>
                <w:b/>
                <w:color w:val="8496B0"/>
                <w:sz w:val="20"/>
                <w:szCs w:val="20"/>
              </w:rPr>
              <w:t>Dosež</w:t>
            </w:r>
            <w:r w:rsidR="00991C45" w:rsidRPr="008B1BF2">
              <w:rPr>
                <w:rFonts w:ascii="Trebuchet MS" w:hAnsi="Trebuchet MS"/>
                <w:b/>
                <w:color w:val="8496B0"/>
                <w:sz w:val="20"/>
                <w:szCs w:val="20"/>
              </w:rPr>
              <w:t>eni rezultati projekta</w:t>
            </w:r>
          </w:p>
          <w:p w14:paraId="1A568521" w14:textId="77777777" w:rsidR="007640EE" w:rsidRPr="008B1BF2" w:rsidRDefault="007640EE" w:rsidP="006C300F">
            <w:pPr>
              <w:spacing w:before="120" w:after="120"/>
              <w:rPr>
                <w:rFonts w:ascii="Trebuchet MS" w:hAnsi="Trebuchet MS"/>
                <w:b/>
                <w:color w:val="8496B0"/>
                <w:sz w:val="20"/>
                <w:szCs w:val="20"/>
              </w:rPr>
            </w:pPr>
          </w:p>
          <w:p w14:paraId="043E0C6C" w14:textId="77777777" w:rsidR="007640EE" w:rsidRPr="008B1BF2" w:rsidRDefault="007640EE" w:rsidP="006C300F">
            <w:pPr>
              <w:spacing w:before="120" w:after="120"/>
              <w:rPr>
                <w:rFonts w:ascii="Trebuchet MS" w:hAnsi="Trebuchet MS"/>
                <w:b/>
                <w:color w:val="8496B0"/>
                <w:sz w:val="20"/>
                <w:szCs w:val="20"/>
              </w:rPr>
            </w:pPr>
          </w:p>
          <w:p w14:paraId="5B6F3F02" w14:textId="77777777" w:rsidR="007640EE" w:rsidRPr="008B1BF2" w:rsidRDefault="007640EE" w:rsidP="006C300F">
            <w:pPr>
              <w:spacing w:before="120" w:after="120"/>
              <w:rPr>
                <w:rFonts w:ascii="Trebuchet MS" w:hAnsi="Trebuchet MS"/>
                <w:b/>
                <w:color w:val="8496B0"/>
                <w:sz w:val="20"/>
                <w:szCs w:val="20"/>
              </w:rPr>
            </w:pPr>
          </w:p>
          <w:p w14:paraId="55D11D45" w14:textId="77777777" w:rsidR="007640EE" w:rsidRPr="008B1BF2" w:rsidRDefault="007640EE" w:rsidP="006C300F">
            <w:pPr>
              <w:spacing w:before="120" w:after="120"/>
              <w:rPr>
                <w:rFonts w:ascii="Trebuchet MS" w:hAnsi="Trebuchet MS"/>
                <w:b/>
                <w:color w:val="8496B0"/>
                <w:sz w:val="20"/>
                <w:szCs w:val="20"/>
              </w:rPr>
            </w:pPr>
          </w:p>
          <w:p w14:paraId="525CCF56" w14:textId="77777777" w:rsidR="007372B6" w:rsidRPr="008B1BF2" w:rsidRDefault="007372B6" w:rsidP="006C300F">
            <w:pPr>
              <w:spacing w:before="120" w:after="120"/>
              <w:rPr>
                <w:rFonts w:ascii="Trebuchet MS" w:hAnsi="Trebuchet MS"/>
                <w:b/>
                <w:color w:val="8496B0"/>
                <w:sz w:val="20"/>
                <w:szCs w:val="20"/>
              </w:rPr>
            </w:pPr>
          </w:p>
          <w:p w14:paraId="4D8AE5F7" w14:textId="77777777" w:rsidR="007640EE" w:rsidRPr="008B1BF2" w:rsidRDefault="007640EE" w:rsidP="006C300F">
            <w:pPr>
              <w:spacing w:before="120" w:after="120"/>
              <w:rPr>
                <w:rFonts w:ascii="Trebuchet MS" w:hAnsi="Trebuchet MS"/>
                <w:b/>
                <w:color w:val="8496B0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18C2" w14:textId="77777777" w:rsidR="007640EE" w:rsidRPr="00650FBE" w:rsidRDefault="007640EE" w:rsidP="007640EE">
            <w:pPr>
              <w:spacing w:before="120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</w:tbl>
    <w:p w14:paraId="058508A4" w14:textId="77777777" w:rsidR="00732429" w:rsidRPr="008B1BF2" w:rsidRDefault="00732429" w:rsidP="007372B6">
      <w:pPr>
        <w:rPr>
          <w:rFonts w:ascii="Trebuchet MS" w:hAnsi="Trebuchet MS"/>
          <w:color w:val="A5A5A5"/>
          <w:sz w:val="16"/>
          <w:szCs w:val="20"/>
        </w:rPr>
      </w:pPr>
    </w:p>
    <w:sectPr w:rsidR="00732429" w:rsidRPr="008B1BF2" w:rsidSect="00E70AD7">
      <w:headerReference w:type="default" r:id="rId7"/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032C0" w14:textId="77777777" w:rsidR="00B126DD" w:rsidRDefault="00B126DD" w:rsidP="00605F03">
      <w:r>
        <w:separator/>
      </w:r>
    </w:p>
  </w:endnote>
  <w:endnote w:type="continuationSeparator" w:id="0">
    <w:p w14:paraId="2922238E" w14:textId="77777777" w:rsidR="00B126DD" w:rsidRDefault="00B126DD" w:rsidP="0060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45C15" w14:textId="77777777" w:rsidR="00B126DD" w:rsidRDefault="00B126DD" w:rsidP="00605F03">
      <w:r>
        <w:separator/>
      </w:r>
    </w:p>
  </w:footnote>
  <w:footnote w:type="continuationSeparator" w:id="0">
    <w:p w14:paraId="68A82982" w14:textId="77777777" w:rsidR="00B126DD" w:rsidRDefault="00B126DD" w:rsidP="00605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0E091" w14:textId="77777777" w:rsidR="00605F03" w:rsidRDefault="00605F03" w:rsidP="00605F03">
    <w:pPr>
      <w:pStyle w:val="Glava"/>
      <w:tabs>
        <w:tab w:val="left" w:pos="5112"/>
      </w:tabs>
      <w:spacing w:line="240" w:lineRule="exact"/>
    </w:pPr>
    <w:r w:rsidRPr="008F3500">
      <w:rPr>
        <w:sz w:val="16"/>
      </w:rPr>
      <w:tab/>
    </w:r>
  </w:p>
  <w:p w14:paraId="6AE3D08C" w14:textId="77777777" w:rsidR="00605F03" w:rsidRDefault="00605F03">
    <w:pPr>
      <w:pStyle w:val="Glava"/>
    </w:pPr>
  </w:p>
  <w:p w14:paraId="40C47BB4" w14:textId="77777777" w:rsidR="00605F03" w:rsidRDefault="00605F03">
    <w:pPr>
      <w:pStyle w:val="Glava"/>
    </w:pPr>
  </w:p>
  <w:p w14:paraId="4CCA7125" w14:textId="77777777" w:rsidR="00605F03" w:rsidRDefault="00605F03">
    <w:pPr>
      <w:pStyle w:val="Glava"/>
    </w:pPr>
  </w:p>
  <w:p w14:paraId="0D638098" w14:textId="30740D19" w:rsidR="00605F03" w:rsidRPr="008F3500" w:rsidRDefault="00423C3D" w:rsidP="00FF50BE">
    <w:pPr>
      <w:pStyle w:val="Glava"/>
      <w:tabs>
        <w:tab w:val="left" w:pos="5112"/>
      </w:tabs>
      <w:spacing w:before="120" w:line="240" w:lineRule="exact"/>
      <w:jc w:val="both"/>
      <w:rPr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00EC9A0" wp14:editId="3025AD3F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372360" cy="313055"/>
          <wp:effectExtent l="0" t="0" r="0" b="0"/>
          <wp:wrapNone/>
          <wp:docPr id="7" name="Slika 3" descr="M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M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6259D717" wp14:editId="7A241FD5">
              <wp:simplePos x="0" y="0"/>
              <wp:positionH relativeFrom="column">
                <wp:posOffset>-463550</wp:posOffset>
              </wp:positionH>
              <wp:positionV relativeFrom="page">
                <wp:posOffset>3600449</wp:posOffset>
              </wp:positionV>
              <wp:extent cx="215900" cy="0"/>
              <wp:effectExtent l="0" t="0" r="0" b="0"/>
              <wp:wrapNone/>
              <wp:docPr id="2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C2E4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style="position:absolute;margin-left:-36.5pt;margin-top:283.5pt;width:17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" o:allowincell="f" strokecolor="#529dba" strokeweight=".5pt">
              <w10:wrap anchory="page"/>
            </v:shape>
          </w:pict>
        </mc:Fallback>
      </mc:AlternateContent>
    </w:r>
    <w:r w:rsidR="004D56D1">
      <w:rPr>
        <w:sz w:val="16"/>
      </w:rPr>
      <w:t xml:space="preserve">          </w:t>
    </w:r>
    <w:r w:rsidR="00605F03">
      <w:rPr>
        <w:sz w:val="16"/>
      </w:rPr>
      <w:t>Tržaška cesta 21</w:t>
    </w:r>
    <w:r w:rsidR="00605F03" w:rsidRPr="008F3500">
      <w:rPr>
        <w:sz w:val="16"/>
      </w:rPr>
      <w:t xml:space="preserve">, </w:t>
    </w:r>
    <w:r w:rsidR="00605F03">
      <w:rPr>
        <w:sz w:val="16"/>
      </w:rPr>
      <w:t>1000 Ljubljana</w:t>
    </w:r>
    <w:r w:rsidR="00605F03" w:rsidRPr="008F3500">
      <w:rPr>
        <w:sz w:val="16"/>
      </w:rPr>
      <w:tab/>
    </w:r>
    <w:r w:rsidR="004D56D1">
      <w:rPr>
        <w:sz w:val="16"/>
      </w:rPr>
      <w:t xml:space="preserve">                                                                     </w:t>
    </w:r>
    <w:r w:rsidR="00605F03" w:rsidRPr="008F3500">
      <w:rPr>
        <w:sz w:val="16"/>
      </w:rPr>
      <w:t xml:space="preserve">T: </w:t>
    </w:r>
    <w:r w:rsidR="00605F03">
      <w:rPr>
        <w:sz w:val="16"/>
      </w:rPr>
      <w:t>01 478 83 30</w:t>
    </w:r>
  </w:p>
  <w:p w14:paraId="3D490D21" w14:textId="77777777" w:rsidR="00605F03" w:rsidRPr="008F3500" w:rsidRDefault="00605F03" w:rsidP="004D56D1">
    <w:pPr>
      <w:pStyle w:val="Glava"/>
      <w:tabs>
        <w:tab w:val="left" w:pos="5112"/>
      </w:tabs>
      <w:spacing w:line="240" w:lineRule="exact"/>
      <w:jc w:val="both"/>
      <w:rPr>
        <w:sz w:val="16"/>
      </w:rPr>
    </w:pPr>
    <w:r w:rsidRPr="008F3500">
      <w:rPr>
        <w:sz w:val="16"/>
      </w:rPr>
      <w:tab/>
    </w:r>
    <w:r w:rsidR="004D56D1">
      <w:rPr>
        <w:sz w:val="16"/>
      </w:rPr>
      <w:t xml:space="preserve">                                                                                        </w:t>
    </w:r>
    <w:r w:rsidRPr="008F3500">
      <w:rPr>
        <w:sz w:val="16"/>
      </w:rPr>
      <w:t xml:space="preserve">E: </w:t>
    </w:r>
    <w:r>
      <w:rPr>
        <w:sz w:val="16"/>
      </w:rPr>
      <w:t>gp.mju@gov.si</w:t>
    </w:r>
  </w:p>
  <w:p w14:paraId="36897086" w14:textId="77777777" w:rsidR="00605F03" w:rsidRPr="008F3500" w:rsidRDefault="00605F03" w:rsidP="004D56D1">
    <w:pPr>
      <w:pStyle w:val="Glava"/>
      <w:tabs>
        <w:tab w:val="left" w:pos="5112"/>
      </w:tabs>
      <w:spacing w:line="240" w:lineRule="exact"/>
      <w:jc w:val="both"/>
      <w:rPr>
        <w:sz w:val="16"/>
      </w:rPr>
    </w:pPr>
    <w:r w:rsidRPr="008F3500">
      <w:rPr>
        <w:sz w:val="16"/>
      </w:rPr>
      <w:tab/>
    </w:r>
    <w:r w:rsidR="004D56D1">
      <w:rPr>
        <w:sz w:val="16"/>
      </w:rPr>
      <w:t xml:space="preserve">                                                                                      </w:t>
    </w:r>
    <w:r>
      <w:rPr>
        <w:sz w:val="16"/>
      </w:rPr>
      <w:t>www.mju.gov.si</w:t>
    </w:r>
  </w:p>
  <w:p w14:paraId="51AE8DBC" w14:textId="77777777" w:rsidR="00605F03" w:rsidRDefault="00605F03" w:rsidP="004D56D1">
    <w:pPr>
      <w:pStyle w:val="Glava"/>
      <w:jc w:val="both"/>
    </w:pPr>
  </w:p>
  <w:p w14:paraId="308042F5" w14:textId="77777777" w:rsidR="00605F03" w:rsidRDefault="00605F0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A7B60"/>
    <w:multiLevelType w:val="hybridMultilevel"/>
    <w:tmpl w:val="15DCD8FA"/>
    <w:lvl w:ilvl="0" w:tplc="04240017">
      <w:start w:val="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112B7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93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num w:numId="1" w16cid:durableId="1106657291">
    <w:abstractNumId w:val="1"/>
  </w:num>
  <w:num w:numId="2" w16cid:durableId="709766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29"/>
    <w:rsid w:val="00000C5E"/>
    <w:rsid w:val="00007F6A"/>
    <w:rsid w:val="000332CA"/>
    <w:rsid w:val="000611E3"/>
    <w:rsid w:val="00065230"/>
    <w:rsid w:val="00086458"/>
    <w:rsid w:val="000E5F0E"/>
    <w:rsid w:val="001436D2"/>
    <w:rsid w:val="00146BFC"/>
    <w:rsid w:val="00172A4E"/>
    <w:rsid w:val="00173D31"/>
    <w:rsid w:val="0019373A"/>
    <w:rsid w:val="00263498"/>
    <w:rsid w:val="00292D65"/>
    <w:rsid w:val="002A458C"/>
    <w:rsid w:val="002C0267"/>
    <w:rsid w:val="002D4059"/>
    <w:rsid w:val="0030252F"/>
    <w:rsid w:val="0030723B"/>
    <w:rsid w:val="0031549E"/>
    <w:rsid w:val="00322270"/>
    <w:rsid w:val="003412C0"/>
    <w:rsid w:val="003744E6"/>
    <w:rsid w:val="0037676F"/>
    <w:rsid w:val="0039680F"/>
    <w:rsid w:val="003C7C00"/>
    <w:rsid w:val="003D50D9"/>
    <w:rsid w:val="003F2153"/>
    <w:rsid w:val="00400A88"/>
    <w:rsid w:val="00423C3D"/>
    <w:rsid w:val="004614A7"/>
    <w:rsid w:val="0046450E"/>
    <w:rsid w:val="00474B0D"/>
    <w:rsid w:val="004A731D"/>
    <w:rsid w:val="004D56D1"/>
    <w:rsid w:val="005032A2"/>
    <w:rsid w:val="00506FCC"/>
    <w:rsid w:val="00522F55"/>
    <w:rsid w:val="00534671"/>
    <w:rsid w:val="0053529E"/>
    <w:rsid w:val="0054486D"/>
    <w:rsid w:val="00560839"/>
    <w:rsid w:val="00584D75"/>
    <w:rsid w:val="005A2ADF"/>
    <w:rsid w:val="005C02BC"/>
    <w:rsid w:val="00605F03"/>
    <w:rsid w:val="00614455"/>
    <w:rsid w:val="006446AA"/>
    <w:rsid w:val="00650FBE"/>
    <w:rsid w:val="006854CD"/>
    <w:rsid w:val="006A1121"/>
    <w:rsid w:val="006C0DA5"/>
    <w:rsid w:val="006C300F"/>
    <w:rsid w:val="006F4658"/>
    <w:rsid w:val="00700F12"/>
    <w:rsid w:val="00715A51"/>
    <w:rsid w:val="00732429"/>
    <w:rsid w:val="007372B6"/>
    <w:rsid w:val="007533D6"/>
    <w:rsid w:val="007640EE"/>
    <w:rsid w:val="00765D8B"/>
    <w:rsid w:val="007B6BC7"/>
    <w:rsid w:val="007E6110"/>
    <w:rsid w:val="007F6D11"/>
    <w:rsid w:val="0080636F"/>
    <w:rsid w:val="0082452F"/>
    <w:rsid w:val="00846A6E"/>
    <w:rsid w:val="008600F4"/>
    <w:rsid w:val="008720A7"/>
    <w:rsid w:val="008A6844"/>
    <w:rsid w:val="008B1BF2"/>
    <w:rsid w:val="008C4AA3"/>
    <w:rsid w:val="00914E13"/>
    <w:rsid w:val="0094069D"/>
    <w:rsid w:val="009521D1"/>
    <w:rsid w:val="00984D29"/>
    <w:rsid w:val="00991C45"/>
    <w:rsid w:val="009A76A8"/>
    <w:rsid w:val="009D2443"/>
    <w:rsid w:val="009E5AD5"/>
    <w:rsid w:val="009F52B5"/>
    <w:rsid w:val="00A005DF"/>
    <w:rsid w:val="00A25590"/>
    <w:rsid w:val="00AA6A8F"/>
    <w:rsid w:val="00AC1405"/>
    <w:rsid w:val="00AE52EF"/>
    <w:rsid w:val="00B06E2B"/>
    <w:rsid w:val="00B126DD"/>
    <w:rsid w:val="00B20D01"/>
    <w:rsid w:val="00B3124F"/>
    <w:rsid w:val="00B500B1"/>
    <w:rsid w:val="00B5210A"/>
    <w:rsid w:val="00B81BC6"/>
    <w:rsid w:val="00BB2AF6"/>
    <w:rsid w:val="00BD2F15"/>
    <w:rsid w:val="00BD41CD"/>
    <w:rsid w:val="00BF29C6"/>
    <w:rsid w:val="00C11369"/>
    <w:rsid w:val="00C1677C"/>
    <w:rsid w:val="00C34EA0"/>
    <w:rsid w:val="00C368D9"/>
    <w:rsid w:val="00C45F2C"/>
    <w:rsid w:val="00C602CE"/>
    <w:rsid w:val="00C833D3"/>
    <w:rsid w:val="00CA4486"/>
    <w:rsid w:val="00CC5DB0"/>
    <w:rsid w:val="00D631FB"/>
    <w:rsid w:val="00D8180A"/>
    <w:rsid w:val="00D912D5"/>
    <w:rsid w:val="00D92493"/>
    <w:rsid w:val="00DA35FD"/>
    <w:rsid w:val="00DB0636"/>
    <w:rsid w:val="00DB3148"/>
    <w:rsid w:val="00E00613"/>
    <w:rsid w:val="00E0191B"/>
    <w:rsid w:val="00E0522B"/>
    <w:rsid w:val="00E51395"/>
    <w:rsid w:val="00E70AD7"/>
    <w:rsid w:val="00E84D70"/>
    <w:rsid w:val="00E84FD7"/>
    <w:rsid w:val="00E93788"/>
    <w:rsid w:val="00EF75A8"/>
    <w:rsid w:val="00F0648C"/>
    <w:rsid w:val="00F1545B"/>
    <w:rsid w:val="00F24D79"/>
    <w:rsid w:val="00F5560A"/>
    <w:rsid w:val="00F565FB"/>
    <w:rsid w:val="00F86175"/>
    <w:rsid w:val="00FA1A63"/>
    <w:rsid w:val="00FB2A2E"/>
    <w:rsid w:val="00FC09A6"/>
    <w:rsid w:val="00FE3D29"/>
    <w:rsid w:val="00FF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F6EA8A"/>
  <w15:chartTrackingRefBased/>
  <w15:docId w15:val="{AA515287-2A92-454D-891E-594736F3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 w:cs="Arial"/>
      <w:sz w:val="22"/>
      <w:szCs w:val="22"/>
    </w:rPr>
  </w:style>
  <w:style w:type="paragraph" w:styleId="Naslov1">
    <w:name w:val="heading 1"/>
    <w:basedOn w:val="Navaden"/>
    <w:next w:val="Navaden"/>
    <w:link w:val="Naslov1Znak"/>
    <w:qFormat/>
    <w:rsid w:val="0054486D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54486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54486D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54486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54486D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54486D"/>
    <w:pPr>
      <w:numPr>
        <w:ilvl w:val="5"/>
        <w:numId w:val="1"/>
      </w:num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54486D"/>
    <w:pPr>
      <w:numPr>
        <w:ilvl w:val="6"/>
        <w:numId w:val="1"/>
      </w:num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Naslov8">
    <w:name w:val="heading 8"/>
    <w:basedOn w:val="Navaden"/>
    <w:next w:val="Navaden"/>
    <w:link w:val="Naslov8Znak"/>
    <w:qFormat/>
    <w:rsid w:val="0054486D"/>
    <w:pPr>
      <w:numPr>
        <w:ilvl w:val="7"/>
        <w:numId w:val="1"/>
      </w:num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54486D"/>
    <w:pPr>
      <w:numPr>
        <w:ilvl w:val="8"/>
        <w:numId w:val="1"/>
      </w:numPr>
      <w:spacing w:before="240" w:after="60"/>
      <w:outlineLvl w:val="8"/>
    </w:pPr>
    <w:rPr>
      <w:rFonts w:ascii="Cambria" w:hAnsi="Cambria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732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5A2ADF"/>
    <w:rPr>
      <w:color w:val="0000FF"/>
      <w:u w:val="single"/>
    </w:rPr>
  </w:style>
  <w:style w:type="character" w:customStyle="1" w:styleId="Naslov1Znak">
    <w:name w:val="Naslov 1 Znak"/>
    <w:link w:val="Naslov1"/>
    <w:rsid w:val="0054486D"/>
    <w:rPr>
      <w:rFonts w:ascii="Cambria" w:hAnsi="Cambria"/>
      <w:b/>
      <w:bCs/>
      <w:kern w:val="32"/>
      <w:sz w:val="32"/>
      <w:szCs w:val="32"/>
    </w:rPr>
  </w:style>
  <w:style w:type="character" w:customStyle="1" w:styleId="Naslov2Znak">
    <w:name w:val="Naslov 2 Znak"/>
    <w:link w:val="Naslov2"/>
    <w:rsid w:val="0054486D"/>
    <w:rPr>
      <w:rFonts w:ascii="Cambria" w:hAnsi="Cambria"/>
      <w:b/>
      <w:bCs/>
      <w:i/>
      <w:iCs/>
      <w:sz w:val="28"/>
      <w:szCs w:val="28"/>
    </w:rPr>
  </w:style>
  <w:style w:type="character" w:customStyle="1" w:styleId="Naslov3Znak">
    <w:name w:val="Naslov 3 Znak"/>
    <w:link w:val="Naslov3"/>
    <w:rsid w:val="0054486D"/>
    <w:rPr>
      <w:rFonts w:ascii="Arial" w:hAnsi="Arial" w:cs="Arial"/>
      <w:b/>
      <w:bCs/>
      <w:sz w:val="26"/>
      <w:szCs w:val="26"/>
    </w:rPr>
  </w:style>
  <w:style w:type="character" w:customStyle="1" w:styleId="Naslov4Znak">
    <w:name w:val="Naslov 4 Znak"/>
    <w:link w:val="Naslov4"/>
    <w:rsid w:val="0054486D"/>
    <w:rPr>
      <w:rFonts w:ascii="Calibri" w:hAnsi="Calibri"/>
      <w:b/>
      <w:bCs/>
      <w:sz w:val="28"/>
      <w:szCs w:val="28"/>
    </w:rPr>
  </w:style>
  <w:style w:type="character" w:customStyle="1" w:styleId="Naslov5Znak">
    <w:name w:val="Naslov 5 Znak"/>
    <w:link w:val="Naslov5"/>
    <w:rsid w:val="0054486D"/>
    <w:rPr>
      <w:rFonts w:ascii="Calibri" w:hAnsi="Calibri"/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rsid w:val="0054486D"/>
    <w:rPr>
      <w:rFonts w:ascii="Calibri" w:hAnsi="Calibri"/>
      <w:b/>
      <w:bCs/>
      <w:sz w:val="22"/>
      <w:szCs w:val="22"/>
    </w:rPr>
  </w:style>
  <w:style w:type="character" w:customStyle="1" w:styleId="Naslov7Znak">
    <w:name w:val="Naslov 7 Znak"/>
    <w:link w:val="Naslov7"/>
    <w:rsid w:val="0054486D"/>
    <w:rPr>
      <w:rFonts w:ascii="Calibri" w:hAnsi="Calibri"/>
      <w:sz w:val="24"/>
      <w:szCs w:val="24"/>
    </w:rPr>
  </w:style>
  <w:style w:type="character" w:customStyle="1" w:styleId="Naslov8Znak">
    <w:name w:val="Naslov 8 Znak"/>
    <w:link w:val="Naslov8"/>
    <w:rsid w:val="0054486D"/>
    <w:rPr>
      <w:rFonts w:ascii="Calibri" w:hAnsi="Calibri"/>
      <w:i/>
      <w:iCs/>
      <w:sz w:val="24"/>
      <w:szCs w:val="24"/>
    </w:rPr>
  </w:style>
  <w:style w:type="character" w:customStyle="1" w:styleId="Naslov9Znak">
    <w:name w:val="Naslov 9 Znak"/>
    <w:link w:val="Naslov9"/>
    <w:rsid w:val="0054486D"/>
    <w:rPr>
      <w:rFonts w:ascii="Cambria" w:hAnsi="Cambria"/>
      <w:sz w:val="22"/>
      <w:szCs w:val="22"/>
    </w:rPr>
  </w:style>
  <w:style w:type="paragraph" w:styleId="Glava">
    <w:name w:val="header"/>
    <w:basedOn w:val="Navaden"/>
    <w:link w:val="GlavaZnak"/>
    <w:rsid w:val="00605F03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605F03"/>
    <w:rPr>
      <w:rFonts w:ascii="Arial" w:hAnsi="Arial" w:cs="Arial"/>
      <w:sz w:val="22"/>
      <w:szCs w:val="22"/>
    </w:rPr>
  </w:style>
  <w:style w:type="paragraph" w:styleId="Noga">
    <w:name w:val="footer"/>
    <w:basedOn w:val="Navaden"/>
    <w:link w:val="NogaZnak"/>
    <w:rsid w:val="00605F03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605F03"/>
    <w:rPr>
      <w:rFonts w:ascii="Arial" w:hAnsi="Arial" w:cs="Arial"/>
      <w:sz w:val="22"/>
      <w:szCs w:val="22"/>
    </w:rPr>
  </w:style>
  <w:style w:type="paragraph" w:styleId="Odstavekseznama">
    <w:name w:val="List Paragraph"/>
    <w:basedOn w:val="Navaden"/>
    <w:link w:val="OdstavekseznamaZnak"/>
    <w:uiPriority w:val="34"/>
    <w:qFormat/>
    <w:rsid w:val="0039680F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OdstavekseznamaZnak">
    <w:name w:val="Odstavek seznama Znak"/>
    <w:link w:val="Odstavekseznama"/>
    <w:uiPriority w:val="34"/>
    <w:locked/>
    <w:rsid w:val="003968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327</Words>
  <Characters>2164</Characters>
  <Application>Microsoft Office Word</Application>
  <DocSecurity>0</DocSecurity>
  <Lines>18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Upravičenec:</vt:lpstr>
    </vt:vector>
  </TitlesOfParts>
  <Company>MJU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Upravičenec:</dc:title>
  <dc:subject/>
  <dc:creator>Erika Lenčič Stojanovič</dc:creator>
  <cp:keywords/>
  <dc:description/>
  <cp:lastModifiedBy>Nina Borstner</cp:lastModifiedBy>
  <cp:revision>6</cp:revision>
  <cp:lastPrinted>2023-01-06T09:20:00Z</cp:lastPrinted>
  <dcterms:created xsi:type="dcterms:W3CDTF">2025-02-19T11:38:00Z</dcterms:created>
  <dcterms:modified xsi:type="dcterms:W3CDTF">2026-03-18T13:20:00Z</dcterms:modified>
</cp:coreProperties>
</file>